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A8" w:rsidRDefault="004E6DA8">
      <w:pPr>
        <w:pStyle w:val="ConsPlusTitlePage"/>
      </w:pPr>
      <w:r>
        <w:t xml:space="preserve">Документ предоставлен </w:t>
      </w:r>
      <w:hyperlink r:id="rId5" w:history="1">
        <w:r>
          <w:rPr>
            <w:color w:val="0000FF"/>
          </w:rPr>
          <w:t>КонсультантПлюс</w:t>
        </w:r>
      </w:hyperlink>
      <w:r>
        <w:br/>
      </w:r>
    </w:p>
    <w:p w:rsidR="004E6DA8" w:rsidRDefault="004E6DA8">
      <w:pPr>
        <w:pStyle w:val="ConsPlusNormal"/>
        <w:outlineLvl w:val="0"/>
      </w:pPr>
    </w:p>
    <w:p w:rsidR="004E6DA8" w:rsidRDefault="004E6DA8">
      <w:pPr>
        <w:pStyle w:val="ConsPlusTitle"/>
        <w:jc w:val="center"/>
        <w:outlineLvl w:val="0"/>
      </w:pPr>
      <w:r>
        <w:t>АДМИНИСТРАЦИЯ ГОРОДСКОГО ОКРУГА ПЕРВОУРАЛЬСК</w:t>
      </w:r>
    </w:p>
    <w:p w:rsidR="004E6DA8" w:rsidRDefault="004E6DA8">
      <w:pPr>
        <w:pStyle w:val="ConsPlusTitle"/>
        <w:jc w:val="center"/>
      </w:pPr>
    </w:p>
    <w:p w:rsidR="004E6DA8" w:rsidRDefault="004E6DA8">
      <w:pPr>
        <w:pStyle w:val="ConsPlusTitle"/>
        <w:jc w:val="center"/>
      </w:pPr>
      <w:r>
        <w:t>ПОСТАНОВЛЕНИЕ</w:t>
      </w:r>
    </w:p>
    <w:p w:rsidR="004E6DA8" w:rsidRDefault="004E6DA8">
      <w:pPr>
        <w:pStyle w:val="ConsPlusTitle"/>
        <w:jc w:val="center"/>
      </w:pPr>
      <w:r>
        <w:t>от 21 апреля 2021 г. N 741</w:t>
      </w:r>
    </w:p>
    <w:p w:rsidR="004E6DA8" w:rsidRDefault="004E6DA8">
      <w:pPr>
        <w:pStyle w:val="ConsPlusTitle"/>
        <w:jc w:val="center"/>
      </w:pPr>
    </w:p>
    <w:p w:rsidR="004E6DA8" w:rsidRDefault="004E6DA8">
      <w:pPr>
        <w:pStyle w:val="ConsPlusTitle"/>
        <w:jc w:val="center"/>
      </w:pPr>
      <w:r>
        <w:t>ОБ УТВЕРЖДЕНИИ АДМИНИСТРАТИВНОГО РЕГЛАМЕНТА</w:t>
      </w:r>
    </w:p>
    <w:p w:rsidR="004E6DA8" w:rsidRDefault="004E6DA8">
      <w:pPr>
        <w:pStyle w:val="ConsPlusTitle"/>
        <w:jc w:val="center"/>
      </w:pPr>
      <w:r>
        <w:t>ПРЕДОСТАВЛЕНИЯ МУНИЦИПАЛЬНОЙ УСЛУГИ "ПРЕДОСТАВЛЕНИЕ</w:t>
      </w:r>
    </w:p>
    <w:p w:rsidR="004E6DA8" w:rsidRDefault="004E6DA8">
      <w:pPr>
        <w:pStyle w:val="ConsPlusTitle"/>
        <w:jc w:val="center"/>
      </w:pPr>
      <w:r>
        <w:t>ЗЕМЕЛЬНЫХ УЧАСТКОВ В СОБСТВЕННОСТЬ, АРЕНДУ ГРАЖДАНАМ</w:t>
      </w:r>
    </w:p>
    <w:p w:rsidR="004E6DA8" w:rsidRDefault="004E6DA8">
      <w:pPr>
        <w:pStyle w:val="ConsPlusTitle"/>
        <w:jc w:val="center"/>
      </w:pPr>
      <w:r>
        <w:t>ДЛЯ ИНДИВИДУАЛЬНОГО ЖИЛИЩНОГО СТРОИТЕЛЬСТВА,</w:t>
      </w:r>
    </w:p>
    <w:p w:rsidR="004E6DA8" w:rsidRDefault="004E6DA8">
      <w:pPr>
        <w:pStyle w:val="ConsPlusTitle"/>
        <w:jc w:val="center"/>
      </w:pPr>
      <w:r>
        <w:t>ВЕДЕНИЯ ЛИЧНОГО ПОДСОБНОГО ХОЗЯЙСТВА В ГРАНИЦАХ</w:t>
      </w:r>
    </w:p>
    <w:p w:rsidR="004E6DA8" w:rsidRDefault="004E6DA8">
      <w:pPr>
        <w:pStyle w:val="ConsPlusTitle"/>
        <w:jc w:val="center"/>
      </w:pPr>
      <w:r>
        <w:t>НАСЕЛЕННОГО ПУНКТА, САДОВОДСТВА, ГРАЖДАНАМ И</w:t>
      </w:r>
    </w:p>
    <w:p w:rsidR="004E6DA8" w:rsidRDefault="004E6DA8">
      <w:pPr>
        <w:pStyle w:val="ConsPlusTitle"/>
        <w:jc w:val="center"/>
      </w:pPr>
      <w:r>
        <w:t>КРЕСТЬЯНСКИМ (ФЕРМЕРСКИМ) ХОЗЯЙСТВАМ ДЛЯ ОСУЩЕСТВЛЕНИЯ</w:t>
      </w:r>
    </w:p>
    <w:p w:rsidR="004E6DA8" w:rsidRDefault="004E6DA8">
      <w:pPr>
        <w:pStyle w:val="ConsPlusTitle"/>
        <w:jc w:val="center"/>
      </w:pPr>
      <w:r>
        <w:t>КРЕСТЬЯНСКИМ (ФЕРМЕРСКИМ) ЕГО ДЕЯТЕЛЬНОСТИ"</w:t>
      </w:r>
    </w:p>
    <w:p w:rsidR="004E6DA8" w:rsidRDefault="004E6DA8">
      <w:pPr>
        <w:pStyle w:val="ConsPlusNormal"/>
      </w:pPr>
    </w:p>
    <w:p w:rsidR="004E6DA8" w:rsidRDefault="004E6DA8">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Pr>
            <w:color w:val="0000FF"/>
          </w:rPr>
          <w:t>Постановлением</w:t>
        </w:r>
      </w:hyperlink>
      <w:r>
        <w:t xml:space="preserve"> Главы городского округа Первоуральск от 12 февраля 2019 года "О разработке и утверждении административных регламентов исполнения муниципальных функций, предоставления муниципальных услуг", в целях приведения правовых актов Администрации городского округа Первоуральск в соответствие с действующим законодательством Российской Федерации и Свердловской области,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4E6DA8" w:rsidRDefault="004E6DA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(прилагается).</w:t>
      </w:r>
    </w:p>
    <w:p w:rsidR="004E6DA8" w:rsidRDefault="004E6DA8">
      <w:pPr>
        <w:pStyle w:val="ConsPlusNormal"/>
        <w:spacing w:before="220"/>
        <w:ind w:firstLine="540"/>
        <w:jc w:val="both"/>
      </w:pPr>
      <w:r>
        <w:t>2. Установить, что муниципальная услуга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от имени Администрации городского округа Первоуральск предоставляется Первоуральским муниципальным казенным учреждением "Кадастровая палата".</w:t>
      </w:r>
    </w:p>
    <w:p w:rsidR="004E6DA8" w:rsidRDefault="004E6DA8">
      <w:pPr>
        <w:pStyle w:val="ConsPlusNormal"/>
        <w:spacing w:before="220"/>
        <w:ind w:firstLine="540"/>
        <w:jc w:val="both"/>
      </w:pPr>
      <w:r>
        <w:t xml:space="preserve">3. Признать утратившим силу </w:t>
      </w:r>
      <w:hyperlink r:id="rId12" w:history="1">
        <w:r>
          <w:rPr>
            <w:color w:val="0000FF"/>
          </w:rPr>
          <w:t>Постановление</w:t>
        </w:r>
      </w:hyperlink>
      <w:r>
        <w:t xml:space="preserve"> Администрации городского округа Первоуральск от 29 июля 2015 года N 1622 "Об утверждении Административного регламента предоставления Администрацией городского округа Первоуральск муниципальной услуги по предоставлению в собственность, аренду земельных участков, муниципальная собственность на которые не разграничена, на территории городского округа Первоуральск,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E6DA8" w:rsidRDefault="004E6DA8">
      <w:pPr>
        <w:pStyle w:val="ConsPlusNormal"/>
        <w:spacing w:before="220"/>
        <w:ind w:firstLine="540"/>
        <w:jc w:val="both"/>
      </w:pPr>
      <w:r>
        <w:t>4. Опубликовать настоящее Постановление в газете "Вечерний Первоуральск" и разместить на официальном сайте городского округа Первоуральск.</w:t>
      </w:r>
    </w:p>
    <w:p w:rsidR="004E6DA8" w:rsidRDefault="004E6DA8">
      <w:pPr>
        <w:pStyle w:val="ConsPlusNormal"/>
        <w:spacing w:before="220"/>
        <w:ind w:firstLine="540"/>
        <w:jc w:val="both"/>
      </w:pPr>
      <w:r>
        <w:lastRenderedPageBreak/>
        <w:t>5.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 Д.М. Крючкова.</w:t>
      </w:r>
    </w:p>
    <w:p w:rsidR="004E6DA8" w:rsidRDefault="004E6DA8">
      <w:pPr>
        <w:pStyle w:val="ConsPlusNormal"/>
      </w:pPr>
    </w:p>
    <w:p w:rsidR="004E6DA8" w:rsidRDefault="004E6DA8">
      <w:pPr>
        <w:pStyle w:val="ConsPlusNormal"/>
        <w:jc w:val="right"/>
      </w:pPr>
      <w:r>
        <w:t>Глава</w:t>
      </w:r>
    </w:p>
    <w:p w:rsidR="004E6DA8" w:rsidRDefault="004E6DA8">
      <w:pPr>
        <w:pStyle w:val="ConsPlusNormal"/>
        <w:jc w:val="right"/>
      </w:pPr>
      <w:r>
        <w:t>городского округа Первоуральск</w:t>
      </w:r>
    </w:p>
    <w:p w:rsidR="004E6DA8" w:rsidRDefault="004E6DA8">
      <w:pPr>
        <w:pStyle w:val="ConsPlusNormal"/>
        <w:jc w:val="right"/>
      </w:pPr>
      <w:r>
        <w:t>И.В.КАБЕЦ</w:t>
      </w: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jc w:val="right"/>
        <w:outlineLvl w:val="0"/>
      </w:pPr>
      <w:r>
        <w:t>Приложение</w:t>
      </w:r>
    </w:p>
    <w:p w:rsidR="004E6DA8" w:rsidRDefault="004E6DA8">
      <w:pPr>
        <w:pStyle w:val="ConsPlusNormal"/>
      </w:pPr>
    </w:p>
    <w:p w:rsidR="004E6DA8" w:rsidRDefault="004E6DA8">
      <w:pPr>
        <w:pStyle w:val="ConsPlusNormal"/>
        <w:jc w:val="right"/>
      </w:pPr>
      <w:r>
        <w:t>Утвержден</w:t>
      </w:r>
    </w:p>
    <w:p w:rsidR="004E6DA8" w:rsidRDefault="004E6DA8">
      <w:pPr>
        <w:pStyle w:val="ConsPlusNormal"/>
        <w:jc w:val="right"/>
      </w:pPr>
      <w:r>
        <w:t>Постановлением Администрации</w:t>
      </w:r>
    </w:p>
    <w:p w:rsidR="004E6DA8" w:rsidRDefault="004E6DA8">
      <w:pPr>
        <w:pStyle w:val="ConsPlusNormal"/>
        <w:jc w:val="right"/>
      </w:pPr>
      <w:r>
        <w:t>городского округа Первоуральск</w:t>
      </w:r>
    </w:p>
    <w:p w:rsidR="004E6DA8" w:rsidRDefault="004E6DA8">
      <w:pPr>
        <w:pStyle w:val="ConsPlusNormal"/>
        <w:jc w:val="right"/>
      </w:pPr>
      <w:r>
        <w:t>от 21 апреля 2021 г. N 741</w:t>
      </w:r>
    </w:p>
    <w:p w:rsidR="004E6DA8" w:rsidRDefault="004E6DA8">
      <w:pPr>
        <w:pStyle w:val="ConsPlusNormal"/>
      </w:pPr>
    </w:p>
    <w:p w:rsidR="004E6DA8" w:rsidRDefault="004E6DA8">
      <w:pPr>
        <w:pStyle w:val="ConsPlusTitle"/>
        <w:jc w:val="center"/>
      </w:pPr>
      <w:bookmarkStart w:id="0" w:name="P37"/>
      <w:bookmarkEnd w:id="0"/>
      <w:r>
        <w:t>АДМИНИСТРАТИВНЫЙ РЕГЛАМЕНТ</w:t>
      </w:r>
    </w:p>
    <w:p w:rsidR="004E6DA8" w:rsidRDefault="004E6DA8">
      <w:pPr>
        <w:pStyle w:val="ConsPlusTitle"/>
        <w:jc w:val="center"/>
      </w:pPr>
      <w:r>
        <w:t>ПРЕДОСТАВЛЕНИЯ МУНИЦИПАЛЬНОЙ УСЛУГИ "ПРЕДОСТАВЛЕНИЕ</w:t>
      </w:r>
    </w:p>
    <w:p w:rsidR="004E6DA8" w:rsidRDefault="004E6DA8">
      <w:pPr>
        <w:pStyle w:val="ConsPlusTitle"/>
        <w:jc w:val="center"/>
      </w:pPr>
      <w:r>
        <w:t>ЗЕМЕЛЬНЫХ УЧАСТКОВ В СОБСТВЕННОСТЬ, АРЕНДУ ГРАЖДАНАМ</w:t>
      </w:r>
    </w:p>
    <w:p w:rsidR="004E6DA8" w:rsidRDefault="004E6DA8">
      <w:pPr>
        <w:pStyle w:val="ConsPlusTitle"/>
        <w:jc w:val="center"/>
      </w:pPr>
      <w:r>
        <w:t>ДЛЯ ИНДИВИДУАЛЬНОГО ЖИЛИЩНОГО СТРОИТЕЛЬСТВА,</w:t>
      </w:r>
    </w:p>
    <w:p w:rsidR="004E6DA8" w:rsidRDefault="004E6DA8">
      <w:pPr>
        <w:pStyle w:val="ConsPlusTitle"/>
        <w:jc w:val="center"/>
      </w:pPr>
      <w:r>
        <w:t>ВЕДЕНИЯ ЛИЧНОГО ПОДСОБНОГО ХОЗЯЙСТВА В ГРАНИЦАХ</w:t>
      </w:r>
    </w:p>
    <w:p w:rsidR="004E6DA8" w:rsidRDefault="004E6DA8">
      <w:pPr>
        <w:pStyle w:val="ConsPlusTitle"/>
        <w:jc w:val="center"/>
      </w:pPr>
      <w:r>
        <w:t>НАСЕЛЕННОГО ПУНКТА, САДОВОДСТВА, ГРАЖДАНАМ И</w:t>
      </w:r>
    </w:p>
    <w:p w:rsidR="004E6DA8" w:rsidRDefault="004E6DA8">
      <w:pPr>
        <w:pStyle w:val="ConsPlusTitle"/>
        <w:jc w:val="center"/>
      </w:pPr>
      <w:r>
        <w:t>КРЕСТЬЯНСКИМ (ФЕРМЕРСКИМ) ХОЗЯЙСТВАМ ДЛЯ ОСУЩЕСТВЛЕНИЯ</w:t>
      </w:r>
    </w:p>
    <w:p w:rsidR="004E6DA8" w:rsidRDefault="004E6DA8">
      <w:pPr>
        <w:pStyle w:val="ConsPlusTitle"/>
        <w:jc w:val="center"/>
      </w:pPr>
      <w:r>
        <w:t>КРЕСТЬЯНСКИМ (ФЕРМЕРСКИМ) ЕГО ДЕЯТЕЛЬНОСТИ"</w:t>
      </w:r>
    </w:p>
    <w:p w:rsidR="004E6DA8" w:rsidRDefault="004E6DA8">
      <w:pPr>
        <w:pStyle w:val="ConsPlusNormal"/>
      </w:pPr>
    </w:p>
    <w:p w:rsidR="004E6DA8" w:rsidRDefault="004E6DA8">
      <w:pPr>
        <w:pStyle w:val="ConsPlusTitle"/>
        <w:jc w:val="center"/>
        <w:outlineLvl w:val="1"/>
      </w:pPr>
      <w:r>
        <w:t>Раздел 1. ОБЩИЕ ПОЛОЖЕНИЯ</w:t>
      </w:r>
    </w:p>
    <w:p w:rsidR="004E6DA8" w:rsidRDefault="004E6DA8">
      <w:pPr>
        <w:pStyle w:val="ConsPlusNormal"/>
      </w:pPr>
    </w:p>
    <w:p w:rsidR="004E6DA8" w:rsidRDefault="004E6DA8">
      <w:pPr>
        <w:pStyle w:val="ConsPlusTitle"/>
        <w:jc w:val="center"/>
        <w:outlineLvl w:val="2"/>
      </w:pPr>
      <w:r>
        <w:t>1.1. ПРЕДМЕТ РЕГУЛИРОВАНИЯ РЕГЛАМЕНТА</w:t>
      </w:r>
    </w:p>
    <w:p w:rsidR="004E6DA8" w:rsidRDefault="004E6DA8">
      <w:pPr>
        <w:pStyle w:val="ConsPlusNormal"/>
      </w:pPr>
    </w:p>
    <w:p w:rsidR="004E6DA8" w:rsidRDefault="004E6DA8">
      <w:pPr>
        <w:pStyle w:val="ConsPlusNormal"/>
        <w:ind w:firstLine="540"/>
        <w:jc w:val="both"/>
      </w:pPr>
      <w:r>
        <w:t>1. Административный регламент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 (далее - регламент) устанавливает порядок и стандарт предоставления муниципальной услуги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p w:rsidR="004E6DA8" w:rsidRDefault="004E6DA8">
      <w:pPr>
        <w:pStyle w:val="ConsPlusNormal"/>
        <w:spacing w:before="220"/>
        <w:ind w:firstLine="540"/>
        <w:jc w:val="both"/>
      </w:pPr>
      <w: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4E6DA8" w:rsidRDefault="004E6DA8">
      <w:pPr>
        <w:pStyle w:val="ConsPlusNormal"/>
        <w:spacing w:before="220"/>
        <w:ind w:firstLine="540"/>
        <w:jc w:val="both"/>
      </w:pPr>
      <w:r>
        <w:t>Действие регламента распространяется на земельные участки, находящиеся в муниципальной собственности городского округа Первоуральск, либо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rsidR="004E6DA8" w:rsidRDefault="004E6DA8">
      <w:pPr>
        <w:pStyle w:val="ConsPlusNormal"/>
      </w:pPr>
    </w:p>
    <w:p w:rsidR="004E6DA8" w:rsidRDefault="004E6DA8">
      <w:pPr>
        <w:pStyle w:val="ConsPlusTitle"/>
        <w:jc w:val="center"/>
        <w:outlineLvl w:val="2"/>
      </w:pPr>
      <w:r>
        <w:t>1.2. КРУГ ЗАЯВИТЕЛЕЙ</w:t>
      </w:r>
    </w:p>
    <w:p w:rsidR="004E6DA8" w:rsidRDefault="004E6DA8">
      <w:pPr>
        <w:pStyle w:val="ConsPlusNormal"/>
      </w:pPr>
    </w:p>
    <w:p w:rsidR="004E6DA8" w:rsidRDefault="004E6DA8">
      <w:pPr>
        <w:pStyle w:val="ConsPlusNormal"/>
        <w:ind w:firstLine="540"/>
        <w:jc w:val="both"/>
      </w:pPr>
      <w:r>
        <w:t xml:space="preserve">3. Заявителями на получение муниципальной услуги в соответствии со </w:t>
      </w:r>
      <w:hyperlink r:id="rId13" w:history="1">
        <w:r>
          <w:rPr>
            <w:color w:val="0000FF"/>
          </w:rPr>
          <w:t>статьей 39.18</w:t>
        </w:r>
      </w:hyperlink>
      <w:r>
        <w:t xml:space="preserve"> </w:t>
      </w:r>
      <w:r>
        <w:lastRenderedPageBreak/>
        <w:t>Земельного кодекса Российской Федерации могут быть:</w:t>
      </w:r>
    </w:p>
    <w:p w:rsidR="004E6DA8" w:rsidRDefault="004E6DA8">
      <w:pPr>
        <w:pStyle w:val="ConsPlusNormal"/>
        <w:spacing w:before="220"/>
        <w:ind w:firstLine="540"/>
        <w:jc w:val="both"/>
      </w:pPr>
      <w:r>
        <w:t>а)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для садоводства - любые физические лица, в том числе иностранные граждане, лица без гражданства, заинтересованные в предоставлении муниципальной услуги.</w:t>
      </w:r>
    </w:p>
    <w:p w:rsidR="004E6DA8" w:rsidRDefault="004E6DA8">
      <w:pPr>
        <w:pStyle w:val="ConsPlusNormal"/>
        <w:spacing w:before="220"/>
        <w:ind w:firstLine="540"/>
        <w:jc w:val="both"/>
      </w:pPr>
      <w:r>
        <w:t>Настоящий регламент не распространяется на обращения граждан, являющихся членами садоводческого объединения:</w:t>
      </w:r>
    </w:p>
    <w:p w:rsidR="004E6DA8" w:rsidRDefault="004E6DA8">
      <w:pPr>
        <w:pStyle w:val="ConsPlusNormal"/>
        <w:spacing w:before="220"/>
        <w:ind w:firstLine="540"/>
        <w:jc w:val="both"/>
      </w:pPr>
      <w:r>
        <w:t xml:space="preserve">- которые до 01 марта 2022 года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4" w:history="1">
        <w:r>
          <w:rPr>
            <w:color w:val="0000FF"/>
          </w:rPr>
          <w:t>закона</w:t>
        </w:r>
      </w:hyperlink>
      <w:r>
        <w:t xml:space="preserve"> "О введении в действие Земельного кодекса Российской Федерации" некоммерческой организации, созданной гражданами, для ведения садоводства, на условиях и в порядке, установленными </w:t>
      </w:r>
      <w:hyperlink r:id="rId15" w:history="1">
        <w:r>
          <w:rPr>
            <w:color w:val="0000FF"/>
          </w:rPr>
          <w:t>пунктами 2.7</w:t>
        </w:r>
      </w:hyperlink>
      <w:r>
        <w:t xml:space="preserve"> - </w:t>
      </w:r>
      <w:hyperlink r:id="rId16" w:history="1">
        <w:r>
          <w:rPr>
            <w:color w:val="0000FF"/>
          </w:rPr>
          <w:t>2.10 статьи 3</w:t>
        </w:r>
      </w:hyperlink>
      <w:r>
        <w:t xml:space="preserve"> Федерального закона "О введении в действие Земельного кодекса Российской Федерации";</w:t>
      </w:r>
    </w:p>
    <w:p w:rsidR="004E6DA8" w:rsidRDefault="004E6DA8">
      <w:pPr>
        <w:pStyle w:val="ConsPlusNormal"/>
        <w:spacing w:before="220"/>
        <w:ind w:firstLine="540"/>
        <w:jc w:val="both"/>
      </w:pPr>
      <w:r>
        <w:t xml:space="preserve">- которые обратились за оформлением прав на земельный участок, образованный из земельного участка, предоставленного садоводческому некоммерческому товариществу, за исключением земельных участков общего назначения, членам такого товарищества в соответствии с </w:t>
      </w:r>
      <w:hyperlink r:id="rId17" w:history="1">
        <w:r>
          <w:rPr>
            <w:color w:val="0000FF"/>
          </w:rPr>
          <w:t>подпунктом 3 пункта 2 статьи 39.3</w:t>
        </w:r>
      </w:hyperlink>
      <w:r>
        <w:t xml:space="preserve"> Земельного кодекса Российской Федерации;</w:t>
      </w:r>
    </w:p>
    <w:p w:rsidR="004E6DA8" w:rsidRDefault="004E6DA8">
      <w:pPr>
        <w:pStyle w:val="ConsPlusNormal"/>
        <w:spacing w:before="220"/>
        <w:ind w:firstLine="540"/>
        <w:jc w:val="both"/>
      </w:pPr>
      <w:r>
        <w:t xml:space="preserve">- которые обратились за оформлением прав на садовый земельный участок, образованный из земельного участка, предоставленного садоводческому некоммерческому товариществу, за исключением земельных участков общего назначения, членам такого товарищества, в соответствии с </w:t>
      </w:r>
      <w:hyperlink r:id="rId18" w:history="1">
        <w:r>
          <w:rPr>
            <w:color w:val="0000FF"/>
          </w:rPr>
          <w:t>подпунктом 7 пункта 2 статьи 39.6</w:t>
        </w:r>
      </w:hyperlink>
      <w:r>
        <w:t xml:space="preserve"> Земельного кодекса Российской Федерации;</w:t>
      </w:r>
    </w:p>
    <w:p w:rsidR="004E6DA8" w:rsidRDefault="004E6DA8">
      <w:pPr>
        <w:pStyle w:val="ConsPlusNormal"/>
        <w:spacing w:before="220"/>
        <w:ind w:firstLine="540"/>
        <w:jc w:val="both"/>
      </w:pPr>
      <w:r>
        <w:t>б)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w:t>
      </w:r>
    </w:p>
    <w:p w:rsidR="004E6DA8" w:rsidRDefault="004E6DA8">
      <w:pPr>
        <w:pStyle w:val="ConsPlusNormal"/>
      </w:pPr>
    </w:p>
    <w:p w:rsidR="004E6DA8" w:rsidRDefault="004E6DA8">
      <w:pPr>
        <w:pStyle w:val="ConsPlusTitle"/>
        <w:jc w:val="center"/>
        <w:outlineLvl w:val="2"/>
      </w:pPr>
      <w:r>
        <w:t>1.3. ТРЕБОВАНИЯ К ПОРЯДКУ ИНФОРМИРОВАНИЯ</w:t>
      </w:r>
    </w:p>
    <w:p w:rsidR="004E6DA8" w:rsidRDefault="004E6DA8">
      <w:pPr>
        <w:pStyle w:val="ConsPlusTitle"/>
        <w:jc w:val="center"/>
      </w:pPr>
      <w:r>
        <w:t>О ПРЕДОСТАВЛЕНИИ МУНИЦИПАЛЬНОЙ УСЛУГИ</w:t>
      </w:r>
    </w:p>
    <w:p w:rsidR="004E6DA8" w:rsidRDefault="004E6DA8">
      <w:pPr>
        <w:pStyle w:val="ConsPlusNormal"/>
      </w:pPr>
    </w:p>
    <w:p w:rsidR="004E6DA8" w:rsidRDefault="004E6DA8">
      <w:pPr>
        <w:pStyle w:val="ConsPlusNormal"/>
        <w:ind w:firstLine="540"/>
        <w:jc w:val="both"/>
      </w:pPr>
      <w:r>
        <w:t>4. Информирование заявителей о порядке предоставления муниципальной услуги осуществляется непосредственно работниками Первоуральского муниципального казенного учреждения "Кадастровая палата",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4E6DA8" w:rsidRDefault="004E6DA8">
      <w:pPr>
        <w:pStyle w:val="ConsPlusNormal"/>
        <w:spacing w:before="220"/>
        <w:ind w:firstLine="540"/>
        <w:jc w:val="both"/>
      </w:pPr>
      <w:bookmarkStart w:id="1" w:name="P68"/>
      <w:bookmarkEnd w:id="1"/>
      <w:r>
        <w:t xml:space="preserve">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официальном сайте Администрации городского округа Первоуральск (https://prvadm.ru/reestr-municipalnyh-uslug/), на официальных сайтах в сети Интернет и информационных стендах Администрации городского округа Первоуральск,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муниципальными служащими Управления архитектуры и градостроительства Администрации городского округа Первоуральск и </w:t>
      </w:r>
      <w:r>
        <w:lastRenderedPageBreak/>
        <w:t>Комитета по управлению имуществом Администрации городского округа Первоуральск при личном приеме, а также по телефону.</w:t>
      </w:r>
    </w:p>
    <w:p w:rsidR="004E6DA8" w:rsidRDefault="004E6DA8">
      <w:pPr>
        <w:pStyle w:val="ConsPlusNormal"/>
        <w:spacing w:before="22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E6DA8" w:rsidRDefault="004E6DA8">
      <w:pPr>
        <w:pStyle w:val="ConsPlusNormal"/>
        <w:spacing w:before="220"/>
        <w:ind w:firstLine="540"/>
        <w:jc w:val="both"/>
      </w:pPr>
      <w:r>
        <w:t>7. При общении с гражданами (по телефону или лично) работники Первоуральского муниципального казенного учреждения "Кадастровая палата"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6DA8" w:rsidRDefault="004E6DA8">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4E6DA8" w:rsidRDefault="004E6DA8">
      <w:pPr>
        <w:pStyle w:val="ConsPlusNormal"/>
      </w:pPr>
    </w:p>
    <w:p w:rsidR="004E6DA8" w:rsidRDefault="004E6DA8">
      <w:pPr>
        <w:pStyle w:val="ConsPlusTitle"/>
        <w:jc w:val="center"/>
        <w:outlineLvl w:val="1"/>
      </w:pPr>
      <w:r>
        <w:t>Раздел 2. СТАНДАРТ ПРЕДОСТАВЛЕНИЯ МУНИЦИПАЛЬНОЙ УСЛУГИ</w:t>
      </w:r>
    </w:p>
    <w:p w:rsidR="004E6DA8" w:rsidRDefault="004E6DA8">
      <w:pPr>
        <w:pStyle w:val="ConsPlusNormal"/>
      </w:pPr>
    </w:p>
    <w:p w:rsidR="004E6DA8" w:rsidRDefault="004E6DA8">
      <w:pPr>
        <w:pStyle w:val="ConsPlusTitle"/>
        <w:jc w:val="center"/>
        <w:outlineLvl w:val="2"/>
      </w:pPr>
      <w:r>
        <w:t>2.1. НАИМЕНОВАНИЕ МУНИЦИПАЛЬНОЙ УСЛУГИ</w:t>
      </w:r>
    </w:p>
    <w:p w:rsidR="004E6DA8" w:rsidRDefault="004E6DA8">
      <w:pPr>
        <w:pStyle w:val="ConsPlusNormal"/>
      </w:pPr>
    </w:p>
    <w:p w:rsidR="004E6DA8" w:rsidRDefault="004E6DA8">
      <w:pPr>
        <w:pStyle w:val="ConsPlusNormal"/>
        <w:ind w:firstLine="540"/>
        <w:jc w:val="both"/>
      </w:pPr>
      <w:r>
        <w:t>9. Наименование муниципальной услуги - "Предоставление земельных участков в собственность,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p w:rsidR="004E6DA8" w:rsidRDefault="004E6DA8">
      <w:pPr>
        <w:pStyle w:val="ConsPlusNormal"/>
      </w:pPr>
    </w:p>
    <w:p w:rsidR="004E6DA8" w:rsidRDefault="004E6DA8">
      <w:pPr>
        <w:pStyle w:val="ConsPlusTitle"/>
        <w:jc w:val="center"/>
        <w:outlineLvl w:val="2"/>
      </w:pPr>
      <w:r>
        <w:t>2.2. НАИМЕНОВАНИЕ ОРГАНА,</w:t>
      </w:r>
    </w:p>
    <w:p w:rsidR="004E6DA8" w:rsidRDefault="004E6DA8">
      <w:pPr>
        <w:pStyle w:val="ConsPlusTitle"/>
        <w:jc w:val="center"/>
      </w:pPr>
      <w:r>
        <w:t>ПРЕДОСТАВЛЯЮЩЕГО МУНИЦИПАЛЬНУЮ УСЛУГУ</w:t>
      </w:r>
    </w:p>
    <w:p w:rsidR="004E6DA8" w:rsidRDefault="004E6DA8">
      <w:pPr>
        <w:pStyle w:val="ConsPlusNormal"/>
      </w:pPr>
    </w:p>
    <w:p w:rsidR="004E6DA8" w:rsidRDefault="004E6DA8">
      <w:pPr>
        <w:pStyle w:val="ConsPlusNormal"/>
        <w:ind w:firstLine="540"/>
        <w:jc w:val="both"/>
      </w:pPr>
      <w:r>
        <w:t>10. Муниципальную услугу предоставляет Администрация городского округа Первоуральск (далее - Уполномоченный орган) в лице Первоуральского муниципального казенного учреждения "Кадастровая палата" (далее - ПМКУ "Кадастровая палата").</w:t>
      </w:r>
    </w:p>
    <w:p w:rsidR="004E6DA8" w:rsidRDefault="004E6DA8">
      <w:pPr>
        <w:pStyle w:val="ConsPlusNormal"/>
        <w:spacing w:before="220"/>
        <w:ind w:firstLine="540"/>
        <w:jc w:val="both"/>
      </w:pPr>
      <w:r>
        <w:t>Реализацию отдельных функций, связанных с организацией предоставления муниципальной услуги осуществляют Управление архитектуры и градостроительства Администрации городского округа Первоуральск (далее - УАиГ), Отдел земельно-имущественных отношений Комитета по управлению имуществом Администрации городского округа Первоуральск (далее - Отдел).</w:t>
      </w:r>
    </w:p>
    <w:p w:rsidR="004E6DA8" w:rsidRDefault="004E6DA8">
      <w:pPr>
        <w:pStyle w:val="ConsPlusNormal"/>
      </w:pPr>
    </w:p>
    <w:p w:rsidR="004E6DA8" w:rsidRDefault="004E6DA8">
      <w:pPr>
        <w:pStyle w:val="ConsPlusTitle"/>
        <w:jc w:val="center"/>
        <w:outlineLvl w:val="2"/>
      </w:pPr>
      <w:r>
        <w:t>2.3. НАИМЕНОВАНИЕ ОРГАНОВ И ОРГАНИЗАЦИИ, ОБРАЩЕНИЕ В КОТОРЫЕ</w:t>
      </w:r>
    </w:p>
    <w:p w:rsidR="004E6DA8" w:rsidRDefault="004E6DA8">
      <w:pPr>
        <w:pStyle w:val="ConsPlusTitle"/>
        <w:jc w:val="center"/>
      </w:pPr>
      <w:r>
        <w:t>НЕОБХОДИМО ДЛЯ ПРЕДОСТАВЛЕНИЯ МУНИЦИПАЛЬНОЙ УСЛУГИ</w:t>
      </w:r>
    </w:p>
    <w:p w:rsidR="004E6DA8" w:rsidRDefault="004E6DA8">
      <w:pPr>
        <w:pStyle w:val="ConsPlusNormal"/>
      </w:pPr>
    </w:p>
    <w:p w:rsidR="004E6DA8" w:rsidRDefault="004E6DA8">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4E6DA8" w:rsidRDefault="004E6DA8">
      <w:pPr>
        <w:pStyle w:val="ConsPlusNormal"/>
        <w:spacing w:before="220"/>
        <w:ind w:firstLine="540"/>
        <w:jc w:val="both"/>
      </w:pPr>
      <w:r>
        <w:t>1) территориальные органы Федеральной налоговой службы Российской Федерации;</w:t>
      </w:r>
    </w:p>
    <w:p w:rsidR="004E6DA8" w:rsidRDefault="004E6DA8">
      <w:pPr>
        <w:pStyle w:val="ConsPlusNormal"/>
        <w:spacing w:before="220"/>
        <w:ind w:firstLine="540"/>
        <w:jc w:val="both"/>
      </w:pPr>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4E6DA8" w:rsidRDefault="004E6DA8">
      <w:pPr>
        <w:pStyle w:val="ConsPlusNormal"/>
        <w:spacing w:before="220"/>
        <w:ind w:firstLine="540"/>
        <w:jc w:val="both"/>
      </w:pPr>
      <w:r>
        <w:lastRenderedPageBreak/>
        <w:t>3) органы государственной власти Свердловской области;</w:t>
      </w:r>
    </w:p>
    <w:p w:rsidR="004E6DA8" w:rsidRDefault="004E6DA8">
      <w:pPr>
        <w:pStyle w:val="ConsPlusNormal"/>
        <w:spacing w:before="220"/>
        <w:ind w:firstLine="540"/>
        <w:jc w:val="both"/>
      </w:pPr>
      <w:r>
        <w:t>4) органы местного самоуправления муниципальных образований, расположенных на территории Свердловской области.</w:t>
      </w:r>
    </w:p>
    <w:p w:rsidR="004E6DA8" w:rsidRDefault="004E6DA8">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4E6DA8" w:rsidRDefault="004E6DA8">
      <w:pPr>
        <w:pStyle w:val="ConsPlusNormal"/>
      </w:pPr>
    </w:p>
    <w:p w:rsidR="004E6DA8" w:rsidRDefault="004E6DA8">
      <w:pPr>
        <w:pStyle w:val="ConsPlusTitle"/>
        <w:jc w:val="center"/>
        <w:outlineLvl w:val="2"/>
      </w:pPr>
      <w:r>
        <w:t>2.4. ОПИСАНИЕ РЕЗУЛЬТАТА ПРЕДОСТАВЛЕНИЯ МУНИЦИПАЛЬНОЙ УСЛУГИ</w:t>
      </w:r>
    </w:p>
    <w:p w:rsidR="004E6DA8" w:rsidRDefault="004E6DA8">
      <w:pPr>
        <w:pStyle w:val="ConsPlusNormal"/>
      </w:pPr>
    </w:p>
    <w:p w:rsidR="004E6DA8" w:rsidRDefault="004E6DA8">
      <w:pPr>
        <w:pStyle w:val="ConsPlusNormal"/>
        <w:ind w:firstLine="540"/>
        <w:jc w:val="both"/>
      </w:pPr>
      <w:r>
        <w:t>13. Результатом предоставления муниципальной услуги является:</w:t>
      </w:r>
    </w:p>
    <w:p w:rsidR="004E6DA8" w:rsidRDefault="004E6DA8">
      <w:pPr>
        <w:pStyle w:val="ConsPlusNormal"/>
        <w:spacing w:before="220"/>
        <w:ind w:firstLine="540"/>
        <w:jc w:val="both"/>
      </w:pPr>
      <w:r>
        <w:t>1) договор купли-продажи (аренды) земельного участка, находящегося в муниципальной или неразграниченной собственности;</w:t>
      </w:r>
    </w:p>
    <w:p w:rsidR="004E6DA8" w:rsidRDefault="004E6DA8">
      <w:pPr>
        <w:pStyle w:val="ConsPlusNormal"/>
        <w:spacing w:before="220"/>
        <w:ind w:firstLine="540"/>
        <w:jc w:val="both"/>
      </w:pPr>
      <w:r>
        <w:t>2) издание постановления Администрации городского округа Первоуральск о предварительном согласовании предоставления земельного участка;</w:t>
      </w:r>
    </w:p>
    <w:p w:rsidR="004E6DA8" w:rsidRDefault="004E6DA8">
      <w:pPr>
        <w:pStyle w:val="ConsPlusNormal"/>
        <w:spacing w:before="220"/>
        <w:ind w:firstLine="540"/>
        <w:jc w:val="both"/>
      </w:pPr>
      <w:r>
        <w:t>3) отказ в предоставлении или предварительном согласовании предоставления земельного участка;</w:t>
      </w:r>
    </w:p>
    <w:p w:rsidR="004E6DA8" w:rsidRDefault="004E6DA8">
      <w:pPr>
        <w:pStyle w:val="ConsPlusNormal"/>
        <w:spacing w:before="220"/>
        <w:ind w:firstLine="540"/>
        <w:jc w:val="both"/>
      </w:pPr>
      <w:r>
        <w:t>4) решение об отказе в предварительном согласовании предоставления земельного участка или в предоставлении земельного участка без проведения торгов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E6DA8" w:rsidRDefault="004E6DA8">
      <w:pPr>
        <w:pStyle w:val="ConsPlusNormal"/>
      </w:pPr>
    </w:p>
    <w:p w:rsidR="004E6DA8" w:rsidRDefault="004E6DA8">
      <w:pPr>
        <w:pStyle w:val="ConsPlusTitle"/>
        <w:jc w:val="center"/>
        <w:outlineLvl w:val="2"/>
      </w:pPr>
      <w:r>
        <w:t>2.5. СРОК ПРЕДОСТАВЛЕНИЯ МУНИЦИПАЛЬНОЙ УСЛУГИ,</w:t>
      </w:r>
    </w:p>
    <w:p w:rsidR="004E6DA8" w:rsidRDefault="004E6DA8">
      <w:pPr>
        <w:pStyle w:val="ConsPlusTitle"/>
        <w:jc w:val="center"/>
      </w:pPr>
      <w:r>
        <w:t>В ТОМ ЧИСЛЕ С УЧЕТОМ НЕОБХОДИМОСТИ ОБРАЩЕНИЯ В ОРГАНИЗАЦИИ,</w:t>
      </w:r>
    </w:p>
    <w:p w:rsidR="004E6DA8" w:rsidRDefault="004E6DA8">
      <w:pPr>
        <w:pStyle w:val="ConsPlusTitle"/>
        <w:jc w:val="center"/>
      </w:pPr>
      <w:r>
        <w:t>УЧАСТВУЮЩИЕ В ПРЕДОСТАВЛЕНИИ МУНИЦИПАЛЬНОЙ УСЛУГИ, СРОК</w:t>
      </w:r>
    </w:p>
    <w:p w:rsidR="004E6DA8" w:rsidRDefault="004E6DA8">
      <w:pPr>
        <w:pStyle w:val="ConsPlusTitle"/>
        <w:jc w:val="center"/>
      </w:pPr>
      <w:r>
        <w:t>ПРИОСТАНОВЛЕНИЯ ПРЕДОСТАВЛЕНИЯ МУНИЦИПАЛЬНОЙ УСЛУГИ</w:t>
      </w:r>
    </w:p>
    <w:p w:rsidR="004E6DA8" w:rsidRDefault="004E6DA8">
      <w:pPr>
        <w:pStyle w:val="ConsPlusTitle"/>
        <w:jc w:val="center"/>
      </w:pPr>
      <w:r>
        <w:t>В СЛУЧАЕ, ЕСЛИ ВОЗМОЖНОСТЬ ПРИОСТАНОВЛЕНИЯ ПРЕДУСМОТРЕНА</w:t>
      </w:r>
    </w:p>
    <w:p w:rsidR="004E6DA8" w:rsidRDefault="004E6DA8">
      <w:pPr>
        <w:pStyle w:val="ConsPlusTitle"/>
        <w:jc w:val="center"/>
      </w:pPr>
      <w:r>
        <w:t>ЗАКОНОДАТЕЛЬСТВОМ РОССИЙСКОЙ ФЕДЕРАЦИИ И ЗАКОНОДАТЕЛЬСТВОМ</w:t>
      </w:r>
    </w:p>
    <w:p w:rsidR="004E6DA8" w:rsidRDefault="004E6DA8">
      <w:pPr>
        <w:pStyle w:val="ConsPlusTitle"/>
        <w:jc w:val="center"/>
      </w:pPr>
      <w:r>
        <w:t>СВЕРДЛОВСКОЙ ОБЛАСТИ, СРОК ВЫДАЧИ (НАПРАВЛЕНИЯ) ДОКУМЕНТОВ,</w:t>
      </w:r>
    </w:p>
    <w:p w:rsidR="004E6DA8" w:rsidRDefault="004E6DA8">
      <w:pPr>
        <w:pStyle w:val="ConsPlusTitle"/>
        <w:jc w:val="center"/>
      </w:pPr>
      <w:r>
        <w:t>ЯВЛЯЮЩИХСЯ РЕЗУЛЬТАТОМ ПРЕДОСТАВЛЕНИЯ МУНИЦИПАЛЬНОЙ УСЛУГИ</w:t>
      </w:r>
    </w:p>
    <w:p w:rsidR="004E6DA8" w:rsidRDefault="004E6DA8">
      <w:pPr>
        <w:pStyle w:val="ConsPlusNormal"/>
      </w:pPr>
    </w:p>
    <w:p w:rsidR="004E6DA8" w:rsidRDefault="004E6DA8">
      <w:pPr>
        <w:pStyle w:val="ConsPlusNormal"/>
        <w:ind w:firstLine="540"/>
        <w:jc w:val="both"/>
      </w:pPr>
      <w:bookmarkStart w:id="2" w:name="P112"/>
      <w:bookmarkEnd w:id="2"/>
      <w:r>
        <w:t>14. Уполномоченный орган предоставляет муниципальную услугу, в том числе с учетом необходимости обращения в организации, участвующие в предоставлении муниципальной услуги, в следующие сроки:</w:t>
      </w:r>
    </w:p>
    <w:p w:rsidR="004E6DA8" w:rsidRDefault="004E6DA8">
      <w:pPr>
        <w:pStyle w:val="ConsPlusNormal"/>
        <w:spacing w:before="220"/>
        <w:ind w:firstLine="540"/>
        <w:jc w:val="both"/>
      </w:pPr>
      <w:r>
        <w:t xml:space="preserve">1. Выдача или направление заявителю отказа в предварительном согласовании предоставления или в предоставлении земельного участка по основаниям, установленным </w:t>
      </w:r>
      <w:hyperlink w:anchor="P241" w:history="1">
        <w:r>
          <w:rPr>
            <w:color w:val="0000FF"/>
          </w:rPr>
          <w:t>пунктами 22.1</w:t>
        </w:r>
      </w:hyperlink>
      <w:r>
        <w:t xml:space="preserve"> и </w:t>
      </w:r>
      <w:hyperlink w:anchor="P275" w:history="1">
        <w:r>
          <w:rPr>
            <w:color w:val="0000FF"/>
          </w:rPr>
          <w:t>22.2</w:t>
        </w:r>
      </w:hyperlink>
      <w:r>
        <w:t xml:space="preserve"> настоящего регламента - не позднее 30 дней с момента поступления заявления о предварительном согласовании или предоставлении земельного участка.</w:t>
      </w:r>
    </w:p>
    <w:p w:rsidR="004E6DA8" w:rsidRDefault="004E6DA8">
      <w:pPr>
        <w:pStyle w:val="ConsPlusNormal"/>
        <w:spacing w:before="220"/>
        <w:ind w:firstLine="540"/>
        <w:jc w:val="both"/>
      </w:pPr>
      <w:bookmarkStart w:id="3" w:name="P114"/>
      <w:bookmarkEnd w:id="3"/>
      <w: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E6DA8" w:rsidRDefault="004E6DA8">
      <w:pPr>
        <w:pStyle w:val="ConsPlusNormal"/>
        <w:spacing w:before="220"/>
        <w:ind w:firstLine="540"/>
        <w:jc w:val="both"/>
      </w:pPr>
      <w: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E6DA8" w:rsidRDefault="004E6DA8">
      <w:pPr>
        <w:pStyle w:val="ConsPlusNormal"/>
        <w:spacing w:before="220"/>
        <w:ind w:firstLine="540"/>
        <w:jc w:val="both"/>
      </w:pPr>
      <w:r>
        <w:t xml:space="preserve">- принимает решение о предварительном согласовании предоставления земельного участка в соответствии со </w:t>
      </w:r>
      <w:hyperlink r:id="rId19" w:history="1">
        <w:r>
          <w:rPr>
            <w:color w:val="0000FF"/>
          </w:rPr>
          <w:t>статьей 39.15</w:t>
        </w:r>
      </w:hyperlink>
      <w:r>
        <w:t xml:space="preserve"> Земельного кодекса Российской Федерации при условии, что </w:t>
      </w:r>
      <w:r>
        <w:lastRenderedPageBreak/>
        <w:t xml:space="preserve">испрашиваемый земельный участок предстоит образовать или его границы подлежат уточнению в соответствии с Федеральным </w:t>
      </w:r>
      <w:hyperlink r:id="rId20"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w:t>
      </w:r>
      <w:hyperlink w:anchor="P114" w:history="1">
        <w:r>
          <w:rPr>
            <w:color w:val="0000FF"/>
          </w:rPr>
          <w:t>абзаце первом</w:t>
        </w:r>
      </w:hyperlink>
      <w:r>
        <w:t xml:space="preserve">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E6DA8" w:rsidRDefault="004E6DA8">
      <w:pPr>
        <w:pStyle w:val="ConsPlusNormal"/>
        <w:spacing w:before="220"/>
        <w:ind w:firstLine="540"/>
        <w:jc w:val="both"/>
      </w:pPr>
      <w:r>
        <w:t>Срок действия решения о предварительном согласовании предоставления земельного участка составляет два года.</w:t>
      </w:r>
    </w:p>
    <w:p w:rsidR="004E6DA8" w:rsidRDefault="004E6DA8">
      <w:pPr>
        <w:pStyle w:val="ConsPlusNormal"/>
        <w:spacing w:before="220"/>
        <w:ind w:firstLine="540"/>
        <w:jc w:val="both"/>
      </w:pPr>
      <w:r>
        <w:t>2.1.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принимает решение:</w:t>
      </w:r>
    </w:p>
    <w:p w:rsidR="004E6DA8" w:rsidRDefault="004E6DA8">
      <w:pPr>
        <w:pStyle w:val="ConsPlusNormal"/>
        <w:spacing w:before="220"/>
        <w:ind w:firstLine="540"/>
        <w:jc w:val="both"/>
      </w:pPr>
      <w: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E6DA8" w:rsidRDefault="004E6DA8">
      <w:pPr>
        <w:pStyle w:val="ConsPlusNormal"/>
        <w:spacing w:before="220"/>
        <w:ind w:firstLine="540"/>
        <w:jc w:val="both"/>
      </w:pPr>
      <w: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E6DA8" w:rsidRDefault="004E6DA8">
      <w:pPr>
        <w:pStyle w:val="ConsPlusNormal"/>
        <w:spacing w:before="220"/>
        <w:ind w:firstLine="540"/>
        <w:jc w:val="both"/>
      </w:pPr>
      <w:r>
        <w:t>Срок подготовки письменного отказа, указанного в настоящем подпункте, составляет семь календарных дней с момента поступления заявления иных лиц о намерении участвовать в аукционе.</w:t>
      </w:r>
    </w:p>
    <w:p w:rsidR="004E6DA8" w:rsidRDefault="004E6DA8">
      <w:pPr>
        <w:pStyle w:val="ConsPlusNormal"/>
        <w:spacing w:before="220"/>
        <w:ind w:firstLine="540"/>
        <w:jc w:val="both"/>
      </w:pPr>
      <w:r>
        <w:t>Срок направления заявителю письменного отказа, указанного в настоящем подпункте, составляет 5 рабочих дней с момента принятия решения об отказе в предоставлении муниципальной услуги.</w:t>
      </w:r>
    </w:p>
    <w:p w:rsidR="004E6DA8" w:rsidRDefault="004E6DA8">
      <w:pPr>
        <w:pStyle w:val="ConsPlusNormal"/>
        <w:spacing w:before="220"/>
        <w:ind w:firstLine="540"/>
        <w:jc w:val="both"/>
      </w:pPr>
      <w:r>
        <w:t>3. При подаче заявления о предоставлении земельного участка на основании решения о предварительном согласовании предоставления земельного участка (после постановки заявителем земельного участка на кадастровый учет или уточнения границ земельного участка) - выдача договора купли-продажи (аренды) осуществляется в течение 30 дней с момента подачи такого заявления.</w:t>
      </w:r>
    </w:p>
    <w:p w:rsidR="004E6DA8" w:rsidRDefault="004E6DA8">
      <w:pPr>
        <w:pStyle w:val="ConsPlusNormal"/>
        <w:spacing w:before="220"/>
        <w:ind w:firstLine="540"/>
        <w:jc w:val="both"/>
      </w:pPr>
      <w:r>
        <w:t>4.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ПМКУ "Кадастровая палата".</w:t>
      </w:r>
    </w:p>
    <w:p w:rsidR="004E6DA8" w:rsidRDefault="004E6DA8">
      <w:pPr>
        <w:pStyle w:val="ConsPlusNormal"/>
      </w:pPr>
    </w:p>
    <w:p w:rsidR="004E6DA8" w:rsidRDefault="004E6DA8">
      <w:pPr>
        <w:pStyle w:val="ConsPlusTitle"/>
        <w:jc w:val="center"/>
        <w:outlineLvl w:val="2"/>
      </w:pPr>
      <w:r>
        <w:t>2.6. НОРМАТИВНЫЕ ПРАВОВЫЕ АКТЫ,</w:t>
      </w:r>
    </w:p>
    <w:p w:rsidR="004E6DA8" w:rsidRDefault="004E6DA8">
      <w:pPr>
        <w:pStyle w:val="ConsPlusTitle"/>
        <w:jc w:val="center"/>
      </w:pPr>
      <w:r>
        <w:t>РЕГУЛИРУЮЩИЕ ПРЕДОСТАВЛЕНИЕ МУНИЦИПАЛЬНОЙ УСЛУГИ</w:t>
      </w:r>
    </w:p>
    <w:p w:rsidR="004E6DA8" w:rsidRDefault="004E6DA8">
      <w:pPr>
        <w:pStyle w:val="ConsPlusNormal"/>
      </w:pPr>
    </w:p>
    <w:p w:rsidR="004E6DA8" w:rsidRDefault="004E6DA8">
      <w:pPr>
        <w:pStyle w:val="ConsPlusNormal"/>
        <w:ind w:firstLine="540"/>
        <w:jc w:val="both"/>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lastRenderedPageBreak/>
        <w:t>официальном сайте Администрации городского округа Первоуральск в сети "Интернет" по адресу: www.prvadm.ru/reestr-municipalnyh-uslug и на Едином портале www.gosuslugi.ru.</w:t>
      </w:r>
    </w:p>
    <w:p w:rsidR="004E6DA8" w:rsidRDefault="004E6DA8">
      <w:pPr>
        <w:pStyle w:val="ConsPlusNormal"/>
        <w:spacing w:before="220"/>
        <w:ind w:firstLine="540"/>
        <w:jc w:val="both"/>
      </w:pPr>
      <w:r>
        <w:t>Администрация городского округа Первоуральск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4E6DA8" w:rsidRDefault="004E6DA8">
      <w:pPr>
        <w:pStyle w:val="ConsPlusNormal"/>
      </w:pPr>
    </w:p>
    <w:p w:rsidR="004E6DA8" w:rsidRDefault="004E6DA8">
      <w:pPr>
        <w:pStyle w:val="ConsPlusTitle"/>
        <w:jc w:val="center"/>
        <w:outlineLvl w:val="2"/>
      </w:pPr>
      <w:r>
        <w:t>2.7. ИСЧЕРПЫВАЮЩИЙ ПЕРЕЧЕНЬ ДОКУМЕНТОВ, НЕОБХОДИМЫХ</w:t>
      </w:r>
    </w:p>
    <w:p w:rsidR="004E6DA8" w:rsidRDefault="004E6DA8">
      <w:pPr>
        <w:pStyle w:val="ConsPlusTitle"/>
        <w:jc w:val="center"/>
      </w:pPr>
      <w:r>
        <w:t>В СООТВЕТСТВИИ С ЗАКОНОДАТЕЛЬСТВОМ РОССИЙСКОЙ ФЕДЕРАЦИИ,</w:t>
      </w:r>
    </w:p>
    <w:p w:rsidR="004E6DA8" w:rsidRDefault="004E6DA8">
      <w:pPr>
        <w:pStyle w:val="ConsPlusTitle"/>
        <w:jc w:val="center"/>
      </w:pPr>
      <w:r>
        <w:t>ЗАКОНОДАТЕЛЬСТВОМ СВЕРДЛОВСКОЙ ОБЛАСТИ И НОРМАТИВНЫМИ</w:t>
      </w:r>
    </w:p>
    <w:p w:rsidR="004E6DA8" w:rsidRDefault="004E6DA8">
      <w:pPr>
        <w:pStyle w:val="ConsPlusTitle"/>
        <w:jc w:val="center"/>
      </w:pPr>
      <w:r>
        <w:t>ПРАВОВЫМИ АКТАМИ ОРГАНОВ МЕСТНОГО САМОУПРАВЛЕНИЯ</w:t>
      </w:r>
    </w:p>
    <w:p w:rsidR="004E6DA8" w:rsidRDefault="004E6DA8">
      <w:pPr>
        <w:pStyle w:val="ConsPlusTitle"/>
        <w:jc w:val="center"/>
      </w:pPr>
      <w:r>
        <w:t>ДЛЯ ПРЕДОСТАВЛЕНИЯ МУНИЦИПАЛЬНОЙ УСЛУГИ, И УСЛУГ, КОТОРЫЕ</w:t>
      </w:r>
    </w:p>
    <w:p w:rsidR="004E6DA8" w:rsidRDefault="004E6DA8">
      <w:pPr>
        <w:pStyle w:val="ConsPlusTitle"/>
        <w:jc w:val="center"/>
      </w:pPr>
      <w:r>
        <w:t>ЯВЛЯЮТСЯ НЕОБХОДИМЫМИ И ОБЯЗАТЕЛЬНЫМИ ДЛЯ ПРЕДОСТАВЛЕНИЯ</w:t>
      </w:r>
    </w:p>
    <w:p w:rsidR="004E6DA8" w:rsidRDefault="004E6DA8">
      <w:pPr>
        <w:pStyle w:val="ConsPlusTitle"/>
        <w:jc w:val="center"/>
      </w:pPr>
      <w:r>
        <w:t>МУНИЦИПАЛЬНОЙ УСЛУГИ, ПОДЛЕЖАЩИХ ПРЕДСТАВЛЕНИЮ</w:t>
      </w:r>
    </w:p>
    <w:p w:rsidR="004E6DA8" w:rsidRDefault="004E6DA8">
      <w:pPr>
        <w:pStyle w:val="ConsPlusTitle"/>
        <w:jc w:val="center"/>
      </w:pPr>
      <w:r>
        <w:t>ЗАЯВИТЕЛЕМ, СПОСОБЫ ИХ ПОЛУЧЕНИЯ ЗАЯВИТЕЛЕМ, В ТОМ ЧИСЛЕ</w:t>
      </w:r>
    </w:p>
    <w:p w:rsidR="004E6DA8" w:rsidRDefault="004E6DA8">
      <w:pPr>
        <w:pStyle w:val="ConsPlusTitle"/>
        <w:jc w:val="center"/>
      </w:pPr>
      <w:r>
        <w:t>В ЭЛЕКТРОННОЙ ФОРМЕ, ПОРЯДОК ИХ ПРЕДСТАВЛЕНИЯ</w:t>
      </w:r>
    </w:p>
    <w:p w:rsidR="004E6DA8" w:rsidRDefault="004E6DA8">
      <w:pPr>
        <w:pStyle w:val="ConsPlusNormal"/>
      </w:pPr>
    </w:p>
    <w:p w:rsidR="004E6DA8" w:rsidRDefault="004E6DA8">
      <w:pPr>
        <w:pStyle w:val="ConsPlusNormal"/>
        <w:ind w:firstLine="540"/>
        <w:jc w:val="both"/>
      </w:pPr>
      <w:bookmarkStart w:id="4" w:name="P142"/>
      <w:bookmarkEnd w:id="4"/>
      <w:r>
        <w:t>16. Для предоставления муниципальной услуги, предусмотренной настоящим регламентом, заявителем предоставляется лично или направляется почтовым отправлением письменное заявление:</w:t>
      </w:r>
    </w:p>
    <w:p w:rsidR="004E6DA8" w:rsidRDefault="004E6DA8">
      <w:pPr>
        <w:pStyle w:val="ConsPlusNormal"/>
        <w:spacing w:before="220"/>
        <w:ind w:firstLine="540"/>
        <w:jc w:val="both"/>
      </w:pPr>
      <w:r>
        <w:t xml:space="preserve">- о предварительном согласовании предоставления земельного участка (в случае, если испрашиваемый земельный участок предстоит образовать), оформленное по образцу согласно </w:t>
      </w:r>
      <w:hyperlink w:anchor="P883" w:history="1">
        <w:r>
          <w:rPr>
            <w:color w:val="0000FF"/>
          </w:rPr>
          <w:t>приложению 1</w:t>
        </w:r>
      </w:hyperlink>
      <w:r>
        <w:t xml:space="preserve"> к настоящему регламенту;</w:t>
      </w:r>
    </w:p>
    <w:p w:rsidR="004E6DA8" w:rsidRDefault="004E6DA8">
      <w:pPr>
        <w:pStyle w:val="ConsPlusNormal"/>
        <w:spacing w:before="220"/>
        <w:ind w:firstLine="540"/>
        <w:jc w:val="both"/>
      </w:pPr>
      <w:r>
        <w:t xml:space="preserve">- о предварительном согласовании предоставления земельного участка (в случае, если его границы подлежат уточнению), оформленное по образцу согласно </w:t>
      </w:r>
      <w:hyperlink w:anchor="P1008" w:history="1">
        <w:r>
          <w:rPr>
            <w:color w:val="0000FF"/>
          </w:rPr>
          <w:t>приложению 2</w:t>
        </w:r>
      </w:hyperlink>
      <w:r>
        <w:t xml:space="preserve"> к настоящему регламенту;</w:t>
      </w:r>
    </w:p>
    <w:p w:rsidR="004E6DA8" w:rsidRDefault="004E6DA8">
      <w:pPr>
        <w:pStyle w:val="ConsPlusNormal"/>
        <w:spacing w:before="220"/>
        <w:ind w:firstLine="540"/>
        <w:jc w:val="both"/>
      </w:pPr>
      <w:r>
        <w:t xml:space="preserve">- о предоставлении земельного участка (в случае если границы испрашиваемого земельного участка установлены), оформленное по образцу согласно </w:t>
      </w:r>
      <w:hyperlink w:anchor="P1134" w:history="1">
        <w:r>
          <w:rPr>
            <w:color w:val="0000FF"/>
          </w:rPr>
          <w:t>приложению 3</w:t>
        </w:r>
      </w:hyperlink>
      <w:r>
        <w:t xml:space="preserve"> к настоящему регламенту. По этому же образцу может быть подано заявление лицом, которому ранее в соответствии с настоящим регламентом было предварительно согласовано предоставление земельного участка.</w:t>
      </w:r>
    </w:p>
    <w:p w:rsidR="004E6DA8" w:rsidRDefault="004E6DA8">
      <w:pPr>
        <w:pStyle w:val="ConsPlusNormal"/>
        <w:spacing w:before="220"/>
        <w:ind w:firstLine="540"/>
        <w:jc w:val="both"/>
      </w:pPr>
      <w:bookmarkStart w:id="5" w:name="P146"/>
      <w:bookmarkEnd w:id="5"/>
      <w:r>
        <w:t>16.1. В заявлении о предварительном согласовании предоставления земельного участка указываются:</w:t>
      </w:r>
    </w:p>
    <w:p w:rsidR="004E6DA8" w:rsidRDefault="004E6DA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E6DA8" w:rsidRDefault="004E6DA8">
      <w:pPr>
        <w:pStyle w:val="ConsPlusNormal"/>
        <w:spacing w:before="220"/>
        <w:ind w:firstLine="540"/>
        <w:jc w:val="both"/>
      </w:pPr>
      <w: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w:t>
      </w:r>
    </w:p>
    <w:p w:rsidR="004E6DA8" w:rsidRDefault="004E6DA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Pr>
            <w:color w:val="0000FF"/>
          </w:rPr>
          <w:t>законом</w:t>
        </w:r>
      </w:hyperlink>
      <w:r>
        <w:t xml:space="preserve"> "О государственной регистрации недвижимости";</w:t>
      </w:r>
    </w:p>
    <w:p w:rsidR="004E6DA8" w:rsidRDefault="004E6DA8">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 или реквизиты решения об утверждении схемы расположения испрашиваемого земельного участка;</w:t>
      </w:r>
    </w:p>
    <w:p w:rsidR="004E6DA8" w:rsidRDefault="004E6DA8">
      <w:pPr>
        <w:pStyle w:val="ConsPlusNormal"/>
        <w:spacing w:before="220"/>
        <w:ind w:firstLine="540"/>
        <w:jc w:val="both"/>
      </w:pPr>
      <w:r>
        <w:t xml:space="preserve">5)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E6DA8" w:rsidRDefault="004E6DA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23" w:history="1">
        <w:r>
          <w:rPr>
            <w:color w:val="0000FF"/>
          </w:rPr>
          <w:t>пунктом 2 статьи 39.3</w:t>
        </w:r>
      </w:hyperlink>
      <w:r>
        <w:t xml:space="preserve"> и </w:t>
      </w:r>
      <w:hyperlink r:id="rId24" w:history="1">
        <w:r>
          <w:rPr>
            <w:color w:val="0000FF"/>
          </w:rPr>
          <w:t>пункта 2 статьи 39.6</w:t>
        </w:r>
      </w:hyperlink>
      <w:r>
        <w:t xml:space="preserve"> Земельного кодекса Российской Федерации (</w:t>
      </w:r>
      <w:hyperlink r:id="rId25" w:history="1">
        <w:r>
          <w:rPr>
            <w:color w:val="0000FF"/>
          </w:rPr>
          <w:t>подпункт 10 пункта 2 статьи 39.3</w:t>
        </w:r>
      </w:hyperlink>
      <w:r>
        <w:t xml:space="preserve"> Земельного кодекса Российской Федерации (в собственность за плату), </w:t>
      </w:r>
      <w:hyperlink r:id="rId26" w:history="1">
        <w:r>
          <w:rPr>
            <w:color w:val="0000FF"/>
          </w:rPr>
          <w:t>подпункт 15 пункта 2 статьи 39.6</w:t>
        </w:r>
      </w:hyperlink>
      <w:r>
        <w:t xml:space="preserve"> Земельного кодекса Российской Федерации (в аренду));</w:t>
      </w:r>
    </w:p>
    <w:p w:rsidR="004E6DA8" w:rsidRDefault="004E6DA8">
      <w:pPr>
        <w:pStyle w:val="ConsPlusNormal"/>
        <w:spacing w:before="220"/>
        <w:ind w:firstLine="540"/>
        <w:jc w:val="both"/>
      </w:pPr>
      <w:r>
        <w:t>7) вид права, на котором заявитель желает приобрести земельный участок;</w:t>
      </w:r>
    </w:p>
    <w:p w:rsidR="004E6DA8" w:rsidRDefault="004E6DA8">
      <w:pPr>
        <w:pStyle w:val="ConsPlusNormal"/>
        <w:spacing w:before="220"/>
        <w:ind w:firstLine="540"/>
        <w:jc w:val="both"/>
      </w:pPr>
      <w:r>
        <w:t>8) цель использования земельного участка;</w:t>
      </w:r>
    </w:p>
    <w:p w:rsidR="004E6DA8" w:rsidRDefault="004E6DA8">
      <w:pPr>
        <w:pStyle w:val="ConsPlusNormal"/>
        <w:spacing w:before="220"/>
        <w:ind w:firstLine="540"/>
        <w:jc w:val="both"/>
      </w:pPr>
      <w:r>
        <w:t>9) почтовый адрес и (или) адрес электронной почты для связи с заявителем.</w:t>
      </w:r>
    </w:p>
    <w:p w:rsidR="004E6DA8" w:rsidRDefault="004E6DA8">
      <w:pPr>
        <w:pStyle w:val="ConsPlusNormal"/>
        <w:spacing w:before="220"/>
        <w:ind w:firstLine="540"/>
        <w:jc w:val="both"/>
      </w:pPr>
      <w:bookmarkStart w:id="6" w:name="P156"/>
      <w:bookmarkEnd w:id="6"/>
      <w:r>
        <w:t>16.1.1. К заявлению о предварительном согласовании предоставления земельного участка прилагаются:</w:t>
      </w:r>
    </w:p>
    <w:p w:rsidR="004E6DA8" w:rsidRDefault="004E6DA8">
      <w:pPr>
        <w:pStyle w:val="ConsPlusNormal"/>
        <w:spacing w:before="220"/>
        <w:ind w:firstLine="540"/>
        <w:jc w:val="both"/>
      </w:pPr>
      <w:r>
        <w:t xml:space="preserve">1) документ, удостоверяющий личность, из числа указанных в </w:t>
      </w:r>
      <w:hyperlink w:anchor="P172" w:history="1">
        <w:r>
          <w:rPr>
            <w:color w:val="0000FF"/>
          </w:rPr>
          <w:t>пункте 16.3</w:t>
        </w:r>
      </w:hyperlink>
      <w:r>
        <w:t xml:space="preserve"> настоящего регламента;</w:t>
      </w:r>
    </w:p>
    <w:p w:rsidR="004E6DA8" w:rsidRDefault="004E6DA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E6DA8" w:rsidRDefault="004E6DA8">
      <w:pPr>
        <w:pStyle w:val="ConsPlusNormal"/>
        <w:spacing w:before="220"/>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E6DA8" w:rsidRDefault="004E6DA8">
      <w:pPr>
        <w:pStyle w:val="ConsPlusNormal"/>
        <w:spacing w:before="220"/>
        <w:ind w:firstLine="540"/>
        <w:jc w:val="both"/>
      </w:pPr>
      <w:bookmarkStart w:id="7" w:name="P160"/>
      <w:bookmarkEnd w:id="7"/>
      <w:r>
        <w:t>16.2. В заявлении о предоставлении земельного участка указываются:</w:t>
      </w:r>
    </w:p>
    <w:p w:rsidR="004E6DA8" w:rsidRDefault="004E6DA8">
      <w:pPr>
        <w:pStyle w:val="ConsPlusNormal"/>
        <w:spacing w:before="220"/>
        <w:ind w:firstLine="540"/>
        <w:jc w:val="both"/>
      </w:pPr>
      <w:r>
        <w:t>1) фамилия, имя и (при наличии) отчество, место жительства заявителя и реквизиты документа, удостоверяющего личность заявителя (для гражданина);</w:t>
      </w:r>
    </w:p>
    <w:p w:rsidR="004E6DA8" w:rsidRDefault="004E6DA8">
      <w:pPr>
        <w:pStyle w:val="ConsPlusNormal"/>
        <w:spacing w:before="220"/>
        <w:ind w:firstLine="540"/>
        <w:jc w:val="both"/>
      </w:pPr>
      <w:r>
        <w:t>2) 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едином государственном реестре юридических лиц и идентификационный номер налогоплательщика;</w:t>
      </w:r>
    </w:p>
    <w:p w:rsidR="004E6DA8" w:rsidRDefault="004E6DA8">
      <w:pPr>
        <w:pStyle w:val="ConsPlusNormal"/>
        <w:spacing w:before="220"/>
        <w:ind w:firstLine="540"/>
        <w:jc w:val="both"/>
      </w:pPr>
      <w:r>
        <w:t>3) кадастровый номер испрашиваемого земельного участка;</w:t>
      </w:r>
    </w:p>
    <w:p w:rsidR="004E6DA8" w:rsidRDefault="004E6DA8">
      <w:pPr>
        <w:pStyle w:val="ConsPlusNormal"/>
        <w:spacing w:before="220"/>
        <w:ind w:firstLine="540"/>
        <w:jc w:val="both"/>
      </w:pPr>
      <w:r>
        <w:t>4) основание предоставления земельного участка без проведения торгов (</w:t>
      </w:r>
      <w:hyperlink r:id="rId27" w:history="1">
        <w:r>
          <w:rPr>
            <w:color w:val="0000FF"/>
          </w:rPr>
          <w:t>подпункт 10 пункта 2 статьи 39.3</w:t>
        </w:r>
      </w:hyperlink>
      <w:r>
        <w:t xml:space="preserve"> Земельного кодекса Российской Федерации (в собственность за плату) или </w:t>
      </w:r>
      <w:hyperlink r:id="rId28" w:history="1">
        <w:r>
          <w:rPr>
            <w:color w:val="0000FF"/>
          </w:rPr>
          <w:t>подпункт 15 пункта 2 статьи 39.6</w:t>
        </w:r>
      </w:hyperlink>
      <w:r>
        <w:t xml:space="preserve"> Земельного кодекса Российской Федерации (в аренду));</w:t>
      </w:r>
    </w:p>
    <w:p w:rsidR="004E6DA8" w:rsidRDefault="004E6DA8">
      <w:pPr>
        <w:pStyle w:val="ConsPlusNormal"/>
        <w:spacing w:before="220"/>
        <w:ind w:firstLine="540"/>
        <w:jc w:val="both"/>
      </w:pPr>
      <w:r>
        <w:t>5) вид права, на котором заявитель желает приобрести земельный участок;</w:t>
      </w:r>
    </w:p>
    <w:p w:rsidR="004E6DA8" w:rsidRDefault="004E6DA8">
      <w:pPr>
        <w:pStyle w:val="ConsPlusNormal"/>
        <w:spacing w:before="220"/>
        <w:ind w:firstLine="540"/>
        <w:jc w:val="both"/>
      </w:pPr>
      <w:r>
        <w:t>6) цель использования земельного участка;</w:t>
      </w:r>
    </w:p>
    <w:p w:rsidR="004E6DA8" w:rsidRDefault="004E6DA8">
      <w:pPr>
        <w:pStyle w:val="ConsPlusNormal"/>
        <w:spacing w:before="220"/>
        <w:ind w:firstLine="540"/>
        <w:jc w:val="both"/>
      </w:pPr>
      <w: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DA8" w:rsidRDefault="004E6DA8">
      <w:pPr>
        <w:pStyle w:val="ConsPlusNormal"/>
        <w:spacing w:before="220"/>
        <w:ind w:firstLine="540"/>
        <w:jc w:val="both"/>
      </w:pPr>
      <w:r>
        <w:t>8) почтовый адрес и (или) адрес электронной почты для связи с заявителем.</w:t>
      </w:r>
    </w:p>
    <w:p w:rsidR="004E6DA8" w:rsidRDefault="004E6DA8">
      <w:pPr>
        <w:pStyle w:val="ConsPlusNormal"/>
        <w:spacing w:before="220"/>
        <w:ind w:firstLine="540"/>
        <w:jc w:val="both"/>
      </w:pPr>
      <w:bookmarkStart w:id="8" w:name="P169"/>
      <w:bookmarkEnd w:id="8"/>
      <w:r>
        <w:lastRenderedPageBreak/>
        <w:t>16.2.1. К заявлению о предоставлении земельного участка прилагаются:</w:t>
      </w:r>
    </w:p>
    <w:p w:rsidR="004E6DA8" w:rsidRDefault="004E6DA8">
      <w:pPr>
        <w:pStyle w:val="ConsPlusNormal"/>
        <w:spacing w:before="220"/>
        <w:ind w:firstLine="540"/>
        <w:jc w:val="both"/>
      </w:pPr>
      <w:r>
        <w:t xml:space="preserve">1) документ, удостоверяющий личность, из числа указанных в </w:t>
      </w:r>
      <w:hyperlink w:anchor="P172" w:history="1">
        <w:r>
          <w:rPr>
            <w:color w:val="0000FF"/>
          </w:rPr>
          <w:t>пункте 16.3</w:t>
        </w:r>
      </w:hyperlink>
      <w:r>
        <w:t xml:space="preserve"> настоящего регламента;</w:t>
      </w:r>
    </w:p>
    <w:p w:rsidR="004E6DA8" w:rsidRDefault="004E6DA8">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E6DA8" w:rsidRDefault="004E6DA8">
      <w:pPr>
        <w:pStyle w:val="ConsPlusNormal"/>
        <w:spacing w:before="220"/>
        <w:ind w:firstLine="540"/>
        <w:jc w:val="both"/>
      </w:pPr>
      <w:bookmarkStart w:id="9" w:name="P172"/>
      <w:bookmarkEnd w:id="9"/>
      <w:r>
        <w:t>16.3. При подаче заявления заявитель предъявляет документ, удостоверяющий личность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
    <w:p w:rsidR="004E6DA8" w:rsidRDefault="004E6DA8">
      <w:pPr>
        <w:pStyle w:val="ConsPlusNormal"/>
        <w:spacing w:before="220"/>
        <w:ind w:firstLine="540"/>
        <w:jc w:val="both"/>
      </w:pPr>
      <w:r>
        <w:t>16.4. 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4E6DA8" w:rsidRDefault="004E6DA8">
      <w:pPr>
        <w:pStyle w:val="ConsPlusNormal"/>
        <w:spacing w:before="220"/>
        <w:ind w:firstLine="540"/>
        <w:jc w:val="both"/>
      </w:pPr>
      <w:r>
        <w:t xml:space="preserve">16.5. В случае опубликования извещения о предоставлении земельного участка для целей, указанных в </w:t>
      </w:r>
      <w:hyperlink w:anchor="P1256" w:history="1">
        <w:r>
          <w:rPr>
            <w:color w:val="0000FF"/>
          </w:rPr>
          <w:t>заявлении</w:t>
        </w:r>
      </w:hyperlink>
      <w:r>
        <w:t xml:space="preserve"> о предоставлении земельного участка, заявления иных граждан, крестьянских (фермерских) хозяйств о намерении участвовать в аукционе направляются по образцу согласно Приложению N 4 к настоящему регламенту.</w:t>
      </w:r>
    </w:p>
    <w:p w:rsidR="004E6DA8" w:rsidRDefault="004E6DA8">
      <w:pPr>
        <w:pStyle w:val="ConsPlusNormal"/>
        <w:spacing w:before="220"/>
        <w:ind w:firstLine="540"/>
        <w:jc w:val="both"/>
      </w:pPr>
      <w:r>
        <w:t>16.6. Форму заявлений можно получить непосредственно в ПМКУ "Кадастровая палата", а также на официальном сайте Администрации городского округа Первоуральск www.prvadm.ru в информационно-телекоммуникационной сети "Интернет" и на Едином портале государственных и муниципальных услуг (функций).</w:t>
      </w:r>
    </w:p>
    <w:p w:rsidR="004E6DA8" w:rsidRDefault="004E6DA8">
      <w:pPr>
        <w:pStyle w:val="ConsPlusNormal"/>
        <w:spacing w:before="220"/>
        <w:ind w:firstLine="540"/>
        <w:jc w:val="both"/>
      </w:pPr>
      <w:r>
        <w:t>В случае подачи заявлений не по прилагаемым к настоящему регламенту образцам, но при наличии в заявлениях обязательных данных, указанных в настоящем пункте регламента, отказ в приеме заявлений не допускается.</w:t>
      </w:r>
    </w:p>
    <w:p w:rsidR="004E6DA8" w:rsidRDefault="004E6DA8">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заявитель лично обращается в органы государственной власти, местного самоуправления, учреждения и организации.</w:t>
      </w:r>
    </w:p>
    <w:p w:rsidR="004E6DA8" w:rsidRDefault="004E6DA8">
      <w:pPr>
        <w:pStyle w:val="ConsPlusNormal"/>
        <w:spacing w:before="220"/>
        <w:ind w:firstLine="540"/>
        <w:jc w:val="both"/>
      </w:pPr>
      <w:r>
        <w:t xml:space="preserve">18. Заявление и документы, необходимые для предоставления муниципальной услуги, указанные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представляются в уполномоченный орган посредством:</w:t>
      </w:r>
    </w:p>
    <w:p w:rsidR="004E6DA8" w:rsidRDefault="004E6DA8">
      <w:pPr>
        <w:pStyle w:val="ConsPlusNormal"/>
        <w:spacing w:before="22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4E6DA8" w:rsidRDefault="004E6DA8">
      <w:pPr>
        <w:pStyle w:val="ConsPlusNormal"/>
        <w:spacing w:before="22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4E6DA8" w:rsidRDefault="004E6DA8">
      <w:pPr>
        <w:pStyle w:val="ConsPlusNormal"/>
        <w:spacing w:before="22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4E6DA8" w:rsidRDefault="004E6DA8">
      <w:pPr>
        <w:pStyle w:val="ConsPlusNormal"/>
        <w:spacing w:before="220"/>
        <w:ind w:firstLine="540"/>
        <w:jc w:val="both"/>
      </w:pPr>
      <w:r>
        <w:lastRenderedPageBreak/>
        <w:t>18.1.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4E6DA8" w:rsidRDefault="004E6DA8">
      <w:pPr>
        <w:pStyle w:val="ConsPlusNormal"/>
        <w:spacing w:before="220"/>
        <w:ind w:firstLine="540"/>
        <w:jc w:val="both"/>
      </w:pPr>
      <w: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E6DA8" w:rsidRDefault="004E6DA8">
      <w:pPr>
        <w:pStyle w:val="ConsPlusNormal"/>
        <w:spacing w:before="220"/>
        <w:ind w:firstLine="540"/>
        <w:jc w:val="both"/>
      </w:pPr>
      <w: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4E6DA8" w:rsidRDefault="004E6DA8">
      <w:pPr>
        <w:pStyle w:val="ConsPlusNormal"/>
      </w:pPr>
    </w:p>
    <w:p w:rsidR="004E6DA8" w:rsidRDefault="004E6DA8">
      <w:pPr>
        <w:pStyle w:val="ConsPlusTitle"/>
        <w:jc w:val="center"/>
        <w:outlineLvl w:val="2"/>
      </w:pPr>
      <w:r>
        <w:t>2.8. ИСЧЕРПЫВАЮЩИЙ ПЕРЕЧЕНЬ ДОКУМЕНТОВ, НЕОБХОДИМЫХ</w:t>
      </w:r>
    </w:p>
    <w:p w:rsidR="004E6DA8" w:rsidRDefault="004E6DA8">
      <w:pPr>
        <w:pStyle w:val="ConsPlusTitle"/>
        <w:jc w:val="center"/>
      </w:pPr>
      <w:r>
        <w:t>В СООТВЕТСТВИИ С ЗАКОНОДАТЕЛЬСТВОМ РОССИЙСКОЙ ФЕДЕРАЦИИ,</w:t>
      </w:r>
    </w:p>
    <w:p w:rsidR="004E6DA8" w:rsidRDefault="004E6DA8">
      <w:pPr>
        <w:pStyle w:val="ConsPlusTitle"/>
        <w:jc w:val="center"/>
      </w:pPr>
      <w:r>
        <w:t>ЗАКОНОДАТЕЛЬСТВОМ СВЕРДЛОВСКОЙ ОБЛАСТИ И НОРМАТИВНЫМИ</w:t>
      </w:r>
    </w:p>
    <w:p w:rsidR="004E6DA8" w:rsidRDefault="004E6DA8">
      <w:pPr>
        <w:pStyle w:val="ConsPlusTitle"/>
        <w:jc w:val="center"/>
      </w:pPr>
      <w:r>
        <w:t>ПРАВОВЫМИ АКТАМИ ОРГАНОВ МЕСТНОГО САМОУПРАВЛЕНИЯ</w:t>
      </w:r>
    </w:p>
    <w:p w:rsidR="004E6DA8" w:rsidRDefault="004E6DA8">
      <w:pPr>
        <w:pStyle w:val="ConsPlusTitle"/>
        <w:jc w:val="center"/>
      </w:pPr>
      <w:r>
        <w:t>ДЛЯ ПРЕДОСТАВЛЕНИЯ МУНИЦИПАЛЬНОЙ УСЛУГИ, КОТОРЫЕ НАХОДЯТСЯ</w:t>
      </w:r>
    </w:p>
    <w:p w:rsidR="004E6DA8" w:rsidRDefault="004E6DA8">
      <w:pPr>
        <w:pStyle w:val="ConsPlusTitle"/>
        <w:jc w:val="center"/>
      </w:pPr>
      <w:r>
        <w:t>В РАСПОРЯЖЕНИИ ОРГАНОВ МЕСТНОГО САМОУПРАВЛЕНИЯ И</w:t>
      </w:r>
    </w:p>
    <w:p w:rsidR="004E6DA8" w:rsidRDefault="004E6DA8">
      <w:pPr>
        <w:pStyle w:val="ConsPlusTitle"/>
        <w:jc w:val="center"/>
      </w:pPr>
      <w:r>
        <w:t>ИНЫХ ОРГАНОВ, УЧАСТВУЮЩИХ В ПРЕДОСТАВЛЕНИИ</w:t>
      </w:r>
    </w:p>
    <w:p w:rsidR="004E6DA8" w:rsidRDefault="004E6DA8">
      <w:pPr>
        <w:pStyle w:val="ConsPlusTitle"/>
        <w:jc w:val="center"/>
      </w:pPr>
      <w:r>
        <w:t>МУНИЦИПАЛЬНЫХ УСЛУГ, И КОТОРЫЕ ЗАЯВИТЕЛЬ ВПРАВЕ ПРЕДСТАВИТЬ,</w:t>
      </w:r>
    </w:p>
    <w:p w:rsidR="004E6DA8" w:rsidRDefault="004E6DA8">
      <w:pPr>
        <w:pStyle w:val="ConsPlusTitle"/>
        <w:jc w:val="center"/>
      </w:pPr>
      <w:r>
        <w:t>А ТАКЖЕ СПОСОБЫ ИХ ПОЛУЧЕНИЯ ЗАЯВИТЕЛЯМИ, В ТОМ ЧИСЛЕ</w:t>
      </w:r>
    </w:p>
    <w:p w:rsidR="004E6DA8" w:rsidRDefault="004E6DA8">
      <w:pPr>
        <w:pStyle w:val="ConsPlusTitle"/>
        <w:jc w:val="center"/>
      </w:pPr>
      <w:r>
        <w:t>В ЭЛЕКТРОННОЙ ФОРМЕ, ПОРЯДОК ИХ ПРЕДСТАВЛЕНИЯ</w:t>
      </w:r>
    </w:p>
    <w:p w:rsidR="004E6DA8" w:rsidRDefault="004E6DA8">
      <w:pPr>
        <w:pStyle w:val="ConsPlusNormal"/>
      </w:pPr>
    </w:p>
    <w:p w:rsidR="004E6DA8" w:rsidRDefault="004E6DA8">
      <w:pPr>
        <w:pStyle w:val="ConsPlusNormal"/>
        <w:ind w:firstLine="540"/>
        <w:jc w:val="both"/>
      </w:pPr>
      <w:bookmarkStart w:id="10" w:name="P197"/>
      <w:bookmarkEnd w:id="10"/>
      <w: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4E6DA8" w:rsidRDefault="004E6DA8">
      <w:pPr>
        <w:pStyle w:val="ConsPlusNormal"/>
        <w:spacing w:before="220"/>
        <w:ind w:firstLine="540"/>
        <w:jc w:val="both"/>
      </w:pPr>
      <w:r>
        <w:t>- решение Администрации городского округа Первоуральск о предварительном согласовании предоставления испрашиваемого земельного участка;</w:t>
      </w:r>
    </w:p>
    <w:p w:rsidR="004E6DA8" w:rsidRDefault="004E6DA8">
      <w:pPr>
        <w:pStyle w:val="ConsPlusNormal"/>
        <w:spacing w:before="220"/>
        <w:ind w:firstLine="540"/>
        <w:jc w:val="both"/>
      </w:pPr>
      <w:r>
        <w:t>- выписка из Единого государственного реестра недвижимости о правообладателях земельного участка;</w:t>
      </w:r>
    </w:p>
    <w:p w:rsidR="004E6DA8" w:rsidRDefault="004E6DA8">
      <w:pPr>
        <w:pStyle w:val="ConsPlusNormal"/>
        <w:spacing w:before="220"/>
        <w:ind w:firstLine="540"/>
        <w:jc w:val="both"/>
      </w:pPr>
      <w:r>
        <w:t>- выписка из Единого государственного реестра юридических лиц или индивидуальных предпринимателей;</w:t>
      </w:r>
    </w:p>
    <w:p w:rsidR="004E6DA8" w:rsidRDefault="004E6DA8">
      <w:pPr>
        <w:pStyle w:val="ConsPlusNormal"/>
        <w:spacing w:before="220"/>
        <w:ind w:firstLine="540"/>
        <w:jc w:val="both"/>
      </w:pPr>
      <w:r>
        <w:t>- сведения из информационной системы обеспечения градостроительной деятельности;</w:t>
      </w:r>
    </w:p>
    <w:p w:rsidR="004E6DA8" w:rsidRDefault="004E6DA8">
      <w:pPr>
        <w:pStyle w:val="ConsPlusNormal"/>
        <w:spacing w:before="220"/>
        <w:ind w:firstLine="540"/>
        <w:jc w:val="both"/>
      </w:pPr>
      <w:r>
        <w:t>- выкопировка из Правил землепользования и застройки территории городского округа Первоуральск Свердловской области, содержащая информацию о границах территориальных зон;</w:t>
      </w:r>
    </w:p>
    <w:p w:rsidR="004E6DA8" w:rsidRDefault="004E6DA8">
      <w:pPr>
        <w:pStyle w:val="ConsPlusNormal"/>
        <w:spacing w:before="220"/>
        <w:ind w:firstLine="540"/>
        <w:jc w:val="both"/>
      </w:pPr>
      <w:r>
        <w:t>- выкопировка из градостроительной документации по планировке соответствующей территории (проект планировки территории и проект межевания территории).</w:t>
      </w:r>
    </w:p>
    <w:p w:rsidR="004E6DA8" w:rsidRDefault="004E6DA8">
      <w:pPr>
        <w:pStyle w:val="ConsPlusNormal"/>
        <w:spacing w:before="220"/>
        <w:ind w:firstLine="540"/>
        <w:jc w:val="both"/>
      </w:pPr>
      <w:r>
        <w:t xml:space="preserve">Заявитель вправе представить документы, содержащие сведения, указанные в </w:t>
      </w:r>
      <w:hyperlink w:anchor="P197" w:history="1">
        <w:r>
          <w:rPr>
            <w:color w:val="0000FF"/>
          </w:rPr>
          <w:t>части первой</w:t>
        </w:r>
      </w:hyperlink>
      <w:r>
        <w:t xml:space="preserve"> настоящего пункта, по собственной инициативе.</w:t>
      </w:r>
    </w:p>
    <w:p w:rsidR="004E6DA8" w:rsidRDefault="004E6DA8">
      <w:pPr>
        <w:pStyle w:val="ConsPlusNormal"/>
        <w:spacing w:before="220"/>
        <w:ind w:firstLine="540"/>
        <w:jc w:val="both"/>
      </w:pPr>
      <w:r>
        <w:t xml:space="preserve">Непредставление заявителем документов, которые он вправе представить по собственной </w:t>
      </w:r>
      <w:r>
        <w:lastRenderedPageBreak/>
        <w:t>инициативе, не является основанием для отказа в предоставлении услуги.</w:t>
      </w:r>
    </w:p>
    <w:p w:rsidR="004E6DA8" w:rsidRDefault="004E6DA8">
      <w:pPr>
        <w:pStyle w:val="ConsPlusNormal"/>
      </w:pPr>
    </w:p>
    <w:p w:rsidR="004E6DA8" w:rsidRDefault="004E6DA8">
      <w:pPr>
        <w:pStyle w:val="ConsPlusTitle"/>
        <w:jc w:val="center"/>
        <w:outlineLvl w:val="2"/>
      </w:pPr>
      <w:r>
        <w:t>2.9. УКАЗАНИЕ НА ЗАПРЕТ ТРЕБОВАТЬ ОТ ЗАЯВИТЕЛЯ ПРЕДСТАВЛЕНИЯ</w:t>
      </w:r>
    </w:p>
    <w:p w:rsidR="004E6DA8" w:rsidRDefault="004E6DA8">
      <w:pPr>
        <w:pStyle w:val="ConsPlusTitle"/>
        <w:jc w:val="center"/>
      </w:pPr>
      <w:r>
        <w:t>ДОКУМЕНТОВ И ИНФОРМАЦИИ ИЛИ ОСУЩЕСТВЛЕНИЯ ДЕЙСТВИЙ</w:t>
      </w:r>
    </w:p>
    <w:p w:rsidR="004E6DA8" w:rsidRDefault="004E6DA8">
      <w:pPr>
        <w:pStyle w:val="ConsPlusNormal"/>
      </w:pPr>
    </w:p>
    <w:p w:rsidR="004E6DA8" w:rsidRDefault="004E6DA8">
      <w:pPr>
        <w:pStyle w:val="ConsPlusNormal"/>
        <w:ind w:firstLine="540"/>
        <w:jc w:val="both"/>
      </w:pPr>
      <w:r>
        <w:t>20. Запрещается требовать от заявителя:</w:t>
      </w:r>
    </w:p>
    <w:p w:rsidR="004E6DA8" w:rsidRDefault="004E6DA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DA8" w:rsidRDefault="004E6DA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E6DA8" w:rsidRDefault="004E6DA8">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DA8" w:rsidRDefault="004E6DA8">
      <w:pPr>
        <w:pStyle w:val="ConsPlusNormal"/>
        <w:spacing w:before="220"/>
        <w:ind w:firstLine="540"/>
        <w:jc w:val="both"/>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4E6DA8" w:rsidRDefault="004E6DA8">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DA8" w:rsidRDefault="004E6DA8">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DA8" w:rsidRDefault="004E6DA8">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6DA8" w:rsidRDefault="004E6DA8">
      <w:pPr>
        <w:pStyle w:val="ConsPlusNormal"/>
        <w:spacing w:before="220"/>
        <w:ind w:firstLine="540"/>
        <w:jc w:val="both"/>
      </w:pPr>
      <w:r>
        <w:t>При предоставлении муниципальной услуги запрещается:</w:t>
      </w:r>
    </w:p>
    <w:p w:rsidR="004E6DA8" w:rsidRDefault="004E6DA8">
      <w:pPr>
        <w:pStyle w:val="ConsPlusNormal"/>
        <w:spacing w:before="220"/>
        <w:ind w:firstLine="540"/>
        <w:jc w:val="both"/>
      </w:pPr>
      <w: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4E6DA8" w:rsidRDefault="004E6DA8">
      <w:pPr>
        <w:pStyle w:val="ConsPlusNormal"/>
        <w:spacing w:before="220"/>
        <w:ind w:firstLine="540"/>
        <w:jc w:val="both"/>
      </w:pPr>
      <w:r>
        <w:lastRenderedPageBreak/>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городского округа Первоуральск.</w:t>
      </w:r>
    </w:p>
    <w:p w:rsidR="004E6DA8" w:rsidRDefault="004E6DA8">
      <w:pPr>
        <w:pStyle w:val="ConsPlusNormal"/>
      </w:pPr>
    </w:p>
    <w:p w:rsidR="004E6DA8" w:rsidRDefault="004E6DA8">
      <w:pPr>
        <w:pStyle w:val="ConsPlusTitle"/>
        <w:jc w:val="center"/>
        <w:outlineLvl w:val="2"/>
      </w:pPr>
      <w:r>
        <w:t>2.10. ИСЧЕРПЫВАЮЩИЙ ПЕРЕЧЕНЬ ОСНОВАНИЙ ДЛЯ ОТКАЗА В ПРИЕМЕ</w:t>
      </w:r>
    </w:p>
    <w:p w:rsidR="004E6DA8" w:rsidRDefault="004E6DA8">
      <w:pPr>
        <w:pStyle w:val="ConsPlusTitle"/>
        <w:jc w:val="center"/>
      </w:pPr>
      <w:r>
        <w:t>ДОКУМЕНТОВ, НЕОБХОДИМЫХ ДЛЯ ПРЕДОСТАВЛЕНИЯ</w:t>
      </w:r>
    </w:p>
    <w:p w:rsidR="004E6DA8" w:rsidRDefault="004E6DA8">
      <w:pPr>
        <w:pStyle w:val="ConsPlusTitle"/>
        <w:jc w:val="center"/>
      </w:pPr>
      <w:r>
        <w:t>МУНИЦИПАЛЬНОЙ УСЛУГИ</w:t>
      </w:r>
    </w:p>
    <w:p w:rsidR="004E6DA8" w:rsidRDefault="004E6DA8">
      <w:pPr>
        <w:pStyle w:val="ConsPlusNormal"/>
      </w:pPr>
    </w:p>
    <w:p w:rsidR="004E6DA8" w:rsidRDefault="004E6DA8">
      <w:pPr>
        <w:pStyle w:val="ConsPlusNormal"/>
        <w:ind w:firstLine="540"/>
        <w:jc w:val="both"/>
      </w:pPr>
      <w:bookmarkStart w:id="11" w:name="P226"/>
      <w:bookmarkEnd w:id="11"/>
      <w: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4E6DA8" w:rsidRDefault="004E6DA8">
      <w:pPr>
        <w:pStyle w:val="ConsPlusNormal"/>
        <w:spacing w:before="220"/>
        <w:ind w:firstLine="540"/>
        <w:jc w:val="both"/>
      </w:pPr>
      <w:r>
        <w:t xml:space="preserve">В течение десяти дней со дня поступления заявления о предварительном согласовании земельного участка ПМКУ "Кадастровая палата" возвращает это заявление заявителю, если оно не соответствует положениям </w:t>
      </w:r>
      <w:hyperlink w:anchor="P146" w:history="1">
        <w:r>
          <w:rPr>
            <w:color w:val="0000FF"/>
          </w:rPr>
          <w:t>пункта 16.1</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6" w:history="1">
        <w:r>
          <w:rPr>
            <w:color w:val="0000FF"/>
          </w:rPr>
          <w:t>пунктами 16.1.1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предварительном согласовании предоставления земельного участка.</w:t>
      </w:r>
    </w:p>
    <w:p w:rsidR="004E6DA8" w:rsidRDefault="004E6DA8">
      <w:pPr>
        <w:pStyle w:val="ConsPlusNormal"/>
        <w:spacing w:before="220"/>
        <w:ind w:firstLine="540"/>
        <w:jc w:val="both"/>
      </w:pPr>
      <w:r>
        <w:t xml:space="preserve">В течение десяти дней со дня поступления заявления о предоставлении земельного участка ПМКУ "Кадастровая палата" возвращает это заявление заявителю, если оно не соответствует положениям </w:t>
      </w:r>
      <w:hyperlink w:anchor="P160" w:history="1">
        <w:r>
          <w:rPr>
            <w:color w:val="0000FF"/>
          </w:rPr>
          <w:t>пункта 16.2</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9" w:history="1">
        <w:r>
          <w:rPr>
            <w:color w:val="0000FF"/>
          </w:rPr>
          <w:t>пунктами 16.2.1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предоставлении земельного участка.</w:t>
      </w:r>
    </w:p>
    <w:p w:rsidR="004E6DA8" w:rsidRDefault="004E6DA8">
      <w:pPr>
        <w:pStyle w:val="ConsPlusNormal"/>
        <w:spacing w:before="220"/>
        <w:ind w:firstLine="540"/>
        <w:jc w:val="both"/>
      </w:pPr>
      <w:r>
        <w:t xml:space="preserve">В течение десяти дней со дня поступления заявления о предоставлении земельного участка в случае, когда заявление подано лицом, которому ранее в соответствии с настоящим регламентом было предварительно согласовано предоставление земельного участка, Отдел возвращает это заявление заявителю, если оно не соответствует положениям </w:t>
      </w:r>
      <w:hyperlink w:anchor="P160" w:history="1">
        <w:r>
          <w:rPr>
            <w:color w:val="0000FF"/>
          </w:rPr>
          <w:t>пункта 16.2</w:t>
        </w:r>
      </w:hyperlink>
      <w: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9" w:history="1">
        <w:r>
          <w:rPr>
            <w:color w:val="0000FF"/>
          </w:rPr>
          <w:t>пунктами 16.2.1</w:t>
        </w:r>
      </w:hyperlink>
      <w:r>
        <w:t xml:space="preserve">, </w:t>
      </w:r>
      <w:hyperlink w:anchor="P172" w:history="1">
        <w:r>
          <w:rPr>
            <w:color w:val="0000FF"/>
          </w:rPr>
          <w:t>16.3</w:t>
        </w:r>
      </w:hyperlink>
      <w:r>
        <w:t xml:space="preserve"> настоящего регламента. При этом должны быть указаны все причины возврата заявления о предоставлении земельного участка.</w:t>
      </w:r>
    </w:p>
    <w:p w:rsidR="004E6DA8" w:rsidRDefault="004E6DA8">
      <w:pPr>
        <w:pStyle w:val="ConsPlusNormal"/>
      </w:pPr>
    </w:p>
    <w:p w:rsidR="004E6DA8" w:rsidRDefault="004E6DA8">
      <w:pPr>
        <w:pStyle w:val="ConsPlusTitle"/>
        <w:jc w:val="center"/>
        <w:outlineLvl w:val="2"/>
      </w:pPr>
      <w:r>
        <w:t>2.11. ИСЧЕРПЫВАЮЩИЙ ПЕРЕЧЕНЬ ОСНОВАНИЙ ДЛЯ ПРИОСТАНОВЛЕНИЯ</w:t>
      </w:r>
    </w:p>
    <w:p w:rsidR="004E6DA8" w:rsidRDefault="004E6DA8">
      <w:pPr>
        <w:pStyle w:val="ConsPlusTitle"/>
        <w:jc w:val="center"/>
      </w:pPr>
      <w:r>
        <w:t>ИЛИ ОТКАЗА В ПРЕДОСТАВЛЕНИИ МУНИЦИПАЛЬНОЙ УСЛУГИ</w:t>
      </w:r>
    </w:p>
    <w:p w:rsidR="004E6DA8" w:rsidRDefault="004E6DA8">
      <w:pPr>
        <w:pStyle w:val="ConsPlusNormal"/>
      </w:pPr>
    </w:p>
    <w:p w:rsidR="004E6DA8" w:rsidRDefault="004E6DA8">
      <w:pPr>
        <w:pStyle w:val="ConsPlusNormal"/>
        <w:ind w:firstLine="540"/>
        <w:jc w:val="both"/>
      </w:pPr>
      <w:r>
        <w:t>22. Основания для приостановления предоставления муниципальной услуги:</w:t>
      </w:r>
    </w:p>
    <w:p w:rsidR="004E6DA8" w:rsidRDefault="004E6DA8">
      <w:pPr>
        <w:pStyle w:val="ConsPlusNormal"/>
        <w:spacing w:before="220"/>
        <w:ind w:firstLine="540"/>
        <w:jc w:val="both"/>
      </w:pPr>
      <w:r>
        <w:t>1) заявление заявителя о приостановлении муниципальной услуги (муниципальная услуга приостанавливается на срок, указанный в заявлении);</w:t>
      </w:r>
    </w:p>
    <w:p w:rsidR="004E6DA8" w:rsidRDefault="004E6DA8">
      <w:pPr>
        <w:pStyle w:val="ConsPlusNormal"/>
        <w:spacing w:before="220"/>
        <w:ind w:firstLine="540"/>
        <w:jc w:val="both"/>
      </w:pPr>
      <w:r>
        <w:t>2) наличие противоречивых сведений в представленных документах (муниципальная услуга приостанавливается до момента предоставления документов, подтверждающих устранение противоречий, но не более чем 60 (шестьдесят) календарных дней);</w:t>
      </w:r>
    </w:p>
    <w:p w:rsidR="004E6DA8" w:rsidRDefault="004E6DA8">
      <w:pPr>
        <w:pStyle w:val="ConsPlusNormal"/>
        <w:spacing w:before="220"/>
        <w:ind w:firstLine="540"/>
        <w:jc w:val="both"/>
      </w:pPr>
      <w:r>
        <w:t>3) отсутствие ответа органа и (или) организации, предоставляющей документ и (или) 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сведений (муниципальная услуга приостанавливается до момента предоставления необходимых документов и (или) информации, но не более чем 60 (шестьдесят) календарных дней);</w:t>
      </w:r>
    </w:p>
    <w:p w:rsidR="004E6DA8" w:rsidRDefault="004E6DA8">
      <w:pPr>
        <w:pStyle w:val="ConsPlusNormal"/>
        <w:spacing w:before="220"/>
        <w:ind w:firstLine="540"/>
        <w:jc w:val="both"/>
      </w:pPr>
      <w:r>
        <w:t xml:space="preserve">4)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w:t>
      </w:r>
      <w:r>
        <w:lastRenderedPageBreak/>
        <w:t>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E6DA8" w:rsidRDefault="004E6DA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E6DA8" w:rsidRDefault="004E6DA8">
      <w:pPr>
        <w:pStyle w:val="ConsPlusNormal"/>
        <w:spacing w:before="220"/>
        <w:ind w:firstLine="540"/>
        <w:jc w:val="both"/>
      </w:pPr>
      <w:r>
        <w:t xml:space="preserve">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12" w:history="1">
        <w:r>
          <w:rPr>
            <w:color w:val="0000FF"/>
          </w:rPr>
          <w:t>пунктом 14</w:t>
        </w:r>
      </w:hyperlink>
      <w:r>
        <w:t xml:space="preserve"> настоящего регламента,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уполномоченный орган уведомляет заявителя.</w:t>
      </w:r>
    </w:p>
    <w:p w:rsidR="004E6DA8" w:rsidRDefault="004E6DA8">
      <w:pPr>
        <w:pStyle w:val="ConsPlusNormal"/>
        <w:spacing w:before="220"/>
        <w:ind w:firstLine="540"/>
        <w:jc w:val="both"/>
      </w:pPr>
      <w:bookmarkStart w:id="12" w:name="P241"/>
      <w:bookmarkEnd w:id="12"/>
      <w:r>
        <w:t>22.1. Основанием для отказа в предварительном согласовании предоставления земельного участка является:</w:t>
      </w:r>
    </w:p>
    <w:p w:rsidR="004E6DA8" w:rsidRDefault="004E6DA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Pr>
            <w:color w:val="0000FF"/>
          </w:rPr>
          <w:t>пункте 16 статьи 11.10</w:t>
        </w:r>
      </w:hyperlink>
      <w:r>
        <w:t xml:space="preserve"> Земельного кодекса Российской Федерации:</w:t>
      </w:r>
    </w:p>
    <w:p w:rsidR="004E6DA8" w:rsidRDefault="004E6DA8">
      <w:pPr>
        <w:pStyle w:val="ConsPlusNormal"/>
        <w:spacing w:before="220"/>
        <w:ind w:firstLine="540"/>
        <w:jc w:val="both"/>
      </w:pPr>
      <w: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2" w:history="1">
        <w:r>
          <w:rPr>
            <w:color w:val="0000FF"/>
          </w:rPr>
          <w:t>пунктом 12 статьи 11.10</w:t>
        </w:r>
      </w:hyperlink>
      <w:r>
        <w:t xml:space="preserve"> Земельного кодекса Российской Федерации;</w:t>
      </w:r>
    </w:p>
    <w:p w:rsidR="004E6DA8" w:rsidRDefault="004E6DA8">
      <w:pPr>
        <w:pStyle w:val="ConsPlusNormal"/>
        <w:spacing w:before="220"/>
        <w:ind w:firstLine="540"/>
        <w:jc w:val="both"/>
      </w:pPr>
      <w: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E6DA8" w:rsidRDefault="004E6DA8">
      <w:pPr>
        <w:pStyle w:val="ConsPlusNormal"/>
        <w:spacing w:before="220"/>
        <w:ind w:firstLine="540"/>
        <w:jc w:val="both"/>
      </w:pPr>
      <w:r>
        <w:t xml:space="preserve">- разработка схемы расположения земельного участка с нарушением предусмотренных </w:t>
      </w:r>
      <w:hyperlink r:id="rId33" w:history="1">
        <w:r>
          <w:rPr>
            <w:color w:val="0000FF"/>
          </w:rPr>
          <w:t>статьей 11.9</w:t>
        </w:r>
      </w:hyperlink>
      <w:r>
        <w:t xml:space="preserve"> Земельного кодекса Российской Федерации требований к образуемым земельным участкам;</w:t>
      </w:r>
    </w:p>
    <w:p w:rsidR="004E6DA8" w:rsidRDefault="004E6DA8">
      <w:pPr>
        <w:pStyle w:val="ConsPlusNormal"/>
        <w:spacing w:before="220"/>
        <w:ind w:firstLine="540"/>
        <w:jc w:val="both"/>
      </w:pPr>
      <w: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E6DA8" w:rsidRDefault="004E6DA8">
      <w:pPr>
        <w:pStyle w:val="ConsPlusNormal"/>
        <w:spacing w:before="220"/>
        <w:ind w:firstLine="540"/>
        <w:jc w:val="both"/>
      </w:pPr>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E6DA8" w:rsidRDefault="004E6DA8">
      <w:pPr>
        <w:pStyle w:val="ConsPlusNormal"/>
        <w:spacing w:before="220"/>
        <w:ind w:firstLine="540"/>
        <w:jc w:val="both"/>
      </w:pPr>
      <w:bookmarkStart w:id="13" w:name="P248"/>
      <w:bookmarkEnd w:id="13"/>
      <w:r>
        <w:t xml:space="preserve">2) земельный участок, который предстоит образовать, не может быть предоставлен заявителю по основаниям, указанным в </w:t>
      </w:r>
      <w:hyperlink r:id="rId34" w:history="1">
        <w:r>
          <w:rPr>
            <w:color w:val="0000FF"/>
          </w:rPr>
          <w:t>подпунктах 1</w:t>
        </w:r>
      </w:hyperlink>
      <w:r>
        <w:t xml:space="preserve"> - </w:t>
      </w:r>
      <w:hyperlink r:id="rId35" w:history="1">
        <w:r>
          <w:rPr>
            <w:color w:val="0000FF"/>
          </w:rPr>
          <w:t>13</w:t>
        </w:r>
      </w:hyperlink>
      <w:r>
        <w:t xml:space="preserve">, </w:t>
      </w:r>
      <w:hyperlink r:id="rId36" w:history="1">
        <w:r>
          <w:rPr>
            <w:color w:val="0000FF"/>
          </w:rPr>
          <w:t>14.1</w:t>
        </w:r>
      </w:hyperlink>
      <w:r>
        <w:t xml:space="preserve"> - </w:t>
      </w:r>
      <w:hyperlink r:id="rId37" w:history="1">
        <w:r>
          <w:rPr>
            <w:color w:val="0000FF"/>
          </w:rPr>
          <w:t>19</w:t>
        </w:r>
      </w:hyperlink>
      <w:r>
        <w:t xml:space="preserve">, </w:t>
      </w:r>
      <w:hyperlink r:id="rId38" w:history="1">
        <w:r>
          <w:rPr>
            <w:color w:val="0000FF"/>
          </w:rPr>
          <w:t>22</w:t>
        </w:r>
      </w:hyperlink>
      <w:r>
        <w:t xml:space="preserve"> и </w:t>
      </w:r>
      <w:hyperlink r:id="rId39" w:history="1">
        <w:r>
          <w:rPr>
            <w:color w:val="0000FF"/>
          </w:rPr>
          <w:t>23 статьи 39.16</w:t>
        </w:r>
      </w:hyperlink>
      <w:r>
        <w:t xml:space="preserve"> Земельного кодекса Российской Федерации:</w:t>
      </w:r>
    </w:p>
    <w:p w:rsidR="004E6DA8" w:rsidRDefault="004E6DA8">
      <w:pPr>
        <w:pStyle w:val="ConsPlusNormal"/>
        <w:spacing w:before="220"/>
        <w:ind w:firstLine="540"/>
        <w:jc w:val="both"/>
      </w:pPr>
      <w: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DA8" w:rsidRDefault="004E6DA8">
      <w:pPr>
        <w:pStyle w:val="ConsPlusNormal"/>
        <w:spacing w:before="220"/>
        <w:ind w:firstLine="540"/>
        <w:jc w:val="both"/>
      </w:pPr>
      <w: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6DA8" w:rsidRDefault="004E6DA8">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Pr>
            <w:color w:val="0000FF"/>
          </w:rPr>
          <w:t>частью 11 статьи 55.32</w:t>
        </w:r>
      </w:hyperlink>
      <w:r>
        <w:t xml:space="preserve"> Градостроительного кодекса Российской Федерации;</w:t>
      </w:r>
    </w:p>
    <w:p w:rsidR="004E6DA8" w:rsidRDefault="004E6DA8">
      <w:pPr>
        <w:pStyle w:val="ConsPlusNormal"/>
        <w:spacing w:before="220"/>
        <w:ind w:firstLine="540"/>
        <w:jc w:val="both"/>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6DA8" w:rsidRDefault="004E6DA8">
      <w:pPr>
        <w:pStyle w:val="ConsPlusNormal"/>
        <w:spacing w:before="220"/>
        <w:ind w:firstLine="540"/>
        <w:jc w:val="both"/>
      </w:pPr>
      <w:r>
        <w:lastRenderedPageBreak/>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6DA8" w:rsidRDefault="004E6DA8">
      <w:pPr>
        <w:pStyle w:val="ConsPlusNormal"/>
        <w:spacing w:before="220"/>
        <w:ind w:firstLine="540"/>
        <w:jc w:val="both"/>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4" w:history="1">
        <w:r>
          <w:rPr>
            <w:color w:val="0000FF"/>
          </w:rPr>
          <w:t>пунктом 19 статьи 39.11</w:t>
        </w:r>
      </w:hyperlink>
      <w:r>
        <w:t xml:space="preserve"> Земельного кодекса Российской Федерации;</w:t>
      </w:r>
    </w:p>
    <w:p w:rsidR="004E6DA8" w:rsidRDefault="004E6DA8">
      <w:pPr>
        <w:pStyle w:val="ConsPlusNormal"/>
        <w:spacing w:before="220"/>
        <w:ind w:firstLine="540"/>
        <w:jc w:val="both"/>
      </w:pPr>
      <w:r>
        <w:t xml:space="preserve">- в отношении земельного участка, указанного в заявлении о его предоставлении, поступило предусмотренное </w:t>
      </w:r>
      <w:hyperlink r:id="rId45"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7" w:history="1">
        <w:r>
          <w:rPr>
            <w:color w:val="0000FF"/>
          </w:rPr>
          <w:t>пунктом 8 статьи 39.11</w:t>
        </w:r>
      </w:hyperlink>
      <w:r>
        <w:t xml:space="preserve"> Земельного кодекса Российской Федерации;</w:t>
      </w:r>
    </w:p>
    <w:p w:rsidR="004E6DA8" w:rsidRDefault="004E6DA8">
      <w:pPr>
        <w:pStyle w:val="ConsPlusNormal"/>
        <w:spacing w:before="220"/>
        <w:ind w:firstLine="540"/>
        <w:jc w:val="both"/>
      </w:pPr>
      <w:r>
        <w:t xml:space="preserve">- в отношении земельного участка, указанного в заявлении о его предоставлении, опубликовано и размещено в соответствии с </w:t>
      </w:r>
      <w:hyperlink r:id="rId48"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6DA8" w:rsidRDefault="004E6DA8">
      <w:pPr>
        <w:pStyle w:val="ConsPlusNormal"/>
        <w:spacing w:before="220"/>
        <w:ind w:firstLine="540"/>
        <w:jc w:val="both"/>
      </w:pP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DA8" w:rsidRDefault="004E6DA8">
      <w:pPr>
        <w:pStyle w:val="ConsPlusNormal"/>
        <w:spacing w:before="220"/>
        <w:ind w:firstLine="540"/>
        <w:jc w:val="both"/>
      </w:pPr>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9" w:history="1">
        <w:r>
          <w:rPr>
            <w:color w:val="0000FF"/>
          </w:rPr>
          <w:t>подпунктом 10 пункта 2 статьи 39.10</w:t>
        </w:r>
      </w:hyperlink>
      <w:r>
        <w:t xml:space="preserve"> Земельного кодекса Российской Федерации;</w:t>
      </w:r>
    </w:p>
    <w:p w:rsidR="004E6DA8" w:rsidRDefault="004E6DA8">
      <w:pPr>
        <w:pStyle w:val="ConsPlusNormal"/>
        <w:spacing w:before="220"/>
        <w:ind w:firstLine="540"/>
        <w:jc w:val="both"/>
      </w:pPr>
      <w: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0" w:history="1">
        <w:r>
          <w:rPr>
            <w:color w:val="0000FF"/>
          </w:rPr>
          <w:t>пунктом 6 статьи 39.10</w:t>
        </w:r>
      </w:hyperlink>
      <w:r>
        <w:t xml:space="preserve"> Земельного кодекса Российской Федерации;</w:t>
      </w:r>
    </w:p>
    <w:p w:rsidR="004E6DA8" w:rsidRDefault="004E6DA8">
      <w:pPr>
        <w:pStyle w:val="ConsPlusNormal"/>
        <w:spacing w:before="220"/>
        <w:ind w:firstLine="540"/>
        <w:jc w:val="both"/>
      </w:pPr>
      <w:r>
        <w:t xml:space="preserve">-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6DA8" w:rsidRDefault="004E6DA8">
      <w:pPr>
        <w:pStyle w:val="ConsPlusNormal"/>
        <w:spacing w:before="220"/>
        <w:ind w:firstLine="540"/>
        <w:jc w:val="both"/>
      </w:pPr>
      <w:r>
        <w:t>- предоставление земельного участка на заявленном виде прав не допускается;</w:t>
      </w:r>
    </w:p>
    <w:p w:rsidR="004E6DA8" w:rsidRDefault="004E6DA8">
      <w:pPr>
        <w:pStyle w:val="ConsPlusNormal"/>
        <w:spacing w:before="220"/>
        <w:ind w:firstLine="540"/>
        <w:jc w:val="both"/>
      </w:pPr>
      <w: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DA8" w:rsidRDefault="004E6DA8">
      <w:pPr>
        <w:pStyle w:val="ConsPlusNormal"/>
        <w:spacing w:before="220"/>
        <w:ind w:firstLine="540"/>
        <w:jc w:val="both"/>
      </w:pPr>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6DA8" w:rsidRDefault="004E6DA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2" w:history="1">
        <w:r>
          <w:rPr>
            <w:color w:val="0000FF"/>
          </w:rPr>
          <w:t>подпунктах 1</w:t>
        </w:r>
      </w:hyperlink>
      <w:r>
        <w:t xml:space="preserve"> - </w:t>
      </w:r>
      <w:hyperlink r:id="rId53" w:history="1">
        <w:r>
          <w:rPr>
            <w:color w:val="0000FF"/>
          </w:rPr>
          <w:t>23 статьи 39.16</w:t>
        </w:r>
      </w:hyperlink>
      <w:r>
        <w:t xml:space="preserve"> Земельного кодекса Российской Федерации, а именно:</w:t>
      </w:r>
    </w:p>
    <w:p w:rsidR="004E6DA8" w:rsidRDefault="004E6DA8">
      <w:pPr>
        <w:pStyle w:val="ConsPlusNormal"/>
        <w:spacing w:before="220"/>
        <w:ind w:firstLine="540"/>
        <w:jc w:val="both"/>
      </w:pPr>
      <w:r>
        <w:t xml:space="preserve">- по основаниям, перечисленным в </w:t>
      </w:r>
      <w:hyperlink w:anchor="P248" w:history="1">
        <w:r>
          <w:rPr>
            <w:color w:val="0000FF"/>
          </w:rPr>
          <w:t>подпункте 2</w:t>
        </w:r>
      </w:hyperlink>
      <w:r>
        <w:t xml:space="preserve"> настоящего пункта;</w:t>
      </w:r>
    </w:p>
    <w:p w:rsidR="004E6DA8" w:rsidRDefault="004E6DA8">
      <w:pPr>
        <w:pStyle w:val="ConsPlusNormal"/>
        <w:spacing w:before="220"/>
        <w:ind w:firstLine="540"/>
        <w:jc w:val="both"/>
      </w:pPr>
      <w:r>
        <w:t>- разрешенное использование земельного участка не соответствует целям использования такого земельного участка, указанным в заявлении о предварительном согласовании предоставления земельного участка;</w:t>
      </w:r>
    </w:p>
    <w:p w:rsidR="004E6DA8" w:rsidRDefault="004E6DA8">
      <w:pPr>
        <w:pStyle w:val="ConsPlusNormal"/>
        <w:spacing w:before="220"/>
        <w:ind w:firstLine="540"/>
        <w:jc w:val="both"/>
      </w:pPr>
      <w:r>
        <w:t>- в отношении земельного участка, указанного в заявлении не установлен вид разрешенного использования;</w:t>
      </w:r>
    </w:p>
    <w:p w:rsidR="004E6DA8" w:rsidRDefault="004E6DA8">
      <w:pPr>
        <w:pStyle w:val="ConsPlusNormal"/>
        <w:spacing w:before="220"/>
        <w:ind w:firstLine="540"/>
        <w:jc w:val="both"/>
      </w:pPr>
      <w:r>
        <w:t>- указанный в заявлении земельный участок не отнесен к определенной категории земель.</w:t>
      </w:r>
    </w:p>
    <w:p w:rsidR="004E6DA8" w:rsidRDefault="004E6DA8">
      <w:pPr>
        <w:pStyle w:val="ConsPlusNormal"/>
        <w:spacing w:before="220"/>
        <w:ind w:firstLine="540"/>
        <w:jc w:val="both"/>
      </w:pPr>
      <w:bookmarkStart w:id="14" w:name="P275"/>
      <w:bookmarkEnd w:id="14"/>
      <w:r>
        <w:t>22.2. Основанием для отказа в предоставлении земельного участка является:</w:t>
      </w:r>
    </w:p>
    <w:p w:rsidR="004E6DA8" w:rsidRDefault="004E6DA8">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DA8" w:rsidRDefault="004E6DA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Pr>
            <w:color w:val="0000FF"/>
          </w:rPr>
          <w:t>подпунктом 10 пункта 2 статьи 39.10</w:t>
        </w:r>
      </w:hyperlink>
      <w:r>
        <w:t xml:space="preserve"> Земельного кодекса Российской Федерации;</w:t>
      </w:r>
    </w:p>
    <w:p w:rsidR="004E6DA8" w:rsidRDefault="004E6DA8">
      <w:pPr>
        <w:pStyle w:val="ConsPlusNormal"/>
        <w:spacing w:before="220"/>
        <w:ind w:firstLine="540"/>
        <w:jc w:val="both"/>
      </w:pPr>
      <w:r>
        <w:t xml:space="preserve">3) указанный в заявлении о предоставлении земельного участка земельный участок </w:t>
      </w:r>
      <w: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6DA8" w:rsidRDefault="004E6DA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 w:history="1">
        <w:r>
          <w:rPr>
            <w:color w:val="0000FF"/>
          </w:rPr>
          <w:t>частью 11 статьи 55.32</w:t>
        </w:r>
      </w:hyperlink>
      <w:r>
        <w:t xml:space="preserve"> Градостроительного кодекса Российской Федерации;</w:t>
      </w:r>
    </w:p>
    <w:p w:rsidR="004E6DA8" w:rsidRDefault="004E6DA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6DA8" w:rsidRDefault="004E6DA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DA8" w:rsidRDefault="004E6DA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6DA8" w:rsidRDefault="004E6DA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6DA8" w:rsidRDefault="004E6DA8">
      <w:pPr>
        <w:pStyle w:val="ConsPlusNormal"/>
        <w:spacing w:before="220"/>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6DA8" w:rsidRDefault="004E6DA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E6DA8" w:rsidRDefault="004E6DA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8" w:history="1">
        <w:r>
          <w:rPr>
            <w:color w:val="0000FF"/>
          </w:rPr>
          <w:t>пунктом 19 статьи 39.11</w:t>
        </w:r>
      </w:hyperlink>
      <w:r>
        <w:t xml:space="preserve"> Земельного кодекса Российской Федерации;</w:t>
      </w:r>
    </w:p>
    <w:p w:rsidR="004E6DA8" w:rsidRDefault="004E6DA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r:id="rId5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1" w:history="1">
        <w:r>
          <w:rPr>
            <w:color w:val="0000FF"/>
          </w:rPr>
          <w:t>пунктом 8 статьи 39.11</w:t>
        </w:r>
      </w:hyperlink>
      <w:r>
        <w:t xml:space="preserve"> Земельного кодекса Российской Федерации;</w:t>
      </w:r>
    </w:p>
    <w:p w:rsidR="004E6DA8" w:rsidRDefault="004E6DA8">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6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6DA8" w:rsidRDefault="004E6DA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6DA8" w:rsidRDefault="004E6DA8">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DA8" w:rsidRDefault="004E6DA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3" w:history="1">
        <w:r>
          <w:rPr>
            <w:color w:val="0000FF"/>
          </w:rPr>
          <w:t>подпунктом 10 пункта 2 статьи 39.10</w:t>
        </w:r>
      </w:hyperlink>
      <w:r>
        <w:t xml:space="preserve"> Земельного кодекса Российской Федерации;</w:t>
      </w:r>
    </w:p>
    <w:p w:rsidR="004E6DA8" w:rsidRDefault="004E6DA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4" w:history="1">
        <w:r>
          <w:rPr>
            <w:color w:val="0000FF"/>
          </w:rPr>
          <w:t>пунктом 6 статьи 39.10</w:t>
        </w:r>
      </w:hyperlink>
      <w:r>
        <w:t xml:space="preserve"> Земельного кодекса Российской Федерации;</w:t>
      </w:r>
    </w:p>
    <w:p w:rsidR="004E6DA8" w:rsidRDefault="004E6DA8">
      <w:pPr>
        <w:pStyle w:val="ConsPlusNormal"/>
        <w:spacing w:before="220"/>
        <w:ind w:firstLine="540"/>
        <w:jc w:val="both"/>
      </w:pPr>
      <w:r>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E6DA8" w:rsidRDefault="004E6DA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E6DA8" w:rsidRDefault="004E6DA8">
      <w:pPr>
        <w:pStyle w:val="ConsPlusNormal"/>
        <w:spacing w:before="220"/>
        <w:ind w:firstLine="540"/>
        <w:jc w:val="both"/>
      </w:pPr>
      <w:r>
        <w:t>19) предоставление земельного участка на заявленном виде прав не допускается;</w:t>
      </w:r>
    </w:p>
    <w:p w:rsidR="004E6DA8" w:rsidRDefault="004E6DA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E6DA8" w:rsidRDefault="004E6DA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E6DA8" w:rsidRDefault="004E6DA8">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DA8" w:rsidRDefault="004E6DA8">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6DA8" w:rsidRDefault="004E6DA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5" w:history="1">
        <w:r>
          <w:rPr>
            <w:color w:val="0000FF"/>
          </w:rPr>
          <w:t>законом</w:t>
        </w:r>
      </w:hyperlink>
      <w:r>
        <w:t xml:space="preserve"> "О государственной регистрации недвижимости";</w:t>
      </w:r>
    </w:p>
    <w:p w:rsidR="004E6DA8" w:rsidRDefault="004E6DA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6DA8" w:rsidRDefault="004E6DA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Pr>
            <w:color w:val="0000FF"/>
          </w:rPr>
          <w:t>частью 3 статьи 14</w:t>
        </w:r>
      </w:hyperlink>
      <w:r>
        <w:t xml:space="preserve"> указанного Федерального закона.</w:t>
      </w:r>
    </w:p>
    <w:p w:rsidR="004E6DA8" w:rsidRDefault="004E6DA8">
      <w:pPr>
        <w:pStyle w:val="ConsPlusNormal"/>
        <w:spacing w:before="220"/>
        <w:ind w:firstLine="540"/>
        <w:jc w:val="both"/>
      </w:pPr>
      <w:r>
        <w:t>22.3.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 лицу, обратившемуся с соответствующим заявлением.</w:t>
      </w:r>
    </w:p>
    <w:p w:rsidR="004E6DA8" w:rsidRDefault="004E6DA8">
      <w:pPr>
        <w:pStyle w:val="ConsPlusNormal"/>
        <w:spacing w:before="220"/>
        <w:ind w:firstLine="540"/>
        <w:jc w:val="both"/>
      </w:pPr>
      <w:r>
        <w:lastRenderedPageBreak/>
        <w:t>22.4. Решение об отказе в предварительном согласовании предоставления земельного участка или решение об отказе в предоставлении земельного участка должны быть обоснованными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основания для отказа в утверждении схемы расположения земельного участка.</w:t>
      </w:r>
    </w:p>
    <w:p w:rsidR="004E6DA8" w:rsidRDefault="004E6DA8">
      <w:pPr>
        <w:pStyle w:val="ConsPlusNormal"/>
        <w:spacing w:before="220"/>
        <w:ind w:firstLine="540"/>
        <w:jc w:val="both"/>
      </w:pPr>
      <w:r>
        <w:t>22.5.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4E6DA8" w:rsidRDefault="004E6DA8">
      <w:pPr>
        <w:pStyle w:val="ConsPlusNormal"/>
      </w:pPr>
    </w:p>
    <w:p w:rsidR="004E6DA8" w:rsidRDefault="004E6DA8">
      <w:pPr>
        <w:pStyle w:val="ConsPlusTitle"/>
        <w:jc w:val="center"/>
        <w:outlineLvl w:val="2"/>
      </w:pPr>
      <w:r>
        <w:t>2.12. ПЕРЕЧЕНЬ УСЛУГ, КОТОРЫЕ ЯВЛЯЮТСЯ НЕОБХОДИМЫМИ И</w:t>
      </w:r>
    </w:p>
    <w:p w:rsidR="004E6DA8" w:rsidRDefault="004E6DA8">
      <w:pPr>
        <w:pStyle w:val="ConsPlusTitle"/>
        <w:jc w:val="center"/>
      </w:pPr>
      <w:r>
        <w:t>ОБЯЗАТЕЛЬНЫМИ ДЛЯ ПРЕДОСТАВЛЕНИЯ МУНИЦИПАЛЬНОЙ УСЛУГИ,</w:t>
      </w:r>
    </w:p>
    <w:p w:rsidR="004E6DA8" w:rsidRDefault="004E6DA8">
      <w:pPr>
        <w:pStyle w:val="ConsPlusTitle"/>
        <w:jc w:val="center"/>
      </w:pPr>
      <w:r>
        <w:t>В ТОМ ЧИСЛЕ СВЕДЕНИЯ О ДОКУМЕНТЕ (ДОКУМЕНТАХ),</w:t>
      </w:r>
    </w:p>
    <w:p w:rsidR="004E6DA8" w:rsidRDefault="004E6DA8">
      <w:pPr>
        <w:pStyle w:val="ConsPlusTitle"/>
        <w:jc w:val="center"/>
      </w:pPr>
      <w:r>
        <w:t>ВЫДАВАЕМОМ (ВЫДАВАЕМЫХ) ОРГАНИЗАЦИЯМИ,</w:t>
      </w:r>
    </w:p>
    <w:p w:rsidR="004E6DA8" w:rsidRDefault="004E6DA8">
      <w:pPr>
        <w:pStyle w:val="ConsPlusTitle"/>
        <w:jc w:val="center"/>
      </w:pPr>
      <w:r>
        <w:t>УЧАСТВУЮЩИМИ В ПРЕДОСТАВЛЕНИИ МУНИЦИПАЛЬНОЙ УСЛУГИ</w:t>
      </w:r>
    </w:p>
    <w:p w:rsidR="004E6DA8" w:rsidRDefault="004E6DA8">
      <w:pPr>
        <w:pStyle w:val="ConsPlusNormal"/>
      </w:pPr>
    </w:p>
    <w:p w:rsidR="004E6DA8" w:rsidRDefault="004E6DA8">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4E6DA8" w:rsidRDefault="004E6DA8">
      <w:pPr>
        <w:pStyle w:val="ConsPlusNormal"/>
      </w:pPr>
    </w:p>
    <w:p w:rsidR="004E6DA8" w:rsidRDefault="004E6DA8">
      <w:pPr>
        <w:pStyle w:val="ConsPlusTitle"/>
        <w:jc w:val="center"/>
        <w:outlineLvl w:val="2"/>
      </w:pPr>
      <w:r>
        <w:t>2.13. ПОРЯДОК, РАЗМЕР И ОСНОВАНИЯ ВЗИМАНИЯ</w:t>
      </w:r>
    </w:p>
    <w:p w:rsidR="004E6DA8" w:rsidRDefault="004E6DA8">
      <w:pPr>
        <w:pStyle w:val="ConsPlusTitle"/>
        <w:jc w:val="center"/>
      </w:pPr>
      <w:r>
        <w:t>ГОСУДАРСТВЕННОЙ ПОШЛИНЫ ИЛИ ИНОЙ ПЛАТЫ,</w:t>
      </w:r>
    </w:p>
    <w:p w:rsidR="004E6DA8" w:rsidRDefault="004E6DA8">
      <w:pPr>
        <w:pStyle w:val="ConsPlusTitle"/>
        <w:jc w:val="center"/>
      </w:pPr>
      <w:r>
        <w:t>ВЗИМАЕМОЙ ЗА ПРЕДОСТАВЛЕНИЕ МУНИЦИПАЛЬНОЙ УСЛУГИ</w:t>
      </w:r>
    </w:p>
    <w:p w:rsidR="004E6DA8" w:rsidRDefault="004E6DA8">
      <w:pPr>
        <w:pStyle w:val="ConsPlusNormal"/>
      </w:pPr>
    </w:p>
    <w:p w:rsidR="004E6DA8" w:rsidRDefault="004E6DA8">
      <w:pPr>
        <w:pStyle w:val="ConsPlusNormal"/>
        <w:ind w:firstLine="540"/>
        <w:jc w:val="both"/>
      </w:pPr>
      <w:r>
        <w:t>24. Муниципальная услуга предоставляется без взимания государственной пошлины или иной платы.</w:t>
      </w:r>
    </w:p>
    <w:p w:rsidR="004E6DA8" w:rsidRDefault="004E6DA8">
      <w:pPr>
        <w:pStyle w:val="ConsPlusNormal"/>
      </w:pPr>
    </w:p>
    <w:p w:rsidR="004E6DA8" w:rsidRDefault="004E6DA8">
      <w:pPr>
        <w:pStyle w:val="ConsPlusTitle"/>
        <w:jc w:val="center"/>
        <w:outlineLvl w:val="2"/>
      </w:pPr>
      <w:r>
        <w:t>2.14. ПОРЯДОК, РАЗМЕР И ОСНОВАНИЯ ВЗИМАНИЯ ПЛАТЫ</w:t>
      </w:r>
    </w:p>
    <w:p w:rsidR="004E6DA8" w:rsidRDefault="004E6DA8">
      <w:pPr>
        <w:pStyle w:val="ConsPlusTitle"/>
        <w:jc w:val="center"/>
      </w:pPr>
      <w:r>
        <w:t>ЗА ПРЕДОСТАВЛЕНИЕ УСЛУГ, КОТОРЫЕ ЯВЛЯЮТСЯ НЕОБХОДИМЫМИ И</w:t>
      </w:r>
    </w:p>
    <w:p w:rsidR="004E6DA8" w:rsidRDefault="004E6DA8">
      <w:pPr>
        <w:pStyle w:val="ConsPlusTitle"/>
        <w:jc w:val="center"/>
      </w:pPr>
      <w:r>
        <w:t>ОБЯЗАТЕЛЬНЫМИ ДЛЯ ПРЕДОСТАВЛЕНИЯ МУНИЦИПАЛЬНОЙ УСЛУГИ,</w:t>
      </w:r>
    </w:p>
    <w:p w:rsidR="004E6DA8" w:rsidRDefault="004E6DA8">
      <w:pPr>
        <w:pStyle w:val="ConsPlusTitle"/>
        <w:jc w:val="center"/>
      </w:pPr>
      <w:r>
        <w:t>ВКЛЮЧАЯ ИНФОРМАЦИЮ О МЕТОДИКЕ РАСЧЕТА РАЗМЕРА ТАКОЙ ПЛАТЫ</w:t>
      </w:r>
    </w:p>
    <w:p w:rsidR="004E6DA8" w:rsidRDefault="004E6DA8">
      <w:pPr>
        <w:pStyle w:val="ConsPlusNormal"/>
      </w:pPr>
    </w:p>
    <w:p w:rsidR="004E6DA8" w:rsidRDefault="004E6DA8">
      <w:pPr>
        <w:pStyle w:val="ConsPlusNormal"/>
        <w:ind w:firstLine="540"/>
        <w:jc w:val="both"/>
      </w:pPr>
      <w: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4E6DA8" w:rsidRDefault="004E6DA8">
      <w:pPr>
        <w:pStyle w:val="ConsPlusNormal"/>
      </w:pPr>
    </w:p>
    <w:p w:rsidR="004E6DA8" w:rsidRDefault="004E6DA8">
      <w:pPr>
        <w:pStyle w:val="ConsPlusTitle"/>
        <w:jc w:val="center"/>
        <w:outlineLvl w:val="2"/>
      </w:pPr>
      <w:r>
        <w:t>2.15. МАКСИМАЛЬНЫЙ СРОК ОЖИДАНИЯ В ОЧЕРЕДИ ПРИ ПОДАЧЕ</w:t>
      </w:r>
    </w:p>
    <w:p w:rsidR="004E6DA8" w:rsidRDefault="004E6DA8">
      <w:pPr>
        <w:pStyle w:val="ConsPlusTitle"/>
        <w:jc w:val="center"/>
      </w:pPr>
      <w:r>
        <w:t>ЗАПРОСА О ПРЕДОСТАВЛЕНИИ МУНИЦИПАЛЬНОЙ УСЛУГИ, УСЛУГИ,</w:t>
      </w:r>
    </w:p>
    <w:p w:rsidR="004E6DA8" w:rsidRDefault="004E6DA8">
      <w:pPr>
        <w:pStyle w:val="ConsPlusTitle"/>
        <w:jc w:val="center"/>
      </w:pPr>
      <w:r>
        <w:t>ПРЕДОСТАВЛЯЕМОЙ ОРГАНИЗАЦИЕЙ, УЧАСТВУЮЩЕЙ В ПРЕДОСТАВЛЕНИИ</w:t>
      </w:r>
    </w:p>
    <w:p w:rsidR="004E6DA8" w:rsidRDefault="004E6DA8">
      <w:pPr>
        <w:pStyle w:val="ConsPlusTitle"/>
        <w:jc w:val="center"/>
      </w:pPr>
      <w:r>
        <w:t>МУНИЦИПАЛЬНОЙ УСЛУГИ, И ПРИ ПОЛУЧЕНИИ РЕЗУЛЬТАТА</w:t>
      </w:r>
    </w:p>
    <w:p w:rsidR="004E6DA8" w:rsidRDefault="004E6DA8">
      <w:pPr>
        <w:pStyle w:val="ConsPlusTitle"/>
        <w:jc w:val="center"/>
      </w:pPr>
      <w:r>
        <w:t>ПРЕДОСТАВЛЕНИЯ ТАКИХ УСЛУГ</w:t>
      </w:r>
    </w:p>
    <w:p w:rsidR="004E6DA8" w:rsidRDefault="004E6DA8">
      <w:pPr>
        <w:pStyle w:val="ConsPlusNormal"/>
      </w:pPr>
    </w:p>
    <w:p w:rsidR="004E6DA8" w:rsidRDefault="004E6DA8">
      <w:pPr>
        <w:pStyle w:val="ConsPlusNormal"/>
        <w:ind w:firstLine="540"/>
        <w:jc w:val="both"/>
      </w:pPr>
      <w:r>
        <w:t>26. Максимальный срок ожидания в очереди при подаче запроса о предоставлении муниципальной услуги и при получении результата муниципальной услуги в ПМКУ "Кадастровая палата", Отделе не должен превышать 15 минут.</w:t>
      </w:r>
    </w:p>
    <w:p w:rsidR="004E6DA8" w:rsidRDefault="004E6DA8">
      <w:pPr>
        <w:pStyle w:val="ConsPlusNormal"/>
        <w:spacing w:before="220"/>
        <w:ind w:firstLine="540"/>
        <w:jc w:val="both"/>
      </w:pPr>
      <w:r>
        <w:lastRenderedPageBreak/>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E6DA8" w:rsidRDefault="004E6DA8">
      <w:pPr>
        <w:pStyle w:val="ConsPlusNormal"/>
      </w:pPr>
    </w:p>
    <w:p w:rsidR="004E6DA8" w:rsidRDefault="004E6DA8">
      <w:pPr>
        <w:pStyle w:val="ConsPlusTitle"/>
        <w:jc w:val="center"/>
        <w:outlineLvl w:val="2"/>
      </w:pPr>
      <w:r>
        <w:t>2.16. СРОК И ПОРЯДОК РЕГИСТРАЦИИ ЗАПРОСА ЗАЯВИТЕЛЯ</w:t>
      </w:r>
    </w:p>
    <w:p w:rsidR="004E6DA8" w:rsidRDefault="004E6DA8">
      <w:pPr>
        <w:pStyle w:val="ConsPlusTitle"/>
        <w:jc w:val="center"/>
      </w:pPr>
      <w:r>
        <w:t>О ПРЕДОСТАВЛЕНИИ МУНИЦИПАЛЬНОЙ УСЛУГИ И УСЛУГИ,</w:t>
      </w:r>
    </w:p>
    <w:p w:rsidR="004E6DA8" w:rsidRDefault="004E6DA8">
      <w:pPr>
        <w:pStyle w:val="ConsPlusTitle"/>
        <w:jc w:val="center"/>
      </w:pPr>
      <w:r>
        <w:t>ПРЕДОСТАВЛЯЕМОЙ ОРГАНИЗАЦИЕЙ, УЧАСТВУЮЩЕЙ В ПРЕДОСТАВЛЕНИИ</w:t>
      </w:r>
    </w:p>
    <w:p w:rsidR="004E6DA8" w:rsidRDefault="004E6DA8">
      <w:pPr>
        <w:pStyle w:val="ConsPlusTitle"/>
        <w:jc w:val="center"/>
      </w:pPr>
      <w:r>
        <w:t>МУНИЦИПАЛЬНОЙ УСЛУГИ, В ТОМ ЧИСЛЕ В ЭЛЕКТРОННОЙ ФОРМЕ</w:t>
      </w:r>
    </w:p>
    <w:p w:rsidR="004E6DA8" w:rsidRDefault="004E6DA8">
      <w:pPr>
        <w:pStyle w:val="ConsPlusNormal"/>
      </w:pPr>
    </w:p>
    <w:p w:rsidR="004E6DA8" w:rsidRDefault="004E6DA8">
      <w:pPr>
        <w:pStyle w:val="ConsPlusNormal"/>
        <w:ind w:firstLine="540"/>
        <w:jc w:val="both"/>
      </w:pPr>
      <w:r>
        <w:t>27. Регистрация запроса и иных документов, необходимых для предоставления муниципальной услуги, осуществляется в день их поступления в ПМКУ "Кадастровая палата", Отделе при обращении лично, через многофункциональный центр предоставления государственных и муниципальных услуг.</w:t>
      </w:r>
    </w:p>
    <w:p w:rsidR="004E6DA8" w:rsidRDefault="004E6DA8">
      <w:pPr>
        <w:pStyle w:val="ConsPlusNormal"/>
        <w:spacing w:before="220"/>
        <w:ind w:firstLine="540"/>
        <w:jc w:val="both"/>
      </w:pPr>
      <w:r>
        <w:t>28. Регистрация запроса и иных документов, необходимых для предоставления муниципальной услуги при обращении посредством почтового отправления осуществляется только после сверки описи вложений.</w:t>
      </w:r>
    </w:p>
    <w:p w:rsidR="004E6DA8" w:rsidRDefault="004E6DA8">
      <w:pPr>
        <w:pStyle w:val="ConsPlusNormal"/>
        <w:spacing w:before="220"/>
        <w:ind w:firstLine="540"/>
        <w:jc w:val="both"/>
      </w:pPr>
      <w:bookmarkStart w:id="15" w:name="P344"/>
      <w:bookmarkEnd w:id="15"/>
      <w:r>
        <w:t xml:space="preserve">29. Регистрация запроса и иных документов, необходимых для предоставления муниципальной услуги, осуществляется в порядке, предусмотренном </w:t>
      </w:r>
      <w:hyperlink w:anchor="P409" w:history="1">
        <w:r>
          <w:rPr>
            <w:color w:val="0000FF"/>
          </w:rPr>
          <w:t>разделом 3</w:t>
        </w:r>
      </w:hyperlink>
      <w:r>
        <w:t xml:space="preserve"> настоящего регламента.</w:t>
      </w:r>
    </w:p>
    <w:p w:rsidR="004E6DA8" w:rsidRDefault="004E6DA8">
      <w:pPr>
        <w:pStyle w:val="ConsPlusNormal"/>
      </w:pPr>
    </w:p>
    <w:p w:rsidR="004E6DA8" w:rsidRDefault="004E6DA8">
      <w:pPr>
        <w:pStyle w:val="ConsPlusTitle"/>
        <w:jc w:val="center"/>
        <w:outlineLvl w:val="2"/>
      </w:pPr>
      <w:r>
        <w:t>2.17. ТРЕБОВАНИЯ К ПОМЕЩЕНИЯМ, В КОТОРЫХ ПРЕДОСТАВЛЯЕТСЯ</w:t>
      </w:r>
    </w:p>
    <w:p w:rsidR="004E6DA8" w:rsidRDefault="004E6DA8">
      <w:pPr>
        <w:pStyle w:val="ConsPlusTitle"/>
        <w:jc w:val="center"/>
      </w:pPr>
      <w:r>
        <w:t>МУНИЦИПАЛЬНАЯ УСЛУГА, К ЗАЛУ ОЖИДАНИЯ, МЕСТАМ ДЛЯ ЗАПОЛНЕНИЯ</w:t>
      </w:r>
    </w:p>
    <w:p w:rsidR="004E6DA8" w:rsidRDefault="004E6DA8">
      <w:pPr>
        <w:pStyle w:val="ConsPlusTitle"/>
        <w:jc w:val="center"/>
      </w:pPr>
      <w:r>
        <w:t>ЗАПРОСОВ О ПРЕДОСТАВЛЕНИИ МУНИЦИПАЛЬНОЙ УСЛУГИ,</w:t>
      </w:r>
    </w:p>
    <w:p w:rsidR="004E6DA8" w:rsidRDefault="004E6DA8">
      <w:pPr>
        <w:pStyle w:val="ConsPlusTitle"/>
        <w:jc w:val="center"/>
      </w:pPr>
      <w:r>
        <w:t>ИНФОРМАЦИОННЫМ СТЕНДАМ С ОБРАЗЦАМИ ИХ ЗАПОЛНЕНИЯ</w:t>
      </w:r>
    </w:p>
    <w:p w:rsidR="004E6DA8" w:rsidRDefault="004E6DA8">
      <w:pPr>
        <w:pStyle w:val="ConsPlusTitle"/>
        <w:jc w:val="center"/>
      </w:pPr>
      <w:r>
        <w:t>И ПЕРЕЧНЕМ ДОКУМЕНТОВ, НЕОБХОДИМЫХ ДЛЯ ПРЕДОСТАВЛЕНИЯ</w:t>
      </w:r>
    </w:p>
    <w:p w:rsidR="004E6DA8" w:rsidRDefault="004E6DA8">
      <w:pPr>
        <w:pStyle w:val="ConsPlusTitle"/>
        <w:jc w:val="center"/>
      </w:pPr>
      <w:r>
        <w:t>КАЖДОЙ МУНИЦИПАЛЬНОЙ УСЛУГИ, РАЗМЕЩЕНИЮ И ОФОРМЛЕНИЮ</w:t>
      </w:r>
    </w:p>
    <w:p w:rsidR="004E6DA8" w:rsidRDefault="004E6DA8">
      <w:pPr>
        <w:pStyle w:val="ConsPlusTitle"/>
        <w:jc w:val="center"/>
      </w:pPr>
      <w:r>
        <w:t>ВИЗУАЛЬНОЙ, ТЕКСТОВОЙ И МУЛЬТИМЕДИЙНОЙ ИНФОРМАЦИИ О ПОРЯДКЕ</w:t>
      </w:r>
    </w:p>
    <w:p w:rsidR="004E6DA8" w:rsidRDefault="004E6DA8">
      <w:pPr>
        <w:pStyle w:val="ConsPlusTitle"/>
        <w:jc w:val="center"/>
      </w:pPr>
      <w:r>
        <w:t>ПРЕДОСТАВЛЕНИЯ ТАКОЙ УСЛУГИ, В ТОМ ЧИСЛЕ К ОБЕСПЕЧЕНИЮ</w:t>
      </w:r>
    </w:p>
    <w:p w:rsidR="004E6DA8" w:rsidRDefault="004E6DA8">
      <w:pPr>
        <w:pStyle w:val="ConsPlusTitle"/>
        <w:jc w:val="center"/>
      </w:pPr>
      <w:r>
        <w:t>ДОСТУПНОСТИ ДЛЯ ИНВАЛИДОВ УКАЗАННЫХ ОБЪЕКТОВ В СООТВЕТСТВИИ</w:t>
      </w:r>
    </w:p>
    <w:p w:rsidR="004E6DA8" w:rsidRDefault="004E6DA8">
      <w:pPr>
        <w:pStyle w:val="ConsPlusTitle"/>
        <w:jc w:val="center"/>
      </w:pPr>
      <w:r>
        <w:t>С ЗАКОНОДАТЕЛЬСТВОМ РОССИЙСКОЙ ФЕДЕРАЦИИ И ЗАКОНОДАТЕЛЬСТВОМ</w:t>
      </w:r>
    </w:p>
    <w:p w:rsidR="004E6DA8" w:rsidRDefault="004E6DA8">
      <w:pPr>
        <w:pStyle w:val="ConsPlusTitle"/>
        <w:jc w:val="center"/>
      </w:pPr>
      <w:r>
        <w:t>СВЕРДЛОВСКОЙ ОБЛАСТИ О СОЦИАЛЬНОЙ ЗАЩИТЕ ИНВАЛИДОВ</w:t>
      </w:r>
    </w:p>
    <w:p w:rsidR="004E6DA8" w:rsidRDefault="004E6DA8">
      <w:pPr>
        <w:pStyle w:val="ConsPlusNormal"/>
      </w:pPr>
    </w:p>
    <w:p w:rsidR="004E6DA8" w:rsidRDefault="004E6DA8">
      <w:pPr>
        <w:pStyle w:val="ConsPlusNormal"/>
        <w:ind w:firstLine="540"/>
        <w:jc w:val="both"/>
      </w:pPr>
      <w:r>
        <w:t>30. В помещениях, в которых предоставляется муниципальная услуга, обеспечивается:</w:t>
      </w:r>
    </w:p>
    <w:p w:rsidR="004E6DA8" w:rsidRDefault="004E6DA8">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4E6DA8" w:rsidRDefault="004E6DA8">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E6DA8" w:rsidRDefault="004E6DA8">
      <w:pPr>
        <w:pStyle w:val="ConsPlusNormal"/>
        <w:spacing w:before="220"/>
        <w:ind w:firstLine="540"/>
        <w:jc w:val="both"/>
      </w:pPr>
      <w:r>
        <w:t>возможность беспрепятственного входа в объекты и выхода из них;</w:t>
      </w:r>
    </w:p>
    <w:p w:rsidR="004E6DA8" w:rsidRDefault="004E6DA8">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4E6DA8" w:rsidRDefault="004E6DA8">
      <w:pPr>
        <w:pStyle w:val="ConsPlusNormal"/>
        <w:spacing w:before="220"/>
        <w:ind w:firstLine="540"/>
        <w:jc w:val="both"/>
      </w:pPr>
      <w:r>
        <w:t>3) помещения должны иметь места для ожидания, информирования, приема заявителей.</w:t>
      </w:r>
    </w:p>
    <w:p w:rsidR="004E6DA8" w:rsidRDefault="004E6DA8">
      <w:pPr>
        <w:pStyle w:val="ConsPlusNormal"/>
        <w:spacing w:before="220"/>
        <w:ind w:firstLine="540"/>
        <w:jc w:val="both"/>
      </w:pPr>
      <w:r>
        <w:t>Места ожидания обеспечиваются стульями, кресельными секциями, скамьями (банкетками);</w:t>
      </w:r>
    </w:p>
    <w:p w:rsidR="004E6DA8" w:rsidRDefault="004E6DA8">
      <w:pPr>
        <w:pStyle w:val="ConsPlusNormal"/>
        <w:spacing w:before="220"/>
        <w:ind w:firstLine="540"/>
        <w:jc w:val="both"/>
      </w:pPr>
      <w:r>
        <w:t>4) помещения должны иметь туалет со свободным доступом к нему в рабочее время;</w:t>
      </w:r>
    </w:p>
    <w:p w:rsidR="004E6DA8" w:rsidRDefault="004E6DA8">
      <w:pPr>
        <w:pStyle w:val="ConsPlusNormal"/>
        <w:spacing w:before="220"/>
        <w:ind w:firstLine="540"/>
        <w:jc w:val="both"/>
      </w:pPr>
      <w:r>
        <w:lastRenderedPageBreak/>
        <w:t>5) места информирования, предназначенные для ознакомления граждан с информационными материалами, оборудуются:</w:t>
      </w:r>
    </w:p>
    <w:p w:rsidR="004E6DA8" w:rsidRDefault="004E6DA8">
      <w:pPr>
        <w:pStyle w:val="ConsPlusNormal"/>
        <w:spacing w:before="220"/>
        <w:ind w:firstLine="540"/>
        <w:jc w:val="both"/>
      </w:pPr>
      <w:r>
        <w:t>информационными стендами или информационными электронными терминалами;</w:t>
      </w:r>
    </w:p>
    <w:p w:rsidR="004E6DA8" w:rsidRDefault="004E6DA8">
      <w:pPr>
        <w:pStyle w:val="ConsPlusNormal"/>
        <w:spacing w:before="220"/>
        <w:ind w:firstLine="540"/>
        <w:jc w:val="both"/>
      </w:pPr>
      <w:r>
        <w:t>столами (стойками) с канцелярскими принадлежностями для оформления документов, стульями.</w:t>
      </w:r>
    </w:p>
    <w:p w:rsidR="004E6DA8" w:rsidRDefault="004E6D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6DA8">
        <w:trPr>
          <w:jc w:val="center"/>
        </w:trPr>
        <w:tc>
          <w:tcPr>
            <w:tcW w:w="9294" w:type="dxa"/>
            <w:tcBorders>
              <w:top w:val="nil"/>
              <w:left w:val="single" w:sz="24" w:space="0" w:color="CED3F1"/>
              <w:bottom w:val="nil"/>
              <w:right w:val="single" w:sz="24" w:space="0" w:color="F4F3F8"/>
            </w:tcBorders>
            <w:shd w:val="clear" w:color="auto" w:fill="F4F3F8"/>
          </w:tcPr>
          <w:p w:rsidR="004E6DA8" w:rsidRDefault="004E6DA8">
            <w:pPr>
              <w:pStyle w:val="ConsPlusNormal"/>
              <w:jc w:val="both"/>
            </w:pPr>
            <w:r>
              <w:rPr>
                <w:color w:val="392C69"/>
              </w:rPr>
              <w:t>КонсультантПлюс: примечание.</w:t>
            </w:r>
          </w:p>
          <w:p w:rsidR="004E6DA8" w:rsidRDefault="004E6DA8">
            <w:pPr>
              <w:pStyle w:val="ConsPlusNormal"/>
              <w:jc w:val="both"/>
            </w:pPr>
            <w:r>
              <w:rPr>
                <w:color w:val="392C69"/>
              </w:rPr>
              <w:t>В официальном тексте документа, видимо, допущена опечатка: имеется в виду п. 5 данного регламента, а не п. 4.</w:t>
            </w:r>
          </w:p>
        </w:tc>
      </w:tr>
    </w:tbl>
    <w:p w:rsidR="004E6DA8" w:rsidRDefault="004E6DA8">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8" w:history="1">
        <w:r>
          <w:rPr>
            <w:color w:val="0000FF"/>
          </w:rPr>
          <w:t>пункте 4</w:t>
        </w:r>
      </w:hyperlink>
      <w:r>
        <w:t xml:space="preserve"> настоящего регламента.</w:t>
      </w:r>
    </w:p>
    <w:p w:rsidR="004E6DA8" w:rsidRDefault="004E6DA8">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E6DA8" w:rsidRDefault="004E6DA8">
      <w:pPr>
        <w:pStyle w:val="ConsPlusNormal"/>
      </w:pPr>
    </w:p>
    <w:p w:rsidR="004E6DA8" w:rsidRDefault="004E6DA8">
      <w:pPr>
        <w:pStyle w:val="ConsPlusTitle"/>
        <w:jc w:val="center"/>
        <w:outlineLvl w:val="2"/>
      </w:pPr>
      <w:r>
        <w:t>2.18. ПОКАЗАТЕЛИ ДОСТУПНОСТИ И КАЧЕСТВА МУНИЦИПАЛЬНОЙ</w:t>
      </w:r>
    </w:p>
    <w:p w:rsidR="004E6DA8" w:rsidRDefault="004E6DA8">
      <w:pPr>
        <w:pStyle w:val="ConsPlusTitle"/>
        <w:jc w:val="center"/>
      </w:pPr>
      <w:r>
        <w:t>УСЛУГИ, В ТОМ ЧИСЛЕ КОЛИЧЕСТВО ВЗАИМОДЕЙСТВИЙ ЗАЯВИТЕЛЯ</w:t>
      </w:r>
    </w:p>
    <w:p w:rsidR="004E6DA8" w:rsidRDefault="004E6DA8">
      <w:pPr>
        <w:pStyle w:val="ConsPlusTitle"/>
        <w:jc w:val="center"/>
      </w:pPr>
      <w:r>
        <w:t>С ДОЛЖНОСТНЫМИ ЛИЦАМИ ПРИ ПРЕДОСТАВЛЕНИИ МУНИЦИПАЛЬНОЙ</w:t>
      </w:r>
    </w:p>
    <w:p w:rsidR="004E6DA8" w:rsidRDefault="004E6DA8">
      <w:pPr>
        <w:pStyle w:val="ConsPlusTitle"/>
        <w:jc w:val="center"/>
      </w:pPr>
      <w:r>
        <w:t>УСЛУГИ И ИХ ПРОДОЛЖИТЕЛЬНОСТЬ, ВОЗМОЖНОСТЬ ПОЛУЧЕНИЯ</w:t>
      </w:r>
    </w:p>
    <w:p w:rsidR="004E6DA8" w:rsidRDefault="004E6DA8">
      <w:pPr>
        <w:pStyle w:val="ConsPlusTitle"/>
        <w:jc w:val="center"/>
      </w:pPr>
      <w:r>
        <w:t>ИНФОРМАЦИИ О ХОДЕ ПРЕДОСТАВЛЕНИЯ МУНИЦИПАЛЬНОЙ УСЛУГИ,</w:t>
      </w:r>
    </w:p>
    <w:p w:rsidR="004E6DA8" w:rsidRDefault="004E6DA8">
      <w:pPr>
        <w:pStyle w:val="ConsPlusTitle"/>
        <w:jc w:val="center"/>
      </w:pPr>
      <w:r>
        <w:t>В ТОМ ЧИСЛЕ С ИСПОЛЬЗОВАНИЕМ ИНФОРМАЦИОННО-КОММУНИКАЦИОННЫХ</w:t>
      </w:r>
    </w:p>
    <w:p w:rsidR="004E6DA8" w:rsidRDefault="004E6DA8">
      <w:pPr>
        <w:pStyle w:val="ConsPlusTitle"/>
        <w:jc w:val="center"/>
      </w:pPr>
      <w:r>
        <w:t>ТЕХНОЛОГИЙ, ВОЗМОЖНОСТЬ ЛИБО НЕВОЗМОЖНОСТЬ ПОЛУЧЕНИЯ</w:t>
      </w:r>
    </w:p>
    <w:p w:rsidR="004E6DA8" w:rsidRDefault="004E6DA8">
      <w:pPr>
        <w:pStyle w:val="ConsPlusTitle"/>
        <w:jc w:val="center"/>
      </w:pPr>
      <w:r>
        <w:t>МУНИЦИПАЛЬНОЙ УСЛУГИ В ЛЮБОМ ТЕРРИТОРИАЛЬНОМ ПОДРАЗДЕЛЕНИИ</w:t>
      </w:r>
    </w:p>
    <w:p w:rsidR="004E6DA8" w:rsidRDefault="004E6DA8">
      <w:pPr>
        <w:pStyle w:val="ConsPlusTitle"/>
        <w:jc w:val="center"/>
      </w:pPr>
      <w:r>
        <w:t>ОРГАНА, ПРЕДОСТАВЛЯЮЩЕГО МУНИЦИПАЛЬНУЮ УСЛУГУ ПО ВЫБОРУ</w:t>
      </w:r>
    </w:p>
    <w:p w:rsidR="004E6DA8" w:rsidRDefault="004E6DA8">
      <w:pPr>
        <w:pStyle w:val="ConsPlusTitle"/>
        <w:jc w:val="center"/>
      </w:pPr>
      <w:r>
        <w:t>ЗАЯВИТЕЛЯ (ЭКСТЕРРИТОРИАЛЬНЫЙ ПРИНЦИП), ПОСРЕДСТВОМ ЗАПРОСА</w:t>
      </w:r>
    </w:p>
    <w:p w:rsidR="004E6DA8" w:rsidRDefault="004E6DA8">
      <w:pPr>
        <w:pStyle w:val="ConsPlusTitle"/>
        <w:jc w:val="center"/>
      </w:pPr>
      <w:r>
        <w:t>О ПРЕДОСТАВЛЕНИИ НЕСКОЛЬКИХ МУНИЦИПАЛЬНЫХ УСЛУГ</w:t>
      </w:r>
    </w:p>
    <w:p w:rsidR="004E6DA8" w:rsidRDefault="004E6DA8">
      <w:pPr>
        <w:pStyle w:val="ConsPlusTitle"/>
        <w:jc w:val="center"/>
      </w:pPr>
      <w:r>
        <w:t>В МНОГОФУНКЦИОНАЛЬНОМ ЦЕНТРЕ ПРЕДОСТАВЛЕНИЯ</w:t>
      </w:r>
    </w:p>
    <w:p w:rsidR="004E6DA8" w:rsidRDefault="004E6DA8">
      <w:pPr>
        <w:pStyle w:val="ConsPlusTitle"/>
        <w:jc w:val="center"/>
      </w:pPr>
      <w:r>
        <w:t>ГОСУДАРСТВЕННЫХ И МУНИЦИПАЛЬНЫХ УСЛУГ</w:t>
      </w:r>
    </w:p>
    <w:p w:rsidR="004E6DA8" w:rsidRDefault="004E6DA8">
      <w:pPr>
        <w:pStyle w:val="ConsPlusNormal"/>
      </w:pPr>
    </w:p>
    <w:p w:rsidR="004E6DA8" w:rsidRDefault="004E6DA8">
      <w:pPr>
        <w:pStyle w:val="ConsPlusNormal"/>
        <w:ind w:firstLine="540"/>
        <w:jc w:val="both"/>
      </w:pPr>
      <w:r>
        <w:t>31. Показателями доступности и качества предоставления муниципальной услуги являются:</w:t>
      </w:r>
    </w:p>
    <w:p w:rsidR="004E6DA8" w:rsidRDefault="004E6DA8">
      <w:pPr>
        <w:pStyle w:val="ConsPlusNormal"/>
        <w:spacing w:before="220"/>
        <w:ind w:firstLine="540"/>
        <w:jc w:val="both"/>
      </w:pPr>
      <w:r>
        <w:t>-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4E6DA8" w:rsidRDefault="004E6DA8">
      <w:pPr>
        <w:pStyle w:val="ConsPlusNormal"/>
        <w:spacing w:before="220"/>
        <w:ind w:firstLine="540"/>
        <w:jc w:val="both"/>
      </w:pPr>
      <w:r>
        <w:t>-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4E6DA8" w:rsidRDefault="004E6DA8">
      <w:pPr>
        <w:pStyle w:val="ConsPlusNormal"/>
        <w:spacing w:before="220"/>
        <w:ind w:firstLine="540"/>
        <w:jc w:val="both"/>
      </w:pPr>
      <w:r>
        <w:t>-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городского округа Первоуральск);</w:t>
      </w:r>
    </w:p>
    <w:p w:rsidR="004E6DA8" w:rsidRDefault="004E6DA8">
      <w:pPr>
        <w:pStyle w:val="ConsPlusNormal"/>
        <w:spacing w:before="220"/>
        <w:ind w:firstLine="540"/>
        <w:jc w:val="both"/>
      </w:pPr>
      <w:r>
        <w:t>-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4E6DA8" w:rsidRDefault="004E6DA8">
      <w:pPr>
        <w:pStyle w:val="ConsPlusNormal"/>
        <w:spacing w:before="220"/>
        <w:ind w:firstLine="540"/>
        <w:jc w:val="both"/>
      </w:pPr>
      <w:r>
        <w:lastRenderedPageBreak/>
        <w:t>32. При предоставлении муниципальной услуги взаимодействие заявителя с работниками ПМКУ "Кадастровая палата", должностными лицами Отдела осуществляется не более двух раз в следующих случаях:</w:t>
      </w:r>
    </w:p>
    <w:p w:rsidR="004E6DA8" w:rsidRDefault="004E6DA8">
      <w:pPr>
        <w:pStyle w:val="ConsPlusNormal"/>
        <w:spacing w:before="220"/>
        <w:ind w:firstLine="540"/>
        <w:jc w:val="both"/>
      </w:pPr>
      <w:r>
        <w:t>- при обращении заявителя, при приеме заявления;</w:t>
      </w:r>
    </w:p>
    <w:p w:rsidR="004E6DA8" w:rsidRDefault="004E6DA8">
      <w:pPr>
        <w:pStyle w:val="ConsPlusNormal"/>
        <w:spacing w:before="220"/>
        <w:ind w:firstLine="540"/>
        <w:jc w:val="both"/>
      </w:pPr>
      <w:r>
        <w:t>- при получении результата.</w:t>
      </w:r>
    </w:p>
    <w:p w:rsidR="004E6DA8" w:rsidRDefault="004E6DA8">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4E6DA8" w:rsidRDefault="004E6DA8">
      <w:pPr>
        <w:pStyle w:val="ConsPlusNormal"/>
      </w:pPr>
    </w:p>
    <w:p w:rsidR="004E6DA8" w:rsidRDefault="004E6DA8">
      <w:pPr>
        <w:pStyle w:val="ConsPlusTitle"/>
        <w:jc w:val="center"/>
        <w:outlineLvl w:val="2"/>
      </w:pPr>
      <w:r>
        <w:t>2.19. ИНЫЕ ТРЕБОВАНИЯ,</w:t>
      </w:r>
    </w:p>
    <w:p w:rsidR="004E6DA8" w:rsidRDefault="004E6DA8">
      <w:pPr>
        <w:pStyle w:val="ConsPlusTitle"/>
        <w:jc w:val="center"/>
      </w:pPr>
      <w:r>
        <w:t>В ТОМ ЧИСЛЕ УЧИТЫВАЮЩИЕ ОСОБЕННОСТИ ПРЕДОСТАВЛЕНИЯ</w:t>
      </w:r>
    </w:p>
    <w:p w:rsidR="004E6DA8" w:rsidRDefault="004E6DA8">
      <w:pPr>
        <w:pStyle w:val="ConsPlusTitle"/>
        <w:jc w:val="center"/>
      </w:pPr>
      <w:r>
        <w:t>МУНИЦИПАЛЬНОЙ УСЛУГИ ПО ЭКСТЕРРИТОРИАЛЬНОМУ ПРИНЦИПУ</w:t>
      </w:r>
    </w:p>
    <w:p w:rsidR="004E6DA8" w:rsidRDefault="004E6DA8">
      <w:pPr>
        <w:pStyle w:val="ConsPlusTitle"/>
        <w:jc w:val="center"/>
      </w:pPr>
      <w:r>
        <w:t>(В СЛУЧАЕ, ЕСЛИ МУНИЦИПАЛЬНАЯ УСЛУГА ПРЕДОСТАВЛЯЕТСЯ</w:t>
      </w:r>
    </w:p>
    <w:p w:rsidR="004E6DA8" w:rsidRDefault="004E6DA8">
      <w:pPr>
        <w:pStyle w:val="ConsPlusTitle"/>
        <w:jc w:val="center"/>
      </w:pPr>
      <w:r>
        <w:t>ПО ЭКСТЕРРИТОРИАЛЬНОМУ ПРИНЦИПУ) И ОСОБЕННОСТИ</w:t>
      </w:r>
    </w:p>
    <w:p w:rsidR="004E6DA8" w:rsidRDefault="004E6DA8">
      <w:pPr>
        <w:pStyle w:val="ConsPlusTitle"/>
        <w:jc w:val="center"/>
      </w:pPr>
      <w:r>
        <w:t>ПРЕДОСТАВЛЕНИЯ МУНИЦИПАЛЬНОЙ УСЛУГИ В ЭЛЕКТРОННОЙ ФОРМЕ</w:t>
      </w:r>
    </w:p>
    <w:p w:rsidR="004E6DA8" w:rsidRDefault="004E6DA8">
      <w:pPr>
        <w:pStyle w:val="ConsPlusNormal"/>
      </w:pPr>
    </w:p>
    <w:p w:rsidR="004E6DA8" w:rsidRDefault="004E6DA8">
      <w:pPr>
        <w:pStyle w:val="ConsPlusNormal"/>
        <w:ind w:firstLine="540"/>
        <w:jc w:val="both"/>
      </w:pPr>
      <w: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обеспечен информационный обмен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органом, предоставляющим муниципальную услугу в электронной форме.</w:t>
      </w:r>
    </w:p>
    <w:p w:rsidR="004E6DA8" w:rsidRDefault="004E6DA8">
      <w:pPr>
        <w:pStyle w:val="ConsPlusNormal"/>
        <w:spacing w:before="220"/>
        <w:ind w:firstLine="540"/>
        <w:jc w:val="both"/>
      </w:pPr>
      <w:r>
        <w:t xml:space="preserve">34. При этом заявителю необходимо иметь при себе документы, предусмотренные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4E6DA8" w:rsidRDefault="004E6DA8">
      <w:pPr>
        <w:pStyle w:val="ConsPlusNormal"/>
        <w:spacing w:before="220"/>
        <w:ind w:firstLine="540"/>
        <w:jc w:val="both"/>
      </w:pPr>
      <w: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4E6DA8" w:rsidRDefault="004E6DA8">
      <w:pPr>
        <w:pStyle w:val="ConsPlusNormal"/>
      </w:pPr>
    </w:p>
    <w:p w:rsidR="004E6DA8" w:rsidRDefault="004E6DA8">
      <w:pPr>
        <w:pStyle w:val="ConsPlusTitle"/>
        <w:jc w:val="center"/>
        <w:outlineLvl w:val="1"/>
      </w:pPr>
      <w:bookmarkStart w:id="16" w:name="P409"/>
      <w:bookmarkEnd w:id="16"/>
      <w:r>
        <w:t>Раздел 3. СОСТАВ, ПОСЛЕДОВАТЕЛЬНОСТЬ И СРОКИ ВЫПОЛНЕНИЯ</w:t>
      </w:r>
    </w:p>
    <w:p w:rsidR="004E6DA8" w:rsidRDefault="004E6DA8">
      <w:pPr>
        <w:pStyle w:val="ConsPlusTitle"/>
        <w:jc w:val="center"/>
      </w:pPr>
      <w:r>
        <w:t>АДМИНИСТРАТИВНЫХ ПРОЦЕДУР (ДЕЙСТВИЙ), ТРЕБОВАНИЯ К ПОРЯДКУ</w:t>
      </w:r>
    </w:p>
    <w:p w:rsidR="004E6DA8" w:rsidRDefault="004E6DA8">
      <w:pPr>
        <w:pStyle w:val="ConsPlusTitle"/>
        <w:jc w:val="center"/>
      </w:pPr>
      <w:r>
        <w:t>ИХ ВЫПОЛНЕНИЯ, В ТОМ ЧИСЛЕ ОСОБЕННОСТИ ВЫПОЛНЕНИЯ</w:t>
      </w:r>
    </w:p>
    <w:p w:rsidR="004E6DA8" w:rsidRDefault="004E6DA8">
      <w:pPr>
        <w:pStyle w:val="ConsPlusTitle"/>
        <w:jc w:val="center"/>
      </w:pPr>
      <w:r>
        <w:t>АДМИНИСТРАТИВНЫХ ПРОЦЕДУР (ДЕЙСТВИЙ) В ЭЛЕКТРОННОЙ ФОРМЕ,</w:t>
      </w:r>
    </w:p>
    <w:p w:rsidR="004E6DA8" w:rsidRDefault="004E6DA8">
      <w:pPr>
        <w:pStyle w:val="ConsPlusTitle"/>
        <w:jc w:val="center"/>
      </w:pPr>
      <w:r>
        <w:t>А ТАКЖЕ ОСОБЕННОСТИ ВЫПОЛНЕНИЯ АДМИНИСТРАТИВНЫХ ПРОЦЕДУР</w:t>
      </w:r>
    </w:p>
    <w:p w:rsidR="004E6DA8" w:rsidRDefault="004E6DA8">
      <w:pPr>
        <w:pStyle w:val="ConsPlusTitle"/>
        <w:jc w:val="center"/>
      </w:pPr>
      <w:r>
        <w:t>(ДЕЙСТВИЙ) В МНОГОФУНКЦИОНАЛЬНЫХ ЦЕНТРАХ ПРЕДОСТАВЛЕНИЯ</w:t>
      </w:r>
    </w:p>
    <w:p w:rsidR="004E6DA8" w:rsidRDefault="004E6DA8">
      <w:pPr>
        <w:pStyle w:val="ConsPlusTitle"/>
        <w:jc w:val="center"/>
      </w:pPr>
      <w:r>
        <w:t>ГОСУДАРСТВЕННЫХ И МУНИЦИПАЛЬНЫХ УСЛУГ</w:t>
      </w:r>
    </w:p>
    <w:p w:rsidR="004E6DA8" w:rsidRDefault="004E6DA8">
      <w:pPr>
        <w:pStyle w:val="ConsPlusNormal"/>
      </w:pPr>
    </w:p>
    <w:p w:rsidR="004E6DA8" w:rsidRDefault="004E6DA8">
      <w:pPr>
        <w:pStyle w:val="ConsPlusTitle"/>
        <w:jc w:val="center"/>
        <w:outlineLvl w:val="2"/>
      </w:pPr>
      <w:r>
        <w:t>3.1. ПЕРЕЧЕНЬ АДМИНИСТРАТИВНЫХ ПРОЦЕДУР ПО ПРЕДОСТАВЛЕНИЮ</w:t>
      </w:r>
    </w:p>
    <w:p w:rsidR="004E6DA8" w:rsidRDefault="004E6DA8">
      <w:pPr>
        <w:pStyle w:val="ConsPlusTitle"/>
        <w:jc w:val="center"/>
      </w:pPr>
      <w:r>
        <w:t>МУНИЦИПАЛЬНОЙ УСЛУГИ ПОСРЕДСТВОМ ЛИЧНОГО ОБРАЩЕНИЯ ЗАЯВИТЕЛЯ</w:t>
      </w:r>
    </w:p>
    <w:p w:rsidR="004E6DA8" w:rsidRDefault="004E6DA8">
      <w:pPr>
        <w:pStyle w:val="ConsPlusNormal"/>
      </w:pPr>
    </w:p>
    <w:p w:rsidR="004E6DA8" w:rsidRDefault="004E6DA8">
      <w:pPr>
        <w:pStyle w:val="ConsPlusNormal"/>
        <w:ind w:firstLine="540"/>
        <w:jc w:val="both"/>
      </w:pPr>
      <w:r>
        <w:t>36. Исчерпывающий перечень административных процедур (действий) по предоставлению муниципальной услуги посредством личного обращения заявителя включает:</w:t>
      </w:r>
    </w:p>
    <w:p w:rsidR="004E6DA8" w:rsidRDefault="004E6DA8">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4E6DA8" w:rsidRDefault="004E6DA8">
      <w:pPr>
        <w:pStyle w:val="ConsPlusNormal"/>
        <w:spacing w:before="220"/>
        <w:ind w:firstLine="540"/>
        <w:jc w:val="both"/>
      </w:pPr>
      <w:r>
        <w:t>2.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4E6DA8" w:rsidRDefault="004E6DA8">
      <w:pPr>
        <w:pStyle w:val="ConsPlusNormal"/>
        <w:spacing w:before="220"/>
        <w:ind w:firstLine="540"/>
        <w:jc w:val="both"/>
      </w:pPr>
      <w:r>
        <w:t xml:space="preserve">3. Проведение экспертизы документов и совершение одного из следующих </w:t>
      </w:r>
      <w:r>
        <w:lastRenderedPageBreak/>
        <w:t>административных действий:</w:t>
      </w:r>
    </w:p>
    <w:p w:rsidR="004E6DA8" w:rsidRDefault="004E6DA8">
      <w:pPr>
        <w:pStyle w:val="ConsPlusNormal"/>
        <w:spacing w:before="220"/>
        <w:ind w:firstLine="540"/>
        <w:jc w:val="both"/>
      </w:pPr>
      <w:r>
        <w:t xml:space="preserve">3.1.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указанным в </w:t>
      </w:r>
      <w:hyperlink w:anchor="P241" w:history="1">
        <w:r>
          <w:rPr>
            <w:color w:val="0000FF"/>
          </w:rPr>
          <w:t>пункте 22.1</w:t>
        </w:r>
      </w:hyperlink>
      <w:r>
        <w:t xml:space="preserve"> настоящего регламента.</w:t>
      </w:r>
    </w:p>
    <w:p w:rsidR="004E6DA8" w:rsidRDefault="004E6DA8">
      <w:pPr>
        <w:pStyle w:val="ConsPlusNormal"/>
        <w:spacing w:before="220"/>
        <w:ind w:firstLine="540"/>
        <w:jc w:val="both"/>
      </w:pPr>
      <w:r>
        <w:t>3.2. Подготовка постановления о предварительном согласовании предоставления земельного участка.</w:t>
      </w:r>
    </w:p>
    <w:p w:rsidR="004E6DA8" w:rsidRDefault="004E6DA8">
      <w:pPr>
        <w:pStyle w:val="ConsPlusNormal"/>
        <w:spacing w:before="220"/>
        <w:ind w:firstLine="540"/>
        <w:jc w:val="both"/>
      </w:pPr>
      <w:r>
        <w:t xml:space="preserve">3.3. Принятие решения о предоставлении земельного участка и подготовка договора купли-продажи/аренды земельного участка или принятие решения об отказе в предоставлении земельного участка по основаниям, указанным в </w:t>
      </w:r>
      <w:hyperlink w:anchor="P275" w:history="1">
        <w:r>
          <w:rPr>
            <w:color w:val="0000FF"/>
          </w:rPr>
          <w:t>пункте 22.2</w:t>
        </w:r>
      </w:hyperlink>
      <w:r>
        <w:t xml:space="preserve"> настоящего регламента.</w:t>
      </w:r>
    </w:p>
    <w:p w:rsidR="004E6DA8" w:rsidRDefault="004E6DA8">
      <w:pPr>
        <w:pStyle w:val="ConsPlusNormal"/>
        <w:spacing w:before="220"/>
        <w:ind w:firstLine="540"/>
        <w:jc w:val="both"/>
      </w:pPr>
      <w:r>
        <w:t>4. Выдача (направление) результата предоставления муниципальной услуги.</w:t>
      </w:r>
    </w:p>
    <w:p w:rsidR="004E6DA8" w:rsidRDefault="004E6DA8">
      <w:pPr>
        <w:pStyle w:val="ConsPlusNormal"/>
        <w:spacing w:before="220"/>
        <w:ind w:firstLine="540"/>
        <w:jc w:val="both"/>
      </w:pPr>
      <w:r>
        <w:t>5. Порядок исправления допущенных опечаток и ошибок в выданных в результате предоставления муниципальной услуги документах.</w:t>
      </w:r>
    </w:p>
    <w:p w:rsidR="004E6DA8" w:rsidRDefault="004E6DA8">
      <w:pPr>
        <w:pStyle w:val="ConsPlusNormal"/>
      </w:pPr>
    </w:p>
    <w:p w:rsidR="004E6DA8" w:rsidRDefault="004E6DA8">
      <w:pPr>
        <w:pStyle w:val="ConsPlusTitle"/>
        <w:jc w:val="center"/>
        <w:outlineLvl w:val="3"/>
      </w:pPr>
      <w:r>
        <w:t>3.1.1. ПРИЕМ И РЕГИСТРАЦИЯ ЗАЯВЛЕНИЯ И ДОКУМЕНТОВ,</w:t>
      </w:r>
    </w:p>
    <w:p w:rsidR="004E6DA8" w:rsidRDefault="004E6DA8">
      <w:pPr>
        <w:pStyle w:val="ConsPlusTitle"/>
        <w:jc w:val="center"/>
      </w:pPr>
      <w:r>
        <w:t>НЕОБХОДИМЫХ ДЛЯ ПРЕДОСТАВЛЕНИЯ МУНИЦИПАЛЬНОЙ УСЛУГИ</w:t>
      </w:r>
    </w:p>
    <w:p w:rsidR="004E6DA8" w:rsidRDefault="004E6DA8">
      <w:pPr>
        <w:pStyle w:val="ConsPlusNormal"/>
      </w:pPr>
    </w:p>
    <w:p w:rsidR="004E6DA8" w:rsidRDefault="004E6DA8">
      <w:pPr>
        <w:pStyle w:val="ConsPlusNormal"/>
        <w:ind w:firstLine="540"/>
        <w:jc w:val="both"/>
      </w:pPr>
      <w:r>
        <w:t>37. Основанием для начала административной процедуры является поступление в ПМКУ "Кадастровая палата", Отдел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4E6DA8" w:rsidRDefault="004E6DA8">
      <w:pPr>
        <w:pStyle w:val="ConsPlusNormal"/>
        <w:spacing w:before="220"/>
        <w:ind w:firstLine="540"/>
        <w:jc w:val="both"/>
      </w:pPr>
      <w:r>
        <w:t>38. В состав административной процедуры входят следующие административные действия:</w:t>
      </w:r>
    </w:p>
    <w:p w:rsidR="004E6DA8" w:rsidRDefault="004E6DA8">
      <w:pPr>
        <w:pStyle w:val="ConsPlusNormal"/>
        <w:spacing w:before="220"/>
        <w:ind w:firstLine="540"/>
        <w:jc w:val="both"/>
      </w:pPr>
      <w:r>
        <w:t>1) при поступлении заявления и документов посредством почтовой связи на бумажном носителе специалист ПМКУ "Кадастровая палата", Отдела, в должностные обязанности которого входит прием и регистрация входящих документов, осуществляет:</w:t>
      </w:r>
    </w:p>
    <w:p w:rsidR="004E6DA8" w:rsidRDefault="004E6DA8">
      <w:pPr>
        <w:pStyle w:val="ConsPlusNormal"/>
        <w:spacing w:before="220"/>
        <w:ind w:firstLine="540"/>
        <w:jc w:val="both"/>
      </w:pPr>
      <w:r>
        <w:t>а)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4E6DA8" w:rsidRDefault="004E6DA8">
      <w:pPr>
        <w:pStyle w:val="ConsPlusNormal"/>
        <w:spacing w:before="220"/>
        <w:ind w:firstLine="540"/>
        <w:jc w:val="both"/>
      </w:pPr>
      <w:bookmarkStart w:id="17" w:name="P437"/>
      <w:bookmarkEnd w:id="17"/>
      <w:r>
        <w:t>б) регистрацию заявления и документов, необходимых для предоставления муниципальной услуги в системе электронного документооборота (далее - СЭД);</w:t>
      </w:r>
    </w:p>
    <w:p w:rsidR="004E6DA8" w:rsidRDefault="004E6DA8">
      <w:pPr>
        <w:pStyle w:val="ConsPlusNormal"/>
        <w:spacing w:before="220"/>
        <w:ind w:firstLine="540"/>
        <w:jc w:val="both"/>
      </w:pPr>
      <w:r>
        <w:t>в) 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ПМКУ "Кадастровая палата", Отдела в течение одного дня с момента регистрации заявления о предоставлении муниципальной услуги;</w:t>
      </w:r>
    </w:p>
    <w:p w:rsidR="004E6DA8" w:rsidRDefault="004E6DA8">
      <w:pPr>
        <w:pStyle w:val="ConsPlusNormal"/>
        <w:spacing w:before="220"/>
        <w:ind w:firstLine="540"/>
        <w:jc w:val="both"/>
      </w:pPr>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ПМКУ "Кадастровая палата", Отдела, в должностные обязанности которого входит прием и регистрация заявлений о предоставлении муниципальных услуг:</w:t>
      </w:r>
    </w:p>
    <w:p w:rsidR="004E6DA8" w:rsidRDefault="004E6DA8">
      <w:pPr>
        <w:pStyle w:val="ConsPlusNormal"/>
        <w:spacing w:before="220"/>
        <w:ind w:firstLine="540"/>
        <w:jc w:val="both"/>
      </w:pPr>
      <w: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E6DA8" w:rsidRDefault="004E6DA8">
      <w:pPr>
        <w:pStyle w:val="ConsPlusNormal"/>
        <w:spacing w:before="220"/>
        <w:ind w:firstLine="540"/>
        <w:jc w:val="both"/>
      </w:pPr>
      <w:r>
        <w:lastRenderedPageBreak/>
        <w:t>б) проверяет соответствие представленных документов требованиям, удостоверяясь в том, что:</w:t>
      </w:r>
    </w:p>
    <w:p w:rsidR="004E6DA8" w:rsidRDefault="004E6DA8">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E6DA8" w:rsidRDefault="004E6DA8">
      <w:pPr>
        <w:pStyle w:val="ConsPlusNormal"/>
        <w:spacing w:before="220"/>
        <w:ind w:firstLine="540"/>
        <w:jc w:val="both"/>
      </w:pPr>
      <w:r>
        <w:t>- тексты документов написаны разборчиво, наименования юридических лиц - без сокращений, с указанием их мест нахождения;</w:t>
      </w:r>
    </w:p>
    <w:p w:rsidR="004E6DA8" w:rsidRDefault="004E6DA8">
      <w:pPr>
        <w:pStyle w:val="ConsPlusNormal"/>
        <w:spacing w:before="220"/>
        <w:ind w:firstLine="540"/>
        <w:jc w:val="both"/>
      </w:pPr>
      <w:r>
        <w:t>- фамилии, имена и отчества физических лиц, адреса их мест жительства написаны полностью;</w:t>
      </w:r>
    </w:p>
    <w:p w:rsidR="004E6DA8" w:rsidRDefault="004E6DA8">
      <w:pPr>
        <w:pStyle w:val="ConsPlusNormal"/>
        <w:spacing w:before="220"/>
        <w:ind w:firstLine="540"/>
        <w:jc w:val="both"/>
      </w:pPr>
      <w:r>
        <w:t>- в документах нет подчисток, приписок, зачеркнутых слов и иных неоговоренных исправлений;</w:t>
      </w:r>
    </w:p>
    <w:p w:rsidR="004E6DA8" w:rsidRDefault="004E6DA8">
      <w:pPr>
        <w:pStyle w:val="ConsPlusNormal"/>
        <w:spacing w:before="220"/>
        <w:ind w:firstLine="540"/>
        <w:jc w:val="both"/>
      </w:pPr>
      <w:r>
        <w:t>- документы не исполнены карандашом;</w:t>
      </w:r>
    </w:p>
    <w:p w:rsidR="004E6DA8" w:rsidRDefault="004E6DA8">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4E6DA8" w:rsidRDefault="004E6DA8">
      <w:pPr>
        <w:pStyle w:val="ConsPlusNormal"/>
        <w:spacing w:before="220"/>
        <w:ind w:firstLine="540"/>
        <w:jc w:val="both"/>
      </w:pPr>
      <w:r>
        <w:t>в) сверяет наличие представленных документов с перечнем прилагаемых документов, указанных в поступившем заявлении;</w:t>
      </w:r>
    </w:p>
    <w:p w:rsidR="004E6DA8" w:rsidRDefault="004E6DA8">
      <w:pPr>
        <w:pStyle w:val="ConsPlusNormal"/>
        <w:spacing w:before="220"/>
        <w:ind w:firstLine="540"/>
        <w:jc w:val="both"/>
      </w:pPr>
      <w:r>
        <w:t>г)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4E6DA8" w:rsidRDefault="004E6DA8">
      <w:pPr>
        <w:pStyle w:val="ConsPlusNormal"/>
        <w:spacing w:before="220"/>
        <w:ind w:firstLine="540"/>
        <w:jc w:val="both"/>
      </w:pPr>
      <w:r>
        <w:t>д) консультирует заявителя о порядке и сроках предоставления муниципальной услуги;</w:t>
      </w:r>
    </w:p>
    <w:p w:rsidR="004E6DA8" w:rsidRDefault="004E6DA8">
      <w:pPr>
        <w:pStyle w:val="ConsPlusNormal"/>
        <w:spacing w:before="220"/>
        <w:ind w:firstLine="540"/>
        <w:jc w:val="both"/>
      </w:pPr>
      <w:bookmarkStart w:id="18" w:name="P451"/>
      <w:bookmarkEnd w:id="18"/>
      <w:r>
        <w:t>е) проставляет отметку о регистрации заявления и документов, необходимых для предоставления муниципальной услуги на копии заявления и выдает ее заявителю;</w:t>
      </w:r>
    </w:p>
    <w:p w:rsidR="004E6DA8" w:rsidRDefault="004E6DA8">
      <w:pPr>
        <w:pStyle w:val="ConsPlusNormal"/>
        <w:spacing w:before="220"/>
        <w:ind w:firstLine="540"/>
        <w:jc w:val="both"/>
      </w:pPr>
      <w:r>
        <w:t>ж) 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ПМКУ "Кадастровая палата", Отдела в течение одного дня с момента регистрации заявления о предоставлении муниципальной услуги.</w:t>
      </w:r>
    </w:p>
    <w:p w:rsidR="004E6DA8" w:rsidRDefault="004E6DA8">
      <w:pPr>
        <w:pStyle w:val="ConsPlusNormal"/>
        <w:spacing w:before="220"/>
        <w:ind w:firstLine="540"/>
        <w:jc w:val="both"/>
      </w:pPr>
      <w: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w:t>
      </w:r>
      <w:hyperlink w:anchor="P437" w:history="1">
        <w:r>
          <w:rPr>
            <w:color w:val="0000FF"/>
          </w:rPr>
          <w:t>абзаце третьем подпункта 1</w:t>
        </w:r>
      </w:hyperlink>
      <w:r>
        <w:t xml:space="preserve"> и </w:t>
      </w:r>
      <w:hyperlink w:anchor="P451" w:history="1">
        <w:r>
          <w:rPr>
            <w:color w:val="0000FF"/>
          </w:rPr>
          <w:t>абзаце тринадцатом подпункта 2</w:t>
        </w:r>
      </w:hyperlink>
      <w:r>
        <w:t xml:space="preserve"> настоящего пункта не может превышать 15 минут на каждого заявителя.</w:t>
      </w:r>
    </w:p>
    <w:p w:rsidR="004E6DA8" w:rsidRDefault="004E6DA8">
      <w:pPr>
        <w:pStyle w:val="ConsPlusNormal"/>
        <w:spacing w:before="220"/>
        <w:ind w:firstLine="540"/>
        <w:jc w:val="both"/>
      </w:pPr>
      <w:r>
        <w:t>39. Регистрация заявления и документов, необходимых для предоставления муниципальной услуги в СЭД осуществляется в день их поступления в ПМКУ "Кадастровая палата", Отдел, специалистом ПМКУ "Кадастровая палата", Отдела, в должностные обязанности которого входит прием и регистрация входящих документов.</w:t>
      </w:r>
    </w:p>
    <w:p w:rsidR="004E6DA8" w:rsidRDefault="004E6DA8">
      <w:pPr>
        <w:pStyle w:val="ConsPlusNormal"/>
        <w:spacing w:before="220"/>
        <w:ind w:firstLine="540"/>
        <w:jc w:val="both"/>
      </w:pPr>
      <w:r>
        <w:t xml:space="preserve">40.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4E6DA8" w:rsidRDefault="004E6DA8">
      <w:pPr>
        <w:pStyle w:val="ConsPlusNormal"/>
        <w:spacing w:before="220"/>
        <w:ind w:firstLine="540"/>
        <w:jc w:val="both"/>
      </w:pPr>
      <w:r>
        <w:t>41. Результатом выполнения административной процедуры является прием и регистрация заявления с документами, необходимыми для предоставления муниципальной услуги, в ПМКУ "Кадастровая палата", Отдела, направление заявления и документов специалисту, в должностные обязанности которого входит предоставление муниципальной услуги.</w:t>
      </w:r>
    </w:p>
    <w:p w:rsidR="004E6DA8" w:rsidRDefault="004E6DA8">
      <w:pPr>
        <w:pStyle w:val="ConsPlusNormal"/>
        <w:spacing w:before="220"/>
        <w:ind w:firstLine="540"/>
        <w:jc w:val="both"/>
      </w:pPr>
      <w:r>
        <w:lastRenderedPageBreak/>
        <w:t>42.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ПМКУ "Кадастровая палата", Отдела, в должностные обязанности которого входит предоставление муниципальной услуги.</w:t>
      </w:r>
    </w:p>
    <w:p w:rsidR="004E6DA8" w:rsidRDefault="004E6DA8">
      <w:pPr>
        <w:pStyle w:val="ConsPlusNormal"/>
      </w:pPr>
    </w:p>
    <w:p w:rsidR="004E6DA8" w:rsidRDefault="004E6DA8">
      <w:pPr>
        <w:pStyle w:val="ConsPlusTitle"/>
        <w:jc w:val="center"/>
        <w:outlineLvl w:val="2"/>
      </w:pPr>
      <w:r>
        <w:t>3.2. ФОРМИРОВАНИЕ И НАПРАВЛЕНИЕ МЕЖВЕДОМСТВЕННЫХ ЗАПРОСОВ</w:t>
      </w:r>
    </w:p>
    <w:p w:rsidR="004E6DA8" w:rsidRDefault="004E6DA8">
      <w:pPr>
        <w:pStyle w:val="ConsPlusTitle"/>
        <w:jc w:val="center"/>
      </w:pPr>
      <w:r>
        <w:t>В ОРГАНЫ (ОРГАНИЗАЦИИ), УЧАСТВУЮЩИЕ В ПРЕДОСТАВЛЕНИИ</w:t>
      </w:r>
    </w:p>
    <w:p w:rsidR="004E6DA8" w:rsidRDefault="004E6DA8">
      <w:pPr>
        <w:pStyle w:val="ConsPlusTitle"/>
        <w:jc w:val="center"/>
      </w:pPr>
      <w:r>
        <w:t>МУНИЦИПАЛЬНОЙ УСЛУГИ</w:t>
      </w:r>
    </w:p>
    <w:p w:rsidR="004E6DA8" w:rsidRDefault="004E6DA8">
      <w:pPr>
        <w:pStyle w:val="ConsPlusNormal"/>
      </w:pPr>
    </w:p>
    <w:p w:rsidR="004E6DA8" w:rsidRDefault="004E6DA8">
      <w:pPr>
        <w:pStyle w:val="ConsPlusNormal"/>
        <w:ind w:firstLine="540"/>
        <w:jc w:val="both"/>
      </w:pPr>
      <w:r>
        <w:t xml:space="preserve">43. Межведомственный запрос формируется в соответствии с требованиями </w:t>
      </w:r>
      <w:hyperlink r:id="rId68"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4E6DA8" w:rsidRDefault="004E6DA8">
      <w:pPr>
        <w:pStyle w:val="ConsPlusNormal"/>
        <w:spacing w:before="220"/>
        <w:ind w:firstLine="540"/>
        <w:jc w:val="both"/>
      </w:pPr>
      <w:r>
        <w:t>44. Основанием для начала административной процедуры является поступление специалисту ПМКУ "Кадастровая палата",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4E6DA8" w:rsidRDefault="004E6DA8">
      <w:pPr>
        <w:pStyle w:val="ConsPlusNormal"/>
        <w:spacing w:before="220"/>
        <w:ind w:firstLine="540"/>
        <w:jc w:val="both"/>
      </w:pPr>
      <w:r>
        <w:t>45. Специалист ПМКУ "Кадастровая палата",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4E6DA8" w:rsidRDefault="004E6DA8">
      <w:pPr>
        <w:pStyle w:val="ConsPlusNormal"/>
        <w:spacing w:before="220"/>
        <w:ind w:firstLine="540"/>
        <w:jc w:val="both"/>
      </w:pPr>
      <w:r>
        <w:t>46.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E6DA8" w:rsidRDefault="004E6DA8">
      <w:pPr>
        <w:pStyle w:val="ConsPlusNormal"/>
        <w:spacing w:before="220"/>
        <w:ind w:firstLine="540"/>
        <w:jc w:val="both"/>
      </w:pPr>
      <w:r>
        <w:t>47.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E6DA8" w:rsidRDefault="004E6DA8">
      <w:pPr>
        <w:pStyle w:val="ConsPlusNormal"/>
        <w:spacing w:before="220"/>
        <w:ind w:firstLine="540"/>
        <w:jc w:val="both"/>
      </w:pPr>
      <w:r>
        <w:t xml:space="preserve">Межведомственный запрос формируется в соответствии с требованиями </w:t>
      </w:r>
      <w:hyperlink r:id="rId69"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rsidR="004E6DA8" w:rsidRDefault="004E6DA8">
      <w:pPr>
        <w:pStyle w:val="ConsPlusNormal"/>
        <w:spacing w:before="220"/>
        <w:ind w:firstLine="540"/>
        <w:jc w:val="both"/>
      </w:pPr>
      <w:r>
        <w:t>48. Максимальное время, затраченное на административную процедуру, не должно превышать пяти дней.</w:t>
      </w:r>
    </w:p>
    <w:p w:rsidR="004E6DA8" w:rsidRDefault="004E6DA8">
      <w:pPr>
        <w:pStyle w:val="ConsPlusNormal"/>
        <w:spacing w:before="220"/>
        <w:ind w:firstLine="540"/>
        <w:jc w:val="both"/>
      </w:pPr>
      <w:r>
        <w:t>49.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4E6DA8" w:rsidRDefault="004E6DA8">
      <w:pPr>
        <w:pStyle w:val="ConsPlusNormal"/>
        <w:spacing w:before="220"/>
        <w:ind w:firstLine="540"/>
        <w:jc w:val="both"/>
      </w:pPr>
      <w:r>
        <w:t>50. Способом фиксации результата выполнения административной процедуры является получение специалистом ПМКУ "Кадастровая палата",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4E6DA8" w:rsidRDefault="004E6DA8">
      <w:pPr>
        <w:pStyle w:val="ConsPlusNormal"/>
      </w:pPr>
    </w:p>
    <w:p w:rsidR="004E6DA8" w:rsidRDefault="004E6DA8">
      <w:pPr>
        <w:pStyle w:val="ConsPlusTitle"/>
        <w:jc w:val="center"/>
        <w:outlineLvl w:val="2"/>
      </w:pPr>
      <w:r>
        <w:t>3.3. ПРОВЕДЕНИЕ ЭКСПЕРТИЗЫ ДОКУМЕНТОВ,</w:t>
      </w:r>
    </w:p>
    <w:p w:rsidR="004E6DA8" w:rsidRDefault="004E6DA8">
      <w:pPr>
        <w:pStyle w:val="ConsPlusTitle"/>
        <w:jc w:val="center"/>
      </w:pPr>
      <w:r>
        <w:t>НЕОБХОДИМЫХ ДЛЯ ПРЕДОСТАВЛЕНИЯ МУНИЦИПАЛЬНОЙ УСЛУГИ</w:t>
      </w:r>
    </w:p>
    <w:p w:rsidR="004E6DA8" w:rsidRDefault="004E6DA8">
      <w:pPr>
        <w:pStyle w:val="ConsPlusNormal"/>
      </w:pPr>
    </w:p>
    <w:p w:rsidR="004E6DA8" w:rsidRDefault="004E6DA8">
      <w:pPr>
        <w:pStyle w:val="ConsPlusNormal"/>
        <w:ind w:firstLine="540"/>
        <w:jc w:val="both"/>
      </w:pPr>
      <w:r>
        <w:t xml:space="preserve">51. Основанием для начала административной процедуры является поступление </w:t>
      </w:r>
      <w:r>
        <w:lastRenderedPageBreak/>
        <w:t>зарегистрированного заявления и документов, необходимых для предоставления муниципальной услуги, а также сведений, запрошенных в рамках межведомственного взаимодействия, специалисту ПМКУ "Кадастровая палата", Отдела, в должностные обязанности которого входит предоставление муниципальной услуги.</w:t>
      </w:r>
    </w:p>
    <w:p w:rsidR="004E6DA8" w:rsidRDefault="004E6DA8">
      <w:pPr>
        <w:pStyle w:val="ConsPlusNormal"/>
        <w:spacing w:before="220"/>
        <w:ind w:firstLine="540"/>
        <w:jc w:val="both"/>
      </w:pPr>
      <w:r>
        <w:t>Специалист ПМКУ "Кадастровая палата", Отдела,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4E6DA8" w:rsidRDefault="004E6DA8">
      <w:pPr>
        <w:pStyle w:val="ConsPlusNormal"/>
        <w:spacing w:before="220"/>
        <w:ind w:firstLine="540"/>
        <w:jc w:val="both"/>
      </w:pPr>
      <w:r>
        <w:t>Специалист ПМКУ "Кадастровая палата", Отдела, в должностные обязанности которого входит предоставление муниципальной услуги, осуществляет проверку документов и сведений на предмет:</w:t>
      </w:r>
    </w:p>
    <w:p w:rsidR="004E6DA8" w:rsidRDefault="004E6DA8">
      <w:pPr>
        <w:pStyle w:val="ConsPlusNormal"/>
        <w:spacing w:before="220"/>
        <w:ind w:firstLine="540"/>
        <w:jc w:val="both"/>
      </w:pPr>
      <w: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4E6DA8" w:rsidRDefault="004E6DA8">
      <w:pPr>
        <w:pStyle w:val="ConsPlusNormal"/>
        <w:spacing w:before="220"/>
        <w:ind w:firstLine="540"/>
        <w:jc w:val="both"/>
      </w:pPr>
      <w:r>
        <w:t>52. По результатам экспертизы документов устанавливается:</w:t>
      </w:r>
    </w:p>
    <w:p w:rsidR="004E6DA8" w:rsidRDefault="004E6DA8">
      <w:pPr>
        <w:pStyle w:val="ConsPlusNormal"/>
        <w:spacing w:before="220"/>
        <w:ind w:firstLine="540"/>
        <w:jc w:val="both"/>
      </w:pPr>
      <w: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4E6DA8" w:rsidRDefault="004E6DA8">
      <w:pPr>
        <w:pStyle w:val="ConsPlusNormal"/>
        <w:spacing w:before="220"/>
        <w:ind w:firstLine="540"/>
        <w:jc w:val="both"/>
      </w:pPr>
      <w:r>
        <w:t>- наличие или отсутствие оснований для отказа в предоставлении муниципальной услуги.</w:t>
      </w:r>
    </w:p>
    <w:p w:rsidR="004E6DA8" w:rsidRDefault="004E6DA8">
      <w:pPr>
        <w:pStyle w:val="ConsPlusNormal"/>
        <w:spacing w:before="220"/>
        <w:ind w:firstLine="540"/>
        <w:jc w:val="both"/>
      </w:pPr>
      <w:r>
        <w:t>53. По результатам рассмотрения документов, представленных заявителем, и произведенной экспертизы документов совершаются следующие действия:</w:t>
      </w:r>
    </w:p>
    <w:p w:rsidR="004E6DA8" w:rsidRDefault="004E6DA8">
      <w:pPr>
        <w:pStyle w:val="ConsPlusNormal"/>
        <w:spacing w:before="220"/>
        <w:ind w:firstLine="540"/>
        <w:jc w:val="both"/>
      </w:pPr>
      <w:r>
        <w:t>1. По результатам полученных сведений по заявлению о предварительном согласовании предоставления земельного участка специалистом ПМКУ "Кадастровая палата" совершается одно из административных действий:</w:t>
      </w:r>
    </w:p>
    <w:p w:rsidR="004E6DA8" w:rsidRDefault="004E6DA8">
      <w:pPr>
        <w:pStyle w:val="ConsPlusNormal"/>
        <w:spacing w:before="220"/>
        <w:ind w:firstLine="540"/>
        <w:jc w:val="both"/>
      </w:pPr>
      <w:r>
        <w:t>1) принятие решения об опубликовании извещения о предстоящем предоставлении земельного участка (далее - извещение);</w:t>
      </w:r>
    </w:p>
    <w:p w:rsidR="004E6DA8" w:rsidRDefault="004E6DA8">
      <w:pPr>
        <w:pStyle w:val="ConsPlusNormal"/>
        <w:spacing w:before="220"/>
        <w:ind w:firstLine="540"/>
        <w:jc w:val="both"/>
      </w:pPr>
      <w:r>
        <w:t xml:space="preserve">2) принятие решения об отказе в предварительном согласовании предоставления земельного участка по основаниям, предусмотренным </w:t>
      </w:r>
      <w:hyperlink w:anchor="P241" w:history="1">
        <w:r>
          <w:rPr>
            <w:color w:val="0000FF"/>
          </w:rPr>
          <w:t>пунктом 22.1</w:t>
        </w:r>
      </w:hyperlink>
      <w:r>
        <w:t xml:space="preserve"> настоящего регламента, и направление его заявителю.</w:t>
      </w:r>
    </w:p>
    <w:p w:rsidR="004E6DA8" w:rsidRDefault="004E6DA8">
      <w:pPr>
        <w:pStyle w:val="ConsPlusNormal"/>
        <w:spacing w:before="220"/>
        <w:ind w:firstLine="540"/>
        <w:jc w:val="both"/>
      </w:pPr>
      <w:r>
        <w:t>2. По результатам полученных сведений по заявлению о предоставлении земельного участка специалистом Комитета совершается одно из административных действий:</w:t>
      </w:r>
    </w:p>
    <w:p w:rsidR="004E6DA8" w:rsidRDefault="004E6DA8">
      <w:pPr>
        <w:pStyle w:val="ConsPlusNormal"/>
        <w:spacing w:before="220"/>
        <w:ind w:firstLine="540"/>
        <w:jc w:val="both"/>
      </w:pPr>
      <w:r>
        <w:t>1) принятие решения об опубликовании извещения о предстоящем предоставлении земельного участка;</w:t>
      </w:r>
    </w:p>
    <w:p w:rsidR="004E6DA8" w:rsidRDefault="004E6DA8">
      <w:pPr>
        <w:pStyle w:val="ConsPlusNormal"/>
        <w:spacing w:before="220"/>
        <w:ind w:firstLine="540"/>
        <w:jc w:val="both"/>
      </w:pPr>
      <w:r>
        <w:t xml:space="preserve">2) принятие решения об отказе в предоставлении земельного участка по основаниям, указанным в </w:t>
      </w:r>
      <w:hyperlink w:anchor="P275" w:history="1">
        <w:r>
          <w:rPr>
            <w:color w:val="0000FF"/>
          </w:rPr>
          <w:t>пункте 22.2</w:t>
        </w:r>
      </w:hyperlink>
      <w:r>
        <w:t xml:space="preserve"> настоящего регламента, и направление его заявителю.</w:t>
      </w:r>
    </w:p>
    <w:p w:rsidR="004E6DA8" w:rsidRDefault="004E6DA8">
      <w:pPr>
        <w:pStyle w:val="ConsPlusNormal"/>
        <w:spacing w:before="220"/>
        <w:ind w:firstLine="540"/>
        <w:jc w:val="both"/>
      </w:pPr>
      <w:r>
        <w:t>3. По результатам полученных сведений по заявлению о предоставлении земельного участка в случае, когда заявление подано лицом, которому ранее в соответствии с настоящим регламентом было предварительно согласовано предоставление земельного участка, специалист Отдела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4E6DA8" w:rsidRDefault="004E6DA8">
      <w:pPr>
        <w:pStyle w:val="ConsPlusNormal"/>
      </w:pPr>
    </w:p>
    <w:p w:rsidR="004E6DA8" w:rsidRDefault="004E6DA8">
      <w:pPr>
        <w:pStyle w:val="ConsPlusTitle"/>
        <w:jc w:val="center"/>
        <w:outlineLvl w:val="2"/>
      </w:pPr>
      <w:r>
        <w:t>3.4. ОЦЕНКА ВОЗМОЖНОСТИ ОБРАЗОВАНИЯ</w:t>
      </w:r>
    </w:p>
    <w:p w:rsidR="004E6DA8" w:rsidRDefault="004E6DA8">
      <w:pPr>
        <w:pStyle w:val="ConsPlusTitle"/>
        <w:jc w:val="center"/>
      </w:pPr>
      <w:r>
        <w:t>ЗЕМЕЛЬНОГО УЧАСТКА ДЛЯ ЗАЯВЛЕННЫХ ЦЕЛЕЙ</w:t>
      </w:r>
    </w:p>
    <w:p w:rsidR="004E6DA8" w:rsidRDefault="004E6DA8">
      <w:pPr>
        <w:pStyle w:val="ConsPlusNormal"/>
      </w:pPr>
    </w:p>
    <w:p w:rsidR="004E6DA8" w:rsidRDefault="004E6DA8">
      <w:pPr>
        <w:pStyle w:val="ConsPlusNormal"/>
        <w:ind w:firstLine="540"/>
        <w:jc w:val="both"/>
      </w:pPr>
      <w:r>
        <w:lastRenderedPageBreak/>
        <w:t>54.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4E6DA8" w:rsidRDefault="004E6DA8">
      <w:pPr>
        <w:pStyle w:val="ConsPlusNormal"/>
        <w:spacing w:before="220"/>
        <w:ind w:firstLine="540"/>
        <w:jc w:val="both"/>
      </w:pPr>
      <w:r>
        <w:t>В срок, не превышающий 30 дней со дня поступления заявления, специалист ПМКУ "Кадастровая палата":</w:t>
      </w:r>
    </w:p>
    <w:p w:rsidR="004E6DA8" w:rsidRDefault="004E6DA8">
      <w:pPr>
        <w:pStyle w:val="ConsPlusNormal"/>
        <w:spacing w:before="220"/>
        <w:ind w:firstLine="540"/>
        <w:jc w:val="both"/>
      </w:pPr>
      <w:r>
        <w:t>- обеспечивает рассмотрение заявления на предмет возможности образования земельного участка в соответствии с представленной схемой, проверяет наличие (отсутствие) оснований для отказа в утверждении схемы земельного участка на кадастровом плане территории, для чего проводит анализ представленной схемы на предмет возможности образования земельного участка для заявленных целей с учетом экологических, градостроительных и иных условий использования соответствующей территории, с учетом сведений государственного кадастра недвижимости, сведений информационной системы обеспечения градостроительной деятельности, делает запрос на получение информации из государственного кадастра недвижимости (ГКН), единого государственного реестра недвижимости (ЕГРН), государственного архива землеустроительной документации, органов технической инвентаризации, при необходимости делает запросы в отраслевые органы государственной власти, сетевые организации или проводит натурное обследование земельного участка, направляет пакет документов по заявлению и документы, полученные в порядке межведомственного взаимодействия, в УАиГ для получения заключения о соответствии/несоответствии схемы расположения земельного участка на кадастровом плане территории документам градостроительного зонирования, территориального планирования, утвержденным проектам планировки и межевания территории (далее - заключение).</w:t>
      </w:r>
    </w:p>
    <w:p w:rsidR="004E6DA8" w:rsidRDefault="004E6DA8">
      <w:pPr>
        <w:pStyle w:val="ConsPlusNormal"/>
        <w:spacing w:before="220"/>
        <w:ind w:firstLine="540"/>
        <w:jc w:val="both"/>
      </w:pPr>
      <w:r>
        <w:t>Специалист УАиГ, ответственный за предоставление муниципальной услуги, подготавливает заключение в течение трех рабочих дней с момента получения полного пакета документов по заявлению;</w:t>
      </w:r>
    </w:p>
    <w:p w:rsidR="004E6DA8" w:rsidRDefault="004E6DA8">
      <w:pPr>
        <w:pStyle w:val="ConsPlusNormal"/>
        <w:spacing w:before="220"/>
        <w:ind w:firstLine="540"/>
        <w:jc w:val="both"/>
      </w:pPr>
      <w:r>
        <w:t xml:space="preserve">- в случае отсутствия оснований, указанных в </w:t>
      </w:r>
      <w:hyperlink w:anchor="P241" w:history="1">
        <w:r>
          <w:rPr>
            <w:color w:val="0000FF"/>
          </w:rPr>
          <w:t>пункте 22.1</w:t>
        </w:r>
      </w:hyperlink>
      <w:r>
        <w:t xml:space="preserve"> настоящего регламента, для отказа в предоставлении муниципальной услуги, принимает решение об опубликовании извещения о предстоящем предоставлении земельного участка и обеспечивает размещение извещения в соответствии с положениям </w:t>
      </w:r>
      <w:hyperlink r:id="rId70" w:history="1">
        <w:r>
          <w:rPr>
            <w:color w:val="0000FF"/>
          </w:rPr>
          <w:t>статьи 39.18</w:t>
        </w:r>
      </w:hyperlink>
      <w:r>
        <w:t xml:space="preserve"> Земельного кодекса Российской Федерации;</w:t>
      </w:r>
    </w:p>
    <w:p w:rsidR="004E6DA8" w:rsidRDefault="004E6DA8">
      <w:pPr>
        <w:pStyle w:val="ConsPlusNormal"/>
        <w:spacing w:before="220"/>
        <w:ind w:firstLine="540"/>
        <w:jc w:val="both"/>
      </w:pPr>
      <w:r>
        <w:t xml:space="preserve">- в случае наличия оснований для отказа в предоставлении муниципальной услуги, предусмотренных </w:t>
      </w:r>
      <w:hyperlink w:anchor="P241" w:history="1">
        <w:r>
          <w:rPr>
            <w:color w:val="0000FF"/>
          </w:rPr>
          <w:t>пунктом 22.1</w:t>
        </w:r>
      </w:hyperlink>
      <w:r>
        <w:t xml:space="preserve"> настоящего регламента, обеспечивает подготовку, согласование, подписание и направление заявителю решения об отказе в предварительном согласовании земельного участка.</w:t>
      </w:r>
    </w:p>
    <w:p w:rsidR="004E6DA8" w:rsidRDefault="004E6DA8">
      <w:pPr>
        <w:pStyle w:val="ConsPlusNormal"/>
        <w:spacing w:before="220"/>
        <w:ind w:firstLine="540"/>
        <w:jc w:val="both"/>
      </w:pPr>
      <w:r>
        <w:t>Решение об отказе в предварительном согласовании предоставления земельного участка оформляется письмом Администрации городского округа Первоуральск, подписанным уполномоченным должностным лицом.</w:t>
      </w:r>
    </w:p>
    <w:p w:rsidR="004E6DA8" w:rsidRDefault="004E6DA8">
      <w:pPr>
        <w:pStyle w:val="ConsPlusNormal"/>
        <w:spacing w:before="220"/>
        <w:ind w:firstLine="540"/>
        <w:jc w:val="both"/>
      </w:pPr>
      <w:r>
        <w:t>55. Максимальное время, затраченное на административную процедуру, не должно превышать тридцати дней с даты поступления заявления о предварительном согласовании предоставления земельного участка.</w:t>
      </w:r>
    </w:p>
    <w:p w:rsidR="004E6DA8" w:rsidRDefault="004E6DA8">
      <w:pPr>
        <w:pStyle w:val="ConsPlusNormal"/>
        <w:spacing w:before="220"/>
        <w:ind w:firstLine="540"/>
        <w:jc w:val="both"/>
      </w:pPr>
      <w:r>
        <w:t xml:space="preserve">56. Результатом выполнения административной процедуры является принятие решения об отказе в предварительном согласовании предоставления земельного участка по основаниям, установленным </w:t>
      </w:r>
      <w:hyperlink w:anchor="P241" w:history="1">
        <w:r>
          <w:rPr>
            <w:color w:val="0000FF"/>
          </w:rPr>
          <w:t>пунктом 22.1</w:t>
        </w:r>
      </w:hyperlink>
      <w:r>
        <w:t xml:space="preserve"> настоящего регламента, либо принятие решения об опубликовании извещения и обеспечивает размещение извещения в соответствии с положениям </w:t>
      </w:r>
      <w:hyperlink r:id="rId71" w:history="1">
        <w:r>
          <w:rPr>
            <w:color w:val="0000FF"/>
          </w:rPr>
          <w:t>статьи 39.18</w:t>
        </w:r>
      </w:hyperlink>
      <w:r>
        <w:t xml:space="preserve"> Земельного кодекса Российской Федерации.</w:t>
      </w:r>
    </w:p>
    <w:p w:rsidR="004E6DA8" w:rsidRDefault="004E6DA8">
      <w:pPr>
        <w:pStyle w:val="ConsPlusNormal"/>
        <w:spacing w:before="220"/>
        <w:ind w:firstLine="540"/>
        <w:jc w:val="both"/>
      </w:pPr>
      <w:r>
        <w:t xml:space="preserve">57. Способом фиксации результата выполнения административной процедуры является подготовка решения об отказе в предварительном согласовании предоставления земельного </w:t>
      </w:r>
      <w:r>
        <w:lastRenderedPageBreak/>
        <w:t>участка, его согласование, подписание и регистрация в СЭД, либо направление извещения на публикацию.</w:t>
      </w:r>
    </w:p>
    <w:p w:rsidR="004E6DA8" w:rsidRDefault="004E6DA8">
      <w:pPr>
        <w:pStyle w:val="ConsPlusNormal"/>
      </w:pPr>
    </w:p>
    <w:p w:rsidR="004E6DA8" w:rsidRDefault="004E6DA8">
      <w:pPr>
        <w:pStyle w:val="ConsPlusTitle"/>
        <w:jc w:val="center"/>
        <w:outlineLvl w:val="2"/>
      </w:pPr>
      <w:bookmarkStart w:id="19" w:name="P506"/>
      <w:bookmarkEnd w:id="19"/>
      <w:r>
        <w:t>3.5. ОЦЕНКА ВОЗМОЖНОСТИ ПРЕДОСТАВЛЕНИЯ</w:t>
      </w:r>
    </w:p>
    <w:p w:rsidR="004E6DA8" w:rsidRDefault="004E6DA8">
      <w:pPr>
        <w:pStyle w:val="ConsPlusTitle"/>
        <w:jc w:val="center"/>
      </w:pPr>
      <w:r>
        <w:t>ЗЕМЕЛЬНОГО УЧАСТКА ДЛЯ ЗАЯВЛЕННЫХ ЦЕЛЕЙ</w:t>
      </w:r>
    </w:p>
    <w:p w:rsidR="004E6DA8" w:rsidRDefault="004E6DA8">
      <w:pPr>
        <w:pStyle w:val="ConsPlusNormal"/>
      </w:pPr>
    </w:p>
    <w:p w:rsidR="004E6DA8" w:rsidRDefault="004E6DA8">
      <w:pPr>
        <w:pStyle w:val="ConsPlusNormal"/>
        <w:ind w:firstLine="540"/>
        <w:jc w:val="both"/>
      </w:pPr>
      <w:r>
        <w:t>58.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4E6DA8" w:rsidRDefault="004E6DA8">
      <w:pPr>
        <w:pStyle w:val="ConsPlusNormal"/>
        <w:spacing w:before="220"/>
        <w:ind w:firstLine="540"/>
        <w:jc w:val="both"/>
      </w:pPr>
      <w:r>
        <w:t>В срок, не превышающий 30 дней со дня поступления заявления, специалист ПМКУ "Кадастровая палата":</w:t>
      </w:r>
    </w:p>
    <w:p w:rsidR="004E6DA8" w:rsidRDefault="004E6DA8">
      <w:pPr>
        <w:pStyle w:val="ConsPlusNormal"/>
        <w:spacing w:before="220"/>
        <w:ind w:firstLine="540"/>
        <w:jc w:val="both"/>
      </w:pPr>
      <w:r>
        <w:t>- обеспечивает рассмотрение заявления на предмет возможности предоставления земельного участка, проверяет наличие (отсутствие) оснований для отказа в предоставлении земельного участка, делает запрос на получение информации из государственного кадастра недвижимости (ГКН), единого государственного реестра недвижимости (ЕГРН), государственного архива землеустроительной документации, органов технической инвентаризации, при необходимости делает запросы в отраслевые органы государственной власти, в сетевые организации или проводит натурное обследование земельного участка;</w:t>
      </w:r>
    </w:p>
    <w:p w:rsidR="004E6DA8" w:rsidRDefault="004E6DA8">
      <w:pPr>
        <w:pStyle w:val="ConsPlusNormal"/>
        <w:spacing w:before="220"/>
        <w:ind w:firstLine="540"/>
        <w:jc w:val="both"/>
      </w:pPr>
      <w:r>
        <w:t xml:space="preserve">- в случае отсутствия оснований, указанных в </w:t>
      </w:r>
      <w:hyperlink w:anchor="P275" w:history="1">
        <w:r>
          <w:rPr>
            <w:color w:val="0000FF"/>
          </w:rPr>
          <w:t>пункте 22.2</w:t>
        </w:r>
      </w:hyperlink>
      <w:r>
        <w:t xml:space="preserve"> настоящего регламента, для отказа в предоставлении муниципальной услуги, решение об опубликовании извещения о предстоящем предоставлении земельного участка и обеспечивает размещение извещения в соответствии с положениям </w:t>
      </w:r>
      <w:hyperlink r:id="rId72" w:history="1">
        <w:r>
          <w:rPr>
            <w:color w:val="0000FF"/>
          </w:rPr>
          <w:t>статьи 39.18</w:t>
        </w:r>
      </w:hyperlink>
      <w:r>
        <w:t xml:space="preserve"> Земельного кодекса Российской Федерации;</w:t>
      </w:r>
    </w:p>
    <w:p w:rsidR="004E6DA8" w:rsidRDefault="004E6DA8">
      <w:pPr>
        <w:pStyle w:val="ConsPlusNormal"/>
        <w:spacing w:before="220"/>
        <w:ind w:firstLine="540"/>
        <w:jc w:val="both"/>
      </w:pPr>
      <w:r>
        <w:t xml:space="preserve">- в случае наличия оснований для отказа в предоставлении муниципальной услуги, предусмотренных </w:t>
      </w:r>
      <w:hyperlink w:anchor="P275" w:history="1">
        <w:r>
          <w:rPr>
            <w:color w:val="0000FF"/>
          </w:rPr>
          <w:t>пунктом 22.2</w:t>
        </w:r>
      </w:hyperlink>
      <w:r>
        <w:t xml:space="preserve"> настоящего регламента, обеспечивает подготовку, согласование, подписание и направление заявителю решения об отказе в предоставлении земельного участка.</w:t>
      </w:r>
    </w:p>
    <w:p w:rsidR="004E6DA8" w:rsidRDefault="004E6DA8">
      <w:pPr>
        <w:pStyle w:val="ConsPlusNormal"/>
        <w:spacing w:before="220"/>
        <w:ind w:firstLine="540"/>
        <w:jc w:val="both"/>
      </w:pPr>
      <w:r>
        <w:t>Решение об отказе в предоставлении земельного участка оформляется письмом Администрации городского округа Первоуральск, подписанным уполномоченным должностным лицом.</w:t>
      </w:r>
    </w:p>
    <w:p w:rsidR="004E6DA8" w:rsidRDefault="004E6DA8">
      <w:pPr>
        <w:pStyle w:val="ConsPlusNormal"/>
        <w:spacing w:before="220"/>
        <w:ind w:firstLine="540"/>
        <w:jc w:val="both"/>
      </w:pPr>
      <w:bookmarkStart w:id="20" w:name="P515"/>
      <w:bookmarkEnd w:id="20"/>
      <w:r>
        <w:t>59. Максимальное время, затраченное на административную процедуру, не должно превышать тридцати дней с даты поступления заявления о предварительном согласовании предоставления земельного участка.</w:t>
      </w:r>
    </w:p>
    <w:p w:rsidR="004E6DA8" w:rsidRDefault="004E6DA8">
      <w:pPr>
        <w:pStyle w:val="ConsPlusNormal"/>
        <w:spacing w:before="220"/>
        <w:ind w:firstLine="540"/>
        <w:jc w:val="both"/>
      </w:pPr>
      <w:r>
        <w:t xml:space="preserve">60. Результатом выполнения административной процедуры является принятие решения об отказе в предоставлении земельного участка по основаниям, установленным </w:t>
      </w:r>
      <w:hyperlink w:anchor="P275" w:history="1">
        <w:r>
          <w:rPr>
            <w:color w:val="0000FF"/>
          </w:rPr>
          <w:t>пунктом 22.2</w:t>
        </w:r>
      </w:hyperlink>
      <w:r>
        <w:t xml:space="preserve"> настоящего регламента, либо принятие решения об опубликовании извещения и обеспечивает размещение извещения в соответствии с положениям </w:t>
      </w:r>
      <w:hyperlink r:id="rId73" w:history="1">
        <w:r>
          <w:rPr>
            <w:color w:val="0000FF"/>
          </w:rPr>
          <w:t>статьи 39.18</w:t>
        </w:r>
      </w:hyperlink>
      <w:r>
        <w:t xml:space="preserve"> Земельного кодекса Российской Федерации.</w:t>
      </w:r>
    </w:p>
    <w:p w:rsidR="004E6DA8" w:rsidRDefault="004E6DA8">
      <w:pPr>
        <w:pStyle w:val="ConsPlusNormal"/>
        <w:spacing w:before="220"/>
        <w:ind w:firstLine="540"/>
        <w:jc w:val="both"/>
      </w:pPr>
      <w:r>
        <w:t>61. Способом фиксации результата выполнения административной процедуры является подготовка решения об отказе в предоставлении земельного участка, его согласование, подписание и регистрация в СЭД, либо направление извещения на публикацию.</w:t>
      </w:r>
    </w:p>
    <w:p w:rsidR="004E6DA8" w:rsidRDefault="004E6DA8">
      <w:pPr>
        <w:pStyle w:val="ConsPlusNormal"/>
      </w:pPr>
    </w:p>
    <w:p w:rsidR="004E6DA8" w:rsidRDefault="004E6DA8">
      <w:pPr>
        <w:pStyle w:val="ConsPlusTitle"/>
        <w:jc w:val="center"/>
        <w:outlineLvl w:val="2"/>
      </w:pPr>
      <w:bookmarkStart w:id="21" w:name="P519"/>
      <w:bookmarkEnd w:id="21"/>
      <w:r>
        <w:t>3.6. ОПУБЛИКОВАНИЕ ИЗВЕЩЕНИЯ О ПРИЕМЕ ЗАЯВЛЕНИЙ</w:t>
      </w:r>
    </w:p>
    <w:p w:rsidR="004E6DA8" w:rsidRDefault="004E6DA8">
      <w:pPr>
        <w:pStyle w:val="ConsPlusTitle"/>
        <w:jc w:val="center"/>
      </w:pPr>
      <w:r>
        <w:t>ПО ПРЕДОСТАВЛЕНИЮ ЗЕМЕЛЬНОГО УЧАСТКА ДЛЯ УКАЗАННЫХ ЦЕЛЕЙ</w:t>
      </w:r>
    </w:p>
    <w:p w:rsidR="004E6DA8" w:rsidRDefault="004E6DA8">
      <w:pPr>
        <w:pStyle w:val="ConsPlusNormal"/>
      </w:pPr>
    </w:p>
    <w:p w:rsidR="004E6DA8" w:rsidRDefault="004E6DA8">
      <w:pPr>
        <w:pStyle w:val="ConsPlusNormal"/>
        <w:ind w:firstLine="540"/>
        <w:jc w:val="both"/>
      </w:pPr>
      <w:r>
        <w:t xml:space="preserve">62. Основанием для начала административной процедуры является завершение административных процедур, установленных </w:t>
      </w:r>
      <w:hyperlink w:anchor="P506" w:history="1">
        <w:r>
          <w:rPr>
            <w:color w:val="0000FF"/>
          </w:rPr>
          <w:t>подразделами 3.5</w:t>
        </w:r>
      </w:hyperlink>
      <w:r>
        <w:t xml:space="preserve">, </w:t>
      </w:r>
      <w:hyperlink w:anchor="P519" w:history="1">
        <w:r>
          <w:rPr>
            <w:color w:val="0000FF"/>
          </w:rPr>
          <w:t>3.6</w:t>
        </w:r>
      </w:hyperlink>
      <w:r>
        <w:t xml:space="preserve"> настоящего регламента.</w:t>
      </w:r>
    </w:p>
    <w:p w:rsidR="004E6DA8" w:rsidRDefault="004E6DA8">
      <w:pPr>
        <w:pStyle w:val="ConsPlusNormal"/>
        <w:spacing w:before="220"/>
        <w:ind w:firstLine="540"/>
        <w:jc w:val="both"/>
      </w:pPr>
      <w:r>
        <w:t xml:space="preserve">Специалист ПМКУ "Кадастровая палата" обеспечивает опубликование извещения с </w:t>
      </w:r>
      <w:r>
        <w:lastRenderedPageBreak/>
        <w:t xml:space="preserve">указанием информации, установленной </w:t>
      </w:r>
      <w:hyperlink r:id="rId74" w:history="1">
        <w:r>
          <w:rPr>
            <w:color w:val="0000FF"/>
          </w:rPr>
          <w:t>пунктом 2 статьи 39.18</w:t>
        </w:r>
      </w:hyperlink>
      <w:r>
        <w:t xml:space="preserve"> Земельного кодекса Российской Федерации, а именно:</w:t>
      </w:r>
    </w:p>
    <w:p w:rsidR="004E6DA8" w:rsidRDefault="004E6DA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E6DA8" w:rsidRDefault="004E6DA8">
      <w:pPr>
        <w:pStyle w:val="ConsPlusNormal"/>
        <w:spacing w:before="220"/>
        <w:ind w:firstLine="540"/>
        <w:jc w:val="both"/>
      </w:pPr>
      <w:bookmarkStart w:id="22" w:name="P525"/>
      <w:bookmarkEnd w:id="22"/>
      <w:r>
        <w:t>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E6DA8" w:rsidRDefault="004E6DA8">
      <w:pPr>
        <w:pStyle w:val="ConsPlusNormal"/>
        <w:spacing w:before="220"/>
        <w:ind w:firstLine="540"/>
        <w:jc w:val="both"/>
      </w:pPr>
      <w:r>
        <w:t xml:space="preserve">3) адрес и способ подачи заявлений, указанных в </w:t>
      </w:r>
      <w:hyperlink w:anchor="P525" w:history="1">
        <w:r>
          <w:rPr>
            <w:color w:val="0000FF"/>
          </w:rPr>
          <w:t>подпункте 2</w:t>
        </w:r>
      </w:hyperlink>
      <w:r>
        <w:t xml:space="preserve"> настоящего пункта;</w:t>
      </w:r>
    </w:p>
    <w:p w:rsidR="004E6DA8" w:rsidRDefault="004E6DA8">
      <w:pPr>
        <w:pStyle w:val="ConsPlusNormal"/>
        <w:spacing w:before="220"/>
        <w:ind w:firstLine="540"/>
        <w:jc w:val="both"/>
      </w:pPr>
      <w:r>
        <w:t xml:space="preserve">4) дата окончания приема указанных в </w:t>
      </w:r>
      <w:hyperlink w:anchor="P525" w:history="1">
        <w:r>
          <w:rPr>
            <w:color w:val="0000FF"/>
          </w:rPr>
          <w:t>подпункте 2</w:t>
        </w:r>
      </w:hyperlink>
      <w:r>
        <w:t xml:space="preserve"> настоящего пункта заявлений, которая устанавливается в соответствии с </w:t>
      </w:r>
      <w:hyperlink w:anchor="P525" w:history="1">
        <w:r>
          <w:rPr>
            <w:color w:val="0000FF"/>
          </w:rPr>
          <w:t>подпунктом 2</w:t>
        </w:r>
      </w:hyperlink>
      <w:r>
        <w:t xml:space="preserve"> настоящего пункта;</w:t>
      </w:r>
    </w:p>
    <w:p w:rsidR="004E6DA8" w:rsidRDefault="004E6DA8">
      <w:pPr>
        <w:pStyle w:val="ConsPlusNormal"/>
        <w:spacing w:before="220"/>
        <w:ind w:firstLine="540"/>
        <w:jc w:val="both"/>
      </w:pPr>
      <w:r>
        <w:t>5) адрес или иное описание местоположения земельного участка;</w:t>
      </w:r>
    </w:p>
    <w:p w:rsidR="004E6DA8" w:rsidRDefault="004E6DA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E6DA8" w:rsidRDefault="004E6DA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E6DA8" w:rsidRDefault="004E6DA8">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E6DA8" w:rsidRDefault="004E6DA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E6DA8" w:rsidRDefault="004E6DA8">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E6DA8" w:rsidRDefault="004E6DA8">
      <w:pPr>
        <w:pStyle w:val="ConsPlusNormal"/>
        <w:spacing w:before="220"/>
        <w:ind w:firstLine="540"/>
        <w:jc w:val="both"/>
      </w:pPr>
      <w:r>
        <w:t xml:space="preserve">Опубликование извещения осуществляется в порядке, установленном для официального опубликования (обнародования) муниципальных правовых актов </w:t>
      </w:r>
      <w:hyperlink r:id="rId75" w:history="1">
        <w:r>
          <w:rPr>
            <w:color w:val="0000FF"/>
          </w:rPr>
          <w:t>Уставом</w:t>
        </w:r>
      </w:hyperlink>
      <w: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4E6DA8" w:rsidRDefault="004E6DA8">
      <w:pPr>
        <w:pStyle w:val="ConsPlusNormal"/>
        <w:spacing w:before="220"/>
        <w:ind w:firstLine="540"/>
        <w:jc w:val="both"/>
      </w:pPr>
      <w:hyperlink w:anchor="P1256" w:history="1">
        <w:r>
          <w:rPr>
            <w:color w:val="0000FF"/>
          </w:rPr>
          <w:t>Заявления</w:t>
        </w:r>
      </w:hyperlink>
      <w:r>
        <w:t xml:space="preserve"> о намерении участвовать в аукционе подаются непосредственно в ПМКУ "Кадастровая палата" по рекомендуемой форме Приложения N 4 к настоящему регламенту.</w:t>
      </w:r>
    </w:p>
    <w:p w:rsidR="004E6DA8" w:rsidRDefault="004E6DA8">
      <w:pPr>
        <w:pStyle w:val="ConsPlusNormal"/>
        <w:spacing w:before="220"/>
        <w:ind w:firstLine="540"/>
        <w:jc w:val="both"/>
      </w:pPr>
      <w:r>
        <w:t>63. Максимальное время, затраченное на административную процедуру, составляет тридцать дней с даты опубликования извещения.</w:t>
      </w:r>
    </w:p>
    <w:p w:rsidR="004E6DA8" w:rsidRDefault="004E6DA8">
      <w:pPr>
        <w:pStyle w:val="ConsPlusNormal"/>
        <w:spacing w:before="220"/>
        <w:ind w:firstLine="540"/>
        <w:jc w:val="both"/>
      </w:pPr>
      <w:r>
        <w:lastRenderedPageBreak/>
        <w:t>64. Результатом выполнения административной процедуры и способом фиксации результата выполнения административной процедуры является опубликование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4E6DA8" w:rsidRDefault="004E6DA8">
      <w:pPr>
        <w:pStyle w:val="ConsPlusNormal"/>
      </w:pPr>
    </w:p>
    <w:p w:rsidR="004E6DA8" w:rsidRDefault="004E6DA8">
      <w:pPr>
        <w:pStyle w:val="ConsPlusTitle"/>
        <w:jc w:val="center"/>
        <w:outlineLvl w:val="2"/>
      </w:pPr>
      <w:r>
        <w:t>3.7. ПОДВЕДЕНИЕ ИТОГОВ ПО ПРИЕМУ ЗАЯВЛЕНИЙ О НАМЕРЕНИИ</w:t>
      </w:r>
    </w:p>
    <w:p w:rsidR="004E6DA8" w:rsidRDefault="004E6DA8">
      <w:pPr>
        <w:pStyle w:val="ConsPlusTitle"/>
        <w:jc w:val="center"/>
      </w:pPr>
      <w:r>
        <w:t>УЧАСТВОВАТЬ В АУКЦИОНЕ ПО ПРОДАЖЕ ЗЕМЕЛЬНОГО УЧАСТКА</w:t>
      </w:r>
    </w:p>
    <w:p w:rsidR="004E6DA8" w:rsidRDefault="004E6DA8">
      <w:pPr>
        <w:pStyle w:val="ConsPlusTitle"/>
        <w:jc w:val="center"/>
      </w:pPr>
      <w:r>
        <w:t>ИЛИ В АУКЦИОНЕ НА ПРАВО ЗАКЛЮЧЕНИЯ</w:t>
      </w:r>
    </w:p>
    <w:p w:rsidR="004E6DA8" w:rsidRDefault="004E6DA8">
      <w:pPr>
        <w:pStyle w:val="ConsPlusTitle"/>
        <w:jc w:val="center"/>
      </w:pPr>
      <w:r>
        <w:t>ДОГОВОРА АРЕНДЫ ЗЕМЕЛЬНОГО УЧАСТКА</w:t>
      </w:r>
    </w:p>
    <w:p w:rsidR="004E6DA8" w:rsidRDefault="004E6DA8">
      <w:pPr>
        <w:pStyle w:val="ConsPlusNormal"/>
      </w:pPr>
    </w:p>
    <w:p w:rsidR="004E6DA8" w:rsidRDefault="004E6DA8">
      <w:pPr>
        <w:pStyle w:val="ConsPlusNormal"/>
        <w:ind w:firstLine="540"/>
        <w:jc w:val="both"/>
      </w:pPr>
      <w:r>
        <w:t>65. Основанием для начала административной процедуры является истечение срока, указанного в публикации, как последний день подачи заявлений заинтересованными лицами о намерении участвовать в аукционе.</w:t>
      </w:r>
    </w:p>
    <w:p w:rsidR="004E6DA8" w:rsidRDefault="004E6DA8">
      <w:pPr>
        <w:pStyle w:val="ConsPlusNormal"/>
        <w:spacing w:before="220"/>
        <w:ind w:firstLine="540"/>
        <w:jc w:val="both"/>
      </w:pPr>
      <w:r>
        <w:t xml:space="preserve">В течение трех дней по истечении тридцати дней со дня публикации специалист ПМКУ "Кадастровая палата" проверяет наличие поданных в соответствии с публикацией заявлений иных лиц, заинтересованных в приобретении прав на испрашиваемый земельный участок, о намерении участвовать в аукционе, готовит протокол подведения итогов по приему заявлений в соответствии с публикацией, обеспечивает подписание протокола подведения итогов председателем комиссии по проведению торгов по продаже муниципального имущества и земельных участков, право государственной собственности на которые не разграничено в соответствии с </w:t>
      </w:r>
      <w:hyperlink r:id="rId76" w:history="1">
        <w:r>
          <w:rPr>
            <w:color w:val="0000FF"/>
          </w:rPr>
          <w:t>Положением</w:t>
        </w:r>
      </w:hyperlink>
      <w:r>
        <w:t xml:space="preserve"> "О комиссии по проведению торгов по продаже муниципального имущества и земельных участков, право государственной собственности на которые не разграничено, а также торгов на право заключения договоров на установку и эксплуатацию рекламной конструкции, договоров аренды, договоров безвозмездного пользования, договоров доверительного управления, иных договоров, предусматривающих переход права владения и (или) пользования в отношении муниципального имущества и земельных участков, право государственной собственности на которые не разграничено", утвержденным Постановлением Администрации городского округа Первоуральск от 11 декабря 2015 года N 2656, регистрацию протокола в журнале регистрации протоколов, и опубликовывает его в порядке, установленном для официального опубликования (обнародования) муниципальных правовых актов </w:t>
      </w:r>
      <w:hyperlink r:id="rId77" w:history="1">
        <w:r>
          <w:rPr>
            <w:color w:val="0000FF"/>
          </w:rPr>
          <w:t>Уставом</w:t>
        </w:r>
      </w:hyperlink>
      <w: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www.torgi.gov.ru) и на официальном сайте Администрации городского округа Первоуральск в сети Интернет (сайт www.prvadm.ru).</w:t>
      </w:r>
    </w:p>
    <w:p w:rsidR="004E6DA8" w:rsidRDefault="004E6DA8">
      <w:pPr>
        <w:pStyle w:val="ConsPlusNormal"/>
      </w:pPr>
    </w:p>
    <w:p w:rsidR="004E6DA8" w:rsidRDefault="004E6DA8">
      <w:pPr>
        <w:pStyle w:val="ConsPlusTitle"/>
        <w:jc w:val="center"/>
        <w:outlineLvl w:val="2"/>
      </w:pPr>
      <w:r>
        <w:t>3.8. ПРИНЯТИЕ РЕШЕНИЯ О ПРЕДВАРИТЕЛЬНОМ СОГЛАСОВАНИИ</w:t>
      </w:r>
    </w:p>
    <w:p w:rsidR="004E6DA8" w:rsidRDefault="004E6DA8">
      <w:pPr>
        <w:pStyle w:val="ConsPlusTitle"/>
        <w:jc w:val="center"/>
      </w:pPr>
      <w:r>
        <w:t>ПРЕДОСТАВЛЕНИЯ ЗЕМЕЛЬНОГО УЧАСТКА ИЛИ ПРЕДОСТАВЛЕНИИ</w:t>
      </w:r>
    </w:p>
    <w:p w:rsidR="004E6DA8" w:rsidRDefault="004E6DA8">
      <w:pPr>
        <w:pStyle w:val="ConsPlusTitle"/>
        <w:jc w:val="center"/>
      </w:pPr>
      <w:r>
        <w:t>ЗЕМЕЛЬНОГО УЧАСТКА ЛИБО ОТКАЗ В ПРЕДВАРИТЕЛЬНОМ СОГЛАСОВАНИИ</w:t>
      </w:r>
    </w:p>
    <w:p w:rsidR="004E6DA8" w:rsidRDefault="004E6DA8">
      <w:pPr>
        <w:pStyle w:val="ConsPlusTitle"/>
        <w:jc w:val="center"/>
      </w:pPr>
      <w:r>
        <w:t>ПРЕДОСТАВЛЕНИЯ ЗЕМЕЛЬНОГО УЧАСТКА ИЛИ ПРЕДОСТАВЛЕНИИ</w:t>
      </w:r>
    </w:p>
    <w:p w:rsidR="004E6DA8" w:rsidRDefault="004E6DA8">
      <w:pPr>
        <w:pStyle w:val="ConsPlusTitle"/>
        <w:jc w:val="center"/>
      </w:pPr>
      <w:r>
        <w:t>ЗЕМЕЛЬНОГО УЧАСТКА БЕЗ ПРОВЕДЕНИЯ АУКЦИОНА</w:t>
      </w:r>
    </w:p>
    <w:p w:rsidR="004E6DA8" w:rsidRDefault="004E6DA8">
      <w:pPr>
        <w:pStyle w:val="ConsPlusNormal"/>
      </w:pPr>
    </w:p>
    <w:p w:rsidR="004E6DA8" w:rsidRDefault="004E6DA8">
      <w:pPr>
        <w:pStyle w:val="ConsPlusNormal"/>
        <w:ind w:firstLine="540"/>
        <w:jc w:val="both"/>
      </w:pPr>
      <w:r>
        <w:t>66. Основанием для начала административной процедуры является подписание протокола подведения итогов по приему заявлений в соответствии с публикацией.</w:t>
      </w:r>
    </w:p>
    <w:p w:rsidR="004E6DA8" w:rsidRDefault="004E6DA8">
      <w:pPr>
        <w:pStyle w:val="ConsPlusNormal"/>
        <w:spacing w:before="220"/>
        <w:ind w:firstLine="540"/>
        <w:jc w:val="both"/>
      </w:pPr>
      <w: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4E6DA8" w:rsidRDefault="004E6DA8">
      <w:pPr>
        <w:pStyle w:val="ConsPlusNormal"/>
        <w:spacing w:before="220"/>
        <w:ind w:firstLine="540"/>
        <w:jc w:val="both"/>
      </w:pPr>
      <w:r>
        <w:t xml:space="preserve">1) ПМКУ "Кадастровая палата" в день, следующий за днем подписания протокола подведения итогов по приему заявлений в соответствии с публикацией, направляет заявление о предоставлении земельного участка и документы в Отдел для подготовки проекта договора купли-продажи или проекта договора аренды земельного участка при условии, что не требуется </w:t>
      </w:r>
      <w:r>
        <w:lastRenderedPageBreak/>
        <w:t>образование или уточнение границ испрашиваемого земельного участка;</w:t>
      </w:r>
    </w:p>
    <w:p w:rsidR="004E6DA8" w:rsidRDefault="004E6DA8">
      <w:pPr>
        <w:pStyle w:val="ConsPlusNormal"/>
        <w:spacing w:before="220"/>
        <w:ind w:firstLine="540"/>
        <w:jc w:val="both"/>
      </w:pPr>
      <w:r>
        <w:t>2) в случае, если земельный участок предстоит образовать или его границы подлежат уточнению, специалист ПМКУ "Кадастровая палата" в срок, не превышающий 30 дней с даты окончания приема заявлений о намерении участвовать в аукционе, обеспечивает подготовку, согласование, подписание и направление заявителю постановления Администрации городского округа Первоуральск о предварительном согласовании предоставления земельного участка.</w:t>
      </w:r>
    </w:p>
    <w:p w:rsidR="004E6DA8" w:rsidRDefault="004E6DA8">
      <w:pPr>
        <w:pStyle w:val="ConsPlusNormal"/>
        <w:spacing w:before="220"/>
        <w:ind w:firstLine="540"/>
        <w:jc w:val="both"/>
      </w:pPr>
      <w:r>
        <w:t>Заявитель, по заявлению которого принято решение о предварительном согласовании предоставления земельного участка, обеспечивает выполнение кадастровых работ в целях государственного кадастрового учета земельного участка и обращается с заявлением о государственном кадастровом учете земельного участка, после чего подает в Отдел заявление о предоставлении земельного участка с приложением кадастрового паспорта образованного земельного участка.</w:t>
      </w:r>
    </w:p>
    <w:p w:rsidR="004E6DA8" w:rsidRDefault="004E6DA8">
      <w:pPr>
        <w:pStyle w:val="ConsPlusNormal"/>
        <w:spacing w:before="220"/>
        <w:ind w:firstLine="540"/>
        <w:jc w:val="both"/>
      </w:pPr>
      <w:r>
        <w:t xml:space="preserve">Срок действия решения о предварительном согласовании предоставления земельного участка в соответствии с </w:t>
      </w:r>
      <w:hyperlink r:id="rId78" w:history="1">
        <w:r>
          <w:rPr>
            <w:color w:val="0000FF"/>
          </w:rPr>
          <w:t>пунктом 15 статьи 11.10</w:t>
        </w:r>
      </w:hyperlink>
      <w:r>
        <w:t xml:space="preserve"> Земельного кодекса Российской Федерации составляет два года.</w:t>
      </w:r>
    </w:p>
    <w:p w:rsidR="004E6DA8" w:rsidRDefault="004E6DA8">
      <w:pPr>
        <w:pStyle w:val="ConsPlusNormal"/>
        <w:spacing w:before="220"/>
        <w:ind w:firstLine="540"/>
        <w:jc w:val="both"/>
      </w:pPr>
      <w: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79" w:history="1">
        <w:r>
          <w:rPr>
            <w:color w:val="0000FF"/>
          </w:rPr>
          <w:t>статьей 39.17</w:t>
        </w:r>
      </w:hyperlink>
      <w:r>
        <w:t xml:space="preserve"> Земельного кодекса Российской Федерации.</w:t>
      </w:r>
    </w:p>
    <w:p w:rsidR="004E6DA8" w:rsidRDefault="004E6DA8">
      <w:pPr>
        <w:pStyle w:val="ConsPlusNormal"/>
        <w:spacing w:before="220"/>
        <w:ind w:firstLine="540"/>
        <w:jc w:val="both"/>
      </w:pPr>
      <w:r>
        <w:t>67.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ПМКУ "Кадастровая палата" совершает следующие действия:</w:t>
      </w:r>
    </w:p>
    <w:p w:rsidR="004E6DA8" w:rsidRDefault="004E6DA8">
      <w:pPr>
        <w:pStyle w:val="ConsPlusNormal"/>
        <w:spacing w:before="220"/>
        <w:ind w:firstLine="540"/>
        <w:jc w:val="both"/>
      </w:pPr>
      <w:r>
        <w:t>- в недельный срок со дня поступления указанных заявлений обеспечивает подготовку, согласование, подписание и направление заявителю решения об отказе в предварительном согласовании предоставления или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или о предоставлении земельного участка заявителю, уведомив заявителя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p w:rsidR="004E6DA8" w:rsidRDefault="004E6DA8">
      <w:pPr>
        <w:pStyle w:val="ConsPlusNormal"/>
        <w:spacing w:before="220"/>
        <w:ind w:firstLine="540"/>
        <w:jc w:val="both"/>
      </w:pPr>
      <w:r>
        <w:t>Решение об отказе в предварительном согласовании предоставления или в предоставлении земельного участка оформляется письмом Администрации городского округа Первоуральск, подписанным уполномоченным должностным лицом;</w:t>
      </w:r>
    </w:p>
    <w:p w:rsidR="004E6DA8" w:rsidRDefault="004E6DA8">
      <w:pPr>
        <w:pStyle w:val="ConsPlusNormal"/>
        <w:spacing w:before="220"/>
        <w:ind w:firstLine="540"/>
        <w:jc w:val="both"/>
      </w:pPr>
      <w:r>
        <w:t>- в случае, если испрашиваемый земельный участок предстоит образовать, в срок, не превышающий тридцати дней с момента принятия решения об отказе в предварительном согласовании предоставления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подготовку постановления об утверждении схемы расположения земельного участка на кадастровом плане территории и его направление в Отдел для заключения муниципального контракта (или иного договора) на проведение кадастровых работ по постановке на государственный кадастровый учет земельного участка;</w:t>
      </w:r>
    </w:p>
    <w:p w:rsidR="004E6DA8" w:rsidRDefault="004E6DA8">
      <w:pPr>
        <w:pStyle w:val="ConsPlusNormal"/>
        <w:spacing w:before="220"/>
        <w:ind w:firstLine="540"/>
        <w:jc w:val="both"/>
      </w:pPr>
      <w:r>
        <w:t>- в случае, если границы земельного участка подлежат уточнению, в срок, не превышающий десяти дней с момента принятия решения об отказе в предварительном согласовании предоставления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направление заявления в Отдел для заключения муниципального контракта (или иного договора) на внесение изменений в характеристики земельного участка в сведения государственного кадастрового учета.</w:t>
      </w:r>
    </w:p>
    <w:p w:rsidR="004E6DA8" w:rsidRDefault="004E6DA8">
      <w:pPr>
        <w:pStyle w:val="ConsPlusNormal"/>
        <w:spacing w:before="220"/>
        <w:ind w:firstLine="540"/>
        <w:jc w:val="both"/>
      </w:pPr>
      <w:r>
        <w:t xml:space="preserve">После проведения кадастровых работ и внесения изменений в характеристики земельного </w:t>
      </w:r>
      <w:r>
        <w:lastRenderedPageBreak/>
        <w:t>участка в сведения государственного кадастрового учета, а также в случае, если границы земельного участка были уточнены, Администрацией городского округа Первоуральск принимается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или о предоставлении земельного участка в порядке, установленном соответствующими административными регламентами;</w:t>
      </w:r>
    </w:p>
    <w:p w:rsidR="004E6DA8" w:rsidRDefault="004E6DA8">
      <w:pPr>
        <w:pStyle w:val="ConsPlusNormal"/>
        <w:spacing w:before="220"/>
        <w:ind w:firstLine="540"/>
        <w:jc w:val="both"/>
      </w:pPr>
      <w:r>
        <w:t>- в случае, если земельный участок образован и стоит на государственном кадастровом учете с уточненной площадью, в срок, не превышающий десяти дней с момента принятия решения об отказе в предоставлении земельного участка без проведения аукциона лицу, обратившемуся с заявлением о предварительном согласовании предоставления земельного участка, обеспечивает направление заявления в Отдел для организации и проведения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порядке, установленном соответствующими административными регламентами.</w:t>
      </w:r>
    </w:p>
    <w:p w:rsidR="004E6DA8" w:rsidRDefault="004E6DA8">
      <w:pPr>
        <w:pStyle w:val="ConsPlusNormal"/>
        <w:spacing w:before="220"/>
        <w:ind w:firstLine="540"/>
        <w:jc w:val="both"/>
      </w:pPr>
      <w:r>
        <w:t>68. Результатом выполнения административной процедуры является принятие решения о предварительном согласовании предоставления земельного участка или предоставлении земельного участка либо отказ в предварительном согласовании предоставления земельного участка или предоставлении земельного участка без проведения аукциона.</w:t>
      </w:r>
    </w:p>
    <w:p w:rsidR="004E6DA8" w:rsidRDefault="004E6DA8">
      <w:pPr>
        <w:pStyle w:val="ConsPlusNormal"/>
        <w:spacing w:before="220"/>
        <w:ind w:firstLine="540"/>
        <w:jc w:val="both"/>
      </w:pPr>
      <w:r>
        <w:t>69. Способом фиксации результата выполнения административной процедуры является подготовка о предварительном согласовании предоставления земельного участка или предоставлении земельного участка либо отказ в предварительном согласовании предоставления земельного участка или предоставлении земельного участка без проведения аукциона, его согласование, подписание и регистрация в СЭД.</w:t>
      </w:r>
    </w:p>
    <w:p w:rsidR="004E6DA8" w:rsidRDefault="004E6DA8">
      <w:pPr>
        <w:pStyle w:val="ConsPlusNormal"/>
      </w:pPr>
    </w:p>
    <w:p w:rsidR="004E6DA8" w:rsidRDefault="004E6DA8">
      <w:pPr>
        <w:pStyle w:val="ConsPlusTitle"/>
        <w:jc w:val="center"/>
        <w:outlineLvl w:val="2"/>
      </w:pPr>
      <w:r>
        <w:t>3.9. ЗАКЛЮЧЕНИЕ ДОГОВОРА АРЕНДЫ ЛИБО ДОГОВОРА</w:t>
      </w:r>
    </w:p>
    <w:p w:rsidR="004E6DA8" w:rsidRDefault="004E6DA8">
      <w:pPr>
        <w:pStyle w:val="ConsPlusTitle"/>
        <w:jc w:val="center"/>
      </w:pPr>
      <w:r>
        <w:t>КУПЛИ-ПРОДАЖИ ЗЕМЕЛЬНОГО УЧАСТКА БЕЗ ПРОВЕДЕНИЯ ТОРГОВ</w:t>
      </w:r>
    </w:p>
    <w:p w:rsidR="004E6DA8" w:rsidRDefault="004E6DA8">
      <w:pPr>
        <w:pStyle w:val="ConsPlusNormal"/>
      </w:pPr>
    </w:p>
    <w:p w:rsidR="004E6DA8" w:rsidRDefault="004E6DA8">
      <w:pPr>
        <w:pStyle w:val="ConsPlusNormal"/>
        <w:ind w:firstLine="540"/>
        <w:jc w:val="both"/>
      </w:pPr>
      <w:r>
        <w:t xml:space="preserve">70. Основанием для начала административной процедуры является поступление в Отдел из ПМКУ "Кадастровая палата" </w:t>
      </w:r>
      <w:hyperlink w:anchor="P1134" w:history="1">
        <w:r>
          <w:rPr>
            <w:color w:val="0000FF"/>
          </w:rPr>
          <w:t>заявления</w:t>
        </w:r>
      </w:hyperlink>
      <w:r>
        <w:t xml:space="preserve"> о предоставлении земельного участка с приложенными к нему документами и протоколом подведения итогов по приему заявлений в соответствии с публикацией либо поступление в Отдел заявления о предоставлении земельного участка, оформленного в соответствии с требованиями </w:t>
      </w:r>
      <w:hyperlink r:id="rId80" w:history="1">
        <w:r>
          <w:rPr>
            <w:color w:val="0000FF"/>
          </w:rPr>
          <w:t>статьи 39.17</w:t>
        </w:r>
      </w:hyperlink>
      <w:r>
        <w:t xml:space="preserve"> Земельного кодекса Российской Федерации (Приложение N 3 к настоящему регламенту), с решением о предварительном согласовании предоставления земельного участка, поданного заявителем после проведения в отношении земельного участка кадастровых работ и постановки его на государственный кадастровый учет.</w:t>
      </w:r>
    </w:p>
    <w:p w:rsidR="004E6DA8" w:rsidRDefault="004E6DA8">
      <w:pPr>
        <w:pStyle w:val="ConsPlusNormal"/>
        <w:spacing w:before="220"/>
        <w:ind w:firstLine="540"/>
        <w:jc w:val="both"/>
      </w:pPr>
      <w:r>
        <w:t>71. Отдел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в течение 30 дней с даты окончания приема заявлений о намерении участвовать в аукционе в случае, если земельный участок сформирован и поставлен на кадастровый учет.</w:t>
      </w:r>
    </w:p>
    <w:p w:rsidR="004E6DA8" w:rsidRDefault="004E6DA8">
      <w:pPr>
        <w:pStyle w:val="ConsPlusNormal"/>
        <w:spacing w:before="220"/>
        <w:ind w:firstLine="540"/>
        <w:jc w:val="both"/>
      </w:pPr>
      <w:r>
        <w:t xml:space="preserve">Отдел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в течение 30 дней с даты поступления </w:t>
      </w:r>
      <w:hyperlink w:anchor="P1134" w:history="1">
        <w:r>
          <w:rPr>
            <w:color w:val="0000FF"/>
          </w:rPr>
          <w:t>заявления</w:t>
        </w:r>
      </w:hyperlink>
      <w:r>
        <w:t xml:space="preserve"> о предоставлении земельного участка, поданного заявителем по форме, установленной Приложением N 3 к настоящему регламенту, после проведения в отношении земельного участка кадастровых работ и постановки его на государственный кадастровый учет.</w:t>
      </w:r>
    </w:p>
    <w:p w:rsidR="004E6DA8" w:rsidRDefault="004E6DA8">
      <w:pPr>
        <w:pStyle w:val="ConsPlusNormal"/>
        <w:spacing w:before="220"/>
        <w:ind w:firstLine="540"/>
        <w:jc w:val="both"/>
      </w:pPr>
      <w:r>
        <w:t>Специалист Отдела обеспечивает подготовку и согласование проекта договора купли-продажи (аренды) земельного участка и передает договор купли-продажи (аренды) на подписание уполномоченному лицу.</w:t>
      </w:r>
    </w:p>
    <w:p w:rsidR="004E6DA8" w:rsidRDefault="004E6DA8">
      <w:pPr>
        <w:pStyle w:val="ConsPlusNormal"/>
        <w:spacing w:before="220"/>
        <w:ind w:firstLine="540"/>
        <w:jc w:val="both"/>
      </w:pPr>
      <w:r>
        <w:lastRenderedPageBreak/>
        <w:t>Специалист Отдела осуществляет передачу подписанного проекта купли-продажи (аренды) земельного участка заявителю(ям) лично или по почте по адресу, указанному в заявлении о предоставлении муниципальной услуги.</w:t>
      </w:r>
    </w:p>
    <w:p w:rsidR="004E6DA8" w:rsidRDefault="004E6DA8">
      <w:pPr>
        <w:pStyle w:val="ConsPlusNormal"/>
        <w:spacing w:before="220"/>
        <w:ind w:firstLine="540"/>
        <w:jc w:val="both"/>
      </w:pPr>
      <w:r>
        <w:t>В случае получения проекта договора купли-продажи или проекта договора аренды лично, заявитель(ли) подписывает(ют) договор купли-продажи (аренды) земельного участка и специалист Отдела выдает заявителю подписанный обеими сторонами договор купли-продажи (аренды) земельного участка. Заявитель(ли) проставляет(ют) отметку о получении договора купли-продажи (аренды) земельного участка в журнале регистрации договоров купли-продажи (аренды) земельных участков с указанием даты получения документов и расшифровкой подписи лица, получившего документы.</w:t>
      </w:r>
    </w:p>
    <w:p w:rsidR="004E6DA8" w:rsidRDefault="004E6DA8">
      <w:pPr>
        <w:pStyle w:val="ConsPlusNormal"/>
        <w:spacing w:before="220"/>
        <w:ind w:firstLine="540"/>
        <w:jc w:val="both"/>
      </w:pPr>
      <w:r>
        <w:t>В случае направления проекта договора купли-продажи (аренды) по почте, заявитель обеспечивает рассмотрение проекта договора купли-продажи (аренды) и его подписание в течение тридцати дней с момента получения проекта договора купли-продажи (аренды) земельного участка, а также направление подписанного экземпляра в Комитет.</w:t>
      </w:r>
    </w:p>
    <w:p w:rsidR="004E6DA8" w:rsidRDefault="004E6DA8">
      <w:pPr>
        <w:pStyle w:val="ConsPlusNormal"/>
        <w:spacing w:before="220"/>
        <w:ind w:firstLine="540"/>
        <w:jc w:val="both"/>
      </w:pPr>
      <w:r>
        <w:t xml:space="preserve">72. Максимальное время, затраченное на административную процедуру, не должно превышать тридцати дней с даты окончания приема заявлений о намерении участвовать в аукционе или с даты поступления </w:t>
      </w:r>
      <w:hyperlink w:anchor="P1008" w:history="1">
        <w:r>
          <w:rPr>
            <w:color w:val="0000FF"/>
          </w:rPr>
          <w:t>заявления</w:t>
        </w:r>
      </w:hyperlink>
      <w:r>
        <w:t xml:space="preserve"> о предоставлении земельного участка, поданного заявителем по форме, установленной Приложением N 2 к настоящему регламенту, после проведения в отношении земельного участка кадастровых работ и постановки его на государственный кадастровый учет.</w:t>
      </w:r>
    </w:p>
    <w:p w:rsidR="004E6DA8" w:rsidRDefault="004E6DA8">
      <w:pPr>
        <w:pStyle w:val="ConsPlusNormal"/>
        <w:spacing w:before="220"/>
        <w:ind w:firstLine="540"/>
        <w:jc w:val="both"/>
      </w:pPr>
      <w:r>
        <w:t>73. Способом фиксации результата выполнения административной процедуры является подготовка проекта договора купли-продажи или договора аренды земельного участка, их согласование, подписание и регистрация в журнале регистрации договоров купли-продажи (аренды) земельных участков.</w:t>
      </w:r>
    </w:p>
    <w:p w:rsidR="004E6DA8" w:rsidRDefault="004E6DA8">
      <w:pPr>
        <w:pStyle w:val="ConsPlusNormal"/>
      </w:pPr>
    </w:p>
    <w:p w:rsidR="004E6DA8" w:rsidRDefault="004E6DA8">
      <w:pPr>
        <w:pStyle w:val="ConsPlusTitle"/>
        <w:jc w:val="center"/>
        <w:outlineLvl w:val="2"/>
      </w:pPr>
      <w:r>
        <w:t>3.10. ВЫДАЧА (НАПРАВЛЕНИЕ) РЕЗУЛЬТАТА</w:t>
      </w:r>
    </w:p>
    <w:p w:rsidR="004E6DA8" w:rsidRDefault="004E6DA8">
      <w:pPr>
        <w:pStyle w:val="ConsPlusTitle"/>
        <w:jc w:val="center"/>
      </w:pPr>
      <w:r>
        <w:t>ПРЕДОСТАВЛЕНИЯ МУНИЦИПАЛЬНОЙ УСЛУГИ</w:t>
      </w:r>
    </w:p>
    <w:p w:rsidR="004E6DA8" w:rsidRDefault="004E6DA8">
      <w:pPr>
        <w:pStyle w:val="ConsPlusNormal"/>
      </w:pPr>
    </w:p>
    <w:p w:rsidR="004E6DA8" w:rsidRDefault="004E6DA8">
      <w:pPr>
        <w:pStyle w:val="ConsPlusNormal"/>
        <w:ind w:firstLine="540"/>
        <w:jc w:val="both"/>
      </w:pPr>
      <w:r>
        <w:t>74. Основаниями для начала выполнения административной процедуры являются:</w:t>
      </w:r>
    </w:p>
    <w:p w:rsidR="004E6DA8" w:rsidRDefault="004E6DA8">
      <w:pPr>
        <w:pStyle w:val="ConsPlusNormal"/>
        <w:spacing w:before="220"/>
        <w:ind w:firstLine="540"/>
        <w:jc w:val="both"/>
      </w:pPr>
      <w:r>
        <w:t xml:space="preserve">- регистрация в СЭД решения о возвращении заявления и документов в случаях, установленных </w:t>
      </w:r>
      <w:hyperlink w:anchor="P226" w:history="1">
        <w:r>
          <w:rPr>
            <w:color w:val="0000FF"/>
          </w:rPr>
          <w:t>пунктом 21</w:t>
        </w:r>
      </w:hyperlink>
      <w:r>
        <w:t xml:space="preserve"> регламента;</w:t>
      </w:r>
    </w:p>
    <w:p w:rsidR="004E6DA8" w:rsidRDefault="004E6DA8">
      <w:pPr>
        <w:pStyle w:val="ConsPlusNormal"/>
        <w:spacing w:before="220"/>
        <w:ind w:firstLine="540"/>
        <w:jc w:val="both"/>
      </w:pPr>
      <w:r>
        <w:t xml:space="preserve">- регистрация в СЭД решения об отказе в предоставлении муниципальной услуги при наличии оснований, предусмотренных </w:t>
      </w:r>
      <w:hyperlink w:anchor="P241" w:history="1">
        <w:r>
          <w:rPr>
            <w:color w:val="0000FF"/>
          </w:rPr>
          <w:t>пунктами 22.1</w:t>
        </w:r>
      </w:hyperlink>
      <w:r>
        <w:t xml:space="preserve">, </w:t>
      </w:r>
      <w:hyperlink w:anchor="P275" w:history="1">
        <w:r>
          <w:rPr>
            <w:color w:val="0000FF"/>
          </w:rPr>
          <w:t>22.2</w:t>
        </w:r>
      </w:hyperlink>
      <w:r>
        <w:t xml:space="preserve"> настоящего регламента;</w:t>
      </w:r>
    </w:p>
    <w:p w:rsidR="004E6DA8" w:rsidRDefault="004E6DA8">
      <w:pPr>
        <w:pStyle w:val="ConsPlusNormal"/>
        <w:spacing w:before="220"/>
        <w:ind w:firstLine="540"/>
        <w:jc w:val="both"/>
      </w:pPr>
      <w:r>
        <w:t>- регистрация в СЭД постановления Администрации городского округа Первоуральск о предварительном согласовании предоставления земельного участка;</w:t>
      </w:r>
    </w:p>
    <w:p w:rsidR="004E6DA8" w:rsidRDefault="004E6DA8">
      <w:pPr>
        <w:pStyle w:val="ConsPlusNormal"/>
        <w:spacing w:before="220"/>
        <w:ind w:firstLine="540"/>
        <w:jc w:val="both"/>
      </w:pPr>
      <w:r>
        <w:t>- регистрация в журнале регистрации договора купли-продажи (аренды) проекта договора купли-продажи (аренды) земельного участка;</w:t>
      </w:r>
    </w:p>
    <w:p w:rsidR="004E6DA8" w:rsidRDefault="004E6DA8">
      <w:pPr>
        <w:pStyle w:val="ConsPlusNormal"/>
        <w:spacing w:before="220"/>
        <w:ind w:firstLine="540"/>
        <w:jc w:val="both"/>
      </w:pPr>
      <w:r>
        <w:t>- регистрация в СЭД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E6DA8" w:rsidRDefault="004E6DA8">
      <w:pPr>
        <w:pStyle w:val="ConsPlusNormal"/>
        <w:spacing w:before="220"/>
        <w:ind w:firstLine="540"/>
        <w:jc w:val="both"/>
      </w:pPr>
      <w:r>
        <w:t xml:space="preserve">75. Специалист ПМКУ "Кадастровая палата", Отдела, в должностные обязанности которого входит предоставление муниципальной услуги, обеспечивает направление или выдачу решения о возвращении заявления и документов, решения об отказе в предоставлении муниципальной услуги, проекта договора купли-продажи (аренды) земельного участка, постановления Администрации городского округа Первоуральск о предварительном согласовании </w:t>
      </w:r>
      <w:r>
        <w:lastRenderedPageBreak/>
        <w:t>предоставления земельного участка,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следующем порядке:</w:t>
      </w:r>
    </w:p>
    <w:p w:rsidR="004E6DA8" w:rsidRDefault="004E6DA8">
      <w:pPr>
        <w:pStyle w:val="ConsPlusNormal"/>
        <w:spacing w:before="220"/>
        <w:ind w:firstLine="540"/>
        <w:jc w:val="both"/>
      </w:pPr>
      <w:bookmarkStart w:id="23" w:name="P593"/>
      <w:bookmarkEnd w:id="23"/>
      <w:r>
        <w:t xml:space="preserve">1) подписание решения о возвращении заявления и документов, либо подписание документов по предоставлению земельного участка (проекта договора купли-продажи земельного участка или договора аренды земельного участка), либо подписание решения об отказе в предоставлении муниципальной услуги с указанием причин отказа из числа предусмотренных </w:t>
      </w:r>
      <w:hyperlink w:anchor="P241" w:history="1">
        <w:r>
          <w:rPr>
            <w:color w:val="0000FF"/>
          </w:rPr>
          <w:t>пунктами 22.1</w:t>
        </w:r>
      </w:hyperlink>
      <w:r>
        <w:t xml:space="preserve">, </w:t>
      </w:r>
      <w:hyperlink w:anchor="P275" w:history="1">
        <w:r>
          <w:rPr>
            <w:color w:val="0000FF"/>
          </w:rPr>
          <w:t>22.2</w:t>
        </w:r>
      </w:hyperlink>
      <w:r>
        <w:t xml:space="preserve"> настоящего регламента,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E6DA8" w:rsidRDefault="004E6DA8">
      <w:pPr>
        <w:pStyle w:val="ConsPlusNormal"/>
        <w:spacing w:before="220"/>
        <w:ind w:firstLine="540"/>
        <w:jc w:val="both"/>
      </w:pPr>
      <w:bookmarkStart w:id="24" w:name="P594"/>
      <w:bookmarkEnd w:id="24"/>
      <w:r>
        <w:t>2) согласование и подписание постановления Администрации городского округа Первоуральск о предварительном согласовании предоставления земельного участка;</w:t>
      </w:r>
    </w:p>
    <w:p w:rsidR="004E6DA8" w:rsidRDefault="004E6DA8">
      <w:pPr>
        <w:pStyle w:val="ConsPlusNormal"/>
        <w:spacing w:before="220"/>
        <w:ind w:firstLine="540"/>
        <w:jc w:val="both"/>
      </w:pPr>
      <w:r>
        <w:t xml:space="preserve">3) передача документов, указанных в </w:t>
      </w:r>
      <w:hyperlink w:anchor="P593" w:history="1">
        <w:r>
          <w:rPr>
            <w:color w:val="0000FF"/>
          </w:rPr>
          <w:t>подпунктах 1</w:t>
        </w:r>
      </w:hyperlink>
      <w:r>
        <w:t xml:space="preserve"> - </w:t>
      </w:r>
      <w:hyperlink w:anchor="P594" w:history="1">
        <w:r>
          <w:rPr>
            <w:color w:val="0000FF"/>
          </w:rPr>
          <w:t>2</w:t>
        </w:r>
      </w:hyperlink>
      <w: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4E6DA8" w:rsidRDefault="004E6DA8">
      <w:pPr>
        <w:pStyle w:val="ConsPlusNormal"/>
        <w:spacing w:before="220"/>
        <w:ind w:firstLine="540"/>
        <w:jc w:val="both"/>
      </w:pPr>
      <w:r>
        <w:t>4) выдача результата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6DA8" w:rsidRDefault="004E6DA8">
      <w:pPr>
        <w:pStyle w:val="ConsPlusNormal"/>
        <w:spacing w:before="220"/>
        <w:ind w:firstLine="540"/>
        <w:jc w:val="both"/>
      </w:pPr>
      <w:r>
        <w:t>76. Максимальное время, затраченное на административную процедуру, не должно превышать пяти рабочих дней.</w:t>
      </w:r>
    </w:p>
    <w:p w:rsidR="004E6DA8" w:rsidRDefault="004E6DA8">
      <w:pPr>
        <w:pStyle w:val="ConsPlusNormal"/>
        <w:spacing w:before="220"/>
        <w:ind w:firstLine="540"/>
        <w:jc w:val="both"/>
      </w:pPr>
      <w:r>
        <w:t>77. Результатом данной административной процедуры является выдача (направление) копии решения о возвращении заявления и документов, решения об отказе в предоставлении муниципальной услуги, проекта договора купли-продажи (аренды) земельного участка, постановления Администрации городского округа Первоуральск о предварительном согласовании предоставления земельного участка, решения об отказе в предоставлении земельного участка или в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4E6DA8" w:rsidRDefault="004E6DA8">
      <w:pPr>
        <w:pStyle w:val="ConsPlusNormal"/>
        <w:spacing w:before="220"/>
        <w:ind w:firstLine="540"/>
        <w:jc w:val="both"/>
      </w:pPr>
      <w:r>
        <w:t xml:space="preserve">78.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о возвращении заявления и документов, копии проекта договора купли-продажи земельного участка или договора аренды земельного участка, копии решения об отказе в предоставлении муниципальной услуги, копии решения об отказе в предоставлении земельного участка без проведения аукциона лицу, обратившемуся с заявлением о предоставлении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указанных в </w:t>
      </w:r>
      <w:hyperlink w:anchor="P515" w:history="1">
        <w:r>
          <w:rPr>
            <w:color w:val="0000FF"/>
          </w:rPr>
          <w:t>пункте 59</w:t>
        </w:r>
      </w:hyperlink>
      <w:r>
        <w:t xml:space="preserve"> настоящего регламента, либо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подтверждающая получение соответствующих документов подпись заявителя в журнале регистрации договоров купли-продажи (аренды), либо подтверждающая получение </w:t>
      </w:r>
      <w:r>
        <w:lastRenderedPageBreak/>
        <w:t>соответствующих документов подпись заявителя в журнале выдачи постановлений Администрации городского округа Первоуральск.</w:t>
      </w:r>
    </w:p>
    <w:p w:rsidR="004E6DA8" w:rsidRDefault="004E6DA8">
      <w:pPr>
        <w:pStyle w:val="ConsPlusNormal"/>
      </w:pPr>
    </w:p>
    <w:p w:rsidR="004E6DA8" w:rsidRDefault="004E6DA8">
      <w:pPr>
        <w:pStyle w:val="ConsPlusTitle"/>
        <w:jc w:val="center"/>
        <w:outlineLvl w:val="2"/>
      </w:pPr>
      <w:r>
        <w:t>3.11. ПОРЯДОК ИСПРАВЛЕНИЯ ДОПУЩЕННЫХ ОПЕЧАТОК И ОШИБОК</w:t>
      </w:r>
    </w:p>
    <w:p w:rsidR="004E6DA8" w:rsidRDefault="004E6DA8">
      <w:pPr>
        <w:pStyle w:val="ConsPlusTitle"/>
        <w:jc w:val="center"/>
      </w:pPr>
      <w:r>
        <w:t>В ВЫДАННЫХ В РЕЗУЛЬТАТЕ ПРЕДОСТАВЛЕНИЯ</w:t>
      </w:r>
    </w:p>
    <w:p w:rsidR="004E6DA8" w:rsidRDefault="004E6DA8">
      <w:pPr>
        <w:pStyle w:val="ConsPlusTitle"/>
        <w:jc w:val="center"/>
      </w:pPr>
      <w:r>
        <w:t>МУНИЦИПАЛЬНОЙ УСЛУГИ ДОКУМЕНТАХ</w:t>
      </w:r>
    </w:p>
    <w:p w:rsidR="004E6DA8" w:rsidRDefault="004E6DA8">
      <w:pPr>
        <w:pStyle w:val="ConsPlusNormal"/>
      </w:pPr>
    </w:p>
    <w:p w:rsidR="004E6DA8" w:rsidRDefault="004E6DA8">
      <w:pPr>
        <w:pStyle w:val="ConsPlusNormal"/>
        <w:ind w:firstLine="540"/>
        <w:jc w:val="both"/>
      </w:pPr>
      <w:r>
        <w:t xml:space="preserve">79. 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ПМКУ "Кадастровая палата", Отдела,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344" w:history="1">
        <w:r>
          <w:rPr>
            <w:color w:val="0000FF"/>
          </w:rPr>
          <w:t>пункте 29</w:t>
        </w:r>
      </w:hyperlink>
      <w:r>
        <w:t xml:space="preserve"> настоящего регламента.</w:t>
      </w:r>
    </w:p>
    <w:p w:rsidR="004E6DA8" w:rsidRDefault="004E6DA8">
      <w:pPr>
        <w:pStyle w:val="ConsPlusNormal"/>
        <w:spacing w:before="220"/>
        <w:ind w:firstLine="540"/>
        <w:jc w:val="both"/>
      </w:pPr>
      <w:r>
        <w:t>80. Регистрация заявления об исправлении допущенных опечаток и ошибок в выданных в результате предоставления муниципальной услуги документах в СЭД осуществляется специалистом в день их поступления в ПМКУ "Кадастровая палата", Отдел, в должностные обязанности которого входит прием и регистрация входящих документов.</w:t>
      </w:r>
    </w:p>
    <w:p w:rsidR="004E6DA8" w:rsidRDefault="004E6DA8">
      <w:pPr>
        <w:pStyle w:val="ConsPlusNormal"/>
        <w:spacing w:before="220"/>
        <w:ind w:firstLine="540"/>
        <w:jc w:val="both"/>
      </w:pPr>
      <w:r>
        <w:t>81. Специалист ПМКУ "Кадастровая палата", Отдела,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4E6DA8" w:rsidRDefault="004E6DA8">
      <w:pPr>
        <w:pStyle w:val="ConsPlusNormal"/>
        <w:spacing w:before="220"/>
        <w:ind w:firstLine="540"/>
        <w:jc w:val="both"/>
      </w:pPr>
      <w:r>
        <w:t>82.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ПМКУ "Кадастровая палата", Отдела, ответственный за предоставление муниципальной услуги, в течение пяти рабочих дней принимает решение об исправлении опечаток и (или) ошибок, допущенных в документах, выданных в результате предоставления муниципальной услуги, либо об отсутствии оснований для исправления опечаток и (или) ошибок, допущенных в документах, выданных в результате предоставления муниципальной услуги и осуществляет подготовку:</w:t>
      </w:r>
    </w:p>
    <w:p w:rsidR="004E6DA8" w:rsidRDefault="004E6DA8">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муниципальной услуги документах;</w:t>
      </w:r>
    </w:p>
    <w:p w:rsidR="004E6DA8" w:rsidRDefault="004E6DA8">
      <w:pPr>
        <w:pStyle w:val="ConsPlusNormal"/>
        <w:spacing w:before="220"/>
        <w:ind w:firstLine="540"/>
        <w:jc w:val="both"/>
      </w:pPr>
      <w:r>
        <w:t>2) проекта решения в форме письма Администрации городского округа Первоуральск об отказе в исправлении допущенных опечаток и ошибок в выданных в результате предоставления муниципальной услуги документах.</w:t>
      </w:r>
    </w:p>
    <w:p w:rsidR="004E6DA8" w:rsidRDefault="004E6DA8">
      <w:pPr>
        <w:pStyle w:val="ConsPlusNormal"/>
        <w:spacing w:before="220"/>
        <w:ind w:firstLine="540"/>
        <w:jc w:val="both"/>
      </w:pPr>
      <w:r>
        <w:t>83. Максимальное время, затраченное на принятие решения, не должно превышать пяти рабочих дней.</w:t>
      </w:r>
    </w:p>
    <w:p w:rsidR="004E6DA8" w:rsidRDefault="004E6DA8">
      <w:pPr>
        <w:pStyle w:val="ConsPlusNormal"/>
        <w:spacing w:before="220"/>
        <w:ind w:firstLine="540"/>
        <w:jc w:val="both"/>
      </w:pPr>
      <w:r>
        <w:t>84.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являются:</w:t>
      </w:r>
    </w:p>
    <w:p w:rsidR="004E6DA8" w:rsidRDefault="004E6DA8">
      <w:pPr>
        <w:pStyle w:val="ConsPlusNormal"/>
        <w:spacing w:before="220"/>
        <w:ind w:firstLine="540"/>
        <w:jc w:val="both"/>
      </w:pPr>
      <w:r>
        <w:t>1) исправленные документы, являющиеся результатом предоставления муниципальной услуги;</w:t>
      </w:r>
    </w:p>
    <w:p w:rsidR="004E6DA8" w:rsidRDefault="004E6DA8">
      <w:pPr>
        <w:pStyle w:val="ConsPlusNormal"/>
        <w:spacing w:before="220"/>
        <w:ind w:firstLine="540"/>
        <w:jc w:val="both"/>
      </w:pPr>
      <w: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E6DA8" w:rsidRDefault="004E6DA8">
      <w:pPr>
        <w:pStyle w:val="ConsPlusNormal"/>
        <w:spacing w:before="220"/>
        <w:ind w:firstLine="540"/>
        <w:jc w:val="both"/>
      </w:pPr>
      <w:r>
        <w:t>85. Способом фиксации результата процедуры является регистрация исправленного документа или принятого решения в СЭД.</w:t>
      </w:r>
    </w:p>
    <w:p w:rsidR="004E6DA8" w:rsidRDefault="004E6DA8">
      <w:pPr>
        <w:pStyle w:val="ConsPlusNormal"/>
      </w:pPr>
    </w:p>
    <w:p w:rsidR="004E6DA8" w:rsidRDefault="004E6DA8">
      <w:pPr>
        <w:pStyle w:val="ConsPlusTitle"/>
        <w:jc w:val="center"/>
        <w:outlineLvl w:val="2"/>
      </w:pPr>
      <w:r>
        <w:t>3.12. АДМИНИСТРАТИВНЫЕ ПРОЦЕДУРЫ (ДЕЙСТВИЯ)</w:t>
      </w:r>
    </w:p>
    <w:p w:rsidR="004E6DA8" w:rsidRDefault="004E6DA8">
      <w:pPr>
        <w:pStyle w:val="ConsPlusTitle"/>
        <w:jc w:val="center"/>
      </w:pPr>
      <w:r>
        <w:t>ПО ПРЕДОСТАВЛЕНИЮ МУНИЦИПАЛЬНОЙ УСЛУГИ В ЭЛЕКТРОННОЙ ФОРМЕ</w:t>
      </w:r>
    </w:p>
    <w:p w:rsidR="004E6DA8" w:rsidRDefault="004E6DA8">
      <w:pPr>
        <w:pStyle w:val="ConsPlusNormal"/>
      </w:pPr>
    </w:p>
    <w:p w:rsidR="004E6DA8" w:rsidRDefault="004E6DA8">
      <w:pPr>
        <w:pStyle w:val="ConsPlusNormal"/>
        <w:ind w:firstLine="540"/>
        <w:jc w:val="both"/>
      </w:pPr>
      <w:r>
        <w:t>86.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4E6DA8" w:rsidRDefault="004E6DA8">
      <w:pPr>
        <w:pStyle w:val="ConsPlusNormal"/>
        <w:spacing w:before="22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 (при реализации технической возможности):</w:t>
      </w:r>
    </w:p>
    <w:p w:rsidR="004E6DA8" w:rsidRDefault="004E6DA8">
      <w:pPr>
        <w:pStyle w:val="ConsPlusNormal"/>
        <w:spacing w:before="220"/>
        <w:ind w:firstLine="540"/>
        <w:jc w:val="both"/>
      </w:pPr>
      <w:r>
        <w:t>Информация о предоставлении муниципальной услуги размещается на Едином портале, а также на официальном сайте Администрации городского округа Первоуральск.</w:t>
      </w:r>
    </w:p>
    <w:p w:rsidR="004E6DA8" w:rsidRDefault="004E6DA8">
      <w:pPr>
        <w:pStyle w:val="ConsPlusNormal"/>
        <w:spacing w:before="220"/>
        <w:ind w:firstLine="540"/>
        <w:jc w:val="both"/>
      </w:pPr>
      <w:r>
        <w:t>На Едином портале и на официальном сайте Администрации городского округа Первоуральск размещается следующая информация:</w:t>
      </w:r>
    </w:p>
    <w:p w:rsidR="004E6DA8" w:rsidRDefault="004E6DA8">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6DA8" w:rsidRDefault="004E6DA8">
      <w:pPr>
        <w:pStyle w:val="ConsPlusNormal"/>
        <w:spacing w:before="220"/>
        <w:ind w:firstLine="540"/>
        <w:jc w:val="both"/>
      </w:pPr>
      <w:r>
        <w:t>2) круг заявителей;</w:t>
      </w:r>
    </w:p>
    <w:p w:rsidR="004E6DA8" w:rsidRDefault="004E6DA8">
      <w:pPr>
        <w:pStyle w:val="ConsPlusNormal"/>
        <w:spacing w:before="220"/>
        <w:ind w:firstLine="540"/>
        <w:jc w:val="both"/>
      </w:pPr>
      <w:r>
        <w:t>3) срок предоставления муниципальной услуги;</w:t>
      </w:r>
    </w:p>
    <w:p w:rsidR="004E6DA8" w:rsidRDefault="004E6DA8">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6DA8" w:rsidRDefault="004E6DA8">
      <w:pPr>
        <w:pStyle w:val="ConsPlusNormal"/>
        <w:spacing w:before="220"/>
        <w:ind w:firstLine="540"/>
        <w:jc w:val="both"/>
      </w:pPr>
      <w:r>
        <w:t>5) размер государственной пошлины, взимаемой за предоставление муниципальной услуги (не предусмотрена);</w:t>
      </w:r>
    </w:p>
    <w:p w:rsidR="004E6DA8" w:rsidRDefault="004E6DA8">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4E6DA8" w:rsidRDefault="004E6DA8">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6DA8" w:rsidRDefault="004E6DA8">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4E6DA8" w:rsidRDefault="004E6DA8">
      <w:pPr>
        <w:pStyle w:val="ConsPlusNormal"/>
        <w:spacing w:before="220"/>
        <w:ind w:firstLine="540"/>
        <w:jc w:val="both"/>
      </w:pPr>
      <w:r>
        <w:t>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6DA8" w:rsidRDefault="004E6DA8">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DA8" w:rsidRDefault="004E6DA8">
      <w:pPr>
        <w:pStyle w:val="ConsPlusNormal"/>
        <w:spacing w:before="220"/>
        <w:ind w:firstLine="540"/>
        <w:jc w:val="both"/>
      </w:pPr>
      <w:r>
        <w:t>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4E6DA8" w:rsidRDefault="004E6DA8">
      <w:pPr>
        <w:pStyle w:val="ConsPlusNormal"/>
        <w:spacing w:before="220"/>
        <w:ind w:firstLine="540"/>
        <w:jc w:val="both"/>
      </w:pPr>
      <w:r>
        <w:t xml:space="preserve">Орган (организация) не вправе требовать от заявителя совершения иных действий, кроме </w:t>
      </w:r>
      <w: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6DA8" w:rsidRDefault="004E6DA8">
      <w:pPr>
        <w:pStyle w:val="ConsPlusNormal"/>
        <w:spacing w:before="220"/>
        <w:ind w:firstLine="540"/>
        <w:jc w:val="both"/>
      </w:pPr>
      <w:r>
        <w:t>- формирование запроса о предоставлении муниципальной услуги (при реализации технической возможности):</w:t>
      </w:r>
    </w:p>
    <w:p w:rsidR="004E6DA8" w:rsidRDefault="004E6DA8">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4E6DA8" w:rsidRDefault="004E6DA8">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4E6DA8" w:rsidRDefault="004E6DA8">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6DA8" w:rsidRDefault="004E6DA8">
      <w:pPr>
        <w:pStyle w:val="ConsPlusNormal"/>
        <w:spacing w:before="220"/>
        <w:ind w:firstLine="540"/>
        <w:jc w:val="both"/>
      </w:pPr>
      <w:r>
        <w:t>3. При формировании запроса заявителю обеспечивается:</w:t>
      </w:r>
    </w:p>
    <w:p w:rsidR="004E6DA8" w:rsidRDefault="004E6DA8">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56" w:history="1">
        <w:r>
          <w:rPr>
            <w:color w:val="0000FF"/>
          </w:rPr>
          <w:t>пунктах 16.1.1</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 необходимых для предоставления муниципальной услуги;</w:t>
      </w:r>
    </w:p>
    <w:p w:rsidR="004E6DA8" w:rsidRDefault="004E6DA8">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E6DA8" w:rsidRDefault="004E6DA8">
      <w:pPr>
        <w:pStyle w:val="ConsPlusNormal"/>
        <w:spacing w:before="220"/>
        <w:ind w:firstLine="540"/>
        <w:jc w:val="both"/>
      </w:pPr>
      <w:r>
        <w:t>в) возможность печати на бумажном носителе копии электронной формы запроса;</w:t>
      </w:r>
    </w:p>
    <w:p w:rsidR="004E6DA8" w:rsidRDefault="004E6DA8">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E6DA8" w:rsidRDefault="004E6DA8">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4E6DA8" w:rsidRDefault="004E6DA8">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4E6DA8" w:rsidRDefault="004E6DA8">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E6DA8" w:rsidRDefault="004E6DA8">
      <w:pPr>
        <w:pStyle w:val="ConsPlusNormal"/>
        <w:spacing w:before="220"/>
        <w:ind w:firstLine="540"/>
        <w:jc w:val="both"/>
      </w:pPr>
      <w:r>
        <w:t xml:space="preserve">4. Сформированный и подписанный запрос, и иные документы, указанные в </w:t>
      </w:r>
      <w:hyperlink w:anchor="P142" w:history="1">
        <w:r>
          <w:rPr>
            <w:color w:val="0000FF"/>
          </w:rPr>
          <w:t>пункте 16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4E6DA8" w:rsidRDefault="004E6DA8">
      <w:pPr>
        <w:pStyle w:val="ConsPlusNormal"/>
        <w:spacing w:before="220"/>
        <w:ind w:firstLine="540"/>
        <w:jc w:val="both"/>
      </w:pPr>
      <w:r>
        <w:lastRenderedPageBreak/>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4E6DA8" w:rsidRDefault="004E6DA8">
      <w:pPr>
        <w:pStyle w:val="ConsPlusNormal"/>
        <w:spacing w:before="220"/>
        <w:ind w:firstLine="540"/>
        <w:jc w:val="both"/>
      </w:pPr>
      <w: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6DA8" w:rsidRDefault="004E6DA8">
      <w:pPr>
        <w:pStyle w:val="ConsPlusNormal"/>
        <w:spacing w:before="220"/>
        <w:ind w:firstLine="540"/>
        <w:jc w:val="both"/>
      </w:pPr>
      <w:r>
        <w:t>2. Срок регистрации запроса - один рабочий день.</w:t>
      </w:r>
    </w:p>
    <w:p w:rsidR="004E6DA8" w:rsidRDefault="004E6DA8">
      <w:pPr>
        <w:pStyle w:val="ConsPlusNormal"/>
        <w:spacing w:before="220"/>
        <w:ind w:firstLine="540"/>
        <w:jc w:val="both"/>
      </w:pPr>
      <w: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E6DA8" w:rsidRDefault="004E6DA8">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6" w:history="1">
        <w:r>
          <w:rPr>
            <w:color w:val="0000FF"/>
          </w:rPr>
          <w:t>пункте 21</w:t>
        </w:r>
      </w:hyperlink>
      <w:r>
        <w:t xml:space="preserve"> настоящего Административного регламента, а также осуществляются следующие действия:</w:t>
      </w:r>
    </w:p>
    <w:p w:rsidR="004E6DA8" w:rsidRDefault="004E6DA8">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4E6DA8" w:rsidRDefault="004E6DA8">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4E6DA8" w:rsidRDefault="004E6DA8">
      <w:pPr>
        <w:pStyle w:val="ConsPlusNormal"/>
        <w:spacing w:before="220"/>
        <w:ind w:firstLine="540"/>
        <w:jc w:val="both"/>
      </w:pPr>
      <w:r>
        <w:t>4. 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rsidR="004E6DA8" w:rsidRDefault="004E6DA8">
      <w:pPr>
        <w:pStyle w:val="ConsPlusNormal"/>
        <w:spacing w:before="220"/>
        <w:ind w:firstLine="540"/>
        <w:jc w:val="both"/>
      </w:pPr>
      <w:r>
        <w:t>5. После регистрации запрос направляется в структурное подразделение, ответственное за предоставление муниципальной услуги.</w:t>
      </w:r>
    </w:p>
    <w:p w:rsidR="004E6DA8" w:rsidRDefault="004E6DA8">
      <w:pPr>
        <w:pStyle w:val="ConsPlusNormal"/>
        <w:spacing w:before="220"/>
        <w:ind w:firstLine="540"/>
        <w:jc w:val="both"/>
      </w:pPr>
      <w: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4E6DA8" w:rsidRDefault="004E6DA8">
      <w:pPr>
        <w:pStyle w:val="ConsPlusNormal"/>
        <w:spacing w:before="220"/>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E6DA8" w:rsidRDefault="004E6DA8">
      <w:pPr>
        <w:pStyle w:val="ConsPlusNormal"/>
        <w:spacing w:before="220"/>
        <w:ind w:firstLine="540"/>
        <w:jc w:val="both"/>
      </w:pPr>
      <w:r>
        <w:t>Государственная пошлина за предоставление муниципальной услуги не взимается;</w:t>
      </w:r>
    </w:p>
    <w:p w:rsidR="004E6DA8" w:rsidRDefault="004E6DA8">
      <w:pPr>
        <w:pStyle w:val="ConsPlusNormal"/>
        <w:spacing w:before="220"/>
        <w:ind w:firstLine="540"/>
        <w:jc w:val="both"/>
      </w:pPr>
      <w:r>
        <w:t>- получение заявителем сведений о ходе выполнения запроса о предоставлении муниципальной услуги (при реализации технической возможности):</w:t>
      </w:r>
    </w:p>
    <w:p w:rsidR="004E6DA8" w:rsidRDefault="004E6DA8">
      <w:pPr>
        <w:pStyle w:val="ConsPlusNormal"/>
        <w:spacing w:before="220"/>
        <w:ind w:firstLine="540"/>
        <w:jc w:val="both"/>
      </w:pPr>
      <w:r>
        <w:t>1. Заявитель имеет возможность получения информации о ходе предоставления муниципальной услуги.</w:t>
      </w:r>
    </w:p>
    <w:p w:rsidR="004E6DA8" w:rsidRDefault="004E6DA8">
      <w:pPr>
        <w:pStyle w:val="ConsPlusNormal"/>
        <w:spacing w:before="220"/>
        <w:ind w:firstLine="540"/>
        <w:jc w:val="both"/>
      </w:pPr>
      <w:r>
        <w:t xml:space="preserve">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w:t>
      </w:r>
      <w:r>
        <w:lastRenderedPageBreak/>
        <w:t>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4E6DA8" w:rsidRDefault="004E6DA8">
      <w:pPr>
        <w:pStyle w:val="ConsPlusNormal"/>
        <w:spacing w:before="220"/>
        <w:ind w:firstLine="540"/>
        <w:jc w:val="both"/>
      </w:pPr>
      <w:r>
        <w:t>2. При предоставлении муниципальной услуги в электронной форме заявителю направляется:</w:t>
      </w:r>
    </w:p>
    <w:p w:rsidR="004E6DA8" w:rsidRDefault="004E6DA8">
      <w:pPr>
        <w:pStyle w:val="ConsPlusNormal"/>
        <w:spacing w:before="220"/>
        <w:ind w:firstLine="540"/>
        <w:jc w:val="both"/>
      </w:pPr>
      <w:r>
        <w:t>а) уведомление о записи на прием в орган (организацию) или многофункциональный центр (описывается в случае необходимости дополнительно);</w:t>
      </w:r>
    </w:p>
    <w:p w:rsidR="004E6DA8" w:rsidRDefault="004E6DA8">
      <w:pPr>
        <w:pStyle w:val="ConsPlusNormal"/>
        <w:spacing w:before="220"/>
        <w:ind w:firstLine="540"/>
        <w:jc w:val="both"/>
      </w:pPr>
      <w: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4E6DA8" w:rsidRDefault="004E6DA8">
      <w:pPr>
        <w:pStyle w:val="ConsPlusNormal"/>
        <w:spacing w:before="220"/>
        <w:ind w:firstLine="540"/>
        <w:jc w:val="both"/>
      </w:pPr>
      <w:r>
        <w:t>в) уведомление о начале процедуры предоставления муниципальной услуги (описывается в случае необходимости дополнительно);</w:t>
      </w:r>
    </w:p>
    <w:p w:rsidR="004E6DA8" w:rsidRDefault="004E6DA8">
      <w:pPr>
        <w:pStyle w:val="ConsPlusNormal"/>
        <w:spacing w:before="22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4E6DA8" w:rsidRDefault="004E6DA8">
      <w:pPr>
        <w:pStyle w:val="ConsPlusNormal"/>
        <w:spacing w:before="220"/>
        <w:ind w:firstLine="540"/>
        <w:jc w:val="both"/>
      </w:pPr>
      <w:r>
        <w:t>д) уведомление о факте получения информации, подтверждающей оплату муниципальной услуги (описывается в случае необходимости дополнительно);</w:t>
      </w:r>
    </w:p>
    <w:p w:rsidR="004E6DA8" w:rsidRDefault="004E6DA8">
      <w:pPr>
        <w:pStyle w:val="ConsPlusNormal"/>
        <w:spacing w:before="220"/>
        <w:ind w:firstLine="540"/>
        <w:jc w:val="both"/>
      </w:pPr>
      <w: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4E6DA8" w:rsidRDefault="004E6DA8">
      <w:pPr>
        <w:pStyle w:val="ConsPlusNormal"/>
        <w:spacing w:before="22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E6DA8" w:rsidRDefault="004E6DA8">
      <w:pPr>
        <w:pStyle w:val="ConsPlusNormal"/>
        <w:spacing w:before="220"/>
        <w:ind w:firstLine="540"/>
        <w:jc w:val="both"/>
      </w:pPr>
      <w:r>
        <w:t>з) уведомление о мотивированном отказе в предоставлении муниципальной услуги (описывается в случае необходимости дополнительно);</w:t>
      </w:r>
    </w:p>
    <w:p w:rsidR="004E6DA8" w:rsidRDefault="004E6DA8">
      <w:pPr>
        <w:pStyle w:val="ConsPlusNormal"/>
        <w:spacing w:before="220"/>
        <w:ind w:firstLine="540"/>
        <w:jc w:val="both"/>
      </w:pPr>
      <w: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E6DA8" w:rsidRDefault="004E6DA8">
      <w:pPr>
        <w:pStyle w:val="ConsPlusNormal"/>
        <w:spacing w:before="220"/>
        <w:ind w:firstLine="540"/>
        <w:jc w:val="both"/>
      </w:pPr>
      <w:r>
        <w:t xml:space="preserve">Межведомственный запрос формируется в соответствии с требованиями </w:t>
      </w:r>
      <w:hyperlink r:id="rId81"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4E6DA8" w:rsidRDefault="004E6DA8">
      <w:pPr>
        <w:pStyle w:val="ConsPlusNormal"/>
        <w:spacing w:before="220"/>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4E6DA8" w:rsidRDefault="004E6DA8">
      <w:pPr>
        <w:pStyle w:val="ConsPlusNormal"/>
        <w:spacing w:before="220"/>
        <w:ind w:firstLine="540"/>
        <w:jc w:val="both"/>
      </w:pPr>
      <w:r>
        <w:t>1. В качестве результата предоставления муниципальной услуги заявитель по его выбору вправе получить договор купли-продажи (аренды) земельного участка; постановление Администрации городского округа Первоуральск о предварительном согласовании предоставления земельного участка; отказ в предоставлении или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или в предоставлении земельного участка без проведения торгов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E6DA8" w:rsidRDefault="004E6DA8">
      <w:pPr>
        <w:pStyle w:val="ConsPlusNormal"/>
        <w:spacing w:before="220"/>
        <w:ind w:firstLine="540"/>
        <w:jc w:val="both"/>
      </w:pPr>
      <w:r>
        <w:lastRenderedPageBreak/>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6DA8" w:rsidRDefault="004E6DA8">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rsidR="004E6DA8" w:rsidRDefault="004E6DA8">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4E6DA8" w:rsidRDefault="004E6DA8">
      <w:pPr>
        <w:pStyle w:val="ConsPlusNormal"/>
      </w:pPr>
    </w:p>
    <w:p w:rsidR="004E6DA8" w:rsidRDefault="004E6DA8">
      <w:pPr>
        <w:pStyle w:val="ConsPlusTitle"/>
        <w:jc w:val="center"/>
        <w:outlineLvl w:val="2"/>
      </w:pPr>
      <w:r>
        <w:t>3.13. АДМИНИСТРАТИВНЫЕ ПРОЦЕДУРЫ (ДЕЙСТВИЯ)</w:t>
      </w:r>
    </w:p>
    <w:p w:rsidR="004E6DA8" w:rsidRDefault="004E6DA8">
      <w:pPr>
        <w:pStyle w:val="ConsPlusTitle"/>
        <w:jc w:val="center"/>
      </w:pPr>
      <w:r>
        <w:t>ПО ПРЕДОСТАВЛЕНИЮ МУНИЦИПАЛЬНОЙ УСЛУГИ, ВЫПОЛНЯЕМЫЕ МФЦ</w:t>
      </w:r>
    </w:p>
    <w:p w:rsidR="004E6DA8" w:rsidRDefault="004E6DA8">
      <w:pPr>
        <w:pStyle w:val="ConsPlusNormal"/>
      </w:pPr>
    </w:p>
    <w:p w:rsidR="004E6DA8" w:rsidRDefault="004E6DA8">
      <w:pPr>
        <w:pStyle w:val="ConsPlusNormal"/>
        <w:ind w:firstLine="540"/>
        <w:jc w:val="both"/>
      </w:pPr>
      <w:r>
        <w:t>87.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4E6DA8" w:rsidRDefault="004E6DA8">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E6DA8" w:rsidRDefault="004E6DA8">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E6DA8" w:rsidRDefault="004E6DA8">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E6DA8" w:rsidRDefault="004E6DA8">
      <w:pPr>
        <w:pStyle w:val="ConsPlusNormal"/>
        <w:spacing w:before="22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4E6DA8" w:rsidRDefault="004E6DA8">
      <w:pPr>
        <w:pStyle w:val="ConsPlusNormal"/>
        <w:spacing w:before="220"/>
        <w:ind w:firstLine="540"/>
        <w:jc w:val="both"/>
      </w:pPr>
      <w:r>
        <w:t xml:space="preserve">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w:t>
      </w:r>
      <w:r>
        <w:lastRenderedPageBreak/>
        <w:t>полная и исчерпывающая информация.</w:t>
      </w:r>
    </w:p>
    <w:p w:rsidR="004E6DA8" w:rsidRDefault="004E6DA8">
      <w:pPr>
        <w:pStyle w:val="ConsPlusNormal"/>
        <w:spacing w:before="220"/>
        <w:ind w:firstLine="540"/>
        <w:jc w:val="both"/>
      </w:pPr>
      <w: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4E6DA8" w:rsidRDefault="004E6DA8">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4E6DA8" w:rsidRDefault="004E6DA8">
      <w:pPr>
        <w:pStyle w:val="ConsPlusNormal"/>
        <w:spacing w:before="22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4E6DA8" w:rsidRDefault="004E6DA8">
      <w:pPr>
        <w:pStyle w:val="ConsPlusNormal"/>
        <w:spacing w:before="22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4E6DA8" w:rsidRDefault="004E6DA8">
      <w:pPr>
        <w:pStyle w:val="ConsPlusNormal"/>
        <w:spacing w:before="220"/>
        <w:ind w:firstLine="540"/>
        <w:jc w:val="both"/>
      </w:pPr>
      <w: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4E6DA8" w:rsidRDefault="004E6DA8">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E6DA8" w:rsidRDefault="004E6DA8">
      <w:pPr>
        <w:pStyle w:val="ConsPlusNormal"/>
        <w:spacing w:before="220"/>
        <w:ind w:firstLine="540"/>
        <w:jc w:val="both"/>
      </w:pPr>
      <w: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4E6DA8" w:rsidRDefault="004E6DA8">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E6DA8" w:rsidRDefault="004E6DA8">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4E6DA8" w:rsidRDefault="004E6DA8">
      <w:pPr>
        <w:pStyle w:val="ConsPlusNormal"/>
        <w:spacing w:before="22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4E6DA8" w:rsidRDefault="004E6DA8">
      <w:pPr>
        <w:pStyle w:val="ConsPlusNormal"/>
        <w:spacing w:before="220"/>
        <w:ind w:firstLine="540"/>
        <w:jc w:val="both"/>
      </w:pPr>
      <w:r>
        <w:lastRenderedPageBreak/>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E6DA8" w:rsidRDefault="004E6DA8">
      <w:pPr>
        <w:pStyle w:val="ConsPlusNormal"/>
        <w:spacing w:before="220"/>
        <w:ind w:firstLine="540"/>
        <w:jc w:val="both"/>
      </w:pPr>
      <w: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E6DA8" w:rsidRDefault="004E6DA8">
      <w:pPr>
        <w:pStyle w:val="ConsPlusNormal"/>
        <w:spacing w:before="220"/>
        <w:ind w:firstLine="540"/>
        <w:jc w:val="both"/>
      </w:pPr>
      <w: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4E6DA8" w:rsidRDefault="004E6DA8">
      <w:pPr>
        <w:pStyle w:val="ConsPlusNormal"/>
        <w:spacing w:before="220"/>
        <w:ind w:firstLine="540"/>
        <w:jc w:val="both"/>
      </w:pPr>
      <w:r>
        <w:t xml:space="preserve">Администрация городского округа Первоуральск вправе отказать Многофункциональному центру предоставления государственных и муниципальных услуг в приеме запроса в случае, если представленное заявление и/или прилагаемые документы не соответствуют требованиям, установленным </w:t>
      </w:r>
      <w:hyperlink w:anchor="P146" w:history="1">
        <w:r>
          <w:rPr>
            <w:color w:val="0000FF"/>
          </w:rPr>
          <w:t>пунктами 16.1</w:t>
        </w:r>
      </w:hyperlink>
      <w:r>
        <w:t xml:space="preserve">, </w:t>
      </w:r>
      <w:hyperlink w:anchor="P156" w:history="1">
        <w:r>
          <w:rPr>
            <w:color w:val="0000FF"/>
          </w:rPr>
          <w:t>16.1.1</w:t>
        </w:r>
      </w:hyperlink>
      <w:r>
        <w:t xml:space="preserve">, </w:t>
      </w:r>
      <w:hyperlink w:anchor="P160" w:history="1">
        <w:r>
          <w:rPr>
            <w:color w:val="0000FF"/>
          </w:rPr>
          <w:t>16.2</w:t>
        </w:r>
      </w:hyperlink>
      <w:r>
        <w:t xml:space="preserve">, </w:t>
      </w:r>
      <w:hyperlink w:anchor="P169" w:history="1">
        <w:r>
          <w:rPr>
            <w:color w:val="0000FF"/>
          </w:rPr>
          <w:t>16.2.1</w:t>
        </w:r>
      </w:hyperlink>
      <w:r>
        <w:t xml:space="preserve">, </w:t>
      </w:r>
      <w:hyperlink w:anchor="P172" w:history="1">
        <w:r>
          <w:rPr>
            <w:color w:val="0000FF"/>
          </w:rPr>
          <w:t>16.3</w:t>
        </w:r>
      </w:hyperlink>
      <w:r>
        <w:t xml:space="preserve"> настоящего регламента;</w:t>
      </w:r>
    </w:p>
    <w:p w:rsidR="004E6DA8" w:rsidRDefault="004E6DA8">
      <w:pPr>
        <w:pStyle w:val="ConsPlusNormal"/>
        <w:spacing w:before="220"/>
        <w:ind w:firstLine="540"/>
        <w:jc w:val="both"/>
      </w:pPr>
      <w: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4E6DA8" w:rsidRDefault="004E6DA8">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4E6DA8" w:rsidRDefault="004E6DA8">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E6DA8" w:rsidRDefault="004E6DA8">
      <w:pPr>
        <w:pStyle w:val="ConsPlusNormal"/>
        <w:spacing w:before="220"/>
        <w:ind w:firstLine="540"/>
        <w:jc w:val="both"/>
      </w:pPr>
      <w: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E6DA8" w:rsidRDefault="004E6DA8">
      <w:pPr>
        <w:pStyle w:val="ConsPlusNormal"/>
        <w:spacing w:before="220"/>
        <w:ind w:firstLine="540"/>
        <w:jc w:val="both"/>
      </w:pPr>
      <w: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E6DA8" w:rsidRDefault="004E6DA8">
      <w:pPr>
        <w:pStyle w:val="ConsPlusNormal"/>
        <w:spacing w:before="220"/>
        <w:ind w:firstLine="540"/>
        <w:jc w:val="both"/>
      </w:pPr>
      <w:r>
        <w:t xml:space="preserve">В случае получения электронных документов, направленных в многофункциональный центр </w:t>
      </w:r>
      <w:r>
        <w:lastRenderedPageBreak/>
        <w:t xml:space="preserve">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82" w:history="1">
        <w:r>
          <w:rPr>
            <w:color w:val="0000FF"/>
          </w:rPr>
          <w:t>Постановления</w:t>
        </w:r>
      </w:hyperlink>
      <w:r>
        <w:t xml:space="preserve"> Правительства Российской Федерации от 18 марта 2015 года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E6DA8" w:rsidRDefault="004E6DA8">
      <w:pPr>
        <w:pStyle w:val="ConsPlusNormal"/>
        <w:spacing w:before="220"/>
        <w:ind w:firstLine="540"/>
        <w:jc w:val="both"/>
      </w:pPr>
      <w: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4E6DA8" w:rsidRDefault="004E6DA8">
      <w:pPr>
        <w:pStyle w:val="ConsPlusNormal"/>
        <w:spacing w:before="220"/>
        <w:ind w:firstLine="540"/>
        <w:jc w:val="both"/>
      </w:pPr>
      <w:r>
        <w:t>Результат предоставления муниципальной услуги выдается заявителю или его представителю под подпись.</w:t>
      </w:r>
    </w:p>
    <w:p w:rsidR="004E6DA8" w:rsidRDefault="004E6DA8">
      <w:pPr>
        <w:pStyle w:val="ConsPlusNormal"/>
        <w:spacing w:before="220"/>
        <w:ind w:firstLine="540"/>
        <w:jc w:val="both"/>
      </w:pPr>
      <w:r>
        <w:t>Результатом выполнения административной процедуры является выдача результата предоставления услуги заявителю.</w:t>
      </w:r>
    </w:p>
    <w:p w:rsidR="004E6DA8" w:rsidRDefault="004E6DA8">
      <w:pPr>
        <w:pStyle w:val="ConsPlusNormal"/>
        <w:spacing w:before="220"/>
        <w:ind w:firstLine="540"/>
        <w:jc w:val="both"/>
      </w:pPr>
      <w: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E6DA8" w:rsidRDefault="004E6DA8">
      <w:pPr>
        <w:pStyle w:val="ConsPlusNormal"/>
        <w:spacing w:before="220"/>
        <w:ind w:firstLine="540"/>
        <w:jc w:val="both"/>
      </w:pPr>
      <w: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4E6DA8" w:rsidRDefault="004E6DA8">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4E6DA8" w:rsidRDefault="004E6DA8">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4E6DA8" w:rsidRDefault="004E6DA8">
      <w:pPr>
        <w:pStyle w:val="ConsPlusNormal"/>
        <w:spacing w:before="220"/>
        <w:ind w:firstLine="540"/>
        <w:jc w:val="both"/>
      </w:pPr>
      <w: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w:t>
      </w:r>
      <w:r>
        <w:lastRenderedPageBreak/>
        <w:t>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rsidR="004E6DA8" w:rsidRDefault="004E6DA8">
      <w:pPr>
        <w:pStyle w:val="ConsPlusNormal"/>
        <w:spacing w:before="220"/>
        <w:ind w:firstLine="540"/>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4E6DA8" w:rsidRDefault="004E6DA8">
      <w:pPr>
        <w:pStyle w:val="ConsPlusNormal"/>
      </w:pPr>
    </w:p>
    <w:p w:rsidR="004E6DA8" w:rsidRDefault="004E6DA8">
      <w:pPr>
        <w:pStyle w:val="ConsPlusTitle"/>
        <w:jc w:val="center"/>
        <w:outlineLvl w:val="1"/>
      </w:pPr>
      <w:r>
        <w:t>Раздел 4. ФОРМЫ КОНТРОЛЯ ЗА ПРЕДОСТАВЛЕНИЕМ</w:t>
      </w:r>
    </w:p>
    <w:p w:rsidR="004E6DA8" w:rsidRDefault="004E6DA8">
      <w:pPr>
        <w:pStyle w:val="ConsPlusTitle"/>
        <w:jc w:val="center"/>
      </w:pPr>
      <w:r>
        <w:t>МУНИЦИПАЛЬНОЙ УСЛУГИ</w:t>
      </w:r>
    </w:p>
    <w:p w:rsidR="004E6DA8" w:rsidRDefault="004E6DA8">
      <w:pPr>
        <w:pStyle w:val="ConsPlusNormal"/>
      </w:pPr>
    </w:p>
    <w:p w:rsidR="004E6DA8" w:rsidRDefault="004E6DA8">
      <w:pPr>
        <w:pStyle w:val="ConsPlusTitle"/>
        <w:jc w:val="center"/>
        <w:outlineLvl w:val="2"/>
      </w:pPr>
      <w:r>
        <w:t>4.1. ПОРЯДОК ОСУЩЕСТВЛЕНИЯ ТЕКУЩЕГО КОНТРОЛЯ ЗА СОБЛЮДЕНИЕМ</w:t>
      </w:r>
    </w:p>
    <w:p w:rsidR="004E6DA8" w:rsidRDefault="004E6DA8">
      <w:pPr>
        <w:pStyle w:val="ConsPlusTitle"/>
        <w:jc w:val="center"/>
      </w:pPr>
      <w:r>
        <w:t>И ИСПОЛНЕНИЕМ ОТВЕТСТВЕННЫМИ ДОЛЖНОСТНЫМИ ЛИЦАМИ</w:t>
      </w:r>
    </w:p>
    <w:p w:rsidR="004E6DA8" w:rsidRDefault="004E6DA8">
      <w:pPr>
        <w:pStyle w:val="ConsPlusTitle"/>
        <w:jc w:val="center"/>
      </w:pPr>
      <w:r>
        <w:t>ПОЛОЖЕНИЙ РЕГЛАМЕНТА И ИНЫХ НОРМАТИВНЫХ ПРАВОВЫХ АКТОВ,</w:t>
      </w:r>
    </w:p>
    <w:p w:rsidR="004E6DA8" w:rsidRDefault="004E6DA8">
      <w:pPr>
        <w:pStyle w:val="ConsPlusTitle"/>
        <w:jc w:val="center"/>
      </w:pPr>
      <w:r>
        <w:t>УСТАНАВЛИВАЮЩИХ ТРЕБОВАНИЯ К ПРЕДОСТАВЛЕНИЮ</w:t>
      </w:r>
    </w:p>
    <w:p w:rsidR="004E6DA8" w:rsidRDefault="004E6DA8">
      <w:pPr>
        <w:pStyle w:val="ConsPlusTitle"/>
        <w:jc w:val="center"/>
      </w:pPr>
      <w:r>
        <w:t>МУНИЦИПАЛЬНОЙ УСЛУГИ, А ТАКЖЕ ПРИНЯТИЕМ ИМИ РЕШЕНИЙ</w:t>
      </w:r>
    </w:p>
    <w:p w:rsidR="004E6DA8" w:rsidRDefault="004E6DA8">
      <w:pPr>
        <w:pStyle w:val="ConsPlusNormal"/>
      </w:pPr>
    </w:p>
    <w:p w:rsidR="004E6DA8" w:rsidRDefault="004E6DA8">
      <w:pPr>
        <w:pStyle w:val="ConsPlusNormal"/>
        <w:ind w:firstLine="540"/>
        <w:jc w:val="both"/>
      </w:pPr>
      <w:r>
        <w:t>88.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Первоуральск,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4E6DA8" w:rsidRDefault="004E6DA8">
      <w:pPr>
        <w:pStyle w:val="ConsPlusNormal"/>
      </w:pPr>
    </w:p>
    <w:p w:rsidR="004E6DA8" w:rsidRDefault="004E6DA8">
      <w:pPr>
        <w:pStyle w:val="ConsPlusTitle"/>
        <w:jc w:val="center"/>
        <w:outlineLvl w:val="2"/>
      </w:pPr>
      <w:r>
        <w:t>4.2. ПОРЯДОК И ПЕРИОДИЧНОСТЬ ОСУЩЕСТВЛЕНИЯ ПЛАНОВЫХ И</w:t>
      </w:r>
    </w:p>
    <w:p w:rsidR="004E6DA8" w:rsidRDefault="004E6DA8">
      <w:pPr>
        <w:pStyle w:val="ConsPlusTitle"/>
        <w:jc w:val="center"/>
      </w:pPr>
      <w:r>
        <w:t>ВНЕПЛАНОВЫХ ПРОВЕРОК ПОЛНОТЫ И КАЧЕСТВА ПРЕДОСТАВЛЕНИЯ</w:t>
      </w:r>
    </w:p>
    <w:p w:rsidR="004E6DA8" w:rsidRDefault="004E6DA8">
      <w:pPr>
        <w:pStyle w:val="ConsPlusTitle"/>
        <w:jc w:val="center"/>
      </w:pPr>
      <w:r>
        <w:t>МУНИЦИПАЛЬНОЙ УСЛУГИ, В ТОМ ЧИСЛЕ ПОРЯДОК И ФОРМЫ КОНТРОЛЯ</w:t>
      </w:r>
    </w:p>
    <w:p w:rsidR="004E6DA8" w:rsidRDefault="004E6DA8">
      <w:pPr>
        <w:pStyle w:val="ConsPlusTitle"/>
        <w:jc w:val="center"/>
      </w:pPr>
      <w:r>
        <w:t>ЗА ПОЛНОТОЙ И КАЧЕСТВОМ ПРЕДОСТАВЛЕНИЯ МУНИЦИПАЛЬНОЙ УСЛУГИ</w:t>
      </w:r>
    </w:p>
    <w:p w:rsidR="004E6DA8" w:rsidRDefault="004E6DA8">
      <w:pPr>
        <w:pStyle w:val="ConsPlusNormal"/>
      </w:pPr>
    </w:p>
    <w:p w:rsidR="004E6DA8" w:rsidRDefault="004E6DA8">
      <w:pPr>
        <w:pStyle w:val="ConsPlusNormal"/>
        <w:ind w:firstLine="540"/>
        <w:jc w:val="both"/>
      </w:pPr>
      <w:r>
        <w:t>89. Проверка полноты и качества предоставления муниципальной услуги специалистами осуществляется руководителями структурных подразделений Администрации городского округа Первоуральск, участвующих в предоставлении муниципальной услуги. Проверка полноты и качества предоставления муниципальной услуги осуществляется в двух формах: плановой и внеплановой.</w:t>
      </w:r>
    </w:p>
    <w:p w:rsidR="004E6DA8" w:rsidRDefault="004E6DA8">
      <w:pPr>
        <w:pStyle w:val="ConsPlusNormal"/>
        <w:spacing w:before="220"/>
        <w:ind w:firstLine="540"/>
        <w:jc w:val="both"/>
      </w:pPr>
      <w:r>
        <w:t>Плановые проверки полноты и качества предоставления муниципальной услуги осуществляются:</w:t>
      </w:r>
    </w:p>
    <w:p w:rsidR="004E6DA8" w:rsidRDefault="004E6DA8">
      <w:pPr>
        <w:pStyle w:val="ConsPlusNormal"/>
        <w:spacing w:before="220"/>
        <w:ind w:firstLine="540"/>
        <w:jc w:val="both"/>
      </w:pPr>
      <w:r>
        <w:t>1) не реже чем один раз в квартал;</w:t>
      </w:r>
    </w:p>
    <w:p w:rsidR="004E6DA8" w:rsidRDefault="004E6DA8">
      <w:pPr>
        <w:pStyle w:val="ConsPlusNormal"/>
        <w:spacing w:before="220"/>
        <w:ind w:firstLine="540"/>
        <w:jc w:val="both"/>
      </w:pPr>
      <w:r>
        <w:t>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rsidR="004E6DA8" w:rsidRDefault="004E6DA8">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4E6DA8" w:rsidRDefault="004E6DA8">
      <w:pPr>
        <w:pStyle w:val="ConsPlusNormal"/>
        <w:spacing w:before="220"/>
        <w:ind w:firstLine="540"/>
        <w:jc w:val="both"/>
      </w:pPr>
      <w:r>
        <w:lastRenderedPageBreak/>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4E6DA8" w:rsidRDefault="004E6DA8">
      <w:pPr>
        <w:pStyle w:val="ConsPlusNormal"/>
      </w:pPr>
    </w:p>
    <w:p w:rsidR="004E6DA8" w:rsidRDefault="004E6DA8">
      <w:pPr>
        <w:pStyle w:val="ConsPlusTitle"/>
        <w:jc w:val="center"/>
        <w:outlineLvl w:val="2"/>
      </w:pPr>
      <w:r>
        <w:t>4.3. ОТВЕТСТВЕННОСТЬ ДОЛЖНОСТНЫХ ЛИЦ ОРГАНА,</w:t>
      </w:r>
    </w:p>
    <w:p w:rsidR="004E6DA8" w:rsidRDefault="004E6DA8">
      <w:pPr>
        <w:pStyle w:val="ConsPlusTitle"/>
        <w:jc w:val="center"/>
      </w:pPr>
      <w:r>
        <w:t>ПРЕДОСТАВЛЯЮЩЕГО МУНИЦИПАЛЬНЫЕ УСЛУГИ, ЗА РЕШЕНИЯ И ДЕЙСТВИЯ</w:t>
      </w:r>
    </w:p>
    <w:p w:rsidR="004E6DA8" w:rsidRDefault="004E6DA8">
      <w:pPr>
        <w:pStyle w:val="ConsPlusTitle"/>
        <w:jc w:val="center"/>
      </w:pPr>
      <w:r>
        <w:t>(БЕЗДЕЙСТВИЕ), ПРИНИМАЕМЫЕ (ОСУЩЕСТВЛЯЕМЫЕ) ИМИ</w:t>
      </w:r>
    </w:p>
    <w:p w:rsidR="004E6DA8" w:rsidRDefault="004E6DA8">
      <w:pPr>
        <w:pStyle w:val="ConsPlusTitle"/>
        <w:jc w:val="center"/>
      </w:pPr>
      <w:r>
        <w:t>В ХОДЕ ПРЕДОСТАВЛЕНИЯ МУНИЦИПАЛЬНОЙ УСЛУГИ</w:t>
      </w:r>
    </w:p>
    <w:p w:rsidR="004E6DA8" w:rsidRDefault="004E6DA8">
      <w:pPr>
        <w:pStyle w:val="ConsPlusNormal"/>
      </w:pPr>
    </w:p>
    <w:p w:rsidR="004E6DA8" w:rsidRDefault="004E6DA8">
      <w:pPr>
        <w:pStyle w:val="ConsPlusNormal"/>
        <w:ind w:firstLine="540"/>
        <w:jc w:val="both"/>
      </w:pPr>
      <w:r>
        <w:t>90. Специалисты ПМКУ "Кадастровая палата",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4E6DA8" w:rsidRDefault="004E6DA8">
      <w:pPr>
        <w:pStyle w:val="ConsPlusNormal"/>
      </w:pPr>
    </w:p>
    <w:p w:rsidR="004E6DA8" w:rsidRDefault="004E6DA8">
      <w:pPr>
        <w:pStyle w:val="ConsPlusTitle"/>
        <w:jc w:val="center"/>
        <w:outlineLvl w:val="2"/>
      </w:pPr>
      <w:r>
        <w:t>4.4. ПОЛОЖЕНИЯ, ХАРАКТЕРИЗУЮЩИЕ ТРЕБОВАНИЯ К ПОРЯДКУ</w:t>
      </w:r>
    </w:p>
    <w:p w:rsidR="004E6DA8" w:rsidRDefault="004E6DA8">
      <w:pPr>
        <w:pStyle w:val="ConsPlusTitle"/>
        <w:jc w:val="center"/>
      </w:pPr>
      <w:r>
        <w:t>И ФОРМАМ КОНТРОЛЯ ЗА ПРЕДОСТАВЛЕНИЕМ МУНИЦИПАЛЬНОЙ УСЛУГИ,</w:t>
      </w:r>
    </w:p>
    <w:p w:rsidR="004E6DA8" w:rsidRDefault="004E6DA8">
      <w:pPr>
        <w:pStyle w:val="ConsPlusTitle"/>
        <w:jc w:val="center"/>
      </w:pPr>
      <w:r>
        <w:t>В ТОМ ЧИСЛЕ СО СТОРОНЫ ГРАЖДАН, ИХ ОБЪЕДИНЕНИЙ И ОРГАНИЗАЦИЙ</w:t>
      </w:r>
    </w:p>
    <w:p w:rsidR="004E6DA8" w:rsidRDefault="004E6DA8">
      <w:pPr>
        <w:pStyle w:val="ConsPlusNormal"/>
      </w:pPr>
    </w:p>
    <w:p w:rsidR="004E6DA8" w:rsidRDefault="004E6DA8">
      <w:pPr>
        <w:pStyle w:val="ConsPlusNormal"/>
        <w:ind w:firstLine="540"/>
        <w:jc w:val="both"/>
      </w:pPr>
      <w:r>
        <w:t>91.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ПМКУ "Кадастровая палата", Отдела нормативных правовых актов, а также положений регламента.</w:t>
      </w:r>
    </w:p>
    <w:p w:rsidR="004E6DA8" w:rsidRDefault="004E6DA8">
      <w:pPr>
        <w:pStyle w:val="ConsPlusNormal"/>
        <w:spacing w:before="220"/>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Первоуральск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E6DA8" w:rsidRDefault="004E6DA8">
      <w:pPr>
        <w:pStyle w:val="ConsPlusNormal"/>
      </w:pPr>
    </w:p>
    <w:p w:rsidR="004E6DA8" w:rsidRDefault="004E6DA8">
      <w:pPr>
        <w:pStyle w:val="ConsPlusTitle"/>
        <w:jc w:val="center"/>
        <w:outlineLvl w:val="1"/>
      </w:pPr>
      <w:r>
        <w:t>Раздел 5. ДОСУДЕБНЫЙ (ВНЕСУДЕБНЫЙ) ПОРЯДОК ОБЖАЛОВАНИЯ</w:t>
      </w:r>
    </w:p>
    <w:p w:rsidR="004E6DA8" w:rsidRDefault="004E6DA8">
      <w:pPr>
        <w:pStyle w:val="ConsPlusTitle"/>
        <w:jc w:val="center"/>
      </w:pPr>
      <w:r>
        <w:t>РЕШЕНИЙ И ДЕЙСТВИЙ (БЕЗДЕЙСТВИЯ) ОРГАНА, ПРЕДОСТАВЛЯЮЩЕГО</w:t>
      </w:r>
    </w:p>
    <w:p w:rsidR="004E6DA8" w:rsidRDefault="004E6DA8">
      <w:pPr>
        <w:pStyle w:val="ConsPlusTitle"/>
        <w:jc w:val="center"/>
      </w:pPr>
      <w:r>
        <w:t>МУНИЦИПАЛЬНУЮ УСЛУГУ, ЕГО ДОЛЖНОСТНЫХ ЛИЦ И МУНИЦИПАЛЬНЫХ</w:t>
      </w:r>
    </w:p>
    <w:p w:rsidR="004E6DA8" w:rsidRDefault="004E6DA8">
      <w:pPr>
        <w:pStyle w:val="ConsPlusTitle"/>
        <w:jc w:val="center"/>
      </w:pPr>
      <w:r>
        <w:t>СЛУЖАЩИХ, А ТАКЖЕ РЕШЕНИЙ И ДЕЙСТВИЙ (БЕЗДЕЙСТВИЯ)</w:t>
      </w:r>
    </w:p>
    <w:p w:rsidR="004E6DA8" w:rsidRDefault="004E6DA8">
      <w:pPr>
        <w:pStyle w:val="ConsPlusTitle"/>
        <w:jc w:val="center"/>
      </w:pPr>
      <w:r>
        <w:t>МНОГОФУНКЦИОНАЛЬНОГО ЦЕНТРА ПРЕДОСТАВЛЕНИЯ ГОСУДАРСТВЕННЫХ</w:t>
      </w:r>
    </w:p>
    <w:p w:rsidR="004E6DA8" w:rsidRDefault="004E6DA8">
      <w:pPr>
        <w:pStyle w:val="ConsPlusTitle"/>
        <w:jc w:val="center"/>
      </w:pPr>
      <w:r>
        <w:t>И МУНИЦИПАЛЬНЫХ УСЛУГ, РАБОТНИКОВ МНОГОФУНКЦИОНАЛЬНОГО</w:t>
      </w:r>
    </w:p>
    <w:p w:rsidR="004E6DA8" w:rsidRDefault="004E6DA8">
      <w:pPr>
        <w:pStyle w:val="ConsPlusTitle"/>
        <w:jc w:val="center"/>
      </w:pPr>
      <w:r>
        <w:t>ЦЕНТРА ПРЕДОСТАВЛЕНИЯ ГОСУДАРСТВЕННЫХ И МУНИЦИПАЛЬНЫХ УСЛУГ</w:t>
      </w:r>
    </w:p>
    <w:p w:rsidR="004E6DA8" w:rsidRDefault="004E6DA8">
      <w:pPr>
        <w:pStyle w:val="ConsPlusNormal"/>
      </w:pPr>
    </w:p>
    <w:p w:rsidR="004E6DA8" w:rsidRDefault="004E6DA8">
      <w:pPr>
        <w:pStyle w:val="ConsPlusTitle"/>
        <w:jc w:val="center"/>
        <w:outlineLvl w:val="2"/>
      </w:pPr>
      <w:r>
        <w:t>5.1. ИНФОРМАЦИЯ ДЛЯ ЗАИНТЕРЕСОВАННЫХ ЛИЦ ОБ ИХ ПРАВЕ</w:t>
      </w:r>
    </w:p>
    <w:p w:rsidR="004E6DA8" w:rsidRDefault="004E6DA8">
      <w:pPr>
        <w:pStyle w:val="ConsPlusTitle"/>
        <w:jc w:val="center"/>
      </w:pPr>
      <w:r>
        <w:t>НА ДОСУДЕБНОЕ (ВНЕСУДЕБНОЕ) ОБЖАЛОВАНИЕ ДЕЙСТВИЙ</w:t>
      </w:r>
    </w:p>
    <w:p w:rsidR="004E6DA8" w:rsidRDefault="004E6DA8">
      <w:pPr>
        <w:pStyle w:val="ConsPlusTitle"/>
        <w:jc w:val="center"/>
      </w:pPr>
      <w:r>
        <w:t>(БЕЗДЕЙСТВИЯ) И (ИЛИ) РЕШЕНИЙ, ОСУЩЕСТВЛЯЕМЫХ (ПРИНЯТЫХ)</w:t>
      </w:r>
    </w:p>
    <w:p w:rsidR="004E6DA8" w:rsidRDefault="004E6DA8">
      <w:pPr>
        <w:pStyle w:val="ConsPlusTitle"/>
        <w:jc w:val="center"/>
      </w:pPr>
      <w:r>
        <w:t>В ХОДЕ ПРЕДОСТАВЛЕНИЯ МУНИЦИПАЛЬНОЙ УСЛУГИ (ДАЛЕЕ - ЖАЛОБА)</w:t>
      </w:r>
    </w:p>
    <w:p w:rsidR="004E6DA8" w:rsidRDefault="004E6DA8">
      <w:pPr>
        <w:pStyle w:val="ConsPlusNormal"/>
      </w:pPr>
    </w:p>
    <w:p w:rsidR="004E6DA8" w:rsidRDefault="004E6DA8">
      <w:pPr>
        <w:pStyle w:val="ConsPlusNormal"/>
        <w:ind w:firstLine="540"/>
        <w:jc w:val="both"/>
      </w:pPr>
      <w:r>
        <w:t xml:space="preserve">92. Заявитель имеет право подать жалобу на решение и (или) действие (бездействие) органа, предоставляющего муниципальную услугу, а также должностных лиц органа, оказывающего муниципальную услугу, принятое и осуществляемое в ходе предоставления муниципальной услуги (далее - жалоба), а также на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83" w:history="1">
        <w:r>
          <w:rPr>
            <w:color w:val="0000FF"/>
          </w:rPr>
          <w:t>статьей 11.1</w:t>
        </w:r>
      </w:hyperlink>
      <w:r>
        <w:t xml:space="preserve"> Федерального закона от 27 июля 2010 года N 210-ФЗ.</w:t>
      </w:r>
    </w:p>
    <w:p w:rsidR="004E6DA8" w:rsidRDefault="004E6DA8">
      <w:pPr>
        <w:pStyle w:val="ConsPlusNormal"/>
      </w:pPr>
    </w:p>
    <w:p w:rsidR="004E6DA8" w:rsidRDefault="004E6DA8">
      <w:pPr>
        <w:pStyle w:val="ConsPlusTitle"/>
        <w:jc w:val="center"/>
        <w:outlineLvl w:val="2"/>
      </w:pPr>
      <w:r>
        <w:t>5.2. ПРЕДМЕТ ЖАЛОБЫ</w:t>
      </w:r>
    </w:p>
    <w:p w:rsidR="004E6DA8" w:rsidRDefault="004E6DA8">
      <w:pPr>
        <w:pStyle w:val="ConsPlusNormal"/>
      </w:pPr>
    </w:p>
    <w:p w:rsidR="004E6DA8" w:rsidRDefault="004E6DA8">
      <w:pPr>
        <w:pStyle w:val="ConsPlusNormal"/>
        <w:ind w:firstLine="540"/>
        <w:jc w:val="both"/>
      </w:pPr>
      <w:r>
        <w:t>93. Заявитель может обратиться с жалобой, в том числе в следующих случаях:</w:t>
      </w:r>
    </w:p>
    <w:p w:rsidR="004E6DA8" w:rsidRDefault="004E6DA8">
      <w:pPr>
        <w:pStyle w:val="ConsPlusNormal"/>
        <w:spacing w:before="220"/>
        <w:ind w:firstLine="540"/>
        <w:jc w:val="both"/>
      </w:pPr>
      <w:r>
        <w:lastRenderedPageBreak/>
        <w:t>1) нарушение срока регистрации заявления заявителя о предоставлении муниципальной услуги;</w:t>
      </w:r>
    </w:p>
    <w:p w:rsidR="004E6DA8" w:rsidRDefault="004E6DA8">
      <w:pPr>
        <w:pStyle w:val="ConsPlusNormal"/>
        <w:spacing w:before="220"/>
        <w:ind w:firstLine="540"/>
        <w:jc w:val="both"/>
      </w:pPr>
      <w:r>
        <w:t>2) нарушение срока предоставления муниципальной услуги;</w:t>
      </w:r>
    </w:p>
    <w:p w:rsidR="004E6DA8" w:rsidRDefault="004E6DA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 для предоставления муниципальной услуги;</w:t>
      </w:r>
    </w:p>
    <w:p w:rsidR="004E6DA8" w:rsidRDefault="004E6DA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 для предоставления муниципальной услуги, у заявителя;</w:t>
      </w:r>
    </w:p>
    <w:p w:rsidR="004E6DA8" w:rsidRDefault="004E6DA8">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городского округа Первоуральск;</w:t>
      </w:r>
    </w:p>
    <w:p w:rsidR="004E6DA8" w:rsidRDefault="004E6DA8">
      <w:pPr>
        <w:pStyle w:val="ConsPlusNormal"/>
        <w:spacing w:before="22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правовыми актами городского округа Первоуральск;</w:t>
      </w:r>
    </w:p>
    <w:p w:rsidR="004E6DA8" w:rsidRDefault="004E6DA8">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DA8" w:rsidRDefault="004E6DA8">
      <w:pPr>
        <w:pStyle w:val="ConsPlusNormal"/>
      </w:pPr>
    </w:p>
    <w:p w:rsidR="004E6DA8" w:rsidRDefault="004E6DA8">
      <w:pPr>
        <w:pStyle w:val="ConsPlusTitle"/>
        <w:jc w:val="center"/>
        <w:outlineLvl w:val="2"/>
      </w:pPr>
      <w:r>
        <w:t>5.3. ОРГАНЫ МЕСТНОГО САМОУПРАВЛЕНИЯ МУНИЦИПАЛЬНОГО</w:t>
      </w:r>
    </w:p>
    <w:p w:rsidR="004E6DA8" w:rsidRDefault="004E6DA8">
      <w:pPr>
        <w:pStyle w:val="ConsPlusTitle"/>
        <w:jc w:val="center"/>
      </w:pPr>
      <w:r>
        <w:t>ОБРАЗОВАНИЯ, ОРГАНИЗАЦИИ И УПОЛНОМОЧЕННЫЕ НА РАССМОТРЕНИЕ</w:t>
      </w:r>
    </w:p>
    <w:p w:rsidR="004E6DA8" w:rsidRDefault="004E6DA8">
      <w:pPr>
        <w:pStyle w:val="ConsPlusTitle"/>
        <w:jc w:val="center"/>
      </w:pPr>
      <w:r>
        <w:t>ЖАЛОБЫ ЛИЦА, КОТОРЫМ МОЖЕТ БЫТЬ НАПРАВЛЕНА ЖАЛОБА</w:t>
      </w:r>
    </w:p>
    <w:p w:rsidR="004E6DA8" w:rsidRDefault="004E6DA8">
      <w:pPr>
        <w:pStyle w:val="ConsPlusTitle"/>
        <w:jc w:val="center"/>
      </w:pPr>
      <w:r>
        <w:t>ЗАЯВИТЕЛЯ В ДОСУДЕБНОМ (ВНЕСУДЕБНОМ) ПОРЯДКЕ</w:t>
      </w:r>
    </w:p>
    <w:p w:rsidR="004E6DA8" w:rsidRDefault="004E6DA8">
      <w:pPr>
        <w:pStyle w:val="ConsPlusNormal"/>
      </w:pPr>
    </w:p>
    <w:p w:rsidR="004E6DA8" w:rsidRDefault="004E6DA8">
      <w:pPr>
        <w:pStyle w:val="ConsPlusNormal"/>
        <w:ind w:firstLine="540"/>
        <w:jc w:val="both"/>
      </w:pPr>
      <w:r>
        <w:t>94. В случае обжалования решений и действий (бездействия) ПМКУ "Кадастровая палата", Отдела, должностных лиц и муниципальных служащих Отдела, работников ПМКУ "Кадастровая палата",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4E6DA8" w:rsidRDefault="004E6DA8">
      <w:pPr>
        <w:pStyle w:val="ConsPlusNormal"/>
        <w:spacing w:before="220"/>
        <w:ind w:firstLine="540"/>
        <w:jc w:val="both"/>
      </w:pPr>
      <w:r>
        <w:t>Жалобы на муниципального служащего Отдела, работника ПМКУ "Кадастровая палата", решения и действия (бездействие) которого обжалуются, подаются соответственно, начальнику Отдела или директору ПМКУ "Кадастровая палата".</w:t>
      </w:r>
    </w:p>
    <w:p w:rsidR="004E6DA8" w:rsidRDefault="004E6DA8">
      <w:pPr>
        <w:pStyle w:val="ConsPlusNormal"/>
        <w:spacing w:before="220"/>
        <w:ind w:firstLine="540"/>
        <w:jc w:val="both"/>
      </w:pPr>
      <w:r>
        <w:t>Жалоба на действия (бездействие) начальника Отдела, директора ПМКУ "Кадастровая палата" подается на имя Главы городского округа Первоуральск.</w:t>
      </w:r>
    </w:p>
    <w:p w:rsidR="004E6DA8" w:rsidRDefault="004E6DA8">
      <w:pPr>
        <w:pStyle w:val="ConsPlusNormal"/>
      </w:pPr>
    </w:p>
    <w:p w:rsidR="004E6DA8" w:rsidRDefault="004E6DA8">
      <w:pPr>
        <w:pStyle w:val="ConsPlusTitle"/>
        <w:jc w:val="center"/>
        <w:outlineLvl w:val="2"/>
      </w:pPr>
      <w:r>
        <w:t>5.4. ПОРЯДОК ПОДАЧИ И РАССМОТРЕНИЯ ЖАЛОБЫ</w:t>
      </w:r>
    </w:p>
    <w:p w:rsidR="004E6DA8" w:rsidRDefault="004E6DA8">
      <w:pPr>
        <w:pStyle w:val="ConsPlusNormal"/>
      </w:pPr>
    </w:p>
    <w:p w:rsidR="004E6DA8" w:rsidRDefault="004E6DA8">
      <w:pPr>
        <w:pStyle w:val="ConsPlusNormal"/>
        <w:ind w:firstLine="540"/>
        <w:jc w:val="both"/>
      </w:pPr>
      <w:r>
        <w:t>95.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4E6DA8" w:rsidRDefault="004E6DA8">
      <w:pPr>
        <w:pStyle w:val="ConsPlusNormal"/>
        <w:spacing w:before="220"/>
        <w:ind w:firstLine="540"/>
        <w:jc w:val="both"/>
      </w:pPr>
      <w:r>
        <w:lastRenderedPageBreak/>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E6DA8" w:rsidRDefault="004E6DA8">
      <w:pPr>
        <w:pStyle w:val="ConsPlusNormal"/>
        <w:spacing w:before="220"/>
        <w:ind w:firstLine="540"/>
        <w:jc w:val="both"/>
      </w:pPr>
      <w:r>
        <w:t>Жалоба может быть направлена по почте, а также может быть принята при личном приеме заявителя. Жалоба должна содержать:</w:t>
      </w:r>
    </w:p>
    <w:p w:rsidR="004E6DA8" w:rsidRDefault="004E6DA8">
      <w:pPr>
        <w:pStyle w:val="ConsPlusNormal"/>
        <w:spacing w:before="220"/>
        <w:ind w:firstLine="540"/>
        <w:jc w:val="both"/>
      </w:pPr>
      <w:r>
        <w:t>- полное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которых обжалуются;</w:t>
      </w:r>
    </w:p>
    <w:p w:rsidR="004E6DA8" w:rsidRDefault="004E6DA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DA8" w:rsidRDefault="004E6DA8">
      <w:pPr>
        <w:pStyle w:val="ConsPlusNormal"/>
        <w:spacing w:before="220"/>
        <w:ind w:firstLine="540"/>
        <w:jc w:val="both"/>
      </w:pPr>
      <w:r>
        <w:t>- сведения об обжалуемых решениях и действиях (бездействии)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w:t>
      </w:r>
    </w:p>
    <w:p w:rsidR="004E6DA8" w:rsidRDefault="004E6DA8">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городского округа Первоуральск, должностного лица Администрации городского округа Первоуральск либо муниципального служащего Администрации городского округа Первоуральск. Заявителем могут быть представлены документы (при наличии), подтверждающие доводы заявителя, либо их копии.</w:t>
      </w:r>
    </w:p>
    <w:p w:rsidR="004E6DA8" w:rsidRDefault="004E6DA8">
      <w:pPr>
        <w:pStyle w:val="ConsPlusNormal"/>
      </w:pPr>
    </w:p>
    <w:p w:rsidR="004E6DA8" w:rsidRDefault="004E6DA8">
      <w:pPr>
        <w:pStyle w:val="ConsPlusTitle"/>
        <w:jc w:val="center"/>
        <w:outlineLvl w:val="2"/>
      </w:pPr>
      <w:r>
        <w:t>5.5. СРОКИ РАССМОТРЕНИЯ ЖАЛОБЫ</w:t>
      </w:r>
    </w:p>
    <w:p w:rsidR="004E6DA8" w:rsidRDefault="004E6DA8">
      <w:pPr>
        <w:pStyle w:val="ConsPlusNormal"/>
      </w:pPr>
    </w:p>
    <w:p w:rsidR="004E6DA8" w:rsidRDefault="004E6DA8">
      <w:pPr>
        <w:pStyle w:val="ConsPlusNormal"/>
        <w:ind w:firstLine="540"/>
        <w:jc w:val="both"/>
      </w:pPr>
      <w:r>
        <w:t>96. Жалоба, поступившая в Администрацию городского округа Первоуральск, подлежит рассмотрению в течение пятнадцати рабочих дней со дня ее регистрации, а в случае обжалования отказа Администрации городского округа Первоуральск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6DA8" w:rsidRDefault="004E6DA8">
      <w:pPr>
        <w:pStyle w:val="ConsPlusNormal"/>
      </w:pPr>
    </w:p>
    <w:p w:rsidR="004E6DA8" w:rsidRDefault="004E6DA8">
      <w:pPr>
        <w:pStyle w:val="ConsPlusTitle"/>
        <w:jc w:val="center"/>
        <w:outlineLvl w:val="2"/>
      </w:pPr>
      <w:r>
        <w:t>5.6. РЕЗУЛЬТАТ РАССМОТРЕНИЯ ЖАЛОБЫ</w:t>
      </w:r>
    </w:p>
    <w:p w:rsidR="004E6DA8" w:rsidRDefault="004E6DA8">
      <w:pPr>
        <w:pStyle w:val="ConsPlusNormal"/>
      </w:pPr>
    </w:p>
    <w:p w:rsidR="004E6DA8" w:rsidRDefault="004E6DA8">
      <w:pPr>
        <w:pStyle w:val="ConsPlusNormal"/>
        <w:ind w:firstLine="540"/>
        <w:jc w:val="both"/>
      </w:pPr>
      <w:r>
        <w:t>97. По результатам рассмотрения жалобы уполномоченным лицом Администрации городского округа Первоуральск принимается одно из следующих решений:</w:t>
      </w:r>
    </w:p>
    <w:p w:rsidR="004E6DA8" w:rsidRDefault="004E6DA8">
      <w:pPr>
        <w:pStyle w:val="ConsPlusNormal"/>
        <w:spacing w:before="220"/>
        <w:ind w:firstLine="540"/>
        <w:jc w:val="both"/>
      </w:pPr>
      <w:r>
        <w:t>1) об удовлетворении жалобы, в том числе в форме отмены принятого решения, исправления допущенных Администрацией городского округа Первоуральск опечаток и ошибок в выданных в результате предоставления муниципальной услуги документах;</w:t>
      </w:r>
    </w:p>
    <w:p w:rsidR="004E6DA8" w:rsidRDefault="004E6DA8">
      <w:pPr>
        <w:pStyle w:val="ConsPlusNormal"/>
        <w:spacing w:before="220"/>
        <w:ind w:firstLine="540"/>
        <w:jc w:val="both"/>
      </w:pPr>
      <w:r>
        <w:t>2) об отказе в удовлетворении жалобы.</w:t>
      </w:r>
    </w:p>
    <w:p w:rsidR="004E6DA8" w:rsidRDefault="004E6DA8">
      <w:pPr>
        <w:pStyle w:val="ConsPlusNormal"/>
      </w:pPr>
    </w:p>
    <w:p w:rsidR="004E6DA8" w:rsidRDefault="004E6DA8">
      <w:pPr>
        <w:pStyle w:val="ConsPlusTitle"/>
        <w:jc w:val="center"/>
        <w:outlineLvl w:val="2"/>
      </w:pPr>
      <w:r>
        <w:t>5.7. ПОРЯДОК ИНФОРМИРОВАНИЯ ЗАЯВИТЕЛЯ</w:t>
      </w:r>
    </w:p>
    <w:p w:rsidR="004E6DA8" w:rsidRDefault="004E6DA8">
      <w:pPr>
        <w:pStyle w:val="ConsPlusTitle"/>
        <w:jc w:val="center"/>
      </w:pPr>
      <w:r>
        <w:t>О РЕЗУЛЬТАТАХ РАССМОТРЕНИЯ ЖАЛОБЫ</w:t>
      </w:r>
    </w:p>
    <w:p w:rsidR="004E6DA8" w:rsidRDefault="004E6DA8">
      <w:pPr>
        <w:pStyle w:val="ConsPlusNormal"/>
      </w:pPr>
    </w:p>
    <w:p w:rsidR="004E6DA8" w:rsidRDefault="004E6DA8">
      <w:pPr>
        <w:pStyle w:val="ConsPlusNormal"/>
        <w:ind w:firstLine="540"/>
        <w:jc w:val="both"/>
      </w:pPr>
      <w:r>
        <w:t>98. Не позднее дня, следующего за днем принятия решения об удовлетворении жалобы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DA8" w:rsidRDefault="004E6DA8">
      <w:pPr>
        <w:pStyle w:val="ConsPlusNormal"/>
        <w:spacing w:before="220"/>
        <w:ind w:firstLine="540"/>
        <w:jc w:val="both"/>
      </w:pPr>
      <w:r>
        <w:t xml:space="preserve">Жалоба считается разрешенной, если рассмотрены все поставленные в ней вопросы, </w:t>
      </w:r>
      <w:r>
        <w:lastRenderedPageBreak/>
        <w:t>приняты необходимые меры и дан ответ (в пределах компетенции) по существу поставленных вопросов.</w:t>
      </w:r>
    </w:p>
    <w:p w:rsidR="004E6DA8" w:rsidRDefault="004E6DA8">
      <w:pPr>
        <w:pStyle w:val="ConsPlusNormal"/>
      </w:pPr>
    </w:p>
    <w:p w:rsidR="004E6DA8" w:rsidRDefault="004E6DA8">
      <w:pPr>
        <w:pStyle w:val="ConsPlusTitle"/>
        <w:jc w:val="center"/>
        <w:outlineLvl w:val="2"/>
      </w:pPr>
      <w:r>
        <w:t>5.8. ПОРЯДОК ОБЖАЛОВАНИЯ РЕШЕНИЯ ПО ЖАЛОБЕ</w:t>
      </w:r>
    </w:p>
    <w:p w:rsidR="004E6DA8" w:rsidRDefault="004E6DA8">
      <w:pPr>
        <w:pStyle w:val="ConsPlusNormal"/>
      </w:pPr>
    </w:p>
    <w:p w:rsidR="004E6DA8" w:rsidRDefault="004E6DA8">
      <w:pPr>
        <w:pStyle w:val="ConsPlusNormal"/>
        <w:ind w:firstLine="540"/>
        <w:jc w:val="both"/>
      </w:pPr>
      <w:r>
        <w:t>99. Решения, принятые в ходе рассмотрения жалобы, действия или бездействие должностных лиц могут быть обжалованы вышестоящему должностному лицу либо в порядке, установленном законодательством Российской Федерации.</w:t>
      </w:r>
    </w:p>
    <w:p w:rsidR="004E6DA8" w:rsidRDefault="004E6DA8">
      <w:pPr>
        <w:pStyle w:val="ConsPlusNormal"/>
      </w:pPr>
    </w:p>
    <w:p w:rsidR="004E6DA8" w:rsidRDefault="004E6DA8">
      <w:pPr>
        <w:pStyle w:val="ConsPlusTitle"/>
        <w:jc w:val="center"/>
        <w:outlineLvl w:val="2"/>
      </w:pPr>
      <w:r>
        <w:t>5.9. ПРАВО ЗАЯВИТЕЛЯ НА ПОЛУЧЕНИЕ ИНФОРМАЦИИ И ДОКУМЕНТОВ,</w:t>
      </w:r>
    </w:p>
    <w:p w:rsidR="004E6DA8" w:rsidRDefault="004E6DA8">
      <w:pPr>
        <w:pStyle w:val="ConsPlusTitle"/>
        <w:jc w:val="center"/>
      </w:pPr>
      <w:r>
        <w:t>НЕОБХОДИМЫХ ДЛЯ ОБОСНОВАНИЯ И РАССМОТРЕНИЯ ЖАЛОБЫ</w:t>
      </w:r>
    </w:p>
    <w:p w:rsidR="004E6DA8" w:rsidRDefault="004E6DA8">
      <w:pPr>
        <w:pStyle w:val="ConsPlusNormal"/>
      </w:pPr>
    </w:p>
    <w:p w:rsidR="004E6DA8" w:rsidRDefault="004E6DA8">
      <w:pPr>
        <w:pStyle w:val="ConsPlusNormal"/>
        <w:ind w:firstLine="540"/>
        <w:jc w:val="both"/>
      </w:pPr>
      <w:r>
        <w:t>100. При рассмотрении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E6DA8" w:rsidRDefault="004E6DA8">
      <w:pPr>
        <w:pStyle w:val="ConsPlusNormal"/>
      </w:pPr>
    </w:p>
    <w:p w:rsidR="004E6DA8" w:rsidRDefault="004E6DA8">
      <w:pPr>
        <w:pStyle w:val="ConsPlusTitle"/>
        <w:jc w:val="center"/>
        <w:outlineLvl w:val="2"/>
      </w:pPr>
      <w:r>
        <w:t>5.10. СПОСОБЫ ИНФОРМИРОВАНИЯ ЗАЯВИТЕЛЕЙ О ПОРЯДКЕ ПОДАЧИ</w:t>
      </w:r>
    </w:p>
    <w:p w:rsidR="004E6DA8" w:rsidRDefault="004E6DA8">
      <w:pPr>
        <w:pStyle w:val="ConsPlusTitle"/>
        <w:jc w:val="center"/>
      </w:pPr>
      <w:r>
        <w:t>И РАССМОТРЕНИЯ ЖАЛОБЫ, В ТОМ ЧИСЛЕ С ИСПОЛЬЗОВАНИЕМ</w:t>
      </w:r>
    </w:p>
    <w:p w:rsidR="004E6DA8" w:rsidRDefault="004E6DA8">
      <w:pPr>
        <w:pStyle w:val="ConsPlusTitle"/>
        <w:jc w:val="center"/>
      </w:pPr>
      <w:r>
        <w:t>ЕДИНОГО ПОРТАЛА</w:t>
      </w:r>
    </w:p>
    <w:p w:rsidR="004E6DA8" w:rsidRDefault="004E6DA8">
      <w:pPr>
        <w:pStyle w:val="ConsPlusNormal"/>
      </w:pPr>
    </w:p>
    <w:p w:rsidR="004E6DA8" w:rsidRDefault="004E6DA8">
      <w:pPr>
        <w:pStyle w:val="ConsPlusNormal"/>
        <w:ind w:firstLine="540"/>
        <w:jc w:val="both"/>
      </w:pPr>
      <w:r>
        <w:t>101. Администрация городского округа Первоуральск,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4E6DA8" w:rsidRDefault="004E6DA8">
      <w:pPr>
        <w:pStyle w:val="ConsPlusNormal"/>
        <w:spacing w:before="220"/>
        <w:ind w:firstLine="540"/>
        <w:jc w:val="both"/>
      </w:pPr>
      <w: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E6DA8" w:rsidRDefault="004E6DA8">
      <w:pPr>
        <w:pStyle w:val="ConsPlusNormal"/>
        <w:spacing w:before="220"/>
        <w:ind w:firstLine="540"/>
        <w:jc w:val="both"/>
      </w:pPr>
      <w:r>
        <w:t>- на стендах в местах предоставления муниципальных услуг;</w:t>
      </w:r>
    </w:p>
    <w:p w:rsidR="004E6DA8" w:rsidRDefault="004E6DA8">
      <w:pPr>
        <w:pStyle w:val="ConsPlusNormal"/>
        <w:spacing w:before="220"/>
        <w:ind w:firstLine="540"/>
        <w:jc w:val="both"/>
      </w:pPr>
      <w:r>
        <w:t>- 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4E6DA8" w:rsidRDefault="004E6DA8">
      <w:pPr>
        <w:pStyle w:val="ConsPlusNormal"/>
        <w:spacing w:before="220"/>
        <w:ind w:firstLine="540"/>
        <w:jc w:val="both"/>
      </w:pPr>
      <w:r>
        <w:t>- на Едином портале в разделе "Дополнительная информация" соответствующей муниципальной услуги;</w:t>
      </w:r>
    </w:p>
    <w:p w:rsidR="004E6DA8" w:rsidRDefault="004E6DA8">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jc w:val="right"/>
        <w:outlineLvl w:val="1"/>
      </w:pPr>
      <w:r>
        <w:t>Приложение N 1</w:t>
      </w:r>
    </w:p>
    <w:p w:rsidR="004E6DA8" w:rsidRDefault="004E6DA8">
      <w:pPr>
        <w:pStyle w:val="ConsPlusNormal"/>
        <w:jc w:val="right"/>
      </w:pPr>
      <w:r>
        <w:t>к Административному регламенту</w:t>
      </w:r>
    </w:p>
    <w:p w:rsidR="004E6DA8" w:rsidRDefault="004E6DA8">
      <w:pPr>
        <w:pStyle w:val="ConsPlusNormal"/>
        <w:jc w:val="right"/>
      </w:pPr>
      <w:r>
        <w:t>предоставления муниципальной услуги</w:t>
      </w:r>
    </w:p>
    <w:p w:rsidR="004E6DA8" w:rsidRDefault="004E6DA8">
      <w:pPr>
        <w:pStyle w:val="ConsPlusNormal"/>
        <w:jc w:val="right"/>
      </w:pPr>
      <w:r>
        <w:lastRenderedPageBreak/>
        <w:t>"Предоставление земельных участков</w:t>
      </w:r>
    </w:p>
    <w:p w:rsidR="004E6DA8" w:rsidRDefault="004E6DA8">
      <w:pPr>
        <w:pStyle w:val="ConsPlusNormal"/>
        <w:jc w:val="right"/>
      </w:pPr>
      <w:r>
        <w:t>в собственность, аренду гражданам</w:t>
      </w:r>
    </w:p>
    <w:p w:rsidR="004E6DA8" w:rsidRDefault="004E6DA8">
      <w:pPr>
        <w:pStyle w:val="ConsPlusNormal"/>
        <w:jc w:val="right"/>
      </w:pPr>
      <w:r>
        <w:t>для индивидуального жилищного</w:t>
      </w:r>
    </w:p>
    <w:p w:rsidR="004E6DA8" w:rsidRDefault="004E6DA8">
      <w:pPr>
        <w:pStyle w:val="ConsPlusNormal"/>
        <w:jc w:val="right"/>
      </w:pPr>
      <w:r>
        <w:t>строительства, ведения личного</w:t>
      </w:r>
    </w:p>
    <w:p w:rsidR="004E6DA8" w:rsidRDefault="004E6DA8">
      <w:pPr>
        <w:pStyle w:val="ConsPlusNormal"/>
        <w:jc w:val="right"/>
      </w:pPr>
      <w:r>
        <w:t>подсобного хозяйства в границах</w:t>
      </w:r>
    </w:p>
    <w:p w:rsidR="004E6DA8" w:rsidRDefault="004E6DA8">
      <w:pPr>
        <w:pStyle w:val="ConsPlusNormal"/>
        <w:jc w:val="right"/>
      </w:pPr>
      <w:r>
        <w:t>населенного пункта, садоводства,</w:t>
      </w:r>
    </w:p>
    <w:p w:rsidR="004E6DA8" w:rsidRDefault="004E6DA8">
      <w:pPr>
        <w:pStyle w:val="ConsPlusNormal"/>
        <w:jc w:val="right"/>
      </w:pPr>
      <w:r>
        <w:t>гражданам и крестьянским (фермерским)</w:t>
      </w:r>
    </w:p>
    <w:p w:rsidR="004E6DA8" w:rsidRDefault="004E6DA8">
      <w:pPr>
        <w:pStyle w:val="ConsPlusNormal"/>
        <w:jc w:val="right"/>
      </w:pPr>
      <w:r>
        <w:t>хозяйствам для осуществления</w:t>
      </w:r>
    </w:p>
    <w:p w:rsidR="004E6DA8" w:rsidRDefault="004E6DA8">
      <w:pPr>
        <w:pStyle w:val="ConsPlusNormal"/>
        <w:jc w:val="right"/>
      </w:pPr>
      <w:r>
        <w:t>крестьянским (фермерским)</w:t>
      </w:r>
    </w:p>
    <w:p w:rsidR="004E6DA8" w:rsidRDefault="004E6DA8">
      <w:pPr>
        <w:pStyle w:val="ConsPlusNormal"/>
        <w:jc w:val="right"/>
      </w:pPr>
      <w:r>
        <w:t>его деятельности"</w:t>
      </w:r>
    </w:p>
    <w:p w:rsidR="004E6DA8" w:rsidRDefault="004E6DA8">
      <w:pPr>
        <w:pStyle w:val="ConsPlusNormal"/>
      </w:pPr>
    </w:p>
    <w:p w:rsidR="004E6DA8" w:rsidRDefault="004E6DA8">
      <w:pPr>
        <w:pStyle w:val="ConsPlusNonformat"/>
        <w:jc w:val="both"/>
      </w:pPr>
      <w:r>
        <w:t xml:space="preserve">                                  В Администрацию городского округа</w:t>
      </w:r>
    </w:p>
    <w:p w:rsidR="004E6DA8" w:rsidRDefault="004E6DA8">
      <w:pPr>
        <w:pStyle w:val="ConsPlusNonformat"/>
        <w:jc w:val="both"/>
      </w:pPr>
      <w:r>
        <w:t xml:space="preserve">                                  Первоуральск</w:t>
      </w:r>
    </w:p>
    <w:p w:rsidR="004E6DA8" w:rsidRDefault="004E6DA8">
      <w:pPr>
        <w:pStyle w:val="ConsPlusNonformat"/>
        <w:jc w:val="both"/>
      </w:pPr>
      <w:r>
        <w:t xml:space="preserve">                                  от 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(для крестьянских (фермерских) хозяйств -</w:t>
      </w:r>
    </w:p>
    <w:p w:rsidR="004E6DA8" w:rsidRDefault="004E6DA8">
      <w:pPr>
        <w:pStyle w:val="ConsPlusNonformat"/>
        <w:jc w:val="both"/>
      </w:pPr>
      <w:r>
        <w:t xml:space="preserve">                                  полное наименование, ОГРН, ИНН;</w:t>
      </w:r>
    </w:p>
    <w:p w:rsidR="004E6DA8" w:rsidRDefault="004E6DA8">
      <w:pPr>
        <w:pStyle w:val="ConsPlusNonformat"/>
        <w:jc w:val="both"/>
      </w:pPr>
      <w:r>
        <w:t xml:space="preserve">                                  для физических лиц - фамилия, имя,</w:t>
      </w:r>
    </w:p>
    <w:p w:rsidR="004E6DA8" w:rsidRDefault="004E6DA8">
      <w:pPr>
        <w:pStyle w:val="ConsPlusNonformat"/>
        <w:jc w:val="both"/>
      </w:pPr>
      <w:r>
        <w:t xml:space="preserve">                                  отчество, реквизиты документа,</w:t>
      </w:r>
    </w:p>
    <w:p w:rsidR="004E6DA8" w:rsidRDefault="004E6DA8">
      <w:pPr>
        <w:pStyle w:val="ConsPlusNonformat"/>
        <w:jc w:val="both"/>
      </w:pPr>
      <w:r>
        <w:t xml:space="preserve">                                  удостоверяющего личность, ИНН</w:t>
      </w:r>
    </w:p>
    <w:p w:rsidR="004E6DA8" w:rsidRDefault="004E6DA8">
      <w:pPr>
        <w:pStyle w:val="ConsPlusNonformat"/>
        <w:jc w:val="both"/>
      </w:pPr>
      <w:r>
        <w:t xml:space="preserve">                                  (при наличии))</w:t>
      </w:r>
    </w:p>
    <w:p w:rsidR="004E6DA8" w:rsidRDefault="004E6DA8">
      <w:pPr>
        <w:pStyle w:val="ConsPlusNonformat"/>
        <w:jc w:val="both"/>
      </w:pPr>
      <w:r>
        <w:t xml:space="preserve">                                  Адрес: 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(местонахождение КФХ; место регистрации</w:t>
      </w:r>
    </w:p>
    <w:p w:rsidR="004E6DA8" w:rsidRDefault="004E6DA8">
      <w:pPr>
        <w:pStyle w:val="ConsPlusNonformat"/>
        <w:jc w:val="both"/>
      </w:pPr>
      <w:r>
        <w:t xml:space="preserve">                                  физического лица)</w:t>
      </w:r>
    </w:p>
    <w:p w:rsidR="004E6DA8" w:rsidRDefault="004E6DA8">
      <w:pPr>
        <w:pStyle w:val="ConsPlusNonformat"/>
        <w:jc w:val="both"/>
      </w:pPr>
      <w:r>
        <w:t xml:space="preserve">                                  Контактный тел.: ________________________</w:t>
      </w:r>
    </w:p>
    <w:p w:rsidR="004E6DA8" w:rsidRDefault="004E6DA8">
      <w:pPr>
        <w:pStyle w:val="ConsPlusNonformat"/>
        <w:jc w:val="both"/>
      </w:pPr>
      <w:r>
        <w:t xml:space="preserve">                                  Почтовый адрес и (или) электронный</w:t>
      </w:r>
    </w:p>
    <w:p w:rsidR="004E6DA8" w:rsidRDefault="004E6DA8">
      <w:pPr>
        <w:pStyle w:val="ConsPlusNonformat"/>
        <w:jc w:val="both"/>
      </w:pPr>
      <w:r>
        <w:t xml:space="preserve">                                  адрес для связи с заявителем: 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p>
    <w:p w:rsidR="004E6DA8" w:rsidRDefault="004E6DA8">
      <w:pPr>
        <w:pStyle w:val="ConsPlusNonformat"/>
        <w:jc w:val="both"/>
      </w:pPr>
      <w:bookmarkStart w:id="25" w:name="P883"/>
      <w:bookmarkEnd w:id="25"/>
      <w:r>
        <w:t xml:space="preserve">                                 Заявление</w:t>
      </w:r>
    </w:p>
    <w:p w:rsidR="004E6DA8" w:rsidRDefault="004E6DA8">
      <w:pPr>
        <w:pStyle w:val="ConsPlusNonformat"/>
        <w:jc w:val="both"/>
      </w:pPr>
      <w:r>
        <w:t xml:space="preserve">               о предварительном согласовании предоставления</w:t>
      </w:r>
    </w:p>
    <w:p w:rsidR="004E6DA8" w:rsidRDefault="004E6DA8">
      <w:pPr>
        <w:pStyle w:val="ConsPlusNonformat"/>
        <w:jc w:val="both"/>
      </w:pPr>
      <w:r>
        <w:t xml:space="preserve">                  земельного участка (подается в случае,</w:t>
      </w:r>
    </w:p>
    <w:p w:rsidR="004E6DA8" w:rsidRDefault="004E6DA8">
      <w:pPr>
        <w:pStyle w:val="ConsPlusNonformat"/>
        <w:jc w:val="both"/>
      </w:pPr>
      <w:r>
        <w:t xml:space="preserve">               если земельный участок предстоит образовать)</w:t>
      </w:r>
    </w:p>
    <w:p w:rsidR="004E6DA8" w:rsidRDefault="004E6DA8">
      <w:pPr>
        <w:pStyle w:val="ConsPlusNonformat"/>
        <w:jc w:val="both"/>
      </w:pPr>
    </w:p>
    <w:p w:rsidR="004E6DA8" w:rsidRDefault="004E6DA8">
      <w:pPr>
        <w:pStyle w:val="ConsPlusNonformat"/>
        <w:jc w:val="both"/>
      </w:pPr>
      <w:r>
        <w:t xml:space="preserve">    В соответствии со </w:t>
      </w:r>
      <w:hyperlink r:id="rId84" w:history="1">
        <w:r>
          <w:rPr>
            <w:color w:val="0000FF"/>
          </w:rPr>
          <w:t>статьей 39.18</w:t>
        </w:r>
      </w:hyperlink>
      <w:r>
        <w:t xml:space="preserve"> Земельного кодекса Российской Федерации</w:t>
      </w:r>
    </w:p>
    <w:p w:rsidR="004E6DA8" w:rsidRDefault="004E6DA8">
      <w:pPr>
        <w:pStyle w:val="ConsPlusNonformat"/>
        <w:jc w:val="both"/>
      </w:pPr>
      <w:r>
        <w:t>прошу(сим) предварительно согласовать предоставление земельного участка</w:t>
      </w:r>
    </w:p>
    <w:p w:rsidR="004E6DA8" w:rsidRDefault="004E6DA8">
      <w:pPr>
        <w:pStyle w:val="ConsPlusNonformat"/>
        <w:jc w:val="both"/>
      </w:pPr>
      <w:r>
        <w:t>(указать испрашиваемое право, проставив галочку):</w:t>
      </w:r>
    </w:p>
    <w:p w:rsidR="004E6DA8" w:rsidRDefault="004E6DA8">
      <w:pPr>
        <w:pStyle w:val="ConsPlusNonformat"/>
        <w:jc w:val="both"/>
      </w:pPr>
    </w:p>
    <w:p w:rsidR="004E6DA8" w:rsidRDefault="004E6DA8">
      <w:pPr>
        <w:pStyle w:val="ConsPlusNonformat"/>
        <w:jc w:val="both"/>
      </w:pPr>
      <w:r>
        <w:t>┌─┐</w:t>
      </w:r>
    </w:p>
    <w:p w:rsidR="004E6DA8" w:rsidRDefault="004E6DA8">
      <w:pPr>
        <w:pStyle w:val="ConsPlusNonformat"/>
        <w:jc w:val="both"/>
      </w:pPr>
      <w:r>
        <w:t>│ │ в собственность за плату (единоличную, общую долевую или совместную -</w:t>
      </w:r>
    </w:p>
    <w:p w:rsidR="004E6DA8" w:rsidRDefault="004E6DA8">
      <w:pPr>
        <w:pStyle w:val="ConsPlusNonformat"/>
        <w:jc w:val="both"/>
      </w:pPr>
      <w:r>
        <w:t>└─┘ подчеркнуть)</w:t>
      </w:r>
    </w:p>
    <w:p w:rsidR="004E6DA8" w:rsidRDefault="004E6DA8">
      <w:pPr>
        <w:pStyle w:val="ConsPlusNonformat"/>
        <w:jc w:val="both"/>
      </w:pPr>
    </w:p>
    <w:p w:rsidR="004E6DA8" w:rsidRDefault="004E6DA8">
      <w:pPr>
        <w:pStyle w:val="ConsPlusNonformat"/>
        <w:jc w:val="both"/>
      </w:pPr>
      <w:r>
        <w:t>┌─┐</w:t>
      </w:r>
    </w:p>
    <w:p w:rsidR="004E6DA8" w:rsidRDefault="004E6DA8">
      <w:pPr>
        <w:pStyle w:val="ConsPlusNonformat"/>
        <w:jc w:val="both"/>
      </w:pPr>
      <w:r>
        <w:t xml:space="preserve">│ │ в аренду на срок _______________ лет (в соответствии со </w:t>
      </w:r>
      <w:hyperlink r:id="rId85" w:history="1">
        <w:r>
          <w:rPr>
            <w:color w:val="0000FF"/>
          </w:rPr>
          <w:t>ст. 39.8</w:t>
        </w:r>
      </w:hyperlink>
      <w:r>
        <w:t xml:space="preserve"> ЗК РФ)</w:t>
      </w:r>
    </w:p>
    <w:p w:rsidR="004E6DA8" w:rsidRDefault="004E6DA8">
      <w:pPr>
        <w:pStyle w:val="ConsPlusNonformat"/>
        <w:jc w:val="both"/>
      </w:pPr>
      <w:r>
        <w:t>└─┘</w:t>
      </w:r>
    </w:p>
    <w:p w:rsidR="004E6DA8" w:rsidRDefault="004E6DA8">
      <w:pPr>
        <w:pStyle w:val="ConsPlusNonformat"/>
        <w:jc w:val="both"/>
      </w:pPr>
      <w:r>
        <w:t>земельный участок, площадью _____________ кв. м, имеющий следующие адресные</w:t>
      </w:r>
    </w:p>
    <w:p w:rsidR="004E6DA8" w:rsidRDefault="004E6DA8">
      <w:pPr>
        <w:pStyle w:val="ConsPlusNonformat"/>
        <w:jc w:val="both"/>
      </w:pPr>
      <w:r>
        <w:t>ориентиры: Свердловская область, город Первоуральск, ______________________</w:t>
      </w:r>
    </w:p>
    <w:p w:rsidR="004E6DA8" w:rsidRDefault="004E6DA8">
      <w:pPr>
        <w:pStyle w:val="ConsPlusNonformat"/>
        <w:jc w:val="both"/>
      </w:pPr>
      <w:r>
        <w:t>_____________________________________________, (далее - Земельный участок).</w:t>
      </w:r>
    </w:p>
    <w:p w:rsidR="004E6DA8" w:rsidRDefault="004E6DA8">
      <w:pPr>
        <w:pStyle w:val="ConsPlusNonformat"/>
        <w:jc w:val="both"/>
      </w:pPr>
    </w:p>
    <w:p w:rsidR="004E6DA8" w:rsidRDefault="004E6DA8">
      <w:pPr>
        <w:pStyle w:val="ConsPlusNonformat"/>
        <w:jc w:val="both"/>
      </w:pPr>
      <w:r>
        <w:t>Основанием для предоставления земельного участка  без   проведения   торгов</w:t>
      </w:r>
    </w:p>
    <w:p w:rsidR="004E6DA8" w:rsidRDefault="004E6DA8">
      <w:pPr>
        <w:pStyle w:val="ConsPlusNonformat"/>
        <w:jc w:val="both"/>
      </w:pPr>
      <w:r>
        <w:t>является</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(при  приобретении       в      собственность        за        плату      -</w:t>
      </w:r>
    </w:p>
    <w:p w:rsidR="004E6DA8" w:rsidRDefault="004E6DA8">
      <w:pPr>
        <w:pStyle w:val="ConsPlusNonformat"/>
        <w:jc w:val="both"/>
      </w:pPr>
      <w:hyperlink r:id="rId86" w:history="1">
        <w:r>
          <w:rPr>
            <w:color w:val="0000FF"/>
          </w:rPr>
          <w:t>подпункт 10 пункт 2 статьи 39.3</w:t>
        </w:r>
      </w:hyperlink>
      <w:r>
        <w:t xml:space="preserve"> ЗК РФ; при   приобретении   в   аренду    -</w:t>
      </w:r>
    </w:p>
    <w:p w:rsidR="004E6DA8" w:rsidRDefault="004E6DA8">
      <w:pPr>
        <w:pStyle w:val="ConsPlusNonformat"/>
        <w:jc w:val="both"/>
      </w:pPr>
      <w:hyperlink r:id="rId87" w:history="1">
        <w:r>
          <w:rPr>
            <w:color w:val="0000FF"/>
          </w:rPr>
          <w:t>подпункт 15 пункта 2 статьи 39.6</w:t>
        </w:r>
      </w:hyperlink>
      <w:r>
        <w:t xml:space="preserve"> ЗК РФ)</w:t>
      </w:r>
    </w:p>
    <w:p w:rsidR="004E6DA8" w:rsidRDefault="004E6DA8">
      <w:pPr>
        <w:pStyle w:val="ConsPlusNonformat"/>
        <w:jc w:val="both"/>
      </w:pPr>
    </w:p>
    <w:p w:rsidR="004E6DA8" w:rsidRDefault="004E6DA8">
      <w:pPr>
        <w:pStyle w:val="ConsPlusNonformat"/>
        <w:jc w:val="both"/>
      </w:pPr>
      <w:r>
        <w:t>Реквизиты решения  об  утверждении  проекта  межевания  (если   образование</w:t>
      </w:r>
    </w:p>
    <w:p w:rsidR="004E6DA8" w:rsidRDefault="004E6DA8">
      <w:pPr>
        <w:pStyle w:val="ConsPlusNonformat"/>
        <w:jc w:val="both"/>
      </w:pPr>
      <w:r>
        <w:t>испрашиваемого земельного участка предусмотрено  указанным  проектом)   или</w:t>
      </w:r>
    </w:p>
    <w:p w:rsidR="004E6DA8" w:rsidRDefault="004E6DA8">
      <w:pPr>
        <w:pStyle w:val="ConsPlusNonformat"/>
        <w:jc w:val="both"/>
      </w:pPr>
      <w:r>
        <w:t>реквизиты решения об утверждении схемы расположения земельного 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p>
    <w:p w:rsidR="004E6DA8" w:rsidRDefault="004E6DA8">
      <w:pPr>
        <w:pStyle w:val="ConsPlusNonformat"/>
        <w:jc w:val="both"/>
      </w:pPr>
      <w:r>
        <w:t>Кадастровый номер земельного участка или   кадастровые   номера   земельных</w:t>
      </w:r>
    </w:p>
    <w:p w:rsidR="004E6DA8" w:rsidRDefault="004E6DA8">
      <w:pPr>
        <w:pStyle w:val="ConsPlusNonformat"/>
        <w:jc w:val="both"/>
      </w:pPr>
      <w:r>
        <w:t>участков, из которых предусмотрено образование  испрашиваемого   земельного</w:t>
      </w:r>
    </w:p>
    <w:p w:rsidR="004E6DA8" w:rsidRDefault="004E6DA8">
      <w:pPr>
        <w:pStyle w:val="ConsPlusNonformat"/>
        <w:jc w:val="both"/>
      </w:pPr>
      <w:r>
        <w:t>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Цель использования земельного участка: 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 xml:space="preserve">Мне разъяснено, что в соответствии с Федеральным  </w:t>
      </w:r>
      <w:hyperlink r:id="rId88" w:history="1">
        <w:r>
          <w:rPr>
            <w:color w:val="0000FF"/>
          </w:rPr>
          <w:t>законом</w:t>
        </w:r>
      </w:hyperlink>
      <w:r>
        <w:t xml:space="preserve">   от   27.07.2010</w:t>
      </w:r>
    </w:p>
    <w:p w:rsidR="004E6DA8" w:rsidRDefault="004E6DA8">
      <w:pPr>
        <w:pStyle w:val="ConsPlusNonformat"/>
        <w:jc w:val="both"/>
      </w:pPr>
      <w:r>
        <w:t>N 210-ФЗ "Об организации предоставления  государственных  и   муниципальных</w:t>
      </w:r>
    </w:p>
    <w:p w:rsidR="004E6DA8" w:rsidRDefault="004E6DA8">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4E6DA8" w:rsidRDefault="004E6DA8">
      <w:pPr>
        <w:pStyle w:val="ConsPlusNonformat"/>
        <w:jc w:val="both"/>
      </w:pPr>
      <w:r>
        <w:t>"Предоставление земельных участков в собственность,  аренду  гражданам  для</w:t>
      </w:r>
    </w:p>
    <w:p w:rsidR="004E6DA8" w:rsidRDefault="004E6DA8">
      <w:pPr>
        <w:pStyle w:val="ConsPlusNonformat"/>
        <w:jc w:val="both"/>
      </w:pPr>
      <w:r>
        <w:t>индивидуального жилищного   строительства,   ведения   личного   подсобного</w:t>
      </w:r>
    </w:p>
    <w:p w:rsidR="004E6DA8" w:rsidRDefault="004E6DA8">
      <w:pPr>
        <w:pStyle w:val="ConsPlusNonformat"/>
        <w:jc w:val="both"/>
      </w:pPr>
      <w:r>
        <w:t>хозяйства в границах   населенного   пункта,   садоводства,   гражданам   и</w:t>
      </w:r>
    </w:p>
    <w:p w:rsidR="004E6DA8" w:rsidRDefault="004E6DA8">
      <w:pPr>
        <w:pStyle w:val="ConsPlusNonformat"/>
        <w:jc w:val="both"/>
      </w:pPr>
      <w:r>
        <w:t>крестьянским (фермерским)   хозяйствам   для   осуществления   крестьянским</w:t>
      </w:r>
    </w:p>
    <w:p w:rsidR="004E6DA8" w:rsidRDefault="004E6DA8">
      <w:pPr>
        <w:pStyle w:val="ConsPlusNonformat"/>
        <w:jc w:val="both"/>
      </w:pPr>
      <w:r>
        <w:t>(фермерским) его деятельности", не обязательны к представлению и могут быть</w:t>
      </w:r>
    </w:p>
    <w:p w:rsidR="004E6DA8" w:rsidRDefault="004E6DA8">
      <w:pPr>
        <w:pStyle w:val="ConsPlusNonformat"/>
        <w:jc w:val="both"/>
      </w:pPr>
      <w:r>
        <w:t>получены Администрацией городского округа   Первоуральск    самостоятельно.</w:t>
      </w:r>
    </w:p>
    <w:p w:rsidR="004E6DA8" w:rsidRDefault="004E6DA8">
      <w:pPr>
        <w:pStyle w:val="ConsPlusNonformat"/>
        <w:jc w:val="both"/>
      </w:pPr>
      <w:r>
        <w:t>Вышеуказанные документы приобщаются мною по собственной инициативе.</w:t>
      </w:r>
    </w:p>
    <w:p w:rsidR="004E6DA8" w:rsidRDefault="004E6DA8">
      <w:pPr>
        <w:pStyle w:val="ConsPlusNonformat"/>
        <w:jc w:val="both"/>
      </w:pPr>
    </w:p>
    <w:p w:rsidR="004E6DA8" w:rsidRDefault="004E6DA8">
      <w:pPr>
        <w:pStyle w:val="ConsPlusNonformat"/>
        <w:jc w:val="both"/>
      </w:pPr>
      <w:r>
        <w:t>Результат рассмотрения  заявления  в   виде   бумажного   документа   прошу</w:t>
      </w:r>
    </w:p>
    <w:p w:rsidR="004E6DA8" w:rsidRDefault="004E6DA8">
      <w:pPr>
        <w:pStyle w:val="ConsPlusNonformat"/>
        <w:jc w:val="both"/>
      </w:pPr>
      <w:r>
        <w:t>предоставить следующим способом (нужное отметить):</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личного обращения</w:t>
      </w:r>
    </w:p>
    <w:p w:rsidR="004E6DA8" w:rsidRDefault="004E6DA8">
      <w:pPr>
        <w:pStyle w:val="ConsPlusNonformat"/>
        <w:jc w:val="both"/>
      </w:pPr>
      <w:r>
        <w:t xml:space="preserve">    └─┘</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почтового отправления на почтовый адрес, указанный</w:t>
      </w:r>
    </w:p>
    <w:p w:rsidR="004E6DA8" w:rsidRDefault="004E6DA8">
      <w:pPr>
        <w:pStyle w:val="ConsPlusNonformat"/>
        <w:jc w:val="both"/>
      </w:pPr>
      <w:r>
        <w:t xml:space="preserve">    └─┘ в заявлении</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Направить результат предоставления муниципальной услуги</w:t>
      </w:r>
    </w:p>
    <w:p w:rsidR="004E6DA8" w:rsidRDefault="004E6DA8">
      <w:pPr>
        <w:pStyle w:val="ConsPlusNonformat"/>
        <w:jc w:val="both"/>
      </w:pPr>
      <w:r>
        <w:t xml:space="preserve">    └─┘ на электронный адрес, указанный в заявлении</w:t>
      </w:r>
    </w:p>
    <w:p w:rsidR="004E6DA8" w:rsidRDefault="004E6DA8">
      <w:pPr>
        <w:pStyle w:val="ConsPlusNonformat"/>
        <w:jc w:val="both"/>
      </w:pPr>
    </w:p>
    <w:p w:rsidR="004E6DA8" w:rsidRDefault="004E6DA8">
      <w:pPr>
        <w:pStyle w:val="ConsPlusNonformat"/>
        <w:jc w:val="both"/>
      </w:pPr>
      <w:r>
        <w:t>Приложение:</w:t>
      </w:r>
    </w:p>
    <w:p w:rsidR="004E6DA8" w:rsidRDefault="004E6DA8">
      <w:pPr>
        <w:pStyle w:val="ConsPlusNonformat"/>
        <w:jc w:val="both"/>
      </w:pPr>
      <w:r>
        <w:t>1. ________________________________________________________________________</w:t>
      </w:r>
    </w:p>
    <w:p w:rsidR="004E6DA8" w:rsidRDefault="004E6DA8">
      <w:pPr>
        <w:pStyle w:val="ConsPlusNonformat"/>
        <w:jc w:val="both"/>
      </w:pPr>
      <w:r>
        <w:t>2. ________________________________________________________________________</w:t>
      </w:r>
    </w:p>
    <w:p w:rsidR="004E6DA8" w:rsidRDefault="004E6DA8">
      <w:pPr>
        <w:pStyle w:val="ConsPlusNonformat"/>
        <w:jc w:val="both"/>
      </w:pPr>
      <w:r>
        <w:t>3. ________________________________________________________________________</w:t>
      </w:r>
    </w:p>
    <w:p w:rsidR="004E6DA8" w:rsidRDefault="004E6DA8">
      <w:pPr>
        <w:pStyle w:val="ConsPlusNonformat"/>
        <w:jc w:val="both"/>
      </w:pPr>
      <w:r>
        <w:t>4. ________________________________________________________________________</w:t>
      </w:r>
    </w:p>
    <w:p w:rsidR="004E6DA8" w:rsidRDefault="004E6DA8">
      <w:pPr>
        <w:pStyle w:val="ConsPlusNonformat"/>
        <w:jc w:val="both"/>
      </w:pPr>
      <w:r>
        <w:t>5. ________________________________________________________________________</w:t>
      </w:r>
    </w:p>
    <w:p w:rsidR="004E6DA8" w:rsidRDefault="004E6DA8">
      <w:pPr>
        <w:pStyle w:val="ConsPlusNonformat"/>
        <w:jc w:val="both"/>
      </w:pPr>
    </w:p>
    <w:p w:rsidR="004E6DA8" w:rsidRDefault="004E6DA8">
      <w:pPr>
        <w:pStyle w:val="ConsPlusNonformat"/>
        <w:jc w:val="both"/>
      </w:pPr>
      <w:r>
        <w:t>Настоящим выражаю согласие на  обработку   моих   персональных   данных   и</w:t>
      </w:r>
    </w:p>
    <w:p w:rsidR="004E6DA8" w:rsidRDefault="004E6DA8">
      <w:pPr>
        <w:pStyle w:val="ConsPlusNonformat"/>
        <w:jc w:val="both"/>
      </w:pPr>
      <w:r>
        <w:t>персональных данных представляемых мною лиц.</w:t>
      </w:r>
    </w:p>
    <w:p w:rsidR="004E6DA8" w:rsidRDefault="004E6DA8">
      <w:pPr>
        <w:pStyle w:val="ConsPlusNonformat"/>
        <w:jc w:val="both"/>
      </w:pPr>
      <w:r>
        <w:t>Настоящее согласие является бессрочным.</w:t>
      </w:r>
    </w:p>
    <w:p w:rsidR="004E6DA8" w:rsidRDefault="004E6DA8">
      <w:pPr>
        <w:pStyle w:val="ConsPlusNonformat"/>
        <w:jc w:val="both"/>
      </w:pPr>
      <w:r>
        <w:t>Порядок отзыва настоящего  согласия  -  по   личному   заявлению   субъекта</w:t>
      </w:r>
    </w:p>
    <w:p w:rsidR="004E6DA8" w:rsidRDefault="004E6DA8">
      <w:pPr>
        <w:pStyle w:val="ConsPlusNonformat"/>
        <w:jc w:val="both"/>
      </w:pPr>
      <w:r>
        <w:t>персональных данных.</w:t>
      </w:r>
    </w:p>
    <w:p w:rsidR="004E6DA8" w:rsidRDefault="004E6DA8">
      <w:pPr>
        <w:pStyle w:val="ConsPlusNonformat"/>
        <w:jc w:val="both"/>
      </w:pPr>
    </w:p>
    <w:p w:rsidR="004E6DA8" w:rsidRDefault="004E6DA8">
      <w:pPr>
        <w:pStyle w:val="ConsPlusNonformat"/>
        <w:jc w:val="both"/>
      </w:pPr>
      <w:r>
        <w:t xml:space="preserve">    ___________________ _________________ _________________________________</w:t>
      </w:r>
    </w:p>
    <w:p w:rsidR="004E6DA8" w:rsidRDefault="004E6DA8">
      <w:pPr>
        <w:pStyle w:val="ConsPlusNonformat"/>
        <w:jc w:val="both"/>
      </w:pPr>
      <w:r>
        <w:t xml:space="preserve">            дата             подпись             расшифровка</w:t>
      </w: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jc w:val="right"/>
        <w:outlineLvl w:val="1"/>
      </w:pPr>
      <w:r>
        <w:t>Приложение N 2</w:t>
      </w:r>
    </w:p>
    <w:p w:rsidR="004E6DA8" w:rsidRDefault="004E6DA8">
      <w:pPr>
        <w:pStyle w:val="ConsPlusNormal"/>
        <w:jc w:val="right"/>
      </w:pPr>
      <w:r>
        <w:t>к Административному регламенту</w:t>
      </w:r>
    </w:p>
    <w:p w:rsidR="004E6DA8" w:rsidRDefault="004E6DA8">
      <w:pPr>
        <w:pStyle w:val="ConsPlusNormal"/>
        <w:jc w:val="right"/>
      </w:pPr>
      <w:r>
        <w:lastRenderedPageBreak/>
        <w:t>предоставления муниципальной услуги</w:t>
      </w:r>
    </w:p>
    <w:p w:rsidR="004E6DA8" w:rsidRDefault="004E6DA8">
      <w:pPr>
        <w:pStyle w:val="ConsPlusNormal"/>
        <w:jc w:val="right"/>
      </w:pPr>
      <w:r>
        <w:t>"Предоставление земельных участков</w:t>
      </w:r>
    </w:p>
    <w:p w:rsidR="004E6DA8" w:rsidRDefault="004E6DA8">
      <w:pPr>
        <w:pStyle w:val="ConsPlusNormal"/>
        <w:jc w:val="right"/>
      </w:pPr>
      <w:r>
        <w:t>в собственность, аренду гражданам</w:t>
      </w:r>
    </w:p>
    <w:p w:rsidR="004E6DA8" w:rsidRDefault="004E6DA8">
      <w:pPr>
        <w:pStyle w:val="ConsPlusNormal"/>
        <w:jc w:val="right"/>
      </w:pPr>
      <w:r>
        <w:t>для индивидуального жилищного</w:t>
      </w:r>
    </w:p>
    <w:p w:rsidR="004E6DA8" w:rsidRDefault="004E6DA8">
      <w:pPr>
        <w:pStyle w:val="ConsPlusNormal"/>
        <w:jc w:val="right"/>
      </w:pPr>
      <w:r>
        <w:t>строительства, ведения личного</w:t>
      </w:r>
    </w:p>
    <w:p w:rsidR="004E6DA8" w:rsidRDefault="004E6DA8">
      <w:pPr>
        <w:pStyle w:val="ConsPlusNormal"/>
        <w:jc w:val="right"/>
      </w:pPr>
      <w:r>
        <w:t>подсобного хозяйства в границах</w:t>
      </w:r>
    </w:p>
    <w:p w:rsidR="004E6DA8" w:rsidRDefault="004E6DA8">
      <w:pPr>
        <w:pStyle w:val="ConsPlusNormal"/>
        <w:jc w:val="right"/>
      </w:pPr>
      <w:r>
        <w:t>населенного пункта, садоводства,</w:t>
      </w:r>
    </w:p>
    <w:p w:rsidR="004E6DA8" w:rsidRDefault="004E6DA8">
      <w:pPr>
        <w:pStyle w:val="ConsPlusNormal"/>
        <w:jc w:val="right"/>
      </w:pPr>
      <w:r>
        <w:t>гражданам и крестьянским (фермерским)</w:t>
      </w:r>
    </w:p>
    <w:p w:rsidR="004E6DA8" w:rsidRDefault="004E6DA8">
      <w:pPr>
        <w:pStyle w:val="ConsPlusNormal"/>
        <w:jc w:val="right"/>
      </w:pPr>
      <w:r>
        <w:t>хозяйствам для осуществления</w:t>
      </w:r>
    </w:p>
    <w:p w:rsidR="004E6DA8" w:rsidRDefault="004E6DA8">
      <w:pPr>
        <w:pStyle w:val="ConsPlusNormal"/>
        <w:jc w:val="right"/>
      </w:pPr>
      <w:r>
        <w:t>крестьянским (фермерским)</w:t>
      </w:r>
    </w:p>
    <w:p w:rsidR="004E6DA8" w:rsidRDefault="004E6DA8">
      <w:pPr>
        <w:pStyle w:val="ConsPlusNormal"/>
        <w:jc w:val="right"/>
      </w:pPr>
      <w:r>
        <w:t>его деятельности"</w:t>
      </w:r>
    </w:p>
    <w:p w:rsidR="004E6DA8" w:rsidRDefault="004E6DA8">
      <w:pPr>
        <w:pStyle w:val="ConsPlusNormal"/>
      </w:pPr>
    </w:p>
    <w:p w:rsidR="004E6DA8" w:rsidRDefault="004E6DA8">
      <w:pPr>
        <w:pStyle w:val="ConsPlusNonformat"/>
        <w:jc w:val="both"/>
      </w:pPr>
      <w:r>
        <w:t xml:space="preserve">                                  В Администрацию городского округа</w:t>
      </w:r>
    </w:p>
    <w:p w:rsidR="004E6DA8" w:rsidRDefault="004E6DA8">
      <w:pPr>
        <w:pStyle w:val="ConsPlusNonformat"/>
        <w:jc w:val="both"/>
      </w:pPr>
      <w:r>
        <w:t xml:space="preserve">                                  Первоуральск</w:t>
      </w:r>
    </w:p>
    <w:p w:rsidR="004E6DA8" w:rsidRDefault="004E6DA8">
      <w:pPr>
        <w:pStyle w:val="ConsPlusNonformat"/>
        <w:jc w:val="both"/>
      </w:pPr>
      <w:r>
        <w:t xml:space="preserve">                                  от 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(для крестьянских (фермерских) хозяйств -</w:t>
      </w:r>
    </w:p>
    <w:p w:rsidR="004E6DA8" w:rsidRDefault="004E6DA8">
      <w:pPr>
        <w:pStyle w:val="ConsPlusNonformat"/>
        <w:jc w:val="both"/>
      </w:pPr>
      <w:r>
        <w:t xml:space="preserve">                                  полное наименование, ОГРН, ИНН;</w:t>
      </w:r>
    </w:p>
    <w:p w:rsidR="004E6DA8" w:rsidRDefault="004E6DA8">
      <w:pPr>
        <w:pStyle w:val="ConsPlusNonformat"/>
        <w:jc w:val="both"/>
      </w:pPr>
      <w:r>
        <w:t xml:space="preserve">                                  для физических лиц - фамилия, имя,</w:t>
      </w:r>
    </w:p>
    <w:p w:rsidR="004E6DA8" w:rsidRDefault="004E6DA8">
      <w:pPr>
        <w:pStyle w:val="ConsPlusNonformat"/>
        <w:jc w:val="both"/>
      </w:pPr>
      <w:r>
        <w:t xml:space="preserve">                                  отчество, реквизиты документа,</w:t>
      </w:r>
    </w:p>
    <w:p w:rsidR="004E6DA8" w:rsidRDefault="004E6DA8">
      <w:pPr>
        <w:pStyle w:val="ConsPlusNonformat"/>
        <w:jc w:val="both"/>
      </w:pPr>
      <w:r>
        <w:t xml:space="preserve">                                  удостоверяющего личность, ИНН</w:t>
      </w:r>
    </w:p>
    <w:p w:rsidR="004E6DA8" w:rsidRDefault="004E6DA8">
      <w:pPr>
        <w:pStyle w:val="ConsPlusNonformat"/>
        <w:jc w:val="both"/>
      </w:pPr>
      <w:r>
        <w:t xml:space="preserve">                                  (при наличии))</w:t>
      </w:r>
    </w:p>
    <w:p w:rsidR="004E6DA8" w:rsidRDefault="004E6DA8">
      <w:pPr>
        <w:pStyle w:val="ConsPlusNonformat"/>
        <w:jc w:val="both"/>
      </w:pPr>
      <w:r>
        <w:t xml:space="preserve">                                  Адрес: 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(местонахождение КФХ; место регистрации</w:t>
      </w:r>
    </w:p>
    <w:p w:rsidR="004E6DA8" w:rsidRDefault="004E6DA8">
      <w:pPr>
        <w:pStyle w:val="ConsPlusNonformat"/>
        <w:jc w:val="both"/>
      </w:pPr>
      <w:r>
        <w:t xml:space="preserve">                                  физического лица)</w:t>
      </w:r>
    </w:p>
    <w:p w:rsidR="004E6DA8" w:rsidRDefault="004E6DA8">
      <w:pPr>
        <w:pStyle w:val="ConsPlusNonformat"/>
        <w:jc w:val="both"/>
      </w:pPr>
      <w:r>
        <w:t xml:space="preserve">                                  Контактный тел.: ________________________</w:t>
      </w:r>
    </w:p>
    <w:p w:rsidR="004E6DA8" w:rsidRDefault="004E6DA8">
      <w:pPr>
        <w:pStyle w:val="ConsPlusNonformat"/>
        <w:jc w:val="both"/>
      </w:pPr>
      <w:r>
        <w:t xml:space="preserve">                                  Почтовый адрес и (или) электронный</w:t>
      </w:r>
    </w:p>
    <w:p w:rsidR="004E6DA8" w:rsidRDefault="004E6DA8">
      <w:pPr>
        <w:pStyle w:val="ConsPlusNonformat"/>
        <w:jc w:val="both"/>
      </w:pPr>
      <w:r>
        <w:t xml:space="preserve">                                  адрес для связи с заявителем: 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p>
    <w:p w:rsidR="004E6DA8" w:rsidRDefault="004E6DA8">
      <w:pPr>
        <w:pStyle w:val="ConsPlusNonformat"/>
        <w:jc w:val="both"/>
      </w:pPr>
      <w:bookmarkStart w:id="26" w:name="P1008"/>
      <w:bookmarkEnd w:id="26"/>
      <w:r>
        <w:t xml:space="preserve">                                 ЗАЯВЛЕНИЕ</w:t>
      </w:r>
    </w:p>
    <w:p w:rsidR="004E6DA8" w:rsidRDefault="004E6DA8">
      <w:pPr>
        <w:pStyle w:val="ConsPlusNonformat"/>
        <w:jc w:val="both"/>
      </w:pPr>
      <w:r>
        <w:t xml:space="preserve">               о предварительном согласовании предоставления</w:t>
      </w:r>
    </w:p>
    <w:p w:rsidR="004E6DA8" w:rsidRDefault="004E6DA8">
      <w:pPr>
        <w:pStyle w:val="ConsPlusNonformat"/>
        <w:jc w:val="both"/>
      </w:pPr>
      <w:r>
        <w:t xml:space="preserve">            земельного участка (подается в случае, если границы</w:t>
      </w:r>
    </w:p>
    <w:p w:rsidR="004E6DA8" w:rsidRDefault="004E6DA8">
      <w:pPr>
        <w:pStyle w:val="ConsPlusNonformat"/>
        <w:jc w:val="both"/>
      </w:pPr>
      <w:r>
        <w:t xml:space="preserve">                    земельного участка не установлены)</w:t>
      </w:r>
    </w:p>
    <w:p w:rsidR="004E6DA8" w:rsidRDefault="004E6DA8">
      <w:pPr>
        <w:pStyle w:val="ConsPlusNonformat"/>
        <w:jc w:val="both"/>
      </w:pPr>
    </w:p>
    <w:p w:rsidR="004E6DA8" w:rsidRDefault="004E6DA8">
      <w:pPr>
        <w:pStyle w:val="ConsPlusNonformat"/>
        <w:jc w:val="both"/>
      </w:pPr>
      <w:r>
        <w:t xml:space="preserve">    В соответствии со </w:t>
      </w:r>
      <w:hyperlink r:id="rId89" w:history="1">
        <w:r>
          <w:rPr>
            <w:color w:val="0000FF"/>
          </w:rPr>
          <w:t>статьей 39.18</w:t>
        </w:r>
      </w:hyperlink>
      <w:r>
        <w:t xml:space="preserve"> Земельного кодекса Российской Федерации</w:t>
      </w:r>
    </w:p>
    <w:p w:rsidR="004E6DA8" w:rsidRDefault="004E6DA8">
      <w:pPr>
        <w:pStyle w:val="ConsPlusNonformat"/>
        <w:jc w:val="both"/>
      </w:pPr>
      <w:r>
        <w:t>прошу(сим) предварительно согласовать  предоставление  земельного   участка</w:t>
      </w:r>
    </w:p>
    <w:p w:rsidR="004E6DA8" w:rsidRDefault="004E6DA8">
      <w:pPr>
        <w:pStyle w:val="ConsPlusNonformat"/>
        <w:jc w:val="both"/>
      </w:pPr>
      <w:r>
        <w:t>(указать испрашиваемое право, проставив галочку):</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в собственность за плату (единоличную, общую долевую или</w:t>
      </w:r>
    </w:p>
    <w:p w:rsidR="004E6DA8" w:rsidRDefault="004E6DA8">
      <w:pPr>
        <w:pStyle w:val="ConsPlusNonformat"/>
        <w:jc w:val="both"/>
      </w:pPr>
      <w:r>
        <w:t xml:space="preserve">    └─┘ совместную - подчеркнуть)</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в аренду:</w:t>
      </w:r>
    </w:p>
    <w:p w:rsidR="004E6DA8" w:rsidRDefault="004E6DA8">
      <w:pPr>
        <w:pStyle w:val="ConsPlusNonformat"/>
        <w:jc w:val="both"/>
      </w:pPr>
      <w:r>
        <w:t xml:space="preserve">    └─┘</w:t>
      </w:r>
    </w:p>
    <w:p w:rsidR="004E6DA8" w:rsidRDefault="004E6DA8">
      <w:pPr>
        <w:pStyle w:val="ConsPlusNonformat"/>
        <w:jc w:val="both"/>
      </w:pPr>
      <w:r>
        <w:t xml:space="preserve">    на срок __________________ лет (в соответствии со </w:t>
      </w:r>
      <w:hyperlink r:id="rId90" w:history="1">
        <w:r>
          <w:rPr>
            <w:color w:val="0000FF"/>
          </w:rPr>
          <w:t>ст. 39.8</w:t>
        </w:r>
      </w:hyperlink>
      <w:r>
        <w:t xml:space="preserve"> ЗК РФ)</w:t>
      </w:r>
    </w:p>
    <w:p w:rsidR="004E6DA8" w:rsidRDefault="004E6DA8">
      <w:pPr>
        <w:pStyle w:val="ConsPlusNonformat"/>
        <w:jc w:val="both"/>
      </w:pPr>
      <w:r>
        <w:t>земельный участок, площадью ______ кв., кадастровый номер 66:58:__________,</w:t>
      </w:r>
    </w:p>
    <w:p w:rsidR="004E6DA8" w:rsidRDefault="004E6DA8">
      <w:pPr>
        <w:pStyle w:val="ConsPlusNonformat"/>
        <w:jc w:val="both"/>
      </w:pPr>
      <w:r>
        <w:t>адрес: Свердловская область, город Первоуральск, __________________________</w:t>
      </w:r>
    </w:p>
    <w:p w:rsidR="004E6DA8" w:rsidRDefault="004E6DA8">
      <w:pPr>
        <w:pStyle w:val="ConsPlusNonformat"/>
        <w:jc w:val="both"/>
      </w:pPr>
      <w:r>
        <w:t>_____________________________________________, (далее - Земельный участок).</w:t>
      </w:r>
    </w:p>
    <w:p w:rsidR="004E6DA8" w:rsidRDefault="004E6DA8">
      <w:pPr>
        <w:pStyle w:val="ConsPlusNonformat"/>
        <w:jc w:val="both"/>
      </w:pPr>
    </w:p>
    <w:p w:rsidR="004E6DA8" w:rsidRDefault="004E6DA8">
      <w:pPr>
        <w:pStyle w:val="ConsPlusNonformat"/>
        <w:jc w:val="both"/>
      </w:pPr>
      <w:r>
        <w:t>Основанием для предоставления земельного участка  без   проведения   торгов</w:t>
      </w:r>
    </w:p>
    <w:p w:rsidR="004E6DA8" w:rsidRDefault="004E6DA8">
      <w:pPr>
        <w:pStyle w:val="ConsPlusNonformat"/>
        <w:jc w:val="both"/>
      </w:pPr>
      <w:r>
        <w:t>является</w:t>
      </w:r>
    </w:p>
    <w:p w:rsidR="004E6DA8" w:rsidRDefault="004E6DA8">
      <w:pPr>
        <w:pStyle w:val="ConsPlusNonformat"/>
        <w:jc w:val="both"/>
      </w:pPr>
      <w:r>
        <w:lastRenderedPageBreak/>
        <w:t>___________________________________________________________________________</w:t>
      </w:r>
    </w:p>
    <w:p w:rsidR="004E6DA8" w:rsidRDefault="004E6DA8">
      <w:pPr>
        <w:pStyle w:val="ConsPlusNonformat"/>
        <w:jc w:val="both"/>
      </w:pPr>
      <w:r>
        <w:t>(при   приобретении        в      собственность      за       плату       -</w:t>
      </w:r>
    </w:p>
    <w:p w:rsidR="004E6DA8" w:rsidRDefault="004E6DA8">
      <w:pPr>
        <w:pStyle w:val="ConsPlusNonformat"/>
        <w:jc w:val="both"/>
      </w:pPr>
      <w:hyperlink r:id="rId91" w:history="1">
        <w:r>
          <w:rPr>
            <w:color w:val="0000FF"/>
          </w:rPr>
          <w:t>подпункт 10 пункт 2 статьи 39.3</w:t>
        </w:r>
      </w:hyperlink>
      <w:r>
        <w:t xml:space="preserve"> ЗК РФ;  при  приобретении   в   аренду    -</w:t>
      </w:r>
    </w:p>
    <w:p w:rsidR="004E6DA8" w:rsidRDefault="004E6DA8">
      <w:pPr>
        <w:pStyle w:val="ConsPlusNonformat"/>
        <w:jc w:val="both"/>
      </w:pPr>
      <w:hyperlink r:id="rId92" w:history="1">
        <w:r>
          <w:rPr>
            <w:color w:val="0000FF"/>
          </w:rPr>
          <w:t>подпункт 15 пункта 2 статьи 39.6</w:t>
        </w:r>
      </w:hyperlink>
      <w:r>
        <w:t xml:space="preserve"> ЗК РФ)</w:t>
      </w:r>
    </w:p>
    <w:p w:rsidR="004E6DA8" w:rsidRDefault="004E6DA8">
      <w:pPr>
        <w:pStyle w:val="ConsPlusNonformat"/>
        <w:jc w:val="both"/>
      </w:pPr>
    </w:p>
    <w:p w:rsidR="004E6DA8" w:rsidRDefault="004E6DA8">
      <w:pPr>
        <w:pStyle w:val="ConsPlusNonformat"/>
        <w:jc w:val="both"/>
      </w:pPr>
      <w:r>
        <w:t>Реквизиты решения об утверждении  проекта   межевания   (если   образование</w:t>
      </w:r>
    </w:p>
    <w:p w:rsidR="004E6DA8" w:rsidRDefault="004E6DA8">
      <w:pPr>
        <w:pStyle w:val="ConsPlusNonformat"/>
        <w:jc w:val="both"/>
      </w:pPr>
      <w:r>
        <w:t>испрашиваемого земельного участка предусмотрено указанным   проектом)   или</w:t>
      </w:r>
    </w:p>
    <w:p w:rsidR="004E6DA8" w:rsidRDefault="004E6DA8">
      <w:pPr>
        <w:pStyle w:val="ConsPlusNonformat"/>
        <w:jc w:val="both"/>
      </w:pPr>
      <w:r>
        <w:t>реквизиты решения об утверждении схемы расположения земельного 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p>
    <w:p w:rsidR="004E6DA8" w:rsidRDefault="004E6DA8">
      <w:pPr>
        <w:pStyle w:val="ConsPlusNonformat"/>
        <w:jc w:val="both"/>
      </w:pPr>
      <w:r>
        <w:t>Кадастровый номер земельного участка  или  кадастровые   номера   земельных</w:t>
      </w:r>
    </w:p>
    <w:p w:rsidR="004E6DA8" w:rsidRDefault="004E6DA8">
      <w:pPr>
        <w:pStyle w:val="ConsPlusNonformat"/>
        <w:jc w:val="both"/>
      </w:pPr>
      <w:r>
        <w:t>участков, из которых предусмотрено образование  испрашиваемого   земельного</w:t>
      </w:r>
    </w:p>
    <w:p w:rsidR="004E6DA8" w:rsidRDefault="004E6DA8">
      <w:pPr>
        <w:pStyle w:val="ConsPlusNonformat"/>
        <w:jc w:val="both"/>
      </w:pPr>
      <w:r>
        <w:t>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Цель использования земельного участка: 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 xml:space="preserve">Мне разъяснено, что в соответствии с Федеральным  </w:t>
      </w:r>
      <w:hyperlink r:id="rId93" w:history="1">
        <w:r>
          <w:rPr>
            <w:color w:val="0000FF"/>
          </w:rPr>
          <w:t>законом</w:t>
        </w:r>
      </w:hyperlink>
      <w:r>
        <w:t xml:space="preserve">   от   27.07.2010</w:t>
      </w:r>
    </w:p>
    <w:p w:rsidR="004E6DA8" w:rsidRDefault="004E6DA8">
      <w:pPr>
        <w:pStyle w:val="ConsPlusNonformat"/>
        <w:jc w:val="both"/>
      </w:pPr>
      <w:r>
        <w:t>N 210-ФЗ "Об организации предоставления государственных   и   муниципальных</w:t>
      </w:r>
    </w:p>
    <w:p w:rsidR="004E6DA8" w:rsidRDefault="004E6DA8">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4E6DA8" w:rsidRDefault="004E6DA8">
      <w:pPr>
        <w:pStyle w:val="ConsPlusNonformat"/>
        <w:jc w:val="both"/>
      </w:pPr>
      <w:r>
        <w:t>"Предоставление земельных участков в собственность, аренду  гражданам   для</w:t>
      </w:r>
    </w:p>
    <w:p w:rsidR="004E6DA8" w:rsidRDefault="004E6DA8">
      <w:pPr>
        <w:pStyle w:val="ConsPlusNonformat"/>
        <w:jc w:val="both"/>
      </w:pPr>
      <w:r>
        <w:t>индивидуального жилищного   строительства,   ведения   личного   подсобного</w:t>
      </w:r>
    </w:p>
    <w:p w:rsidR="004E6DA8" w:rsidRDefault="004E6DA8">
      <w:pPr>
        <w:pStyle w:val="ConsPlusNonformat"/>
        <w:jc w:val="both"/>
      </w:pPr>
      <w:r>
        <w:t>хозяйства в  границах  населенного   пункта,   садоводства,   гражданам   и</w:t>
      </w:r>
    </w:p>
    <w:p w:rsidR="004E6DA8" w:rsidRDefault="004E6DA8">
      <w:pPr>
        <w:pStyle w:val="ConsPlusNonformat"/>
        <w:jc w:val="both"/>
      </w:pPr>
      <w:r>
        <w:t>крестьянским (фермерским)   хозяйствам   для   осуществления   крестьянским</w:t>
      </w:r>
    </w:p>
    <w:p w:rsidR="004E6DA8" w:rsidRDefault="004E6DA8">
      <w:pPr>
        <w:pStyle w:val="ConsPlusNonformat"/>
        <w:jc w:val="both"/>
      </w:pPr>
      <w:r>
        <w:t>(фермерским) его деятельности", не обязательны к представлению и могут быть</w:t>
      </w:r>
    </w:p>
    <w:p w:rsidR="004E6DA8" w:rsidRDefault="004E6DA8">
      <w:pPr>
        <w:pStyle w:val="ConsPlusNonformat"/>
        <w:jc w:val="both"/>
      </w:pPr>
      <w:r>
        <w:t>получены Администрацией городского округа   Первоуральск    самостоятельно.</w:t>
      </w:r>
    </w:p>
    <w:p w:rsidR="004E6DA8" w:rsidRDefault="004E6DA8">
      <w:pPr>
        <w:pStyle w:val="ConsPlusNonformat"/>
        <w:jc w:val="both"/>
      </w:pPr>
      <w:r>
        <w:t>Вышеуказанные документы приобщаются мною по собственной инициативе.</w:t>
      </w:r>
    </w:p>
    <w:p w:rsidR="004E6DA8" w:rsidRDefault="004E6DA8">
      <w:pPr>
        <w:pStyle w:val="ConsPlusNonformat"/>
        <w:jc w:val="both"/>
      </w:pPr>
    </w:p>
    <w:p w:rsidR="004E6DA8" w:rsidRDefault="004E6DA8">
      <w:pPr>
        <w:pStyle w:val="ConsPlusNonformat"/>
        <w:jc w:val="both"/>
      </w:pPr>
      <w:r>
        <w:t>Результат рассмотрения  заявления  в  виде   бумажного   документа    прошу</w:t>
      </w:r>
    </w:p>
    <w:p w:rsidR="004E6DA8" w:rsidRDefault="004E6DA8">
      <w:pPr>
        <w:pStyle w:val="ConsPlusNonformat"/>
        <w:jc w:val="both"/>
      </w:pPr>
      <w:r>
        <w:t>предоставить следующим способом (нужное отметить):</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личного обращения</w:t>
      </w:r>
    </w:p>
    <w:p w:rsidR="004E6DA8" w:rsidRDefault="004E6DA8">
      <w:pPr>
        <w:pStyle w:val="ConsPlusNonformat"/>
        <w:jc w:val="both"/>
      </w:pPr>
      <w:r>
        <w:t xml:space="preserve">    └─┘</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почтового отправления на почтовый адрес, указанный</w:t>
      </w:r>
    </w:p>
    <w:p w:rsidR="004E6DA8" w:rsidRDefault="004E6DA8">
      <w:pPr>
        <w:pStyle w:val="ConsPlusNonformat"/>
        <w:jc w:val="both"/>
      </w:pPr>
      <w:r>
        <w:t xml:space="preserve">    └─┘ в заявлении</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Направить результат предоставления муниципальной услуги</w:t>
      </w:r>
    </w:p>
    <w:p w:rsidR="004E6DA8" w:rsidRDefault="004E6DA8">
      <w:pPr>
        <w:pStyle w:val="ConsPlusNonformat"/>
        <w:jc w:val="both"/>
      </w:pPr>
      <w:r>
        <w:t xml:space="preserve">    └─┘ на электронный адрес, указанный в заявлении</w:t>
      </w:r>
    </w:p>
    <w:p w:rsidR="004E6DA8" w:rsidRDefault="004E6DA8">
      <w:pPr>
        <w:pStyle w:val="ConsPlusNonformat"/>
        <w:jc w:val="both"/>
      </w:pPr>
    </w:p>
    <w:p w:rsidR="004E6DA8" w:rsidRDefault="004E6DA8">
      <w:pPr>
        <w:pStyle w:val="ConsPlusNonformat"/>
        <w:jc w:val="both"/>
      </w:pPr>
      <w:r>
        <w:t>Приложение:</w:t>
      </w:r>
    </w:p>
    <w:p w:rsidR="004E6DA8" w:rsidRDefault="004E6DA8">
      <w:pPr>
        <w:pStyle w:val="ConsPlusNonformat"/>
        <w:jc w:val="both"/>
      </w:pPr>
      <w:r>
        <w:t>1. ________________________________________________________________________</w:t>
      </w:r>
    </w:p>
    <w:p w:rsidR="004E6DA8" w:rsidRDefault="004E6DA8">
      <w:pPr>
        <w:pStyle w:val="ConsPlusNonformat"/>
        <w:jc w:val="both"/>
      </w:pPr>
      <w:r>
        <w:t>2. ________________________________________________________________________</w:t>
      </w:r>
    </w:p>
    <w:p w:rsidR="004E6DA8" w:rsidRDefault="004E6DA8">
      <w:pPr>
        <w:pStyle w:val="ConsPlusNonformat"/>
        <w:jc w:val="both"/>
      </w:pPr>
      <w:r>
        <w:t>3. ________________________________________________________________________</w:t>
      </w:r>
    </w:p>
    <w:p w:rsidR="004E6DA8" w:rsidRDefault="004E6DA8">
      <w:pPr>
        <w:pStyle w:val="ConsPlusNonformat"/>
        <w:jc w:val="both"/>
      </w:pPr>
      <w:r>
        <w:t>4. ________________________________________________________________________</w:t>
      </w:r>
    </w:p>
    <w:p w:rsidR="004E6DA8" w:rsidRDefault="004E6DA8">
      <w:pPr>
        <w:pStyle w:val="ConsPlusNonformat"/>
        <w:jc w:val="both"/>
      </w:pPr>
      <w:r>
        <w:t>5. ________________________________________________________________________</w:t>
      </w:r>
    </w:p>
    <w:p w:rsidR="004E6DA8" w:rsidRDefault="004E6DA8">
      <w:pPr>
        <w:pStyle w:val="ConsPlusNonformat"/>
        <w:jc w:val="both"/>
      </w:pPr>
    </w:p>
    <w:p w:rsidR="004E6DA8" w:rsidRDefault="004E6DA8">
      <w:pPr>
        <w:pStyle w:val="ConsPlusNonformat"/>
        <w:jc w:val="both"/>
      </w:pPr>
      <w:r>
        <w:t>Настоящим выражаю согласие на  обработку  моих   персональных   данных    и</w:t>
      </w:r>
    </w:p>
    <w:p w:rsidR="004E6DA8" w:rsidRDefault="004E6DA8">
      <w:pPr>
        <w:pStyle w:val="ConsPlusNonformat"/>
        <w:jc w:val="both"/>
      </w:pPr>
      <w:r>
        <w:t>персональных данных представляемых мною лиц.</w:t>
      </w:r>
    </w:p>
    <w:p w:rsidR="004E6DA8" w:rsidRDefault="004E6DA8">
      <w:pPr>
        <w:pStyle w:val="ConsPlusNonformat"/>
        <w:jc w:val="both"/>
      </w:pPr>
      <w:r>
        <w:t>Настоящее согласие является бессрочным.</w:t>
      </w:r>
    </w:p>
    <w:p w:rsidR="004E6DA8" w:rsidRDefault="004E6DA8">
      <w:pPr>
        <w:pStyle w:val="ConsPlusNonformat"/>
        <w:jc w:val="both"/>
      </w:pPr>
      <w:r>
        <w:t>Порядок отзыва настоящего согласия  -  по   личному   заявлению    субъекта</w:t>
      </w:r>
    </w:p>
    <w:p w:rsidR="004E6DA8" w:rsidRDefault="004E6DA8">
      <w:pPr>
        <w:pStyle w:val="ConsPlusNonformat"/>
        <w:jc w:val="both"/>
      </w:pPr>
      <w:r>
        <w:t>персональных данных.</w:t>
      </w:r>
    </w:p>
    <w:p w:rsidR="004E6DA8" w:rsidRDefault="004E6DA8">
      <w:pPr>
        <w:pStyle w:val="ConsPlusNonformat"/>
        <w:jc w:val="both"/>
      </w:pPr>
    </w:p>
    <w:p w:rsidR="004E6DA8" w:rsidRDefault="004E6DA8">
      <w:pPr>
        <w:pStyle w:val="ConsPlusNonformat"/>
        <w:jc w:val="both"/>
      </w:pPr>
      <w:r>
        <w:t xml:space="preserve">    ___________________ _________________ _________________________________</w:t>
      </w:r>
    </w:p>
    <w:p w:rsidR="004E6DA8" w:rsidRDefault="004E6DA8">
      <w:pPr>
        <w:pStyle w:val="ConsPlusNonformat"/>
        <w:jc w:val="both"/>
      </w:pPr>
      <w:r>
        <w:t xml:space="preserve">            дата             подпись             расшифровка</w:t>
      </w: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jc w:val="right"/>
        <w:outlineLvl w:val="1"/>
      </w:pPr>
      <w:r>
        <w:t>Приложение N 3</w:t>
      </w:r>
    </w:p>
    <w:p w:rsidR="004E6DA8" w:rsidRDefault="004E6DA8">
      <w:pPr>
        <w:pStyle w:val="ConsPlusNormal"/>
        <w:jc w:val="right"/>
      </w:pPr>
      <w:r>
        <w:lastRenderedPageBreak/>
        <w:t>к Административному регламенту</w:t>
      </w:r>
    </w:p>
    <w:p w:rsidR="004E6DA8" w:rsidRDefault="004E6DA8">
      <w:pPr>
        <w:pStyle w:val="ConsPlusNormal"/>
        <w:jc w:val="right"/>
      </w:pPr>
      <w:r>
        <w:t>предоставления муниципальной услуги</w:t>
      </w:r>
    </w:p>
    <w:p w:rsidR="004E6DA8" w:rsidRDefault="004E6DA8">
      <w:pPr>
        <w:pStyle w:val="ConsPlusNormal"/>
        <w:jc w:val="right"/>
      </w:pPr>
      <w:r>
        <w:t>"Предоставление земельных участков</w:t>
      </w:r>
    </w:p>
    <w:p w:rsidR="004E6DA8" w:rsidRDefault="004E6DA8">
      <w:pPr>
        <w:pStyle w:val="ConsPlusNormal"/>
        <w:jc w:val="right"/>
      </w:pPr>
      <w:r>
        <w:t>в собственность, аренду гражданам</w:t>
      </w:r>
    </w:p>
    <w:p w:rsidR="004E6DA8" w:rsidRDefault="004E6DA8">
      <w:pPr>
        <w:pStyle w:val="ConsPlusNormal"/>
        <w:jc w:val="right"/>
      </w:pPr>
      <w:r>
        <w:t>для индивидуального жилищного</w:t>
      </w:r>
    </w:p>
    <w:p w:rsidR="004E6DA8" w:rsidRDefault="004E6DA8">
      <w:pPr>
        <w:pStyle w:val="ConsPlusNormal"/>
        <w:jc w:val="right"/>
      </w:pPr>
      <w:r>
        <w:t>строительства, ведения личного</w:t>
      </w:r>
    </w:p>
    <w:p w:rsidR="004E6DA8" w:rsidRDefault="004E6DA8">
      <w:pPr>
        <w:pStyle w:val="ConsPlusNormal"/>
        <w:jc w:val="right"/>
      </w:pPr>
      <w:r>
        <w:t>подсобного хозяйства в границах</w:t>
      </w:r>
    </w:p>
    <w:p w:rsidR="004E6DA8" w:rsidRDefault="004E6DA8">
      <w:pPr>
        <w:pStyle w:val="ConsPlusNormal"/>
        <w:jc w:val="right"/>
      </w:pPr>
      <w:r>
        <w:t>населенного пункта, садоводства,</w:t>
      </w:r>
    </w:p>
    <w:p w:rsidR="004E6DA8" w:rsidRDefault="004E6DA8">
      <w:pPr>
        <w:pStyle w:val="ConsPlusNormal"/>
        <w:jc w:val="right"/>
      </w:pPr>
      <w:r>
        <w:t>гражданам и крестьянским (фермерским)</w:t>
      </w:r>
    </w:p>
    <w:p w:rsidR="004E6DA8" w:rsidRDefault="004E6DA8">
      <w:pPr>
        <w:pStyle w:val="ConsPlusNormal"/>
        <w:jc w:val="right"/>
      </w:pPr>
      <w:r>
        <w:t>хозяйствам для осуществления</w:t>
      </w:r>
    </w:p>
    <w:p w:rsidR="004E6DA8" w:rsidRDefault="004E6DA8">
      <w:pPr>
        <w:pStyle w:val="ConsPlusNormal"/>
        <w:jc w:val="right"/>
      </w:pPr>
      <w:r>
        <w:t>крестьянским (фермерским)</w:t>
      </w:r>
    </w:p>
    <w:p w:rsidR="004E6DA8" w:rsidRDefault="004E6DA8">
      <w:pPr>
        <w:pStyle w:val="ConsPlusNormal"/>
        <w:jc w:val="right"/>
      </w:pPr>
      <w:r>
        <w:t>его деятельности"</w:t>
      </w:r>
    </w:p>
    <w:p w:rsidR="004E6DA8" w:rsidRDefault="004E6DA8">
      <w:pPr>
        <w:pStyle w:val="ConsPlusNormal"/>
      </w:pPr>
    </w:p>
    <w:p w:rsidR="004E6DA8" w:rsidRDefault="004E6DA8">
      <w:pPr>
        <w:pStyle w:val="ConsPlusNonformat"/>
        <w:jc w:val="both"/>
      </w:pPr>
      <w:r>
        <w:t xml:space="preserve">                                  В Администрацию городского округа</w:t>
      </w:r>
    </w:p>
    <w:p w:rsidR="004E6DA8" w:rsidRDefault="004E6DA8">
      <w:pPr>
        <w:pStyle w:val="ConsPlusNonformat"/>
        <w:jc w:val="both"/>
      </w:pPr>
      <w:r>
        <w:t xml:space="preserve">                                  Первоуральск</w:t>
      </w:r>
    </w:p>
    <w:p w:rsidR="004E6DA8" w:rsidRDefault="004E6DA8">
      <w:pPr>
        <w:pStyle w:val="ConsPlusNonformat"/>
        <w:jc w:val="both"/>
      </w:pPr>
      <w:r>
        <w:t xml:space="preserve">                                  от 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(для крестьянских (фермерских) хозяйств -</w:t>
      </w:r>
    </w:p>
    <w:p w:rsidR="004E6DA8" w:rsidRDefault="004E6DA8">
      <w:pPr>
        <w:pStyle w:val="ConsPlusNonformat"/>
        <w:jc w:val="both"/>
      </w:pPr>
      <w:r>
        <w:t xml:space="preserve">                                  полное наименование, ОГРН, ИНН;</w:t>
      </w:r>
    </w:p>
    <w:p w:rsidR="004E6DA8" w:rsidRDefault="004E6DA8">
      <w:pPr>
        <w:pStyle w:val="ConsPlusNonformat"/>
        <w:jc w:val="both"/>
      </w:pPr>
      <w:r>
        <w:t xml:space="preserve">                                  для физических лиц - фамилия, имя,</w:t>
      </w:r>
    </w:p>
    <w:p w:rsidR="004E6DA8" w:rsidRDefault="004E6DA8">
      <w:pPr>
        <w:pStyle w:val="ConsPlusNonformat"/>
        <w:jc w:val="both"/>
      </w:pPr>
      <w:r>
        <w:t xml:space="preserve">                                  отчество, реквизиты документа,</w:t>
      </w:r>
    </w:p>
    <w:p w:rsidR="004E6DA8" w:rsidRDefault="004E6DA8">
      <w:pPr>
        <w:pStyle w:val="ConsPlusNonformat"/>
        <w:jc w:val="both"/>
      </w:pPr>
      <w:r>
        <w:t xml:space="preserve">                                  удостоверяющего личность, ИНН</w:t>
      </w:r>
    </w:p>
    <w:p w:rsidR="004E6DA8" w:rsidRDefault="004E6DA8">
      <w:pPr>
        <w:pStyle w:val="ConsPlusNonformat"/>
        <w:jc w:val="both"/>
      </w:pPr>
      <w:r>
        <w:t xml:space="preserve">                                  (при наличии))</w:t>
      </w:r>
    </w:p>
    <w:p w:rsidR="004E6DA8" w:rsidRDefault="004E6DA8">
      <w:pPr>
        <w:pStyle w:val="ConsPlusNonformat"/>
        <w:jc w:val="both"/>
      </w:pPr>
      <w:r>
        <w:t xml:space="preserve">                                  Адрес: 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(местонахождение КФХ; место регистрации</w:t>
      </w:r>
    </w:p>
    <w:p w:rsidR="004E6DA8" w:rsidRDefault="004E6DA8">
      <w:pPr>
        <w:pStyle w:val="ConsPlusNonformat"/>
        <w:jc w:val="both"/>
      </w:pPr>
      <w:r>
        <w:t xml:space="preserve">                                  физического лица)</w:t>
      </w:r>
    </w:p>
    <w:p w:rsidR="004E6DA8" w:rsidRDefault="004E6DA8">
      <w:pPr>
        <w:pStyle w:val="ConsPlusNonformat"/>
        <w:jc w:val="both"/>
      </w:pPr>
      <w:r>
        <w:t xml:space="preserve">                                  Контактный тел.: ________________________</w:t>
      </w:r>
    </w:p>
    <w:p w:rsidR="004E6DA8" w:rsidRDefault="004E6DA8">
      <w:pPr>
        <w:pStyle w:val="ConsPlusNonformat"/>
        <w:jc w:val="both"/>
      </w:pPr>
      <w:r>
        <w:t xml:space="preserve">                                  Почтовый адрес и (или) электронный</w:t>
      </w:r>
    </w:p>
    <w:p w:rsidR="004E6DA8" w:rsidRDefault="004E6DA8">
      <w:pPr>
        <w:pStyle w:val="ConsPlusNonformat"/>
        <w:jc w:val="both"/>
      </w:pPr>
      <w:r>
        <w:t xml:space="preserve">                                  адрес для связи с заявителем: 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p>
    <w:p w:rsidR="004E6DA8" w:rsidRDefault="004E6DA8">
      <w:pPr>
        <w:pStyle w:val="ConsPlusNonformat"/>
        <w:jc w:val="both"/>
      </w:pPr>
      <w:bookmarkStart w:id="27" w:name="P1134"/>
      <w:bookmarkEnd w:id="27"/>
      <w:r>
        <w:t xml:space="preserve">                                 ЗАЯВЛЕНИЕ</w:t>
      </w:r>
    </w:p>
    <w:p w:rsidR="004E6DA8" w:rsidRDefault="004E6DA8">
      <w:pPr>
        <w:pStyle w:val="ConsPlusNonformat"/>
        <w:jc w:val="both"/>
      </w:pPr>
      <w:r>
        <w:t xml:space="preserve">                    о предоставлении земельного участка</w:t>
      </w:r>
    </w:p>
    <w:p w:rsidR="004E6DA8" w:rsidRDefault="004E6DA8">
      <w:pPr>
        <w:pStyle w:val="ConsPlusNonformat"/>
        <w:jc w:val="both"/>
      </w:pPr>
      <w:r>
        <w:t xml:space="preserve">            (подается в случае, если границы земельного участка</w:t>
      </w:r>
    </w:p>
    <w:p w:rsidR="004E6DA8" w:rsidRDefault="004E6DA8">
      <w:pPr>
        <w:pStyle w:val="ConsPlusNonformat"/>
        <w:jc w:val="both"/>
      </w:pPr>
      <w:r>
        <w:t xml:space="preserve">         установлены, а также после постановки земельного участка</w:t>
      </w:r>
    </w:p>
    <w:p w:rsidR="004E6DA8" w:rsidRDefault="004E6DA8">
      <w:pPr>
        <w:pStyle w:val="ConsPlusNonformat"/>
        <w:jc w:val="both"/>
      </w:pPr>
      <w:r>
        <w:t xml:space="preserve">            на государственный кадастровый учет после процедуры</w:t>
      </w:r>
    </w:p>
    <w:p w:rsidR="004E6DA8" w:rsidRDefault="004E6DA8">
      <w:pPr>
        <w:pStyle w:val="ConsPlusNonformat"/>
        <w:jc w:val="both"/>
      </w:pPr>
      <w:r>
        <w:t xml:space="preserve">               предварительного согласования предоставления</w:t>
      </w:r>
    </w:p>
    <w:p w:rsidR="004E6DA8" w:rsidRDefault="004E6DA8">
      <w:pPr>
        <w:pStyle w:val="ConsPlusNonformat"/>
        <w:jc w:val="both"/>
      </w:pPr>
      <w:r>
        <w:t xml:space="preserve">                            земельного участка)</w:t>
      </w:r>
    </w:p>
    <w:p w:rsidR="004E6DA8" w:rsidRDefault="004E6DA8">
      <w:pPr>
        <w:pStyle w:val="ConsPlusNonformat"/>
        <w:jc w:val="both"/>
      </w:pPr>
    </w:p>
    <w:p w:rsidR="004E6DA8" w:rsidRDefault="004E6DA8">
      <w:pPr>
        <w:pStyle w:val="ConsPlusNonformat"/>
        <w:jc w:val="both"/>
      </w:pPr>
      <w:r>
        <w:t xml:space="preserve">    В соответствии со </w:t>
      </w:r>
      <w:hyperlink r:id="rId94" w:history="1">
        <w:r>
          <w:rPr>
            <w:color w:val="0000FF"/>
          </w:rPr>
          <w:t>статьей 39.18</w:t>
        </w:r>
      </w:hyperlink>
      <w:r>
        <w:t xml:space="preserve"> Земельного кодекса Российской Федерации</w:t>
      </w:r>
    </w:p>
    <w:p w:rsidR="004E6DA8" w:rsidRDefault="004E6DA8">
      <w:pPr>
        <w:pStyle w:val="ConsPlusNonformat"/>
        <w:jc w:val="both"/>
      </w:pPr>
      <w:r>
        <w:t>прошу(сим) предоставить (указать испрашиваемое право, проставив галочку):</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в собственность за плату (единоличную, общую долевую или</w:t>
      </w:r>
    </w:p>
    <w:p w:rsidR="004E6DA8" w:rsidRDefault="004E6DA8">
      <w:pPr>
        <w:pStyle w:val="ConsPlusNonformat"/>
        <w:jc w:val="both"/>
      </w:pPr>
      <w:r>
        <w:t xml:space="preserve">    └─┘ совместную - подчеркнуть)</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в аренду на срок ___________ лет (в соответствии со </w:t>
      </w:r>
      <w:hyperlink r:id="rId95" w:history="1">
        <w:r>
          <w:rPr>
            <w:color w:val="0000FF"/>
          </w:rPr>
          <w:t>ст. 39.8</w:t>
        </w:r>
      </w:hyperlink>
      <w:r>
        <w:t xml:space="preserve"> ЗК РФ)</w:t>
      </w:r>
    </w:p>
    <w:p w:rsidR="004E6DA8" w:rsidRDefault="004E6DA8">
      <w:pPr>
        <w:pStyle w:val="ConsPlusNonformat"/>
        <w:jc w:val="both"/>
      </w:pPr>
      <w:r>
        <w:t xml:space="preserve">    └─┘</w:t>
      </w:r>
    </w:p>
    <w:p w:rsidR="004E6DA8" w:rsidRDefault="004E6DA8">
      <w:pPr>
        <w:pStyle w:val="ConsPlusNonformat"/>
        <w:jc w:val="both"/>
      </w:pPr>
    </w:p>
    <w:p w:rsidR="004E6DA8" w:rsidRDefault="004E6DA8">
      <w:pPr>
        <w:pStyle w:val="ConsPlusNonformat"/>
        <w:jc w:val="both"/>
      </w:pPr>
      <w:r>
        <w:t>земельный участок площадью _______ кв., кадастровый номер 66:58:__________,</w:t>
      </w:r>
    </w:p>
    <w:p w:rsidR="004E6DA8" w:rsidRDefault="004E6DA8">
      <w:pPr>
        <w:pStyle w:val="ConsPlusNonformat"/>
        <w:jc w:val="both"/>
      </w:pPr>
      <w:r>
        <w:t>адрес: Свердловская область, город Первоуральск, __________________________</w:t>
      </w:r>
    </w:p>
    <w:p w:rsidR="004E6DA8" w:rsidRDefault="004E6DA8">
      <w:pPr>
        <w:pStyle w:val="ConsPlusNonformat"/>
        <w:jc w:val="both"/>
      </w:pPr>
      <w:r>
        <w:lastRenderedPageBreak/>
        <w:t>_____________________________________________, (далее - Земельный участок).</w:t>
      </w:r>
    </w:p>
    <w:p w:rsidR="004E6DA8" w:rsidRDefault="004E6DA8">
      <w:pPr>
        <w:pStyle w:val="ConsPlusNonformat"/>
        <w:jc w:val="both"/>
      </w:pPr>
      <w:r>
        <w:t>Цель использования земельного участка: 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p>
    <w:p w:rsidR="004E6DA8" w:rsidRDefault="004E6DA8">
      <w:pPr>
        <w:pStyle w:val="ConsPlusNonformat"/>
        <w:jc w:val="both"/>
      </w:pPr>
      <w:r>
        <w:t>Основанием для предоставления земельного участка  без   проведения   торгов</w:t>
      </w:r>
    </w:p>
    <w:p w:rsidR="004E6DA8" w:rsidRDefault="004E6DA8">
      <w:pPr>
        <w:pStyle w:val="ConsPlusNonformat"/>
        <w:jc w:val="both"/>
      </w:pPr>
      <w:r>
        <w:t>является</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(при  приобретении      в        собственность      за       плату        -</w:t>
      </w:r>
    </w:p>
    <w:p w:rsidR="004E6DA8" w:rsidRDefault="004E6DA8">
      <w:pPr>
        <w:pStyle w:val="ConsPlusNonformat"/>
        <w:jc w:val="both"/>
      </w:pPr>
      <w:hyperlink r:id="rId96" w:history="1">
        <w:r>
          <w:rPr>
            <w:color w:val="0000FF"/>
          </w:rPr>
          <w:t>подпункт 10 пункт 2 статьи 39.3</w:t>
        </w:r>
      </w:hyperlink>
      <w:r>
        <w:t xml:space="preserve"> ЗК РФ; при   приобретении   в   аренду    -</w:t>
      </w:r>
    </w:p>
    <w:p w:rsidR="004E6DA8" w:rsidRDefault="004E6DA8">
      <w:pPr>
        <w:pStyle w:val="ConsPlusNonformat"/>
        <w:jc w:val="both"/>
      </w:pPr>
      <w:hyperlink r:id="rId97" w:history="1">
        <w:r>
          <w:rPr>
            <w:color w:val="0000FF"/>
          </w:rPr>
          <w:t>подпункт 15 пункта 2 статьи 39.6</w:t>
        </w:r>
      </w:hyperlink>
      <w:r>
        <w:t xml:space="preserve"> ЗК РФ)</w:t>
      </w:r>
    </w:p>
    <w:p w:rsidR="004E6DA8" w:rsidRDefault="004E6DA8">
      <w:pPr>
        <w:pStyle w:val="ConsPlusNonformat"/>
        <w:jc w:val="both"/>
      </w:pPr>
    </w:p>
    <w:p w:rsidR="004E6DA8" w:rsidRDefault="004E6DA8">
      <w:pPr>
        <w:pStyle w:val="ConsPlusNonformat"/>
        <w:jc w:val="both"/>
      </w:pPr>
      <w:r>
        <w:t>Реквизиты решения о предварительном согласовании предоставления  земельного</w:t>
      </w:r>
    </w:p>
    <w:p w:rsidR="004E6DA8" w:rsidRDefault="004E6DA8">
      <w:pPr>
        <w:pStyle w:val="ConsPlusNonformat"/>
        <w:jc w:val="both"/>
      </w:pPr>
      <w:r>
        <w:t>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 xml:space="preserve">          (указывается в случае подачи заявления после постановки</w:t>
      </w:r>
    </w:p>
    <w:p w:rsidR="004E6DA8" w:rsidRDefault="004E6DA8">
      <w:pPr>
        <w:pStyle w:val="ConsPlusNonformat"/>
        <w:jc w:val="both"/>
      </w:pPr>
      <w:r>
        <w:t xml:space="preserve">          земельного участка на государственный кадастровый учет</w:t>
      </w:r>
    </w:p>
    <w:p w:rsidR="004E6DA8" w:rsidRDefault="004E6DA8">
      <w:pPr>
        <w:pStyle w:val="ConsPlusNonformat"/>
        <w:jc w:val="both"/>
      </w:pPr>
      <w:r>
        <w:t xml:space="preserve">               после процедуры предварительного согласования</w:t>
      </w:r>
    </w:p>
    <w:p w:rsidR="004E6DA8" w:rsidRDefault="004E6DA8">
      <w:pPr>
        <w:pStyle w:val="ConsPlusNonformat"/>
        <w:jc w:val="both"/>
      </w:pPr>
      <w:r>
        <w:t xml:space="preserve">                    предоставления земельного участка)</w:t>
      </w:r>
    </w:p>
    <w:p w:rsidR="004E6DA8" w:rsidRDefault="004E6DA8">
      <w:pPr>
        <w:pStyle w:val="ConsPlusNonformat"/>
        <w:jc w:val="both"/>
      </w:pPr>
    </w:p>
    <w:p w:rsidR="004E6DA8" w:rsidRDefault="004E6DA8">
      <w:pPr>
        <w:pStyle w:val="ConsPlusNonformat"/>
        <w:jc w:val="both"/>
      </w:pPr>
      <w:r>
        <w:t xml:space="preserve">Мне разъяснено, что в соответствии с Федеральным  </w:t>
      </w:r>
      <w:hyperlink r:id="rId98" w:history="1">
        <w:r>
          <w:rPr>
            <w:color w:val="0000FF"/>
          </w:rPr>
          <w:t>законом</w:t>
        </w:r>
      </w:hyperlink>
      <w:r>
        <w:t xml:space="preserve">   от   27.07.2010</w:t>
      </w:r>
    </w:p>
    <w:p w:rsidR="004E6DA8" w:rsidRDefault="004E6DA8">
      <w:pPr>
        <w:pStyle w:val="ConsPlusNonformat"/>
        <w:jc w:val="both"/>
      </w:pPr>
      <w:r>
        <w:t>N 210-ФЗ "Об организации предоставления государственных   и   муниципальных</w:t>
      </w:r>
    </w:p>
    <w:p w:rsidR="004E6DA8" w:rsidRDefault="004E6DA8">
      <w:pPr>
        <w:pStyle w:val="ConsPlusNonformat"/>
        <w:jc w:val="both"/>
      </w:pPr>
      <w:r>
        <w:t xml:space="preserve">услуг" документы, указанные  в  </w:t>
      </w:r>
      <w:hyperlink w:anchor="P197" w:history="1">
        <w:r>
          <w:rPr>
            <w:color w:val="0000FF"/>
          </w:rPr>
          <w:t>пункте  19</w:t>
        </w:r>
      </w:hyperlink>
      <w:r>
        <w:t xml:space="preserve">   административного   регламента</w:t>
      </w:r>
    </w:p>
    <w:p w:rsidR="004E6DA8" w:rsidRDefault="004E6DA8">
      <w:pPr>
        <w:pStyle w:val="ConsPlusNonformat"/>
        <w:jc w:val="both"/>
      </w:pPr>
      <w:r>
        <w:t>"Предоставление земельных участков в собственность,  аренду  гражданам  для</w:t>
      </w:r>
    </w:p>
    <w:p w:rsidR="004E6DA8" w:rsidRDefault="004E6DA8">
      <w:pPr>
        <w:pStyle w:val="ConsPlusNonformat"/>
        <w:jc w:val="both"/>
      </w:pPr>
      <w:r>
        <w:t>индивидуального жилищного   строительства,   ведения   личного   подсобного</w:t>
      </w:r>
    </w:p>
    <w:p w:rsidR="004E6DA8" w:rsidRDefault="004E6DA8">
      <w:pPr>
        <w:pStyle w:val="ConsPlusNonformat"/>
        <w:jc w:val="both"/>
      </w:pPr>
      <w:r>
        <w:t>хозяйства в границах   населенного   пункта,   садоводства,   гражданам   и</w:t>
      </w:r>
    </w:p>
    <w:p w:rsidR="004E6DA8" w:rsidRDefault="004E6DA8">
      <w:pPr>
        <w:pStyle w:val="ConsPlusNonformat"/>
        <w:jc w:val="both"/>
      </w:pPr>
      <w:r>
        <w:t>крестьянским (фермерским)   хозяйствам   для   осуществления   крестьянским</w:t>
      </w:r>
    </w:p>
    <w:p w:rsidR="004E6DA8" w:rsidRDefault="004E6DA8">
      <w:pPr>
        <w:pStyle w:val="ConsPlusNonformat"/>
        <w:jc w:val="both"/>
      </w:pPr>
      <w:r>
        <w:t>(фермерским) его деятельности", не обязательны к представлению и могут быть</w:t>
      </w:r>
    </w:p>
    <w:p w:rsidR="004E6DA8" w:rsidRDefault="004E6DA8">
      <w:pPr>
        <w:pStyle w:val="ConsPlusNonformat"/>
        <w:jc w:val="both"/>
      </w:pPr>
      <w:r>
        <w:t>получены Администрацией городского  округа   Первоуральск   самостоятельно.</w:t>
      </w:r>
    </w:p>
    <w:p w:rsidR="004E6DA8" w:rsidRDefault="004E6DA8">
      <w:pPr>
        <w:pStyle w:val="ConsPlusNonformat"/>
        <w:jc w:val="both"/>
      </w:pPr>
      <w:r>
        <w:t>Вышеуказанные документы приобщаются мною по собственной инициативе.</w:t>
      </w:r>
    </w:p>
    <w:p w:rsidR="004E6DA8" w:rsidRDefault="004E6DA8">
      <w:pPr>
        <w:pStyle w:val="ConsPlusNonformat"/>
        <w:jc w:val="both"/>
      </w:pPr>
    </w:p>
    <w:p w:rsidR="004E6DA8" w:rsidRDefault="004E6DA8">
      <w:pPr>
        <w:pStyle w:val="ConsPlusNonformat"/>
        <w:jc w:val="both"/>
      </w:pPr>
      <w:r>
        <w:t>Результат рассмотрения заявления в   виде   бумажного    документа    прошу</w:t>
      </w:r>
    </w:p>
    <w:p w:rsidR="004E6DA8" w:rsidRDefault="004E6DA8">
      <w:pPr>
        <w:pStyle w:val="ConsPlusNonformat"/>
        <w:jc w:val="both"/>
      </w:pPr>
      <w:r>
        <w:t>предоставить следующим способом (нужное отметить):</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личного обращения</w:t>
      </w:r>
    </w:p>
    <w:p w:rsidR="004E6DA8" w:rsidRDefault="004E6DA8">
      <w:pPr>
        <w:pStyle w:val="ConsPlusNonformat"/>
        <w:jc w:val="both"/>
      </w:pPr>
      <w:r>
        <w:t xml:space="preserve">    └─┘</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Посредством почтового отправления на почтовый адрес, указанный</w:t>
      </w:r>
    </w:p>
    <w:p w:rsidR="004E6DA8" w:rsidRDefault="004E6DA8">
      <w:pPr>
        <w:pStyle w:val="ConsPlusNonformat"/>
        <w:jc w:val="both"/>
      </w:pPr>
      <w:r>
        <w:t xml:space="preserve">    └─┘ в заявлении</w:t>
      </w:r>
    </w:p>
    <w:p w:rsidR="004E6DA8" w:rsidRDefault="004E6DA8">
      <w:pPr>
        <w:pStyle w:val="ConsPlusNonformat"/>
        <w:jc w:val="both"/>
      </w:pPr>
    </w:p>
    <w:p w:rsidR="004E6DA8" w:rsidRDefault="004E6DA8">
      <w:pPr>
        <w:pStyle w:val="ConsPlusNonformat"/>
        <w:jc w:val="both"/>
      </w:pPr>
      <w:r>
        <w:t xml:space="preserve">    ┌─┐</w:t>
      </w:r>
    </w:p>
    <w:p w:rsidR="004E6DA8" w:rsidRDefault="004E6DA8">
      <w:pPr>
        <w:pStyle w:val="ConsPlusNonformat"/>
        <w:jc w:val="both"/>
      </w:pPr>
      <w:r>
        <w:t xml:space="preserve">    │ │ Направить результат предоставления муниципальной услуги</w:t>
      </w:r>
    </w:p>
    <w:p w:rsidR="004E6DA8" w:rsidRDefault="004E6DA8">
      <w:pPr>
        <w:pStyle w:val="ConsPlusNonformat"/>
        <w:jc w:val="both"/>
      </w:pPr>
      <w:r>
        <w:t xml:space="preserve">    └─┘ на электронный адрес, указанный в заявлении</w:t>
      </w:r>
    </w:p>
    <w:p w:rsidR="004E6DA8" w:rsidRDefault="004E6DA8">
      <w:pPr>
        <w:pStyle w:val="ConsPlusNonformat"/>
        <w:jc w:val="both"/>
      </w:pPr>
    </w:p>
    <w:p w:rsidR="004E6DA8" w:rsidRDefault="004E6DA8">
      <w:pPr>
        <w:pStyle w:val="ConsPlusNonformat"/>
        <w:jc w:val="both"/>
      </w:pPr>
      <w:r>
        <w:t>Приложение:</w:t>
      </w:r>
    </w:p>
    <w:p w:rsidR="004E6DA8" w:rsidRDefault="004E6DA8">
      <w:pPr>
        <w:pStyle w:val="ConsPlusNonformat"/>
        <w:jc w:val="both"/>
      </w:pPr>
      <w:r>
        <w:t>1. ________________________________________________________________________</w:t>
      </w:r>
    </w:p>
    <w:p w:rsidR="004E6DA8" w:rsidRDefault="004E6DA8">
      <w:pPr>
        <w:pStyle w:val="ConsPlusNonformat"/>
        <w:jc w:val="both"/>
      </w:pPr>
      <w:r>
        <w:t>2. ________________________________________________________________________</w:t>
      </w:r>
    </w:p>
    <w:p w:rsidR="004E6DA8" w:rsidRDefault="004E6DA8">
      <w:pPr>
        <w:pStyle w:val="ConsPlusNonformat"/>
        <w:jc w:val="both"/>
      </w:pPr>
      <w:r>
        <w:t>3. ________________________________________________________________________</w:t>
      </w:r>
    </w:p>
    <w:p w:rsidR="004E6DA8" w:rsidRDefault="004E6DA8">
      <w:pPr>
        <w:pStyle w:val="ConsPlusNonformat"/>
        <w:jc w:val="both"/>
      </w:pPr>
      <w:r>
        <w:t>4. ________________________________________________________________________</w:t>
      </w:r>
    </w:p>
    <w:p w:rsidR="004E6DA8" w:rsidRDefault="004E6DA8">
      <w:pPr>
        <w:pStyle w:val="ConsPlusNonformat"/>
        <w:jc w:val="both"/>
      </w:pPr>
      <w:r>
        <w:t>5. ________________________________________________________________________</w:t>
      </w:r>
    </w:p>
    <w:p w:rsidR="004E6DA8" w:rsidRDefault="004E6DA8">
      <w:pPr>
        <w:pStyle w:val="ConsPlusNonformat"/>
        <w:jc w:val="both"/>
      </w:pPr>
    </w:p>
    <w:p w:rsidR="004E6DA8" w:rsidRDefault="004E6DA8">
      <w:pPr>
        <w:pStyle w:val="ConsPlusNonformat"/>
        <w:jc w:val="both"/>
      </w:pPr>
      <w:r>
        <w:t>Настоящим выражаю согласие  на  обработку  моих   персональных   данных   и</w:t>
      </w:r>
    </w:p>
    <w:p w:rsidR="004E6DA8" w:rsidRDefault="004E6DA8">
      <w:pPr>
        <w:pStyle w:val="ConsPlusNonformat"/>
        <w:jc w:val="both"/>
      </w:pPr>
      <w:r>
        <w:t>персональных данных представляемых мною лиц.</w:t>
      </w:r>
    </w:p>
    <w:p w:rsidR="004E6DA8" w:rsidRDefault="004E6DA8">
      <w:pPr>
        <w:pStyle w:val="ConsPlusNonformat"/>
        <w:jc w:val="both"/>
      </w:pPr>
      <w:r>
        <w:t>Настоящее согласие является бессрочным.</w:t>
      </w:r>
    </w:p>
    <w:p w:rsidR="004E6DA8" w:rsidRDefault="004E6DA8">
      <w:pPr>
        <w:pStyle w:val="ConsPlusNonformat"/>
        <w:jc w:val="both"/>
      </w:pPr>
      <w:r>
        <w:t>Порядок отзыва настоящего  согласия  -  по   личному   заявлению   субъекта</w:t>
      </w:r>
    </w:p>
    <w:p w:rsidR="004E6DA8" w:rsidRDefault="004E6DA8">
      <w:pPr>
        <w:pStyle w:val="ConsPlusNonformat"/>
        <w:jc w:val="both"/>
      </w:pPr>
      <w:r>
        <w:t>персональных данных.</w:t>
      </w:r>
    </w:p>
    <w:p w:rsidR="004E6DA8" w:rsidRDefault="004E6DA8">
      <w:pPr>
        <w:pStyle w:val="ConsPlusNonformat"/>
        <w:jc w:val="both"/>
      </w:pPr>
    </w:p>
    <w:p w:rsidR="004E6DA8" w:rsidRDefault="004E6DA8">
      <w:pPr>
        <w:pStyle w:val="ConsPlusNonformat"/>
        <w:jc w:val="both"/>
      </w:pPr>
      <w:r>
        <w:t xml:space="preserve">    ___________________ _________________ _________________________________</w:t>
      </w:r>
    </w:p>
    <w:p w:rsidR="004E6DA8" w:rsidRDefault="004E6DA8">
      <w:pPr>
        <w:pStyle w:val="ConsPlusNonformat"/>
        <w:jc w:val="both"/>
      </w:pPr>
      <w:r>
        <w:t xml:space="preserve">            дата             подпись             расшифровка</w:t>
      </w: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pPr>
    </w:p>
    <w:p w:rsidR="004E6DA8" w:rsidRDefault="004E6DA8">
      <w:pPr>
        <w:pStyle w:val="ConsPlusNormal"/>
        <w:jc w:val="right"/>
        <w:outlineLvl w:val="1"/>
      </w:pPr>
      <w:r>
        <w:t>Приложение N 4</w:t>
      </w:r>
    </w:p>
    <w:p w:rsidR="004E6DA8" w:rsidRDefault="004E6DA8">
      <w:pPr>
        <w:pStyle w:val="ConsPlusNormal"/>
        <w:jc w:val="right"/>
      </w:pPr>
      <w:r>
        <w:t>к Административному регламенту</w:t>
      </w:r>
    </w:p>
    <w:p w:rsidR="004E6DA8" w:rsidRDefault="004E6DA8">
      <w:pPr>
        <w:pStyle w:val="ConsPlusNormal"/>
        <w:jc w:val="right"/>
      </w:pPr>
      <w:r>
        <w:t>предоставления муниципальной услуги</w:t>
      </w:r>
    </w:p>
    <w:p w:rsidR="004E6DA8" w:rsidRDefault="004E6DA8">
      <w:pPr>
        <w:pStyle w:val="ConsPlusNormal"/>
        <w:jc w:val="right"/>
      </w:pPr>
      <w:r>
        <w:t>"Предоставление земельных участков</w:t>
      </w:r>
    </w:p>
    <w:p w:rsidR="004E6DA8" w:rsidRDefault="004E6DA8">
      <w:pPr>
        <w:pStyle w:val="ConsPlusNormal"/>
        <w:jc w:val="right"/>
      </w:pPr>
      <w:r>
        <w:t>в собственность, аренду гражданам</w:t>
      </w:r>
    </w:p>
    <w:p w:rsidR="004E6DA8" w:rsidRDefault="004E6DA8">
      <w:pPr>
        <w:pStyle w:val="ConsPlusNormal"/>
        <w:jc w:val="right"/>
      </w:pPr>
      <w:r>
        <w:t>для индивидуального жилищного</w:t>
      </w:r>
    </w:p>
    <w:p w:rsidR="004E6DA8" w:rsidRDefault="004E6DA8">
      <w:pPr>
        <w:pStyle w:val="ConsPlusNormal"/>
        <w:jc w:val="right"/>
      </w:pPr>
      <w:r>
        <w:t>строительства, ведения личного</w:t>
      </w:r>
    </w:p>
    <w:p w:rsidR="004E6DA8" w:rsidRDefault="004E6DA8">
      <w:pPr>
        <w:pStyle w:val="ConsPlusNormal"/>
        <w:jc w:val="right"/>
      </w:pPr>
      <w:r>
        <w:t>подсобного хозяйства в границах</w:t>
      </w:r>
    </w:p>
    <w:p w:rsidR="004E6DA8" w:rsidRDefault="004E6DA8">
      <w:pPr>
        <w:pStyle w:val="ConsPlusNormal"/>
        <w:jc w:val="right"/>
      </w:pPr>
      <w:r>
        <w:t>населенного пункта, садоводства,</w:t>
      </w:r>
    </w:p>
    <w:p w:rsidR="004E6DA8" w:rsidRDefault="004E6DA8">
      <w:pPr>
        <w:pStyle w:val="ConsPlusNormal"/>
        <w:jc w:val="right"/>
      </w:pPr>
      <w:r>
        <w:t>гражданам и крестьянским (фермерским)</w:t>
      </w:r>
    </w:p>
    <w:p w:rsidR="004E6DA8" w:rsidRDefault="004E6DA8">
      <w:pPr>
        <w:pStyle w:val="ConsPlusNormal"/>
        <w:jc w:val="right"/>
      </w:pPr>
      <w:r>
        <w:t>хозяйствам для осуществления</w:t>
      </w:r>
    </w:p>
    <w:p w:rsidR="004E6DA8" w:rsidRDefault="004E6DA8">
      <w:pPr>
        <w:pStyle w:val="ConsPlusNormal"/>
        <w:jc w:val="right"/>
      </w:pPr>
      <w:r>
        <w:t>крестьянским (фермерским)</w:t>
      </w:r>
    </w:p>
    <w:p w:rsidR="004E6DA8" w:rsidRDefault="004E6DA8">
      <w:pPr>
        <w:pStyle w:val="ConsPlusNormal"/>
        <w:jc w:val="right"/>
      </w:pPr>
      <w:r>
        <w:t>его деятельности"</w:t>
      </w:r>
    </w:p>
    <w:p w:rsidR="004E6DA8" w:rsidRDefault="004E6DA8">
      <w:pPr>
        <w:pStyle w:val="ConsPlusNormal"/>
      </w:pPr>
    </w:p>
    <w:p w:rsidR="004E6DA8" w:rsidRDefault="004E6DA8">
      <w:pPr>
        <w:pStyle w:val="ConsPlusNonformat"/>
        <w:jc w:val="both"/>
      </w:pPr>
      <w:r>
        <w:t xml:space="preserve">                                  В Администрацию городского округа</w:t>
      </w:r>
    </w:p>
    <w:p w:rsidR="004E6DA8" w:rsidRDefault="004E6DA8">
      <w:pPr>
        <w:pStyle w:val="ConsPlusNonformat"/>
        <w:jc w:val="both"/>
      </w:pPr>
      <w:r>
        <w:t xml:space="preserve">                                  Первоуральск</w:t>
      </w:r>
    </w:p>
    <w:p w:rsidR="004E6DA8" w:rsidRDefault="004E6DA8">
      <w:pPr>
        <w:pStyle w:val="ConsPlusNonformat"/>
        <w:jc w:val="both"/>
      </w:pPr>
      <w:r>
        <w:t xml:space="preserve">                                  от 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(для крестьянских (фермерских) хозяйств -</w:t>
      </w:r>
    </w:p>
    <w:p w:rsidR="004E6DA8" w:rsidRDefault="004E6DA8">
      <w:pPr>
        <w:pStyle w:val="ConsPlusNonformat"/>
        <w:jc w:val="both"/>
      </w:pPr>
      <w:r>
        <w:t xml:space="preserve">                                  полное наименование, ОГРН, ИНН;</w:t>
      </w:r>
    </w:p>
    <w:p w:rsidR="004E6DA8" w:rsidRDefault="004E6DA8">
      <w:pPr>
        <w:pStyle w:val="ConsPlusNonformat"/>
        <w:jc w:val="both"/>
      </w:pPr>
      <w:r>
        <w:t xml:space="preserve">                                  для физических лиц - фамилия, имя,</w:t>
      </w:r>
    </w:p>
    <w:p w:rsidR="004E6DA8" w:rsidRDefault="004E6DA8">
      <w:pPr>
        <w:pStyle w:val="ConsPlusNonformat"/>
        <w:jc w:val="both"/>
      </w:pPr>
      <w:r>
        <w:t xml:space="preserve">                                  отчество, реквизиты документа,</w:t>
      </w:r>
    </w:p>
    <w:p w:rsidR="004E6DA8" w:rsidRDefault="004E6DA8">
      <w:pPr>
        <w:pStyle w:val="ConsPlusNonformat"/>
        <w:jc w:val="both"/>
      </w:pPr>
      <w:r>
        <w:t xml:space="preserve">                                  удостоверяющего личность)</w:t>
      </w:r>
    </w:p>
    <w:p w:rsidR="004E6DA8" w:rsidRDefault="004E6DA8">
      <w:pPr>
        <w:pStyle w:val="ConsPlusNonformat"/>
        <w:jc w:val="both"/>
      </w:pPr>
      <w:r>
        <w:t xml:space="preserve">                                  Адрес: 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r>
        <w:t xml:space="preserve">                                  (местонахождение КФХ; место регистрации</w:t>
      </w:r>
    </w:p>
    <w:p w:rsidR="004E6DA8" w:rsidRDefault="004E6DA8">
      <w:pPr>
        <w:pStyle w:val="ConsPlusNonformat"/>
        <w:jc w:val="both"/>
      </w:pPr>
      <w:r>
        <w:t xml:space="preserve">                                  физического лица)</w:t>
      </w:r>
    </w:p>
    <w:p w:rsidR="004E6DA8" w:rsidRDefault="004E6DA8">
      <w:pPr>
        <w:pStyle w:val="ConsPlusNonformat"/>
        <w:jc w:val="both"/>
      </w:pPr>
      <w:r>
        <w:t xml:space="preserve">                                  Контактный тел.: ________________________</w:t>
      </w:r>
    </w:p>
    <w:p w:rsidR="004E6DA8" w:rsidRDefault="004E6DA8">
      <w:pPr>
        <w:pStyle w:val="ConsPlusNonformat"/>
        <w:jc w:val="both"/>
      </w:pPr>
      <w:r>
        <w:t xml:space="preserve">                                  Почтовый адрес и (или) электронный</w:t>
      </w:r>
    </w:p>
    <w:p w:rsidR="004E6DA8" w:rsidRDefault="004E6DA8">
      <w:pPr>
        <w:pStyle w:val="ConsPlusNonformat"/>
        <w:jc w:val="both"/>
      </w:pPr>
      <w:r>
        <w:t xml:space="preserve">                                  адрес для связи с заявителем: ___________</w:t>
      </w:r>
    </w:p>
    <w:p w:rsidR="004E6DA8" w:rsidRDefault="004E6DA8">
      <w:pPr>
        <w:pStyle w:val="ConsPlusNonformat"/>
        <w:jc w:val="both"/>
      </w:pPr>
      <w:r>
        <w:t xml:space="preserve">                                  _________________________________________</w:t>
      </w:r>
    </w:p>
    <w:p w:rsidR="004E6DA8" w:rsidRDefault="004E6DA8">
      <w:pPr>
        <w:pStyle w:val="ConsPlusNonformat"/>
        <w:jc w:val="both"/>
      </w:pPr>
    </w:p>
    <w:p w:rsidR="004E6DA8" w:rsidRDefault="004E6DA8">
      <w:pPr>
        <w:pStyle w:val="ConsPlusNonformat"/>
        <w:jc w:val="both"/>
      </w:pPr>
      <w:bookmarkStart w:id="28" w:name="P1256"/>
      <w:bookmarkEnd w:id="28"/>
      <w:r>
        <w:t xml:space="preserve">                                 Заявление</w:t>
      </w:r>
    </w:p>
    <w:p w:rsidR="004E6DA8" w:rsidRDefault="004E6DA8">
      <w:pPr>
        <w:pStyle w:val="ConsPlusNonformat"/>
        <w:jc w:val="both"/>
      </w:pPr>
      <w:r>
        <w:t xml:space="preserve">                    о намерении участвовать в аукционе</w:t>
      </w:r>
    </w:p>
    <w:p w:rsidR="004E6DA8" w:rsidRDefault="004E6DA8">
      <w:pPr>
        <w:pStyle w:val="ConsPlusNonformat"/>
        <w:jc w:val="both"/>
      </w:pPr>
    </w:p>
    <w:p w:rsidR="004E6DA8" w:rsidRDefault="004E6DA8">
      <w:pPr>
        <w:pStyle w:val="ConsPlusNonformat"/>
        <w:jc w:val="both"/>
      </w:pPr>
      <w:r>
        <w:t>_________________________ ________________________ ________________________</w:t>
      </w:r>
    </w:p>
    <w:p w:rsidR="004E6DA8" w:rsidRDefault="004E6DA8">
      <w:pPr>
        <w:pStyle w:val="ConsPlusNonformat"/>
        <w:jc w:val="both"/>
      </w:pPr>
      <w:r>
        <w:t xml:space="preserve">        дата                       подпись              расшифровка</w:t>
      </w:r>
    </w:p>
    <w:p w:rsidR="004E6DA8" w:rsidRDefault="004E6DA8">
      <w:pPr>
        <w:pStyle w:val="ConsPlusNonformat"/>
        <w:jc w:val="both"/>
      </w:pPr>
    </w:p>
    <w:p w:rsidR="004E6DA8" w:rsidRDefault="004E6DA8">
      <w:pPr>
        <w:pStyle w:val="ConsPlusNonformat"/>
        <w:jc w:val="both"/>
      </w:pPr>
      <w:r>
        <w:t xml:space="preserve">В соответствии со </w:t>
      </w:r>
      <w:hyperlink r:id="rId99" w:history="1">
        <w:r>
          <w:rPr>
            <w:color w:val="0000FF"/>
          </w:rPr>
          <w:t>ст. 39.18</w:t>
        </w:r>
      </w:hyperlink>
      <w:r>
        <w:t xml:space="preserve"> Земельного  кодекса  РФ  заявляю  о   намерении</w:t>
      </w:r>
    </w:p>
    <w:p w:rsidR="004E6DA8" w:rsidRDefault="004E6DA8">
      <w:pPr>
        <w:pStyle w:val="ConsPlusNonformat"/>
        <w:jc w:val="both"/>
      </w:pPr>
      <w:r>
        <w:t>участвовать в аукционе на право заключения  договора   купли-продажи/аренды</w:t>
      </w:r>
    </w:p>
    <w:p w:rsidR="004E6DA8" w:rsidRDefault="004E6DA8">
      <w:pPr>
        <w:pStyle w:val="ConsPlusNonformat"/>
        <w:jc w:val="both"/>
      </w:pPr>
      <w:r>
        <w:t>(нужное подчеркнуть) на земельный участок:</w:t>
      </w:r>
    </w:p>
    <w:p w:rsidR="004E6DA8" w:rsidRDefault="004E6DA8">
      <w:pPr>
        <w:pStyle w:val="ConsPlusNonformat"/>
        <w:jc w:val="both"/>
      </w:pPr>
      <w:r>
        <w:t>- кадастровый номер                             - площадь</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 местоположение:</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 вид разрешенного использования:</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Публикация извещения о продаже земельного участка:</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nformat"/>
        <w:jc w:val="both"/>
      </w:pPr>
      <w:r>
        <w:t>Приложение:</w:t>
      </w:r>
    </w:p>
    <w:p w:rsidR="004E6DA8" w:rsidRDefault="004E6DA8">
      <w:pPr>
        <w:pStyle w:val="ConsPlusNonformat"/>
        <w:jc w:val="both"/>
      </w:pPr>
      <w:r>
        <w:lastRenderedPageBreak/>
        <w:t>___________________________________________________________________________</w:t>
      </w:r>
    </w:p>
    <w:p w:rsidR="004E6DA8" w:rsidRDefault="004E6DA8">
      <w:pPr>
        <w:pStyle w:val="ConsPlusNonformat"/>
        <w:jc w:val="both"/>
      </w:pPr>
      <w:r>
        <w:t>___________________________________________________________________________</w:t>
      </w:r>
    </w:p>
    <w:p w:rsidR="004E6DA8" w:rsidRDefault="004E6DA8">
      <w:pPr>
        <w:pStyle w:val="ConsPlusNormal"/>
      </w:pPr>
    </w:p>
    <w:p w:rsidR="004E6DA8" w:rsidRDefault="004E6DA8">
      <w:pPr>
        <w:pStyle w:val="ConsPlusNormal"/>
      </w:pPr>
    </w:p>
    <w:p w:rsidR="004E6DA8" w:rsidRDefault="004E6DA8">
      <w:pPr>
        <w:pStyle w:val="ConsPlusNormal"/>
        <w:pBdr>
          <w:top w:val="single" w:sz="6" w:space="0" w:color="auto"/>
        </w:pBdr>
        <w:spacing w:before="100" w:after="100"/>
        <w:jc w:val="both"/>
        <w:rPr>
          <w:sz w:val="2"/>
          <w:szCs w:val="2"/>
        </w:rPr>
      </w:pPr>
    </w:p>
    <w:p w:rsidR="00B679A3" w:rsidRDefault="004E6DA8">
      <w:bookmarkStart w:id="29" w:name="_GoBack"/>
      <w:bookmarkEnd w:id="29"/>
    </w:p>
    <w:sectPr w:rsidR="00B679A3" w:rsidSect="0032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8"/>
    <w:rsid w:val="001746A2"/>
    <w:rsid w:val="004E6DA8"/>
    <w:rsid w:val="009B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6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D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6D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6D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6D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6D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6D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6D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5F6E570A6E0A27C38CA85643F5D979629777CD4BA1C284DB0B6CD40E2E2ED54ED8BF8991101C0007943BF7C8A5D68A8882EB80442729j3L" TargetMode="External"/><Relationship Id="rId21" Type="http://schemas.openxmlformats.org/officeDocument/2006/relationships/hyperlink" Target="consultantplus://offline/ref=2A5F6E570A6E0A27C38CA85643F5D979629A72CA4FA4C284DB0B6CD40E2E2ED54ED8BF899F1E1E5F02812AAFC5A0CD948D99F7824622j4L" TargetMode="External"/><Relationship Id="rId34" Type="http://schemas.openxmlformats.org/officeDocument/2006/relationships/hyperlink" Target="consultantplus://offline/ref=2A5F6E570A6E0A27C38CA85643F5D979629777CD4BA1C284DB0B6CD40E2E2ED54ED8BF80961B1E5F02812AAFC5A0CD948D99F7824622j4L" TargetMode="External"/><Relationship Id="rId42" Type="http://schemas.openxmlformats.org/officeDocument/2006/relationships/hyperlink" Target="consultantplus://offline/ref=2A5F6E570A6E0A27C38CA85643F5D979629876C94AA0C284DB0B6CD40E2E2ED54ED8BF8A90101D0007943BF7C8A5D68A8882EB80442729j3L" TargetMode="External"/><Relationship Id="rId47" Type="http://schemas.openxmlformats.org/officeDocument/2006/relationships/hyperlink" Target="consultantplus://offline/ref=2A5F6E570A6E0A27C38CA85643F5D979629777CD4BA1C284DB0B6CD40E2E2ED54ED8BF8E95191E5F02812AAFC5A0CD948D99F7824622j4L" TargetMode="External"/><Relationship Id="rId50" Type="http://schemas.openxmlformats.org/officeDocument/2006/relationships/hyperlink" Target="consultantplus://offline/ref=2A5F6E570A6E0A27C38CA85643F5D979629777CD4BA1C284DB0B6CD40E2E2ED54ED8BF8990191C0007943BF7C8A5D68A8882EB80442729j3L" TargetMode="External"/><Relationship Id="rId55" Type="http://schemas.openxmlformats.org/officeDocument/2006/relationships/hyperlink" Target="consultantplus://offline/ref=2A5F6E570A6E0A27C38CA85643F5D979629777CD4BA1C284DB0B6CD40E2E2ED54ED8BF899710100007943BF7C8A5D68A8882EB80442729j3L" TargetMode="External"/><Relationship Id="rId63" Type="http://schemas.openxmlformats.org/officeDocument/2006/relationships/hyperlink" Target="consultantplus://offline/ref=2A5F6E570A6E0A27C38CA85643F5D979629777CD4BA1C284DB0B6CD40E2E2ED54ED8BF8D9F1C1E5F02812AAFC5A0CD948D99F7824622j4L" TargetMode="External"/><Relationship Id="rId68" Type="http://schemas.openxmlformats.org/officeDocument/2006/relationships/hyperlink" Target="consultantplus://offline/ref=2A5F6E570A6E0A27C38CA85643F5D979629A70C345A6C284DB0B6CD40E2E2ED54ED8BF809112415A179072A2C0BBD3919685F58024j5L" TargetMode="External"/><Relationship Id="rId76" Type="http://schemas.openxmlformats.org/officeDocument/2006/relationships/hyperlink" Target="consultantplus://offline/ref=2A5F6E570A6E0A27C38CB65B5599877360942BC64FAFCDD28F5D6A83517E28800E98B9DCD45D180A53C57FA3C2AE87C5CCD2F882413B921B02867CD625jDL" TargetMode="External"/><Relationship Id="rId84" Type="http://schemas.openxmlformats.org/officeDocument/2006/relationships/hyperlink" Target="consultantplus://offline/ref=2A5F6E570A6E0A27C38CA85643F5D979629777CD4BA1C284DB0B6CD40E2E2ED54ED8BF89901B130007943BF7C8A5D68A8882EB80442729j3L" TargetMode="External"/><Relationship Id="rId89" Type="http://schemas.openxmlformats.org/officeDocument/2006/relationships/hyperlink" Target="consultantplus://offline/ref=2A5F6E570A6E0A27C38CA85643F5D979629777CD4BA1C284DB0B6CD40E2E2ED54ED8BF89901B130007943BF7C8A5D68A8882EB80442729j3L" TargetMode="External"/><Relationship Id="rId97" Type="http://schemas.openxmlformats.org/officeDocument/2006/relationships/hyperlink" Target="consultantplus://offline/ref=2A5F6E570A6E0A27C38CA85643F5D979629777CD4BA1C284DB0B6CD40E2E2ED54ED8BF8991101C0007943BF7C8A5D68A8882EB80442729j3L" TargetMode="External"/><Relationship Id="rId7" Type="http://schemas.openxmlformats.org/officeDocument/2006/relationships/hyperlink" Target="consultantplus://offline/ref=2A5F6E570A6E0A27C38CA85643F5D979629877CB4EAFC284DB0B6CD40E2E2ED55CD8E785971C0B0B56DB7DA2C72Aj4L" TargetMode="External"/><Relationship Id="rId71" Type="http://schemas.openxmlformats.org/officeDocument/2006/relationships/hyperlink" Target="consultantplus://offline/ref=2A5F6E570A6E0A27C38CA85643F5D979629777CD4BA1C284DB0B6CD40E2E2ED54ED8BF89901B130007943BF7C8A5D68A8882EB80442729j3L" TargetMode="External"/><Relationship Id="rId92" Type="http://schemas.openxmlformats.org/officeDocument/2006/relationships/hyperlink" Target="consultantplus://offline/ref=2A5F6E570A6E0A27C38CA85643F5D979629777CD4BA1C284DB0B6CD40E2E2ED54ED8BF8991101C0007943BF7C8A5D68A8882EB80442729j3L" TargetMode="External"/><Relationship Id="rId2" Type="http://schemas.microsoft.com/office/2007/relationships/stylesWithEffects" Target="stylesWithEffects.xml"/><Relationship Id="rId16" Type="http://schemas.openxmlformats.org/officeDocument/2006/relationships/hyperlink" Target="consultantplus://offline/ref=2A5F6E570A6E0A27C38CA85643F5D979629A72CA4FA4C284DB0B6CD40E2E2ED54ED8BF8A941B1E5F02812AAFC5A0CD948D99F7824622j4L" TargetMode="External"/><Relationship Id="rId29" Type="http://schemas.openxmlformats.org/officeDocument/2006/relationships/hyperlink" Target="consultantplus://offline/ref=2A5F6E570A6E0A27C38CA85643F5D979629A70C345A6C284DB0B6CD40E2E2ED54ED8BF8C9412415A179072A2C0BBD3919685F58024j5L" TargetMode="External"/><Relationship Id="rId11" Type="http://schemas.openxmlformats.org/officeDocument/2006/relationships/hyperlink" Target="consultantplus://offline/ref=2A5F6E570A6E0A27C38CB65B5599877360942BC64FAFCFDA835E6A83517E28800E98B9DCD45D180A53C57FA2CCAE87C5CCD2F882413B921B02867CD625jDL" TargetMode="External"/><Relationship Id="rId24" Type="http://schemas.openxmlformats.org/officeDocument/2006/relationships/hyperlink" Target="consultantplus://offline/ref=2A5F6E570A6E0A27C38CA85643F5D979629777CD4BA1C284DB0B6CD40E2E2ED54ED8BF8C911E1E5F02812AAFC5A0CD948D99F7824622j4L" TargetMode="External"/><Relationship Id="rId32" Type="http://schemas.openxmlformats.org/officeDocument/2006/relationships/hyperlink" Target="consultantplus://offline/ref=2A5F6E570A6E0A27C38CA85643F5D979629777CD4BA1C284DB0B6CD40E2E2ED54ED8BF8B91191E5F02812AAFC5A0CD948D99F7824622j4L" TargetMode="External"/><Relationship Id="rId37" Type="http://schemas.openxmlformats.org/officeDocument/2006/relationships/hyperlink" Target="consultantplus://offline/ref=2A5F6E570A6E0A27C38CA85643F5D979629777CD4BA1C284DB0B6CD40E2E2ED54ED8BF8094191E5F02812AAFC5A0CD948D99F7824622j4L" TargetMode="External"/><Relationship Id="rId40" Type="http://schemas.openxmlformats.org/officeDocument/2006/relationships/hyperlink" Target="consultantplus://offline/ref=2A5F6E570A6E0A27C38CA85643F5D979629777CD4BA1C284DB0B6CD40E2E2ED54ED8BF8D9F1C1E5F02812AAFC5A0CD948D99F7824622j4L" TargetMode="External"/><Relationship Id="rId45" Type="http://schemas.openxmlformats.org/officeDocument/2006/relationships/hyperlink" Target="consultantplus://offline/ref=2A5F6E570A6E0A27C38CA85643F5D979629777CD4BA1C284DB0B6CD40E2E2ED54ED8BF8E961A1E5F02812AAFC5A0CD948D99F7824622j4L" TargetMode="External"/><Relationship Id="rId53" Type="http://schemas.openxmlformats.org/officeDocument/2006/relationships/hyperlink" Target="consultantplus://offline/ref=2A5F6E570A6E0A27C38CA85643F5D979629777CD4BA1C284DB0B6CD40E2E2ED54ED8BF80941D1E5F02812AAFC5A0CD948D99F7824622j4L" TargetMode="External"/><Relationship Id="rId58" Type="http://schemas.openxmlformats.org/officeDocument/2006/relationships/hyperlink" Target="consultantplus://offline/ref=2A5F6E570A6E0A27C38CA85643F5D979629777CD4BA1C284DB0B6CD40E2E2ED54ED8BF8E921B1E5F02812AAFC5A0CD948D99F7824622j4L" TargetMode="External"/><Relationship Id="rId66" Type="http://schemas.openxmlformats.org/officeDocument/2006/relationships/hyperlink" Target="consultantplus://offline/ref=2A5F6E570A6E0A27C38CA85643F5D979629A73CF4FA3C284DB0B6CD40E2E2ED54ED8BF899719160D52CE2BF381F0DE948D99F5875A27921C21jDL" TargetMode="External"/><Relationship Id="rId74" Type="http://schemas.openxmlformats.org/officeDocument/2006/relationships/hyperlink" Target="consultantplus://offline/ref=2A5F6E570A6E0A27C38CA85643F5D979629777CD4BA1C284DB0B6CD40E2E2ED54ED8BF80911B1E5F02812AAFC5A0CD948D99F7824622j4L" TargetMode="External"/><Relationship Id="rId79" Type="http://schemas.openxmlformats.org/officeDocument/2006/relationships/hyperlink" Target="consultantplus://offline/ref=2A5F6E570A6E0A27C38CA85643F5D979629777CD4BA1C284DB0B6CD40E2E2ED54ED8BF80941E1E5F02812AAFC5A0CD948D99F7824622j4L" TargetMode="External"/><Relationship Id="rId87" Type="http://schemas.openxmlformats.org/officeDocument/2006/relationships/hyperlink" Target="consultantplus://offline/ref=2A5F6E570A6E0A27C38CA85643F5D979629777CD4BA1C284DB0B6CD40E2E2ED54ED8BF8991101C0007943BF7C8A5D68A8882EB80442729j3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A5F6E570A6E0A27C38CA85643F5D979629777CD4BA1C284DB0B6CD40E2E2ED54ED8BF8E95191E5F02812AAFC5A0CD948D99F7824622j4L" TargetMode="External"/><Relationship Id="rId82" Type="http://schemas.openxmlformats.org/officeDocument/2006/relationships/hyperlink" Target="consultantplus://offline/ref=2A5F6E570A6E0A27C38CA85643F5D979609672CC49AEC284DB0B6CD40E2E2ED55CD8E785971C0B0B56DB7DA2C72Aj4L" TargetMode="External"/><Relationship Id="rId90" Type="http://schemas.openxmlformats.org/officeDocument/2006/relationships/hyperlink" Target="consultantplus://offline/ref=2A5F6E570A6E0A27C38CA85643F5D979629777CD4BA1C284DB0B6CD40E2E2ED54ED8BF8D951F1E5F02812AAFC5A0CD948D99F7824622j4L" TargetMode="External"/><Relationship Id="rId95" Type="http://schemas.openxmlformats.org/officeDocument/2006/relationships/hyperlink" Target="consultantplus://offline/ref=2A5F6E570A6E0A27C38CA85643F5D979629777CD4BA1C284DB0B6CD40E2E2ED54ED8BF8D951F1E5F02812AAFC5A0CD948D99F7824622j4L" TargetMode="External"/><Relationship Id="rId19" Type="http://schemas.openxmlformats.org/officeDocument/2006/relationships/hyperlink" Target="consultantplus://offline/ref=2A5F6E570A6E0A27C38CA85643F5D979629777CD4BA1C284DB0B6CD40E2E2ED54ED8BF8F93101E5F02812AAFC5A0CD948D99F7824622j4L" TargetMode="External"/><Relationship Id="rId14" Type="http://schemas.openxmlformats.org/officeDocument/2006/relationships/hyperlink" Target="consultantplus://offline/ref=2A5F6E570A6E0A27C38CA85643F5D979629A72CA4FA4C284DB0B6CD40E2E2ED55CD8E785971C0B0B56DB7DA2C72Aj4L" TargetMode="External"/><Relationship Id="rId22" Type="http://schemas.openxmlformats.org/officeDocument/2006/relationships/hyperlink" Target="consultantplus://offline/ref=2A5F6E570A6E0A27C38CA85643F5D979629874C249AFC284DB0B6CD40E2E2ED55CD8E785971C0B0B56DB7DA2C72Aj4L" TargetMode="External"/><Relationship Id="rId27" Type="http://schemas.openxmlformats.org/officeDocument/2006/relationships/hyperlink" Target="consultantplus://offline/ref=2A5F6E570A6E0A27C38CA85643F5D979629777CD4BA1C284DB0B6CD40E2E2ED54ED8BF899110110007943BF7C8A5D68A8882EB80442729j3L" TargetMode="External"/><Relationship Id="rId30" Type="http://schemas.openxmlformats.org/officeDocument/2006/relationships/hyperlink" Target="consultantplus://offline/ref=2A5F6E570A6E0A27C38CA85643F5D979629A72CA4FA4C284DB0B6CD40E2E2ED54ED8BF899F1E1E5F02812AAFC5A0CD948D99F7824622j4L" TargetMode="External"/><Relationship Id="rId35" Type="http://schemas.openxmlformats.org/officeDocument/2006/relationships/hyperlink" Target="consultantplus://offline/ref=2A5F6E570A6E0A27C38CA85643F5D979629777CD4BA1C284DB0B6CD40E2E2ED54ED8BF89901B110007943BF7C8A5D68A8882EB80442729j3L" TargetMode="External"/><Relationship Id="rId43" Type="http://schemas.openxmlformats.org/officeDocument/2006/relationships/hyperlink" Target="consultantplus://offline/ref=2A5F6E570A6E0A27C38CA85643F5D979629777CD4BA1C284DB0B6CD40E2E2ED54ED8BF899710100007943BF7C8A5D68A8882EB80442729j3L" TargetMode="External"/><Relationship Id="rId48" Type="http://schemas.openxmlformats.org/officeDocument/2006/relationships/hyperlink" Target="consultantplus://offline/ref=2A5F6E570A6E0A27C38CA85643F5D979629777CD4BA1C284DB0B6CD40E2E2ED54ED8BF8091191E5F02812AAFC5A0CD948D99F7824622j4L" TargetMode="External"/><Relationship Id="rId56" Type="http://schemas.openxmlformats.org/officeDocument/2006/relationships/hyperlink" Target="consultantplus://offline/ref=2A5F6E570A6E0A27C38CA85643F5D979629876C94AA0C284DB0B6CD40E2E2ED54ED8BF8A90101D0007943BF7C8A5D68A8882EB80442729j3L" TargetMode="External"/><Relationship Id="rId64" Type="http://schemas.openxmlformats.org/officeDocument/2006/relationships/hyperlink" Target="consultantplus://offline/ref=2A5F6E570A6E0A27C38CA85643F5D979629777CD4BA1C284DB0B6CD40E2E2ED54ED8BF8990191C0007943BF7C8A5D68A8882EB80442729j3L" TargetMode="External"/><Relationship Id="rId69" Type="http://schemas.openxmlformats.org/officeDocument/2006/relationships/hyperlink" Target="consultantplus://offline/ref=2A5F6E570A6E0A27C38CA85643F5D979629A70C345A6C284DB0B6CD40E2E2ED54ED8BF809112415A179072A2C0BBD3919685F58024j5L" TargetMode="External"/><Relationship Id="rId77" Type="http://schemas.openxmlformats.org/officeDocument/2006/relationships/hyperlink" Target="consultantplus://offline/ref=2A5F6E570A6E0A27C38CB65B5599877360942BC64FAFCFDA835E6A83517E28800E98B9DCD45D180A53C57FA2CCAE87C5CCD2F882413B921B02867CD625jDL" TargetMode="External"/><Relationship Id="rId100" Type="http://schemas.openxmlformats.org/officeDocument/2006/relationships/fontTable" Target="fontTable.xml"/><Relationship Id="rId8" Type="http://schemas.openxmlformats.org/officeDocument/2006/relationships/hyperlink" Target="consultantplus://offline/ref=2A5F6E570A6E0A27C38CA85643F5D979629A70C345A6C284DB0B6CD40E2E2ED54ED8BF899719150257CE2BF381F0DE948D99F5875A27921C21jDL" TargetMode="External"/><Relationship Id="rId51" Type="http://schemas.openxmlformats.org/officeDocument/2006/relationships/hyperlink" Target="consultantplus://offline/ref=2A5F6E570A6E0A27C38CA85643F5D979629874C249AFC284DB0B6CD40E2E2ED55CD8E785971C0B0B56DB7DA2C72Aj4L" TargetMode="External"/><Relationship Id="rId72" Type="http://schemas.openxmlformats.org/officeDocument/2006/relationships/hyperlink" Target="consultantplus://offline/ref=2A5F6E570A6E0A27C38CA85643F5D979629777CD4BA1C284DB0B6CD40E2E2ED54ED8BF89901B130007943BF7C8A5D68A8882EB80442729j3L" TargetMode="External"/><Relationship Id="rId80" Type="http://schemas.openxmlformats.org/officeDocument/2006/relationships/hyperlink" Target="consultantplus://offline/ref=2A5F6E570A6E0A27C38CA85643F5D979629777CD4BA1C284DB0B6CD40E2E2ED54ED8BF80941E1E5F02812AAFC5A0CD948D99F7824622j4L" TargetMode="External"/><Relationship Id="rId85" Type="http://schemas.openxmlformats.org/officeDocument/2006/relationships/hyperlink" Target="consultantplus://offline/ref=2A5F6E570A6E0A27C38CA85643F5D979629777CD4BA1C284DB0B6CD40E2E2ED54ED8BF8D951F1E5F02812AAFC5A0CD948D99F7824622j4L" TargetMode="External"/><Relationship Id="rId93" Type="http://schemas.openxmlformats.org/officeDocument/2006/relationships/hyperlink" Target="consultantplus://offline/ref=2A5F6E570A6E0A27C38CA85643F5D979629A70C345A6C284DB0B6CD40E2E2ED55CD8E785971C0B0B56DB7DA2C72Aj4L" TargetMode="External"/><Relationship Id="rId98" Type="http://schemas.openxmlformats.org/officeDocument/2006/relationships/hyperlink" Target="consultantplus://offline/ref=2A5F6E570A6E0A27C38CA85643F5D979629A70C345A6C284DB0B6CD40E2E2ED55CD8E785971C0B0B56DB7DA2C72Aj4L" TargetMode="External"/><Relationship Id="rId3" Type="http://schemas.openxmlformats.org/officeDocument/2006/relationships/settings" Target="settings.xml"/><Relationship Id="rId12" Type="http://schemas.openxmlformats.org/officeDocument/2006/relationships/hyperlink" Target="consultantplus://offline/ref=2A5F6E570A6E0A27C38CB65B5599877360942BC64CA1CCD180586A83517E28800E98B9DCC65D400653C061A2C0BBD1948A28j6L" TargetMode="External"/><Relationship Id="rId17" Type="http://schemas.openxmlformats.org/officeDocument/2006/relationships/hyperlink" Target="consultantplus://offline/ref=2A5F6E570A6E0A27C38CA85643F5D979629777CD4BA1C284DB0B6CD40E2E2ED54ED8BF899110170007943BF7C8A5D68A8882EB80442729j3L" TargetMode="External"/><Relationship Id="rId25" Type="http://schemas.openxmlformats.org/officeDocument/2006/relationships/hyperlink" Target="consultantplus://offline/ref=2A5F6E570A6E0A27C38CA85643F5D979629777CD4BA1C284DB0B6CD40E2E2ED54ED8BF899110110007943BF7C8A5D68A8882EB80442729j3L" TargetMode="External"/><Relationship Id="rId33" Type="http://schemas.openxmlformats.org/officeDocument/2006/relationships/hyperlink" Target="consultantplus://offline/ref=2A5F6E570A6E0A27C38CA85643F5D979629777CD4BA1C284DB0B6CD40E2E2ED54ED8BF89911C1E5F02812AAFC5A0CD948D99F7824622j4L" TargetMode="External"/><Relationship Id="rId38" Type="http://schemas.openxmlformats.org/officeDocument/2006/relationships/hyperlink" Target="consultantplus://offline/ref=2A5F6E570A6E0A27C38CA85643F5D979629777CD4BA1C284DB0B6CD40E2E2ED54ED8BF80941A1E5F02812AAFC5A0CD948D99F7824622j4L" TargetMode="External"/><Relationship Id="rId46" Type="http://schemas.openxmlformats.org/officeDocument/2006/relationships/hyperlink" Target="consultantplus://offline/ref=2A5F6E570A6E0A27C38CA85643F5D979629777CD4BA1C284DB0B6CD40E2E2ED54ED8BF8E96181E5F02812AAFC5A0CD948D99F7824622j4L" TargetMode="External"/><Relationship Id="rId59" Type="http://schemas.openxmlformats.org/officeDocument/2006/relationships/hyperlink" Target="consultantplus://offline/ref=2A5F6E570A6E0A27C38CA85643F5D979629777CD4BA1C284DB0B6CD40E2E2ED54ED8BF8E961A1E5F02812AAFC5A0CD948D99F7824622j4L" TargetMode="External"/><Relationship Id="rId67" Type="http://schemas.openxmlformats.org/officeDocument/2006/relationships/hyperlink" Target="consultantplus://offline/ref=2A5F6E570A6E0A27C38CA85643F5D979629A73CF4FA3C284DB0B6CD40E2E2ED54ED8BF89971914085BCE2BF381F0DE948D99F5875A27921C21jDL" TargetMode="External"/><Relationship Id="rId20" Type="http://schemas.openxmlformats.org/officeDocument/2006/relationships/hyperlink" Target="consultantplus://offline/ref=2A5F6E570A6E0A27C38CA85643F5D979629874C249AFC284DB0B6CD40E2E2ED55CD8E785971C0B0B56DB7DA2C72Aj4L" TargetMode="External"/><Relationship Id="rId41" Type="http://schemas.openxmlformats.org/officeDocument/2006/relationships/hyperlink" Target="consultantplus://offline/ref=2A5F6E570A6E0A27C38CA85643F5D979629777CD4BA1C284DB0B6CD40E2E2ED54ED8BF899710100007943BF7C8A5D68A8882EB80442729j3L" TargetMode="External"/><Relationship Id="rId54" Type="http://schemas.openxmlformats.org/officeDocument/2006/relationships/hyperlink" Target="consultantplus://offline/ref=2A5F6E570A6E0A27C38CA85643F5D979629777CD4BA1C284DB0B6CD40E2E2ED54ED8BF8D9F1C1E5F02812AAFC5A0CD948D99F7824622j4L" TargetMode="External"/><Relationship Id="rId62" Type="http://schemas.openxmlformats.org/officeDocument/2006/relationships/hyperlink" Target="consultantplus://offline/ref=2A5F6E570A6E0A27C38CA85643F5D979629777CD4BA1C284DB0B6CD40E2E2ED54ED8BF8091191E5F02812AAFC5A0CD948D99F7824622j4L" TargetMode="External"/><Relationship Id="rId70" Type="http://schemas.openxmlformats.org/officeDocument/2006/relationships/hyperlink" Target="consultantplus://offline/ref=2A5F6E570A6E0A27C38CA85643F5D979629777CD4BA1C284DB0B6CD40E2E2ED54ED8BF89901B130007943BF7C8A5D68A8882EB80442729j3L" TargetMode="External"/><Relationship Id="rId75" Type="http://schemas.openxmlformats.org/officeDocument/2006/relationships/hyperlink" Target="consultantplus://offline/ref=2A5F6E570A6E0A27C38CB65B5599877360942BC64FAFCFDA835E6A83517E28800E98B9DCD45D180A53C57FA2CCAE87C5CCD2F882413B921B02867CD625jDL" TargetMode="External"/><Relationship Id="rId83" Type="http://schemas.openxmlformats.org/officeDocument/2006/relationships/hyperlink" Target="consultantplus://offline/ref=2A5F6E570A6E0A27C38CA85643F5D979629A70C345A6C284DB0B6CD40E2E2ED54ED8BF8A96101E5F02812AAFC5A0CD948D99F7824622j4L" TargetMode="External"/><Relationship Id="rId88" Type="http://schemas.openxmlformats.org/officeDocument/2006/relationships/hyperlink" Target="consultantplus://offline/ref=2A5F6E570A6E0A27C38CA85643F5D979629A70C345A6C284DB0B6CD40E2E2ED55CD8E785971C0B0B56DB7DA2C72Aj4L" TargetMode="External"/><Relationship Id="rId91" Type="http://schemas.openxmlformats.org/officeDocument/2006/relationships/hyperlink" Target="consultantplus://offline/ref=2A5F6E570A6E0A27C38CA85643F5D979629777CD4BA1C284DB0B6CD40E2E2ED54ED8BF899110110007943BF7C8A5D68A8882EB80442729j3L" TargetMode="External"/><Relationship Id="rId96" Type="http://schemas.openxmlformats.org/officeDocument/2006/relationships/hyperlink" Target="consultantplus://offline/ref=2A5F6E570A6E0A27C38CA85643F5D979629777CD4BA1C284DB0B6CD40E2E2ED54ED8BF899110110007943BF7C8A5D68A8882EB80442729j3L" TargetMode="External"/><Relationship Id="rId1" Type="http://schemas.openxmlformats.org/officeDocument/2006/relationships/styles" Target="styles.xml"/><Relationship Id="rId6" Type="http://schemas.openxmlformats.org/officeDocument/2006/relationships/hyperlink" Target="consultantplus://offline/ref=2A5F6E570A6E0A27C38CA85643F5D979629777CD4BA1C284DB0B6CD40E2E2ED54ED8BF89901B130007943BF7C8A5D68A8882EB80442729j3L" TargetMode="External"/><Relationship Id="rId15" Type="http://schemas.openxmlformats.org/officeDocument/2006/relationships/hyperlink" Target="consultantplus://offline/ref=2A5F6E570A6E0A27C38CA85643F5D979629A72CA4FA4C284DB0B6CD40E2E2ED54ED8BF899719170A53CE2BF381F0DE948D99F5875A27921C21jDL" TargetMode="External"/><Relationship Id="rId23" Type="http://schemas.openxmlformats.org/officeDocument/2006/relationships/hyperlink" Target="consultantplus://offline/ref=2A5F6E570A6E0A27C38CA85643F5D979629777CD4BA1C284DB0B6CD40E2E2ED54ED8BF8C941C1E5F02812AAFC5A0CD948D99F7824622j4L" TargetMode="External"/><Relationship Id="rId28" Type="http://schemas.openxmlformats.org/officeDocument/2006/relationships/hyperlink" Target="consultantplus://offline/ref=2A5F6E570A6E0A27C38CA85643F5D979629777CD4BA1C284DB0B6CD40E2E2ED54ED8BF8991101C0007943BF7C8A5D68A8882EB80442729j3L" TargetMode="External"/><Relationship Id="rId36" Type="http://schemas.openxmlformats.org/officeDocument/2006/relationships/hyperlink" Target="consultantplus://offline/ref=2A5F6E570A6E0A27C38CA85643F5D979629777CD4BA1C284DB0B6CD40E2E2ED54ED8BF89901F130007943BF7C8A5D68A8882EB80442729j3L" TargetMode="External"/><Relationship Id="rId49" Type="http://schemas.openxmlformats.org/officeDocument/2006/relationships/hyperlink" Target="consultantplus://offline/ref=2A5F6E570A6E0A27C38CA85643F5D979629777CD4BA1C284DB0B6CD40E2E2ED54ED8BF8D9F1C1E5F02812AAFC5A0CD948D99F7824622j4L" TargetMode="External"/><Relationship Id="rId57" Type="http://schemas.openxmlformats.org/officeDocument/2006/relationships/hyperlink" Target="consultantplus://offline/ref=2A5F6E570A6E0A27C38CA85643F5D979629777CD4BA1C284DB0B6CD40E2E2ED54ED8BF899710100007943BF7C8A5D68A8882EB80442729j3L" TargetMode="External"/><Relationship Id="rId10" Type="http://schemas.openxmlformats.org/officeDocument/2006/relationships/hyperlink" Target="consultantplus://offline/ref=2A5F6E570A6E0A27C38CB65B5599877360942BC64FA2CDDB85566A83517E28800E98B9DCD45D180A53C57EA0C1AE87C5CCD2F882413B921B02867CD625jDL" TargetMode="External"/><Relationship Id="rId31" Type="http://schemas.openxmlformats.org/officeDocument/2006/relationships/hyperlink" Target="consultantplus://offline/ref=2A5F6E570A6E0A27C38CA85643F5D979629777CD4BA1C284DB0B6CD40E2E2ED54ED8BF8B91101E5F02812AAFC5A0CD948D99F7824622j4L" TargetMode="External"/><Relationship Id="rId44" Type="http://schemas.openxmlformats.org/officeDocument/2006/relationships/hyperlink" Target="consultantplus://offline/ref=2A5F6E570A6E0A27C38CA85643F5D979629777CD4BA1C284DB0B6CD40E2E2ED54ED8BF8E921B1E5F02812AAFC5A0CD948D99F7824622j4L" TargetMode="External"/><Relationship Id="rId52" Type="http://schemas.openxmlformats.org/officeDocument/2006/relationships/hyperlink" Target="consultantplus://offline/ref=2A5F6E570A6E0A27C38CA85643F5D979629777CD4BA1C284DB0B6CD40E2E2ED54ED8BF80961B1E5F02812AAFC5A0CD948D99F7824622j4L" TargetMode="External"/><Relationship Id="rId60" Type="http://schemas.openxmlformats.org/officeDocument/2006/relationships/hyperlink" Target="consultantplus://offline/ref=2A5F6E570A6E0A27C38CA85643F5D979629777CD4BA1C284DB0B6CD40E2E2ED54ED8BF8E96181E5F02812AAFC5A0CD948D99F7824622j4L" TargetMode="External"/><Relationship Id="rId65" Type="http://schemas.openxmlformats.org/officeDocument/2006/relationships/hyperlink" Target="consultantplus://offline/ref=2A5F6E570A6E0A27C38CA85643F5D979629874C249AFC284DB0B6CD40E2E2ED55CD8E785971C0B0B56DB7DA2C72Aj4L" TargetMode="External"/><Relationship Id="rId73" Type="http://schemas.openxmlformats.org/officeDocument/2006/relationships/hyperlink" Target="consultantplus://offline/ref=2A5F6E570A6E0A27C38CA85643F5D979629777CD4BA1C284DB0B6CD40E2E2ED54ED8BF89901B130007943BF7C8A5D68A8882EB80442729j3L" TargetMode="External"/><Relationship Id="rId78" Type="http://schemas.openxmlformats.org/officeDocument/2006/relationships/hyperlink" Target="consultantplus://offline/ref=2A5F6E570A6E0A27C38CA85643F5D979629777CD4BA1C284DB0B6CD40E2E2ED54ED8BF8B91111E5F02812AAFC5A0CD948D99F7824622j4L" TargetMode="External"/><Relationship Id="rId81" Type="http://schemas.openxmlformats.org/officeDocument/2006/relationships/hyperlink" Target="consultantplus://offline/ref=2A5F6E570A6E0A27C38CA85643F5D979629A70C345A6C284DB0B6CD40E2E2ED54ED8BF809112415A179072A2C0BBD3919685F58024j5L" TargetMode="External"/><Relationship Id="rId86" Type="http://schemas.openxmlformats.org/officeDocument/2006/relationships/hyperlink" Target="consultantplus://offline/ref=2A5F6E570A6E0A27C38CA85643F5D979629777CD4BA1C284DB0B6CD40E2E2ED54ED8BF899110110007943BF7C8A5D68A8882EB80442729j3L" TargetMode="External"/><Relationship Id="rId94" Type="http://schemas.openxmlformats.org/officeDocument/2006/relationships/hyperlink" Target="consultantplus://offline/ref=2A5F6E570A6E0A27C38CA85643F5D979629777CD4BA1C284DB0B6CD40E2E2ED54ED8BF89901B130007943BF7C8A5D68A8882EB80442729j3L" TargetMode="External"/><Relationship Id="rId99" Type="http://schemas.openxmlformats.org/officeDocument/2006/relationships/hyperlink" Target="consultantplus://offline/ref=2A5F6E570A6E0A27C38CA85643F5D979629777CD4BA1C284DB0B6CD40E2E2ED54ED8BF89901B130007943BF7C8A5D68A8882EB80442729j3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5F6E570A6E0A27C38CA85643F5D979629E75CD44A2C284DB0B6CD40E2E2ED55CD8E785971C0B0B56DB7DA2C72Aj4L" TargetMode="External"/><Relationship Id="rId13" Type="http://schemas.openxmlformats.org/officeDocument/2006/relationships/hyperlink" Target="consultantplus://offline/ref=2A5F6E570A6E0A27C38CA85643F5D979629777CD4BA1C284DB0B6CD40E2E2ED54ED8BF89901B130007943BF7C8A5D68A8882EB80442729j3L" TargetMode="External"/><Relationship Id="rId18" Type="http://schemas.openxmlformats.org/officeDocument/2006/relationships/hyperlink" Target="consultantplus://offline/ref=2A5F6E570A6E0A27C38CA85643F5D979629777CD4BA1C284DB0B6CD40E2E2ED54ED8BF899110130007943BF7C8A5D68A8882EB80442729j3L" TargetMode="External"/><Relationship Id="rId39" Type="http://schemas.openxmlformats.org/officeDocument/2006/relationships/hyperlink" Target="consultantplus://offline/ref=2A5F6E570A6E0A27C38CA85643F5D979629777CD4BA1C284DB0B6CD40E2E2ED54ED8BF80941D1E5F02812AAFC5A0CD948D99F7824622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28817</Words>
  <Characters>164259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Мехоношина Марина Айратовна</dc:creator>
  <cp:lastModifiedBy>Мехоношина Марина Айратовна</cp:lastModifiedBy>
  <cp:revision>1</cp:revision>
  <dcterms:created xsi:type="dcterms:W3CDTF">2021-05-05T11:35:00Z</dcterms:created>
  <dcterms:modified xsi:type="dcterms:W3CDTF">2021-05-05T11:36:00Z</dcterms:modified>
</cp:coreProperties>
</file>