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5BD" w:rsidRDefault="001C59A4">
      <w:pPr>
        <w:pStyle w:val="a5"/>
        <w:spacing w:after="0" w:line="240" w:lineRule="auto"/>
        <w:ind w:left="9356"/>
        <w:rPr>
          <w:rFonts w:cs="Liberation Serif"/>
          <w:sz w:val="28"/>
          <w:szCs w:val="28"/>
        </w:rPr>
      </w:pPr>
      <w:bookmarkStart w:id="0" w:name="_GoBack"/>
      <w:bookmarkEnd w:id="0"/>
      <w:r>
        <w:rPr>
          <w:rFonts w:cs="Liberation Serif"/>
          <w:sz w:val="28"/>
          <w:szCs w:val="28"/>
        </w:rPr>
        <w:t>Приложение № 1 к письму</w:t>
      </w:r>
    </w:p>
    <w:p w:rsidR="007735BD" w:rsidRDefault="001C59A4">
      <w:pPr>
        <w:pStyle w:val="a5"/>
        <w:spacing w:after="0" w:line="240" w:lineRule="auto"/>
        <w:ind w:left="9356"/>
        <w:rPr>
          <w:rFonts w:cs="Liberation Serif"/>
          <w:sz w:val="28"/>
          <w:szCs w:val="28"/>
        </w:rPr>
      </w:pPr>
      <w:r>
        <w:rPr>
          <w:rFonts w:cs="Liberation Serif"/>
          <w:sz w:val="28"/>
          <w:szCs w:val="28"/>
        </w:rPr>
        <w:t>от ___________ № __________</w:t>
      </w:r>
    </w:p>
    <w:p w:rsidR="007735BD" w:rsidRDefault="007735BD">
      <w:pPr>
        <w:pStyle w:val="a5"/>
        <w:spacing w:after="0" w:line="240" w:lineRule="auto"/>
        <w:ind w:left="9356"/>
        <w:rPr>
          <w:rFonts w:cs="Liberation Serif"/>
          <w:sz w:val="28"/>
          <w:szCs w:val="28"/>
        </w:rPr>
      </w:pPr>
    </w:p>
    <w:p w:rsidR="007735BD" w:rsidRDefault="007735BD">
      <w:pPr>
        <w:pStyle w:val="a5"/>
        <w:spacing w:after="0" w:line="240" w:lineRule="auto"/>
        <w:ind w:left="9356"/>
        <w:rPr>
          <w:rFonts w:cs="Liberation Serif"/>
          <w:sz w:val="28"/>
          <w:szCs w:val="28"/>
        </w:rPr>
      </w:pPr>
    </w:p>
    <w:p w:rsidR="007735BD" w:rsidRDefault="001C59A4">
      <w:pPr>
        <w:pStyle w:val="Standard"/>
        <w:tabs>
          <w:tab w:val="center" w:pos="-4679"/>
          <w:tab w:val="right" w:pos="-1"/>
        </w:tabs>
        <w:jc w:val="center"/>
        <w:rPr>
          <w:rFonts w:cs="Liberation Serif"/>
          <w:sz w:val="28"/>
          <w:szCs w:val="28"/>
        </w:rPr>
      </w:pPr>
      <w:r>
        <w:rPr>
          <w:rFonts w:cs="Liberation Serif"/>
          <w:b/>
          <w:sz w:val="27"/>
          <w:szCs w:val="28"/>
        </w:rPr>
        <w:t>Информация о потенциальных проектах</w:t>
      </w:r>
    </w:p>
    <w:p w:rsidR="007735BD" w:rsidRDefault="007735BD">
      <w:pPr>
        <w:pStyle w:val="Standard"/>
        <w:tabs>
          <w:tab w:val="center" w:pos="-4679"/>
          <w:tab w:val="right" w:pos="-1"/>
        </w:tabs>
        <w:jc w:val="center"/>
        <w:rPr>
          <w:rFonts w:cs="Liberation Serif"/>
          <w:sz w:val="28"/>
          <w:szCs w:val="28"/>
        </w:rPr>
      </w:pPr>
    </w:p>
    <w:tbl>
      <w:tblPr>
        <w:tblW w:w="145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"/>
        <w:gridCol w:w="2951"/>
        <w:gridCol w:w="1982"/>
        <w:gridCol w:w="1842"/>
        <w:gridCol w:w="2554"/>
        <w:gridCol w:w="1555"/>
        <w:gridCol w:w="2952"/>
      </w:tblGrid>
      <w:tr w:rsidR="007735BD">
        <w:tblPrEx>
          <w:tblCellMar>
            <w:top w:w="0" w:type="dxa"/>
            <w:bottom w:w="0" w:type="dxa"/>
          </w:tblCellMar>
        </w:tblPrEx>
        <w:trPr>
          <w:trHeight w:val="97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line="322" w:lineRule="exact"/>
              <w:jc w:val="center"/>
            </w:pPr>
            <w:r>
              <w:rPr>
                <w:sz w:val="27"/>
              </w:rPr>
              <w:t>№ п/п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line="326" w:lineRule="exact"/>
              <w:ind w:left="120"/>
              <w:jc w:val="center"/>
            </w:pPr>
            <w:r>
              <w:rPr>
                <w:sz w:val="27"/>
              </w:rPr>
              <w:t>Наименование организации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after="120"/>
              <w:ind w:left="120"/>
              <w:jc w:val="center"/>
            </w:pPr>
            <w:r>
              <w:rPr>
                <w:sz w:val="27"/>
              </w:rPr>
              <w:t>ИНН</w:t>
            </w:r>
          </w:p>
          <w:p w:rsidR="007735BD" w:rsidRDefault="001C59A4">
            <w:pPr>
              <w:pStyle w:val="Standard"/>
              <w:widowControl w:val="0"/>
              <w:spacing w:before="120"/>
              <w:ind w:left="120"/>
              <w:jc w:val="center"/>
            </w:pPr>
            <w:r>
              <w:rPr>
                <w:sz w:val="27"/>
              </w:rPr>
              <w:t>организации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line="322" w:lineRule="exact"/>
              <w:ind w:left="120"/>
              <w:jc w:val="center"/>
            </w:pPr>
            <w:r>
              <w:rPr>
                <w:sz w:val="27"/>
              </w:rPr>
              <w:t>Отрасль экономики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line="331" w:lineRule="exact"/>
              <w:ind w:left="120"/>
              <w:jc w:val="center"/>
            </w:pPr>
            <w:r>
              <w:rPr>
                <w:sz w:val="27"/>
              </w:rPr>
              <w:t>Наименование проекта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line="322" w:lineRule="exact"/>
              <w:ind w:left="120"/>
              <w:jc w:val="center"/>
            </w:pPr>
            <w:r>
              <w:rPr>
                <w:sz w:val="27"/>
              </w:rPr>
              <w:t xml:space="preserve">Сумма </w:t>
            </w:r>
            <w:r>
              <w:rPr>
                <w:sz w:val="27"/>
              </w:rPr>
              <w:t>проекта, млн. руб.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1C59A4">
            <w:pPr>
              <w:pStyle w:val="Standard"/>
              <w:widowControl w:val="0"/>
              <w:spacing w:line="326" w:lineRule="exact"/>
              <w:jc w:val="center"/>
            </w:pPr>
            <w:r>
              <w:rPr>
                <w:sz w:val="27"/>
              </w:rPr>
              <w:t>Контактные данные организации</w:t>
            </w:r>
          </w:p>
          <w:p w:rsidR="007735BD" w:rsidRDefault="001C59A4">
            <w:pPr>
              <w:pStyle w:val="Standard"/>
              <w:widowControl w:val="0"/>
              <w:spacing w:line="326" w:lineRule="exact"/>
              <w:jc w:val="center"/>
            </w:pPr>
            <w:r>
              <w:rPr>
                <w:sz w:val="27"/>
              </w:rPr>
              <w:t xml:space="preserve">(ФИО, тел., </w:t>
            </w:r>
            <w:r>
              <w:rPr>
                <w:sz w:val="27"/>
                <w:lang w:eastAsia="en-US"/>
              </w:rPr>
              <w:t>e-mail)</w:t>
            </w:r>
          </w:p>
        </w:tc>
      </w:tr>
      <w:tr w:rsidR="007735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</w:tr>
      <w:tr w:rsidR="007735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</w:tr>
      <w:tr w:rsidR="007735B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</w:tr>
      <w:tr w:rsidR="007735B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</w:tr>
      <w:tr w:rsidR="007735B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" w:type="dxa"/>
              <w:bottom w:w="0" w:type="dxa"/>
              <w:right w:w="5" w:type="dxa"/>
            </w:tcMar>
          </w:tcPr>
          <w:p w:rsidR="007735BD" w:rsidRDefault="007735BD">
            <w:pPr>
              <w:pStyle w:val="Standard"/>
              <w:widowControl w:val="0"/>
              <w:rPr>
                <w:sz w:val="10"/>
              </w:rPr>
            </w:pPr>
          </w:p>
        </w:tc>
      </w:tr>
    </w:tbl>
    <w:p w:rsidR="007735BD" w:rsidRDefault="007735BD">
      <w:pPr>
        <w:pStyle w:val="Standard"/>
        <w:widowControl w:val="0"/>
      </w:pPr>
    </w:p>
    <w:p w:rsidR="007735BD" w:rsidRDefault="007735BD">
      <w:pPr>
        <w:pStyle w:val="Standard"/>
        <w:tabs>
          <w:tab w:val="center" w:pos="-4679"/>
          <w:tab w:val="right" w:pos="-1"/>
        </w:tabs>
        <w:jc w:val="both"/>
        <w:rPr>
          <w:rFonts w:cs="Liberation Serif"/>
          <w:sz w:val="28"/>
          <w:szCs w:val="28"/>
        </w:rPr>
      </w:pPr>
    </w:p>
    <w:sectPr w:rsidR="007735BD">
      <w:pgSz w:w="16838" w:h="11906" w:orient="landscape"/>
      <w:pgMar w:top="141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A4" w:rsidRDefault="001C59A4">
      <w:pPr>
        <w:spacing w:after="0" w:line="240" w:lineRule="auto"/>
      </w:pPr>
      <w:r>
        <w:separator/>
      </w:r>
    </w:p>
  </w:endnote>
  <w:endnote w:type="continuationSeparator" w:id="0">
    <w:p w:rsidR="001C59A4" w:rsidRDefault="001C5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A4" w:rsidRDefault="001C59A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C59A4" w:rsidRDefault="001C5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35BD"/>
    <w:rsid w:val="001C59A4"/>
    <w:rsid w:val="006B5278"/>
    <w:rsid w:val="007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 Эдуард Рифович</dc:creator>
  <cp:lastModifiedBy>Назмутдинов Эдуард Рифович</cp:lastModifiedBy>
  <cp:revision>1</cp:revision>
  <dcterms:created xsi:type="dcterms:W3CDTF">2017-10-20T23:40:00Z</dcterms:created>
  <dcterms:modified xsi:type="dcterms:W3CDTF">2021-08-31T03:32:00Z</dcterms:modified>
</cp:coreProperties>
</file>