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D" w:rsidRPr="003D4ECA" w:rsidRDefault="009C552D" w:rsidP="009C552D">
      <w:pPr>
        <w:pStyle w:val="a3"/>
        <w:rPr>
          <w:rFonts w:ascii="Liberation Serif" w:hAnsi="Liberation Serif"/>
          <w:w w:val="160"/>
          <w:sz w:val="24"/>
          <w:szCs w:val="24"/>
        </w:rPr>
      </w:pPr>
    </w:p>
    <w:p w:rsidR="00A677CD" w:rsidRPr="00A677CD" w:rsidRDefault="00A677CD" w:rsidP="00A677CD">
      <w:pPr>
        <w:jc w:val="center"/>
      </w:pPr>
      <w:r w:rsidRPr="00A677CD">
        <w:rPr>
          <w:noProof/>
        </w:rPr>
        <w:drawing>
          <wp:inline distT="0" distB="0" distL="0" distR="0" wp14:anchorId="3732546A" wp14:editId="20DD454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CD" w:rsidRPr="00A677CD" w:rsidRDefault="00A677CD" w:rsidP="00A677CD">
      <w:pPr>
        <w:jc w:val="center"/>
        <w:rPr>
          <w:b/>
          <w:w w:val="150"/>
          <w:sz w:val="20"/>
          <w:szCs w:val="20"/>
        </w:rPr>
      </w:pPr>
      <w:r w:rsidRPr="00A677C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677CD" w:rsidRPr="00A677CD" w:rsidRDefault="00A677CD" w:rsidP="00A677CD">
      <w:pPr>
        <w:jc w:val="center"/>
        <w:rPr>
          <w:b/>
          <w:w w:val="160"/>
          <w:sz w:val="36"/>
          <w:szCs w:val="20"/>
        </w:rPr>
      </w:pPr>
      <w:r w:rsidRPr="00A677CD">
        <w:rPr>
          <w:b/>
          <w:w w:val="160"/>
          <w:sz w:val="36"/>
          <w:szCs w:val="20"/>
        </w:rPr>
        <w:t>ПОСТАНОВЛЕНИЕ</w:t>
      </w:r>
    </w:p>
    <w:p w:rsidR="00A677CD" w:rsidRPr="00A677CD" w:rsidRDefault="00A677CD" w:rsidP="00A677CD">
      <w:pPr>
        <w:jc w:val="center"/>
        <w:rPr>
          <w:b/>
          <w:w w:val="160"/>
          <w:sz w:val="6"/>
          <w:szCs w:val="6"/>
        </w:rPr>
      </w:pPr>
    </w:p>
    <w:p w:rsidR="00A677CD" w:rsidRPr="00A677CD" w:rsidRDefault="00A677CD" w:rsidP="00A677CD">
      <w:pPr>
        <w:jc w:val="center"/>
        <w:rPr>
          <w:b/>
          <w:w w:val="160"/>
          <w:sz w:val="6"/>
          <w:szCs w:val="6"/>
        </w:rPr>
      </w:pPr>
    </w:p>
    <w:p w:rsidR="00A677CD" w:rsidRPr="00A677CD" w:rsidRDefault="00A677CD" w:rsidP="00A677CD">
      <w:pPr>
        <w:jc w:val="center"/>
        <w:rPr>
          <w:b/>
          <w:w w:val="160"/>
          <w:sz w:val="6"/>
          <w:szCs w:val="6"/>
        </w:rPr>
      </w:pPr>
      <w:r w:rsidRPr="00A677C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1F77" wp14:editId="299C148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677CD" w:rsidRPr="00A677CD" w:rsidTr="00A677C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7CD" w:rsidRPr="00A677CD" w:rsidRDefault="00A677CD" w:rsidP="00A677C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3322" w:type="dxa"/>
            <w:vAlign w:val="bottom"/>
            <w:hideMark/>
          </w:tcPr>
          <w:p w:rsidR="00A677CD" w:rsidRPr="00A677CD" w:rsidRDefault="00A677CD" w:rsidP="00A677C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677C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7CD" w:rsidRPr="00A677CD" w:rsidRDefault="00A677CD" w:rsidP="00A677C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</w:t>
            </w:r>
          </w:p>
        </w:tc>
      </w:tr>
    </w:tbl>
    <w:p w:rsidR="00A677CD" w:rsidRPr="00A677CD" w:rsidRDefault="00A677CD" w:rsidP="00A677C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85348" w:rsidRPr="00A677CD" w:rsidRDefault="00A677CD" w:rsidP="009C552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677CD">
        <w:rPr>
          <w:sz w:val="28"/>
          <w:szCs w:val="28"/>
        </w:rPr>
        <w:t>г. Первоуральск</w:t>
      </w:r>
      <w:bookmarkStart w:id="0" w:name="_GoBack"/>
      <w:bookmarkEnd w:id="0"/>
    </w:p>
    <w:p w:rsidR="00C64611" w:rsidRPr="003D4ECA" w:rsidRDefault="00C64611" w:rsidP="003C1212">
      <w:pPr>
        <w:autoSpaceDE w:val="0"/>
        <w:autoSpaceDN w:val="0"/>
        <w:adjustRightInd w:val="0"/>
        <w:ind w:right="5102"/>
        <w:jc w:val="both"/>
        <w:rPr>
          <w:rFonts w:ascii="Liberation Serif" w:hAnsi="Liberation Serif"/>
          <w:bCs/>
        </w:rPr>
      </w:pPr>
      <w:r w:rsidRPr="003D4ECA">
        <w:rPr>
          <w:rFonts w:ascii="Liberation Serif" w:hAnsi="Liberation Serif"/>
          <w:bCs/>
        </w:rPr>
        <w:t xml:space="preserve">О введении </w:t>
      </w:r>
      <w:r w:rsidR="00076465" w:rsidRPr="003D4ECA">
        <w:rPr>
          <w:rFonts w:ascii="Liberation Serif" w:hAnsi="Liberation Serif"/>
          <w:bCs/>
        </w:rPr>
        <w:t>н</w:t>
      </w:r>
      <w:r w:rsidR="00843DC3" w:rsidRPr="003D4ECA">
        <w:rPr>
          <w:rFonts w:ascii="Liberation Serif" w:hAnsi="Liberation Serif"/>
          <w:bCs/>
        </w:rPr>
        <w:t>а территории городского округа П</w:t>
      </w:r>
      <w:r w:rsidR="00076465" w:rsidRPr="003D4ECA">
        <w:rPr>
          <w:rFonts w:ascii="Liberation Serif" w:hAnsi="Liberation Serif"/>
          <w:bCs/>
        </w:rPr>
        <w:t>ервоуральск</w:t>
      </w:r>
      <w:r w:rsidR="00843DC3" w:rsidRPr="003D4ECA">
        <w:rPr>
          <w:rFonts w:ascii="Liberation Serif" w:hAnsi="Liberation Serif"/>
          <w:bCs/>
        </w:rPr>
        <w:t xml:space="preserve"> </w:t>
      </w:r>
      <w:r w:rsidR="00F037A5" w:rsidRPr="003D4ECA">
        <w:rPr>
          <w:rFonts w:ascii="Liberation Serif" w:hAnsi="Liberation Serif"/>
          <w:bCs/>
        </w:rPr>
        <w:t>режима чрезвычайной ситуации в лесах</w:t>
      </w:r>
    </w:p>
    <w:p w:rsidR="00CA2536" w:rsidRPr="003D4ECA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D4ECA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D4ECA" w:rsidRDefault="00CA2536" w:rsidP="003D4ECA">
      <w:pPr>
        <w:tabs>
          <w:tab w:val="left" w:pos="709"/>
        </w:tabs>
        <w:ind w:firstLine="709"/>
        <w:rPr>
          <w:rFonts w:ascii="Liberation Serif" w:hAnsi="Liberation Serif"/>
        </w:rPr>
      </w:pPr>
    </w:p>
    <w:p w:rsidR="00CA2536" w:rsidRPr="003D4ECA" w:rsidRDefault="00CA2536" w:rsidP="003D4ECA">
      <w:pPr>
        <w:tabs>
          <w:tab w:val="left" w:pos="709"/>
        </w:tabs>
        <w:ind w:firstLine="709"/>
        <w:rPr>
          <w:rFonts w:ascii="Liberation Serif" w:hAnsi="Liberation Serif"/>
        </w:rPr>
      </w:pPr>
    </w:p>
    <w:p w:rsidR="00152810" w:rsidRPr="003D4ECA" w:rsidRDefault="00F037A5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D4ECA">
        <w:rPr>
          <w:rFonts w:ascii="Liberation Serif" w:hAnsi="Liberation Serif"/>
          <w:sz w:val="24"/>
          <w:szCs w:val="24"/>
        </w:rPr>
        <w:t xml:space="preserve">В соответствии с Лесным кодексом Российской Федерации от 04 декабря 2006 года № 200-ФЗ, Федеральными законами от 06 октября 2003 года № 131-ФЗ «Об общих принципах организации местного самоуправления в Российской Федерации», от </w:t>
      </w:r>
      <w:r w:rsidR="009F4BDB">
        <w:rPr>
          <w:rFonts w:ascii="Liberation Serif" w:hAnsi="Liberation Serif"/>
          <w:sz w:val="24"/>
          <w:szCs w:val="24"/>
        </w:rPr>
        <w:t xml:space="preserve">                    </w:t>
      </w:r>
      <w:r w:rsidRPr="003D4ECA">
        <w:rPr>
          <w:rFonts w:ascii="Liberation Serif" w:hAnsi="Liberation Serif"/>
          <w:sz w:val="24"/>
          <w:szCs w:val="24"/>
        </w:rPr>
        <w:t xml:space="preserve">21 декабря 1994 года № 69-ФЗ «О защите населения и территорий от чрезвычайных ситуаций природного и техногенного характера», </w:t>
      </w:r>
      <w:r w:rsidR="00060405" w:rsidRPr="003D4ECA">
        <w:rPr>
          <w:rFonts w:ascii="Liberation Serif" w:hAnsi="Liberation Serif"/>
          <w:sz w:val="24"/>
          <w:szCs w:val="24"/>
        </w:rPr>
        <w:t>п</w:t>
      </w:r>
      <w:r w:rsidRPr="003D4ECA">
        <w:rPr>
          <w:rFonts w:ascii="Liberation Serif" w:hAnsi="Liberation Serif"/>
          <w:sz w:val="24"/>
          <w:szCs w:val="24"/>
        </w:rPr>
        <w:t>остановлени</w:t>
      </w:r>
      <w:r w:rsidR="00060405" w:rsidRPr="003D4ECA">
        <w:rPr>
          <w:rFonts w:ascii="Liberation Serif" w:hAnsi="Liberation Serif"/>
          <w:sz w:val="24"/>
          <w:szCs w:val="24"/>
        </w:rPr>
        <w:t>ем</w:t>
      </w:r>
      <w:r w:rsidRPr="003D4ECA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17 мая 2011 года № 376 </w:t>
      </w:r>
      <w:r w:rsidR="00060405" w:rsidRPr="003D4ECA">
        <w:rPr>
          <w:rFonts w:ascii="Liberation Serif" w:hAnsi="Liberation Serif"/>
          <w:sz w:val="24"/>
          <w:szCs w:val="24"/>
        </w:rPr>
        <w:t>«</w:t>
      </w:r>
      <w:r w:rsidRPr="003D4ECA">
        <w:rPr>
          <w:rFonts w:ascii="Liberation Serif" w:hAnsi="Liberation Serif"/>
          <w:sz w:val="24"/>
          <w:szCs w:val="24"/>
        </w:rPr>
        <w:t>О чрезвычайных</w:t>
      </w:r>
      <w:proofErr w:type="gramEnd"/>
      <w:r w:rsidRPr="003D4EC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3D4ECA">
        <w:rPr>
          <w:rFonts w:ascii="Liberation Serif" w:hAnsi="Liberation Serif"/>
          <w:sz w:val="24"/>
          <w:szCs w:val="24"/>
        </w:rPr>
        <w:t>ситуациях в лесах, возникших вследствие лесных пожаров», обращением директора ГКУ СО «</w:t>
      </w:r>
      <w:proofErr w:type="spellStart"/>
      <w:r w:rsidRPr="003D4ECA">
        <w:rPr>
          <w:rFonts w:ascii="Liberation Serif" w:hAnsi="Liberation Serif"/>
          <w:sz w:val="24"/>
          <w:szCs w:val="24"/>
        </w:rPr>
        <w:t>Билимбаевское</w:t>
      </w:r>
      <w:proofErr w:type="spellEnd"/>
      <w:r w:rsidRPr="003D4ECA">
        <w:rPr>
          <w:rFonts w:ascii="Liberation Serif" w:hAnsi="Liberation Serif"/>
          <w:sz w:val="24"/>
          <w:szCs w:val="24"/>
        </w:rPr>
        <w:t xml:space="preserve"> лесничество»</w:t>
      </w:r>
      <w:r w:rsidR="00CE4393" w:rsidRPr="003D4ECA">
        <w:rPr>
          <w:rFonts w:ascii="Liberation Serif" w:hAnsi="Liberation Serif"/>
          <w:sz w:val="24"/>
          <w:szCs w:val="24"/>
        </w:rPr>
        <w:t>, решением внепланового заседания комиссии по чрезвычайным ситуациям и обеспечению пожарной безопасности Администрации городского окр</w:t>
      </w:r>
      <w:r w:rsidR="00060405" w:rsidRPr="003D4ECA">
        <w:rPr>
          <w:rFonts w:ascii="Liberation Serif" w:hAnsi="Liberation Serif"/>
          <w:sz w:val="24"/>
          <w:szCs w:val="24"/>
        </w:rPr>
        <w:t>уга П</w:t>
      </w:r>
      <w:r w:rsidR="00CE4393" w:rsidRPr="003D4ECA">
        <w:rPr>
          <w:rFonts w:ascii="Liberation Serif" w:hAnsi="Liberation Serif"/>
          <w:sz w:val="24"/>
          <w:szCs w:val="24"/>
        </w:rPr>
        <w:t xml:space="preserve">ервоуральск от 02 сентября 2021 года, в целях обеспечения пожарной безопасности населения на территории городского округа Первоуральск, в связи со сложившейся неблагоприятной </w:t>
      </w:r>
      <w:proofErr w:type="spellStart"/>
      <w:r w:rsidR="00CE4393" w:rsidRPr="003D4ECA">
        <w:rPr>
          <w:rFonts w:ascii="Liberation Serif" w:hAnsi="Liberation Serif"/>
          <w:sz w:val="24"/>
          <w:szCs w:val="24"/>
        </w:rPr>
        <w:t>лесопожарной</w:t>
      </w:r>
      <w:proofErr w:type="spellEnd"/>
      <w:r w:rsidR="00CE4393" w:rsidRPr="003D4ECA">
        <w:rPr>
          <w:rFonts w:ascii="Liberation Serif" w:hAnsi="Liberation Serif"/>
          <w:sz w:val="24"/>
          <w:szCs w:val="24"/>
        </w:rPr>
        <w:t xml:space="preserve"> обстановкой, </w:t>
      </w:r>
      <w:r w:rsidR="00152810" w:rsidRPr="003D4ECA">
        <w:rPr>
          <w:rFonts w:ascii="Liberation Serif" w:hAnsi="Liberation Serif"/>
          <w:sz w:val="24"/>
          <w:szCs w:val="24"/>
        </w:rPr>
        <w:t xml:space="preserve">Администрация городского округа Первоуральск </w:t>
      </w:r>
      <w:proofErr w:type="gramEnd"/>
    </w:p>
    <w:p w:rsidR="003C1212" w:rsidRPr="003D4ECA" w:rsidRDefault="003C1212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C1212" w:rsidRPr="003D4ECA" w:rsidRDefault="003C1212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3D4ECA">
        <w:rPr>
          <w:rFonts w:ascii="Liberation Serif" w:hAnsi="Liberation Serif"/>
          <w:sz w:val="24"/>
          <w:szCs w:val="24"/>
        </w:rPr>
        <w:t>ПОСТАНОВЛЯЕТ:</w:t>
      </w:r>
    </w:p>
    <w:p w:rsidR="00152810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152810" w:rsidRPr="003D4ECA">
        <w:rPr>
          <w:rFonts w:ascii="Liberation Serif" w:hAnsi="Liberation Serif"/>
          <w:sz w:val="24"/>
          <w:szCs w:val="24"/>
        </w:rPr>
        <w:t xml:space="preserve">Ввести </w:t>
      </w:r>
      <w:r w:rsidR="00060405" w:rsidRPr="003D4ECA">
        <w:rPr>
          <w:rFonts w:ascii="Liberation Serif" w:hAnsi="Liberation Serif"/>
          <w:sz w:val="24"/>
          <w:szCs w:val="24"/>
        </w:rPr>
        <w:t>на территории городского округа Первоуральск с 18-00 часов (местного) 02 сентября 2021 года режим чрезвычайной ситуации в лесах</w:t>
      </w:r>
      <w:r w:rsidR="00152810" w:rsidRPr="003D4ECA">
        <w:rPr>
          <w:rFonts w:ascii="Liberation Serif" w:hAnsi="Liberation Serif"/>
          <w:sz w:val="24"/>
          <w:szCs w:val="24"/>
        </w:rPr>
        <w:t>.</w:t>
      </w:r>
    </w:p>
    <w:p w:rsidR="00DB56FB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2. </w:t>
      </w:r>
      <w:r w:rsidR="00DB56FB" w:rsidRPr="003D4ECA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В период действия </w:t>
      </w:r>
      <w:r w:rsidR="00EE6C35" w:rsidRPr="003D4ECA">
        <w:rPr>
          <w:rFonts w:ascii="Liberation Serif" w:hAnsi="Liberation Serif" w:cs="Arial"/>
          <w:sz w:val="24"/>
          <w:szCs w:val="24"/>
          <w:shd w:val="clear" w:color="auto" w:fill="FFFFFF"/>
        </w:rPr>
        <w:t>режима чрезвычайной ситуации в лесах на территории городского округа Первоуральск</w:t>
      </w:r>
      <w:r w:rsidR="00DB56FB" w:rsidRPr="003D4ECA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запретить:</w:t>
      </w:r>
    </w:p>
    <w:p w:rsidR="002F7357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915350" w:rsidRPr="003D4ECA">
        <w:rPr>
          <w:rFonts w:ascii="Liberation Serif" w:hAnsi="Liberation Serif"/>
          <w:sz w:val="24"/>
          <w:szCs w:val="24"/>
        </w:rPr>
        <w:t>П</w:t>
      </w:r>
      <w:r w:rsidR="00B82381" w:rsidRPr="003D4ECA">
        <w:rPr>
          <w:rFonts w:ascii="Liberation Serif" w:hAnsi="Liberation Serif"/>
          <w:sz w:val="24"/>
          <w:szCs w:val="24"/>
        </w:rPr>
        <w:t>осещение гражданами лесов</w:t>
      </w:r>
      <w:r w:rsidR="00EE6C35" w:rsidRPr="003D4ECA">
        <w:rPr>
          <w:rFonts w:ascii="Liberation Serif" w:hAnsi="Liberation Serif"/>
          <w:sz w:val="24"/>
          <w:szCs w:val="24"/>
        </w:rPr>
        <w:t xml:space="preserve">, расположенных в границах городского округа Первоуральск, въезд автомобильного и речного транспорта, кроме транспорта </w:t>
      </w:r>
      <w:proofErr w:type="spellStart"/>
      <w:r w:rsidR="00EE6C35" w:rsidRPr="003D4ECA">
        <w:rPr>
          <w:rFonts w:ascii="Liberation Serif" w:hAnsi="Liberation Serif"/>
          <w:sz w:val="24"/>
          <w:szCs w:val="24"/>
        </w:rPr>
        <w:t>лесопожарных</w:t>
      </w:r>
      <w:proofErr w:type="spellEnd"/>
      <w:r w:rsidR="00EE6C35" w:rsidRPr="003D4ECA">
        <w:rPr>
          <w:rFonts w:ascii="Liberation Serif" w:hAnsi="Liberation Serif"/>
          <w:sz w:val="24"/>
          <w:szCs w:val="24"/>
        </w:rPr>
        <w:t xml:space="preserve"> формирований, </w:t>
      </w:r>
      <w:proofErr w:type="spellStart"/>
      <w:r w:rsidR="00EE6C35" w:rsidRPr="003D4ECA">
        <w:rPr>
          <w:rFonts w:ascii="Liberation Serif" w:hAnsi="Liberation Serif"/>
          <w:sz w:val="24"/>
          <w:szCs w:val="24"/>
        </w:rPr>
        <w:t>лесопатрульных</w:t>
      </w:r>
      <w:proofErr w:type="spellEnd"/>
      <w:r w:rsidR="00EE6C35" w:rsidRPr="003D4ECA">
        <w:rPr>
          <w:rFonts w:ascii="Liberation Serif" w:hAnsi="Liberation Serif"/>
          <w:sz w:val="24"/>
          <w:szCs w:val="24"/>
        </w:rPr>
        <w:t xml:space="preserve"> групп и сил и средств городского звена </w:t>
      </w:r>
      <w:r w:rsidR="00EE6C35" w:rsidRPr="00285E6D">
        <w:rPr>
          <w:rFonts w:ascii="Liberation Serif" w:hAnsi="Liberation Serif" w:cs="Arial"/>
          <w:sz w:val="24"/>
          <w:szCs w:val="24"/>
          <w:shd w:val="clear" w:color="auto" w:fill="FFFFFF"/>
        </w:rPr>
        <w:t>единой государственной системы предупреждения и ликвидации чрезвычайных ситуаций</w:t>
      </w:r>
      <w:r w:rsidR="00EE6C35" w:rsidRPr="00285E6D">
        <w:rPr>
          <w:rFonts w:ascii="Liberation Serif" w:hAnsi="Liberation Serif"/>
          <w:sz w:val="24"/>
          <w:szCs w:val="24"/>
        </w:rPr>
        <w:t>, привлекаемы</w:t>
      </w:r>
      <w:r w:rsidR="002F7357" w:rsidRPr="00285E6D">
        <w:rPr>
          <w:rFonts w:ascii="Liberation Serif" w:hAnsi="Liberation Serif"/>
          <w:sz w:val="24"/>
          <w:szCs w:val="24"/>
        </w:rPr>
        <w:t>х для тушения природных пожаров.</w:t>
      </w:r>
      <w:r w:rsidR="00EE6C35" w:rsidRPr="00285E6D">
        <w:rPr>
          <w:rFonts w:ascii="Liberation Serif" w:hAnsi="Liberation Serif"/>
          <w:sz w:val="24"/>
          <w:szCs w:val="24"/>
        </w:rPr>
        <w:t xml:space="preserve"> </w:t>
      </w:r>
    </w:p>
    <w:p w:rsidR="00B24EEA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B24EEA" w:rsidRPr="003D4ECA">
        <w:rPr>
          <w:rFonts w:ascii="Liberation Serif" w:hAnsi="Liberation Serif"/>
          <w:sz w:val="24"/>
          <w:szCs w:val="24"/>
        </w:rPr>
        <w:t>. Рекомендовать руководителям организаций городского округа Первоуральск независимо от форм собственности:</w:t>
      </w:r>
    </w:p>
    <w:p w:rsidR="00D66094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</w:rPr>
        <w:t>4</w:t>
      </w:r>
      <w:r w:rsidR="00B24EEA" w:rsidRPr="003D4ECA">
        <w:rPr>
          <w:rFonts w:ascii="Liberation Serif" w:hAnsi="Liberation Serif"/>
          <w:sz w:val="24"/>
          <w:szCs w:val="24"/>
        </w:rPr>
        <w:t>.1.</w:t>
      </w:r>
      <w:r w:rsidR="00D66094" w:rsidRPr="003D4ECA">
        <w:rPr>
          <w:rFonts w:ascii="Liberation Serif" w:hAnsi="Liberation Serif"/>
          <w:sz w:val="24"/>
          <w:szCs w:val="24"/>
        </w:rPr>
        <w:t xml:space="preserve"> Уточнить Планы действий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 при введении чрезвычайной ситуации, 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>обеспечить готовность сил и средств;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4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.2.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привести в готовность к использованию, все имеющиеся средства пожаротушения;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4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.3.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организовать круглосуточный контроль за пожарной обстановкой на подведомственных объектах и территориях;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4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.4.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организовать наблюдение за пожарной обстановкой путем несения дежурства и патрулирования;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lastRenderedPageBreak/>
        <w:t>4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.5.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организовать проведение разъяснительной работы с населением по соблюдению правил пожарной безопасности и порядку действий в случае возникновения пожара.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 5. </w:t>
      </w:r>
      <w:r w:rsidR="00F037A5" w:rsidRPr="003D4ECA">
        <w:rPr>
          <w:rFonts w:ascii="Liberation Serif" w:hAnsi="Liberation Serif"/>
          <w:sz w:val="24"/>
          <w:szCs w:val="24"/>
          <w:lang w:bidi="ru-RU"/>
        </w:rPr>
        <w:t xml:space="preserve">Рекомендовать начальнику </w:t>
      </w:r>
      <w:r w:rsidR="00D66094" w:rsidRPr="003D4ECA">
        <w:rPr>
          <w:rFonts w:ascii="Liberation Serif" w:hAnsi="Liberation Serif"/>
          <w:sz w:val="24"/>
          <w:szCs w:val="24"/>
          <w:lang w:bidi="ru-RU"/>
        </w:rPr>
        <w:t xml:space="preserve">10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(Р.С. </w:t>
      </w:r>
      <w:proofErr w:type="spellStart"/>
      <w:r w:rsidR="00D66094" w:rsidRPr="003D4ECA">
        <w:rPr>
          <w:rFonts w:ascii="Liberation Serif" w:hAnsi="Liberation Serif"/>
          <w:sz w:val="24"/>
          <w:szCs w:val="24"/>
          <w:lang w:bidi="ru-RU"/>
        </w:rPr>
        <w:t>Атамурадов</w:t>
      </w:r>
      <w:proofErr w:type="spellEnd"/>
      <w:r w:rsidR="00D66094" w:rsidRPr="003D4ECA">
        <w:rPr>
          <w:rFonts w:ascii="Liberation Serif" w:hAnsi="Liberation Serif"/>
          <w:sz w:val="24"/>
          <w:szCs w:val="24"/>
          <w:lang w:bidi="ru-RU"/>
        </w:rPr>
        <w:t>):</w:t>
      </w:r>
    </w:p>
    <w:p w:rsidR="00F037A5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 5</w:t>
      </w:r>
      <w:r w:rsidR="00D66094" w:rsidRPr="003D4ECA">
        <w:rPr>
          <w:rFonts w:ascii="Liberation Serif" w:hAnsi="Liberation Serif"/>
          <w:sz w:val="24"/>
          <w:szCs w:val="24"/>
          <w:lang w:bidi="ru-RU"/>
        </w:rPr>
        <w:t xml:space="preserve">.1. </w:t>
      </w:r>
      <w:r w:rsidR="00F037A5" w:rsidRPr="003D4ECA">
        <w:rPr>
          <w:rFonts w:ascii="Liberation Serif" w:hAnsi="Liberation Serif"/>
          <w:sz w:val="24"/>
          <w:szCs w:val="24"/>
          <w:lang w:bidi="ru-RU"/>
        </w:rPr>
        <w:t>перевести личный состав пожарной охраны на период действия чрезвычайной ситуации на усиленный режим несения службы. Организовать проверку наличия и состояния пожарной и иной техники, привлекаемой в целях пожаротушения;</w:t>
      </w:r>
    </w:p>
    <w:p w:rsidR="003D4ECA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bidi="ru-RU"/>
        </w:rPr>
        <w:t>5.2. обеспечить готовность к реагированию подразделений пожарной охраны к действиям по предназначению.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 6. Рекомендовать начальнику Государственного бюджетного учреждения </w:t>
      </w:r>
      <w:r w:rsidR="00F037A5" w:rsidRPr="003D4ECA">
        <w:rPr>
          <w:rFonts w:ascii="Liberation Serif" w:hAnsi="Liberation Serif"/>
          <w:sz w:val="24"/>
          <w:szCs w:val="24"/>
          <w:lang w:bidi="ru-RU"/>
        </w:rPr>
        <w:t xml:space="preserve">Свердловской области </w:t>
      </w:r>
      <w:r>
        <w:rPr>
          <w:rFonts w:ascii="Liberation Serif" w:hAnsi="Liberation Serif"/>
          <w:sz w:val="24"/>
          <w:szCs w:val="24"/>
          <w:lang w:bidi="ru-RU"/>
        </w:rPr>
        <w:t>«</w:t>
      </w:r>
      <w:r w:rsidR="00F037A5" w:rsidRPr="003D4ECA">
        <w:rPr>
          <w:rFonts w:ascii="Liberation Serif" w:hAnsi="Liberation Serif"/>
          <w:sz w:val="24"/>
          <w:szCs w:val="24"/>
          <w:lang w:bidi="ru-RU"/>
        </w:rPr>
        <w:t>Уральская база авиационной охраны лесов</w:t>
      </w:r>
      <w:r>
        <w:rPr>
          <w:rFonts w:ascii="Liberation Serif" w:hAnsi="Liberation Serif"/>
          <w:sz w:val="24"/>
          <w:szCs w:val="24"/>
          <w:lang w:bidi="ru-RU"/>
        </w:rPr>
        <w:t>»</w:t>
      </w:r>
      <w:r w:rsidR="00F037A5" w:rsidRPr="003D4ECA">
        <w:rPr>
          <w:rFonts w:ascii="Liberation Serif" w:hAnsi="Liberation Serif"/>
          <w:sz w:val="24"/>
          <w:szCs w:val="24"/>
          <w:lang w:bidi="ru-RU"/>
        </w:rPr>
        <w:t xml:space="preserve"> </w:t>
      </w:r>
      <w:r>
        <w:rPr>
          <w:rFonts w:ascii="Liberation Serif" w:hAnsi="Liberation Serif"/>
          <w:sz w:val="24"/>
          <w:szCs w:val="24"/>
          <w:lang w:bidi="ru-RU"/>
        </w:rPr>
        <w:t>(А.С. Рожков)</w:t>
      </w:r>
      <w:r w:rsidR="00F037A5" w:rsidRPr="003D4ECA">
        <w:rPr>
          <w:rFonts w:ascii="Liberation Serif" w:hAnsi="Liberation Serif"/>
          <w:sz w:val="24"/>
          <w:szCs w:val="24"/>
          <w:lang w:bidi="ru-RU"/>
        </w:rPr>
        <w:t>: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 6</w:t>
      </w:r>
      <w:r w:rsidR="00D66094" w:rsidRPr="003D4ECA">
        <w:rPr>
          <w:rFonts w:ascii="Liberation Serif" w:hAnsi="Liberation Serif"/>
          <w:sz w:val="24"/>
          <w:szCs w:val="24"/>
          <w:lang w:bidi="ru-RU"/>
        </w:rPr>
        <w:t>.1. перевести личный состав Государственного бюджетного учреждения Свердловской области «</w:t>
      </w:r>
      <w:r w:rsidR="00F037A5" w:rsidRPr="003D4ECA">
        <w:rPr>
          <w:rFonts w:ascii="Liberation Serif" w:hAnsi="Liberation Serif"/>
          <w:sz w:val="24"/>
          <w:szCs w:val="24"/>
          <w:lang w:bidi="ru-RU"/>
        </w:rPr>
        <w:t>Уральская база авиационной охраны лесов</w:t>
      </w:r>
      <w:r w:rsidR="00D66094" w:rsidRPr="003D4ECA">
        <w:rPr>
          <w:rFonts w:ascii="Liberation Serif" w:hAnsi="Liberation Serif"/>
          <w:sz w:val="24"/>
          <w:szCs w:val="24"/>
          <w:lang w:bidi="ru-RU"/>
        </w:rPr>
        <w:t>»</w:t>
      </w:r>
      <w:r w:rsidR="00F037A5" w:rsidRPr="003D4ECA">
        <w:rPr>
          <w:rFonts w:ascii="Liberation Serif" w:hAnsi="Liberation Serif"/>
          <w:sz w:val="24"/>
          <w:szCs w:val="24"/>
          <w:lang w:bidi="ru-RU"/>
        </w:rPr>
        <w:t xml:space="preserve"> на период действия чрезвычайной ситуации на усиленный режим несения службы;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 6</w:t>
      </w:r>
      <w:r w:rsidR="00D66094" w:rsidRPr="003D4ECA">
        <w:rPr>
          <w:rFonts w:ascii="Liberation Serif" w:hAnsi="Liberation Serif"/>
          <w:sz w:val="24"/>
          <w:szCs w:val="24"/>
          <w:lang w:bidi="ru-RU"/>
        </w:rPr>
        <w:t xml:space="preserve">.2. </w:t>
      </w:r>
      <w:r w:rsidR="00F037A5" w:rsidRPr="003D4ECA">
        <w:rPr>
          <w:rFonts w:ascii="Liberation Serif" w:hAnsi="Liberation Serif"/>
          <w:sz w:val="24"/>
          <w:szCs w:val="24"/>
          <w:lang w:bidi="ru-RU"/>
        </w:rPr>
        <w:t>осуществлять тушение пожаров в лесных массивах, прилегающих к населенным пунктам, с целью недопущения распространения огня.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 7. 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>Временно исполняющему обязанности н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ачальник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>а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 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>отдела Министерства внутренних дел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 России по 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городу Первоуральску (В.С. </w:t>
      </w:r>
      <w:proofErr w:type="spellStart"/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>Шведчиков</w:t>
      </w:r>
      <w:proofErr w:type="spellEnd"/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>)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 принять меры по реализации пункта 2 настоящего постановления, ограничив доступ населения и авт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отранспорта в лесной массив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на 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время действия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режим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>а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 чрезвычайной ситуации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 в лесах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.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8.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Рекомендовать начальнику отдела надзорной деятельности и профилактической работы по </w:t>
      </w:r>
      <w:r w:rsidR="00D66094" w:rsidRPr="003D4ECA">
        <w:rPr>
          <w:rFonts w:ascii="Liberation Serif" w:hAnsi="Liberation Serif"/>
          <w:color w:val="000000"/>
          <w:sz w:val="24"/>
          <w:szCs w:val="24"/>
          <w:lang w:bidi="ru-RU"/>
        </w:rPr>
        <w:t>городскому округу Первоуральск</w:t>
      </w:r>
      <w:r w:rsidR="00D66094" w:rsidRPr="003D4ECA">
        <w:rPr>
          <w:rFonts w:ascii="Liberation Serif" w:hAnsi="Liberation Serif"/>
          <w:color w:val="303030"/>
          <w:sz w:val="24"/>
          <w:szCs w:val="24"/>
          <w:shd w:val="clear" w:color="auto" w:fill="FFFFFF"/>
        </w:rPr>
        <w:t xml:space="preserve">, </w:t>
      </w:r>
      <w:r w:rsidR="00D66094" w:rsidRPr="00B81914">
        <w:rPr>
          <w:rFonts w:ascii="Liberation Serif" w:hAnsi="Liberation Serif"/>
          <w:sz w:val="24"/>
          <w:szCs w:val="24"/>
          <w:shd w:val="clear" w:color="auto" w:fill="FFFFFF"/>
        </w:rPr>
        <w:t>Шалинскому городскому округу, городскому округу Староуткинск Управления надзорной деятельности и профилактической работы Главного управления МЧС России по Свердловской области (Д.Н. Андриянов)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 принять меры по выявлению нарушителей особого противопожарного режима на территории </w:t>
      </w:r>
      <w:r w:rsidRPr="003D4ECA">
        <w:rPr>
          <w:rFonts w:ascii="Liberation Serif" w:hAnsi="Liberation Serif"/>
          <w:color w:val="000000"/>
          <w:sz w:val="24"/>
          <w:szCs w:val="24"/>
          <w:lang w:bidi="ru-RU"/>
        </w:rPr>
        <w:t>городского округа Первоуральск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.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9.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Начальнику единой дежурно-диспетчерской службы 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>городского округа П</w:t>
      </w:r>
      <w:r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ервоуральск (И.А. </w:t>
      </w:r>
      <w:proofErr w:type="spellStart"/>
      <w:r w:rsidRPr="003D4ECA">
        <w:rPr>
          <w:rFonts w:ascii="Liberation Serif" w:hAnsi="Liberation Serif"/>
          <w:color w:val="000000"/>
          <w:sz w:val="24"/>
          <w:szCs w:val="24"/>
          <w:lang w:bidi="ru-RU"/>
        </w:rPr>
        <w:t>Балдина</w:t>
      </w:r>
      <w:proofErr w:type="spellEnd"/>
      <w:r w:rsidRPr="003D4ECA">
        <w:rPr>
          <w:rFonts w:ascii="Liberation Serif" w:hAnsi="Liberation Serif"/>
          <w:color w:val="000000"/>
          <w:sz w:val="24"/>
          <w:szCs w:val="24"/>
          <w:lang w:bidi="ru-RU"/>
        </w:rPr>
        <w:t>)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: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9</w:t>
      </w:r>
      <w:r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.1.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осуществлять круглосуточно сбор информации о пожарной обстановке на территории городского округа 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Первоуральск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и своевременное доведение данной информации до председателя </w:t>
      </w:r>
      <w:r w:rsidR="005417C1">
        <w:rPr>
          <w:rFonts w:ascii="Liberation Serif" w:hAnsi="Liberation Serif"/>
          <w:color w:val="000000"/>
          <w:sz w:val="24"/>
          <w:szCs w:val="24"/>
          <w:lang w:bidi="ru-RU"/>
        </w:rPr>
        <w:t xml:space="preserve">комиссии по чрезвычайным ситуациям и обеспечению пожарной </w:t>
      </w:r>
      <w:r w:rsidR="00427482">
        <w:rPr>
          <w:rFonts w:ascii="Liberation Serif" w:hAnsi="Liberation Serif"/>
          <w:color w:val="000000"/>
          <w:sz w:val="24"/>
          <w:szCs w:val="24"/>
          <w:lang w:bidi="ru-RU"/>
        </w:rPr>
        <w:t>безопасности Администрации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 городского округа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 Первоуральск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;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9</w:t>
      </w:r>
      <w:r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.2.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осуществлять контроль за изменением обстановки с лесными пожарами на территории городского округа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 Первоуральск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, в целях своевременного реагирования на возникновение пожаров и их тушение;</w:t>
      </w:r>
    </w:p>
    <w:p w:rsidR="00F037A5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9</w:t>
      </w:r>
      <w:r w:rsidRPr="003D4ECA">
        <w:rPr>
          <w:rFonts w:ascii="Liberation Serif" w:hAnsi="Liberation Serif"/>
          <w:color w:val="000000"/>
          <w:sz w:val="24"/>
          <w:szCs w:val="24"/>
          <w:lang w:bidi="ru-RU"/>
        </w:rPr>
        <w:t xml:space="preserve">.3. </w:t>
      </w:r>
      <w:r w:rsidR="00F037A5" w:rsidRPr="003D4ECA">
        <w:rPr>
          <w:rFonts w:ascii="Liberation Serif" w:hAnsi="Liberation Serif"/>
          <w:color w:val="000000"/>
          <w:sz w:val="24"/>
          <w:szCs w:val="24"/>
          <w:lang w:bidi="ru-RU"/>
        </w:rPr>
        <w:t>провести информирование населения о введении на территории режима чрезвычайной ситуации, о запрете въезда, выхода в лес и лесопарковые зоны, разместить данную информацию в средствах массовой информации.</w:t>
      </w:r>
    </w:p>
    <w:p w:rsidR="00152810" w:rsidRPr="003D4ECA" w:rsidRDefault="003D4ECA" w:rsidP="003D4ECA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10</w:t>
      </w:r>
      <w:r w:rsidR="00CB37FE" w:rsidRPr="003D4ECA">
        <w:rPr>
          <w:rFonts w:ascii="Liberation Serif" w:hAnsi="Liberation Serif"/>
          <w:sz w:val="24"/>
          <w:szCs w:val="24"/>
        </w:rPr>
        <w:t>.</w:t>
      </w:r>
      <w:r w:rsidR="00CB37FE" w:rsidRPr="003D4ECA">
        <w:rPr>
          <w:rFonts w:ascii="Liberation Serif" w:hAnsi="Liberation Serif"/>
          <w:sz w:val="24"/>
          <w:szCs w:val="24"/>
        </w:rPr>
        <w:tab/>
        <w:t>Настоящее п</w:t>
      </w:r>
      <w:r w:rsidR="00152810" w:rsidRPr="003D4ECA">
        <w:rPr>
          <w:rFonts w:ascii="Liberation Serif" w:hAnsi="Liberation Serif"/>
          <w:sz w:val="24"/>
          <w:szCs w:val="24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152810" w:rsidRPr="003D4ECA">
        <w:rPr>
          <w:rFonts w:ascii="Liberation Serif" w:hAnsi="Liberation Serif"/>
          <w:sz w:val="24"/>
          <w:szCs w:val="24"/>
          <w:lang w:val="en-US"/>
        </w:rPr>
        <w:t>www</w:t>
      </w:r>
      <w:r w:rsidR="00152810" w:rsidRPr="003D4ECA">
        <w:rPr>
          <w:rFonts w:ascii="Liberation Serif" w:hAnsi="Liberation Serif"/>
          <w:sz w:val="24"/>
          <w:szCs w:val="24"/>
        </w:rPr>
        <w:t>.</w:t>
      </w:r>
      <w:proofErr w:type="spellStart"/>
      <w:r w:rsidR="00152810" w:rsidRPr="003D4ECA">
        <w:rPr>
          <w:rFonts w:ascii="Liberation Serif" w:hAnsi="Liberation Serif"/>
          <w:sz w:val="24"/>
          <w:szCs w:val="24"/>
          <w:lang w:val="en-US"/>
        </w:rPr>
        <w:t>prvadm</w:t>
      </w:r>
      <w:proofErr w:type="spellEnd"/>
      <w:r w:rsidR="00152810" w:rsidRPr="003D4ECA">
        <w:rPr>
          <w:rFonts w:ascii="Liberation Serif" w:hAnsi="Liberation Serif"/>
          <w:sz w:val="24"/>
          <w:szCs w:val="24"/>
        </w:rPr>
        <w:t>.</w:t>
      </w:r>
      <w:proofErr w:type="spellStart"/>
      <w:r w:rsidR="00152810" w:rsidRPr="003D4ECA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="00152810" w:rsidRPr="003D4ECA">
        <w:rPr>
          <w:rFonts w:ascii="Liberation Serif" w:hAnsi="Liberation Serif"/>
          <w:sz w:val="24"/>
          <w:szCs w:val="24"/>
        </w:rPr>
        <w:t>.</w:t>
      </w:r>
    </w:p>
    <w:p w:rsidR="00152810" w:rsidRPr="003D4ECA" w:rsidRDefault="003D4ECA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3D4ECA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>1</w:t>
      </w:r>
      <w:r w:rsidR="00152810" w:rsidRPr="003D4ECA">
        <w:rPr>
          <w:rFonts w:ascii="Liberation Serif" w:hAnsi="Liberation Serif"/>
          <w:sz w:val="24"/>
          <w:szCs w:val="24"/>
        </w:rPr>
        <w:t>.</w:t>
      </w:r>
      <w:r w:rsidR="00152810" w:rsidRPr="003D4ECA">
        <w:rPr>
          <w:rFonts w:ascii="Liberation Serif" w:hAnsi="Liberation Serif"/>
          <w:sz w:val="24"/>
          <w:szCs w:val="24"/>
        </w:rPr>
        <w:tab/>
        <w:t>Конт</w:t>
      </w:r>
      <w:r w:rsidR="00CB37FE" w:rsidRPr="003D4ECA">
        <w:rPr>
          <w:rFonts w:ascii="Liberation Serif" w:hAnsi="Liberation Serif"/>
          <w:sz w:val="24"/>
          <w:szCs w:val="24"/>
        </w:rPr>
        <w:t>роль за выполнением настоящего п</w:t>
      </w:r>
      <w:r w:rsidR="00152810" w:rsidRPr="003D4ECA">
        <w:rPr>
          <w:rFonts w:ascii="Liberation Serif" w:hAnsi="Liberation Serif"/>
          <w:sz w:val="24"/>
          <w:szCs w:val="24"/>
        </w:rPr>
        <w:t xml:space="preserve">остановления возложить на </w:t>
      </w:r>
      <w:r w:rsidR="00CB37FE" w:rsidRPr="003D4ECA">
        <w:rPr>
          <w:rFonts w:ascii="Liberation Serif" w:hAnsi="Liberation Serif"/>
          <w:sz w:val="24"/>
          <w:szCs w:val="24"/>
        </w:rPr>
        <w:t>з</w:t>
      </w:r>
      <w:r w:rsidR="00152810" w:rsidRPr="003D4ECA">
        <w:rPr>
          <w:rFonts w:ascii="Liberation Serif" w:hAnsi="Liberation Serif"/>
          <w:sz w:val="24"/>
          <w:szCs w:val="24"/>
        </w:rPr>
        <w:t xml:space="preserve">аместителя Главы Администрации городского округа Первоуральск по </w:t>
      </w:r>
      <w:r w:rsidR="00CB37FE" w:rsidRPr="003D4ECA">
        <w:rPr>
          <w:rFonts w:ascii="Liberation Serif" w:hAnsi="Liberation Serif"/>
          <w:sz w:val="24"/>
          <w:szCs w:val="24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3D4ECA">
        <w:rPr>
          <w:rFonts w:ascii="Liberation Serif" w:hAnsi="Liberation Serif"/>
          <w:sz w:val="24"/>
          <w:szCs w:val="24"/>
        </w:rPr>
        <w:t>Таммана</w:t>
      </w:r>
      <w:proofErr w:type="spellEnd"/>
      <w:r w:rsidR="00152810" w:rsidRPr="003D4ECA">
        <w:rPr>
          <w:rFonts w:ascii="Liberation Serif" w:hAnsi="Liberation Serif"/>
          <w:sz w:val="24"/>
          <w:szCs w:val="24"/>
        </w:rPr>
        <w:t>.</w:t>
      </w: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3C1212" w:rsidRPr="003D4ECA" w:rsidRDefault="003C1212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CA2536" w:rsidRPr="003D4ECA" w:rsidRDefault="00152810" w:rsidP="003D4EC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3D4ECA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3D4ECA">
        <w:rPr>
          <w:rFonts w:ascii="Liberation Serif" w:hAnsi="Liberation Serif"/>
          <w:bCs/>
          <w:sz w:val="24"/>
          <w:szCs w:val="24"/>
        </w:rPr>
        <w:tab/>
        <w:t xml:space="preserve"> </w:t>
      </w:r>
      <w:r w:rsidRPr="003D4ECA">
        <w:rPr>
          <w:rFonts w:ascii="Liberation Serif" w:hAnsi="Liberation Serif"/>
          <w:sz w:val="24"/>
          <w:szCs w:val="24"/>
        </w:rPr>
        <w:t xml:space="preserve">                                                               И.В. Кабец</w:t>
      </w:r>
      <w:r w:rsidR="005910BF" w:rsidRPr="003D4ECA">
        <w:rPr>
          <w:rFonts w:ascii="Liberation Serif" w:hAnsi="Liberation Serif"/>
          <w:sz w:val="24"/>
          <w:szCs w:val="24"/>
        </w:rPr>
        <w:t xml:space="preserve"> </w:t>
      </w:r>
    </w:p>
    <w:sectPr w:rsidR="00CA2536" w:rsidRPr="003D4ECA" w:rsidSect="00810AA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C3" w:rsidRDefault="002358C3" w:rsidP="009673BA">
      <w:r>
        <w:separator/>
      </w:r>
    </w:p>
  </w:endnote>
  <w:endnote w:type="continuationSeparator" w:id="0">
    <w:p w:rsidR="002358C3" w:rsidRDefault="002358C3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C3" w:rsidRDefault="002358C3" w:rsidP="009673BA">
      <w:r>
        <w:separator/>
      </w:r>
    </w:p>
  </w:footnote>
  <w:footnote w:type="continuationSeparator" w:id="0">
    <w:p w:rsidR="002358C3" w:rsidRDefault="002358C3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7CD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F3B65"/>
    <w:multiLevelType w:val="multilevel"/>
    <w:tmpl w:val="83689A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A103988"/>
    <w:multiLevelType w:val="multilevel"/>
    <w:tmpl w:val="CBB09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2701B"/>
    <w:multiLevelType w:val="multilevel"/>
    <w:tmpl w:val="27C87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602"/>
    <w:multiLevelType w:val="multilevel"/>
    <w:tmpl w:val="BAE6C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81AAC"/>
    <w:multiLevelType w:val="multilevel"/>
    <w:tmpl w:val="EF1ED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5F0D"/>
    <w:multiLevelType w:val="multilevel"/>
    <w:tmpl w:val="5D0AA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60405"/>
    <w:rsid w:val="00076465"/>
    <w:rsid w:val="000868F9"/>
    <w:rsid w:val="000A0755"/>
    <w:rsid w:val="000F01F9"/>
    <w:rsid w:val="000F5660"/>
    <w:rsid w:val="00117D77"/>
    <w:rsid w:val="00132850"/>
    <w:rsid w:val="00133EE5"/>
    <w:rsid w:val="00145A18"/>
    <w:rsid w:val="00152810"/>
    <w:rsid w:val="00177362"/>
    <w:rsid w:val="00180824"/>
    <w:rsid w:val="00186F50"/>
    <w:rsid w:val="001D5F90"/>
    <w:rsid w:val="001E3209"/>
    <w:rsid w:val="001F337D"/>
    <w:rsid w:val="002201D1"/>
    <w:rsid w:val="002358C3"/>
    <w:rsid w:val="002378F2"/>
    <w:rsid w:val="002413BA"/>
    <w:rsid w:val="00246AEF"/>
    <w:rsid w:val="00252EC3"/>
    <w:rsid w:val="00260607"/>
    <w:rsid w:val="00285E6D"/>
    <w:rsid w:val="00294882"/>
    <w:rsid w:val="002951C0"/>
    <w:rsid w:val="002956DE"/>
    <w:rsid w:val="002A4F88"/>
    <w:rsid w:val="002B5C87"/>
    <w:rsid w:val="002E14C2"/>
    <w:rsid w:val="002F7357"/>
    <w:rsid w:val="003531D0"/>
    <w:rsid w:val="00385042"/>
    <w:rsid w:val="003935D9"/>
    <w:rsid w:val="003A4667"/>
    <w:rsid w:val="003B09F3"/>
    <w:rsid w:val="003C0C65"/>
    <w:rsid w:val="003C1212"/>
    <w:rsid w:val="003D4ECA"/>
    <w:rsid w:val="00417D98"/>
    <w:rsid w:val="00424765"/>
    <w:rsid w:val="00427482"/>
    <w:rsid w:val="00444303"/>
    <w:rsid w:val="0044474B"/>
    <w:rsid w:val="004475EE"/>
    <w:rsid w:val="00450F1B"/>
    <w:rsid w:val="004518BD"/>
    <w:rsid w:val="00477759"/>
    <w:rsid w:val="004B21CE"/>
    <w:rsid w:val="004C7100"/>
    <w:rsid w:val="004D7677"/>
    <w:rsid w:val="004E6D55"/>
    <w:rsid w:val="005417C1"/>
    <w:rsid w:val="005474C0"/>
    <w:rsid w:val="005636C4"/>
    <w:rsid w:val="005667A6"/>
    <w:rsid w:val="005726DE"/>
    <w:rsid w:val="00576FD5"/>
    <w:rsid w:val="00585348"/>
    <w:rsid w:val="005910BF"/>
    <w:rsid w:val="005B13CA"/>
    <w:rsid w:val="005D38BA"/>
    <w:rsid w:val="005E6141"/>
    <w:rsid w:val="00620171"/>
    <w:rsid w:val="006667F0"/>
    <w:rsid w:val="00666E68"/>
    <w:rsid w:val="00670F27"/>
    <w:rsid w:val="006A75D4"/>
    <w:rsid w:val="006C3A55"/>
    <w:rsid w:val="006C6A39"/>
    <w:rsid w:val="0070108E"/>
    <w:rsid w:val="00715380"/>
    <w:rsid w:val="007153EA"/>
    <w:rsid w:val="00721AB2"/>
    <w:rsid w:val="00772A9B"/>
    <w:rsid w:val="0077540D"/>
    <w:rsid w:val="007813F8"/>
    <w:rsid w:val="007C5097"/>
    <w:rsid w:val="00810AA9"/>
    <w:rsid w:val="0081243A"/>
    <w:rsid w:val="0082118E"/>
    <w:rsid w:val="00821856"/>
    <w:rsid w:val="00825FAB"/>
    <w:rsid w:val="00843DC3"/>
    <w:rsid w:val="0087679B"/>
    <w:rsid w:val="008779D3"/>
    <w:rsid w:val="008B1D31"/>
    <w:rsid w:val="008F5737"/>
    <w:rsid w:val="00915350"/>
    <w:rsid w:val="009203D9"/>
    <w:rsid w:val="00930796"/>
    <w:rsid w:val="00953FC8"/>
    <w:rsid w:val="00954E95"/>
    <w:rsid w:val="0095524C"/>
    <w:rsid w:val="009673BA"/>
    <w:rsid w:val="00967C34"/>
    <w:rsid w:val="009C552D"/>
    <w:rsid w:val="009F4BDB"/>
    <w:rsid w:val="00A130A7"/>
    <w:rsid w:val="00A22EFB"/>
    <w:rsid w:val="00A45C41"/>
    <w:rsid w:val="00A677CD"/>
    <w:rsid w:val="00AC51F7"/>
    <w:rsid w:val="00AE2B84"/>
    <w:rsid w:val="00B24EEA"/>
    <w:rsid w:val="00B54E9B"/>
    <w:rsid w:val="00B55A4D"/>
    <w:rsid w:val="00B7198F"/>
    <w:rsid w:val="00B77200"/>
    <w:rsid w:val="00B81914"/>
    <w:rsid w:val="00B82381"/>
    <w:rsid w:val="00BB5C34"/>
    <w:rsid w:val="00BE51F0"/>
    <w:rsid w:val="00BF28C5"/>
    <w:rsid w:val="00BF3E64"/>
    <w:rsid w:val="00C1536F"/>
    <w:rsid w:val="00C16BC8"/>
    <w:rsid w:val="00C27C8F"/>
    <w:rsid w:val="00C570F4"/>
    <w:rsid w:val="00C64611"/>
    <w:rsid w:val="00CA2536"/>
    <w:rsid w:val="00CB37FE"/>
    <w:rsid w:val="00CD4DAD"/>
    <w:rsid w:val="00CE4393"/>
    <w:rsid w:val="00D00197"/>
    <w:rsid w:val="00D00F17"/>
    <w:rsid w:val="00D22E55"/>
    <w:rsid w:val="00D34A8F"/>
    <w:rsid w:val="00D66094"/>
    <w:rsid w:val="00D71FF6"/>
    <w:rsid w:val="00D957A5"/>
    <w:rsid w:val="00DB5075"/>
    <w:rsid w:val="00DB56FB"/>
    <w:rsid w:val="00DE0A53"/>
    <w:rsid w:val="00DE224C"/>
    <w:rsid w:val="00E117EE"/>
    <w:rsid w:val="00E30C34"/>
    <w:rsid w:val="00E349D5"/>
    <w:rsid w:val="00E760C0"/>
    <w:rsid w:val="00E958F7"/>
    <w:rsid w:val="00EB361B"/>
    <w:rsid w:val="00EB454E"/>
    <w:rsid w:val="00EC404E"/>
    <w:rsid w:val="00EE6C35"/>
    <w:rsid w:val="00EF3ADF"/>
    <w:rsid w:val="00F037A5"/>
    <w:rsid w:val="00F210BA"/>
    <w:rsid w:val="00F221D1"/>
    <w:rsid w:val="00F30512"/>
    <w:rsid w:val="00F337DB"/>
    <w:rsid w:val="00F472A0"/>
    <w:rsid w:val="00F47706"/>
    <w:rsid w:val="00F641A9"/>
    <w:rsid w:val="00FA7399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677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677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3</cp:revision>
  <dcterms:created xsi:type="dcterms:W3CDTF">2021-09-02T14:37:00Z</dcterms:created>
  <dcterms:modified xsi:type="dcterms:W3CDTF">2021-09-02T14:38:00Z</dcterms:modified>
</cp:coreProperties>
</file>