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A9" w:rsidRPr="00375F5C" w:rsidRDefault="00D81AD4" w:rsidP="00375F5C">
      <w:pPr>
        <w:spacing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375F5C">
        <w:rPr>
          <w:rFonts w:ascii="Liberation Serif" w:hAnsi="Liberation Serif"/>
          <w:b/>
          <w:sz w:val="26"/>
          <w:szCs w:val="26"/>
        </w:rPr>
        <w:t xml:space="preserve">Памятка  для субъектов предпринимательской деятельности при проведении </w:t>
      </w:r>
      <w:proofErr w:type="gramStart"/>
      <w:r w:rsidRPr="00375F5C">
        <w:rPr>
          <w:rFonts w:ascii="Liberation Serif" w:hAnsi="Liberation Serif"/>
          <w:b/>
          <w:sz w:val="26"/>
          <w:szCs w:val="26"/>
        </w:rPr>
        <w:t>контрольно-надзорным</w:t>
      </w:r>
      <w:proofErr w:type="gramEnd"/>
      <w:r w:rsidRPr="00375F5C">
        <w:rPr>
          <w:rFonts w:ascii="Liberation Serif" w:hAnsi="Liberation Serif"/>
          <w:b/>
          <w:sz w:val="26"/>
          <w:szCs w:val="26"/>
        </w:rPr>
        <w:t xml:space="preserve"> мероприятий</w:t>
      </w:r>
    </w:p>
    <w:p w:rsidR="00375F5C" w:rsidRPr="00375F5C" w:rsidRDefault="00375F5C" w:rsidP="00375F5C">
      <w:pPr>
        <w:spacing w:line="240" w:lineRule="auto"/>
        <w:ind w:firstLine="851"/>
        <w:jc w:val="both"/>
        <w:rPr>
          <w:rFonts w:ascii="Liberation Serif" w:hAnsi="Liberation Serif"/>
          <w:sz w:val="26"/>
          <w:szCs w:val="26"/>
        </w:rPr>
      </w:pPr>
      <w:r w:rsidRPr="00375F5C">
        <w:rPr>
          <w:rFonts w:ascii="Liberation Serif" w:hAnsi="Liberation Serif"/>
          <w:sz w:val="26"/>
          <w:szCs w:val="26"/>
        </w:rPr>
        <w:t xml:space="preserve">В соответствии со ст. 36 Федерального закона от 31 июля 2020 года № 148-ФЗ «О государственном контроле (надзоре) и муниципальном контроле в Российской Федерации» </w:t>
      </w:r>
      <w:r w:rsidRPr="00375F5C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контролируемое лицо при осуществлении государственного контроля (надзора) и муниципального контроля имеет право:</w:t>
      </w:r>
    </w:p>
    <w:p w:rsidR="00375F5C" w:rsidRPr="00375F5C" w:rsidRDefault="00375F5C" w:rsidP="00375F5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dst100400"/>
      <w:bookmarkEnd w:id="0"/>
      <w:r w:rsidRPr="00375F5C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</w:r>
    </w:p>
    <w:p w:rsidR="00375F5C" w:rsidRPr="00375F5C" w:rsidRDefault="00375F5C" w:rsidP="00375F5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1" w:name="dst100401"/>
      <w:bookmarkEnd w:id="1"/>
      <w:r w:rsidRPr="00375F5C">
        <w:rPr>
          <w:rFonts w:ascii="Liberation Serif" w:eastAsia="Times New Roman" w:hAnsi="Liberation Serif" w:cs="Times New Roman"/>
          <w:sz w:val="26"/>
          <w:szCs w:val="26"/>
          <w:lang w:eastAsia="ru-RU"/>
        </w:rPr>
        <w:t>2)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 w:rsidR="00375F5C" w:rsidRPr="00375F5C" w:rsidRDefault="00375F5C" w:rsidP="00375F5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2" w:name="dst100402"/>
      <w:bookmarkEnd w:id="2"/>
      <w:proofErr w:type="gramStart"/>
      <w:r w:rsidRPr="00375F5C">
        <w:rPr>
          <w:rFonts w:ascii="Liberation Serif" w:eastAsia="Times New Roman" w:hAnsi="Liberation Serif" w:cs="Times New Roman"/>
          <w:sz w:val="26"/>
          <w:szCs w:val="26"/>
          <w:lang w:eastAsia="ru-RU"/>
        </w:rPr>
        <w:t>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</w:t>
      </w:r>
      <w:proofErr w:type="gramEnd"/>
      <w:r w:rsidRPr="00375F5C">
        <w:rPr>
          <w:rFonts w:ascii="Liberation Serif" w:eastAsia="Times New Roman" w:hAnsi="Liberation Serif" w:cs="Times New Roman"/>
          <w:sz w:val="26"/>
          <w:szCs w:val="26"/>
          <w:lang w:eastAsia="ru-RU"/>
        </w:rPr>
        <w:t>, составляющих охраняемую законом тайну;</w:t>
      </w:r>
    </w:p>
    <w:p w:rsidR="00375F5C" w:rsidRPr="00375F5C" w:rsidRDefault="00375F5C" w:rsidP="00375F5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3" w:name="dst100403"/>
      <w:bookmarkEnd w:id="3"/>
      <w:r w:rsidRPr="00375F5C">
        <w:rPr>
          <w:rFonts w:ascii="Liberation Serif" w:eastAsia="Times New Roman" w:hAnsi="Liberation Serif" w:cs="Times New Roman"/>
          <w:sz w:val="26"/>
          <w:szCs w:val="26"/>
          <w:lang w:eastAsia="ru-RU"/>
        </w:rPr>
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:rsidR="00375F5C" w:rsidRPr="00375F5C" w:rsidRDefault="00375F5C" w:rsidP="00375F5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4" w:name="dst100404"/>
      <w:bookmarkEnd w:id="4"/>
      <w:proofErr w:type="gramStart"/>
      <w:r w:rsidRPr="00375F5C">
        <w:rPr>
          <w:rFonts w:ascii="Liberation Serif" w:eastAsia="Times New Roman" w:hAnsi="Liberation Serif" w:cs="Times New Roman"/>
          <w:sz w:val="26"/>
          <w:szCs w:val="26"/>
          <w:lang w:eastAsia="ru-RU"/>
        </w:rPr>
        <w:t>5)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</w:r>
      <w:proofErr w:type="gramEnd"/>
    </w:p>
    <w:p w:rsidR="00375F5C" w:rsidRPr="00375F5C" w:rsidRDefault="00375F5C" w:rsidP="00375F5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5" w:name="dst100405"/>
      <w:bookmarkEnd w:id="5"/>
      <w:r w:rsidRPr="00375F5C">
        <w:rPr>
          <w:rFonts w:ascii="Liberation Serif" w:eastAsia="Times New Roman" w:hAnsi="Liberation Serif" w:cs="Times New Roman"/>
          <w:sz w:val="26"/>
          <w:szCs w:val="26"/>
          <w:lang w:eastAsia="ru-RU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</w:r>
    </w:p>
    <w:p w:rsidR="00375F5C" w:rsidRPr="00375F5C" w:rsidRDefault="00375F5C" w:rsidP="00375F5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75F5C" w:rsidRPr="00375F5C" w:rsidRDefault="00375F5C" w:rsidP="00375F5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6" w:name="_GoBack"/>
      <w:bookmarkEnd w:id="6"/>
      <w:r w:rsidRPr="00375F5C">
        <w:rPr>
          <w:rFonts w:ascii="Liberation Serif" w:eastAsia="Times New Roman" w:hAnsi="Liberation Serif" w:cs="Times New Roman"/>
          <w:sz w:val="26"/>
          <w:szCs w:val="26"/>
          <w:lang w:eastAsia="ru-RU"/>
        </w:rPr>
        <w:t>Уполномоченный по защите прав предпринимателей в Свердловской област</w:t>
      </w:r>
      <w:proofErr w:type="gramStart"/>
      <w:r w:rsidRPr="00375F5C">
        <w:rPr>
          <w:rFonts w:ascii="Liberation Serif" w:eastAsia="Times New Roman" w:hAnsi="Liberation Serif" w:cs="Times New Roman"/>
          <w:sz w:val="26"/>
          <w:szCs w:val="26"/>
          <w:lang w:eastAsia="ru-RU"/>
        </w:rPr>
        <w:t>и-</w:t>
      </w:r>
      <w:proofErr w:type="gramEnd"/>
      <w:r w:rsidRPr="00375F5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Е.Н. </w:t>
      </w:r>
      <w:proofErr w:type="spellStart"/>
      <w:r w:rsidRPr="00375F5C">
        <w:rPr>
          <w:rFonts w:ascii="Liberation Serif" w:eastAsia="Times New Roman" w:hAnsi="Liberation Serif" w:cs="Times New Roman"/>
          <w:sz w:val="26"/>
          <w:szCs w:val="26"/>
          <w:lang w:eastAsia="ru-RU"/>
        </w:rPr>
        <w:t>Артюх</w:t>
      </w:r>
      <w:proofErr w:type="spellEnd"/>
      <w:r w:rsidRPr="00375F5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375F5C" w:rsidRPr="00375F5C" w:rsidRDefault="00375F5C" w:rsidP="00375F5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75F5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Адрес: 620004, г. Екатеринбург, ул. Малышева, д. 101 </w:t>
      </w:r>
    </w:p>
    <w:p w:rsidR="00375F5C" w:rsidRPr="00375F5C" w:rsidRDefault="00375F5C" w:rsidP="00375F5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75F5C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Тел. 8(343)223-08-09</w:t>
      </w:r>
    </w:p>
    <w:p w:rsidR="00375F5C" w:rsidRPr="00375F5C" w:rsidRDefault="00375F5C" w:rsidP="00375F5C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375F5C" w:rsidRPr="0037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D6"/>
    <w:rsid w:val="000D51CB"/>
    <w:rsid w:val="00375F5C"/>
    <w:rsid w:val="007031D6"/>
    <w:rsid w:val="00B13FA9"/>
    <w:rsid w:val="00D8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CB"/>
  </w:style>
  <w:style w:type="paragraph" w:styleId="1">
    <w:name w:val="heading 1"/>
    <w:basedOn w:val="a"/>
    <w:next w:val="a"/>
    <w:link w:val="10"/>
    <w:uiPriority w:val="9"/>
    <w:qFormat/>
    <w:rsid w:val="000D5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5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5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1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51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51C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0D51C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0D51C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0D51CB"/>
    <w:pPr>
      <w:spacing w:after="100"/>
      <w:ind w:left="440"/>
    </w:pPr>
  </w:style>
  <w:style w:type="paragraph" w:styleId="a3">
    <w:name w:val="Title"/>
    <w:basedOn w:val="a"/>
    <w:next w:val="a"/>
    <w:link w:val="a4"/>
    <w:uiPriority w:val="10"/>
    <w:qFormat/>
    <w:rsid w:val="000D51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51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D51CB"/>
    <w:rPr>
      <w:b/>
      <w:bCs/>
    </w:rPr>
  </w:style>
  <w:style w:type="paragraph" w:styleId="a6">
    <w:name w:val="List Paragraph"/>
    <w:basedOn w:val="a"/>
    <w:uiPriority w:val="34"/>
    <w:qFormat/>
    <w:rsid w:val="000D51CB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0D51CB"/>
    <w:pPr>
      <w:spacing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CB"/>
  </w:style>
  <w:style w:type="paragraph" w:styleId="1">
    <w:name w:val="heading 1"/>
    <w:basedOn w:val="a"/>
    <w:next w:val="a"/>
    <w:link w:val="10"/>
    <w:uiPriority w:val="9"/>
    <w:qFormat/>
    <w:rsid w:val="000D5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5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5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1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51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51C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0D51C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0D51C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0D51CB"/>
    <w:pPr>
      <w:spacing w:after="100"/>
      <w:ind w:left="440"/>
    </w:pPr>
  </w:style>
  <w:style w:type="paragraph" w:styleId="a3">
    <w:name w:val="Title"/>
    <w:basedOn w:val="a"/>
    <w:next w:val="a"/>
    <w:link w:val="a4"/>
    <w:uiPriority w:val="10"/>
    <w:qFormat/>
    <w:rsid w:val="000D51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51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D51CB"/>
    <w:rPr>
      <w:b/>
      <w:bCs/>
    </w:rPr>
  </w:style>
  <w:style w:type="paragraph" w:styleId="a6">
    <w:name w:val="List Paragraph"/>
    <w:basedOn w:val="a"/>
    <w:uiPriority w:val="34"/>
    <w:qFormat/>
    <w:rsid w:val="000D51CB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0D51CB"/>
    <w:pPr>
      <w:spacing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Котенко Светлана Геннадьевна</dc:creator>
  <cp:keywords/>
  <dc:description/>
  <cp:lastModifiedBy>Котенко Светлана Геннадьевна</cp:lastModifiedBy>
  <cp:revision>3</cp:revision>
  <dcterms:created xsi:type="dcterms:W3CDTF">2021-09-30T05:03:00Z</dcterms:created>
  <dcterms:modified xsi:type="dcterms:W3CDTF">2021-09-30T05:10:00Z</dcterms:modified>
</cp:coreProperties>
</file>