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CC"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275"/>
        <w:gridCol w:w="5736"/>
      </w:tblGrid>
      <w:tr w:rsidR="003E0883" w:rsidRPr="0024424F" w:rsidTr="00D83ECA">
        <w:tc>
          <w:tcPr>
            <w:tcW w:w="560" w:type="dxa"/>
            <w:vAlign w:val="center"/>
          </w:tcPr>
          <w:p w:rsidR="003E0883" w:rsidRPr="0024424F" w:rsidRDefault="003E0883" w:rsidP="003E0883">
            <w:pPr>
              <w:jc w:val="center"/>
              <w:rPr>
                <w:rFonts w:ascii="Liberation Serif" w:hAnsi="Liberation Serif" w:cs="Times New Roman"/>
                <w:b/>
                <w:sz w:val="24"/>
                <w:szCs w:val="24"/>
              </w:rPr>
            </w:pPr>
            <w:r w:rsidRPr="0024424F">
              <w:rPr>
                <w:rFonts w:ascii="Liberation Serif" w:hAnsi="Liberation Serif" w:cs="Times New Roman"/>
                <w:b/>
                <w:sz w:val="24"/>
                <w:szCs w:val="24"/>
              </w:rPr>
              <w:t xml:space="preserve">№ </w:t>
            </w:r>
            <w:proofErr w:type="gramStart"/>
            <w:r w:rsidRPr="0024424F">
              <w:rPr>
                <w:rFonts w:ascii="Liberation Serif" w:hAnsi="Liberation Serif" w:cs="Times New Roman"/>
                <w:b/>
                <w:sz w:val="24"/>
                <w:szCs w:val="24"/>
              </w:rPr>
              <w:t>п</w:t>
            </w:r>
            <w:proofErr w:type="gramEnd"/>
            <w:r w:rsidRPr="0024424F">
              <w:rPr>
                <w:rFonts w:ascii="Liberation Serif" w:hAnsi="Liberation Serif" w:cs="Times New Roman"/>
                <w:b/>
                <w:sz w:val="24"/>
                <w:szCs w:val="24"/>
              </w:rPr>
              <w:t>/п</w:t>
            </w:r>
          </w:p>
        </w:tc>
        <w:tc>
          <w:tcPr>
            <w:tcW w:w="3275" w:type="dxa"/>
            <w:shd w:val="clear" w:color="auto" w:fill="CCFFCC"/>
            <w:vAlign w:val="center"/>
          </w:tcPr>
          <w:p w:rsidR="003E0883" w:rsidRPr="0024424F" w:rsidRDefault="003E0883" w:rsidP="003E0883">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Параметр</w:t>
            </w:r>
          </w:p>
        </w:tc>
        <w:tc>
          <w:tcPr>
            <w:tcW w:w="5736" w:type="dxa"/>
            <w:vAlign w:val="center"/>
          </w:tcPr>
          <w:p w:rsidR="003E0883" w:rsidRPr="0024424F" w:rsidRDefault="003E0883" w:rsidP="003E0883">
            <w:pPr>
              <w:jc w:val="center"/>
              <w:rPr>
                <w:rFonts w:ascii="Liberation Serif" w:hAnsi="Liberation Serif" w:cs="Times New Roman"/>
                <w:b/>
                <w:sz w:val="24"/>
                <w:szCs w:val="24"/>
              </w:rPr>
            </w:pPr>
            <w:r w:rsidRPr="0024424F">
              <w:rPr>
                <w:rFonts w:ascii="Liberation Serif" w:hAnsi="Liberation Serif" w:cs="Times New Roman"/>
                <w:b/>
                <w:sz w:val="24"/>
                <w:szCs w:val="24"/>
              </w:rPr>
              <w:t>Значение параметра / состояние</w:t>
            </w:r>
          </w:p>
        </w:tc>
      </w:tr>
      <w:tr w:rsidR="003E0883" w:rsidRPr="0024424F" w:rsidTr="00D83ECA">
        <w:tc>
          <w:tcPr>
            <w:tcW w:w="560" w:type="dxa"/>
          </w:tcPr>
          <w:p w:rsidR="003E0883" w:rsidRPr="0024424F" w:rsidRDefault="003E0883" w:rsidP="003E0883">
            <w:pPr>
              <w:jc w:val="center"/>
              <w:rPr>
                <w:rFonts w:ascii="Liberation Serif" w:hAnsi="Liberation Serif" w:cs="Times New Roman"/>
                <w:b/>
                <w:sz w:val="24"/>
                <w:szCs w:val="24"/>
              </w:rPr>
            </w:pPr>
            <w:r w:rsidRPr="0024424F">
              <w:rPr>
                <w:rFonts w:ascii="Liberation Serif" w:hAnsi="Liberation Serif" w:cs="Times New Roman"/>
                <w:b/>
                <w:sz w:val="24"/>
                <w:szCs w:val="24"/>
              </w:rPr>
              <w:t>1</w:t>
            </w:r>
          </w:p>
        </w:tc>
        <w:tc>
          <w:tcPr>
            <w:tcW w:w="3275" w:type="dxa"/>
            <w:shd w:val="clear" w:color="auto" w:fill="CCFFCC"/>
          </w:tcPr>
          <w:p w:rsidR="003E0883" w:rsidRPr="0024424F" w:rsidRDefault="003E0883" w:rsidP="003E0883">
            <w:pPr>
              <w:jc w:val="center"/>
              <w:rPr>
                <w:rFonts w:ascii="Liberation Serif" w:hAnsi="Liberation Serif" w:cs="Times New Roman"/>
                <w:b/>
                <w:sz w:val="24"/>
                <w:szCs w:val="24"/>
              </w:rPr>
            </w:pPr>
            <w:r w:rsidRPr="0024424F">
              <w:rPr>
                <w:rFonts w:ascii="Liberation Serif" w:hAnsi="Liberation Serif" w:cs="Times New Roman"/>
                <w:b/>
                <w:sz w:val="24"/>
                <w:szCs w:val="24"/>
              </w:rPr>
              <w:t>2</w:t>
            </w:r>
          </w:p>
        </w:tc>
        <w:tc>
          <w:tcPr>
            <w:tcW w:w="5736" w:type="dxa"/>
          </w:tcPr>
          <w:p w:rsidR="003E0883" w:rsidRPr="0024424F" w:rsidRDefault="003E0883" w:rsidP="003E0883">
            <w:pPr>
              <w:jc w:val="center"/>
              <w:rPr>
                <w:rFonts w:ascii="Liberation Serif" w:hAnsi="Liberation Serif" w:cs="Times New Roman"/>
                <w:b/>
                <w:sz w:val="24"/>
                <w:szCs w:val="24"/>
              </w:rPr>
            </w:pPr>
            <w:r w:rsidRPr="0024424F">
              <w:rPr>
                <w:rFonts w:ascii="Liberation Serif" w:hAnsi="Liberation Serif" w:cs="Times New Roman"/>
                <w:b/>
                <w:sz w:val="24"/>
                <w:szCs w:val="24"/>
              </w:rPr>
              <w:t>3</w:t>
            </w:r>
          </w:p>
        </w:tc>
      </w:tr>
      <w:tr w:rsidR="003E0883" w:rsidRPr="0024424F" w:rsidTr="00D83ECA">
        <w:trPr>
          <w:trHeight w:val="615"/>
        </w:trPr>
        <w:tc>
          <w:tcPr>
            <w:tcW w:w="560" w:type="dxa"/>
          </w:tcPr>
          <w:p w:rsidR="003E0883" w:rsidRPr="0024424F" w:rsidRDefault="003E0883" w:rsidP="003E0883">
            <w:pPr>
              <w:pStyle w:val="a4"/>
              <w:numPr>
                <w:ilvl w:val="0"/>
                <w:numId w:val="1"/>
              </w:numPr>
              <w:rPr>
                <w:rFonts w:ascii="Liberation Serif" w:hAnsi="Liberation Serif" w:cs="Times New Roman"/>
                <w:sz w:val="24"/>
                <w:szCs w:val="24"/>
              </w:rPr>
            </w:pPr>
          </w:p>
        </w:tc>
        <w:tc>
          <w:tcPr>
            <w:tcW w:w="3275" w:type="dxa"/>
            <w:shd w:val="clear" w:color="auto" w:fill="CCFFCC"/>
          </w:tcPr>
          <w:p w:rsidR="003E0883" w:rsidRPr="0024424F" w:rsidRDefault="003E0883" w:rsidP="003E088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органа, предоставляющего услугу</w:t>
            </w:r>
          </w:p>
        </w:tc>
        <w:tc>
          <w:tcPr>
            <w:tcW w:w="5736" w:type="dxa"/>
          </w:tcPr>
          <w:p w:rsidR="003E0883" w:rsidRPr="0024424F" w:rsidRDefault="00040372" w:rsidP="004B6BEE">
            <w:pPr>
              <w:jc w:val="both"/>
              <w:rPr>
                <w:rFonts w:ascii="Liberation Serif" w:hAnsi="Liberation Serif" w:cs="Times New Roman"/>
                <w:sz w:val="24"/>
                <w:szCs w:val="24"/>
              </w:rPr>
            </w:pPr>
            <w:r w:rsidRPr="0024424F">
              <w:rPr>
                <w:rFonts w:ascii="Liberation Serif" w:hAnsi="Liberation Serif" w:cs="Times New Roman"/>
                <w:sz w:val="24"/>
                <w:szCs w:val="24"/>
              </w:rPr>
              <w:t>Администрация городского округа Первоуральск</w:t>
            </w:r>
          </w:p>
        </w:tc>
      </w:tr>
      <w:tr w:rsidR="003E0883" w:rsidRPr="0024424F" w:rsidTr="00D83ECA">
        <w:trPr>
          <w:trHeight w:val="615"/>
        </w:trPr>
        <w:tc>
          <w:tcPr>
            <w:tcW w:w="560" w:type="dxa"/>
          </w:tcPr>
          <w:p w:rsidR="003E0883" w:rsidRPr="0024424F" w:rsidRDefault="003E0883" w:rsidP="003E0883">
            <w:pPr>
              <w:pStyle w:val="a4"/>
              <w:numPr>
                <w:ilvl w:val="0"/>
                <w:numId w:val="1"/>
              </w:numPr>
              <w:rPr>
                <w:rFonts w:ascii="Liberation Serif" w:hAnsi="Liberation Serif" w:cs="Times New Roman"/>
                <w:sz w:val="24"/>
                <w:szCs w:val="24"/>
              </w:rPr>
            </w:pPr>
          </w:p>
        </w:tc>
        <w:tc>
          <w:tcPr>
            <w:tcW w:w="3275" w:type="dxa"/>
            <w:shd w:val="clear" w:color="auto" w:fill="CCFFCC"/>
          </w:tcPr>
          <w:p w:rsidR="003E0883" w:rsidRPr="0024424F" w:rsidRDefault="003E0883" w:rsidP="003E088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 xml:space="preserve">Номер услуги в </w:t>
            </w:r>
            <w:proofErr w:type="gramStart"/>
            <w:r w:rsidRPr="0024424F">
              <w:rPr>
                <w:rFonts w:ascii="Liberation Serif" w:hAnsi="Liberation Serif" w:cs="Times New Roman"/>
                <w:sz w:val="24"/>
                <w:szCs w:val="24"/>
              </w:rPr>
              <w:t>федеральном</w:t>
            </w:r>
            <w:proofErr w:type="gramEnd"/>
          </w:p>
          <w:p w:rsidR="003E0883" w:rsidRPr="0024424F" w:rsidRDefault="003E0883" w:rsidP="003E0883">
            <w:pPr>
              <w:autoSpaceDE w:val="0"/>
              <w:autoSpaceDN w:val="0"/>
              <w:adjustRightInd w:val="0"/>
              <w:rPr>
                <w:rFonts w:ascii="Liberation Serif" w:hAnsi="Liberation Serif" w:cs="Times New Roman"/>
                <w:sz w:val="24"/>
                <w:szCs w:val="24"/>
              </w:rPr>
            </w:pPr>
            <w:proofErr w:type="gramStart"/>
            <w:r w:rsidRPr="0024424F">
              <w:rPr>
                <w:rFonts w:ascii="Liberation Serif" w:hAnsi="Liberation Serif" w:cs="Times New Roman"/>
                <w:sz w:val="24"/>
                <w:szCs w:val="24"/>
              </w:rPr>
              <w:t>реестре</w:t>
            </w:r>
            <w:proofErr w:type="gramEnd"/>
          </w:p>
        </w:tc>
        <w:tc>
          <w:tcPr>
            <w:tcW w:w="5736" w:type="dxa"/>
          </w:tcPr>
          <w:p w:rsidR="003E0883" w:rsidRPr="0024424F" w:rsidRDefault="00B15B57" w:rsidP="0069713F">
            <w:pPr>
              <w:jc w:val="center"/>
              <w:rPr>
                <w:rFonts w:ascii="Liberation Serif" w:hAnsi="Liberation Serif" w:cs="Times New Roman"/>
                <w:sz w:val="24"/>
                <w:szCs w:val="24"/>
                <w:highlight w:val="red"/>
              </w:rPr>
            </w:pPr>
            <w:r w:rsidRPr="00B15B57">
              <w:rPr>
                <w:rFonts w:ascii="Liberation Serif" w:hAnsi="Liberation Serif" w:cs="Times New Roman"/>
                <w:sz w:val="24"/>
                <w:szCs w:val="24"/>
              </w:rPr>
              <w:t>6600000000184622564</w:t>
            </w:r>
          </w:p>
        </w:tc>
      </w:tr>
      <w:tr w:rsidR="003E0883" w:rsidRPr="0024424F" w:rsidTr="00D83ECA">
        <w:tc>
          <w:tcPr>
            <w:tcW w:w="560" w:type="dxa"/>
          </w:tcPr>
          <w:p w:rsidR="003E0883" w:rsidRPr="0024424F" w:rsidRDefault="003E0883" w:rsidP="003E0883">
            <w:pPr>
              <w:pStyle w:val="a4"/>
              <w:numPr>
                <w:ilvl w:val="0"/>
                <w:numId w:val="1"/>
              </w:numPr>
              <w:rPr>
                <w:rFonts w:ascii="Liberation Serif" w:hAnsi="Liberation Serif" w:cs="Times New Roman"/>
                <w:sz w:val="24"/>
                <w:szCs w:val="24"/>
              </w:rPr>
            </w:pPr>
          </w:p>
        </w:tc>
        <w:tc>
          <w:tcPr>
            <w:tcW w:w="3275" w:type="dxa"/>
            <w:shd w:val="clear" w:color="auto" w:fill="CCFFCC"/>
          </w:tcPr>
          <w:p w:rsidR="003E0883" w:rsidRPr="0024424F" w:rsidRDefault="003E0883" w:rsidP="003E0883">
            <w:pPr>
              <w:rPr>
                <w:rFonts w:ascii="Liberation Serif" w:hAnsi="Liberation Serif" w:cs="Times New Roman"/>
                <w:sz w:val="24"/>
                <w:szCs w:val="24"/>
              </w:rPr>
            </w:pPr>
            <w:r w:rsidRPr="0024424F">
              <w:rPr>
                <w:rFonts w:ascii="Liberation Serif" w:hAnsi="Liberation Serif" w:cs="Times New Roman"/>
                <w:sz w:val="24"/>
                <w:szCs w:val="24"/>
              </w:rPr>
              <w:t>Полное наименование услуги</w:t>
            </w:r>
          </w:p>
        </w:tc>
        <w:tc>
          <w:tcPr>
            <w:tcW w:w="5736" w:type="dxa"/>
          </w:tcPr>
          <w:p w:rsidR="003E0883" w:rsidRPr="0024424F" w:rsidRDefault="002F54AA" w:rsidP="00964117">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3E0883" w:rsidRPr="0024424F" w:rsidTr="00D83ECA">
        <w:tc>
          <w:tcPr>
            <w:tcW w:w="560" w:type="dxa"/>
          </w:tcPr>
          <w:p w:rsidR="003E0883" w:rsidRPr="0024424F" w:rsidRDefault="003E0883" w:rsidP="003E0883">
            <w:pPr>
              <w:pStyle w:val="a4"/>
              <w:numPr>
                <w:ilvl w:val="0"/>
                <w:numId w:val="1"/>
              </w:numPr>
              <w:rPr>
                <w:rFonts w:ascii="Liberation Serif" w:hAnsi="Liberation Serif" w:cs="Times New Roman"/>
                <w:sz w:val="24"/>
                <w:szCs w:val="24"/>
              </w:rPr>
            </w:pPr>
          </w:p>
        </w:tc>
        <w:tc>
          <w:tcPr>
            <w:tcW w:w="3275" w:type="dxa"/>
            <w:shd w:val="clear" w:color="auto" w:fill="CCFFCC"/>
          </w:tcPr>
          <w:p w:rsidR="003E0883" w:rsidRPr="0024424F" w:rsidRDefault="003E0883" w:rsidP="003E0883">
            <w:pPr>
              <w:rPr>
                <w:rFonts w:ascii="Liberation Serif" w:hAnsi="Liberation Serif" w:cs="Times New Roman"/>
                <w:sz w:val="24"/>
                <w:szCs w:val="24"/>
              </w:rPr>
            </w:pPr>
            <w:r w:rsidRPr="0024424F">
              <w:rPr>
                <w:rFonts w:ascii="Liberation Serif" w:hAnsi="Liberation Serif" w:cs="Times New Roman"/>
                <w:sz w:val="24"/>
                <w:szCs w:val="24"/>
              </w:rPr>
              <w:t>Краткое наименование услуги</w:t>
            </w:r>
          </w:p>
        </w:tc>
        <w:tc>
          <w:tcPr>
            <w:tcW w:w="5736" w:type="dxa"/>
          </w:tcPr>
          <w:p w:rsidR="003E0883" w:rsidRPr="0024424F" w:rsidRDefault="002F54AA" w:rsidP="008F7490">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3E0883" w:rsidRPr="0024424F" w:rsidTr="00D83ECA">
        <w:tc>
          <w:tcPr>
            <w:tcW w:w="560" w:type="dxa"/>
          </w:tcPr>
          <w:p w:rsidR="003E0883" w:rsidRPr="0024424F" w:rsidRDefault="003E0883" w:rsidP="003E0883">
            <w:pPr>
              <w:pStyle w:val="a4"/>
              <w:numPr>
                <w:ilvl w:val="0"/>
                <w:numId w:val="1"/>
              </w:numPr>
              <w:rPr>
                <w:rFonts w:ascii="Liberation Serif" w:hAnsi="Liberation Serif" w:cs="Times New Roman"/>
                <w:sz w:val="24"/>
                <w:szCs w:val="24"/>
              </w:rPr>
            </w:pPr>
          </w:p>
        </w:tc>
        <w:tc>
          <w:tcPr>
            <w:tcW w:w="3275" w:type="dxa"/>
            <w:shd w:val="clear" w:color="auto" w:fill="CCFFCC"/>
          </w:tcPr>
          <w:p w:rsidR="003E0883" w:rsidRPr="0024424F" w:rsidRDefault="003E0883" w:rsidP="003E088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Административный</w:t>
            </w:r>
          </w:p>
          <w:p w:rsidR="003E0883" w:rsidRPr="0024424F" w:rsidRDefault="003E0883" w:rsidP="003E088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регламент предоставления</w:t>
            </w:r>
          </w:p>
          <w:p w:rsidR="003E0883" w:rsidRPr="0024424F" w:rsidRDefault="003E0883" w:rsidP="003E0883">
            <w:pPr>
              <w:rPr>
                <w:rFonts w:ascii="Liberation Serif" w:hAnsi="Liberation Serif" w:cs="Times New Roman"/>
                <w:sz w:val="24"/>
                <w:szCs w:val="24"/>
              </w:rPr>
            </w:pPr>
            <w:r w:rsidRPr="0024424F">
              <w:rPr>
                <w:rFonts w:ascii="Liberation Serif" w:hAnsi="Liberation Serif" w:cs="Times New Roman"/>
                <w:sz w:val="24"/>
                <w:szCs w:val="24"/>
              </w:rPr>
              <w:t xml:space="preserve">услуги </w:t>
            </w:r>
          </w:p>
        </w:tc>
        <w:tc>
          <w:tcPr>
            <w:tcW w:w="5736" w:type="dxa"/>
          </w:tcPr>
          <w:p w:rsidR="00EE6A66" w:rsidRPr="0024424F" w:rsidRDefault="008F7490" w:rsidP="002F54AA">
            <w:pPr>
              <w:jc w:val="both"/>
              <w:rPr>
                <w:rFonts w:ascii="Liberation Serif" w:hAnsi="Liberation Serif" w:cs="Times New Roman"/>
                <w:sz w:val="24"/>
                <w:szCs w:val="24"/>
              </w:rPr>
            </w:pPr>
            <w:r w:rsidRPr="0024424F">
              <w:rPr>
                <w:rFonts w:ascii="Liberation Serif" w:hAnsi="Liberation Serif" w:cs="Times New Roman"/>
                <w:sz w:val="24"/>
                <w:szCs w:val="24"/>
              </w:rPr>
              <w:t>Административный регламент предоставления муниципальной услуги «</w:t>
            </w:r>
            <w:r w:rsidR="002F54AA"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4424F">
              <w:rPr>
                <w:rFonts w:ascii="Liberation Serif" w:hAnsi="Liberation Serif" w:cs="Times New Roman"/>
                <w:color w:val="000000" w:themeColor="text1"/>
                <w:sz w:val="24"/>
                <w:szCs w:val="24"/>
              </w:rPr>
              <w:t>»</w:t>
            </w:r>
            <w:r w:rsidRPr="0024424F">
              <w:rPr>
                <w:rFonts w:ascii="Liberation Serif" w:hAnsi="Liberation Serif" w:cs="Times New Roman"/>
                <w:sz w:val="24"/>
                <w:szCs w:val="24"/>
              </w:rPr>
              <w:t>, утверждённый постановлением Администрации городского округа Первоуральск от 29.</w:t>
            </w:r>
            <w:r w:rsidR="002F54AA">
              <w:rPr>
                <w:rFonts w:ascii="Liberation Serif" w:hAnsi="Liberation Serif" w:cs="Times New Roman"/>
                <w:sz w:val="24"/>
                <w:szCs w:val="24"/>
              </w:rPr>
              <w:t>10.2020 г № 2113</w:t>
            </w:r>
          </w:p>
        </w:tc>
      </w:tr>
      <w:tr w:rsidR="003E0883" w:rsidRPr="0024424F" w:rsidTr="00D83ECA">
        <w:tc>
          <w:tcPr>
            <w:tcW w:w="560" w:type="dxa"/>
          </w:tcPr>
          <w:p w:rsidR="003E0883" w:rsidRPr="0024424F" w:rsidRDefault="003E0883" w:rsidP="003E0883">
            <w:pPr>
              <w:pStyle w:val="a4"/>
              <w:numPr>
                <w:ilvl w:val="0"/>
                <w:numId w:val="1"/>
              </w:numPr>
              <w:rPr>
                <w:rFonts w:ascii="Liberation Serif" w:hAnsi="Liberation Serif" w:cs="Times New Roman"/>
                <w:sz w:val="24"/>
                <w:szCs w:val="24"/>
              </w:rPr>
            </w:pPr>
          </w:p>
        </w:tc>
        <w:tc>
          <w:tcPr>
            <w:tcW w:w="3275" w:type="dxa"/>
            <w:shd w:val="clear" w:color="auto" w:fill="CCFFCC"/>
          </w:tcPr>
          <w:p w:rsidR="003E0883" w:rsidRPr="0024424F" w:rsidRDefault="003E0883" w:rsidP="003E0883">
            <w:pPr>
              <w:rPr>
                <w:rFonts w:ascii="Liberation Serif" w:hAnsi="Liberation Serif" w:cs="Times New Roman"/>
                <w:sz w:val="24"/>
                <w:szCs w:val="24"/>
              </w:rPr>
            </w:pPr>
            <w:r w:rsidRPr="0024424F">
              <w:rPr>
                <w:rFonts w:ascii="Liberation Serif" w:hAnsi="Liberation Serif" w:cs="Times New Roman"/>
                <w:sz w:val="24"/>
                <w:szCs w:val="24"/>
              </w:rPr>
              <w:t>Перечень «</w:t>
            </w:r>
            <w:proofErr w:type="spellStart"/>
            <w:r w:rsidRPr="0024424F">
              <w:rPr>
                <w:rFonts w:ascii="Liberation Serif" w:hAnsi="Liberation Serif" w:cs="Times New Roman"/>
                <w:sz w:val="24"/>
                <w:szCs w:val="24"/>
              </w:rPr>
              <w:t>подуслуг</w:t>
            </w:r>
            <w:proofErr w:type="spellEnd"/>
            <w:r w:rsidRPr="0024424F">
              <w:rPr>
                <w:rFonts w:ascii="Liberation Serif" w:hAnsi="Liberation Serif" w:cs="Times New Roman"/>
                <w:sz w:val="24"/>
                <w:szCs w:val="24"/>
              </w:rPr>
              <w:t>»</w:t>
            </w:r>
          </w:p>
        </w:tc>
        <w:tc>
          <w:tcPr>
            <w:tcW w:w="5736" w:type="dxa"/>
          </w:tcPr>
          <w:p w:rsidR="00E27E80" w:rsidRPr="0024424F" w:rsidRDefault="004B6BEE" w:rsidP="00362DCA">
            <w:pPr>
              <w:jc w:val="both"/>
              <w:rPr>
                <w:rFonts w:ascii="Liberation Serif" w:hAnsi="Liberation Serif" w:cs="Times New Roman"/>
                <w:i/>
                <w:sz w:val="24"/>
                <w:szCs w:val="24"/>
              </w:rPr>
            </w:pPr>
            <w:r w:rsidRPr="0024424F">
              <w:rPr>
                <w:rFonts w:ascii="Liberation Serif" w:hAnsi="Liberation Serif" w:cs="Times New Roman"/>
                <w:sz w:val="24"/>
                <w:szCs w:val="24"/>
              </w:rPr>
              <w:t xml:space="preserve">   </w:t>
            </w:r>
            <w:r w:rsidR="00E4199D"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w:t>
            </w:r>
            <w:r w:rsidR="00C23651" w:rsidRPr="0024424F">
              <w:rPr>
                <w:rFonts w:ascii="Liberation Serif" w:hAnsi="Liberation Serif" w:cs="Times New Roman"/>
                <w:sz w:val="24"/>
                <w:szCs w:val="24"/>
              </w:rPr>
              <w:t xml:space="preserve"> </w:t>
            </w:r>
          </w:p>
        </w:tc>
      </w:tr>
      <w:tr w:rsidR="00D83ECA" w:rsidRPr="0024424F" w:rsidTr="00D83ECA">
        <w:trPr>
          <w:trHeight w:val="81"/>
        </w:trPr>
        <w:tc>
          <w:tcPr>
            <w:tcW w:w="560" w:type="dxa"/>
            <w:vMerge w:val="restart"/>
          </w:tcPr>
          <w:p w:rsidR="00D83ECA" w:rsidRPr="0024424F" w:rsidRDefault="00D83ECA" w:rsidP="00D83ECA">
            <w:pPr>
              <w:pStyle w:val="a4"/>
              <w:numPr>
                <w:ilvl w:val="0"/>
                <w:numId w:val="1"/>
              </w:numPr>
              <w:jc w:val="both"/>
              <w:rPr>
                <w:rFonts w:ascii="Liberation Serif" w:hAnsi="Liberation Serif" w:cs="Times New Roman"/>
                <w:sz w:val="24"/>
                <w:szCs w:val="24"/>
              </w:rPr>
            </w:pPr>
          </w:p>
        </w:tc>
        <w:tc>
          <w:tcPr>
            <w:tcW w:w="3275" w:type="dxa"/>
            <w:vMerge w:val="restart"/>
            <w:shd w:val="clear" w:color="auto" w:fill="CCFFCC"/>
          </w:tcPr>
          <w:p w:rsidR="00D83ECA" w:rsidRPr="0024424F" w:rsidRDefault="00D83ECA" w:rsidP="00D83ECA">
            <w:pPr>
              <w:autoSpaceDE w:val="0"/>
              <w:autoSpaceDN w:val="0"/>
              <w:adjustRightInd w:val="0"/>
              <w:jc w:val="both"/>
              <w:rPr>
                <w:rFonts w:ascii="Liberation Serif" w:hAnsi="Liberation Serif" w:cs="Times New Roman"/>
                <w:sz w:val="24"/>
                <w:szCs w:val="24"/>
              </w:rPr>
            </w:pPr>
            <w:r w:rsidRPr="0024424F">
              <w:rPr>
                <w:rFonts w:ascii="Liberation Serif" w:hAnsi="Liberation Serif" w:cs="Times New Roman"/>
                <w:sz w:val="24"/>
                <w:szCs w:val="24"/>
              </w:rPr>
              <w:t>Способы оценки качества предоставления услуги</w:t>
            </w:r>
          </w:p>
        </w:tc>
        <w:tc>
          <w:tcPr>
            <w:tcW w:w="5736" w:type="dxa"/>
          </w:tcPr>
          <w:p w:rsidR="00D83ECA" w:rsidRPr="0024424F" w:rsidRDefault="00D83ECA" w:rsidP="00D83E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Единый портал государственных услуг</w:t>
            </w:r>
          </w:p>
        </w:tc>
      </w:tr>
      <w:tr w:rsidR="00D83ECA" w:rsidRPr="0024424F" w:rsidTr="00D83ECA">
        <w:trPr>
          <w:trHeight w:val="79"/>
        </w:trPr>
        <w:tc>
          <w:tcPr>
            <w:tcW w:w="560" w:type="dxa"/>
            <w:vMerge/>
          </w:tcPr>
          <w:p w:rsidR="00D83ECA" w:rsidRPr="0024424F" w:rsidRDefault="00D83ECA" w:rsidP="00D83ECA">
            <w:pPr>
              <w:pStyle w:val="a4"/>
              <w:numPr>
                <w:ilvl w:val="0"/>
                <w:numId w:val="1"/>
              </w:numPr>
              <w:jc w:val="both"/>
              <w:rPr>
                <w:rFonts w:ascii="Liberation Serif" w:hAnsi="Liberation Serif" w:cs="Times New Roman"/>
                <w:sz w:val="24"/>
                <w:szCs w:val="24"/>
              </w:rPr>
            </w:pPr>
          </w:p>
        </w:tc>
        <w:tc>
          <w:tcPr>
            <w:tcW w:w="3275" w:type="dxa"/>
            <w:vMerge/>
            <w:shd w:val="clear" w:color="auto" w:fill="CCFFCC"/>
          </w:tcPr>
          <w:p w:rsidR="00D83ECA" w:rsidRPr="0024424F" w:rsidRDefault="00D83ECA" w:rsidP="00D83ECA">
            <w:pPr>
              <w:autoSpaceDE w:val="0"/>
              <w:autoSpaceDN w:val="0"/>
              <w:adjustRightInd w:val="0"/>
              <w:jc w:val="both"/>
              <w:rPr>
                <w:rFonts w:ascii="Liberation Serif" w:hAnsi="Liberation Serif" w:cs="Times New Roman"/>
                <w:sz w:val="24"/>
                <w:szCs w:val="24"/>
              </w:rPr>
            </w:pPr>
          </w:p>
        </w:tc>
        <w:tc>
          <w:tcPr>
            <w:tcW w:w="5736" w:type="dxa"/>
          </w:tcPr>
          <w:p w:rsidR="00D83ECA" w:rsidRPr="0024424F" w:rsidRDefault="00D83ECA" w:rsidP="00D83E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региональный портал государственных услуг</w:t>
            </w:r>
          </w:p>
        </w:tc>
      </w:tr>
      <w:tr w:rsidR="00D83ECA" w:rsidRPr="0024424F" w:rsidTr="00D83ECA">
        <w:trPr>
          <w:trHeight w:val="79"/>
        </w:trPr>
        <w:tc>
          <w:tcPr>
            <w:tcW w:w="560" w:type="dxa"/>
            <w:vMerge/>
          </w:tcPr>
          <w:p w:rsidR="00D83ECA" w:rsidRPr="0024424F" w:rsidRDefault="00D83ECA" w:rsidP="00D83ECA">
            <w:pPr>
              <w:pStyle w:val="a4"/>
              <w:numPr>
                <w:ilvl w:val="0"/>
                <w:numId w:val="1"/>
              </w:numPr>
              <w:jc w:val="both"/>
              <w:rPr>
                <w:rFonts w:ascii="Liberation Serif" w:hAnsi="Liberation Serif" w:cs="Times New Roman"/>
                <w:sz w:val="24"/>
                <w:szCs w:val="24"/>
              </w:rPr>
            </w:pPr>
          </w:p>
        </w:tc>
        <w:tc>
          <w:tcPr>
            <w:tcW w:w="3275" w:type="dxa"/>
            <w:vMerge/>
            <w:shd w:val="clear" w:color="auto" w:fill="CCFFCC"/>
          </w:tcPr>
          <w:p w:rsidR="00D83ECA" w:rsidRPr="0024424F" w:rsidRDefault="00D83ECA" w:rsidP="00D83ECA">
            <w:pPr>
              <w:autoSpaceDE w:val="0"/>
              <w:autoSpaceDN w:val="0"/>
              <w:adjustRightInd w:val="0"/>
              <w:jc w:val="both"/>
              <w:rPr>
                <w:rFonts w:ascii="Liberation Serif" w:hAnsi="Liberation Serif" w:cs="Times New Roman"/>
                <w:sz w:val="24"/>
                <w:szCs w:val="24"/>
              </w:rPr>
            </w:pPr>
          </w:p>
        </w:tc>
        <w:tc>
          <w:tcPr>
            <w:tcW w:w="5736" w:type="dxa"/>
          </w:tcPr>
          <w:p w:rsidR="00D83ECA" w:rsidRPr="0024424F" w:rsidRDefault="00D83ECA" w:rsidP="00D83E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официальный сайт органа</w:t>
            </w:r>
            <w:r w:rsidR="00C23651" w:rsidRPr="0024424F">
              <w:rPr>
                <w:rFonts w:ascii="Liberation Serif" w:hAnsi="Liberation Serif" w:cs="Times New Roman"/>
                <w:sz w:val="24"/>
                <w:szCs w:val="24"/>
              </w:rPr>
              <w:t xml:space="preserve"> местного самоуправления</w:t>
            </w:r>
          </w:p>
        </w:tc>
      </w:tr>
    </w:tbl>
    <w:p w:rsidR="003E0883" w:rsidRDefault="003E0883"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w:t>
      </w:r>
      <w:proofErr w:type="spellStart"/>
      <w:r w:rsidRPr="00674237">
        <w:rPr>
          <w:rFonts w:ascii="Times New Roman" w:hAnsi="Times New Roman" w:cs="Times New Roman"/>
          <w:b/>
          <w:sz w:val="24"/>
          <w:szCs w:val="24"/>
        </w:rPr>
        <w:t>подуслугах</w:t>
      </w:r>
      <w:proofErr w:type="spellEnd"/>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936"/>
        <w:gridCol w:w="3670"/>
        <w:gridCol w:w="4739"/>
      </w:tblGrid>
      <w:tr w:rsidR="00634D1D" w:rsidRPr="0024424F" w:rsidTr="001607E2">
        <w:tc>
          <w:tcPr>
            <w:tcW w:w="936" w:type="dxa"/>
          </w:tcPr>
          <w:p w:rsidR="00634D1D" w:rsidRPr="0024424F" w:rsidRDefault="00634D1D" w:rsidP="003E0883">
            <w:pPr>
              <w:rPr>
                <w:rFonts w:ascii="Liberation Serif" w:hAnsi="Liberation Serif" w:cs="Times New Roman"/>
                <w:b/>
                <w:sz w:val="24"/>
                <w:szCs w:val="24"/>
              </w:rPr>
            </w:pPr>
            <w:r w:rsidRPr="0024424F">
              <w:rPr>
                <w:rFonts w:ascii="Liberation Serif" w:hAnsi="Liberation Serif" w:cs="Times New Roman"/>
                <w:b/>
                <w:sz w:val="24"/>
                <w:szCs w:val="24"/>
              </w:rPr>
              <w:t xml:space="preserve">№ </w:t>
            </w:r>
            <w:proofErr w:type="gramStart"/>
            <w:r w:rsidRPr="0024424F">
              <w:rPr>
                <w:rFonts w:ascii="Liberation Serif" w:hAnsi="Liberation Serif" w:cs="Times New Roman"/>
                <w:b/>
                <w:sz w:val="24"/>
                <w:szCs w:val="24"/>
              </w:rPr>
              <w:t>п</w:t>
            </w:r>
            <w:proofErr w:type="gramEnd"/>
            <w:r w:rsidRPr="0024424F">
              <w:rPr>
                <w:rFonts w:ascii="Liberation Serif" w:hAnsi="Liberation Serif" w:cs="Times New Roman"/>
                <w:b/>
                <w:sz w:val="24"/>
                <w:szCs w:val="24"/>
              </w:rPr>
              <w:t>/п</w:t>
            </w:r>
          </w:p>
        </w:tc>
        <w:tc>
          <w:tcPr>
            <w:tcW w:w="3670" w:type="dxa"/>
            <w:shd w:val="clear" w:color="auto" w:fill="CCFFCC"/>
            <w:vAlign w:val="center"/>
          </w:tcPr>
          <w:p w:rsidR="00634D1D" w:rsidRPr="0024424F" w:rsidRDefault="00634D1D"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Параметр</w:t>
            </w:r>
          </w:p>
        </w:tc>
        <w:tc>
          <w:tcPr>
            <w:tcW w:w="4739" w:type="dxa"/>
            <w:vAlign w:val="center"/>
          </w:tcPr>
          <w:p w:rsidR="00634D1D" w:rsidRPr="0024424F" w:rsidRDefault="00634D1D"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Значение параметра / состояние</w:t>
            </w:r>
          </w:p>
        </w:tc>
      </w:tr>
      <w:tr w:rsidR="00EA0E3B" w:rsidRPr="0024424F" w:rsidTr="001607E2">
        <w:tc>
          <w:tcPr>
            <w:tcW w:w="936" w:type="dxa"/>
          </w:tcPr>
          <w:p w:rsidR="00EA0E3B" w:rsidRPr="0024424F" w:rsidRDefault="00EA0E3B" w:rsidP="00EA0E3B">
            <w:pPr>
              <w:jc w:val="center"/>
              <w:rPr>
                <w:rFonts w:ascii="Liberation Serif" w:hAnsi="Liberation Serif" w:cs="Times New Roman"/>
                <w:b/>
                <w:sz w:val="24"/>
                <w:szCs w:val="24"/>
              </w:rPr>
            </w:pPr>
            <w:r w:rsidRPr="0024424F">
              <w:rPr>
                <w:rFonts w:ascii="Liberation Serif" w:hAnsi="Liberation Serif" w:cs="Times New Roman"/>
                <w:b/>
                <w:sz w:val="24"/>
                <w:szCs w:val="24"/>
              </w:rPr>
              <w:t>1</w:t>
            </w:r>
          </w:p>
        </w:tc>
        <w:tc>
          <w:tcPr>
            <w:tcW w:w="3670" w:type="dxa"/>
            <w:shd w:val="clear" w:color="auto" w:fill="CCFFCC"/>
            <w:vAlign w:val="center"/>
          </w:tcPr>
          <w:p w:rsidR="00EA0E3B" w:rsidRPr="0024424F" w:rsidRDefault="00EA0E3B" w:rsidP="00EA0E3B">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2</w:t>
            </w:r>
          </w:p>
        </w:tc>
        <w:tc>
          <w:tcPr>
            <w:tcW w:w="4739" w:type="dxa"/>
            <w:vAlign w:val="center"/>
          </w:tcPr>
          <w:p w:rsidR="00EA0E3B" w:rsidRPr="0024424F" w:rsidRDefault="00EA0E3B" w:rsidP="00EA0E3B">
            <w:pPr>
              <w:jc w:val="center"/>
              <w:rPr>
                <w:rFonts w:ascii="Liberation Serif" w:hAnsi="Liberation Serif" w:cs="Times New Roman"/>
                <w:b/>
                <w:sz w:val="24"/>
                <w:szCs w:val="24"/>
              </w:rPr>
            </w:pPr>
            <w:r w:rsidRPr="0024424F">
              <w:rPr>
                <w:rFonts w:ascii="Liberation Serif" w:hAnsi="Liberation Serif" w:cs="Times New Roman"/>
                <w:b/>
                <w:sz w:val="24"/>
                <w:szCs w:val="24"/>
              </w:rPr>
              <w:t>3</w:t>
            </w:r>
          </w:p>
        </w:tc>
      </w:tr>
      <w:tr w:rsidR="008C6B18" w:rsidRPr="0024424F" w:rsidTr="001607E2">
        <w:tc>
          <w:tcPr>
            <w:tcW w:w="936" w:type="dxa"/>
          </w:tcPr>
          <w:p w:rsidR="008C6B18" w:rsidRPr="0024424F" w:rsidRDefault="008C6B18" w:rsidP="008C6B18">
            <w:pPr>
              <w:jc w:val="center"/>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p>
        </w:tc>
        <w:tc>
          <w:tcPr>
            <w:tcW w:w="3670" w:type="dxa"/>
            <w:shd w:val="clear" w:color="auto" w:fill="CCFFCC"/>
          </w:tcPr>
          <w:p w:rsidR="008C6B18" w:rsidRPr="0024424F" w:rsidRDefault="008C6B18" w:rsidP="00FD1273">
            <w:pPr>
              <w:rPr>
                <w:rFonts w:ascii="Liberation Serif" w:hAnsi="Liberation Serif" w:cs="Times New Roman"/>
                <w:b/>
                <w:sz w:val="24"/>
                <w:szCs w:val="24"/>
              </w:rPr>
            </w:pPr>
            <w:r w:rsidRPr="0024424F">
              <w:rPr>
                <w:rFonts w:ascii="Liberation Serif" w:hAnsi="Liberation Serif" w:cs="Times New Roman"/>
                <w:b/>
                <w:sz w:val="24"/>
                <w:szCs w:val="24"/>
              </w:rPr>
              <w:t>Наименование услуги</w:t>
            </w:r>
          </w:p>
        </w:tc>
        <w:tc>
          <w:tcPr>
            <w:tcW w:w="4739" w:type="dxa"/>
          </w:tcPr>
          <w:p w:rsidR="008C6B18" w:rsidRPr="0024424F" w:rsidRDefault="002F54AA" w:rsidP="00C23651">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557318" w:rsidRPr="0024424F" w:rsidTr="001607E2">
        <w:tc>
          <w:tcPr>
            <w:tcW w:w="936" w:type="dxa"/>
          </w:tcPr>
          <w:p w:rsidR="00557318" w:rsidRPr="0024424F" w:rsidRDefault="00557318" w:rsidP="00557318">
            <w:pPr>
              <w:pStyle w:val="a4"/>
              <w:numPr>
                <w:ilvl w:val="0"/>
                <w:numId w:val="2"/>
              </w:numPr>
              <w:autoSpaceDE w:val="0"/>
              <w:autoSpaceDN w:val="0"/>
              <w:adjustRightInd w:val="0"/>
              <w:rPr>
                <w:rFonts w:ascii="Liberation Serif" w:hAnsi="Liberation Serif" w:cs="Times New Roman"/>
                <w:sz w:val="24"/>
                <w:szCs w:val="24"/>
              </w:rPr>
            </w:pPr>
          </w:p>
        </w:tc>
        <w:tc>
          <w:tcPr>
            <w:tcW w:w="8409" w:type="dxa"/>
            <w:gridSpan w:val="2"/>
            <w:shd w:val="clear" w:color="auto" w:fill="CCFFCC"/>
          </w:tcPr>
          <w:p w:rsidR="00557318" w:rsidRPr="0024424F" w:rsidRDefault="00557318" w:rsidP="00557318">
            <w:pPr>
              <w:autoSpaceDE w:val="0"/>
              <w:autoSpaceDN w:val="0"/>
              <w:adjustRightInd w:val="0"/>
              <w:rPr>
                <w:rFonts w:ascii="Liberation Serif" w:hAnsi="Liberation Serif" w:cs="Times New Roman"/>
                <w:i/>
                <w:sz w:val="24"/>
                <w:szCs w:val="24"/>
              </w:rPr>
            </w:pPr>
            <w:r w:rsidRPr="0024424F">
              <w:rPr>
                <w:rFonts w:ascii="Liberation Serif" w:hAnsi="Liberation Serif" w:cs="Times New Roman"/>
                <w:i/>
                <w:sz w:val="24"/>
                <w:szCs w:val="24"/>
              </w:rPr>
              <w:t>Срок предоставления в зависимости от условий</w:t>
            </w:r>
          </w:p>
        </w:tc>
      </w:tr>
      <w:tr w:rsidR="008C6B18" w:rsidRPr="0024424F" w:rsidTr="001607E2">
        <w:tc>
          <w:tcPr>
            <w:tcW w:w="936" w:type="dxa"/>
          </w:tcPr>
          <w:p w:rsidR="008C6B18" w:rsidRPr="0024424F" w:rsidRDefault="008C6B18" w:rsidP="008C6B1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1.1.</w:t>
            </w:r>
          </w:p>
        </w:tc>
        <w:tc>
          <w:tcPr>
            <w:tcW w:w="3670" w:type="dxa"/>
            <w:shd w:val="clear" w:color="auto" w:fill="CCFFCC"/>
          </w:tcPr>
          <w:p w:rsidR="00AC7580" w:rsidRPr="0024424F" w:rsidRDefault="00AC7580" w:rsidP="00AC7580">
            <w:pPr>
              <w:rPr>
                <w:rFonts w:ascii="Liberation Serif" w:hAnsi="Liberation Serif" w:cs="Times New Roman"/>
                <w:sz w:val="24"/>
                <w:szCs w:val="24"/>
              </w:rPr>
            </w:pPr>
            <w:r w:rsidRPr="0024424F">
              <w:rPr>
                <w:rFonts w:ascii="Liberation Serif" w:hAnsi="Liberation Serif" w:cs="Times New Roman"/>
                <w:sz w:val="24"/>
                <w:szCs w:val="24"/>
              </w:rPr>
              <w:t>При подаче заявления по месту жительства (по месту обращения)</w:t>
            </w:r>
          </w:p>
          <w:p w:rsidR="00AC7580" w:rsidRPr="0024424F" w:rsidRDefault="00AC7580" w:rsidP="00C23651">
            <w:pPr>
              <w:autoSpaceDE w:val="0"/>
              <w:autoSpaceDN w:val="0"/>
              <w:adjustRightInd w:val="0"/>
              <w:jc w:val="both"/>
              <w:rPr>
                <w:rFonts w:ascii="Liberation Serif" w:hAnsi="Liberation Serif" w:cs="Times New Roman"/>
                <w:sz w:val="24"/>
                <w:szCs w:val="24"/>
              </w:rPr>
            </w:pPr>
          </w:p>
        </w:tc>
        <w:tc>
          <w:tcPr>
            <w:tcW w:w="4739" w:type="dxa"/>
          </w:tcPr>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Муниципальная услуга с проведением общественных обсуждений или публичных слушаний предоставляется в течение 92 (девяносто двух) календарных дней со дня предоставления в </w:t>
            </w:r>
            <w:proofErr w:type="spellStart"/>
            <w:r>
              <w:rPr>
                <w:rFonts w:ascii="Liberation Serif" w:hAnsi="Liberation Serif" w:cs="Liberation Serif"/>
                <w:sz w:val="24"/>
                <w:szCs w:val="24"/>
              </w:rPr>
              <w:t>УАиГ</w:t>
            </w:r>
            <w:proofErr w:type="spellEnd"/>
            <w:r>
              <w:rPr>
                <w:rFonts w:ascii="Liberation Serif" w:hAnsi="Liberation Serif" w:cs="Liberation Serif"/>
                <w:sz w:val="24"/>
                <w:szCs w:val="24"/>
              </w:rPr>
              <w:t xml:space="preserve"> документов, обязанность по предоставлению которых в соответствии с </w:t>
            </w:r>
            <w:hyperlink r:id="rId7" w:history="1">
              <w:r>
                <w:rPr>
                  <w:rFonts w:ascii="Liberation Serif" w:hAnsi="Liberation Serif" w:cs="Liberation Serif"/>
                  <w:color w:val="0000FF"/>
                  <w:sz w:val="24"/>
                  <w:szCs w:val="24"/>
                </w:rPr>
                <w:t>пунктом 16</w:t>
              </w:r>
            </w:hyperlink>
            <w:r>
              <w:rPr>
                <w:rFonts w:ascii="Liberation Serif" w:hAnsi="Liberation Serif" w:cs="Liberation Serif"/>
                <w:sz w:val="24"/>
                <w:szCs w:val="24"/>
              </w:rPr>
              <w:t xml:space="preserve"> административного регламента возложена на заявителя.</w:t>
            </w:r>
          </w:p>
          <w:p w:rsidR="00362DCA" w:rsidRPr="002F54AA" w:rsidRDefault="002F54AA" w:rsidP="00CF2ED4">
            <w:pPr>
              <w:autoSpaceDE w:val="0"/>
              <w:autoSpaceDN w:val="0"/>
              <w:adjustRightInd w:val="0"/>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Муниципальная услуга без проведения общественных обсуждений или публичных слушаний предоставляется в течение 30 (тридцати) календарных дней со дня </w:t>
            </w:r>
            <w:r>
              <w:rPr>
                <w:rFonts w:ascii="Liberation Serif" w:hAnsi="Liberation Serif" w:cs="Liberation Serif"/>
                <w:sz w:val="24"/>
                <w:szCs w:val="24"/>
              </w:rPr>
              <w:lastRenderedPageBreak/>
              <w:t xml:space="preserve">предоставления в Управление документов, обязанность по предоставлению которых в соответствии с </w:t>
            </w:r>
            <w:hyperlink r:id="rId8" w:history="1">
              <w:r>
                <w:rPr>
                  <w:rFonts w:ascii="Liberation Serif" w:hAnsi="Liberation Serif" w:cs="Liberation Serif"/>
                  <w:color w:val="0000FF"/>
                  <w:sz w:val="24"/>
                  <w:szCs w:val="24"/>
                </w:rPr>
                <w:t>пунктом 16</w:t>
              </w:r>
            </w:hyperlink>
            <w:r>
              <w:rPr>
                <w:rFonts w:ascii="Liberation Serif" w:hAnsi="Liberation Serif" w:cs="Liberation Serif"/>
                <w:sz w:val="24"/>
                <w:szCs w:val="24"/>
              </w:rPr>
              <w:t xml:space="preserve"> административного регламента возложена на заявителя,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w:t>
            </w:r>
            <w:proofErr w:type="gramEnd"/>
            <w:r>
              <w:rPr>
                <w:rFonts w:ascii="Liberation Serif" w:hAnsi="Liberation Serif" w:cs="Liberation Serif"/>
                <w:sz w:val="24"/>
                <w:szCs w:val="24"/>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tc>
      </w:tr>
      <w:tr w:rsidR="008C6B18" w:rsidRPr="0024424F" w:rsidTr="001607E2">
        <w:tc>
          <w:tcPr>
            <w:tcW w:w="936" w:type="dxa"/>
          </w:tcPr>
          <w:p w:rsidR="008C6B18" w:rsidRPr="0024424F" w:rsidRDefault="008C6B18" w:rsidP="008C6B1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lastRenderedPageBreak/>
              <w:t>1.2.</w:t>
            </w:r>
          </w:p>
        </w:tc>
        <w:tc>
          <w:tcPr>
            <w:tcW w:w="3670" w:type="dxa"/>
            <w:shd w:val="clear" w:color="auto" w:fill="CCFFCC"/>
          </w:tcPr>
          <w:p w:rsidR="00AC7580" w:rsidRPr="0024424F" w:rsidRDefault="00AC7580" w:rsidP="00E55B2A">
            <w:pPr>
              <w:rPr>
                <w:rFonts w:ascii="Liberation Serif" w:hAnsi="Liberation Serif" w:cs="Times New Roman"/>
                <w:sz w:val="24"/>
                <w:szCs w:val="24"/>
              </w:rPr>
            </w:pPr>
            <w:r w:rsidRPr="0024424F">
              <w:rPr>
                <w:rFonts w:ascii="Liberation Serif" w:hAnsi="Liberation Serif" w:cs="Times New Roman"/>
                <w:sz w:val="24"/>
                <w:szCs w:val="24"/>
              </w:rPr>
              <w:t>При подаче заявления не по месту жительства (по месту обращения)</w:t>
            </w:r>
          </w:p>
        </w:tc>
        <w:tc>
          <w:tcPr>
            <w:tcW w:w="4739" w:type="dxa"/>
          </w:tcPr>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Муниципальная услуга с проведением общественных обсуждений или публичных слушаний предоставляется в течение 92 (девяносто двух) календарных дней со дня предоставления в </w:t>
            </w:r>
            <w:proofErr w:type="spellStart"/>
            <w:r>
              <w:rPr>
                <w:rFonts w:ascii="Liberation Serif" w:hAnsi="Liberation Serif" w:cs="Liberation Serif"/>
                <w:sz w:val="24"/>
                <w:szCs w:val="24"/>
              </w:rPr>
              <w:t>УАиГ</w:t>
            </w:r>
            <w:proofErr w:type="spellEnd"/>
            <w:r>
              <w:rPr>
                <w:rFonts w:ascii="Liberation Serif" w:hAnsi="Liberation Serif" w:cs="Liberation Serif"/>
                <w:sz w:val="24"/>
                <w:szCs w:val="24"/>
              </w:rPr>
              <w:t xml:space="preserve"> документов, обязанность по предоставлению которых в соответствии с </w:t>
            </w:r>
            <w:hyperlink r:id="rId9" w:history="1">
              <w:r>
                <w:rPr>
                  <w:rFonts w:ascii="Liberation Serif" w:hAnsi="Liberation Serif" w:cs="Liberation Serif"/>
                  <w:color w:val="0000FF"/>
                  <w:sz w:val="24"/>
                  <w:szCs w:val="24"/>
                </w:rPr>
                <w:t>пунктом 16</w:t>
              </w:r>
            </w:hyperlink>
            <w:r>
              <w:rPr>
                <w:rFonts w:ascii="Liberation Serif" w:hAnsi="Liberation Serif" w:cs="Liberation Serif"/>
                <w:sz w:val="24"/>
                <w:szCs w:val="24"/>
              </w:rPr>
              <w:t xml:space="preserve"> административного регламента возложена на заявителя.</w:t>
            </w:r>
          </w:p>
          <w:p w:rsidR="008C6B18" w:rsidRPr="002F54AA" w:rsidRDefault="002F54AA" w:rsidP="00CF2ED4">
            <w:pPr>
              <w:autoSpaceDE w:val="0"/>
              <w:autoSpaceDN w:val="0"/>
              <w:adjustRightInd w:val="0"/>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Муниципальная услуга без проведения общественных обсуждений или публичных слушаний предоставляется в течение 30 (тридцати) календарных дней со дня предоставления в Управление документов, обязанность по предоставлению которых в соответствии с </w:t>
            </w:r>
            <w:hyperlink r:id="rId10" w:history="1">
              <w:r>
                <w:rPr>
                  <w:rFonts w:ascii="Liberation Serif" w:hAnsi="Liberation Serif" w:cs="Liberation Serif"/>
                  <w:color w:val="0000FF"/>
                  <w:sz w:val="24"/>
                  <w:szCs w:val="24"/>
                </w:rPr>
                <w:t>пунктом 16</w:t>
              </w:r>
            </w:hyperlink>
            <w:r>
              <w:rPr>
                <w:rFonts w:ascii="Liberation Serif" w:hAnsi="Liberation Serif" w:cs="Liberation Serif"/>
                <w:sz w:val="24"/>
                <w:szCs w:val="24"/>
              </w:rPr>
              <w:t xml:space="preserve"> административного регламента возложена на заявителя,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w:t>
            </w:r>
            <w:proofErr w:type="gramEnd"/>
            <w:r>
              <w:rPr>
                <w:rFonts w:ascii="Liberation Serif" w:hAnsi="Liberation Serif" w:cs="Liberation Serif"/>
                <w:sz w:val="24"/>
                <w:szCs w:val="24"/>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tc>
      </w:tr>
      <w:tr w:rsidR="00557318" w:rsidRPr="0024424F" w:rsidTr="001607E2">
        <w:tc>
          <w:tcPr>
            <w:tcW w:w="936" w:type="dxa"/>
          </w:tcPr>
          <w:p w:rsidR="00557318" w:rsidRPr="0024424F" w:rsidRDefault="00557318" w:rsidP="00557318">
            <w:pPr>
              <w:pStyle w:val="a4"/>
              <w:numPr>
                <w:ilvl w:val="0"/>
                <w:numId w:val="2"/>
              </w:numPr>
              <w:autoSpaceDE w:val="0"/>
              <w:autoSpaceDN w:val="0"/>
              <w:adjustRightInd w:val="0"/>
              <w:rPr>
                <w:rFonts w:ascii="Liberation Serif" w:hAnsi="Liberation Serif" w:cs="Times New Roman"/>
                <w:sz w:val="24"/>
                <w:szCs w:val="24"/>
              </w:rPr>
            </w:pPr>
          </w:p>
        </w:tc>
        <w:tc>
          <w:tcPr>
            <w:tcW w:w="3670" w:type="dxa"/>
            <w:shd w:val="clear" w:color="auto" w:fill="CCFFCC"/>
          </w:tcPr>
          <w:p w:rsidR="00557318" w:rsidRPr="0024424F" w:rsidRDefault="00557318" w:rsidP="0055731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Основания отказа в приеме документов</w:t>
            </w:r>
          </w:p>
        </w:tc>
        <w:tc>
          <w:tcPr>
            <w:tcW w:w="4739" w:type="dxa"/>
          </w:tcPr>
          <w:p w:rsidR="008F7490" w:rsidRPr="0024424F" w:rsidRDefault="0024424F" w:rsidP="0024424F">
            <w:pPr>
              <w:tabs>
                <w:tab w:val="left" w:pos="356"/>
              </w:tabs>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1)</w:t>
            </w:r>
            <w:r w:rsidR="008F7490" w:rsidRPr="0024424F">
              <w:rPr>
                <w:rFonts w:ascii="Liberation Serif" w:hAnsi="Liberation Serif" w:cs="Times New Roman"/>
                <w:sz w:val="24"/>
                <w:szCs w:val="24"/>
              </w:rPr>
              <w:t>заявление представлено неуполномоченным лицом;</w:t>
            </w:r>
          </w:p>
          <w:p w:rsidR="00557318" w:rsidRPr="0024424F" w:rsidRDefault="008F7490" w:rsidP="0024424F">
            <w:pPr>
              <w:tabs>
                <w:tab w:val="left" w:pos="356"/>
              </w:tabs>
              <w:autoSpaceDE w:val="0"/>
              <w:autoSpaceDN w:val="0"/>
              <w:adjustRightInd w:val="0"/>
              <w:jc w:val="both"/>
              <w:rPr>
                <w:rFonts w:ascii="Liberation Serif" w:hAnsi="Liberation Serif" w:cs="Times New Roman"/>
                <w:sz w:val="24"/>
                <w:szCs w:val="24"/>
              </w:rPr>
            </w:pPr>
            <w:r w:rsidRPr="0024424F">
              <w:rPr>
                <w:rFonts w:ascii="Liberation Serif" w:hAnsi="Liberation Serif" w:cs="Times New Roman"/>
                <w:sz w:val="24"/>
                <w:szCs w:val="24"/>
              </w:rPr>
              <w:t xml:space="preserve">2) не представлены документы, указанные в </w:t>
            </w:r>
            <w:hyperlink r:id="rId11" w:history="1">
              <w:r w:rsidRPr="0024424F">
                <w:rPr>
                  <w:rFonts w:ascii="Liberation Serif" w:hAnsi="Liberation Serif" w:cs="Times New Roman"/>
                  <w:color w:val="0000FF"/>
                  <w:sz w:val="24"/>
                  <w:szCs w:val="24"/>
                </w:rPr>
                <w:t>пункте 16</w:t>
              </w:r>
            </w:hyperlink>
            <w:r w:rsidRPr="0024424F">
              <w:rPr>
                <w:rFonts w:ascii="Liberation Serif" w:hAnsi="Liberation Serif" w:cs="Times New Roman"/>
                <w:sz w:val="24"/>
                <w:szCs w:val="24"/>
              </w:rPr>
              <w:t xml:space="preserve"> административного регламента.</w:t>
            </w:r>
          </w:p>
        </w:tc>
      </w:tr>
      <w:tr w:rsidR="001607E2" w:rsidRPr="0024424F" w:rsidTr="001607E2">
        <w:tc>
          <w:tcPr>
            <w:tcW w:w="936" w:type="dxa"/>
          </w:tcPr>
          <w:p w:rsidR="001607E2" w:rsidRPr="0024424F" w:rsidRDefault="001607E2" w:rsidP="001607E2">
            <w:pPr>
              <w:pStyle w:val="a4"/>
              <w:numPr>
                <w:ilvl w:val="0"/>
                <w:numId w:val="2"/>
              </w:numPr>
              <w:autoSpaceDE w:val="0"/>
              <w:autoSpaceDN w:val="0"/>
              <w:adjustRightInd w:val="0"/>
              <w:rPr>
                <w:rFonts w:ascii="Liberation Serif" w:hAnsi="Liberation Serif" w:cs="Times New Roman"/>
                <w:sz w:val="24"/>
                <w:szCs w:val="24"/>
              </w:rPr>
            </w:pPr>
          </w:p>
        </w:tc>
        <w:tc>
          <w:tcPr>
            <w:tcW w:w="3670" w:type="dxa"/>
            <w:shd w:val="clear" w:color="auto" w:fill="CCFFCC"/>
          </w:tcPr>
          <w:p w:rsidR="001607E2" w:rsidRPr="0024424F" w:rsidRDefault="001607E2" w:rsidP="00FD1273">
            <w:pPr>
              <w:autoSpaceDE w:val="0"/>
              <w:autoSpaceDN w:val="0"/>
              <w:adjustRightInd w:val="0"/>
              <w:jc w:val="both"/>
              <w:rPr>
                <w:rFonts w:ascii="Liberation Serif" w:hAnsi="Liberation Serif" w:cs="Times New Roman"/>
                <w:sz w:val="24"/>
                <w:szCs w:val="24"/>
              </w:rPr>
            </w:pPr>
            <w:r w:rsidRPr="0024424F">
              <w:rPr>
                <w:rFonts w:ascii="Liberation Serif" w:hAnsi="Liberation Serif" w:cs="Times New Roman"/>
                <w:sz w:val="24"/>
                <w:szCs w:val="24"/>
              </w:rPr>
              <w:t>Основания отказа в предоставлении услуги</w:t>
            </w:r>
          </w:p>
        </w:tc>
        <w:tc>
          <w:tcPr>
            <w:tcW w:w="4739" w:type="dxa"/>
          </w:tcPr>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1) письменный отказ заявителя от получения муниципальной услуги;</w:t>
            </w:r>
          </w:p>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lastRenderedPageBreak/>
              <w:t>2) 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3) земельный участок не сформирован (отсутствуют характеристики, позволяющие определить его в качестве индивидуально определенной вещи);</w:t>
            </w:r>
          </w:p>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4) заявитель не соответствует требованиям, указанным в </w:t>
            </w:r>
            <w:hyperlink r:id="rId12" w:history="1">
              <w:r>
                <w:rPr>
                  <w:rFonts w:ascii="Liberation Serif" w:hAnsi="Liberation Serif" w:cs="Liberation Serif"/>
                  <w:color w:val="0000FF"/>
                  <w:sz w:val="24"/>
                  <w:szCs w:val="24"/>
                </w:rPr>
                <w:t xml:space="preserve">пункте </w:t>
              </w:r>
            </w:hyperlink>
            <w:r>
              <w:rPr>
                <w:rFonts w:ascii="Liberation Serif" w:hAnsi="Liberation Serif" w:cs="Liberation Serif"/>
                <w:sz w:val="24"/>
                <w:szCs w:val="24"/>
              </w:rPr>
              <w:t>3 настоящего административного регламента;</w:t>
            </w:r>
          </w:p>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5)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6) земельный участок зарезервирован для муниципальных нужд;</w:t>
            </w:r>
          </w:p>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7) заявление подано на отклонение от предельных параметров в части предельного количества этажей, предельной высоты зданий, строений, сооружений и требований к </w:t>
            </w:r>
            <w:proofErr w:type="gramStart"/>
            <w:r>
              <w:rPr>
                <w:rFonts w:ascii="Liberation Serif" w:hAnsi="Liberation Serif" w:cs="Liberation Serif"/>
                <w:sz w:val="24"/>
                <w:szCs w:val="24"/>
              </w:rPr>
              <w:t>архитектурным решениям</w:t>
            </w:r>
            <w:proofErr w:type="gramEnd"/>
            <w:r>
              <w:rPr>
                <w:rFonts w:ascii="Liberation Serif" w:hAnsi="Liberation Serif" w:cs="Liberation Serif"/>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2F54AA" w:rsidRDefault="002F54AA" w:rsidP="002F54AA">
            <w:pPr>
              <w:autoSpaceDE w:val="0"/>
              <w:autoSpaceDN w:val="0"/>
              <w:adjustRightInd w:val="0"/>
              <w:jc w:val="both"/>
              <w:rPr>
                <w:rFonts w:ascii="Liberation Serif" w:hAnsi="Liberation Serif" w:cs="Liberation Serif"/>
                <w:sz w:val="24"/>
                <w:szCs w:val="24"/>
              </w:rPr>
            </w:pPr>
            <w:proofErr w:type="gramStart"/>
            <w:r>
              <w:rPr>
                <w:rFonts w:ascii="Liberation Serif" w:hAnsi="Liberation Serif" w:cs="Liberation Serif"/>
                <w:sz w:val="24"/>
                <w:szCs w:val="24"/>
              </w:rPr>
              <w:t>8)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B64CBE" w:rsidRPr="0024424F" w:rsidRDefault="00B64CBE" w:rsidP="008F7490">
            <w:pPr>
              <w:autoSpaceDE w:val="0"/>
              <w:autoSpaceDN w:val="0"/>
              <w:adjustRightInd w:val="0"/>
              <w:jc w:val="both"/>
              <w:rPr>
                <w:rFonts w:ascii="Liberation Serif" w:hAnsi="Liberation Serif" w:cs="Times New Roman"/>
                <w:sz w:val="24"/>
                <w:szCs w:val="24"/>
              </w:rPr>
            </w:pPr>
          </w:p>
        </w:tc>
      </w:tr>
      <w:tr w:rsidR="001607E2" w:rsidRPr="0024424F" w:rsidTr="001607E2">
        <w:tc>
          <w:tcPr>
            <w:tcW w:w="936" w:type="dxa"/>
          </w:tcPr>
          <w:p w:rsidR="001607E2" w:rsidRPr="0024424F" w:rsidRDefault="001607E2" w:rsidP="001607E2">
            <w:pPr>
              <w:pStyle w:val="a4"/>
              <w:numPr>
                <w:ilvl w:val="0"/>
                <w:numId w:val="2"/>
              </w:numPr>
              <w:autoSpaceDE w:val="0"/>
              <w:autoSpaceDN w:val="0"/>
              <w:adjustRightInd w:val="0"/>
              <w:rPr>
                <w:rFonts w:ascii="Liberation Serif" w:hAnsi="Liberation Serif" w:cs="Times New Roman"/>
                <w:sz w:val="24"/>
                <w:szCs w:val="24"/>
              </w:rPr>
            </w:pPr>
          </w:p>
        </w:tc>
        <w:tc>
          <w:tcPr>
            <w:tcW w:w="3670" w:type="dxa"/>
            <w:shd w:val="clear" w:color="auto" w:fill="CCFFCC"/>
          </w:tcPr>
          <w:p w:rsidR="001607E2" w:rsidRPr="0024424F" w:rsidRDefault="001607E2" w:rsidP="0089395D">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Основания приостановления предоставления услуги</w:t>
            </w:r>
          </w:p>
        </w:tc>
        <w:tc>
          <w:tcPr>
            <w:tcW w:w="4739" w:type="dxa"/>
          </w:tcPr>
          <w:p w:rsidR="001607E2" w:rsidRPr="0024424F" w:rsidRDefault="008F7490" w:rsidP="002E537E">
            <w:pPr>
              <w:autoSpaceDE w:val="0"/>
              <w:autoSpaceDN w:val="0"/>
              <w:adjustRightInd w:val="0"/>
              <w:ind w:firstLine="567"/>
              <w:jc w:val="both"/>
              <w:rPr>
                <w:rFonts w:ascii="Liberation Serif" w:hAnsi="Liberation Serif" w:cs="Liberation Serif"/>
                <w:bCs/>
                <w:sz w:val="24"/>
                <w:szCs w:val="24"/>
              </w:rPr>
            </w:pPr>
            <w:r w:rsidRPr="0024424F">
              <w:rPr>
                <w:rFonts w:ascii="Liberation Serif" w:hAnsi="Liberation Serif" w:cs="Liberation Serif"/>
                <w:sz w:val="24"/>
                <w:szCs w:val="24"/>
              </w:rPr>
              <w:t>-</w:t>
            </w:r>
          </w:p>
        </w:tc>
      </w:tr>
      <w:tr w:rsidR="001607E2" w:rsidRPr="0024424F" w:rsidTr="001607E2">
        <w:tc>
          <w:tcPr>
            <w:tcW w:w="936" w:type="dxa"/>
          </w:tcPr>
          <w:p w:rsidR="001607E2" w:rsidRPr="0024424F" w:rsidRDefault="001607E2" w:rsidP="001607E2">
            <w:pPr>
              <w:pStyle w:val="a4"/>
              <w:numPr>
                <w:ilvl w:val="0"/>
                <w:numId w:val="2"/>
              </w:numPr>
              <w:autoSpaceDE w:val="0"/>
              <w:autoSpaceDN w:val="0"/>
              <w:adjustRightInd w:val="0"/>
              <w:rPr>
                <w:rFonts w:ascii="Liberation Serif" w:hAnsi="Liberation Serif" w:cs="Times New Roman"/>
                <w:sz w:val="24"/>
                <w:szCs w:val="24"/>
              </w:rPr>
            </w:pPr>
          </w:p>
        </w:tc>
        <w:tc>
          <w:tcPr>
            <w:tcW w:w="3670" w:type="dxa"/>
            <w:shd w:val="clear" w:color="auto" w:fill="CCFFCC"/>
          </w:tcPr>
          <w:p w:rsidR="001607E2" w:rsidRPr="0024424F" w:rsidRDefault="001607E2" w:rsidP="0089395D">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 xml:space="preserve">Срок приостановления </w:t>
            </w:r>
            <w:r w:rsidRPr="0024424F">
              <w:rPr>
                <w:rFonts w:ascii="Liberation Serif" w:hAnsi="Liberation Serif" w:cs="Times New Roman"/>
                <w:sz w:val="24"/>
                <w:szCs w:val="24"/>
              </w:rPr>
              <w:lastRenderedPageBreak/>
              <w:t>предоставления услуги</w:t>
            </w:r>
          </w:p>
        </w:tc>
        <w:tc>
          <w:tcPr>
            <w:tcW w:w="4739" w:type="dxa"/>
          </w:tcPr>
          <w:p w:rsidR="001607E2" w:rsidRPr="0024424F" w:rsidRDefault="008F7490" w:rsidP="00B64CBE">
            <w:pPr>
              <w:jc w:val="both"/>
              <w:rPr>
                <w:rFonts w:ascii="Liberation Serif" w:hAnsi="Liberation Serif" w:cs="Times New Roman"/>
                <w:sz w:val="24"/>
                <w:szCs w:val="24"/>
              </w:rPr>
            </w:pPr>
            <w:r w:rsidRPr="0024424F">
              <w:rPr>
                <w:rFonts w:ascii="Liberation Serif" w:hAnsi="Liberation Serif" w:cs="Liberation Serif"/>
                <w:sz w:val="24"/>
                <w:szCs w:val="24"/>
              </w:rPr>
              <w:lastRenderedPageBreak/>
              <w:t>-</w:t>
            </w:r>
          </w:p>
        </w:tc>
      </w:tr>
      <w:tr w:rsidR="00A85538" w:rsidRPr="0024424F" w:rsidTr="00522D4A">
        <w:tc>
          <w:tcPr>
            <w:tcW w:w="936" w:type="dxa"/>
          </w:tcPr>
          <w:p w:rsidR="00A85538" w:rsidRPr="0024424F" w:rsidRDefault="00A85538" w:rsidP="001607E2">
            <w:pPr>
              <w:pStyle w:val="a4"/>
              <w:numPr>
                <w:ilvl w:val="0"/>
                <w:numId w:val="2"/>
              </w:numPr>
              <w:autoSpaceDE w:val="0"/>
              <w:autoSpaceDN w:val="0"/>
              <w:adjustRightInd w:val="0"/>
              <w:rPr>
                <w:rFonts w:ascii="Liberation Serif" w:hAnsi="Liberation Serif" w:cs="Times New Roman"/>
                <w:sz w:val="24"/>
                <w:szCs w:val="24"/>
              </w:rPr>
            </w:pPr>
          </w:p>
        </w:tc>
        <w:tc>
          <w:tcPr>
            <w:tcW w:w="8409" w:type="dxa"/>
            <w:gridSpan w:val="2"/>
            <w:shd w:val="clear" w:color="auto" w:fill="CCFFCC"/>
          </w:tcPr>
          <w:p w:rsidR="00A85538" w:rsidRPr="0024424F" w:rsidRDefault="00A85538" w:rsidP="0089395D">
            <w:pPr>
              <w:rPr>
                <w:rFonts w:ascii="Liberation Serif" w:hAnsi="Liberation Serif" w:cs="Times New Roman"/>
                <w:i/>
                <w:sz w:val="24"/>
                <w:szCs w:val="24"/>
              </w:rPr>
            </w:pPr>
            <w:r w:rsidRPr="0024424F">
              <w:rPr>
                <w:rFonts w:ascii="Liberation Serif" w:hAnsi="Liberation Serif" w:cs="Times New Roman"/>
                <w:i/>
                <w:sz w:val="24"/>
                <w:szCs w:val="24"/>
              </w:rPr>
              <w:t>Плата за предоставление услуги</w:t>
            </w:r>
          </w:p>
        </w:tc>
      </w:tr>
      <w:tr w:rsidR="00A85538" w:rsidRPr="0024424F" w:rsidTr="001607E2">
        <w:tc>
          <w:tcPr>
            <w:tcW w:w="936" w:type="dxa"/>
          </w:tcPr>
          <w:p w:rsidR="00A85538" w:rsidRPr="0024424F" w:rsidRDefault="00A85538" w:rsidP="00A855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6.1.</w:t>
            </w:r>
          </w:p>
        </w:tc>
        <w:tc>
          <w:tcPr>
            <w:tcW w:w="3670" w:type="dxa"/>
            <w:shd w:val="clear" w:color="auto" w:fill="CCFFCC"/>
          </w:tcPr>
          <w:p w:rsidR="00A85538" w:rsidRPr="0024424F" w:rsidRDefault="00A85538" w:rsidP="00A855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Наличие платы (государственной пошлины)</w:t>
            </w:r>
          </w:p>
        </w:tc>
        <w:tc>
          <w:tcPr>
            <w:tcW w:w="4739" w:type="dxa"/>
          </w:tcPr>
          <w:p w:rsidR="00A85538" w:rsidRPr="0024424F" w:rsidRDefault="00EF364B" w:rsidP="00A85538">
            <w:pPr>
              <w:jc w:val="center"/>
              <w:rPr>
                <w:rFonts w:ascii="Liberation Serif" w:hAnsi="Liberation Serif" w:cs="Times New Roman"/>
                <w:sz w:val="24"/>
                <w:szCs w:val="24"/>
              </w:rPr>
            </w:pPr>
            <w:r w:rsidRPr="0024424F">
              <w:rPr>
                <w:rFonts w:ascii="Liberation Serif" w:hAnsi="Liberation Serif" w:cs="Times New Roman"/>
                <w:sz w:val="24"/>
                <w:szCs w:val="24"/>
              </w:rPr>
              <w:t>нет</w:t>
            </w:r>
          </w:p>
        </w:tc>
      </w:tr>
      <w:tr w:rsidR="00A85538" w:rsidRPr="0024424F" w:rsidTr="001607E2">
        <w:tc>
          <w:tcPr>
            <w:tcW w:w="936" w:type="dxa"/>
          </w:tcPr>
          <w:p w:rsidR="00A85538" w:rsidRPr="0024424F" w:rsidRDefault="00A85538" w:rsidP="00A855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6.2.</w:t>
            </w:r>
          </w:p>
        </w:tc>
        <w:tc>
          <w:tcPr>
            <w:tcW w:w="3670" w:type="dxa"/>
            <w:shd w:val="clear" w:color="auto" w:fill="CCFFCC"/>
          </w:tcPr>
          <w:p w:rsidR="00A85538" w:rsidRPr="0024424F" w:rsidRDefault="00A85538" w:rsidP="00A855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24424F" w:rsidRDefault="00A85538" w:rsidP="00A85538">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A85538" w:rsidRPr="0024424F" w:rsidTr="001607E2">
        <w:tc>
          <w:tcPr>
            <w:tcW w:w="936" w:type="dxa"/>
          </w:tcPr>
          <w:p w:rsidR="00A85538" w:rsidRPr="0024424F" w:rsidRDefault="00A85538" w:rsidP="00A855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6.3.</w:t>
            </w:r>
          </w:p>
        </w:tc>
        <w:tc>
          <w:tcPr>
            <w:tcW w:w="3670" w:type="dxa"/>
            <w:shd w:val="clear" w:color="auto" w:fill="CCFFCC"/>
          </w:tcPr>
          <w:p w:rsidR="00A85538" w:rsidRPr="0024424F" w:rsidRDefault="00A85538" w:rsidP="00A85538">
            <w:pPr>
              <w:autoSpaceDE w:val="0"/>
              <w:autoSpaceDN w:val="0"/>
              <w:adjustRightInd w:val="0"/>
              <w:rPr>
                <w:rFonts w:ascii="Liberation Serif" w:hAnsi="Liberation Serif" w:cs="Times New Roman"/>
                <w:sz w:val="24"/>
                <w:szCs w:val="24"/>
              </w:rPr>
            </w:pPr>
            <w:proofErr w:type="gramStart"/>
            <w:r w:rsidRPr="0024424F">
              <w:rPr>
                <w:rFonts w:ascii="Liberation Serif" w:hAnsi="Liberation Serif" w:cs="Times New Roman"/>
                <w:sz w:val="24"/>
                <w:szCs w:val="24"/>
              </w:rPr>
              <w:t>КБК для взимания платы (государственной</w:t>
            </w:r>
            <w:proofErr w:type="gramEnd"/>
          </w:p>
          <w:p w:rsidR="00A85538" w:rsidRPr="0024424F" w:rsidRDefault="00A85538" w:rsidP="00A855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пошлины), в том числе через МФЦ</w:t>
            </w:r>
          </w:p>
        </w:tc>
        <w:tc>
          <w:tcPr>
            <w:tcW w:w="4739" w:type="dxa"/>
          </w:tcPr>
          <w:p w:rsidR="00A85538" w:rsidRPr="0024424F" w:rsidRDefault="00A85538" w:rsidP="00A85538">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5B2C4A" w:rsidRPr="0024424F" w:rsidTr="00F172B3">
        <w:trPr>
          <w:trHeight w:val="1439"/>
        </w:trPr>
        <w:tc>
          <w:tcPr>
            <w:tcW w:w="936" w:type="dxa"/>
          </w:tcPr>
          <w:p w:rsidR="005B2C4A" w:rsidRPr="0024424F" w:rsidRDefault="005B2C4A" w:rsidP="005B2C4A">
            <w:pPr>
              <w:pStyle w:val="a4"/>
              <w:numPr>
                <w:ilvl w:val="0"/>
                <w:numId w:val="2"/>
              </w:numPr>
              <w:rPr>
                <w:rFonts w:ascii="Liberation Serif" w:hAnsi="Liberation Serif" w:cs="Times New Roman"/>
                <w:sz w:val="24"/>
                <w:szCs w:val="24"/>
              </w:rPr>
            </w:pPr>
          </w:p>
        </w:tc>
        <w:tc>
          <w:tcPr>
            <w:tcW w:w="3670" w:type="dxa"/>
            <w:shd w:val="clear" w:color="auto" w:fill="CCFFCC"/>
          </w:tcPr>
          <w:p w:rsidR="005B2C4A" w:rsidRPr="0024424F" w:rsidRDefault="005B2C4A" w:rsidP="0089395D">
            <w:pPr>
              <w:rPr>
                <w:rFonts w:ascii="Liberation Serif" w:hAnsi="Liberation Serif" w:cs="Times New Roman"/>
                <w:sz w:val="24"/>
                <w:szCs w:val="24"/>
              </w:rPr>
            </w:pPr>
            <w:r w:rsidRPr="0024424F">
              <w:rPr>
                <w:rFonts w:ascii="Liberation Serif" w:hAnsi="Liberation Serif" w:cs="Times New Roman"/>
                <w:sz w:val="24"/>
                <w:szCs w:val="24"/>
              </w:rPr>
              <w:t>Способ обращения за получением услуги</w:t>
            </w:r>
          </w:p>
        </w:tc>
        <w:tc>
          <w:tcPr>
            <w:tcW w:w="4739" w:type="dxa"/>
          </w:tcPr>
          <w:p w:rsidR="005B2C4A" w:rsidRPr="0024424F" w:rsidRDefault="005B2C4A" w:rsidP="00964117">
            <w:pPr>
              <w:autoSpaceDE w:val="0"/>
              <w:autoSpaceDN w:val="0"/>
              <w:adjustRightInd w:val="0"/>
              <w:jc w:val="both"/>
              <w:rPr>
                <w:rFonts w:ascii="Liberation Serif" w:hAnsi="Liberation Serif" w:cs="Times New Roman"/>
                <w:sz w:val="24"/>
                <w:szCs w:val="24"/>
              </w:rPr>
            </w:pPr>
            <w:r w:rsidRPr="0024424F">
              <w:rPr>
                <w:rFonts w:ascii="Liberation Serif" w:hAnsi="Liberation Serif" w:cs="Times New Roman"/>
                <w:sz w:val="24"/>
                <w:szCs w:val="24"/>
              </w:rPr>
              <w:t xml:space="preserve">Личное обращение в </w:t>
            </w:r>
            <w:r w:rsidR="00C23651" w:rsidRPr="0024424F">
              <w:rPr>
                <w:rFonts w:ascii="Liberation Serif" w:hAnsi="Liberation Serif" w:cs="Times New Roman"/>
                <w:sz w:val="24"/>
                <w:szCs w:val="24"/>
              </w:rPr>
              <w:t>уполномоченный орган</w:t>
            </w:r>
            <w:r w:rsidRPr="0024424F">
              <w:rPr>
                <w:rFonts w:ascii="Liberation Serif" w:hAnsi="Liberation Serif" w:cs="Times New Roman"/>
                <w:sz w:val="24"/>
                <w:szCs w:val="24"/>
              </w:rPr>
              <w:t xml:space="preserve">, через законного представителя, средствами почтовой связи, через Единый портал государственных услуг, через официальный сайт </w:t>
            </w:r>
            <w:r w:rsidR="00C23651"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через ГБУ СО «МФЦ»</w:t>
            </w:r>
          </w:p>
        </w:tc>
      </w:tr>
      <w:tr w:rsidR="005B2C4A" w:rsidRPr="0024424F" w:rsidTr="00F172B3">
        <w:trPr>
          <w:trHeight w:val="1134"/>
        </w:trPr>
        <w:tc>
          <w:tcPr>
            <w:tcW w:w="936" w:type="dxa"/>
          </w:tcPr>
          <w:p w:rsidR="005B2C4A" w:rsidRPr="0024424F" w:rsidRDefault="005B2C4A" w:rsidP="005B2C4A">
            <w:pPr>
              <w:pStyle w:val="a4"/>
              <w:numPr>
                <w:ilvl w:val="0"/>
                <w:numId w:val="2"/>
              </w:numPr>
              <w:rPr>
                <w:rFonts w:ascii="Liberation Serif" w:hAnsi="Liberation Serif" w:cs="Times New Roman"/>
                <w:sz w:val="24"/>
                <w:szCs w:val="24"/>
              </w:rPr>
            </w:pPr>
          </w:p>
        </w:tc>
        <w:tc>
          <w:tcPr>
            <w:tcW w:w="3670" w:type="dxa"/>
            <w:shd w:val="clear" w:color="auto" w:fill="CCFFCC"/>
          </w:tcPr>
          <w:p w:rsidR="005B2C4A" w:rsidRPr="0024424F" w:rsidRDefault="005B2C4A" w:rsidP="0089395D">
            <w:pPr>
              <w:rPr>
                <w:rFonts w:ascii="Liberation Serif" w:hAnsi="Liberation Serif" w:cs="Times New Roman"/>
                <w:sz w:val="24"/>
                <w:szCs w:val="24"/>
              </w:rPr>
            </w:pPr>
            <w:r w:rsidRPr="0024424F">
              <w:rPr>
                <w:rFonts w:ascii="Liberation Serif" w:hAnsi="Liberation Serif" w:cs="Times New Roman"/>
                <w:sz w:val="24"/>
                <w:szCs w:val="24"/>
              </w:rPr>
              <w:t>Способ получения результата услуги</w:t>
            </w:r>
          </w:p>
        </w:tc>
        <w:tc>
          <w:tcPr>
            <w:tcW w:w="4739" w:type="dxa"/>
          </w:tcPr>
          <w:p w:rsidR="005B2C4A" w:rsidRPr="0024424F" w:rsidRDefault="005B2C4A" w:rsidP="00964117">
            <w:pPr>
              <w:autoSpaceDE w:val="0"/>
              <w:autoSpaceDN w:val="0"/>
              <w:adjustRightInd w:val="0"/>
              <w:jc w:val="both"/>
              <w:rPr>
                <w:rFonts w:ascii="Liberation Serif" w:hAnsi="Liberation Serif" w:cs="Times New Roman"/>
                <w:sz w:val="24"/>
                <w:szCs w:val="24"/>
              </w:rPr>
            </w:pPr>
            <w:r w:rsidRPr="0024424F">
              <w:rPr>
                <w:rFonts w:ascii="Liberation Serif" w:hAnsi="Liberation Serif" w:cs="Times New Roman"/>
                <w:sz w:val="24"/>
                <w:szCs w:val="24"/>
              </w:rPr>
              <w:t xml:space="preserve">в </w:t>
            </w:r>
            <w:r w:rsidR="00C23651" w:rsidRPr="0024424F">
              <w:rPr>
                <w:rFonts w:ascii="Liberation Serif" w:hAnsi="Liberation Serif" w:cs="Times New Roman"/>
                <w:sz w:val="24"/>
                <w:szCs w:val="24"/>
              </w:rPr>
              <w:t>уполномоченном органе</w:t>
            </w:r>
            <w:r w:rsidRPr="0024424F">
              <w:rPr>
                <w:rFonts w:ascii="Liberation Serif" w:hAnsi="Liberation Serif" w:cs="Times New Roman"/>
                <w:sz w:val="24"/>
                <w:szCs w:val="24"/>
              </w:rPr>
              <w:t xml:space="preserve"> на бумажном носителе, в ГБУ СО «МФЦ» на бумажном носителе, через личный кабинет на Едином портале государственных услуг </w:t>
            </w:r>
            <w:r w:rsidR="00964117" w:rsidRPr="0024424F">
              <w:rPr>
                <w:rFonts w:ascii="Liberation Serif" w:hAnsi="Liberation Serif" w:cs="Times New Roman"/>
                <w:sz w:val="24"/>
                <w:szCs w:val="24"/>
              </w:rPr>
              <w:br/>
              <w:t>в виде электронного документа</w:t>
            </w:r>
          </w:p>
        </w:tc>
      </w:tr>
    </w:tbl>
    <w:p w:rsidR="0024424F" w:rsidRDefault="0024424F"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w:t>
      </w:r>
      <w:proofErr w:type="spellStart"/>
      <w:r w:rsidRPr="00674237">
        <w:rPr>
          <w:rFonts w:ascii="Times New Roman" w:hAnsi="Times New Roman" w:cs="Times New Roman"/>
          <w:b/>
          <w:sz w:val="24"/>
          <w:szCs w:val="24"/>
        </w:rPr>
        <w:t>подуслуг</w:t>
      </w:r>
      <w:proofErr w:type="spellEnd"/>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43"/>
        <w:gridCol w:w="5042"/>
      </w:tblGrid>
      <w:tr w:rsidR="00674237" w:rsidRPr="0024424F" w:rsidTr="004269CC">
        <w:tc>
          <w:tcPr>
            <w:tcW w:w="560" w:type="dxa"/>
          </w:tcPr>
          <w:p w:rsidR="00674237" w:rsidRPr="0024424F" w:rsidRDefault="00674237" w:rsidP="00522D4A">
            <w:pPr>
              <w:rPr>
                <w:rFonts w:ascii="Liberation Serif" w:hAnsi="Liberation Serif" w:cs="Times New Roman"/>
                <w:b/>
                <w:sz w:val="24"/>
                <w:szCs w:val="24"/>
              </w:rPr>
            </w:pPr>
            <w:r w:rsidRPr="0024424F">
              <w:rPr>
                <w:rFonts w:ascii="Liberation Serif" w:hAnsi="Liberation Serif" w:cs="Times New Roman"/>
                <w:b/>
                <w:sz w:val="24"/>
                <w:szCs w:val="24"/>
              </w:rPr>
              <w:t xml:space="preserve">№ </w:t>
            </w:r>
            <w:proofErr w:type="gramStart"/>
            <w:r w:rsidRPr="0024424F">
              <w:rPr>
                <w:rFonts w:ascii="Liberation Serif" w:hAnsi="Liberation Serif" w:cs="Times New Roman"/>
                <w:b/>
                <w:sz w:val="24"/>
                <w:szCs w:val="24"/>
              </w:rPr>
              <w:t>п</w:t>
            </w:r>
            <w:proofErr w:type="gramEnd"/>
            <w:r w:rsidRPr="0024424F">
              <w:rPr>
                <w:rFonts w:ascii="Liberation Serif" w:hAnsi="Liberation Serif" w:cs="Times New Roman"/>
                <w:b/>
                <w:sz w:val="24"/>
                <w:szCs w:val="24"/>
              </w:rPr>
              <w:t>/п</w:t>
            </w:r>
          </w:p>
        </w:tc>
        <w:tc>
          <w:tcPr>
            <w:tcW w:w="3743" w:type="dxa"/>
            <w:shd w:val="clear" w:color="auto" w:fill="CCFFCC"/>
            <w:vAlign w:val="center"/>
          </w:tcPr>
          <w:p w:rsidR="00674237" w:rsidRPr="0024424F" w:rsidRDefault="00674237"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Параметр</w:t>
            </w:r>
          </w:p>
        </w:tc>
        <w:tc>
          <w:tcPr>
            <w:tcW w:w="5042" w:type="dxa"/>
            <w:vAlign w:val="center"/>
          </w:tcPr>
          <w:p w:rsidR="00674237" w:rsidRPr="0024424F" w:rsidRDefault="00674237"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Значение параметра / состояние</w:t>
            </w:r>
          </w:p>
        </w:tc>
      </w:tr>
      <w:tr w:rsidR="00674237" w:rsidRPr="0024424F" w:rsidTr="004269CC">
        <w:tc>
          <w:tcPr>
            <w:tcW w:w="560" w:type="dxa"/>
          </w:tcPr>
          <w:p w:rsidR="00674237" w:rsidRPr="0024424F" w:rsidRDefault="00674237"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1</w:t>
            </w:r>
          </w:p>
        </w:tc>
        <w:tc>
          <w:tcPr>
            <w:tcW w:w="3743" w:type="dxa"/>
            <w:shd w:val="clear" w:color="auto" w:fill="CCFFCC"/>
            <w:vAlign w:val="center"/>
          </w:tcPr>
          <w:p w:rsidR="00674237" w:rsidRPr="0024424F" w:rsidRDefault="00674237"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2</w:t>
            </w:r>
          </w:p>
        </w:tc>
        <w:tc>
          <w:tcPr>
            <w:tcW w:w="5042" w:type="dxa"/>
            <w:vAlign w:val="center"/>
          </w:tcPr>
          <w:p w:rsidR="00674237" w:rsidRPr="0024424F" w:rsidRDefault="00674237"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3</w:t>
            </w:r>
          </w:p>
        </w:tc>
      </w:tr>
      <w:tr w:rsidR="004269CC" w:rsidRPr="0024424F" w:rsidTr="004269CC">
        <w:tc>
          <w:tcPr>
            <w:tcW w:w="560" w:type="dxa"/>
          </w:tcPr>
          <w:p w:rsidR="004269CC" w:rsidRPr="0024424F" w:rsidRDefault="004269CC" w:rsidP="004269CC">
            <w:pPr>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p>
        </w:tc>
        <w:tc>
          <w:tcPr>
            <w:tcW w:w="3743" w:type="dxa"/>
            <w:shd w:val="clear" w:color="auto" w:fill="CCFFCC"/>
          </w:tcPr>
          <w:p w:rsidR="004269CC" w:rsidRPr="0024424F" w:rsidRDefault="004269CC" w:rsidP="00703C0B">
            <w:pPr>
              <w:rPr>
                <w:rFonts w:ascii="Liberation Serif" w:hAnsi="Liberation Serif" w:cs="Times New Roman"/>
                <w:b/>
                <w:sz w:val="24"/>
                <w:szCs w:val="24"/>
              </w:rPr>
            </w:pPr>
            <w:r w:rsidRPr="0024424F">
              <w:rPr>
                <w:rFonts w:ascii="Liberation Serif" w:hAnsi="Liberation Serif" w:cs="Times New Roman"/>
                <w:b/>
                <w:sz w:val="24"/>
                <w:szCs w:val="24"/>
              </w:rPr>
              <w:t>Наименование услуги</w:t>
            </w:r>
          </w:p>
        </w:tc>
        <w:tc>
          <w:tcPr>
            <w:tcW w:w="5042" w:type="dxa"/>
          </w:tcPr>
          <w:p w:rsidR="004269CC" w:rsidRPr="0024424F" w:rsidRDefault="002F54AA" w:rsidP="00964117">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812BE1" w:rsidRPr="0024424F" w:rsidRDefault="00812BE1" w:rsidP="00812BE1">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Категории лиц, имеющих право</w:t>
            </w:r>
          </w:p>
          <w:p w:rsidR="00674237" w:rsidRPr="0024424F" w:rsidRDefault="00812BE1" w:rsidP="00703C0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 получение услуги</w:t>
            </w:r>
          </w:p>
        </w:tc>
        <w:tc>
          <w:tcPr>
            <w:tcW w:w="5042" w:type="dxa"/>
          </w:tcPr>
          <w:p w:rsidR="002F54AA" w:rsidRDefault="002F54AA" w:rsidP="002F54AA">
            <w:pPr>
              <w:autoSpaceDE w:val="0"/>
              <w:autoSpaceDN w:val="0"/>
              <w:adjustRightInd w:val="0"/>
              <w:jc w:val="both"/>
              <w:rPr>
                <w:rFonts w:ascii="Liberation Serif" w:hAnsi="Liberation Serif" w:cs="Liberation Serif"/>
                <w:sz w:val="24"/>
                <w:szCs w:val="24"/>
              </w:rPr>
            </w:pPr>
            <w:proofErr w:type="gramStart"/>
            <w:r>
              <w:rPr>
                <w:rFonts w:ascii="Liberation Serif" w:hAnsi="Liberation Serif" w:cs="Liberation Serif"/>
                <w:sz w:val="24"/>
                <w:szCs w:val="24"/>
              </w:rPr>
              <w:t>Заявитель - физическое или юридическое лицо, имеющее право на получение муниципальной услуги, являющееся правообладателем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 либо физическое или юридическое лицо, обращающееся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w:t>
            </w:r>
            <w:proofErr w:type="gramEnd"/>
            <w:r>
              <w:rPr>
                <w:rFonts w:ascii="Liberation Serif" w:hAnsi="Liberation Serif" w:cs="Liberation Serif"/>
                <w:sz w:val="24"/>
                <w:szCs w:val="24"/>
              </w:rPr>
              <w:t xml:space="preserve"> однократного изменения одного или нескольких предельных параметров </w:t>
            </w:r>
            <w:r>
              <w:rPr>
                <w:rFonts w:ascii="Liberation Serif" w:hAnsi="Liberation Serif" w:cs="Liberation Serif"/>
                <w:sz w:val="24"/>
                <w:szCs w:val="24"/>
              </w:rPr>
              <w:lastRenderedPageBreak/>
              <w:t>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74237" w:rsidRP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В интересах правообладателей земельных участков вправе обратиться представители по доверенности или законные представители.</w:t>
            </w: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674237" w:rsidRPr="0024424F" w:rsidRDefault="00812BE1" w:rsidP="0027558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Документ, подтверждающий правомочие заявителя соответствующей категории на получение услуги</w:t>
            </w:r>
          </w:p>
        </w:tc>
        <w:tc>
          <w:tcPr>
            <w:tcW w:w="5042" w:type="dxa"/>
          </w:tcPr>
          <w:p w:rsidR="00674237" w:rsidRPr="0024424F" w:rsidRDefault="00D9615D" w:rsidP="00F5700D">
            <w:pPr>
              <w:jc w:val="both"/>
              <w:rPr>
                <w:rFonts w:ascii="Liberation Serif" w:hAnsi="Liberation Serif" w:cs="Times New Roman"/>
                <w:sz w:val="24"/>
                <w:szCs w:val="24"/>
              </w:rPr>
            </w:pPr>
            <w:r w:rsidRPr="0024424F">
              <w:rPr>
                <w:rFonts w:ascii="Liberation Serif" w:hAnsi="Liberation Serif" w:cs="Times New Roman"/>
                <w:sz w:val="24"/>
                <w:szCs w:val="24"/>
              </w:rPr>
              <w:t>Для физического лица - удостоверение личности.</w:t>
            </w:r>
          </w:p>
          <w:p w:rsidR="00D9615D" w:rsidRPr="0024424F" w:rsidRDefault="00D9615D" w:rsidP="00F5700D">
            <w:pPr>
              <w:jc w:val="both"/>
              <w:rPr>
                <w:rFonts w:ascii="Liberation Serif" w:hAnsi="Liberation Serif" w:cs="Times New Roman"/>
                <w:sz w:val="24"/>
                <w:szCs w:val="24"/>
              </w:rPr>
            </w:pPr>
            <w:r w:rsidRPr="0024424F">
              <w:rPr>
                <w:rFonts w:ascii="Liberation Serif" w:hAnsi="Liberation Serif" w:cs="Times New Roman"/>
                <w:sz w:val="24"/>
                <w:szCs w:val="24"/>
              </w:rPr>
              <w:t>Для юридического лица – удостоверение личности руководителя</w:t>
            </w:r>
            <w:r w:rsidR="00F5700D" w:rsidRPr="0024424F">
              <w:rPr>
                <w:rFonts w:ascii="Liberation Serif" w:hAnsi="Liberation Serif" w:cs="Times New Roman"/>
                <w:sz w:val="24"/>
                <w:szCs w:val="24"/>
              </w:rPr>
              <w:t>, учре</w:t>
            </w:r>
            <w:r w:rsidR="00866473" w:rsidRPr="0024424F">
              <w:rPr>
                <w:rFonts w:ascii="Liberation Serif" w:hAnsi="Liberation Serif" w:cs="Times New Roman"/>
                <w:sz w:val="24"/>
                <w:szCs w:val="24"/>
              </w:rPr>
              <w:t>дительные документы предприятия, документы</w:t>
            </w:r>
            <w:r w:rsidR="00BB165C" w:rsidRPr="0024424F">
              <w:rPr>
                <w:rFonts w:ascii="Liberation Serif" w:hAnsi="Liberation Serif" w:cs="Times New Roman"/>
                <w:sz w:val="24"/>
                <w:szCs w:val="24"/>
              </w:rPr>
              <w:t>,</w:t>
            </w:r>
            <w:r w:rsidR="00866473" w:rsidRPr="0024424F">
              <w:rPr>
                <w:rFonts w:ascii="Liberation Serif" w:hAnsi="Liberation Serif" w:cs="Times New Roman"/>
                <w:sz w:val="24"/>
                <w:szCs w:val="24"/>
              </w:rPr>
              <w:t xml:space="preserve"> подтверждающие назначение на должность руководителя</w:t>
            </w: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674237" w:rsidRPr="0024424F" w:rsidRDefault="00812BE1" w:rsidP="0027558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042" w:type="dxa"/>
          </w:tcPr>
          <w:p w:rsidR="00674237" w:rsidRPr="0024424F" w:rsidRDefault="00F5700D" w:rsidP="00F5700D">
            <w:pPr>
              <w:jc w:val="both"/>
              <w:rPr>
                <w:rFonts w:ascii="Liberation Serif" w:hAnsi="Liberation Serif" w:cs="Times New Roman"/>
                <w:sz w:val="24"/>
                <w:szCs w:val="24"/>
              </w:rPr>
            </w:pPr>
            <w:r w:rsidRPr="0024424F">
              <w:rPr>
                <w:rFonts w:ascii="Liberation Serif" w:hAnsi="Liberation Serif" w:cs="Times New Roman"/>
                <w:sz w:val="24"/>
                <w:szCs w:val="24"/>
              </w:rPr>
              <w:t>В соответствии с требованиями Гражданского кодекса Российской Федерации</w:t>
            </w: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674237" w:rsidRPr="0024424F" w:rsidRDefault="00812BE1" w:rsidP="0027558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Наличие возможности подачи заявления на предоставление услуги представителями заявителя</w:t>
            </w:r>
          </w:p>
        </w:tc>
        <w:tc>
          <w:tcPr>
            <w:tcW w:w="5042" w:type="dxa"/>
          </w:tcPr>
          <w:p w:rsidR="008F7490" w:rsidRPr="0024424F" w:rsidRDefault="00F5700D" w:rsidP="008F7490">
            <w:pPr>
              <w:jc w:val="both"/>
              <w:rPr>
                <w:rFonts w:ascii="Liberation Serif" w:hAnsi="Liberation Serif" w:cs="Times New Roman"/>
                <w:sz w:val="24"/>
                <w:szCs w:val="24"/>
              </w:rPr>
            </w:pPr>
            <w:r w:rsidRPr="0024424F">
              <w:rPr>
                <w:rFonts w:ascii="Liberation Serif" w:hAnsi="Liberation Serif" w:cs="Times New Roman"/>
                <w:sz w:val="24"/>
                <w:szCs w:val="24"/>
              </w:rPr>
              <w:t>Возможность предусмотрена</w:t>
            </w:r>
            <w:r w:rsidR="005B2C4A" w:rsidRPr="0024424F">
              <w:rPr>
                <w:rFonts w:ascii="Liberation Serif" w:hAnsi="Liberation Serif" w:cs="Times New Roman"/>
                <w:sz w:val="24"/>
                <w:szCs w:val="24"/>
              </w:rPr>
              <w:t xml:space="preserve"> по доверенности</w:t>
            </w:r>
            <w:r w:rsidR="008F7490" w:rsidRPr="0024424F">
              <w:rPr>
                <w:rFonts w:ascii="Liberation Serif" w:hAnsi="Liberation Serif" w:cs="Times New Roman"/>
                <w:sz w:val="24"/>
                <w:szCs w:val="24"/>
              </w:rPr>
              <w:t xml:space="preserve">/на основании иного документа в соответствии с действующим законодательством, </w:t>
            </w:r>
            <w:proofErr w:type="gramStart"/>
            <w:r w:rsidR="008F7490" w:rsidRPr="0024424F">
              <w:rPr>
                <w:rFonts w:ascii="Liberation Serif" w:hAnsi="Liberation Serif" w:cs="Times New Roman"/>
                <w:sz w:val="24"/>
                <w:szCs w:val="24"/>
              </w:rPr>
              <w:t>наделяющий</w:t>
            </w:r>
            <w:proofErr w:type="gramEnd"/>
            <w:r w:rsidR="008F7490" w:rsidRPr="0024424F">
              <w:rPr>
                <w:rFonts w:ascii="Liberation Serif" w:hAnsi="Liberation Serif" w:cs="Times New Roman"/>
                <w:sz w:val="24"/>
                <w:szCs w:val="24"/>
              </w:rPr>
              <w:t xml:space="preserve"> правом действовать от имени заявителя</w:t>
            </w:r>
          </w:p>
          <w:p w:rsidR="00674237" w:rsidRPr="0024424F" w:rsidRDefault="00674237" w:rsidP="00522D4A">
            <w:pPr>
              <w:rPr>
                <w:rFonts w:ascii="Liberation Serif" w:hAnsi="Liberation Serif" w:cs="Times New Roman"/>
                <w:sz w:val="24"/>
                <w:szCs w:val="24"/>
              </w:rPr>
            </w:pP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674237" w:rsidRPr="0024424F" w:rsidRDefault="00812BE1" w:rsidP="00812BE1">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 xml:space="preserve">Исчерпывающий перечень </w:t>
            </w:r>
            <w:r w:rsidR="00F5700D" w:rsidRPr="0024424F">
              <w:rPr>
                <w:rFonts w:ascii="Liberation Serif" w:hAnsi="Liberation Serif" w:cs="Times New Roman"/>
                <w:sz w:val="24"/>
                <w:szCs w:val="24"/>
              </w:rPr>
              <w:t>лиц, имеющих</w:t>
            </w:r>
            <w:r w:rsidRPr="0024424F">
              <w:rPr>
                <w:rFonts w:ascii="Liberation Serif" w:hAnsi="Liberation Serif" w:cs="Times New Roman"/>
                <w:sz w:val="24"/>
                <w:szCs w:val="24"/>
              </w:rPr>
              <w:t xml:space="preserve"> право на подачу заявления от имени заявителя</w:t>
            </w:r>
          </w:p>
        </w:tc>
        <w:tc>
          <w:tcPr>
            <w:tcW w:w="5042" w:type="dxa"/>
          </w:tcPr>
          <w:p w:rsidR="00674237" w:rsidRPr="0024424F" w:rsidRDefault="00F5700D" w:rsidP="00F5700D">
            <w:pPr>
              <w:jc w:val="both"/>
              <w:rPr>
                <w:rFonts w:ascii="Liberation Serif" w:hAnsi="Liberation Serif" w:cs="Times New Roman"/>
                <w:sz w:val="24"/>
                <w:szCs w:val="24"/>
              </w:rPr>
            </w:pPr>
            <w:r w:rsidRPr="0024424F">
              <w:rPr>
                <w:rFonts w:ascii="Liberation Serif" w:hAnsi="Liberation Serif" w:cs="Times New Roman"/>
                <w:sz w:val="24"/>
                <w:szCs w:val="24"/>
              </w:rPr>
              <w:t>Лица, имеющие доверенность</w:t>
            </w:r>
            <w:r w:rsidR="008F7490" w:rsidRPr="0024424F">
              <w:rPr>
                <w:rFonts w:ascii="Liberation Serif" w:hAnsi="Liberation Serif" w:cs="Times New Roman"/>
                <w:sz w:val="24"/>
                <w:szCs w:val="24"/>
              </w:rPr>
              <w:t>/ иной документ в соответствии с действующим законодательством, наделяющий правом действовать от имени заявителя,</w:t>
            </w:r>
            <w:r w:rsidRPr="0024424F">
              <w:rPr>
                <w:rFonts w:ascii="Liberation Serif" w:hAnsi="Liberation Serif" w:cs="Times New Roman"/>
                <w:sz w:val="24"/>
                <w:szCs w:val="24"/>
              </w:rPr>
              <w:t xml:space="preserve"> на соверш</w:t>
            </w:r>
            <w:r w:rsidR="008F7490" w:rsidRPr="0024424F">
              <w:rPr>
                <w:rFonts w:ascii="Liberation Serif" w:hAnsi="Liberation Serif" w:cs="Times New Roman"/>
                <w:sz w:val="24"/>
                <w:szCs w:val="24"/>
              </w:rPr>
              <w:t>ение этого действия, оформленные</w:t>
            </w:r>
            <w:r w:rsidRPr="0024424F">
              <w:rPr>
                <w:rFonts w:ascii="Liberation Serif" w:hAnsi="Liberation Serif" w:cs="Times New Roman"/>
                <w:sz w:val="24"/>
                <w:szCs w:val="24"/>
              </w:rPr>
              <w:t xml:space="preserve"> в порядке, установленном </w:t>
            </w:r>
            <w:r w:rsidR="002F54AA">
              <w:rPr>
                <w:rFonts w:ascii="Liberation Serif" w:hAnsi="Liberation Serif" w:cs="Times New Roman"/>
                <w:sz w:val="24"/>
                <w:szCs w:val="24"/>
              </w:rPr>
              <w:t>законода</w:t>
            </w:r>
            <w:r w:rsidR="008F7490" w:rsidRPr="0024424F">
              <w:rPr>
                <w:rFonts w:ascii="Liberation Serif" w:hAnsi="Liberation Serif" w:cs="Times New Roman"/>
                <w:sz w:val="24"/>
                <w:szCs w:val="24"/>
              </w:rPr>
              <w:t>тельством Российской Федерации</w:t>
            </w: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812BE1" w:rsidRPr="0024424F" w:rsidRDefault="00812BE1" w:rsidP="00812BE1">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документа, подтверждающего право подачи</w:t>
            </w:r>
          </w:p>
          <w:p w:rsidR="00674237" w:rsidRPr="0024424F" w:rsidRDefault="00812BE1" w:rsidP="00812BE1">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заявления от имени заявителя</w:t>
            </w:r>
          </w:p>
        </w:tc>
        <w:tc>
          <w:tcPr>
            <w:tcW w:w="5042" w:type="dxa"/>
          </w:tcPr>
          <w:p w:rsidR="00866473" w:rsidRPr="002F54AA" w:rsidRDefault="00077191" w:rsidP="002F54AA">
            <w:pPr>
              <w:jc w:val="both"/>
              <w:rPr>
                <w:rFonts w:ascii="Liberation Serif" w:hAnsi="Liberation Serif" w:cs="Times New Roman"/>
                <w:sz w:val="24"/>
                <w:szCs w:val="24"/>
              </w:rPr>
            </w:pPr>
            <w:r w:rsidRPr="0024424F">
              <w:rPr>
                <w:rFonts w:ascii="Liberation Serif" w:hAnsi="Liberation Serif" w:cs="Times New Roman"/>
                <w:sz w:val="24"/>
                <w:szCs w:val="24"/>
              </w:rPr>
              <w:t>Доверенность</w:t>
            </w:r>
            <w:r w:rsidR="008F7490" w:rsidRPr="0024424F">
              <w:rPr>
                <w:rFonts w:ascii="Liberation Serif" w:hAnsi="Liberation Serif" w:cs="Times New Roman"/>
                <w:sz w:val="24"/>
                <w:szCs w:val="24"/>
              </w:rPr>
              <w:t>/иной документ в соответствии с действующим законодательством, наделяющий правом действовать от имени заявителя,</w:t>
            </w:r>
            <w:r w:rsidR="00703C0B" w:rsidRPr="0024424F">
              <w:rPr>
                <w:rFonts w:ascii="Liberation Serif" w:hAnsi="Liberation Serif" w:cs="Times New Roman"/>
                <w:sz w:val="24"/>
                <w:szCs w:val="24"/>
              </w:rPr>
              <w:t xml:space="preserve"> в соответствии с </w:t>
            </w:r>
            <w:r w:rsidR="002F54AA">
              <w:rPr>
                <w:rFonts w:ascii="Liberation Serif" w:hAnsi="Liberation Serif" w:cs="Times New Roman"/>
                <w:sz w:val="24"/>
                <w:szCs w:val="24"/>
              </w:rPr>
              <w:t>законода</w:t>
            </w:r>
            <w:r w:rsidR="008F7490" w:rsidRPr="0024424F">
              <w:rPr>
                <w:rFonts w:ascii="Liberation Serif" w:hAnsi="Liberation Serif" w:cs="Times New Roman"/>
                <w:sz w:val="24"/>
                <w:szCs w:val="24"/>
              </w:rPr>
              <w:t>тельством Российской Федерации</w:t>
            </w:r>
          </w:p>
        </w:tc>
      </w:tr>
      <w:tr w:rsidR="00674237" w:rsidRPr="0024424F" w:rsidTr="004269CC">
        <w:tc>
          <w:tcPr>
            <w:tcW w:w="560" w:type="dxa"/>
          </w:tcPr>
          <w:p w:rsidR="00674237" w:rsidRPr="0024424F" w:rsidRDefault="00674237" w:rsidP="00812BE1">
            <w:pPr>
              <w:pStyle w:val="a4"/>
              <w:numPr>
                <w:ilvl w:val="0"/>
                <w:numId w:val="3"/>
              </w:numPr>
              <w:autoSpaceDE w:val="0"/>
              <w:autoSpaceDN w:val="0"/>
              <w:adjustRightInd w:val="0"/>
              <w:rPr>
                <w:rFonts w:ascii="Liberation Serif" w:hAnsi="Liberation Serif" w:cs="Times New Roman"/>
                <w:sz w:val="24"/>
                <w:szCs w:val="24"/>
              </w:rPr>
            </w:pPr>
          </w:p>
        </w:tc>
        <w:tc>
          <w:tcPr>
            <w:tcW w:w="3743" w:type="dxa"/>
            <w:shd w:val="clear" w:color="auto" w:fill="CCFFCC"/>
          </w:tcPr>
          <w:p w:rsidR="00674237" w:rsidRPr="0024424F" w:rsidRDefault="00812BE1" w:rsidP="00812BE1">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 подтверждающему право подачи заявления от имени заявителя</w:t>
            </w:r>
          </w:p>
        </w:tc>
        <w:tc>
          <w:tcPr>
            <w:tcW w:w="5042" w:type="dxa"/>
          </w:tcPr>
          <w:p w:rsidR="00866473" w:rsidRPr="0024424F" w:rsidRDefault="00CA4595" w:rsidP="00077191">
            <w:pPr>
              <w:jc w:val="both"/>
              <w:rPr>
                <w:rFonts w:ascii="Liberation Serif" w:hAnsi="Liberation Serif" w:cs="Times New Roman"/>
                <w:i/>
                <w:sz w:val="24"/>
                <w:szCs w:val="24"/>
              </w:rPr>
            </w:pPr>
            <w:r w:rsidRPr="0024424F">
              <w:rPr>
                <w:rFonts w:ascii="Liberation Serif" w:hAnsi="Liberation Serif" w:cs="Times New Roman"/>
                <w:sz w:val="24"/>
                <w:szCs w:val="24"/>
              </w:rPr>
              <w:t>Простая письменная доверенность</w:t>
            </w:r>
            <w:r w:rsidR="008F7490" w:rsidRPr="0024424F">
              <w:rPr>
                <w:rFonts w:ascii="Liberation Serif" w:hAnsi="Liberation Serif" w:cs="Times New Roman"/>
                <w:sz w:val="24"/>
                <w:szCs w:val="24"/>
              </w:rPr>
              <w:t>/иной документ в соответствии с действующим законодательством, наделяющий правом действовать от имени заявителя</w:t>
            </w:r>
            <w:r w:rsidRPr="0024424F">
              <w:rPr>
                <w:rFonts w:ascii="Liberation Serif" w:hAnsi="Liberation Serif" w:cs="Times New Roman"/>
                <w:sz w:val="24"/>
                <w:szCs w:val="24"/>
              </w:rPr>
              <w:t>, оригинал или заверенная копия, оформленная в порядке, установленном Гражданским кодексом Российской Федерации.</w:t>
            </w:r>
          </w:p>
        </w:tc>
      </w:tr>
    </w:tbl>
    <w:p w:rsidR="0024424F" w:rsidRDefault="0024424F" w:rsidP="003E0883">
      <w:pPr>
        <w:rPr>
          <w:rFonts w:ascii="Times New Roman" w:hAnsi="Times New Roman" w:cs="Times New Roman"/>
          <w:b/>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t>Раздел 4. «Документы, предоставляемые заявителем для получения «</w:t>
      </w:r>
      <w:proofErr w:type="spellStart"/>
      <w:r w:rsidRPr="001C0841">
        <w:rPr>
          <w:rFonts w:ascii="Times New Roman" w:hAnsi="Times New Roman" w:cs="Times New Roman"/>
          <w:b/>
          <w:sz w:val="24"/>
          <w:szCs w:val="24"/>
        </w:rPr>
        <w:t>подуслуги</w:t>
      </w:r>
      <w:proofErr w:type="spellEnd"/>
      <w:r w:rsidRPr="001C0841">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876"/>
        <w:gridCol w:w="3639"/>
        <w:gridCol w:w="4830"/>
      </w:tblGrid>
      <w:tr w:rsidR="00CC3728" w:rsidRPr="0024424F" w:rsidTr="008D7ACA">
        <w:tc>
          <w:tcPr>
            <w:tcW w:w="876" w:type="dxa"/>
          </w:tcPr>
          <w:p w:rsidR="00CC3728" w:rsidRPr="0024424F" w:rsidRDefault="00CC3728" w:rsidP="00522D4A">
            <w:pPr>
              <w:rPr>
                <w:rFonts w:ascii="Liberation Serif" w:hAnsi="Liberation Serif" w:cs="Times New Roman"/>
                <w:sz w:val="24"/>
                <w:szCs w:val="24"/>
              </w:rPr>
            </w:pPr>
            <w:r w:rsidRPr="0024424F">
              <w:rPr>
                <w:rFonts w:ascii="Liberation Serif" w:hAnsi="Liberation Serif" w:cs="Times New Roman"/>
                <w:sz w:val="24"/>
                <w:szCs w:val="24"/>
              </w:rPr>
              <w:t xml:space="preserve">№ </w:t>
            </w:r>
            <w:proofErr w:type="gramStart"/>
            <w:r w:rsidRPr="0024424F">
              <w:rPr>
                <w:rFonts w:ascii="Liberation Serif" w:hAnsi="Liberation Serif" w:cs="Times New Roman"/>
                <w:sz w:val="24"/>
                <w:szCs w:val="24"/>
              </w:rPr>
              <w:t>п</w:t>
            </w:r>
            <w:proofErr w:type="gramEnd"/>
            <w:r w:rsidRPr="0024424F">
              <w:rPr>
                <w:rFonts w:ascii="Liberation Serif" w:hAnsi="Liberation Serif" w:cs="Times New Roman"/>
                <w:sz w:val="24"/>
                <w:szCs w:val="24"/>
              </w:rPr>
              <w:t>/п</w:t>
            </w:r>
          </w:p>
        </w:tc>
        <w:tc>
          <w:tcPr>
            <w:tcW w:w="3639" w:type="dxa"/>
            <w:shd w:val="clear" w:color="auto" w:fill="CCFFCC"/>
            <w:vAlign w:val="center"/>
          </w:tcPr>
          <w:p w:rsidR="00CC3728" w:rsidRPr="0024424F" w:rsidRDefault="00CC3728" w:rsidP="00522D4A">
            <w:pPr>
              <w:autoSpaceDE w:val="0"/>
              <w:autoSpaceDN w:val="0"/>
              <w:adjustRightInd w:val="0"/>
              <w:jc w:val="center"/>
              <w:rPr>
                <w:rFonts w:ascii="Liberation Serif" w:hAnsi="Liberation Serif" w:cs="Times New Roman"/>
                <w:sz w:val="24"/>
                <w:szCs w:val="24"/>
              </w:rPr>
            </w:pPr>
            <w:r w:rsidRPr="0024424F">
              <w:rPr>
                <w:rFonts w:ascii="Liberation Serif" w:hAnsi="Liberation Serif" w:cs="Times New Roman"/>
                <w:sz w:val="24"/>
                <w:szCs w:val="24"/>
              </w:rPr>
              <w:t>Параметр</w:t>
            </w:r>
          </w:p>
        </w:tc>
        <w:tc>
          <w:tcPr>
            <w:tcW w:w="4830" w:type="dxa"/>
            <w:vAlign w:val="center"/>
          </w:tcPr>
          <w:p w:rsidR="00CC3728" w:rsidRPr="0024424F" w:rsidRDefault="00CC3728" w:rsidP="00522D4A">
            <w:pPr>
              <w:jc w:val="center"/>
              <w:rPr>
                <w:rFonts w:ascii="Liberation Serif" w:hAnsi="Liberation Serif" w:cs="Times New Roman"/>
                <w:sz w:val="24"/>
                <w:szCs w:val="24"/>
              </w:rPr>
            </w:pPr>
            <w:r w:rsidRPr="0024424F">
              <w:rPr>
                <w:rFonts w:ascii="Liberation Serif" w:hAnsi="Liberation Serif" w:cs="Times New Roman"/>
                <w:sz w:val="24"/>
                <w:szCs w:val="24"/>
              </w:rPr>
              <w:t>Значение параметра / состояние</w:t>
            </w:r>
          </w:p>
        </w:tc>
      </w:tr>
      <w:tr w:rsidR="00CC3728" w:rsidRPr="0024424F" w:rsidTr="008D7ACA">
        <w:tc>
          <w:tcPr>
            <w:tcW w:w="876" w:type="dxa"/>
          </w:tcPr>
          <w:p w:rsidR="00CC3728" w:rsidRPr="0024424F" w:rsidRDefault="00CC3728" w:rsidP="00522D4A">
            <w:pPr>
              <w:jc w:val="center"/>
              <w:rPr>
                <w:rFonts w:ascii="Liberation Serif" w:hAnsi="Liberation Serif" w:cs="Times New Roman"/>
                <w:sz w:val="24"/>
                <w:szCs w:val="24"/>
              </w:rPr>
            </w:pPr>
            <w:r w:rsidRPr="0024424F">
              <w:rPr>
                <w:rFonts w:ascii="Liberation Serif" w:hAnsi="Liberation Serif" w:cs="Times New Roman"/>
                <w:sz w:val="24"/>
                <w:szCs w:val="24"/>
              </w:rPr>
              <w:t>1</w:t>
            </w:r>
          </w:p>
        </w:tc>
        <w:tc>
          <w:tcPr>
            <w:tcW w:w="3639" w:type="dxa"/>
            <w:shd w:val="clear" w:color="auto" w:fill="CCFFCC"/>
            <w:vAlign w:val="center"/>
          </w:tcPr>
          <w:p w:rsidR="00CC3728" w:rsidRPr="0024424F" w:rsidRDefault="00CC3728" w:rsidP="00522D4A">
            <w:pPr>
              <w:autoSpaceDE w:val="0"/>
              <w:autoSpaceDN w:val="0"/>
              <w:adjustRightInd w:val="0"/>
              <w:jc w:val="center"/>
              <w:rPr>
                <w:rFonts w:ascii="Liberation Serif" w:hAnsi="Liberation Serif" w:cs="Times New Roman"/>
                <w:sz w:val="24"/>
                <w:szCs w:val="24"/>
              </w:rPr>
            </w:pPr>
            <w:r w:rsidRPr="0024424F">
              <w:rPr>
                <w:rFonts w:ascii="Liberation Serif" w:hAnsi="Liberation Serif" w:cs="Times New Roman"/>
                <w:sz w:val="24"/>
                <w:szCs w:val="24"/>
              </w:rPr>
              <w:t>2</w:t>
            </w:r>
          </w:p>
        </w:tc>
        <w:tc>
          <w:tcPr>
            <w:tcW w:w="4830" w:type="dxa"/>
            <w:vAlign w:val="center"/>
          </w:tcPr>
          <w:p w:rsidR="00CC3728" w:rsidRPr="0024424F" w:rsidRDefault="00CC3728" w:rsidP="00522D4A">
            <w:pPr>
              <w:jc w:val="center"/>
              <w:rPr>
                <w:rFonts w:ascii="Liberation Serif" w:hAnsi="Liberation Serif" w:cs="Times New Roman"/>
                <w:sz w:val="24"/>
                <w:szCs w:val="24"/>
              </w:rPr>
            </w:pPr>
            <w:r w:rsidRPr="0024424F">
              <w:rPr>
                <w:rFonts w:ascii="Liberation Serif" w:hAnsi="Liberation Serif" w:cs="Times New Roman"/>
                <w:sz w:val="24"/>
                <w:szCs w:val="24"/>
              </w:rPr>
              <w:t>3</w:t>
            </w:r>
          </w:p>
        </w:tc>
      </w:tr>
      <w:tr w:rsidR="00CC3728" w:rsidRPr="0024424F" w:rsidTr="008D7ACA">
        <w:tc>
          <w:tcPr>
            <w:tcW w:w="876" w:type="dxa"/>
          </w:tcPr>
          <w:p w:rsidR="00CC3728" w:rsidRPr="0024424F" w:rsidRDefault="00CC3728" w:rsidP="00522D4A">
            <w:pPr>
              <w:rPr>
                <w:rFonts w:ascii="Liberation Serif" w:hAnsi="Liberation Serif" w:cs="Times New Roman"/>
                <w:sz w:val="24"/>
                <w:szCs w:val="24"/>
              </w:rPr>
            </w:pPr>
            <w:r w:rsidRPr="0024424F">
              <w:rPr>
                <w:rFonts w:ascii="Liberation Serif" w:hAnsi="Liberation Serif" w:cs="Times New Roman"/>
                <w:sz w:val="24"/>
                <w:szCs w:val="24"/>
                <w:lang w:val="en-US"/>
              </w:rPr>
              <w:t>I</w:t>
            </w:r>
            <w:r w:rsidRPr="0024424F">
              <w:rPr>
                <w:rFonts w:ascii="Liberation Serif" w:hAnsi="Liberation Serif" w:cs="Times New Roman"/>
                <w:sz w:val="24"/>
                <w:szCs w:val="24"/>
              </w:rPr>
              <w:t>.</w:t>
            </w:r>
          </w:p>
        </w:tc>
        <w:tc>
          <w:tcPr>
            <w:tcW w:w="3639" w:type="dxa"/>
            <w:shd w:val="clear" w:color="auto" w:fill="CCFFCC"/>
          </w:tcPr>
          <w:p w:rsidR="00CC3728" w:rsidRPr="0024424F" w:rsidRDefault="00CC3728" w:rsidP="0027558E">
            <w:pPr>
              <w:rPr>
                <w:rFonts w:ascii="Liberation Serif" w:hAnsi="Liberation Serif" w:cs="Times New Roman"/>
                <w:sz w:val="24"/>
                <w:szCs w:val="24"/>
              </w:rPr>
            </w:pPr>
            <w:r w:rsidRPr="0024424F">
              <w:rPr>
                <w:rFonts w:ascii="Liberation Serif" w:hAnsi="Liberation Serif" w:cs="Times New Roman"/>
                <w:sz w:val="24"/>
                <w:szCs w:val="24"/>
              </w:rPr>
              <w:t xml:space="preserve">Наименование </w:t>
            </w:r>
            <w:r w:rsidR="00C910A6" w:rsidRPr="0024424F">
              <w:rPr>
                <w:rFonts w:ascii="Liberation Serif" w:hAnsi="Liberation Serif" w:cs="Times New Roman"/>
                <w:sz w:val="24"/>
                <w:szCs w:val="24"/>
              </w:rPr>
              <w:t>у</w:t>
            </w:r>
            <w:r w:rsidRPr="0024424F">
              <w:rPr>
                <w:rFonts w:ascii="Liberation Serif" w:hAnsi="Liberation Serif" w:cs="Times New Roman"/>
                <w:sz w:val="24"/>
                <w:szCs w:val="24"/>
              </w:rPr>
              <w:t>слуги</w:t>
            </w:r>
          </w:p>
        </w:tc>
        <w:tc>
          <w:tcPr>
            <w:tcW w:w="4830" w:type="dxa"/>
          </w:tcPr>
          <w:p w:rsidR="00CC3728" w:rsidRPr="0024424F" w:rsidRDefault="00C910A6" w:rsidP="00964117">
            <w:pPr>
              <w:jc w:val="both"/>
              <w:rPr>
                <w:rFonts w:ascii="Liberation Serif" w:hAnsi="Liberation Serif" w:cs="Times New Roman"/>
                <w:sz w:val="24"/>
                <w:szCs w:val="24"/>
              </w:rPr>
            </w:pPr>
            <w:r w:rsidRPr="0024424F">
              <w:rPr>
                <w:rFonts w:ascii="Liberation Serif" w:hAnsi="Liberation Serif" w:cs="Times New Roman"/>
                <w:sz w:val="24"/>
                <w:szCs w:val="24"/>
              </w:rPr>
              <w:t xml:space="preserve">       </w:t>
            </w:r>
            <w:r w:rsidR="002F54AA" w:rsidRPr="002F54AA">
              <w:rPr>
                <w:rFonts w:ascii="Liberation Serif" w:hAnsi="Liberation Serif" w:cs="Times New Roman"/>
                <w:color w:val="000000" w:themeColor="text1"/>
                <w:sz w:val="24"/>
                <w:szCs w:val="24"/>
              </w:rPr>
              <w:t xml:space="preserve">Предоставление разрешения на </w:t>
            </w:r>
            <w:r w:rsidR="002F54AA" w:rsidRPr="002F54AA">
              <w:rPr>
                <w:rFonts w:ascii="Liberation Serif" w:hAnsi="Liberation Serif" w:cs="Times New Roman"/>
                <w:color w:val="000000" w:themeColor="text1"/>
                <w:sz w:val="24"/>
                <w:szCs w:val="24"/>
              </w:rPr>
              <w:lastRenderedPageBreak/>
              <w:t>отклонение от предельных параметров разрешенного строительства, реконструкции объекта капитального строительства</w:t>
            </w:r>
          </w:p>
        </w:tc>
      </w:tr>
      <w:tr w:rsidR="00CC3728" w:rsidRPr="0024424F" w:rsidTr="008D7ACA">
        <w:tc>
          <w:tcPr>
            <w:tcW w:w="876" w:type="dxa"/>
          </w:tcPr>
          <w:p w:rsidR="00CC3728" w:rsidRPr="0024424F" w:rsidRDefault="00CC3728" w:rsidP="00851CAA">
            <w:pPr>
              <w:pStyle w:val="a4"/>
              <w:numPr>
                <w:ilvl w:val="0"/>
                <w:numId w:val="4"/>
              </w:numPr>
              <w:autoSpaceDE w:val="0"/>
              <w:autoSpaceDN w:val="0"/>
              <w:adjustRightInd w:val="0"/>
              <w:rPr>
                <w:rFonts w:ascii="Liberation Serif" w:hAnsi="Liberation Serif" w:cs="Times New Roman"/>
                <w:sz w:val="24"/>
                <w:szCs w:val="24"/>
              </w:rPr>
            </w:pPr>
          </w:p>
        </w:tc>
        <w:tc>
          <w:tcPr>
            <w:tcW w:w="3639" w:type="dxa"/>
            <w:shd w:val="clear" w:color="auto" w:fill="CCFFCC"/>
          </w:tcPr>
          <w:p w:rsidR="00CC3728" w:rsidRPr="0024424F" w:rsidRDefault="00851CAA" w:rsidP="00851CA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Категория документа</w:t>
            </w:r>
          </w:p>
        </w:tc>
        <w:tc>
          <w:tcPr>
            <w:tcW w:w="4830" w:type="dxa"/>
          </w:tcPr>
          <w:p w:rsidR="00CC3728" w:rsidRPr="0024424F" w:rsidRDefault="00BF717A" w:rsidP="00522D4A">
            <w:pPr>
              <w:rPr>
                <w:rFonts w:ascii="Liberation Serif" w:hAnsi="Liberation Serif" w:cs="Times New Roman"/>
                <w:sz w:val="24"/>
                <w:szCs w:val="24"/>
              </w:rPr>
            </w:pPr>
            <w:r w:rsidRPr="0024424F">
              <w:rPr>
                <w:rFonts w:ascii="Liberation Serif" w:hAnsi="Liberation Serif" w:cs="Times New Roman"/>
                <w:sz w:val="24"/>
                <w:szCs w:val="24"/>
              </w:rPr>
              <w:t>заявление</w:t>
            </w:r>
          </w:p>
        </w:tc>
      </w:tr>
      <w:tr w:rsidR="001C0841" w:rsidRPr="0024424F" w:rsidTr="008D7ACA">
        <w:tc>
          <w:tcPr>
            <w:tcW w:w="876" w:type="dxa"/>
          </w:tcPr>
          <w:p w:rsidR="001C0841" w:rsidRPr="0024424F" w:rsidRDefault="008D7ACA" w:rsidP="008D7A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1.1</w:t>
            </w:r>
          </w:p>
        </w:tc>
        <w:tc>
          <w:tcPr>
            <w:tcW w:w="3639" w:type="dxa"/>
            <w:shd w:val="clear" w:color="auto" w:fill="CCFFCC"/>
          </w:tcPr>
          <w:p w:rsidR="001C0841" w:rsidRPr="0024424F" w:rsidRDefault="001C0841" w:rsidP="001C0841">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Наименования документов, которые предоставляет заявитель</w:t>
            </w:r>
          </w:p>
          <w:p w:rsidR="001C0841" w:rsidRPr="0024424F" w:rsidRDefault="001C0841" w:rsidP="0027558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для получения услуги</w:t>
            </w:r>
          </w:p>
        </w:tc>
        <w:tc>
          <w:tcPr>
            <w:tcW w:w="4830" w:type="dxa"/>
          </w:tcPr>
          <w:p w:rsidR="009A4135" w:rsidRPr="0024424F" w:rsidRDefault="002F54AA" w:rsidP="002F54AA">
            <w:pPr>
              <w:autoSpaceDE w:val="0"/>
              <w:autoSpaceDN w:val="0"/>
              <w:adjustRightInd w:val="0"/>
              <w:jc w:val="both"/>
              <w:rPr>
                <w:rFonts w:ascii="Liberation Serif" w:hAnsi="Liberation Serif" w:cs="Times New Roman"/>
                <w:sz w:val="24"/>
                <w:szCs w:val="24"/>
              </w:rPr>
            </w:pPr>
            <w:r>
              <w:rPr>
                <w:rFonts w:ascii="Liberation Serif" w:hAnsi="Liberation Serif" w:cs="Liberation Serif"/>
                <w:sz w:val="24"/>
                <w:szCs w:val="24"/>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r w:rsidR="00CC3728" w:rsidRPr="0024424F" w:rsidTr="008D7ACA">
        <w:tc>
          <w:tcPr>
            <w:tcW w:w="876" w:type="dxa"/>
          </w:tcPr>
          <w:p w:rsidR="00CC3728" w:rsidRPr="0024424F" w:rsidRDefault="008D7ACA" w:rsidP="008D7ACA">
            <w:pPr>
              <w:pStyle w:val="a4"/>
              <w:autoSpaceDE w:val="0"/>
              <w:autoSpaceDN w:val="0"/>
              <w:adjustRightInd w:val="0"/>
              <w:ind w:left="360"/>
              <w:rPr>
                <w:rFonts w:ascii="Liberation Serif" w:hAnsi="Liberation Serif" w:cs="Times New Roman"/>
                <w:sz w:val="24"/>
                <w:szCs w:val="24"/>
              </w:rPr>
            </w:pPr>
            <w:r w:rsidRPr="0024424F">
              <w:rPr>
                <w:rFonts w:ascii="Liberation Serif" w:hAnsi="Liberation Serif" w:cs="Times New Roman"/>
                <w:sz w:val="24"/>
                <w:szCs w:val="24"/>
              </w:rPr>
              <w:t>1.2</w:t>
            </w:r>
          </w:p>
        </w:tc>
        <w:tc>
          <w:tcPr>
            <w:tcW w:w="3639" w:type="dxa"/>
            <w:shd w:val="clear" w:color="auto" w:fill="CCFFCC"/>
          </w:tcPr>
          <w:p w:rsidR="00CC3728" w:rsidRPr="0024424F" w:rsidRDefault="00851CAA" w:rsidP="00851CA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Количество необходимых экземпляров документа с указанием подлинник/копия</w:t>
            </w:r>
          </w:p>
        </w:tc>
        <w:tc>
          <w:tcPr>
            <w:tcW w:w="4830" w:type="dxa"/>
          </w:tcPr>
          <w:p w:rsidR="00A645F1" w:rsidRPr="0024424F" w:rsidRDefault="008D7ACA" w:rsidP="006C2F0C">
            <w:pPr>
              <w:pStyle w:val="a4"/>
              <w:numPr>
                <w:ilvl w:val="0"/>
                <w:numId w:val="13"/>
              </w:numPr>
              <w:jc w:val="center"/>
              <w:rPr>
                <w:rFonts w:ascii="Liberation Serif" w:hAnsi="Liberation Serif" w:cs="Times New Roman"/>
                <w:sz w:val="24"/>
                <w:szCs w:val="24"/>
              </w:rPr>
            </w:pPr>
            <w:r w:rsidRPr="0024424F">
              <w:rPr>
                <w:rFonts w:ascii="Liberation Serif" w:hAnsi="Liberation Serif" w:cs="Times New Roman"/>
                <w:sz w:val="24"/>
                <w:szCs w:val="24"/>
              </w:rPr>
              <w:t>экз., подлинник, формирование в дело</w:t>
            </w:r>
          </w:p>
          <w:p w:rsidR="00A645F1" w:rsidRPr="0024424F" w:rsidRDefault="00A645F1" w:rsidP="004879D2">
            <w:pPr>
              <w:jc w:val="center"/>
              <w:rPr>
                <w:rFonts w:ascii="Liberation Serif" w:hAnsi="Liberation Serif" w:cs="Times New Roman"/>
                <w:sz w:val="24"/>
                <w:szCs w:val="24"/>
              </w:rPr>
            </w:pPr>
          </w:p>
        </w:tc>
      </w:tr>
      <w:tr w:rsidR="00CC3728" w:rsidRPr="0024424F" w:rsidTr="008D7ACA">
        <w:tc>
          <w:tcPr>
            <w:tcW w:w="876" w:type="dxa"/>
          </w:tcPr>
          <w:p w:rsidR="00CC3728" w:rsidRPr="0024424F" w:rsidRDefault="008D7ACA" w:rsidP="008D7A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1.3.</w:t>
            </w:r>
          </w:p>
        </w:tc>
        <w:tc>
          <w:tcPr>
            <w:tcW w:w="3639" w:type="dxa"/>
            <w:shd w:val="clear" w:color="auto" w:fill="CCFFCC"/>
          </w:tcPr>
          <w:p w:rsidR="00CC3728" w:rsidRPr="0024424F" w:rsidRDefault="00851CAA" w:rsidP="00851CA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Условие предоставления документа</w:t>
            </w:r>
          </w:p>
        </w:tc>
        <w:tc>
          <w:tcPr>
            <w:tcW w:w="4830" w:type="dxa"/>
          </w:tcPr>
          <w:p w:rsidR="00A645F1" w:rsidRPr="0024424F" w:rsidRDefault="008D7ACA" w:rsidP="008D7ACA">
            <w:pPr>
              <w:jc w:val="center"/>
              <w:rPr>
                <w:rFonts w:ascii="Liberation Serif" w:hAnsi="Liberation Serif" w:cs="Times New Roman"/>
                <w:sz w:val="24"/>
                <w:szCs w:val="24"/>
              </w:rPr>
            </w:pPr>
            <w:r w:rsidRPr="0024424F">
              <w:rPr>
                <w:rFonts w:ascii="Liberation Serif" w:hAnsi="Liberation Serif" w:cs="Times New Roman"/>
                <w:sz w:val="24"/>
                <w:szCs w:val="24"/>
              </w:rPr>
              <w:t>нет</w:t>
            </w:r>
          </w:p>
        </w:tc>
      </w:tr>
      <w:tr w:rsidR="00CC3728" w:rsidRPr="0024424F" w:rsidTr="008D7ACA">
        <w:tc>
          <w:tcPr>
            <w:tcW w:w="876" w:type="dxa"/>
          </w:tcPr>
          <w:p w:rsidR="00CC3728" w:rsidRPr="0024424F" w:rsidRDefault="008D7ACA" w:rsidP="008D7A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1.4.</w:t>
            </w:r>
          </w:p>
        </w:tc>
        <w:tc>
          <w:tcPr>
            <w:tcW w:w="3639" w:type="dxa"/>
            <w:shd w:val="clear" w:color="auto" w:fill="CCFFCC"/>
          </w:tcPr>
          <w:p w:rsidR="00CC3728" w:rsidRPr="0024424F" w:rsidRDefault="00851CAA" w:rsidP="00851CA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w:t>
            </w:r>
          </w:p>
        </w:tc>
        <w:tc>
          <w:tcPr>
            <w:tcW w:w="4830" w:type="dxa"/>
          </w:tcPr>
          <w:p w:rsidR="00A645F1" w:rsidRPr="0024424F" w:rsidRDefault="008D7ACA" w:rsidP="005A57DB">
            <w:pPr>
              <w:jc w:val="both"/>
              <w:rPr>
                <w:rFonts w:ascii="Liberation Serif" w:hAnsi="Liberation Serif" w:cs="Times New Roman"/>
                <w:sz w:val="24"/>
                <w:szCs w:val="24"/>
              </w:rPr>
            </w:pPr>
            <w:r w:rsidRPr="0024424F">
              <w:rPr>
                <w:rFonts w:ascii="Liberation Serif" w:hAnsi="Liberation Serif" w:cs="Times New Roman"/>
                <w:sz w:val="24"/>
                <w:szCs w:val="24"/>
              </w:rPr>
              <w:t>По приложенной форме</w:t>
            </w:r>
          </w:p>
        </w:tc>
      </w:tr>
      <w:tr w:rsidR="00CC3728" w:rsidRPr="0024424F" w:rsidTr="008D7ACA">
        <w:tc>
          <w:tcPr>
            <w:tcW w:w="876" w:type="dxa"/>
          </w:tcPr>
          <w:p w:rsidR="00CC3728"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1.5.</w:t>
            </w:r>
          </w:p>
        </w:tc>
        <w:tc>
          <w:tcPr>
            <w:tcW w:w="3639" w:type="dxa"/>
            <w:shd w:val="clear" w:color="auto" w:fill="CCFFCC"/>
          </w:tcPr>
          <w:p w:rsidR="00CC3728" w:rsidRPr="0024424F" w:rsidRDefault="00851CAA" w:rsidP="00851CA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(шаблон) документа</w:t>
            </w:r>
          </w:p>
        </w:tc>
        <w:tc>
          <w:tcPr>
            <w:tcW w:w="4830" w:type="dxa"/>
          </w:tcPr>
          <w:p w:rsidR="00CC3728" w:rsidRPr="0024424F" w:rsidRDefault="0098265B" w:rsidP="00522D4A">
            <w:pPr>
              <w:rPr>
                <w:rFonts w:ascii="Liberation Serif" w:hAnsi="Liberation Serif" w:cs="Times New Roman"/>
                <w:sz w:val="24"/>
                <w:szCs w:val="24"/>
              </w:rPr>
            </w:pPr>
            <w:r w:rsidRPr="0024424F">
              <w:rPr>
                <w:rFonts w:ascii="Liberation Serif" w:hAnsi="Liberation Serif" w:cs="Times New Roman"/>
                <w:sz w:val="24"/>
                <w:szCs w:val="24"/>
              </w:rPr>
              <w:t>Приложение №1</w:t>
            </w:r>
          </w:p>
        </w:tc>
      </w:tr>
      <w:tr w:rsidR="008D7ACA" w:rsidRPr="0024424F" w:rsidTr="008D7ACA">
        <w:tc>
          <w:tcPr>
            <w:tcW w:w="876" w:type="dxa"/>
          </w:tcPr>
          <w:p w:rsidR="008D7ACA"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1.6.</w:t>
            </w:r>
          </w:p>
        </w:tc>
        <w:tc>
          <w:tcPr>
            <w:tcW w:w="3639" w:type="dxa"/>
            <w:shd w:val="clear" w:color="auto" w:fill="CCFFCC"/>
          </w:tcPr>
          <w:p w:rsidR="008D7ACA" w:rsidRPr="0024424F" w:rsidRDefault="008D7ACA" w:rsidP="008D7A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документа/заполнения документа</w:t>
            </w:r>
          </w:p>
        </w:tc>
        <w:tc>
          <w:tcPr>
            <w:tcW w:w="4830" w:type="dxa"/>
          </w:tcPr>
          <w:p w:rsidR="008D7ACA" w:rsidRPr="0024424F" w:rsidRDefault="008D7ACA" w:rsidP="008D7ACA">
            <w:pPr>
              <w:rPr>
                <w:rFonts w:ascii="Liberation Serif" w:hAnsi="Liberation Serif" w:cs="Times New Roman"/>
                <w:sz w:val="24"/>
                <w:szCs w:val="24"/>
              </w:rPr>
            </w:pPr>
            <w:r w:rsidRPr="0024424F">
              <w:rPr>
                <w:rFonts w:ascii="Liberation Serif" w:hAnsi="Liberation Serif" w:cs="Times New Roman"/>
                <w:sz w:val="24"/>
                <w:szCs w:val="24"/>
              </w:rPr>
              <w:t>Приложение №1</w:t>
            </w:r>
          </w:p>
        </w:tc>
      </w:tr>
      <w:tr w:rsidR="00E8713F" w:rsidRPr="0024424F" w:rsidTr="008D7ACA">
        <w:tc>
          <w:tcPr>
            <w:tcW w:w="876" w:type="dxa"/>
          </w:tcPr>
          <w:p w:rsidR="00E8713F"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w:t>
            </w:r>
          </w:p>
        </w:tc>
        <w:tc>
          <w:tcPr>
            <w:tcW w:w="3639" w:type="dxa"/>
            <w:shd w:val="clear" w:color="auto" w:fill="CCFFCC"/>
          </w:tcPr>
          <w:p w:rsidR="00E8713F" w:rsidRPr="0024424F" w:rsidRDefault="00E8713F" w:rsidP="008D7AC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Категория документа</w:t>
            </w:r>
          </w:p>
        </w:tc>
        <w:tc>
          <w:tcPr>
            <w:tcW w:w="4830" w:type="dxa"/>
          </w:tcPr>
          <w:p w:rsidR="00E8713F" w:rsidRPr="0024424F" w:rsidRDefault="00E8713F" w:rsidP="008D7ACA">
            <w:pPr>
              <w:rPr>
                <w:rFonts w:ascii="Liberation Serif" w:hAnsi="Liberation Serif" w:cs="Times New Roman"/>
                <w:sz w:val="24"/>
                <w:szCs w:val="24"/>
              </w:rPr>
            </w:pPr>
            <w:r w:rsidRPr="0024424F">
              <w:rPr>
                <w:rFonts w:ascii="Liberation Serif" w:hAnsi="Liberation Serif" w:cs="Times New Roman"/>
                <w:sz w:val="24"/>
                <w:szCs w:val="24"/>
              </w:rPr>
              <w:t>Документ, удостоверяющий личность</w:t>
            </w:r>
          </w:p>
        </w:tc>
      </w:tr>
      <w:tr w:rsidR="00E8713F" w:rsidRPr="0024424F" w:rsidTr="008D7ACA">
        <w:tc>
          <w:tcPr>
            <w:tcW w:w="876" w:type="dxa"/>
          </w:tcPr>
          <w:p w:rsidR="00E8713F"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2.1.</w:t>
            </w:r>
          </w:p>
        </w:tc>
        <w:tc>
          <w:tcPr>
            <w:tcW w:w="3639" w:type="dxa"/>
            <w:shd w:val="clear" w:color="auto" w:fill="CCFFCC"/>
          </w:tcPr>
          <w:p w:rsidR="00E8713F"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Наименования документов, которые предоставляет заявитель</w:t>
            </w:r>
          </w:p>
          <w:p w:rsidR="00E8713F"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для получения услуги</w:t>
            </w:r>
          </w:p>
        </w:tc>
        <w:tc>
          <w:tcPr>
            <w:tcW w:w="4830" w:type="dxa"/>
          </w:tcPr>
          <w:p w:rsidR="00E8713F" w:rsidRPr="0024424F" w:rsidRDefault="008F7490" w:rsidP="008F7490">
            <w:pPr>
              <w:rPr>
                <w:rFonts w:ascii="Liberation Serif" w:hAnsi="Liberation Serif" w:cs="Times New Roman"/>
                <w:sz w:val="24"/>
                <w:szCs w:val="24"/>
              </w:rPr>
            </w:pPr>
            <w:r w:rsidRPr="0024424F">
              <w:rPr>
                <w:rFonts w:ascii="Liberation Serif" w:hAnsi="Liberation Serif" w:cs="Times New Roman"/>
                <w:sz w:val="24"/>
                <w:szCs w:val="24"/>
              </w:rPr>
              <w:t>П</w:t>
            </w:r>
            <w:r w:rsidR="00E8713F" w:rsidRPr="0024424F">
              <w:rPr>
                <w:rFonts w:ascii="Liberation Serif" w:hAnsi="Liberation Serif" w:cs="Times New Roman"/>
                <w:sz w:val="24"/>
                <w:szCs w:val="24"/>
              </w:rPr>
              <w:t>аспорт</w:t>
            </w:r>
            <w:r w:rsidRPr="0024424F">
              <w:rPr>
                <w:rFonts w:ascii="Liberation Serif" w:hAnsi="Liberation Serif" w:cs="Times New Roman"/>
                <w:sz w:val="24"/>
                <w:szCs w:val="24"/>
              </w:rPr>
              <w:t>/иной документ, удостоверяющий в личность, установленный действующим законодательством</w:t>
            </w:r>
          </w:p>
        </w:tc>
      </w:tr>
      <w:tr w:rsidR="00E8713F" w:rsidRPr="0024424F" w:rsidTr="008D7ACA">
        <w:tc>
          <w:tcPr>
            <w:tcW w:w="876" w:type="dxa"/>
          </w:tcPr>
          <w:p w:rsidR="00E8713F"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2.2.</w:t>
            </w:r>
          </w:p>
        </w:tc>
        <w:tc>
          <w:tcPr>
            <w:tcW w:w="3639" w:type="dxa"/>
            <w:shd w:val="clear" w:color="auto" w:fill="CCFFCC"/>
          </w:tcPr>
          <w:p w:rsidR="00E8713F" w:rsidRPr="0024424F" w:rsidRDefault="00E8713F" w:rsidP="00E871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Количество необходимых экземпляров документа с указанием подлинник/копия</w:t>
            </w:r>
          </w:p>
        </w:tc>
        <w:tc>
          <w:tcPr>
            <w:tcW w:w="4830" w:type="dxa"/>
          </w:tcPr>
          <w:p w:rsidR="00E8713F" w:rsidRPr="0024424F" w:rsidRDefault="00E8713F" w:rsidP="00E8713F">
            <w:pPr>
              <w:rPr>
                <w:rFonts w:ascii="Liberation Serif" w:hAnsi="Liberation Serif" w:cs="Times New Roman"/>
                <w:sz w:val="24"/>
                <w:szCs w:val="24"/>
              </w:rPr>
            </w:pPr>
            <w:r w:rsidRPr="0024424F">
              <w:rPr>
                <w:rFonts w:ascii="Liberation Serif" w:hAnsi="Liberation Serif" w:cs="Times New Roman"/>
                <w:sz w:val="24"/>
                <w:szCs w:val="24"/>
              </w:rPr>
              <w:t>1 экз., подлинник, установление личности заявителя и снятие копии</w:t>
            </w:r>
          </w:p>
        </w:tc>
      </w:tr>
      <w:tr w:rsidR="00FD21EB" w:rsidRPr="0024424F" w:rsidTr="008D7ACA">
        <w:tc>
          <w:tcPr>
            <w:tcW w:w="876" w:type="dxa"/>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2.3.</w:t>
            </w:r>
          </w:p>
        </w:tc>
        <w:tc>
          <w:tcPr>
            <w:tcW w:w="3639" w:type="dxa"/>
            <w:shd w:val="clear" w:color="auto" w:fill="CCFFCC"/>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Условие предоставления документа</w:t>
            </w:r>
          </w:p>
        </w:tc>
        <w:tc>
          <w:tcPr>
            <w:tcW w:w="4830" w:type="dxa"/>
          </w:tcPr>
          <w:p w:rsidR="00FD21EB" w:rsidRPr="0024424F" w:rsidRDefault="00FD21EB" w:rsidP="00FD21EB">
            <w:pPr>
              <w:jc w:val="center"/>
              <w:rPr>
                <w:rFonts w:ascii="Liberation Serif" w:hAnsi="Liberation Serif" w:cs="Times New Roman"/>
                <w:sz w:val="24"/>
                <w:szCs w:val="24"/>
              </w:rPr>
            </w:pPr>
            <w:r w:rsidRPr="0024424F">
              <w:rPr>
                <w:rFonts w:ascii="Liberation Serif" w:hAnsi="Liberation Serif" w:cs="Times New Roman"/>
                <w:sz w:val="24"/>
                <w:szCs w:val="24"/>
              </w:rPr>
              <w:t>нет</w:t>
            </w:r>
          </w:p>
        </w:tc>
      </w:tr>
      <w:tr w:rsidR="00FD21EB" w:rsidRPr="0024424F" w:rsidTr="008D7ACA">
        <w:tc>
          <w:tcPr>
            <w:tcW w:w="876" w:type="dxa"/>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2.4.</w:t>
            </w:r>
          </w:p>
        </w:tc>
        <w:tc>
          <w:tcPr>
            <w:tcW w:w="3639" w:type="dxa"/>
            <w:shd w:val="clear" w:color="auto" w:fill="CCFFCC"/>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w:t>
            </w:r>
          </w:p>
        </w:tc>
        <w:tc>
          <w:tcPr>
            <w:tcW w:w="4830" w:type="dxa"/>
          </w:tcPr>
          <w:p w:rsidR="00FD21EB" w:rsidRPr="0024424F" w:rsidRDefault="00FD21EB" w:rsidP="00FD21EB">
            <w:pPr>
              <w:jc w:val="center"/>
              <w:rPr>
                <w:rFonts w:ascii="Liberation Serif" w:hAnsi="Liberation Serif" w:cs="Times New Roman"/>
                <w:sz w:val="24"/>
                <w:szCs w:val="24"/>
              </w:rPr>
            </w:pPr>
            <w:r w:rsidRPr="0024424F">
              <w:rPr>
                <w:rFonts w:ascii="Liberation Serif" w:hAnsi="Liberation Serif" w:cs="Times New Roman"/>
                <w:sz w:val="24"/>
                <w:szCs w:val="24"/>
              </w:rPr>
              <w:t>нет</w:t>
            </w:r>
          </w:p>
        </w:tc>
      </w:tr>
      <w:tr w:rsidR="00FD21EB" w:rsidRPr="0024424F" w:rsidTr="008D7ACA">
        <w:tc>
          <w:tcPr>
            <w:tcW w:w="876" w:type="dxa"/>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2.5.</w:t>
            </w:r>
          </w:p>
        </w:tc>
        <w:tc>
          <w:tcPr>
            <w:tcW w:w="3639" w:type="dxa"/>
            <w:shd w:val="clear" w:color="auto" w:fill="CCFFCC"/>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(шаблон) документа</w:t>
            </w:r>
          </w:p>
        </w:tc>
        <w:tc>
          <w:tcPr>
            <w:tcW w:w="4830" w:type="dxa"/>
          </w:tcPr>
          <w:p w:rsidR="00FD21EB" w:rsidRPr="0024424F" w:rsidRDefault="00FD21EB" w:rsidP="00FD21EB">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FD21EB" w:rsidRPr="0024424F" w:rsidTr="008D7ACA">
        <w:tc>
          <w:tcPr>
            <w:tcW w:w="876" w:type="dxa"/>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2.6.</w:t>
            </w:r>
          </w:p>
        </w:tc>
        <w:tc>
          <w:tcPr>
            <w:tcW w:w="3639" w:type="dxa"/>
            <w:shd w:val="clear" w:color="auto" w:fill="CCFFCC"/>
          </w:tcPr>
          <w:p w:rsidR="00FD21EB" w:rsidRPr="0024424F" w:rsidRDefault="00FD21EB" w:rsidP="00FD21EB">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документа/заполнения документа</w:t>
            </w:r>
          </w:p>
        </w:tc>
        <w:tc>
          <w:tcPr>
            <w:tcW w:w="4830" w:type="dxa"/>
          </w:tcPr>
          <w:p w:rsidR="00FD21EB" w:rsidRPr="0024424F" w:rsidRDefault="00FD21EB" w:rsidP="00FD21EB">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0C142C" w:rsidRPr="0024424F" w:rsidTr="006C2F0C">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Категория документа</w:t>
            </w:r>
          </w:p>
        </w:tc>
        <w:tc>
          <w:tcPr>
            <w:tcW w:w="4830" w:type="dxa"/>
            <w:vAlign w:val="bottom"/>
          </w:tcPr>
          <w:p w:rsidR="000C142C" w:rsidRPr="0024424F" w:rsidRDefault="000C142C" w:rsidP="00F1275D">
            <w:pPr>
              <w:rPr>
                <w:rFonts w:ascii="Liberation Serif" w:hAnsi="Liberation Serif" w:cs="Times New Roman"/>
                <w:sz w:val="24"/>
                <w:szCs w:val="24"/>
              </w:rPr>
            </w:pPr>
            <w:r w:rsidRPr="0024424F">
              <w:rPr>
                <w:rFonts w:ascii="Liberation Serif" w:hAnsi="Liberation Serif" w:cs="Times New Roman"/>
                <w:sz w:val="24"/>
                <w:szCs w:val="24"/>
              </w:rPr>
              <w:t>документ, подтверждающий полномочия представителя за</w:t>
            </w:r>
            <w:r w:rsidR="00F1275D" w:rsidRPr="0024424F">
              <w:rPr>
                <w:rFonts w:ascii="Liberation Serif" w:hAnsi="Liberation Serif" w:cs="Times New Roman"/>
                <w:sz w:val="24"/>
                <w:szCs w:val="24"/>
              </w:rPr>
              <w:t>явителя</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3.1.</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Наименования документов, которые предоставляет заявитель</w:t>
            </w:r>
          </w:p>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для получения услуги</w:t>
            </w:r>
          </w:p>
        </w:tc>
        <w:tc>
          <w:tcPr>
            <w:tcW w:w="4830" w:type="dxa"/>
          </w:tcPr>
          <w:p w:rsidR="000C142C" w:rsidRPr="0024424F" w:rsidRDefault="008F7490" w:rsidP="000C142C">
            <w:pPr>
              <w:rPr>
                <w:rFonts w:ascii="Liberation Serif" w:hAnsi="Liberation Serif" w:cs="Times New Roman"/>
                <w:sz w:val="24"/>
                <w:szCs w:val="24"/>
              </w:rPr>
            </w:pPr>
            <w:r w:rsidRPr="0024424F">
              <w:rPr>
                <w:rFonts w:ascii="Liberation Serif" w:hAnsi="Liberation Serif" w:cs="Times New Roman"/>
                <w:sz w:val="24"/>
                <w:szCs w:val="24"/>
              </w:rPr>
              <w:t>Д</w:t>
            </w:r>
            <w:r w:rsidR="000C142C" w:rsidRPr="0024424F">
              <w:rPr>
                <w:rFonts w:ascii="Liberation Serif" w:hAnsi="Liberation Serif" w:cs="Times New Roman"/>
                <w:sz w:val="24"/>
                <w:szCs w:val="24"/>
              </w:rPr>
              <w:t>оверенность</w:t>
            </w:r>
            <w:r w:rsidRPr="0024424F">
              <w:rPr>
                <w:rFonts w:ascii="Liberation Serif" w:hAnsi="Liberation Serif" w:cs="Times New Roman"/>
                <w:sz w:val="24"/>
                <w:szCs w:val="24"/>
              </w:rPr>
              <w:t>/ иной документ в соответствии с действующим законодательством, наделяющий правом действовать от имени заявителя</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3.2.</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Количество необходимых экземпляров документа с указанием подлинник/копия</w:t>
            </w:r>
          </w:p>
        </w:tc>
        <w:tc>
          <w:tcPr>
            <w:tcW w:w="4830" w:type="dxa"/>
          </w:tcPr>
          <w:p w:rsidR="000C142C" w:rsidRPr="0024424F" w:rsidRDefault="000C142C" w:rsidP="008F7490">
            <w:pPr>
              <w:rPr>
                <w:rFonts w:ascii="Liberation Serif" w:hAnsi="Liberation Serif" w:cs="Times New Roman"/>
                <w:sz w:val="24"/>
                <w:szCs w:val="24"/>
              </w:rPr>
            </w:pPr>
            <w:r w:rsidRPr="0024424F">
              <w:rPr>
                <w:rFonts w:ascii="Liberation Serif" w:hAnsi="Liberation Serif" w:cs="Times New Roman"/>
                <w:sz w:val="24"/>
                <w:szCs w:val="24"/>
              </w:rPr>
              <w:t>1 экз., подлинник или заверенная копия, формирование в дело</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3.3.</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Условие предоставления документа</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нет</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3.4.</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нет</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3.5.</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(шаблон) документа</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3.6.</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документа/заполнения документа</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w:t>
            </w:r>
          </w:p>
        </w:tc>
      </w:tr>
      <w:tr w:rsidR="000C142C" w:rsidRPr="0024424F" w:rsidTr="006C2F0C">
        <w:tc>
          <w:tcPr>
            <w:tcW w:w="876" w:type="dxa"/>
            <w:vAlign w:val="bottom"/>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w:t>
            </w:r>
          </w:p>
        </w:tc>
        <w:tc>
          <w:tcPr>
            <w:tcW w:w="3639" w:type="dxa"/>
            <w:shd w:val="clear" w:color="auto" w:fill="CCFFCC"/>
            <w:vAlign w:val="bottom"/>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Категория документа</w:t>
            </w:r>
          </w:p>
        </w:tc>
        <w:tc>
          <w:tcPr>
            <w:tcW w:w="4830" w:type="dxa"/>
            <w:vAlign w:val="bottom"/>
          </w:tcPr>
          <w:p w:rsidR="000C142C" w:rsidRPr="0024424F" w:rsidRDefault="008F7490" w:rsidP="000C142C">
            <w:pPr>
              <w:rPr>
                <w:rFonts w:ascii="Liberation Serif" w:hAnsi="Liberation Serif" w:cs="Times New Roman"/>
                <w:sz w:val="24"/>
                <w:szCs w:val="24"/>
              </w:rPr>
            </w:pPr>
            <w:r w:rsidRPr="0024424F">
              <w:rPr>
                <w:rFonts w:ascii="Liberation Serif" w:hAnsi="Liberation Serif" w:cs="Times New Roman"/>
                <w:sz w:val="24"/>
                <w:szCs w:val="24"/>
              </w:rPr>
              <w:t>Правоустанавливающие документы на здания, строения, сооружения</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lastRenderedPageBreak/>
              <w:t>4.1.</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Наименования документов, которые предоставляет заявитель</w:t>
            </w:r>
          </w:p>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для получения услуги</w:t>
            </w:r>
          </w:p>
        </w:tc>
        <w:tc>
          <w:tcPr>
            <w:tcW w:w="4830" w:type="dxa"/>
          </w:tcPr>
          <w:p w:rsidR="000C142C" w:rsidRP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Правоустанавливающие документы на земельный участок и объекты недвижимости, расположенные на земельном участке, в случае отсутствия соответствующих записей о наличии прав в выписках из Единого государственного реестра недвижимости о правообладателях земельных участков и объектов недвижимости</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4.2.</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Количество необходимых экземпляров документа с указанием подлинник/копия</w:t>
            </w:r>
          </w:p>
        </w:tc>
        <w:tc>
          <w:tcPr>
            <w:tcW w:w="4830" w:type="dxa"/>
          </w:tcPr>
          <w:p w:rsidR="000C142C" w:rsidRPr="0024424F" w:rsidRDefault="000C142C" w:rsidP="008F7490">
            <w:pPr>
              <w:tabs>
                <w:tab w:val="left" w:pos="285"/>
              </w:tabs>
              <w:rPr>
                <w:rFonts w:ascii="Liberation Serif" w:hAnsi="Liberation Serif" w:cs="Times New Roman"/>
                <w:sz w:val="24"/>
                <w:szCs w:val="24"/>
              </w:rPr>
            </w:pPr>
            <w:r w:rsidRPr="0024424F">
              <w:rPr>
                <w:rFonts w:ascii="Liberation Serif" w:hAnsi="Liberation Serif" w:cs="Times New Roman"/>
                <w:sz w:val="24"/>
                <w:szCs w:val="24"/>
              </w:rPr>
              <w:t xml:space="preserve">1/1 экз., подлинник и копия, сверка копии </w:t>
            </w:r>
            <w:r w:rsidRPr="0024424F">
              <w:rPr>
                <w:rFonts w:ascii="Liberation Serif" w:hAnsi="Liberation Serif" w:cs="Times New Roman"/>
                <w:sz w:val="24"/>
                <w:szCs w:val="24"/>
              </w:rPr>
              <w:br/>
              <w:t>с оригиналом и возврат заявителю подлинника</w:t>
            </w:r>
            <w:r w:rsidR="008F7490" w:rsidRPr="0024424F">
              <w:rPr>
                <w:rFonts w:ascii="Liberation Serif" w:hAnsi="Liberation Serif" w:cs="Times New Roman"/>
                <w:sz w:val="24"/>
                <w:szCs w:val="24"/>
              </w:rPr>
              <w:t>, копия для формирования в дело</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4.3.</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Условие предоставления документа</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предоставление одного или нескольких отдельно взятых документов внутри одной категории</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4.4.</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нет</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4.5.</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(шаблон) документа</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4.6.</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документа/заполнения документа</w:t>
            </w:r>
          </w:p>
        </w:tc>
        <w:tc>
          <w:tcPr>
            <w:tcW w:w="4830" w:type="dxa"/>
          </w:tcPr>
          <w:p w:rsidR="000C142C" w:rsidRPr="0024424F" w:rsidRDefault="000C142C" w:rsidP="000C142C">
            <w:pPr>
              <w:rPr>
                <w:rFonts w:ascii="Liberation Serif" w:hAnsi="Liberation Serif" w:cs="Times New Roman"/>
                <w:sz w:val="24"/>
                <w:szCs w:val="24"/>
              </w:rPr>
            </w:pPr>
            <w:r w:rsidRPr="0024424F">
              <w:rPr>
                <w:rFonts w:ascii="Liberation Serif" w:hAnsi="Liberation Serif" w:cs="Times New Roman"/>
                <w:sz w:val="24"/>
                <w:szCs w:val="24"/>
              </w:rPr>
              <w:t>-</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Категория документа</w:t>
            </w:r>
          </w:p>
        </w:tc>
        <w:tc>
          <w:tcPr>
            <w:tcW w:w="4830" w:type="dxa"/>
          </w:tcPr>
          <w:p w:rsidR="000C142C" w:rsidRP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Проектная документация</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5.1.</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Наименования документов, которые предоставляет заявитель</w:t>
            </w:r>
          </w:p>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для получения услуги</w:t>
            </w:r>
          </w:p>
        </w:tc>
        <w:tc>
          <w:tcPr>
            <w:tcW w:w="4830" w:type="dxa"/>
          </w:tcPr>
          <w:p w:rsidR="00380FD3" w:rsidRPr="002F54AA" w:rsidRDefault="002F54AA" w:rsidP="002F54AA">
            <w:pPr>
              <w:pStyle w:val="a4"/>
              <w:numPr>
                <w:ilvl w:val="0"/>
                <w:numId w:val="25"/>
              </w:numPr>
              <w:tabs>
                <w:tab w:val="left" w:pos="305"/>
              </w:tabs>
              <w:autoSpaceDE w:val="0"/>
              <w:autoSpaceDN w:val="0"/>
              <w:adjustRightInd w:val="0"/>
              <w:ind w:left="0" w:firstLine="21"/>
              <w:jc w:val="both"/>
              <w:rPr>
                <w:rFonts w:ascii="Liberation Serif" w:hAnsi="Liberation Serif" w:cs="Liberation Serif"/>
                <w:sz w:val="24"/>
                <w:szCs w:val="24"/>
              </w:rPr>
            </w:pPr>
            <w:r w:rsidRPr="002F54AA">
              <w:rPr>
                <w:rFonts w:ascii="Liberation Serif" w:hAnsi="Liberation Serif" w:cs="Liberation Serif"/>
                <w:sz w:val="24"/>
                <w:szCs w:val="24"/>
              </w:rPr>
              <w:t>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2F54AA" w:rsidRPr="002F54AA" w:rsidRDefault="002F54AA" w:rsidP="002F54AA">
            <w:pPr>
              <w:pStyle w:val="a4"/>
              <w:numPr>
                <w:ilvl w:val="0"/>
                <w:numId w:val="25"/>
              </w:numPr>
              <w:tabs>
                <w:tab w:val="left" w:pos="305"/>
              </w:tabs>
              <w:autoSpaceDE w:val="0"/>
              <w:autoSpaceDN w:val="0"/>
              <w:adjustRightInd w:val="0"/>
              <w:ind w:left="0" w:firstLine="21"/>
              <w:jc w:val="both"/>
              <w:rPr>
                <w:rFonts w:ascii="Liberation Serif" w:hAnsi="Liberation Serif" w:cs="Liberation Serif"/>
                <w:sz w:val="24"/>
                <w:szCs w:val="24"/>
              </w:rPr>
            </w:pPr>
            <w:r>
              <w:rPr>
                <w:rFonts w:ascii="Liberation Serif" w:hAnsi="Liberation Serif" w:cs="Liberation Serif"/>
                <w:sz w:val="24"/>
                <w:szCs w:val="24"/>
              </w:rPr>
              <w:t>П</w:t>
            </w:r>
            <w:r w:rsidRPr="002F54AA">
              <w:rPr>
                <w:rFonts w:ascii="Liberation Serif" w:hAnsi="Liberation Serif" w:cs="Liberation Serif"/>
                <w:sz w:val="24"/>
                <w:szCs w:val="24"/>
              </w:rPr>
              <w:t xml:space="preserve">ояснительная записка, указывающая параметры застройки в проектной документации, не соответствующие параметрам, определенным </w:t>
            </w:r>
            <w:hyperlink r:id="rId13" w:history="1">
              <w:r w:rsidRPr="002F54AA">
                <w:rPr>
                  <w:rFonts w:ascii="Liberation Serif" w:hAnsi="Liberation Serif" w:cs="Liberation Serif"/>
                  <w:color w:val="0000FF"/>
                  <w:sz w:val="24"/>
                  <w:szCs w:val="24"/>
                </w:rPr>
                <w:t>статьей 38</w:t>
              </w:r>
            </w:hyperlink>
            <w:r w:rsidRPr="002F54AA">
              <w:rPr>
                <w:rFonts w:ascii="Liberation Serif" w:hAnsi="Liberation Serif" w:cs="Liberation Serif"/>
                <w:sz w:val="24"/>
                <w:szCs w:val="24"/>
              </w:rPr>
              <w:t xml:space="preserve"> Градостроительного кодекса Российской Федерации</w:t>
            </w:r>
            <w:r>
              <w:rPr>
                <w:rFonts w:ascii="Liberation Serif" w:hAnsi="Liberation Serif" w:cs="Liberation Serif"/>
                <w:sz w:val="24"/>
                <w:szCs w:val="24"/>
              </w:rPr>
              <w:t>.</w:t>
            </w:r>
          </w:p>
        </w:tc>
      </w:tr>
      <w:tr w:rsidR="00052583" w:rsidRPr="0024424F" w:rsidTr="008D7ACA">
        <w:tc>
          <w:tcPr>
            <w:tcW w:w="876" w:type="dxa"/>
          </w:tcPr>
          <w:p w:rsidR="00052583" w:rsidRPr="0024424F" w:rsidRDefault="00052583" w:rsidP="0005258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5.2.</w:t>
            </w:r>
          </w:p>
        </w:tc>
        <w:tc>
          <w:tcPr>
            <w:tcW w:w="3639" w:type="dxa"/>
            <w:shd w:val="clear" w:color="auto" w:fill="CCFFCC"/>
          </w:tcPr>
          <w:p w:rsidR="00052583" w:rsidRPr="0024424F" w:rsidRDefault="00052583" w:rsidP="0005258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Количество необходимых экземпляров документа с указанием подлинник/копия</w:t>
            </w:r>
          </w:p>
        </w:tc>
        <w:tc>
          <w:tcPr>
            <w:tcW w:w="4830" w:type="dxa"/>
          </w:tcPr>
          <w:p w:rsidR="00052583" w:rsidRPr="0024424F" w:rsidRDefault="00052583" w:rsidP="00052583">
            <w:pPr>
              <w:rPr>
                <w:rFonts w:ascii="Liberation Serif" w:hAnsi="Liberation Serif" w:cs="Times New Roman"/>
                <w:sz w:val="24"/>
                <w:szCs w:val="24"/>
              </w:rPr>
            </w:pPr>
            <w:r w:rsidRPr="0024424F">
              <w:rPr>
                <w:rFonts w:ascii="Liberation Serif" w:hAnsi="Liberation Serif" w:cs="Times New Roman"/>
                <w:sz w:val="24"/>
                <w:szCs w:val="24"/>
              </w:rPr>
              <w:t>1 экз., подлинник или заверенная копия, формирование в дело</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5.3.</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Условие предоставления документа</w:t>
            </w:r>
          </w:p>
        </w:tc>
        <w:tc>
          <w:tcPr>
            <w:tcW w:w="4830" w:type="dxa"/>
          </w:tcPr>
          <w:p w:rsidR="000C142C" w:rsidRPr="0024424F" w:rsidRDefault="00052583" w:rsidP="00052583">
            <w:pPr>
              <w:jc w:val="center"/>
              <w:rPr>
                <w:rFonts w:ascii="Liberation Serif" w:hAnsi="Liberation Serif" w:cs="Times New Roman"/>
                <w:sz w:val="24"/>
                <w:szCs w:val="24"/>
              </w:rPr>
            </w:pPr>
            <w:r w:rsidRPr="0024424F">
              <w:rPr>
                <w:rFonts w:ascii="Liberation Serif" w:hAnsi="Liberation Serif" w:cs="Times New Roman"/>
                <w:sz w:val="24"/>
                <w:szCs w:val="24"/>
              </w:rPr>
              <w:t>нет</w:t>
            </w:r>
          </w:p>
        </w:tc>
      </w:tr>
      <w:tr w:rsidR="00EB0599" w:rsidRPr="0024424F" w:rsidTr="008D7ACA">
        <w:tc>
          <w:tcPr>
            <w:tcW w:w="876" w:type="dxa"/>
          </w:tcPr>
          <w:p w:rsidR="00EB0599" w:rsidRPr="0024424F" w:rsidRDefault="00EB0599" w:rsidP="00EB0599">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5.4.</w:t>
            </w:r>
          </w:p>
        </w:tc>
        <w:tc>
          <w:tcPr>
            <w:tcW w:w="3639" w:type="dxa"/>
            <w:shd w:val="clear" w:color="auto" w:fill="CCFFCC"/>
          </w:tcPr>
          <w:p w:rsidR="00EB0599" w:rsidRPr="0024424F" w:rsidRDefault="00EB0599" w:rsidP="00EB0599">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Установленные требования к документу</w:t>
            </w:r>
          </w:p>
        </w:tc>
        <w:tc>
          <w:tcPr>
            <w:tcW w:w="4830" w:type="dxa"/>
          </w:tcPr>
          <w:p w:rsidR="00EB0599" w:rsidRPr="0024424F" w:rsidRDefault="00EB0599" w:rsidP="00EB0599">
            <w:pPr>
              <w:jc w:val="center"/>
              <w:rPr>
                <w:rFonts w:ascii="Liberation Serif" w:hAnsi="Liberation Serif" w:cs="Times New Roman"/>
                <w:sz w:val="24"/>
                <w:szCs w:val="24"/>
              </w:rPr>
            </w:pPr>
            <w:r w:rsidRPr="0024424F">
              <w:rPr>
                <w:rFonts w:ascii="Liberation Serif" w:hAnsi="Liberation Serif" w:cs="Times New Roman"/>
                <w:sz w:val="24"/>
                <w:szCs w:val="24"/>
              </w:rPr>
              <w:t>нет</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5.5.</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(шаблон) документа</w:t>
            </w:r>
          </w:p>
        </w:tc>
        <w:tc>
          <w:tcPr>
            <w:tcW w:w="4830" w:type="dxa"/>
          </w:tcPr>
          <w:p w:rsidR="000C142C" w:rsidRPr="0024424F" w:rsidRDefault="00052583" w:rsidP="00052583">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0C142C" w:rsidRPr="0024424F" w:rsidTr="008D7ACA">
        <w:tc>
          <w:tcPr>
            <w:tcW w:w="876" w:type="dxa"/>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5.6.</w:t>
            </w:r>
          </w:p>
        </w:tc>
        <w:tc>
          <w:tcPr>
            <w:tcW w:w="3639" w:type="dxa"/>
            <w:shd w:val="clear" w:color="auto" w:fill="CCFFCC"/>
          </w:tcPr>
          <w:p w:rsidR="000C142C" w:rsidRPr="0024424F" w:rsidRDefault="000C142C" w:rsidP="000C142C">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документа/заполнения документа</w:t>
            </w:r>
          </w:p>
        </w:tc>
        <w:tc>
          <w:tcPr>
            <w:tcW w:w="4830" w:type="dxa"/>
          </w:tcPr>
          <w:p w:rsidR="000C142C" w:rsidRPr="0024424F" w:rsidRDefault="00052583" w:rsidP="00052583">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bl>
    <w:p w:rsidR="00CA4595" w:rsidRDefault="00CA4595"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24424F" w:rsidTr="00D500FE">
        <w:tc>
          <w:tcPr>
            <w:tcW w:w="576" w:type="dxa"/>
          </w:tcPr>
          <w:p w:rsidR="00662136" w:rsidRPr="0024424F" w:rsidRDefault="00662136" w:rsidP="00522D4A">
            <w:pPr>
              <w:rPr>
                <w:rFonts w:ascii="Liberation Serif" w:hAnsi="Liberation Serif" w:cs="Times New Roman"/>
                <w:b/>
                <w:sz w:val="24"/>
                <w:szCs w:val="24"/>
              </w:rPr>
            </w:pPr>
            <w:r w:rsidRPr="0024424F">
              <w:rPr>
                <w:rFonts w:ascii="Liberation Serif" w:hAnsi="Liberation Serif" w:cs="Times New Roman"/>
                <w:b/>
                <w:sz w:val="24"/>
                <w:szCs w:val="24"/>
              </w:rPr>
              <w:t xml:space="preserve">№ </w:t>
            </w:r>
            <w:proofErr w:type="gramStart"/>
            <w:r w:rsidRPr="0024424F">
              <w:rPr>
                <w:rFonts w:ascii="Liberation Serif" w:hAnsi="Liberation Serif" w:cs="Times New Roman"/>
                <w:b/>
                <w:sz w:val="24"/>
                <w:szCs w:val="24"/>
              </w:rPr>
              <w:t>п</w:t>
            </w:r>
            <w:proofErr w:type="gramEnd"/>
            <w:r w:rsidRPr="0024424F">
              <w:rPr>
                <w:rFonts w:ascii="Liberation Serif" w:hAnsi="Liberation Serif" w:cs="Times New Roman"/>
                <w:b/>
                <w:sz w:val="24"/>
                <w:szCs w:val="24"/>
              </w:rPr>
              <w:t>/п</w:t>
            </w:r>
          </w:p>
        </w:tc>
        <w:tc>
          <w:tcPr>
            <w:tcW w:w="3749" w:type="dxa"/>
            <w:shd w:val="clear" w:color="auto" w:fill="CCFFCC"/>
            <w:vAlign w:val="center"/>
          </w:tcPr>
          <w:p w:rsidR="00662136" w:rsidRPr="0024424F" w:rsidRDefault="00662136"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Параметр</w:t>
            </w:r>
          </w:p>
        </w:tc>
        <w:tc>
          <w:tcPr>
            <w:tcW w:w="5020" w:type="dxa"/>
            <w:vAlign w:val="center"/>
          </w:tcPr>
          <w:p w:rsidR="00662136" w:rsidRPr="0024424F" w:rsidRDefault="00662136"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Значение параметра / состояние</w:t>
            </w:r>
          </w:p>
        </w:tc>
      </w:tr>
      <w:tr w:rsidR="00662136" w:rsidRPr="0024424F" w:rsidTr="00D500FE">
        <w:tc>
          <w:tcPr>
            <w:tcW w:w="576" w:type="dxa"/>
          </w:tcPr>
          <w:p w:rsidR="00662136" w:rsidRPr="0024424F" w:rsidRDefault="00662136"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1</w:t>
            </w:r>
          </w:p>
        </w:tc>
        <w:tc>
          <w:tcPr>
            <w:tcW w:w="3749" w:type="dxa"/>
            <w:shd w:val="clear" w:color="auto" w:fill="CCFFCC"/>
            <w:vAlign w:val="center"/>
          </w:tcPr>
          <w:p w:rsidR="00662136" w:rsidRPr="0024424F" w:rsidRDefault="00662136"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2</w:t>
            </w:r>
          </w:p>
        </w:tc>
        <w:tc>
          <w:tcPr>
            <w:tcW w:w="5020" w:type="dxa"/>
            <w:vAlign w:val="center"/>
          </w:tcPr>
          <w:p w:rsidR="00662136" w:rsidRPr="0024424F" w:rsidRDefault="00662136"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3</w:t>
            </w:r>
          </w:p>
        </w:tc>
      </w:tr>
      <w:tr w:rsidR="00D500FE" w:rsidRPr="0024424F" w:rsidTr="00D500FE">
        <w:tc>
          <w:tcPr>
            <w:tcW w:w="576" w:type="dxa"/>
          </w:tcPr>
          <w:p w:rsidR="005B1EAE" w:rsidRPr="0024424F" w:rsidRDefault="005B1EAE" w:rsidP="005B1EAE">
            <w:pPr>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p>
        </w:tc>
        <w:tc>
          <w:tcPr>
            <w:tcW w:w="3749" w:type="dxa"/>
            <w:shd w:val="clear" w:color="auto" w:fill="CCFFCC"/>
          </w:tcPr>
          <w:p w:rsidR="005B1EAE" w:rsidRPr="0024424F" w:rsidRDefault="005B1EAE" w:rsidP="009C3AB0">
            <w:pPr>
              <w:rPr>
                <w:rFonts w:ascii="Liberation Serif" w:hAnsi="Liberation Serif" w:cs="Times New Roman"/>
                <w:b/>
                <w:sz w:val="24"/>
                <w:szCs w:val="24"/>
              </w:rPr>
            </w:pPr>
            <w:r w:rsidRPr="0024424F">
              <w:rPr>
                <w:rFonts w:ascii="Liberation Serif" w:hAnsi="Liberation Serif" w:cs="Times New Roman"/>
                <w:b/>
                <w:sz w:val="24"/>
                <w:szCs w:val="24"/>
              </w:rPr>
              <w:t>Наименование</w:t>
            </w:r>
            <w:r w:rsidR="009C3AB0" w:rsidRPr="0024424F">
              <w:rPr>
                <w:rFonts w:ascii="Liberation Serif" w:hAnsi="Liberation Serif" w:cs="Times New Roman"/>
                <w:b/>
                <w:sz w:val="24"/>
                <w:szCs w:val="24"/>
              </w:rPr>
              <w:t xml:space="preserve"> </w:t>
            </w:r>
            <w:r w:rsidRPr="0024424F">
              <w:rPr>
                <w:rFonts w:ascii="Liberation Serif" w:hAnsi="Liberation Serif" w:cs="Times New Roman"/>
                <w:b/>
                <w:sz w:val="24"/>
                <w:szCs w:val="24"/>
              </w:rPr>
              <w:t>услуги</w:t>
            </w:r>
          </w:p>
        </w:tc>
        <w:tc>
          <w:tcPr>
            <w:tcW w:w="5020" w:type="dxa"/>
          </w:tcPr>
          <w:p w:rsidR="005B1EAE" w:rsidRPr="0024424F" w:rsidRDefault="002F54AA" w:rsidP="001D7DFB">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 xml:space="preserve">Предоставление разрешения на отклонение от </w:t>
            </w:r>
            <w:r w:rsidRPr="002F54AA">
              <w:rPr>
                <w:rFonts w:ascii="Liberation Serif" w:hAnsi="Liberation Serif" w:cs="Times New Roman"/>
                <w:color w:val="000000" w:themeColor="text1"/>
                <w:sz w:val="24"/>
                <w:szCs w:val="24"/>
              </w:rPr>
              <w:lastRenderedPageBreak/>
              <w:t>предельных параметров разрешенного строительства, реконструкции объекта капитального строительства</w:t>
            </w:r>
          </w:p>
        </w:tc>
      </w:tr>
      <w:tr w:rsidR="00662136" w:rsidRPr="0024424F" w:rsidTr="00D500FE">
        <w:trPr>
          <w:trHeight w:val="135"/>
        </w:trPr>
        <w:tc>
          <w:tcPr>
            <w:tcW w:w="576" w:type="dxa"/>
          </w:tcPr>
          <w:p w:rsidR="00662136" w:rsidRPr="0024424F" w:rsidRDefault="008773B8" w:rsidP="008773B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lastRenderedPageBreak/>
              <w:t>1.1.</w:t>
            </w:r>
          </w:p>
        </w:tc>
        <w:tc>
          <w:tcPr>
            <w:tcW w:w="3749" w:type="dxa"/>
            <w:shd w:val="clear" w:color="auto" w:fill="CCFFCC"/>
          </w:tcPr>
          <w:p w:rsidR="00662136" w:rsidRPr="0024424F" w:rsidRDefault="00662136" w:rsidP="0066213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Реквизиты актуальной технологической карты межведомственного взаимодействия</w:t>
            </w:r>
          </w:p>
        </w:tc>
        <w:tc>
          <w:tcPr>
            <w:tcW w:w="5020" w:type="dxa"/>
          </w:tcPr>
          <w:p w:rsidR="00662136" w:rsidRPr="0024424F" w:rsidRDefault="008773B8" w:rsidP="008773B8">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D500FE" w:rsidRPr="0024424F" w:rsidTr="00D500FE">
        <w:tc>
          <w:tcPr>
            <w:tcW w:w="576" w:type="dxa"/>
          </w:tcPr>
          <w:p w:rsidR="00F31B38" w:rsidRPr="0024424F" w:rsidRDefault="008773B8" w:rsidP="008773B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1.2.</w:t>
            </w:r>
          </w:p>
        </w:tc>
        <w:tc>
          <w:tcPr>
            <w:tcW w:w="3749" w:type="dxa"/>
            <w:shd w:val="clear" w:color="auto" w:fill="CCFFCC"/>
          </w:tcPr>
          <w:p w:rsidR="00F31B38" w:rsidRPr="0024424F" w:rsidRDefault="00F31B38" w:rsidP="00F31B3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запрашиваемого документа (сведения)</w:t>
            </w:r>
          </w:p>
        </w:tc>
        <w:tc>
          <w:tcPr>
            <w:tcW w:w="5020" w:type="dxa"/>
          </w:tcPr>
          <w:p w:rsidR="00A40786" w:rsidRPr="0024424F" w:rsidRDefault="00F1275D" w:rsidP="00F1275D">
            <w:pPr>
              <w:rPr>
                <w:rFonts w:ascii="Liberation Serif" w:hAnsi="Liberation Serif" w:cs="Times New Roman"/>
                <w:sz w:val="24"/>
                <w:szCs w:val="24"/>
              </w:rPr>
            </w:pPr>
            <w:r w:rsidRPr="0024424F">
              <w:rPr>
                <w:rFonts w:ascii="Liberation Serif" w:hAnsi="Liberation Serif" w:cs="Times New Roman"/>
                <w:sz w:val="24"/>
                <w:szCs w:val="24"/>
              </w:rPr>
              <w:t>Выписка из ЕГРН (содержащей общедоступные сведения о зарегистрированных правах на объект недвижимости)</w:t>
            </w:r>
          </w:p>
        </w:tc>
      </w:tr>
      <w:tr w:rsidR="00662136" w:rsidRPr="0024424F" w:rsidTr="00D500FE">
        <w:tc>
          <w:tcPr>
            <w:tcW w:w="576" w:type="dxa"/>
          </w:tcPr>
          <w:p w:rsidR="00662136" w:rsidRPr="0024424F" w:rsidRDefault="008773B8" w:rsidP="008773B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1.3.</w:t>
            </w:r>
          </w:p>
        </w:tc>
        <w:tc>
          <w:tcPr>
            <w:tcW w:w="3749" w:type="dxa"/>
            <w:shd w:val="clear" w:color="auto" w:fill="CCFFCC"/>
          </w:tcPr>
          <w:p w:rsidR="00662136" w:rsidRPr="0024424F" w:rsidRDefault="00662136" w:rsidP="0066213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24424F" w:rsidRDefault="00F31B38" w:rsidP="009C3AB0">
            <w:pPr>
              <w:spacing w:after="240"/>
              <w:rPr>
                <w:rFonts w:ascii="Liberation Serif" w:hAnsi="Liberation Serif" w:cs="Times New Roman"/>
                <w:sz w:val="24"/>
                <w:szCs w:val="24"/>
              </w:rPr>
            </w:pPr>
            <w:r w:rsidRPr="0024424F">
              <w:rPr>
                <w:rFonts w:ascii="Liberation Serif" w:hAnsi="Liberation Serif" w:cs="Times New Roman"/>
                <w:sz w:val="24"/>
                <w:szCs w:val="24"/>
              </w:rPr>
              <w:t>1 Корпус</w:t>
            </w:r>
            <w:r w:rsidRPr="0024424F">
              <w:rPr>
                <w:rFonts w:ascii="Liberation Serif" w:hAnsi="Liberation Serif" w:cs="Times New Roman"/>
                <w:sz w:val="24"/>
                <w:szCs w:val="24"/>
              </w:rPr>
              <w:br/>
              <w:t xml:space="preserve"> 2 Строение</w:t>
            </w:r>
            <w:r w:rsidRPr="0024424F">
              <w:rPr>
                <w:rFonts w:ascii="Liberation Serif" w:hAnsi="Liberation Serif" w:cs="Times New Roman"/>
                <w:sz w:val="24"/>
                <w:szCs w:val="24"/>
              </w:rPr>
              <w:br/>
              <w:t xml:space="preserve"> 3 Квартира</w:t>
            </w:r>
            <w:r w:rsidRPr="0024424F">
              <w:rPr>
                <w:rFonts w:ascii="Liberation Serif" w:hAnsi="Liberation Serif" w:cs="Times New Roman"/>
                <w:sz w:val="24"/>
                <w:szCs w:val="24"/>
              </w:rPr>
              <w:br/>
              <w:t xml:space="preserve"> 4 ОКАТО</w:t>
            </w:r>
            <w:r w:rsidRPr="0024424F">
              <w:rPr>
                <w:rFonts w:ascii="Liberation Serif" w:hAnsi="Liberation Serif" w:cs="Times New Roman"/>
                <w:sz w:val="24"/>
                <w:szCs w:val="24"/>
              </w:rPr>
              <w:br/>
              <w:t xml:space="preserve"> 5 Кадастровый номер</w:t>
            </w:r>
            <w:r w:rsidRPr="0024424F">
              <w:rPr>
                <w:rFonts w:ascii="Liberation Serif" w:hAnsi="Liberation Serif" w:cs="Times New Roman"/>
                <w:sz w:val="24"/>
                <w:szCs w:val="24"/>
              </w:rPr>
              <w:br/>
              <w:t xml:space="preserve"> 6 Условный номер</w:t>
            </w:r>
            <w:r w:rsidRPr="0024424F">
              <w:rPr>
                <w:rFonts w:ascii="Liberation Serif" w:hAnsi="Liberation Serif" w:cs="Times New Roman"/>
                <w:sz w:val="24"/>
                <w:szCs w:val="24"/>
              </w:rPr>
              <w:br/>
              <w:t xml:space="preserve"> 7 Район</w:t>
            </w:r>
            <w:r w:rsidRPr="0024424F">
              <w:rPr>
                <w:rFonts w:ascii="Liberation Serif" w:hAnsi="Liberation Serif" w:cs="Times New Roman"/>
                <w:sz w:val="24"/>
                <w:szCs w:val="24"/>
              </w:rPr>
              <w:br/>
              <w:t xml:space="preserve"> 8 Город</w:t>
            </w:r>
            <w:r w:rsidRPr="0024424F">
              <w:rPr>
                <w:rFonts w:ascii="Liberation Serif" w:hAnsi="Liberation Serif" w:cs="Times New Roman"/>
                <w:sz w:val="24"/>
                <w:szCs w:val="24"/>
              </w:rPr>
              <w:br/>
              <w:t xml:space="preserve"> 9 Населенный пункт</w:t>
            </w:r>
            <w:r w:rsidRPr="0024424F">
              <w:rPr>
                <w:rFonts w:ascii="Liberation Serif" w:hAnsi="Liberation Serif" w:cs="Times New Roman"/>
                <w:sz w:val="24"/>
                <w:szCs w:val="24"/>
              </w:rPr>
              <w:br/>
              <w:t xml:space="preserve"> 10 Улица</w:t>
            </w:r>
            <w:r w:rsidRPr="0024424F">
              <w:rPr>
                <w:rFonts w:ascii="Liberation Serif" w:hAnsi="Liberation Serif" w:cs="Times New Roman"/>
                <w:sz w:val="24"/>
                <w:szCs w:val="24"/>
              </w:rPr>
              <w:br/>
              <w:t xml:space="preserve"> 11 Дом</w:t>
            </w:r>
            <w:r w:rsidRPr="0024424F">
              <w:rPr>
                <w:rFonts w:ascii="Liberation Serif" w:hAnsi="Liberation Serif" w:cs="Times New Roman"/>
                <w:sz w:val="24"/>
                <w:szCs w:val="24"/>
              </w:rPr>
              <w:br/>
              <w:t xml:space="preserve"> 12 Объект недвижимости</w:t>
            </w:r>
            <w:r w:rsidRPr="0024424F">
              <w:rPr>
                <w:rFonts w:ascii="Liberation Serif" w:hAnsi="Liberation Serif" w:cs="Times New Roman"/>
                <w:sz w:val="24"/>
                <w:szCs w:val="24"/>
              </w:rPr>
              <w:br/>
              <w:t xml:space="preserve"> 13 Вид объекта недвижимости</w:t>
            </w:r>
            <w:r w:rsidRPr="0024424F">
              <w:rPr>
                <w:rFonts w:ascii="Liberation Serif" w:hAnsi="Liberation Serif" w:cs="Times New Roman"/>
                <w:sz w:val="24"/>
                <w:szCs w:val="24"/>
              </w:rPr>
              <w:br/>
              <w:t xml:space="preserve"> 14 Площадь</w:t>
            </w:r>
            <w:r w:rsidRPr="0024424F">
              <w:rPr>
                <w:rFonts w:ascii="Liberation Serif" w:hAnsi="Liberation Serif" w:cs="Times New Roman"/>
                <w:sz w:val="24"/>
                <w:szCs w:val="24"/>
              </w:rPr>
              <w:br/>
              <w:t xml:space="preserve"> 15 Дополнительная информация (при наличии)</w:t>
            </w:r>
          </w:p>
        </w:tc>
      </w:tr>
      <w:tr w:rsidR="00662136" w:rsidRPr="0024424F" w:rsidTr="00D500FE">
        <w:tc>
          <w:tcPr>
            <w:tcW w:w="576" w:type="dxa"/>
          </w:tcPr>
          <w:p w:rsidR="00662136" w:rsidRPr="0024424F" w:rsidRDefault="00D500FE" w:rsidP="00D500F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1.4.</w:t>
            </w:r>
          </w:p>
        </w:tc>
        <w:tc>
          <w:tcPr>
            <w:tcW w:w="3749" w:type="dxa"/>
            <w:shd w:val="clear" w:color="auto" w:fill="CCFFCC"/>
          </w:tcPr>
          <w:p w:rsidR="00662136" w:rsidRPr="0024424F" w:rsidRDefault="00662136" w:rsidP="0066213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органа (организации), направляющег</w:t>
            </w:r>
            <w:proofErr w:type="gramStart"/>
            <w:r w:rsidRPr="0024424F">
              <w:rPr>
                <w:rFonts w:ascii="Liberation Serif" w:hAnsi="Liberation Serif" w:cs="Times New Roman"/>
                <w:sz w:val="24"/>
                <w:szCs w:val="24"/>
              </w:rPr>
              <w:t>о(</w:t>
            </w:r>
            <w:proofErr w:type="gramEnd"/>
            <w:r w:rsidRPr="0024424F">
              <w:rPr>
                <w:rFonts w:ascii="Liberation Serif" w:hAnsi="Liberation Serif" w:cs="Times New Roman"/>
                <w:sz w:val="24"/>
                <w:szCs w:val="24"/>
              </w:rPr>
              <w:t>ей) межведомственный запрос</w:t>
            </w:r>
          </w:p>
        </w:tc>
        <w:tc>
          <w:tcPr>
            <w:tcW w:w="5020" w:type="dxa"/>
          </w:tcPr>
          <w:p w:rsidR="00662136" w:rsidRPr="0024424F" w:rsidRDefault="001D7DFB" w:rsidP="00522D4A">
            <w:pPr>
              <w:rPr>
                <w:rFonts w:ascii="Liberation Serif" w:hAnsi="Liberation Serif" w:cs="Times New Roman"/>
                <w:sz w:val="24"/>
                <w:szCs w:val="24"/>
              </w:rPr>
            </w:pPr>
            <w:r w:rsidRPr="0024424F">
              <w:rPr>
                <w:rFonts w:ascii="Liberation Serif" w:hAnsi="Liberation Serif" w:cs="Times New Roman"/>
                <w:sz w:val="24"/>
                <w:szCs w:val="24"/>
              </w:rPr>
              <w:t>Уполномоченный орган</w:t>
            </w:r>
          </w:p>
        </w:tc>
      </w:tr>
      <w:tr w:rsidR="00662136" w:rsidRPr="0024424F" w:rsidTr="00D500FE">
        <w:tc>
          <w:tcPr>
            <w:tcW w:w="576" w:type="dxa"/>
          </w:tcPr>
          <w:p w:rsidR="00662136" w:rsidRPr="0024424F" w:rsidRDefault="00D500FE" w:rsidP="00D500F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1.5.</w:t>
            </w:r>
          </w:p>
        </w:tc>
        <w:tc>
          <w:tcPr>
            <w:tcW w:w="3749" w:type="dxa"/>
            <w:shd w:val="clear" w:color="auto" w:fill="CCFFCC"/>
          </w:tcPr>
          <w:p w:rsidR="00662136" w:rsidRPr="0024424F" w:rsidRDefault="00662136" w:rsidP="0066213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органа (организации), в адрес которог</w:t>
            </w:r>
            <w:proofErr w:type="gramStart"/>
            <w:r w:rsidRPr="0024424F">
              <w:rPr>
                <w:rFonts w:ascii="Liberation Serif" w:hAnsi="Liberation Serif" w:cs="Times New Roman"/>
                <w:sz w:val="24"/>
                <w:szCs w:val="24"/>
              </w:rPr>
              <w:t>о(</w:t>
            </w:r>
            <w:proofErr w:type="gramEnd"/>
            <w:r w:rsidRPr="0024424F">
              <w:rPr>
                <w:rFonts w:ascii="Liberation Serif" w:hAnsi="Liberation Serif" w:cs="Times New Roman"/>
                <w:sz w:val="24"/>
                <w:szCs w:val="24"/>
              </w:rPr>
              <w:t>ой) направляется межведомственный запрос</w:t>
            </w:r>
          </w:p>
        </w:tc>
        <w:tc>
          <w:tcPr>
            <w:tcW w:w="5020" w:type="dxa"/>
          </w:tcPr>
          <w:p w:rsidR="00662136" w:rsidRPr="0024424F" w:rsidRDefault="008773B8" w:rsidP="00522D4A">
            <w:pPr>
              <w:rPr>
                <w:rFonts w:ascii="Liberation Serif" w:hAnsi="Liberation Serif" w:cs="Times New Roman"/>
                <w:sz w:val="24"/>
                <w:szCs w:val="24"/>
              </w:rPr>
            </w:pPr>
            <w:r w:rsidRPr="0024424F">
              <w:rPr>
                <w:rFonts w:ascii="Liberation Serif" w:hAnsi="Liberation Serif" w:cs="Times New Roman"/>
                <w:sz w:val="24"/>
                <w:szCs w:val="24"/>
              </w:rPr>
              <w:t>ФГБУ «ФКП Росреестра» по Свердловской области</w:t>
            </w:r>
          </w:p>
        </w:tc>
      </w:tr>
      <w:tr w:rsidR="00662136" w:rsidRPr="0024424F" w:rsidTr="00D500FE">
        <w:tc>
          <w:tcPr>
            <w:tcW w:w="576" w:type="dxa"/>
          </w:tcPr>
          <w:p w:rsidR="00662136" w:rsidRPr="0024424F" w:rsidRDefault="00D500FE" w:rsidP="00D500F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1.6.</w:t>
            </w:r>
          </w:p>
        </w:tc>
        <w:tc>
          <w:tcPr>
            <w:tcW w:w="3749" w:type="dxa"/>
            <w:shd w:val="clear" w:color="auto" w:fill="CCFFCC"/>
          </w:tcPr>
          <w:p w:rsidR="00662136" w:rsidRPr="0024424F" w:rsidRDefault="00662136" w:rsidP="0066213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SID электронного сервиса/наименование вида сведений</w:t>
            </w:r>
          </w:p>
        </w:tc>
        <w:tc>
          <w:tcPr>
            <w:tcW w:w="5020" w:type="dxa"/>
          </w:tcPr>
          <w:p w:rsidR="00662136" w:rsidRPr="0024424F" w:rsidRDefault="008773B8" w:rsidP="00E031AD">
            <w:pPr>
              <w:jc w:val="both"/>
              <w:rPr>
                <w:rFonts w:ascii="Liberation Serif" w:hAnsi="Liberation Serif" w:cs="Times New Roman"/>
                <w:sz w:val="24"/>
                <w:szCs w:val="24"/>
              </w:rPr>
            </w:pPr>
            <w:r w:rsidRPr="0024424F">
              <w:rPr>
                <w:rFonts w:ascii="Liberation Serif" w:hAnsi="Liberation Serif" w:cs="Times New Roman"/>
                <w:sz w:val="24"/>
                <w:szCs w:val="24"/>
              </w:rPr>
              <w:t>SID</w:t>
            </w:r>
            <w:r w:rsidR="004E6A89" w:rsidRPr="0024424F">
              <w:rPr>
                <w:rFonts w:ascii="Liberation Serif" w:hAnsi="Liberation Serif" w:cs="Times New Roman"/>
                <w:sz w:val="24"/>
                <w:szCs w:val="24"/>
              </w:rPr>
              <w:t>0003564</w:t>
            </w:r>
            <w:r w:rsidR="00F1275D" w:rsidRPr="0024424F">
              <w:rPr>
                <w:rFonts w:ascii="Liberation Serif" w:hAnsi="Liberation Serif" w:cs="Times New Roman"/>
                <w:sz w:val="24"/>
                <w:szCs w:val="24"/>
              </w:rPr>
              <w:t>/ Выписка из ЕГРН</w:t>
            </w:r>
            <w:r w:rsidRPr="0024424F">
              <w:rPr>
                <w:rFonts w:ascii="Liberation Serif" w:hAnsi="Liberation Serif" w:cs="Times New Roman"/>
                <w:sz w:val="24"/>
                <w:szCs w:val="24"/>
              </w:rPr>
              <w:t xml:space="preserve"> (содержащей общедоступные сведения о зарегистрированных правах на объект недвижимости)</w:t>
            </w:r>
          </w:p>
        </w:tc>
      </w:tr>
      <w:tr w:rsidR="00D500FE" w:rsidRPr="0024424F" w:rsidTr="00D500FE">
        <w:tc>
          <w:tcPr>
            <w:tcW w:w="576" w:type="dxa"/>
          </w:tcPr>
          <w:p w:rsidR="008773B8" w:rsidRPr="0024424F" w:rsidRDefault="00D500FE" w:rsidP="00D500F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1.7.</w:t>
            </w:r>
          </w:p>
        </w:tc>
        <w:tc>
          <w:tcPr>
            <w:tcW w:w="3749" w:type="dxa"/>
            <w:shd w:val="clear" w:color="auto" w:fill="CCFFCC"/>
          </w:tcPr>
          <w:p w:rsidR="008773B8" w:rsidRPr="0024424F" w:rsidRDefault="008773B8" w:rsidP="008773B8">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 осуществления межведомственного информационного взаимодействия</w:t>
            </w:r>
          </w:p>
        </w:tc>
        <w:tc>
          <w:tcPr>
            <w:tcW w:w="5020" w:type="dxa"/>
          </w:tcPr>
          <w:p w:rsidR="008773B8" w:rsidRPr="0024424F" w:rsidRDefault="008773B8" w:rsidP="008773B8">
            <w:pPr>
              <w:rPr>
                <w:rFonts w:ascii="Liberation Serif" w:hAnsi="Liberation Serif" w:cs="Times New Roman"/>
                <w:sz w:val="24"/>
                <w:szCs w:val="24"/>
              </w:rPr>
            </w:pPr>
            <w:r w:rsidRPr="0024424F">
              <w:rPr>
                <w:rFonts w:ascii="Liberation Serif" w:hAnsi="Liberation Serif" w:cs="Times New Roman"/>
                <w:sz w:val="24"/>
                <w:szCs w:val="24"/>
              </w:rPr>
              <w:t xml:space="preserve">Общий срок – </w:t>
            </w:r>
            <w:r w:rsidR="00F1275D" w:rsidRPr="0024424F">
              <w:rPr>
                <w:rFonts w:ascii="Liberation Serif" w:hAnsi="Liberation Serif" w:cs="Times New Roman"/>
                <w:sz w:val="24"/>
                <w:szCs w:val="24"/>
              </w:rPr>
              <w:t>7</w:t>
            </w:r>
            <w:r w:rsidRPr="0024424F">
              <w:rPr>
                <w:rFonts w:ascii="Liberation Serif" w:hAnsi="Liberation Serif" w:cs="Times New Roman"/>
                <w:sz w:val="24"/>
                <w:szCs w:val="24"/>
              </w:rPr>
              <w:t xml:space="preserve"> рабочих дней:</w:t>
            </w:r>
          </w:p>
          <w:p w:rsidR="008773B8" w:rsidRPr="0024424F" w:rsidRDefault="008773B8" w:rsidP="008773B8">
            <w:pPr>
              <w:rPr>
                <w:rFonts w:ascii="Liberation Serif" w:hAnsi="Liberation Serif" w:cs="Times New Roman"/>
                <w:sz w:val="24"/>
                <w:szCs w:val="24"/>
              </w:rPr>
            </w:pPr>
            <w:r w:rsidRPr="0024424F">
              <w:rPr>
                <w:rFonts w:ascii="Liberation Serif" w:hAnsi="Liberation Serif" w:cs="Times New Roman"/>
                <w:sz w:val="24"/>
                <w:szCs w:val="24"/>
              </w:rPr>
              <w:t>направление запроса - 1 рабочий день</w:t>
            </w:r>
          </w:p>
          <w:p w:rsidR="008773B8" w:rsidRPr="0024424F" w:rsidRDefault="008773B8" w:rsidP="008773B8">
            <w:pPr>
              <w:rPr>
                <w:rFonts w:ascii="Liberation Serif" w:hAnsi="Liberation Serif" w:cs="Times New Roman"/>
                <w:sz w:val="24"/>
                <w:szCs w:val="24"/>
              </w:rPr>
            </w:pPr>
            <w:r w:rsidRPr="0024424F">
              <w:rPr>
                <w:rFonts w:ascii="Liberation Serif" w:hAnsi="Liberation Serif" w:cs="Times New Roman"/>
                <w:sz w:val="24"/>
                <w:szCs w:val="24"/>
              </w:rPr>
              <w:t>направление ответа - 5 рабочих дней</w:t>
            </w:r>
          </w:p>
          <w:p w:rsidR="008773B8" w:rsidRPr="0024424F" w:rsidRDefault="008773B8" w:rsidP="008773B8">
            <w:pPr>
              <w:rPr>
                <w:rFonts w:ascii="Liberation Serif" w:hAnsi="Liberation Serif" w:cs="Times New Roman"/>
                <w:sz w:val="24"/>
                <w:szCs w:val="24"/>
              </w:rPr>
            </w:pPr>
            <w:r w:rsidRPr="0024424F">
              <w:rPr>
                <w:rFonts w:ascii="Liberation Serif" w:hAnsi="Liberation Serif" w:cs="Times New Roman"/>
                <w:sz w:val="24"/>
                <w:szCs w:val="24"/>
              </w:rPr>
              <w:t>приобщение сведений к делу – 1 рабочий день</w:t>
            </w:r>
          </w:p>
        </w:tc>
      </w:tr>
      <w:tr w:rsidR="00662136" w:rsidRPr="0024424F" w:rsidTr="00D500FE">
        <w:tc>
          <w:tcPr>
            <w:tcW w:w="576" w:type="dxa"/>
          </w:tcPr>
          <w:p w:rsidR="00662136" w:rsidRPr="0024424F" w:rsidRDefault="00D500FE" w:rsidP="00D500F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1.8.</w:t>
            </w:r>
          </w:p>
        </w:tc>
        <w:tc>
          <w:tcPr>
            <w:tcW w:w="3749" w:type="dxa"/>
            <w:shd w:val="clear" w:color="auto" w:fill="CCFFCC"/>
          </w:tcPr>
          <w:p w:rsidR="00662136" w:rsidRPr="0024424F" w:rsidRDefault="00662136" w:rsidP="001C3D55">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w:t>
            </w:r>
            <w:r w:rsidR="001C3D55"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(шаблоны)</w:t>
            </w:r>
            <w:r w:rsidR="001C3D55"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 xml:space="preserve">межведомственного запроса и ответа на межведомственный </w:t>
            </w:r>
            <w:r w:rsidR="001C3D55" w:rsidRPr="0024424F">
              <w:rPr>
                <w:rFonts w:ascii="Liberation Serif" w:hAnsi="Liberation Serif" w:cs="Times New Roman"/>
                <w:sz w:val="24"/>
                <w:szCs w:val="24"/>
              </w:rPr>
              <w:t>з</w:t>
            </w:r>
            <w:r w:rsidRPr="0024424F">
              <w:rPr>
                <w:rFonts w:ascii="Liberation Serif" w:hAnsi="Liberation Serif" w:cs="Times New Roman"/>
                <w:sz w:val="24"/>
                <w:szCs w:val="24"/>
              </w:rPr>
              <w:t>апрос</w:t>
            </w:r>
          </w:p>
        </w:tc>
        <w:tc>
          <w:tcPr>
            <w:tcW w:w="5020" w:type="dxa"/>
          </w:tcPr>
          <w:p w:rsidR="00662136" w:rsidRPr="0024424F" w:rsidRDefault="008773B8" w:rsidP="008773B8">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662136" w:rsidRPr="0024424F" w:rsidTr="00D500FE">
        <w:tc>
          <w:tcPr>
            <w:tcW w:w="576" w:type="dxa"/>
          </w:tcPr>
          <w:p w:rsidR="00662136" w:rsidRPr="0024424F" w:rsidRDefault="00D500FE" w:rsidP="00D500FE">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1.9.</w:t>
            </w:r>
          </w:p>
        </w:tc>
        <w:tc>
          <w:tcPr>
            <w:tcW w:w="3749" w:type="dxa"/>
            <w:shd w:val="clear" w:color="auto" w:fill="CCFFCC"/>
          </w:tcPr>
          <w:p w:rsidR="00662136" w:rsidRPr="0024424F" w:rsidRDefault="00662136" w:rsidP="001C3D55">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Образцы заполнения</w:t>
            </w:r>
            <w:r w:rsidR="001C3D55"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форм межведомственного</w:t>
            </w:r>
            <w:r w:rsidR="001C3D55"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запроса и ответа на межведомственный запрос</w:t>
            </w:r>
          </w:p>
        </w:tc>
        <w:tc>
          <w:tcPr>
            <w:tcW w:w="5020" w:type="dxa"/>
          </w:tcPr>
          <w:p w:rsidR="00662136" w:rsidRPr="0024424F" w:rsidRDefault="008773B8" w:rsidP="008773B8">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bl>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lastRenderedPageBreak/>
        <w:t>Раздел 6. Результат «</w:t>
      </w:r>
      <w:proofErr w:type="spellStart"/>
      <w:r w:rsidRPr="005E057D">
        <w:rPr>
          <w:rFonts w:ascii="Times New Roman" w:hAnsi="Times New Roman" w:cs="Times New Roman"/>
          <w:b/>
          <w:sz w:val="24"/>
          <w:szCs w:val="24"/>
        </w:rPr>
        <w:t>подуслуги</w:t>
      </w:r>
      <w:proofErr w:type="spellEnd"/>
      <w:r w:rsidRPr="005E057D">
        <w:rPr>
          <w:rFonts w:ascii="Times New Roman" w:hAnsi="Times New Roman" w:cs="Times New Roman"/>
          <w:b/>
          <w:sz w:val="24"/>
          <w:szCs w:val="24"/>
        </w:rPr>
        <w:t>»</w:t>
      </w:r>
    </w:p>
    <w:tbl>
      <w:tblPr>
        <w:tblStyle w:val="a3"/>
        <w:tblW w:w="9345" w:type="dxa"/>
        <w:tblLook w:val="04A0" w:firstRow="1" w:lastRow="0" w:firstColumn="1" w:lastColumn="0" w:noHBand="0" w:noVBand="1"/>
      </w:tblPr>
      <w:tblGrid>
        <w:gridCol w:w="756"/>
        <w:gridCol w:w="3792"/>
        <w:gridCol w:w="4797"/>
      </w:tblGrid>
      <w:tr w:rsidR="008A7368" w:rsidRPr="0024424F" w:rsidTr="00037DFD">
        <w:tc>
          <w:tcPr>
            <w:tcW w:w="756" w:type="dxa"/>
          </w:tcPr>
          <w:p w:rsidR="008A7368" w:rsidRPr="0024424F" w:rsidRDefault="008A7368" w:rsidP="00522D4A">
            <w:pPr>
              <w:rPr>
                <w:rFonts w:ascii="Liberation Serif" w:hAnsi="Liberation Serif" w:cs="Times New Roman"/>
                <w:b/>
                <w:sz w:val="24"/>
                <w:szCs w:val="24"/>
              </w:rPr>
            </w:pPr>
            <w:r w:rsidRPr="0024424F">
              <w:rPr>
                <w:rFonts w:ascii="Liberation Serif" w:hAnsi="Liberation Serif" w:cs="Times New Roman"/>
                <w:b/>
                <w:sz w:val="24"/>
                <w:szCs w:val="24"/>
              </w:rPr>
              <w:t xml:space="preserve">№ </w:t>
            </w:r>
            <w:proofErr w:type="gramStart"/>
            <w:r w:rsidRPr="0024424F">
              <w:rPr>
                <w:rFonts w:ascii="Liberation Serif" w:hAnsi="Liberation Serif" w:cs="Times New Roman"/>
                <w:b/>
                <w:sz w:val="24"/>
                <w:szCs w:val="24"/>
              </w:rPr>
              <w:t>п</w:t>
            </w:r>
            <w:proofErr w:type="gramEnd"/>
            <w:r w:rsidRPr="0024424F">
              <w:rPr>
                <w:rFonts w:ascii="Liberation Serif" w:hAnsi="Liberation Serif" w:cs="Times New Roman"/>
                <w:b/>
                <w:sz w:val="24"/>
                <w:szCs w:val="24"/>
              </w:rPr>
              <w:t>/п</w:t>
            </w:r>
          </w:p>
        </w:tc>
        <w:tc>
          <w:tcPr>
            <w:tcW w:w="3792" w:type="dxa"/>
            <w:shd w:val="clear" w:color="auto" w:fill="CCFFCC"/>
            <w:vAlign w:val="center"/>
          </w:tcPr>
          <w:p w:rsidR="008A7368" w:rsidRPr="0024424F" w:rsidRDefault="008A7368"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Параметр</w:t>
            </w:r>
          </w:p>
        </w:tc>
        <w:tc>
          <w:tcPr>
            <w:tcW w:w="4797" w:type="dxa"/>
            <w:vAlign w:val="center"/>
          </w:tcPr>
          <w:p w:rsidR="008A7368" w:rsidRPr="0024424F" w:rsidRDefault="008A7368"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Значение параметра / состояние</w:t>
            </w:r>
          </w:p>
        </w:tc>
      </w:tr>
      <w:tr w:rsidR="008A7368" w:rsidRPr="0024424F" w:rsidTr="00037DFD">
        <w:tc>
          <w:tcPr>
            <w:tcW w:w="756" w:type="dxa"/>
          </w:tcPr>
          <w:p w:rsidR="008A7368" w:rsidRPr="0024424F" w:rsidRDefault="008A7368"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1</w:t>
            </w:r>
          </w:p>
        </w:tc>
        <w:tc>
          <w:tcPr>
            <w:tcW w:w="3792" w:type="dxa"/>
            <w:shd w:val="clear" w:color="auto" w:fill="CCFFCC"/>
            <w:vAlign w:val="center"/>
          </w:tcPr>
          <w:p w:rsidR="008A7368" w:rsidRPr="0024424F" w:rsidRDefault="008A7368"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2</w:t>
            </w:r>
          </w:p>
        </w:tc>
        <w:tc>
          <w:tcPr>
            <w:tcW w:w="4797" w:type="dxa"/>
            <w:vAlign w:val="center"/>
          </w:tcPr>
          <w:p w:rsidR="008A7368" w:rsidRPr="0024424F" w:rsidRDefault="008A7368"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3</w:t>
            </w:r>
          </w:p>
        </w:tc>
      </w:tr>
      <w:tr w:rsidR="002F54AA" w:rsidRPr="0024424F" w:rsidTr="00037DFD">
        <w:tc>
          <w:tcPr>
            <w:tcW w:w="756" w:type="dxa"/>
          </w:tcPr>
          <w:p w:rsidR="002F54AA" w:rsidRPr="0024424F" w:rsidRDefault="002F54AA" w:rsidP="00CB7A49">
            <w:pPr>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p>
        </w:tc>
        <w:tc>
          <w:tcPr>
            <w:tcW w:w="3792" w:type="dxa"/>
            <w:shd w:val="clear" w:color="auto" w:fill="CCFFCC"/>
          </w:tcPr>
          <w:p w:rsidR="002F54AA" w:rsidRPr="0024424F" w:rsidRDefault="002F54AA" w:rsidP="004E6A89">
            <w:pPr>
              <w:rPr>
                <w:rFonts w:ascii="Liberation Serif" w:hAnsi="Liberation Serif" w:cs="Times New Roman"/>
                <w:b/>
                <w:sz w:val="24"/>
                <w:szCs w:val="24"/>
              </w:rPr>
            </w:pPr>
            <w:r w:rsidRPr="0024424F">
              <w:rPr>
                <w:rFonts w:ascii="Liberation Serif" w:hAnsi="Liberation Serif" w:cs="Times New Roman"/>
                <w:b/>
                <w:sz w:val="24"/>
                <w:szCs w:val="24"/>
              </w:rPr>
              <w:t>Наименование услуги</w:t>
            </w:r>
          </w:p>
        </w:tc>
        <w:tc>
          <w:tcPr>
            <w:tcW w:w="4797" w:type="dxa"/>
          </w:tcPr>
          <w:p w:rsidR="002F54AA" w:rsidRPr="0024424F" w:rsidRDefault="002F54AA" w:rsidP="002F54AA">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2F54AA" w:rsidRPr="0024424F" w:rsidTr="00703C0B">
        <w:trPr>
          <w:trHeight w:val="1378"/>
        </w:trPr>
        <w:tc>
          <w:tcPr>
            <w:tcW w:w="756" w:type="dxa"/>
          </w:tcPr>
          <w:p w:rsidR="002F54AA" w:rsidRPr="0024424F" w:rsidRDefault="002F54AA" w:rsidP="009C461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w:t>
            </w:r>
          </w:p>
        </w:tc>
        <w:tc>
          <w:tcPr>
            <w:tcW w:w="3792" w:type="dxa"/>
            <w:shd w:val="clear" w:color="auto" w:fill="CCFFCC"/>
          </w:tcPr>
          <w:p w:rsidR="002F54AA" w:rsidRPr="0024424F" w:rsidRDefault="002F54AA" w:rsidP="004E6A89">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Документ/документы, являющийс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иеся</w:t>
            </w:r>
            <w:proofErr w:type="spellEnd"/>
            <w:r w:rsidRPr="0024424F">
              <w:rPr>
                <w:rFonts w:ascii="Liberation Serif" w:hAnsi="Liberation Serif" w:cs="Times New Roman"/>
                <w:sz w:val="24"/>
                <w:szCs w:val="24"/>
              </w:rPr>
              <w:t>) результатом услуги</w:t>
            </w:r>
          </w:p>
        </w:tc>
        <w:tc>
          <w:tcPr>
            <w:tcW w:w="4797" w:type="dxa"/>
          </w:tcPr>
          <w:p w:rsidR="002F54AA" w:rsidRDefault="002F54AA" w:rsidP="002F54A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54AA" w:rsidRPr="0024424F" w:rsidRDefault="002F54AA" w:rsidP="00465B07">
            <w:pPr>
              <w:autoSpaceDE w:val="0"/>
              <w:autoSpaceDN w:val="0"/>
              <w:adjustRightInd w:val="0"/>
              <w:jc w:val="both"/>
              <w:rPr>
                <w:rFonts w:ascii="Liberation Serif" w:hAnsi="Liberation Serif" w:cs="Times New Roman"/>
                <w:sz w:val="24"/>
                <w:szCs w:val="24"/>
              </w:rPr>
            </w:pPr>
          </w:p>
        </w:tc>
      </w:tr>
      <w:tr w:rsidR="002F54AA" w:rsidRPr="0024424F" w:rsidTr="00037DFD">
        <w:tc>
          <w:tcPr>
            <w:tcW w:w="756" w:type="dxa"/>
          </w:tcPr>
          <w:p w:rsidR="002F54AA" w:rsidRPr="0024424F" w:rsidRDefault="002F54AA" w:rsidP="009C461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1.1.</w:t>
            </w:r>
          </w:p>
        </w:tc>
        <w:tc>
          <w:tcPr>
            <w:tcW w:w="3792" w:type="dxa"/>
            <w:shd w:val="clear" w:color="auto" w:fill="CCFFCC"/>
          </w:tcPr>
          <w:p w:rsidR="002F54AA" w:rsidRPr="0024424F" w:rsidRDefault="002F54AA" w:rsidP="004E6A89">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Требования к документу/документам, являющемус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ихся</w:t>
            </w:r>
            <w:proofErr w:type="spellEnd"/>
            <w:r w:rsidRPr="0024424F">
              <w:rPr>
                <w:rFonts w:ascii="Liberation Serif" w:hAnsi="Liberation Serif" w:cs="Times New Roman"/>
                <w:sz w:val="24"/>
                <w:szCs w:val="24"/>
              </w:rPr>
              <w:t>) результатом услуги</w:t>
            </w:r>
          </w:p>
        </w:tc>
        <w:tc>
          <w:tcPr>
            <w:tcW w:w="4797" w:type="dxa"/>
          </w:tcPr>
          <w:p w:rsidR="002F54AA" w:rsidRPr="0024424F" w:rsidRDefault="002F54AA" w:rsidP="00465B07">
            <w:pPr>
              <w:jc w:val="both"/>
              <w:rPr>
                <w:rFonts w:ascii="Liberation Serif" w:hAnsi="Liberation Serif" w:cs="Times New Roman"/>
                <w:sz w:val="24"/>
                <w:szCs w:val="24"/>
              </w:rPr>
            </w:pPr>
            <w:r>
              <w:rPr>
                <w:rFonts w:ascii="Liberation Serif" w:hAnsi="Liberation Serif" w:cs="Times New Roman"/>
                <w:sz w:val="24"/>
                <w:szCs w:val="24"/>
              </w:rPr>
              <w:t xml:space="preserve">по </w:t>
            </w:r>
            <w:r w:rsidRPr="0024424F">
              <w:rPr>
                <w:rFonts w:ascii="Liberation Serif" w:hAnsi="Liberation Serif" w:cs="Times New Roman"/>
                <w:sz w:val="24"/>
                <w:szCs w:val="24"/>
              </w:rPr>
              <w:t xml:space="preserve">установленной </w:t>
            </w:r>
            <w:r>
              <w:rPr>
                <w:rFonts w:ascii="Liberation Serif" w:hAnsi="Liberation Serif" w:cs="Times New Roman"/>
                <w:sz w:val="24"/>
                <w:szCs w:val="24"/>
              </w:rPr>
              <w:t xml:space="preserve">органом местного самоуправления </w:t>
            </w:r>
            <w:r w:rsidRPr="0024424F">
              <w:rPr>
                <w:rFonts w:ascii="Liberation Serif" w:hAnsi="Liberation Serif" w:cs="Times New Roman"/>
                <w:sz w:val="24"/>
                <w:szCs w:val="24"/>
              </w:rPr>
              <w:t>форме</w:t>
            </w:r>
            <w:r>
              <w:rPr>
                <w:rFonts w:ascii="Liberation Serif" w:hAnsi="Liberation Serif" w:cs="Times New Roman"/>
                <w:sz w:val="24"/>
                <w:szCs w:val="24"/>
              </w:rPr>
              <w:t xml:space="preserve"> нормативно-правового акта</w:t>
            </w:r>
          </w:p>
        </w:tc>
      </w:tr>
      <w:tr w:rsidR="002F54AA" w:rsidRPr="0024424F" w:rsidTr="00703C0B">
        <w:trPr>
          <w:trHeight w:val="838"/>
        </w:trPr>
        <w:tc>
          <w:tcPr>
            <w:tcW w:w="756" w:type="dxa"/>
          </w:tcPr>
          <w:p w:rsidR="002F54AA" w:rsidRPr="0024424F" w:rsidRDefault="002F54AA" w:rsidP="009C461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1.2.</w:t>
            </w:r>
          </w:p>
        </w:tc>
        <w:tc>
          <w:tcPr>
            <w:tcW w:w="3792" w:type="dxa"/>
            <w:shd w:val="clear" w:color="auto" w:fill="CCFFCC"/>
          </w:tcPr>
          <w:p w:rsidR="002F54AA" w:rsidRPr="0024424F" w:rsidRDefault="002F54AA" w:rsidP="00E96AA7">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Характеристика результата услуги (</w:t>
            </w:r>
            <w:proofErr w:type="gramStart"/>
            <w:r w:rsidRPr="0024424F">
              <w:rPr>
                <w:rFonts w:ascii="Liberation Serif" w:hAnsi="Liberation Serif" w:cs="Times New Roman"/>
                <w:sz w:val="24"/>
                <w:szCs w:val="24"/>
              </w:rPr>
              <w:t>положительный</w:t>
            </w:r>
            <w:proofErr w:type="gramEnd"/>
            <w:r w:rsidRPr="0024424F">
              <w:rPr>
                <w:rFonts w:ascii="Liberation Serif" w:hAnsi="Liberation Serif" w:cs="Times New Roman"/>
                <w:sz w:val="24"/>
                <w:szCs w:val="24"/>
              </w:rPr>
              <w:t>/отрицательный)</w:t>
            </w:r>
          </w:p>
        </w:tc>
        <w:tc>
          <w:tcPr>
            <w:tcW w:w="4797" w:type="dxa"/>
          </w:tcPr>
          <w:p w:rsidR="002F54AA" w:rsidRPr="0024424F" w:rsidRDefault="002F54AA" w:rsidP="00522D4A">
            <w:pPr>
              <w:rPr>
                <w:rFonts w:ascii="Liberation Serif" w:hAnsi="Liberation Serif" w:cs="Times New Roman"/>
                <w:sz w:val="24"/>
                <w:szCs w:val="24"/>
              </w:rPr>
            </w:pPr>
            <w:r w:rsidRPr="0024424F">
              <w:rPr>
                <w:rFonts w:ascii="Liberation Serif" w:hAnsi="Liberation Serif" w:cs="Times New Roman"/>
                <w:sz w:val="24"/>
                <w:szCs w:val="24"/>
              </w:rPr>
              <w:t>Положительный</w:t>
            </w:r>
          </w:p>
        </w:tc>
      </w:tr>
      <w:tr w:rsidR="002F54AA" w:rsidRPr="0024424F" w:rsidTr="00037DFD">
        <w:tc>
          <w:tcPr>
            <w:tcW w:w="756" w:type="dxa"/>
          </w:tcPr>
          <w:p w:rsidR="002F54AA" w:rsidRPr="0024424F" w:rsidRDefault="002F54AA" w:rsidP="009C461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1.3.</w:t>
            </w:r>
          </w:p>
        </w:tc>
        <w:tc>
          <w:tcPr>
            <w:tcW w:w="3792" w:type="dxa"/>
            <w:shd w:val="clear" w:color="auto" w:fill="CCFFCC"/>
          </w:tcPr>
          <w:p w:rsidR="002F54AA" w:rsidRPr="0024424F" w:rsidRDefault="002F54AA" w:rsidP="00E96AA7">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документа/документов, являющегос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ихся</w:t>
            </w:r>
            <w:proofErr w:type="spellEnd"/>
            <w:r w:rsidRPr="0024424F">
              <w:rPr>
                <w:rFonts w:ascii="Liberation Serif" w:hAnsi="Liberation Serif" w:cs="Times New Roman"/>
                <w:sz w:val="24"/>
                <w:szCs w:val="24"/>
              </w:rPr>
              <w:t>) результатом услуги</w:t>
            </w:r>
          </w:p>
        </w:tc>
        <w:tc>
          <w:tcPr>
            <w:tcW w:w="4797" w:type="dxa"/>
          </w:tcPr>
          <w:p w:rsidR="002F54AA" w:rsidRPr="0024424F" w:rsidRDefault="002F54AA" w:rsidP="00224AF6">
            <w:pPr>
              <w:rPr>
                <w:rFonts w:ascii="Liberation Serif" w:hAnsi="Liberation Serif" w:cs="Times New Roman"/>
                <w:sz w:val="24"/>
                <w:szCs w:val="24"/>
              </w:rPr>
            </w:pPr>
            <w:r w:rsidRPr="0024424F">
              <w:rPr>
                <w:rFonts w:ascii="Liberation Serif" w:hAnsi="Liberation Serif" w:cs="Times New Roman"/>
                <w:sz w:val="24"/>
                <w:szCs w:val="24"/>
              </w:rPr>
              <w:t>Постановление Администрации городского округа Первоуральск</w:t>
            </w:r>
          </w:p>
        </w:tc>
      </w:tr>
      <w:tr w:rsidR="002F54AA" w:rsidRPr="0024424F" w:rsidTr="00037DFD">
        <w:tc>
          <w:tcPr>
            <w:tcW w:w="756" w:type="dxa"/>
          </w:tcPr>
          <w:p w:rsidR="002F54AA" w:rsidRPr="0024424F" w:rsidRDefault="002F54AA" w:rsidP="009C461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1.4.</w:t>
            </w:r>
          </w:p>
        </w:tc>
        <w:tc>
          <w:tcPr>
            <w:tcW w:w="3792" w:type="dxa"/>
            <w:shd w:val="clear" w:color="auto" w:fill="CCFFCC"/>
          </w:tcPr>
          <w:p w:rsidR="002F54AA" w:rsidRPr="0024424F" w:rsidRDefault="002F54AA" w:rsidP="00E96AA7">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документа/документов, являющегос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ихся</w:t>
            </w:r>
            <w:proofErr w:type="spellEnd"/>
            <w:r w:rsidRPr="0024424F">
              <w:rPr>
                <w:rFonts w:ascii="Liberation Serif" w:hAnsi="Liberation Serif" w:cs="Times New Roman"/>
                <w:sz w:val="24"/>
                <w:szCs w:val="24"/>
              </w:rPr>
              <w:t>) результатом услуги</w:t>
            </w:r>
          </w:p>
        </w:tc>
        <w:tc>
          <w:tcPr>
            <w:tcW w:w="4797" w:type="dxa"/>
          </w:tcPr>
          <w:p w:rsidR="002F54AA" w:rsidRPr="0024424F" w:rsidRDefault="002F54AA" w:rsidP="00E2167C">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2F54AA" w:rsidRPr="0024424F" w:rsidTr="00037DFD">
        <w:tc>
          <w:tcPr>
            <w:tcW w:w="756" w:type="dxa"/>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1.5.</w:t>
            </w:r>
          </w:p>
        </w:tc>
        <w:tc>
          <w:tcPr>
            <w:tcW w:w="3792" w:type="dxa"/>
            <w:shd w:val="clear" w:color="auto" w:fill="CCFFCC"/>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Способы получения результата услуги</w:t>
            </w:r>
          </w:p>
        </w:tc>
        <w:tc>
          <w:tcPr>
            <w:tcW w:w="4797" w:type="dxa"/>
          </w:tcPr>
          <w:p w:rsidR="002F54AA" w:rsidRPr="0024424F" w:rsidRDefault="002F54AA" w:rsidP="00F172B3">
            <w:pPr>
              <w:jc w:val="both"/>
              <w:rPr>
                <w:rFonts w:ascii="Liberation Serif" w:hAnsi="Liberation Serif" w:cs="Times New Roman"/>
                <w:sz w:val="24"/>
                <w:szCs w:val="24"/>
              </w:rPr>
            </w:pPr>
            <w:r w:rsidRPr="0024424F">
              <w:rPr>
                <w:rFonts w:ascii="Liberation Serif" w:hAnsi="Liberation Serif" w:cs="Times New Roman"/>
                <w:sz w:val="24"/>
                <w:szCs w:val="24"/>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w:t>
            </w:r>
          </w:p>
          <w:p w:rsidR="002F54AA" w:rsidRPr="0024424F" w:rsidRDefault="002F54AA" w:rsidP="00CA4595">
            <w:pPr>
              <w:jc w:val="both"/>
              <w:rPr>
                <w:rFonts w:ascii="Liberation Serif" w:hAnsi="Liberation Serif" w:cs="Times New Roman"/>
                <w:sz w:val="24"/>
                <w:szCs w:val="24"/>
              </w:rPr>
            </w:pPr>
            <w:r w:rsidRPr="0024424F">
              <w:rPr>
                <w:rFonts w:ascii="Liberation Serif" w:hAnsi="Liberation Serif" w:cs="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F54AA" w:rsidRPr="0024424F" w:rsidTr="00037DFD">
        <w:tc>
          <w:tcPr>
            <w:tcW w:w="756" w:type="dxa"/>
          </w:tcPr>
          <w:p w:rsidR="002F54AA" w:rsidRPr="0024424F" w:rsidRDefault="002F54AA" w:rsidP="009C461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1.6.</w:t>
            </w:r>
          </w:p>
        </w:tc>
        <w:tc>
          <w:tcPr>
            <w:tcW w:w="8589" w:type="dxa"/>
            <w:gridSpan w:val="2"/>
            <w:shd w:val="clear" w:color="auto" w:fill="CCFFCC"/>
          </w:tcPr>
          <w:p w:rsidR="002F54AA" w:rsidRPr="0024424F" w:rsidRDefault="002F54AA" w:rsidP="00522D4A">
            <w:pPr>
              <w:rPr>
                <w:rFonts w:ascii="Liberation Serif" w:hAnsi="Liberation Serif" w:cs="Times New Roman"/>
                <w:i/>
                <w:sz w:val="24"/>
                <w:szCs w:val="24"/>
              </w:rPr>
            </w:pPr>
            <w:r w:rsidRPr="0024424F">
              <w:rPr>
                <w:rFonts w:ascii="Liberation Serif" w:hAnsi="Liberation Serif" w:cs="Times New Roman"/>
                <w:i/>
                <w:sz w:val="24"/>
                <w:szCs w:val="24"/>
              </w:rPr>
              <w:t>Срок хранения невостребованных заявителем результатов услуги</w:t>
            </w:r>
          </w:p>
        </w:tc>
      </w:tr>
      <w:tr w:rsidR="002F54AA" w:rsidRPr="0024424F" w:rsidTr="00037DFD">
        <w:tc>
          <w:tcPr>
            <w:tcW w:w="756" w:type="dxa"/>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1.6.1.</w:t>
            </w:r>
          </w:p>
        </w:tc>
        <w:tc>
          <w:tcPr>
            <w:tcW w:w="3792" w:type="dxa"/>
            <w:shd w:val="clear" w:color="auto" w:fill="CCFFCC"/>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в органе</w:t>
            </w:r>
          </w:p>
        </w:tc>
        <w:tc>
          <w:tcPr>
            <w:tcW w:w="4797" w:type="dxa"/>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sz w:val="24"/>
                <w:szCs w:val="24"/>
              </w:rPr>
              <w:t>постоянный срок хранения</w:t>
            </w:r>
          </w:p>
        </w:tc>
      </w:tr>
      <w:tr w:rsidR="002F54AA" w:rsidRPr="0024424F" w:rsidTr="00037DFD">
        <w:tc>
          <w:tcPr>
            <w:tcW w:w="756" w:type="dxa"/>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1.6.2.</w:t>
            </w:r>
          </w:p>
        </w:tc>
        <w:tc>
          <w:tcPr>
            <w:tcW w:w="3792" w:type="dxa"/>
            <w:shd w:val="clear" w:color="auto" w:fill="CCFFCC"/>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в МФЦ</w:t>
            </w:r>
          </w:p>
        </w:tc>
        <w:tc>
          <w:tcPr>
            <w:tcW w:w="4797" w:type="dxa"/>
          </w:tcPr>
          <w:p w:rsidR="002F54AA" w:rsidRPr="0024424F" w:rsidRDefault="002F54AA" w:rsidP="00E031AD">
            <w:pPr>
              <w:jc w:val="both"/>
              <w:rPr>
                <w:rFonts w:ascii="Liberation Serif" w:hAnsi="Liberation Serif" w:cs="Times New Roman"/>
                <w:sz w:val="24"/>
                <w:szCs w:val="24"/>
              </w:rPr>
            </w:pPr>
            <w:r w:rsidRPr="0024424F">
              <w:rPr>
                <w:rFonts w:ascii="Liberation Serif" w:hAnsi="Liberation Serif" w:cs="Times New Roman"/>
                <w:sz w:val="24"/>
                <w:szCs w:val="24"/>
              </w:rPr>
              <w:t>в течение трех месяцев со дня их получения ГБУ СО «МФЦ», по истечении данного срока документы передаются по ведомости в уполномоченном органе</w:t>
            </w:r>
          </w:p>
        </w:tc>
      </w:tr>
      <w:tr w:rsidR="002F54AA" w:rsidRPr="0024424F" w:rsidTr="00037DFD">
        <w:tc>
          <w:tcPr>
            <w:tcW w:w="756" w:type="dxa"/>
          </w:tcPr>
          <w:p w:rsidR="002F54AA" w:rsidRPr="0024424F" w:rsidRDefault="002F54AA" w:rsidP="00F172B3">
            <w:pPr>
              <w:rPr>
                <w:rFonts w:ascii="Liberation Serif" w:hAnsi="Liberation Serif" w:cs="Times New Roman"/>
                <w:b/>
                <w:sz w:val="24"/>
                <w:szCs w:val="24"/>
              </w:rPr>
            </w:pPr>
            <w:r w:rsidRPr="0024424F">
              <w:rPr>
                <w:rFonts w:ascii="Liberation Serif" w:hAnsi="Liberation Serif" w:cs="Times New Roman"/>
                <w:sz w:val="24"/>
                <w:szCs w:val="24"/>
              </w:rPr>
              <w:t>2.</w:t>
            </w:r>
          </w:p>
        </w:tc>
        <w:tc>
          <w:tcPr>
            <w:tcW w:w="3792" w:type="dxa"/>
            <w:shd w:val="clear" w:color="auto" w:fill="CCFFCC"/>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sz w:val="24"/>
                <w:szCs w:val="24"/>
              </w:rPr>
              <w:t>Документ/документы, являющийс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иеся</w:t>
            </w:r>
            <w:proofErr w:type="spellEnd"/>
            <w:r w:rsidRPr="0024424F">
              <w:rPr>
                <w:rFonts w:ascii="Liberation Serif" w:hAnsi="Liberation Serif" w:cs="Times New Roman"/>
                <w:sz w:val="24"/>
                <w:szCs w:val="24"/>
              </w:rPr>
              <w:t>) результатом услуги</w:t>
            </w:r>
          </w:p>
        </w:tc>
        <w:tc>
          <w:tcPr>
            <w:tcW w:w="4797" w:type="dxa"/>
          </w:tcPr>
          <w:p w:rsidR="002F54AA" w:rsidRPr="002F54AA" w:rsidRDefault="002F54AA" w:rsidP="00465B07">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Решение об отказе в предоставлении разрешения на отклонение от предельных параметров разрешенного строительства, </w:t>
            </w:r>
            <w:r>
              <w:rPr>
                <w:rFonts w:ascii="Liberation Serif" w:hAnsi="Liberation Serif" w:cs="Liberation Serif"/>
                <w:sz w:val="24"/>
                <w:szCs w:val="24"/>
              </w:rPr>
              <w:lastRenderedPageBreak/>
              <w:t>реконструкции объектов капитального строительства.</w:t>
            </w:r>
          </w:p>
        </w:tc>
      </w:tr>
      <w:tr w:rsidR="002F54AA" w:rsidRPr="0024424F" w:rsidTr="00037DFD">
        <w:tc>
          <w:tcPr>
            <w:tcW w:w="756" w:type="dxa"/>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sz w:val="24"/>
                <w:szCs w:val="24"/>
              </w:rPr>
              <w:lastRenderedPageBreak/>
              <w:t>2.1.</w:t>
            </w:r>
          </w:p>
        </w:tc>
        <w:tc>
          <w:tcPr>
            <w:tcW w:w="3792" w:type="dxa"/>
            <w:shd w:val="clear" w:color="auto" w:fill="CCFFCC"/>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Требования к документу/документам, являющемус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ихся</w:t>
            </w:r>
            <w:proofErr w:type="spellEnd"/>
            <w:r w:rsidRPr="0024424F">
              <w:rPr>
                <w:rFonts w:ascii="Liberation Serif" w:hAnsi="Liberation Serif" w:cs="Times New Roman"/>
                <w:sz w:val="24"/>
                <w:szCs w:val="24"/>
              </w:rPr>
              <w:t>) результатом услуги</w:t>
            </w:r>
          </w:p>
        </w:tc>
        <w:tc>
          <w:tcPr>
            <w:tcW w:w="4797" w:type="dxa"/>
          </w:tcPr>
          <w:p w:rsidR="002F54AA" w:rsidRPr="0024424F" w:rsidRDefault="002F54AA" w:rsidP="0024424F">
            <w:pPr>
              <w:pStyle w:val="a4"/>
              <w:numPr>
                <w:ilvl w:val="0"/>
                <w:numId w:val="24"/>
              </w:numPr>
              <w:tabs>
                <w:tab w:val="left" w:pos="272"/>
              </w:tabs>
              <w:ind w:left="0" w:hanging="12"/>
              <w:jc w:val="both"/>
              <w:rPr>
                <w:rFonts w:ascii="Liberation Serif" w:hAnsi="Liberation Serif" w:cs="Times New Roman"/>
                <w:sz w:val="24"/>
                <w:szCs w:val="24"/>
              </w:rPr>
            </w:pPr>
            <w:r w:rsidRPr="0024424F">
              <w:rPr>
                <w:rFonts w:ascii="Liberation Serif" w:hAnsi="Liberation Serif" w:cs="Times New Roman"/>
                <w:sz w:val="24"/>
                <w:szCs w:val="24"/>
              </w:rPr>
              <w:t>постановление Администрации городского округа Первоуральск;</w:t>
            </w:r>
          </w:p>
          <w:p w:rsidR="002F54AA" w:rsidRPr="002F54AA" w:rsidRDefault="002F54AA" w:rsidP="002F54AA">
            <w:pPr>
              <w:pStyle w:val="a4"/>
              <w:numPr>
                <w:ilvl w:val="0"/>
                <w:numId w:val="24"/>
              </w:numPr>
              <w:tabs>
                <w:tab w:val="left" w:pos="272"/>
              </w:tabs>
              <w:autoSpaceDE w:val="0"/>
              <w:autoSpaceDN w:val="0"/>
              <w:adjustRightInd w:val="0"/>
              <w:ind w:left="0" w:firstLine="0"/>
              <w:jc w:val="both"/>
              <w:rPr>
                <w:rFonts w:ascii="Liberation Serif" w:hAnsi="Liberation Serif" w:cs="Liberation Serif"/>
                <w:sz w:val="24"/>
                <w:szCs w:val="24"/>
              </w:rPr>
            </w:pPr>
            <w:r w:rsidRPr="002F54AA">
              <w:rPr>
                <w:rFonts w:ascii="Liberation Serif" w:hAnsi="Liberation Serif" w:cs="Times New Roman"/>
                <w:sz w:val="24"/>
                <w:szCs w:val="24"/>
              </w:rPr>
              <w:t xml:space="preserve">письмо </w:t>
            </w:r>
            <w:r w:rsidRPr="002F54AA">
              <w:rPr>
                <w:rFonts w:ascii="Liberation Serif" w:hAnsi="Liberation Serif" w:cs="Liberation Serif"/>
                <w:sz w:val="24"/>
                <w:szCs w:val="24"/>
              </w:rPr>
              <w:t>Администрации городского округа Первоуральск</w:t>
            </w:r>
          </w:p>
        </w:tc>
      </w:tr>
      <w:tr w:rsidR="002F54AA" w:rsidRPr="0024424F" w:rsidTr="00037DFD">
        <w:tc>
          <w:tcPr>
            <w:tcW w:w="756" w:type="dxa"/>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sz w:val="24"/>
                <w:szCs w:val="24"/>
              </w:rPr>
              <w:t>2.2.</w:t>
            </w:r>
          </w:p>
        </w:tc>
        <w:tc>
          <w:tcPr>
            <w:tcW w:w="3792" w:type="dxa"/>
            <w:shd w:val="clear" w:color="auto" w:fill="CCFFCC"/>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Характеристика результата услуги (</w:t>
            </w:r>
            <w:proofErr w:type="gramStart"/>
            <w:r w:rsidRPr="0024424F">
              <w:rPr>
                <w:rFonts w:ascii="Liberation Serif" w:hAnsi="Liberation Serif" w:cs="Times New Roman"/>
                <w:sz w:val="24"/>
                <w:szCs w:val="24"/>
              </w:rPr>
              <w:t>положительный</w:t>
            </w:r>
            <w:proofErr w:type="gramEnd"/>
            <w:r w:rsidRPr="0024424F">
              <w:rPr>
                <w:rFonts w:ascii="Liberation Serif" w:hAnsi="Liberation Serif" w:cs="Times New Roman"/>
                <w:sz w:val="24"/>
                <w:szCs w:val="24"/>
              </w:rPr>
              <w:t>/отрицательный)</w:t>
            </w:r>
          </w:p>
        </w:tc>
        <w:tc>
          <w:tcPr>
            <w:tcW w:w="4797" w:type="dxa"/>
          </w:tcPr>
          <w:p w:rsidR="002F54AA" w:rsidRPr="0024424F" w:rsidRDefault="002F54AA" w:rsidP="00037DFD">
            <w:pPr>
              <w:jc w:val="center"/>
              <w:rPr>
                <w:rFonts w:ascii="Liberation Serif" w:hAnsi="Liberation Serif" w:cs="Times New Roman"/>
                <w:sz w:val="24"/>
                <w:szCs w:val="24"/>
              </w:rPr>
            </w:pPr>
            <w:r w:rsidRPr="0024424F">
              <w:rPr>
                <w:rFonts w:ascii="Liberation Serif" w:hAnsi="Liberation Serif" w:cs="Times New Roman"/>
                <w:sz w:val="24"/>
                <w:szCs w:val="24"/>
              </w:rPr>
              <w:t>Отрицательный</w:t>
            </w:r>
          </w:p>
        </w:tc>
      </w:tr>
      <w:tr w:rsidR="002F54AA" w:rsidRPr="0024424F" w:rsidTr="00037DFD">
        <w:tc>
          <w:tcPr>
            <w:tcW w:w="756" w:type="dxa"/>
          </w:tcPr>
          <w:p w:rsidR="002F54AA" w:rsidRPr="0024424F" w:rsidRDefault="002F54AA" w:rsidP="00037DFD">
            <w:pPr>
              <w:rPr>
                <w:rFonts w:ascii="Liberation Serif" w:hAnsi="Liberation Serif" w:cs="Times New Roman"/>
                <w:sz w:val="24"/>
                <w:szCs w:val="24"/>
              </w:rPr>
            </w:pPr>
            <w:r w:rsidRPr="0024424F">
              <w:rPr>
                <w:rFonts w:ascii="Liberation Serif" w:hAnsi="Liberation Serif" w:cs="Times New Roman"/>
                <w:sz w:val="24"/>
                <w:szCs w:val="24"/>
              </w:rPr>
              <w:t>2.3.</w:t>
            </w:r>
          </w:p>
        </w:tc>
        <w:tc>
          <w:tcPr>
            <w:tcW w:w="3792" w:type="dxa"/>
            <w:shd w:val="clear" w:color="auto" w:fill="CCFFCC"/>
          </w:tcPr>
          <w:p w:rsidR="002F54AA" w:rsidRPr="0024424F" w:rsidRDefault="002F54AA" w:rsidP="00037DFD">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Форма документа/документов, являющегос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ихся</w:t>
            </w:r>
            <w:proofErr w:type="spellEnd"/>
            <w:r w:rsidRPr="0024424F">
              <w:rPr>
                <w:rFonts w:ascii="Liberation Serif" w:hAnsi="Liberation Serif" w:cs="Times New Roman"/>
                <w:sz w:val="24"/>
                <w:szCs w:val="24"/>
              </w:rPr>
              <w:t>) результатом услуги</w:t>
            </w:r>
          </w:p>
        </w:tc>
        <w:tc>
          <w:tcPr>
            <w:tcW w:w="4797" w:type="dxa"/>
          </w:tcPr>
          <w:p w:rsidR="002F54AA" w:rsidRPr="0024424F" w:rsidRDefault="002F54AA" w:rsidP="00E2167C">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2F54AA" w:rsidRPr="0024424F" w:rsidTr="00037DFD">
        <w:tc>
          <w:tcPr>
            <w:tcW w:w="756" w:type="dxa"/>
          </w:tcPr>
          <w:p w:rsidR="002F54AA" w:rsidRPr="0024424F" w:rsidRDefault="002F54AA" w:rsidP="00037DFD">
            <w:pPr>
              <w:rPr>
                <w:rFonts w:ascii="Liberation Serif" w:hAnsi="Liberation Serif" w:cs="Times New Roman"/>
                <w:sz w:val="24"/>
                <w:szCs w:val="24"/>
              </w:rPr>
            </w:pPr>
            <w:r w:rsidRPr="0024424F">
              <w:rPr>
                <w:rFonts w:ascii="Liberation Serif" w:hAnsi="Liberation Serif" w:cs="Times New Roman"/>
                <w:sz w:val="24"/>
                <w:szCs w:val="24"/>
              </w:rPr>
              <w:t>2.4.</w:t>
            </w:r>
          </w:p>
        </w:tc>
        <w:tc>
          <w:tcPr>
            <w:tcW w:w="3792" w:type="dxa"/>
            <w:shd w:val="clear" w:color="auto" w:fill="CCFFCC"/>
          </w:tcPr>
          <w:p w:rsidR="002F54AA" w:rsidRPr="0024424F" w:rsidRDefault="002F54AA" w:rsidP="00037DFD">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Образец документа/документов, являющегос</w:t>
            </w:r>
            <w:proofErr w:type="gramStart"/>
            <w:r w:rsidRPr="0024424F">
              <w:rPr>
                <w:rFonts w:ascii="Liberation Serif" w:hAnsi="Liberation Serif" w:cs="Times New Roman"/>
                <w:sz w:val="24"/>
                <w:szCs w:val="24"/>
              </w:rPr>
              <w:t>я(</w:t>
            </w:r>
            <w:proofErr w:type="spellStart"/>
            <w:proofErr w:type="gramEnd"/>
            <w:r w:rsidRPr="0024424F">
              <w:rPr>
                <w:rFonts w:ascii="Liberation Serif" w:hAnsi="Liberation Serif" w:cs="Times New Roman"/>
                <w:sz w:val="24"/>
                <w:szCs w:val="24"/>
              </w:rPr>
              <w:t>ихся</w:t>
            </w:r>
            <w:proofErr w:type="spellEnd"/>
            <w:r w:rsidRPr="0024424F">
              <w:rPr>
                <w:rFonts w:ascii="Liberation Serif" w:hAnsi="Liberation Serif" w:cs="Times New Roman"/>
                <w:sz w:val="24"/>
                <w:szCs w:val="24"/>
              </w:rPr>
              <w:t>) результатом услуги</w:t>
            </w:r>
          </w:p>
        </w:tc>
        <w:tc>
          <w:tcPr>
            <w:tcW w:w="4797" w:type="dxa"/>
          </w:tcPr>
          <w:p w:rsidR="002F54AA" w:rsidRPr="0024424F" w:rsidRDefault="002F54AA" w:rsidP="00E2167C">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2F54AA" w:rsidRPr="0024424F" w:rsidTr="00037DFD">
        <w:tc>
          <w:tcPr>
            <w:tcW w:w="756" w:type="dxa"/>
          </w:tcPr>
          <w:p w:rsidR="002F54AA" w:rsidRPr="0024424F" w:rsidRDefault="002F54AA" w:rsidP="00037DFD">
            <w:pPr>
              <w:rPr>
                <w:rFonts w:ascii="Liberation Serif" w:hAnsi="Liberation Serif" w:cs="Times New Roman"/>
                <w:sz w:val="24"/>
                <w:szCs w:val="24"/>
              </w:rPr>
            </w:pPr>
            <w:r w:rsidRPr="0024424F">
              <w:rPr>
                <w:rFonts w:ascii="Liberation Serif" w:hAnsi="Liberation Serif" w:cs="Times New Roman"/>
                <w:sz w:val="24"/>
                <w:szCs w:val="24"/>
              </w:rPr>
              <w:t>2.5.</w:t>
            </w:r>
          </w:p>
        </w:tc>
        <w:tc>
          <w:tcPr>
            <w:tcW w:w="3792" w:type="dxa"/>
            <w:shd w:val="clear" w:color="auto" w:fill="CCFFCC"/>
          </w:tcPr>
          <w:p w:rsidR="002F54AA" w:rsidRPr="0024424F" w:rsidRDefault="002F54AA" w:rsidP="00037DFD">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Способы получения результата услуги</w:t>
            </w:r>
          </w:p>
        </w:tc>
        <w:tc>
          <w:tcPr>
            <w:tcW w:w="4797" w:type="dxa"/>
          </w:tcPr>
          <w:p w:rsidR="002F54AA" w:rsidRPr="0024424F" w:rsidRDefault="002F54AA" w:rsidP="00037DFD">
            <w:pPr>
              <w:jc w:val="both"/>
              <w:rPr>
                <w:rFonts w:ascii="Liberation Serif" w:hAnsi="Liberation Serif" w:cs="Times New Roman"/>
                <w:sz w:val="24"/>
                <w:szCs w:val="24"/>
              </w:rPr>
            </w:pPr>
            <w:r w:rsidRPr="0024424F">
              <w:rPr>
                <w:rFonts w:ascii="Liberation Serif" w:hAnsi="Liberation Serif" w:cs="Times New Roman"/>
                <w:sz w:val="24"/>
                <w:szCs w:val="24"/>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w:t>
            </w:r>
          </w:p>
          <w:p w:rsidR="002F54AA" w:rsidRPr="0024424F" w:rsidRDefault="002F54AA" w:rsidP="00BD21DF">
            <w:pPr>
              <w:jc w:val="both"/>
              <w:rPr>
                <w:rFonts w:ascii="Liberation Serif" w:hAnsi="Liberation Serif" w:cs="Times New Roman"/>
                <w:sz w:val="24"/>
                <w:szCs w:val="24"/>
              </w:rPr>
            </w:pPr>
            <w:r w:rsidRPr="0024424F">
              <w:rPr>
                <w:rFonts w:ascii="Liberation Serif" w:hAnsi="Liberation Serif" w:cs="Times New Roman"/>
                <w:sz w:val="24"/>
                <w:szCs w:val="24"/>
              </w:rPr>
              <w:t>в электронной форме в личный кабинет на Портале (Единый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F54AA" w:rsidRPr="0024424F" w:rsidTr="003C5A22">
        <w:tc>
          <w:tcPr>
            <w:tcW w:w="756" w:type="dxa"/>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sz w:val="24"/>
                <w:szCs w:val="24"/>
              </w:rPr>
              <w:t>2.6.</w:t>
            </w:r>
          </w:p>
        </w:tc>
        <w:tc>
          <w:tcPr>
            <w:tcW w:w="8589" w:type="dxa"/>
            <w:gridSpan w:val="2"/>
            <w:shd w:val="clear" w:color="auto" w:fill="CCFFCC"/>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i/>
                <w:sz w:val="24"/>
                <w:szCs w:val="24"/>
              </w:rPr>
              <w:t>Срок хранения невостребованных заявителем результатов «</w:t>
            </w:r>
            <w:proofErr w:type="spellStart"/>
            <w:r w:rsidRPr="0024424F">
              <w:rPr>
                <w:rFonts w:ascii="Liberation Serif" w:hAnsi="Liberation Serif" w:cs="Times New Roman"/>
                <w:i/>
                <w:sz w:val="24"/>
                <w:szCs w:val="24"/>
              </w:rPr>
              <w:t>подуслуги</w:t>
            </w:r>
            <w:proofErr w:type="spellEnd"/>
            <w:r w:rsidRPr="0024424F">
              <w:rPr>
                <w:rFonts w:ascii="Liberation Serif" w:hAnsi="Liberation Serif" w:cs="Times New Roman"/>
                <w:i/>
                <w:sz w:val="24"/>
                <w:szCs w:val="24"/>
              </w:rPr>
              <w:t>»</w:t>
            </w:r>
          </w:p>
        </w:tc>
      </w:tr>
      <w:tr w:rsidR="002F54AA" w:rsidRPr="0024424F" w:rsidTr="00037DFD">
        <w:tc>
          <w:tcPr>
            <w:tcW w:w="756" w:type="dxa"/>
          </w:tcPr>
          <w:p w:rsidR="002F54AA" w:rsidRPr="0024424F" w:rsidRDefault="002F54AA" w:rsidP="00037DFD">
            <w:pPr>
              <w:rPr>
                <w:rFonts w:ascii="Liberation Serif" w:hAnsi="Liberation Serif" w:cs="Times New Roman"/>
                <w:sz w:val="24"/>
                <w:szCs w:val="24"/>
              </w:rPr>
            </w:pPr>
            <w:r w:rsidRPr="0024424F">
              <w:rPr>
                <w:rFonts w:ascii="Liberation Serif" w:hAnsi="Liberation Serif" w:cs="Times New Roman"/>
                <w:sz w:val="24"/>
                <w:szCs w:val="24"/>
              </w:rPr>
              <w:t>2.6.1.</w:t>
            </w:r>
          </w:p>
        </w:tc>
        <w:tc>
          <w:tcPr>
            <w:tcW w:w="3792" w:type="dxa"/>
            <w:shd w:val="clear" w:color="auto" w:fill="CCFFCC"/>
          </w:tcPr>
          <w:p w:rsidR="002F54AA" w:rsidRPr="0024424F" w:rsidRDefault="002F54AA" w:rsidP="00037DFD">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в органе</w:t>
            </w:r>
          </w:p>
        </w:tc>
        <w:tc>
          <w:tcPr>
            <w:tcW w:w="4797" w:type="dxa"/>
            <w:shd w:val="clear" w:color="auto" w:fill="auto"/>
          </w:tcPr>
          <w:p w:rsidR="002F54AA" w:rsidRPr="0024424F" w:rsidRDefault="002F54AA" w:rsidP="00037DFD">
            <w:pPr>
              <w:rPr>
                <w:rFonts w:ascii="Liberation Serif" w:hAnsi="Liberation Serif" w:cs="Times New Roman"/>
                <w:sz w:val="24"/>
                <w:szCs w:val="24"/>
              </w:rPr>
            </w:pPr>
            <w:r w:rsidRPr="0024424F">
              <w:rPr>
                <w:rFonts w:ascii="Liberation Serif" w:hAnsi="Liberation Serif" w:cs="Times New Roman"/>
                <w:sz w:val="24"/>
                <w:szCs w:val="24"/>
              </w:rPr>
              <w:t>постоянный срок хранения</w:t>
            </w:r>
          </w:p>
        </w:tc>
      </w:tr>
      <w:tr w:rsidR="002F54AA" w:rsidRPr="0024424F" w:rsidTr="00037DFD">
        <w:tc>
          <w:tcPr>
            <w:tcW w:w="756" w:type="dxa"/>
          </w:tcPr>
          <w:p w:rsidR="002F54AA" w:rsidRPr="0024424F" w:rsidRDefault="002F54AA" w:rsidP="00F172B3">
            <w:pPr>
              <w:rPr>
                <w:rFonts w:ascii="Liberation Serif" w:hAnsi="Liberation Serif" w:cs="Times New Roman"/>
                <w:sz w:val="24"/>
                <w:szCs w:val="24"/>
              </w:rPr>
            </w:pPr>
            <w:r w:rsidRPr="0024424F">
              <w:rPr>
                <w:rFonts w:ascii="Liberation Serif" w:hAnsi="Liberation Serif" w:cs="Times New Roman"/>
                <w:sz w:val="24"/>
                <w:szCs w:val="24"/>
              </w:rPr>
              <w:t>2.6.2.</w:t>
            </w:r>
          </w:p>
        </w:tc>
        <w:tc>
          <w:tcPr>
            <w:tcW w:w="3792" w:type="dxa"/>
            <w:shd w:val="clear" w:color="auto" w:fill="CCFFCC"/>
          </w:tcPr>
          <w:p w:rsidR="002F54AA" w:rsidRPr="0024424F" w:rsidRDefault="002F54AA" w:rsidP="00F172B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в МФЦ</w:t>
            </w:r>
          </w:p>
        </w:tc>
        <w:tc>
          <w:tcPr>
            <w:tcW w:w="4797" w:type="dxa"/>
          </w:tcPr>
          <w:p w:rsidR="002F54AA" w:rsidRPr="0024424F" w:rsidRDefault="002F54AA" w:rsidP="00E031AD">
            <w:pPr>
              <w:jc w:val="both"/>
              <w:rPr>
                <w:rFonts w:ascii="Liberation Serif" w:hAnsi="Liberation Serif" w:cs="Times New Roman"/>
                <w:sz w:val="24"/>
                <w:szCs w:val="24"/>
              </w:rPr>
            </w:pPr>
            <w:r w:rsidRPr="0024424F">
              <w:rPr>
                <w:rFonts w:ascii="Liberation Serif" w:hAnsi="Liberation Serif" w:cs="Times New Roman"/>
                <w:sz w:val="24"/>
                <w:szCs w:val="24"/>
              </w:rPr>
              <w:t>в течение трех месяцев со дня их получения ГБУ СО «МФЦ», по истечении данного срока документы передаются по ведомости в уполномоченный орган</w:t>
            </w:r>
          </w:p>
        </w:tc>
      </w:tr>
    </w:tbl>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w:t>
      </w:r>
      <w:proofErr w:type="spellStart"/>
      <w:r w:rsidRPr="00EA6324">
        <w:rPr>
          <w:rFonts w:ascii="Times New Roman" w:hAnsi="Times New Roman" w:cs="Times New Roman"/>
          <w:b/>
          <w:sz w:val="24"/>
          <w:szCs w:val="24"/>
        </w:rPr>
        <w:t>подуслуги</w:t>
      </w:r>
      <w:proofErr w:type="spellEnd"/>
      <w:r w:rsidRPr="00EA6324">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897"/>
        <w:gridCol w:w="3631"/>
        <w:gridCol w:w="4817"/>
      </w:tblGrid>
      <w:tr w:rsidR="001F158F" w:rsidRPr="0024424F" w:rsidTr="000C3C83">
        <w:tc>
          <w:tcPr>
            <w:tcW w:w="897" w:type="dxa"/>
          </w:tcPr>
          <w:p w:rsidR="001F158F" w:rsidRPr="0024424F" w:rsidRDefault="001F158F" w:rsidP="00522D4A">
            <w:pPr>
              <w:rPr>
                <w:rFonts w:ascii="Liberation Serif" w:hAnsi="Liberation Serif" w:cs="Times New Roman"/>
                <w:b/>
                <w:sz w:val="24"/>
                <w:szCs w:val="24"/>
              </w:rPr>
            </w:pPr>
            <w:r w:rsidRPr="0024424F">
              <w:rPr>
                <w:rFonts w:ascii="Liberation Serif" w:hAnsi="Liberation Serif" w:cs="Times New Roman"/>
                <w:b/>
                <w:sz w:val="24"/>
                <w:szCs w:val="24"/>
              </w:rPr>
              <w:t xml:space="preserve">№ </w:t>
            </w:r>
            <w:proofErr w:type="gramStart"/>
            <w:r w:rsidRPr="0024424F">
              <w:rPr>
                <w:rFonts w:ascii="Liberation Serif" w:hAnsi="Liberation Serif" w:cs="Times New Roman"/>
                <w:b/>
                <w:sz w:val="24"/>
                <w:szCs w:val="24"/>
              </w:rPr>
              <w:t>п</w:t>
            </w:r>
            <w:proofErr w:type="gramEnd"/>
            <w:r w:rsidRPr="0024424F">
              <w:rPr>
                <w:rFonts w:ascii="Liberation Serif" w:hAnsi="Liberation Serif" w:cs="Times New Roman"/>
                <w:b/>
                <w:sz w:val="24"/>
                <w:szCs w:val="24"/>
              </w:rPr>
              <w:t>/п</w:t>
            </w:r>
          </w:p>
        </w:tc>
        <w:tc>
          <w:tcPr>
            <w:tcW w:w="3631" w:type="dxa"/>
            <w:shd w:val="clear" w:color="auto" w:fill="CCFFCC"/>
            <w:vAlign w:val="center"/>
          </w:tcPr>
          <w:p w:rsidR="001F158F" w:rsidRPr="0024424F" w:rsidRDefault="001F158F"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Параметр</w:t>
            </w:r>
          </w:p>
        </w:tc>
        <w:tc>
          <w:tcPr>
            <w:tcW w:w="4817" w:type="dxa"/>
            <w:vAlign w:val="center"/>
          </w:tcPr>
          <w:p w:rsidR="001F158F" w:rsidRPr="0024424F" w:rsidRDefault="001F158F"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Значение параметра / состояние</w:t>
            </w:r>
          </w:p>
        </w:tc>
      </w:tr>
      <w:tr w:rsidR="001F158F" w:rsidRPr="0024424F" w:rsidTr="000C3C83">
        <w:tc>
          <w:tcPr>
            <w:tcW w:w="897" w:type="dxa"/>
          </w:tcPr>
          <w:p w:rsidR="001F158F" w:rsidRPr="0024424F" w:rsidRDefault="001F158F"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1</w:t>
            </w:r>
          </w:p>
        </w:tc>
        <w:tc>
          <w:tcPr>
            <w:tcW w:w="3631" w:type="dxa"/>
            <w:shd w:val="clear" w:color="auto" w:fill="CCFFCC"/>
            <w:vAlign w:val="center"/>
          </w:tcPr>
          <w:p w:rsidR="001F158F" w:rsidRPr="0024424F" w:rsidRDefault="001F158F" w:rsidP="00522D4A">
            <w:pPr>
              <w:autoSpaceDE w:val="0"/>
              <w:autoSpaceDN w:val="0"/>
              <w:adjustRightInd w:val="0"/>
              <w:jc w:val="center"/>
              <w:rPr>
                <w:rFonts w:ascii="Liberation Serif" w:hAnsi="Liberation Serif" w:cs="Times New Roman"/>
                <w:b/>
                <w:sz w:val="24"/>
                <w:szCs w:val="24"/>
              </w:rPr>
            </w:pPr>
            <w:r w:rsidRPr="0024424F">
              <w:rPr>
                <w:rFonts w:ascii="Liberation Serif" w:hAnsi="Liberation Serif" w:cs="Times New Roman"/>
                <w:b/>
                <w:sz w:val="24"/>
                <w:szCs w:val="24"/>
              </w:rPr>
              <w:t>2</w:t>
            </w:r>
          </w:p>
        </w:tc>
        <w:tc>
          <w:tcPr>
            <w:tcW w:w="4817" w:type="dxa"/>
            <w:vAlign w:val="center"/>
          </w:tcPr>
          <w:p w:rsidR="001F158F" w:rsidRPr="0024424F" w:rsidRDefault="001F158F" w:rsidP="00522D4A">
            <w:pPr>
              <w:jc w:val="center"/>
              <w:rPr>
                <w:rFonts w:ascii="Liberation Serif" w:hAnsi="Liberation Serif" w:cs="Times New Roman"/>
                <w:b/>
                <w:sz w:val="24"/>
                <w:szCs w:val="24"/>
              </w:rPr>
            </w:pPr>
            <w:r w:rsidRPr="0024424F">
              <w:rPr>
                <w:rFonts w:ascii="Liberation Serif" w:hAnsi="Liberation Serif" w:cs="Times New Roman"/>
                <w:b/>
                <w:sz w:val="24"/>
                <w:szCs w:val="24"/>
              </w:rPr>
              <w:t>3</w:t>
            </w:r>
          </w:p>
        </w:tc>
      </w:tr>
      <w:tr w:rsidR="00EF3253" w:rsidRPr="0024424F" w:rsidTr="000C3C83">
        <w:tc>
          <w:tcPr>
            <w:tcW w:w="897" w:type="dxa"/>
          </w:tcPr>
          <w:p w:rsidR="00EF3253" w:rsidRPr="0024424F" w:rsidRDefault="00EF3253" w:rsidP="00EF3253">
            <w:pPr>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p>
        </w:tc>
        <w:tc>
          <w:tcPr>
            <w:tcW w:w="3631" w:type="dxa"/>
            <w:shd w:val="clear" w:color="auto" w:fill="CCFFCC"/>
          </w:tcPr>
          <w:p w:rsidR="00EF3253" w:rsidRPr="0024424F" w:rsidRDefault="00EF3253" w:rsidP="00602480">
            <w:pPr>
              <w:rPr>
                <w:rFonts w:ascii="Liberation Serif" w:hAnsi="Liberation Serif" w:cs="Times New Roman"/>
                <w:b/>
                <w:sz w:val="24"/>
                <w:szCs w:val="24"/>
              </w:rPr>
            </w:pPr>
            <w:r w:rsidRPr="0024424F">
              <w:rPr>
                <w:rFonts w:ascii="Liberation Serif" w:hAnsi="Liberation Serif" w:cs="Times New Roman"/>
                <w:b/>
                <w:sz w:val="24"/>
                <w:szCs w:val="24"/>
              </w:rPr>
              <w:t>Наименование услуги</w:t>
            </w:r>
          </w:p>
        </w:tc>
        <w:tc>
          <w:tcPr>
            <w:tcW w:w="4817" w:type="dxa"/>
          </w:tcPr>
          <w:p w:rsidR="00EF3253" w:rsidRPr="0024424F" w:rsidRDefault="00AE1E06" w:rsidP="00BD21DF">
            <w:pPr>
              <w:jc w:val="both"/>
              <w:rPr>
                <w:rFonts w:ascii="Liberation Serif" w:hAnsi="Liberation Serif" w:cs="Times New Roman"/>
                <w:sz w:val="24"/>
                <w:szCs w:val="24"/>
              </w:rPr>
            </w:pPr>
            <w:r w:rsidRPr="002F54AA">
              <w:rPr>
                <w:rFonts w:ascii="Liberation Serif" w:hAnsi="Liberation Serif"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13061F" w:rsidRPr="0024424F" w:rsidTr="000C3C83">
        <w:tc>
          <w:tcPr>
            <w:tcW w:w="897" w:type="dxa"/>
          </w:tcPr>
          <w:p w:rsidR="0013061F" w:rsidRPr="0024424F" w:rsidRDefault="0013061F" w:rsidP="0013061F">
            <w:pPr>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p>
        </w:tc>
        <w:tc>
          <w:tcPr>
            <w:tcW w:w="3631" w:type="dxa"/>
            <w:shd w:val="clear" w:color="auto" w:fill="CCFFCC"/>
          </w:tcPr>
          <w:p w:rsidR="000F06FA" w:rsidRPr="0024424F" w:rsidRDefault="000F06FA" w:rsidP="00602480">
            <w:pPr>
              <w:rPr>
                <w:rFonts w:ascii="Liberation Serif" w:hAnsi="Liberation Serif" w:cs="Times New Roman"/>
                <w:b/>
                <w:strike/>
                <w:sz w:val="24"/>
                <w:szCs w:val="24"/>
              </w:rPr>
            </w:pPr>
            <w:r w:rsidRPr="0024424F">
              <w:rPr>
                <w:rFonts w:ascii="Liberation Serif" w:hAnsi="Liberation Serif" w:cs="Times New Roman"/>
                <w:sz w:val="24"/>
                <w:szCs w:val="24"/>
              </w:rPr>
              <w:t xml:space="preserve">Наименование </w:t>
            </w:r>
            <w:r w:rsidR="00602480" w:rsidRPr="0024424F">
              <w:rPr>
                <w:rFonts w:ascii="Liberation Serif" w:hAnsi="Liberation Serif" w:cs="Times New Roman"/>
                <w:sz w:val="24"/>
                <w:szCs w:val="24"/>
              </w:rPr>
              <w:t xml:space="preserve">административной </w:t>
            </w:r>
            <w:r w:rsidRPr="0024424F">
              <w:rPr>
                <w:rFonts w:ascii="Liberation Serif" w:hAnsi="Liberation Serif" w:cs="Times New Roman"/>
                <w:sz w:val="24"/>
                <w:szCs w:val="24"/>
              </w:rPr>
              <w:t xml:space="preserve">процедуры </w:t>
            </w:r>
          </w:p>
        </w:tc>
        <w:tc>
          <w:tcPr>
            <w:tcW w:w="4817" w:type="dxa"/>
          </w:tcPr>
          <w:p w:rsidR="0013061F"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Прием, регистрация заявления и документов, подлежащих представлению заявителем</w:t>
            </w:r>
          </w:p>
        </w:tc>
      </w:tr>
      <w:tr w:rsidR="0013061F" w:rsidRPr="0024424F" w:rsidTr="000C3C83">
        <w:trPr>
          <w:trHeight w:val="135"/>
        </w:trPr>
        <w:tc>
          <w:tcPr>
            <w:tcW w:w="897" w:type="dxa"/>
          </w:tcPr>
          <w:p w:rsidR="0013061F" w:rsidRPr="0024424F" w:rsidRDefault="0013061F" w:rsidP="0013061F">
            <w:pPr>
              <w:pStyle w:val="a4"/>
              <w:numPr>
                <w:ilvl w:val="0"/>
                <w:numId w:val="7"/>
              </w:numPr>
              <w:autoSpaceDE w:val="0"/>
              <w:autoSpaceDN w:val="0"/>
              <w:adjustRightInd w:val="0"/>
              <w:rPr>
                <w:rFonts w:ascii="Liberation Serif" w:hAnsi="Liberation Serif" w:cs="Times New Roman"/>
                <w:sz w:val="24"/>
                <w:szCs w:val="24"/>
              </w:rPr>
            </w:pPr>
          </w:p>
        </w:tc>
        <w:tc>
          <w:tcPr>
            <w:tcW w:w="3631" w:type="dxa"/>
            <w:shd w:val="clear" w:color="auto" w:fill="CCFFCC"/>
          </w:tcPr>
          <w:p w:rsidR="000F06FA" w:rsidRPr="0024424F" w:rsidRDefault="00602480" w:rsidP="0013061F">
            <w:pPr>
              <w:autoSpaceDE w:val="0"/>
              <w:autoSpaceDN w:val="0"/>
              <w:adjustRightInd w:val="0"/>
              <w:rPr>
                <w:rFonts w:ascii="Liberation Serif" w:hAnsi="Liberation Serif" w:cs="Times New Roman"/>
                <w:strike/>
                <w:sz w:val="24"/>
                <w:szCs w:val="24"/>
              </w:rPr>
            </w:pPr>
            <w:r w:rsidRPr="0024424F">
              <w:rPr>
                <w:rFonts w:ascii="Liberation Serif" w:hAnsi="Liberation Serif" w:cs="Times New Roman"/>
                <w:sz w:val="24"/>
                <w:szCs w:val="24"/>
              </w:rPr>
              <w:t>Наименование процедуры процесса</w:t>
            </w:r>
          </w:p>
        </w:tc>
        <w:tc>
          <w:tcPr>
            <w:tcW w:w="4817" w:type="dxa"/>
          </w:tcPr>
          <w:p w:rsidR="0013061F"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проверка документов, удостоверяющих личность заявителя (представителя заявителя), полномочий представителя заявителя (в случае обращения представителя заявителя), формы заявления</w:t>
            </w:r>
          </w:p>
        </w:tc>
      </w:tr>
      <w:tr w:rsidR="0013061F" w:rsidRPr="0024424F" w:rsidTr="000C3C83">
        <w:tc>
          <w:tcPr>
            <w:tcW w:w="897" w:type="dxa"/>
          </w:tcPr>
          <w:p w:rsidR="0013061F" w:rsidRPr="0024424F" w:rsidRDefault="0013061F" w:rsidP="0013061F">
            <w:pPr>
              <w:pStyle w:val="a4"/>
              <w:numPr>
                <w:ilvl w:val="0"/>
                <w:numId w:val="7"/>
              </w:numPr>
              <w:autoSpaceDE w:val="0"/>
              <w:autoSpaceDN w:val="0"/>
              <w:adjustRightInd w:val="0"/>
              <w:rPr>
                <w:rFonts w:ascii="Liberation Serif" w:hAnsi="Liberation Serif" w:cs="Times New Roman"/>
                <w:sz w:val="24"/>
                <w:szCs w:val="24"/>
              </w:rPr>
            </w:pPr>
          </w:p>
        </w:tc>
        <w:tc>
          <w:tcPr>
            <w:tcW w:w="3631" w:type="dxa"/>
            <w:shd w:val="clear" w:color="auto" w:fill="CCFFCC"/>
          </w:tcPr>
          <w:p w:rsidR="0013061F" w:rsidRPr="0024424F" w:rsidRDefault="0013061F" w:rsidP="0013061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13061F" w:rsidRPr="0024424F" w:rsidRDefault="0013061F" w:rsidP="00A848B4">
            <w:pPr>
              <w:jc w:val="both"/>
              <w:rPr>
                <w:rFonts w:ascii="Liberation Serif" w:hAnsi="Liberation Serif" w:cs="Times New Roman"/>
                <w:sz w:val="24"/>
                <w:szCs w:val="24"/>
              </w:rPr>
            </w:pPr>
            <w:r w:rsidRPr="0024424F">
              <w:rPr>
                <w:rFonts w:ascii="Liberation Serif" w:hAnsi="Liberation Serif" w:cs="Times New Roman"/>
                <w:sz w:val="24"/>
                <w:szCs w:val="24"/>
              </w:rPr>
              <w:t xml:space="preserve">Специалист </w:t>
            </w:r>
            <w:r w:rsidR="002D6B72"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xml:space="preserve"> или оператор ГБУ СО «МФЦ» устанавливает личность заявителя, в том числе с </w:t>
            </w:r>
            <w:r w:rsidRPr="0024424F">
              <w:rPr>
                <w:rFonts w:ascii="Liberation Serif" w:hAnsi="Liberation Serif" w:cs="Times New Roman"/>
                <w:sz w:val="24"/>
                <w:szCs w:val="24"/>
              </w:rPr>
              <w:lastRenderedPageBreak/>
              <w:t xml:space="preserve">использованием универсальной электронной карты. </w:t>
            </w:r>
          </w:p>
          <w:p w:rsidR="0013061F" w:rsidRPr="0024424F" w:rsidRDefault="0013061F" w:rsidP="00A848B4">
            <w:pPr>
              <w:jc w:val="both"/>
              <w:rPr>
                <w:rFonts w:ascii="Liberation Serif" w:hAnsi="Liberation Serif" w:cs="Times New Roman"/>
                <w:sz w:val="24"/>
                <w:szCs w:val="24"/>
              </w:rPr>
            </w:pPr>
            <w:r w:rsidRPr="0024424F">
              <w:rPr>
                <w:rFonts w:ascii="Liberation Serif" w:hAnsi="Liberation Serif" w:cs="Times New Roman"/>
                <w:sz w:val="24"/>
                <w:szCs w:val="24"/>
              </w:rPr>
              <w:t>При подаче заявления представителем также проверяются его полномочия на совершение данных действий.</w:t>
            </w:r>
          </w:p>
          <w:p w:rsidR="0013061F" w:rsidRPr="0024424F" w:rsidRDefault="0013061F" w:rsidP="00A848B4">
            <w:pPr>
              <w:jc w:val="both"/>
              <w:rPr>
                <w:rFonts w:ascii="Liberation Serif" w:hAnsi="Liberation Serif" w:cs="Times New Roman"/>
                <w:sz w:val="24"/>
                <w:szCs w:val="24"/>
              </w:rPr>
            </w:pPr>
            <w:r w:rsidRPr="0024424F">
              <w:rPr>
                <w:rFonts w:ascii="Liberation Serif" w:hAnsi="Liberation Serif" w:cs="Times New Roman"/>
                <w:sz w:val="24"/>
                <w:szCs w:val="24"/>
              </w:rPr>
              <w:t xml:space="preserve">Принятое и зарегистрированное </w:t>
            </w:r>
            <w:r w:rsidRPr="0024424F">
              <w:rPr>
                <w:rFonts w:ascii="Liberation Serif" w:hAnsi="Liberation Serif" w:cs="Times New Roman"/>
                <w:sz w:val="24"/>
                <w:szCs w:val="24"/>
              </w:rPr>
              <w:br/>
              <w:t xml:space="preserve">в ГБУ СО «МФЦ» заявление с указанием </w:t>
            </w:r>
            <w:proofErr w:type="gramStart"/>
            <w:r w:rsidRPr="0024424F">
              <w:rPr>
                <w:rFonts w:ascii="Liberation Serif" w:hAnsi="Liberation Serif" w:cs="Times New Roman"/>
                <w:sz w:val="24"/>
                <w:szCs w:val="24"/>
              </w:rPr>
              <w:t>места выдачи результата предоставления услуги</w:t>
            </w:r>
            <w:proofErr w:type="gramEnd"/>
            <w:r w:rsidRPr="0024424F">
              <w:rPr>
                <w:rFonts w:ascii="Liberation Serif" w:hAnsi="Liberation Serif" w:cs="Times New Roman"/>
                <w:sz w:val="24"/>
                <w:szCs w:val="24"/>
              </w:rPr>
              <w:t xml:space="preserve"> и документы, необходимые для предоставления </w:t>
            </w:r>
            <w:r w:rsidR="002D6B72" w:rsidRPr="0024424F">
              <w:rPr>
                <w:rFonts w:ascii="Liberation Serif" w:hAnsi="Liberation Serif" w:cs="Times New Roman"/>
                <w:sz w:val="24"/>
                <w:szCs w:val="24"/>
              </w:rPr>
              <w:t>муниципальной</w:t>
            </w:r>
            <w:r w:rsidRPr="0024424F">
              <w:rPr>
                <w:rFonts w:ascii="Liberation Serif" w:hAnsi="Liberation Serif" w:cs="Times New Roman"/>
                <w:sz w:val="24"/>
                <w:szCs w:val="24"/>
              </w:rPr>
              <w:t xml:space="preserve"> услуги, передаются в </w:t>
            </w:r>
            <w:r w:rsidR="002D6B72" w:rsidRPr="0024424F">
              <w:rPr>
                <w:rFonts w:ascii="Liberation Serif" w:hAnsi="Liberation Serif" w:cs="Times New Roman"/>
                <w:sz w:val="24"/>
                <w:szCs w:val="24"/>
              </w:rPr>
              <w:t>уполномоченный орган</w:t>
            </w:r>
            <w:r w:rsidRPr="0024424F">
              <w:rPr>
                <w:rFonts w:ascii="Liberation Serif" w:hAnsi="Liberation Serif" w:cs="Times New Roman"/>
                <w:sz w:val="24"/>
                <w:szCs w:val="24"/>
              </w:rPr>
              <w:t xml:space="preserve"> курьерской доставкой работником ГБУ СО «МФЦ </w:t>
            </w:r>
            <w:r w:rsidR="000F06FA" w:rsidRPr="0024424F">
              <w:rPr>
                <w:rFonts w:ascii="Liberation Serif" w:hAnsi="Liberation Serif" w:cs="Times New Roman"/>
                <w:sz w:val="24"/>
                <w:szCs w:val="24"/>
              </w:rPr>
              <w:t xml:space="preserve">не позднее </w:t>
            </w:r>
            <w:r w:rsidRPr="0024424F">
              <w:rPr>
                <w:rFonts w:ascii="Liberation Serif" w:hAnsi="Liberation Serif" w:cs="Times New Roman"/>
                <w:sz w:val="24"/>
                <w:szCs w:val="24"/>
              </w:rPr>
              <w:t>следующ</w:t>
            </w:r>
            <w:r w:rsidR="000F06FA" w:rsidRPr="0024424F">
              <w:rPr>
                <w:rFonts w:ascii="Liberation Serif" w:hAnsi="Liberation Serif" w:cs="Times New Roman"/>
                <w:sz w:val="24"/>
                <w:szCs w:val="24"/>
              </w:rPr>
              <w:t>его</w:t>
            </w:r>
            <w:r w:rsidRPr="0024424F">
              <w:rPr>
                <w:rFonts w:ascii="Liberation Serif" w:hAnsi="Liberation Serif" w:cs="Times New Roman"/>
                <w:sz w:val="24"/>
                <w:szCs w:val="24"/>
              </w:rPr>
              <w:t xml:space="preserve"> рабоч</w:t>
            </w:r>
            <w:r w:rsidR="000F06FA" w:rsidRPr="0024424F">
              <w:rPr>
                <w:rFonts w:ascii="Liberation Serif" w:hAnsi="Liberation Serif" w:cs="Times New Roman"/>
                <w:sz w:val="24"/>
                <w:szCs w:val="24"/>
              </w:rPr>
              <w:t>его</w:t>
            </w:r>
            <w:r w:rsidRPr="0024424F">
              <w:rPr>
                <w:rFonts w:ascii="Liberation Serif" w:hAnsi="Liberation Serif" w:cs="Times New Roman"/>
                <w:sz w:val="24"/>
                <w:szCs w:val="24"/>
              </w:rPr>
              <w:t xml:space="preserve"> д</w:t>
            </w:r>
            <w:r w:rsidR="000F06FA" w:rsidRPr="0024424F">
              <w:rPr>
                <w:rFonts w:ascii="Liberation Serif" w:hAnsi="Liberation Serif" w:cs="Times New Roman"/>
                <w:sz w:val="24"/>
                <w:szCs w:val="24"/>
              </w:rPr>
              <w:t>ня</w:t>
            </w:r>
            <w:r w:rsidRPr="0024424F">
              <w:rPr>
                <w:rFonts w:ascii="Liberation Serif" w:hAnsi="Liberation Serif" w:cs="Times New Roman"/>
                <w:sz w:val="24"/>
                <w:szCs w:val="24"/>
              </w:rPr>
              <w:t xml:space="preserve"> после приема в ГБУ СО «МФЦ» по ведомости приема-передачи, оформленной ГБУ СО «МФЦ».</w:t>
            </w:r>
          </w:p>
          <w:p w:rsidR="00405197" w:rsidRPr="0024424F" w:rsidRDefault="00405197" w:rsidP="00A848B4">
            <w:pPr>
              <w:jc w:val="both"/>
              <w:rPr>
                <w:rFonts w:ascii="Liberation Serif" w:hAnsi="Liberation Serif" w:cs="Times New Roman"/>
                <w:sz w:val="24"/>
                <w:szCs w:val="24"/>
              </w:rPr>
            </w:pPr>
            <w:r w:rsidRPr="0024424F">
              <w:rPr>
                <w:rFonts w:ascii="Liberation Serif" w:hAnsi="Liberation Serif" w:cs="Times New Roman"/>
                <w:sz w:val="24"/>
                <w:szCs w:val="24"/>
              </w:rPr>
              <w:t>При электронном взаимодействии - уполномоченный орган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w:t>
            </w:r>
            <w:r w:rsidR="009B7D90">
              <w:rPr>
                <w:rFonts w:ascii="Liberation Serif" w:hAnsi="Liberation Serif" w:cs="Times New Roman"/>
                <w:sz w:val="24"/>
                <w:szCs w:val="24"/>
              </w:rPr>
              <w:t>ламентом</w:t>
            </w:r>
          </w:p>
          <w:p w:rsidR="0013061F" w:rsidRPr="002A0A48" w:rsidRDefault="0013061F" w:rsidP="00AE1E06">
            <w:pPr>
              <w:autoSpaceDE w:val="0"/>
              <w:autoSpaceDN w:val="0"/>
              <w:adjustRightInd w:val="0"/>
              <w:jc w:val="both"/>
              <w:rPr>
                <w:rFonts w:ascii="Liberation Serif" w:hAnsi="Liberation Serif" w:cs="Liberation Serif"/>
                <w:sz w:val="24"/>
                <w:szCs w:val="24"/>
              </w:rPr>
            </w:pPr>
            <w:r w:rsidRPr="0024424F">
              <w:rPr>
                <w:rFonts w:ascii="Liberation Serif" w:hAnsi="Liberation Serif" w:cs="Times New Roman"/>
                <w:sz w:val="24"/>
                <w:szCs w:val="24"/>
              </w:rPr>
              <w:t xml:space="preserve">Если основания для отказа в приеме документов, необходимых для предоставления </w:t>
            </w:r>
            <w:r w:rsidR="002D6B72" w:rsidRPr="0024424F">
              <w:rPr>
                <w:rFonts w:ascii="Liberation Serif" w:hAnsi="Liberation Serif" w:cs="Times New Roman"/>
                <w:sz w:val="24"/>
                <w:szCs w:val="24"/>
              </w:rPr>
              <w:t xml:space="preserve">муниципальной </w:t>
            </w:r>
            <w:r w:rsidRPr="0024424F">
              <w:rPr>
                <w:rFonts w:ascii="Liberation Serif" w:hAnsi="Liberation Serif" w:cs="Times New Roman"/>
                <w:sz w:val="24"/>
                <w:szCs w:val="24"/>
              </w:rPr>
              <w:t xml:space="preserve">услуги, отсутствуют, </w:t>
            </w:r>
            <w:r w:rsidR="004C278B" w:rsidRPr="0024424F">
              <w:rPr>
                <w:rFonts w:ascii="Liberation Serif" w:hAnsi="Liberation Serif" w:cs="Times New Roman"/>
                <w:sz w:val="24"/>
                <w:szCs w:val="24"/>
              </w:rPr>
              <w:t>специалист</w:t>
            </w:r>
            <w:r w:rsidR="00602480"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принимает документы и регистрирует заявление.</w:t>
            </w:r>
            <w:r w:rsidR="00405197" w:rsidRPr="0024424F">
              <w:rPr>
                <w:rFonts w:ascii="Liberation Serif" w:hAnsi="Liberation Serif" w:cs="Times New Roman"/>
                <w:sz w:val="24"/>
                <w:szCs w:val="24"/>
              </w:rPr>
              <w:t xml:space="preserve"> </w:t>
            </w:r>
            <w:proofErr w:type="gramStart"/>
            <w:r w:rsidR="002A0A48">
              <w:rPr>
                <w:rFonts w:ascii="Liberation Serif" w:hAnsi="Liberation Serif" w:cs="Liberation Serif"/>
                <w:sz w:val="24"/>
                <w:szCs w:val="24"/>
              </w:rPr>
              <w:t xml:space="preserve">При наличии оснований для отказа в приеме документов, необходимых для предоставления муниципальной услуги, предусмотренных </w:t>
            </w:r>
            <w:hyperlink r:id="rId14" w:history="1">
              <w:r w:rsidR="002A0A48">
                <w:rPr>
                  <w:rFonts w:ascii="Liberation Serif" w:hAnsi="Liberation Serif" w:cs="Liberation Serif"/>
                  <w:color w:val="0000FF"/>
                  <w:sz w:val="24"/>
                  <w:szCs w:val="24"/>
                </w:rPr>
                <w:t>пунктом 2</w:t>
              </w:r>
            </w:hyperlink>
            <w:r w:rsidR="00AE1E06">
              <w:rPr>
                <w:rFonts w:ascii="Liberation Serif" w:hAnsi="Liberation Serif" w:cs="Liberation Serif"/>
                <w:color w:val="0000FF"/>
                <w:sz w:val="24"/>
                <w:szCs w:val="24"/>
              </w:rPr>
              <w:t>2</w:t>
            </w:r>
            <w:r w:rsidR="002A0A48">
              <w:rPr>
                <w:rFonts w:ascii="Liberation Serif" w:hAnsi="Liberation Serif" w:cs="Liberation Serif"/>
                <w:sz w:val="24"/>
                <w:szCs w:val="24"/>
              </w:rPr>
              <w:t xml:space="preserve"> регламента, специалист,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roofErr w:type="gramEnd"/>
            <w:r w:rsidR="002A0A48">
              <w:rPr>
                <w:rFonts w:ascii="Liberation Serif" w:hAnsi="Liberation Serif" w:cs="Liberation Serif"/>
                <w:sz w:val="24"/>
                <w:szCs w:val="24"/>
              </w:rPr>
              <w:t xml:space="preserve"> Заявитель получает документы и уведомление об отказе в приеме документов при личном обращении в </w:t>
            </w:r>
            <w:proofErr w:type="spellStart"/>
            <w:r w:rsidR="002A0A48">
              <w:rPr>
                <w:rFonts w:ascii="Liberation Serif" w:hAnsi="Liberation Serif" w:cs="Liberation Serif"/>
                <w:sz w:val="24"/>
                <w:szCs w:val="24"/>
              </w:rPr>
              <w:t>УАиГ</w:t>
            </w:r>
            <w:proofErr w:type="spellEnd"/>
            <w:r w:rsidR="002A0A48">
              <w:rPr>
                <w:rFonts w:ascii="Liberation Serif" w:hAnsi="Liberation Serif" w:cs="Liberation Serif"/>
                <w:sz w:val="24"/>
                <w:szCs w:val="24"/>
              </w:rPr>
              <w:t>. В случае подачи документов через одно из отделений МФЦ указанные уведомление и документы направляются курьерской доставкой в МФЦ и выдаются заявителю специалистом МФЦ.</w:t>
            </w:r>
          </w:p>
        </w:tc>
      </w:tr>
      <w:tr w:rsidR="0013061F" w:rsidRPr="0024424F" w:rsidTr="000C3C83">
        <w:tc>
          <w:tcPr>
            <w:tcW w:w="897" w:type="dxa"/>
          </w:tcPr>
          <w:p w:rsidR="0013061F" w:rsidRPr="0024424F" w:rsidRDefault="0013061F" w:rsidP="0013061F">
            <w:pPr>
              <w:pStyle w:val="a4"/>
              <w:numPr>
                <w:ilvl w:val="0"/>
                <w:numId w:val="7"/>
              </w:numPr>
              <w:autoSpaceDE w:val="0"/>
              <w:autoSpaceDN w:val="0"/>
              <w:adjustRightInd w:val="0"/>
              <w:rPr>
                <w:rFonts w:ascii="Liberation Serif" w:hAnsi="Liberation Serif" w:cs="Times New Roman"/>
                <w:sz w:val="24"/>
                <w:szCs w:val="24"/>
              </w:rPr>
            </w:pPr>
          </w:p>
        </w:tc>
        <w:tc>
          <w:tcPr>
            <w:tcW w:w="3631" w:type="dxa"/>
            <w:shd w:val="clear" w:color="auto" w:fill="CCFFCC"/>
          </w:tcPr>
          <w:p w:rsidR="0013061F" w:rsidRPr="0024424F" w:rsidRDefault="0013061F" w:rsidP="0013061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13061F" w:rsidRPr="0024424F" w:rsidRDefault="0013061F" w:rsidP="00276CBA">
            <w:pPr>
              <w:rPr>
                <w:rFonts w:ascii="Liberation Serif" w:hAnsi="Liberation Serif" w:cs="Times New Roman"/>
                <w:sz w:val="24"/>
                <w:szCs w:val="24"/>
              </w:rPr>
            </w:pPr>
            <w:r w:rsidRPr="0024424F">
              <w:rPr>
                <w:rFonts w:ascii="Liberation Serif" w:hAnsi="Liberation Serif" w:cs="Times New Roman"/>
                <w:sz w:val="24"/>
                <w:szCs w:val="24"/>
              </w:rPr>
              <w:t>не может превышать 15 минут на каждого заявителя</w:t>
            </w:r>
          </w:p>
        </w:tc>
      </w:tr>
      <w:tr w:rsidR="00F52D6A" w:rsidRPr="0024424F" w:rsidTr="000C3C83">
        <w:tc>
          <w:tcPr>
            <w:tcW w:w="897" w:type="dxa"/>
          </w:tcPr>
          <w:p w:rsidR="00F52D6A" w:rsidRPr="0024424F" w:rsidRDefault="00F52D6A" w:rsidP="00F52D6A">
            <w:pPr>
              <w:pStyle w:val="a4"/>
              <w:numPr>
                <w:ilvl w:val="0"/>
                <w:numId w:val="7"/>
              </w:numPr>
              <w:autoSpaceDE w:val="0"/>
              <w:autoSpaceDN w:val="0"/>
              <w:adjustRightInd w:val="0"/>
              <w:rPr>
                <w:rFonts w:ascii="Liberation Serif" w:hAnsi="Liberation Serif" w:cs="Times New Roman"/>
                <w:sz w:val="24"/>
                <w:szCs w:val="24"/>
              </w:rPr>
            </w:pPr>
          </w:p>
        </w:tc>
        <w:tc>
          <w:tcPr>
            <w:tcW w:w="3631" w:type="dxa"/>
            <w:shd w:val="clear" w:color="auto" w:fill="CCFFCC"/>
          </w:tcPr>
          <w:p w:rsidR="00F52D6A" w:rsidRPr="0024424F" w:rsidRDefault="00F52D6A" w:rsidP="00F52D6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F52D6A" w:rsidRPr="0024424F" w:rsidRDefault="00F52D6A" w:rsidP="002D6B72">
            <w:pPr>
              <w:jc w:val="both"/>
              <w:rPr>
                <w:rFonts w:ascii="Liberation Serif" w:hAnsi="Liberation Serif" w:cs="Times New Roman"/>
                <w:sz w:val="24"/>
                <w:szCs w:val="24"/>
              </w:rPr>
            </w:pPr>
            <w:r w:rsidRPr="0024424F">
              <w:rPr>
                <w:rFonts w:ascii="Liberation Serif" w:hAnsi="Liberation Serif" w:cs="Times New Roman"/>
                <w:sz w:val="24"/>
                <w:szCs w:val="24"/>
              </w:rPr>
              <w:t xml:space="preserve">Специалист </w:t>
            </w:r>
            <w:r w:rsidR="002D6B72"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xml:space="preserve">, ответственный за прием и регистрацию заявлений о предоставлении </w:t>
            </w:r>
            <w:r w:rsidR="002D6B72" w:rsidRPr="0024424F">
              <w:rPr>
                <w:rFonts w:ascii="Liberation Serif" w:hAnsi="Liberation Serif" w:cs="Times New Roman"/>
                <w:sz w:val="24"/>
                <w:szCs w:val="24"/>
              </w:rPr>
              <w:t>муниципальных</w:t>
            </w:r>
            <w:r w:rsidRPr="0024424F">
              <w:rPr>
                <w:rFonts w:ascii="Liberation Serif" w:hAnsi="Liberation Serif" w:cs="Times New Roman"/>
                <w:sz w:val="24"/>
                <w:szCs w:val="24"/>
              </w:rPr>
              <w:t xml:space="preserve"> услуг или оператор ГБУ СО «МФЦ»</w:t>
            </w:r>
          </w:p>
        </w:tc>
      </w:tr>
      <w:tr w:rsidR="0013061F" w:rsidRPr="0024424F" w:rsidTr="000C3C83">
        <w:tc>
          <w:tcPr>
            <w:tcW w:w="897" w:type="dxa"/>
          </w:tcPr>
          <w:p w:rsidR="0013061F" w:rsidRPr="0024424F" w:rsidRDefault="0013061F" w:rsidP="0013061F">
            <w:pPr>
              <w:pStyle w:val="a4"/>
              <w:numPr>
                <w:ilvl w:val="0"/>
                <w:numId w:val="7"/>
              </w:numPr>
              <w:autoSpaceDE w:val="0"/>
              <w:autoSpaceDN w:val="0"/>
              <w:adjustRightInd w:val="0"/>
              <w:rPr>
                <w:rFonts w:ascii="Liberation Serif" w:hAnsi="Liberation Serif" w:cs="Times New Roman"/>
                <w:sz w:val="24"/>
                <w:szCs w:val="24"/>
              </w:rPr>
            </w:pPr>
          </w:p>
        </w:tc>
        <w:tc>
          <w:tcPr>
            <w:tcW w:w="3631" w:type="dxa"/>
            <w:shd w:val="clear" w:color="auto" w:fill="CCFFCC"/>
          </w:tcPr>
          <w:p w:rsidR="0013061F" w:rsidRPr="0024424F" w:rsidRDefault="0013061F" w:rsidP="0013061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Ресурсы, необходимые для выполнения процедуры процесса</w:t>
            </w:r>
          </w:p>
        </w:tc>
        <w:tc>
          <w:tcPr>
            <w:tcW w:w="4817" w:type="dxa"/>
          </w:tcPr>
          <w:p w:rsidR="0013061F" w:rsidRPr="0024424F" w:rsidRDefault="0013061F" w:rsidP="00A848B4">
            <w:pPr>
              <w:jc w:val="both"/>
              <w:rPr>
                <w:rFonts w:ascii="Liberation Serif" w:hAnsi="Liberation Serif" w:cs="Times New Roman"/>
                <w:sz w:val="24"/>
                <w:szCs w:val="24"/>
              </w:rPr>
            </w:pPr>
            <w:r w:rsidRPr="0024424F">
              <w:rPr>
                <w:rFonts w:ascii="Liberation Serif" w:hAnsi="Liberation Serif" w:cs="Times New Roman"/>
                <w:sz w:val="24"/>
                <w:szCs w:val="24"/>
              </w:rPr>
              <w:t xml:space="preserve">Документарное обеспечение (бланки заявлений), технологическое обеспечение (доступ к автоматизированным системам СЭД, ИАС УРТ </w:t>
            </w:r>
            <w:proofErr w:type="gramStart"/>
            <w:r w:rsidRPr="0024424F">
              <w:rPr>
                <w:rFonts w:ascii="Liberation Serif" w:hAnsi="Liberation Serif" w:cs="Times New Roman"/>
                <w:sz w:val="24"/>
                <w:szCs w:val="24"/>
              </w:rPr>
              <w:t>СО</w:t>
            </w:r>
            <w:proofErr w:type="gramEnd"/>
            <w:r w:rsidRPr="0024424F">
              <w:rPr>
                <w:rFonts w:ascii="Liberation Serif" w:hAnsi="Liberation Serif" w:cs="Times New Roman"/>
                <w:sz w:val="24"/>
                <w:szCs w:val="24"/>
              </w:rPr>
              <w:t>, наличие принтера, МФУ)</w:t>
            </w:r>
          </w:p>
        </w:tc>
      </w:tr>
      <w:tr w:rsidR="00EF3253" w:rsidRPr="0024424F" w:rsidTr="000C3C83">
        <w:tc>
          <w:tcPr>
            <w:tcW w:w="897" w:type="dxa"/>
          </w:tcPr>
          <w:p w:rsidR="00EF3253" w:rsidRPr="0024424F" w:rsidRDefault="00EF3253" w:rsidP="00EF3253">
            <w:pPr>
              <w:pStyle w:val="a4"/>
              <w:numPr>
                <w:ilvl w:val="0"/>
                <w:numId w:val="7"/>
              </w:numPr>
              <w:autoSpaceDE w:val="0"/>
              <w:autoSpaceDN w:val="0"/>
              <w:adjustRightInd w:val="0"/>
              <w:rPr>
                <w:rFonts w:ascii="Liberation Serif" w:hAnsi="Liberation Serif" w:cs="Times New Roman"/>
                <w:sz w:val="24"/>
                <w:szCs w:val="24"/>
              </w:rPr>
            </w:pPr>
          </w:p>
        </w:tc>
        <w:tc>
          <w:tcPr>
            <w:tcW w:w="3631" w:type="dxa"/>
            <w:shd w:val="clear" w:color="auto" w:fill="CCFFCC"/>
          </w:tcPr>
          <w:p w:rsidR="00EF3253" w:rsidRPr="0024424F" w:rsidRDefault="00EF3253" w:rsidP="00EF325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EF3253" w:rsidRPr="0024424F" w:rsidRDefault="0013061F" w:rsidP="0013061F">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4A79A4" w:rsidRPr="0024424F" w:rsidTr="000C3C83">
        <w:tc>
          <w:tcPr>
            <w:tcW w:w="897" w:type="dxa"/>
          </w:tcPr>
          <w:p w:rsidR="004A79A4" w:rsidRPr="0024424F" w:rsidRDefault="004A79A4" w:rsidP="004A79A4">
            <w:pPr>
              <w:autoSpaceDE w:val="0"/>
              <w:autoSpaceDN w:val="0"/>
              <w:adjustRightInd w:val="0"/>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r w:rsidRPr="0024424F">
              <w:rPr>
                <w:rFonts w:ascii="Liberation Serif" w:hAnsi="Liberation Serif" w:cs="Times New Roman"/>
                <w:b/>
                <w:sz w:val="24"/>
                <w:szCs w:val="24"/>
                <w:lang w:val="en-US"/>
              </w:rPr>
              <w:t>II</w:t>
            </w:r>
            <w:r w:rsidRPr="0024424F">
              <w:rPr>
                <w:rFonts w:ascii="Liberation Serif" w:hAnsi="Liberation Serif" w:cs="Times New Roman"/>
                <w:b/>
                <w:sz w:val="24"/>
                <w:szCs w:val="24"/>
              </w:rPr>
              <w:t>.</w:t>
            </w: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b/>
                <w:sz w:val="24"/>
                <w:szCs w:val="24"/>
              </w:rPr>
              <w:t>Наименование административной процедуры</w:t>
            </w:r>
          </w:p>
        </w:tc>
        <w:tc>
          <w:tcPr>
            <w:tcW w:w="4817" w:type="dxa"/>
          </w:tcPr>
          <w:p w:rsidR="004A79A4" w:rsidRPr="0024424F" w:rsidRDefault="004A79A4" w:rsidP="002D6B72">
            <w:pPr>
              <w:jc w:val="both"/>
              <w:rPr>
                <w:rFonts w:ascii="Liberation Serif" w:hAnsi="Liberation Serif" w:cs="Times New Roman"/>
                <w:sz w:val="24"/>
                <w:szCs w:val="24"/>
              </w:rPr>
            </w:pPr>
            <w:r w:rsidRPr="0024424F">
              <w:rPr>
                <w:rFonts w:ascii="Liberation Serif" w:hAnsi="Liberation Serif"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sidRPr="0024424F">
              <w:rPr>
                <w:rFonts w:ascii="Liberation Serif" w:hAnsi="Liberation Serif" w:cs="Times New Roman"/>
                <w:sz w:val="24"/>
                <w:szCs w:val="24"/>
              </w:rPr>
              <w:t>муниципальной</w:t>
            </w:r>
            <w:r w:rsidRPr="0024424F">
              <w:rPr>
                <w:rFonts w:ascii="Liberation Serif" w:hAnsi="Liberation Serif" w:cs="Times New Roman"/>
                <w:sz w:val="24"/>
                <w:szCs w:val="24"/>
              </w:rPr>
              <w:t xml:space="preserve"> услуги</w:t>
            </w:r>
          </w:p>
        </w:tc>
      </w:tr>
      <w:tr w:rsidR="004A79A4" w:rsidRPr="0024424F" w:rsidTr="000C3C83">
        <w:tc>
          <w:tcPr>
            <w:tcW w:w="897" w:type="dxa"/>
          </w:tcPr>
          <w:p w:rsidR="004A79A4" w:rsidRPr="0024424F" w:rsidRDefault="004A79A4" w:rsidP="004A79A4">
            <w:pPr>
              <w:pStyle w:val="a4"/>
              <w:numPr>
                <w:ilvl w:val="0"/>
                <w:numId w:val="8"/>
              </w:numPr>
              <w:autoSpaceDE w:val="0"/>
              <w:autoSpaceDN w:val="0"/>
              <w:adjustRightInd w:val="0"/>
              <w:rPr>
                <w:rFonts w:ascii="Liberation Serif" w:hAnsi="Liberation Serif" w:cs="Times New Roman"/>
                <w:sz w:val="24"/>
                <w:szCs w:val="24"/>
              </w:rPr>
            </w:pP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процедуры процесса</w:t>
            </w:r>
          </w:p>
        </w:tc>
        <w:tc>
          <w:tcPr>
            <w:tcW w:w="4817" w:type="dxa"/>
          </w:tcPr>
          <w:p w:rsidR="004A79A4" w:rsidRPr="0024424F" w:rsidRDefault="004A79A4" w:rsidP="002D6B72">
            <w:pPr>
              <w:jc w:val="both"/>
              <w:rPr>
                <w:rFonts w:ascii="Liberation Serif" w:hAnsi="Liberation Serif" w:cs="Times New Roman"/>
                <w:sz w:val="24"/>
                <w:szCs w:val="24"/>
              </w:rPr>
            </w:pPr>
            <w:r w:rsidRPr="0024424F">
              <w:rPr>
                <w:rFonts w:ascii="Liberation Serif" w:hAnsi="Liberation Serif" w:cs="Times New Roman"/>
                <w:sz w:val="24"/>
                <w:szCs w:val="24"/>
              </w:rPr>
              <w:t xml:space="preserve">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w:t>
            </w:r>
            <w:r w:rsidR="002D6B72" w:rsidRPr="0024424F">
              <w:rPr>
                <w:rFonts w:ascii="Liberation Serif" w:hAnsi="Liberation Serif" w:cs="Times New Roman"/>
                <w:sz w:val="24"/>
                <w:szCs w:val="24"/>
              </w:rPr>
              <w:t>муниципальной</w:t>
            </w:r>
            <w:r w:rsidRPr="0024424F">
              <w:rPr>
                <w:rFonts w:ascii="Liberation Serif" w:hAnsi="Liberation Serif" w:cs="Times New Roman"/>
                <w:sz w:val="24"/>
                <w:szCs w:val="24"/>
              </w:rPr>
              <w:t xml:space="preserve"> услуги, документов, которые находятся в распоряжении иных органов</w:t>
            </w:r>
          </w:p>
        </w:tc>
      </w:tr>
      <w:tr w:rsidR="004A79A4" w:rsidRPr="0024424F" w:rsidTr="000C3C83">
        <w:tc>
          <w:tcPr>
            <w:tcW w:w="897" w:type="dxa"/>
          </w:tcPr>
          <w:p w:rsidR="004A79A4" w:rsidRPr="0024424F" w:rsidRDefault="004A79A4" w:rsidP="004A79A4">
            <w:pPr>
              <w:pStyle w:val="a4"/>
              <w:numPr>
                <w:ilvl w:val="0"/>
                <w:numId w:val="8"/>
              </w:numPr>
              <w:autoSpaceDE w:val="0"/>
              <w:autoSpaceDN w:val="0"/>
              <w:adjustRightInd w:val="0"/>
              <w:rPr>
                <w:rFonts w:ascii="Liberation Serif" w:hAnsi="Liberation Serif" w:cs="Times New Roman"/>
                <w:sz w:val="24"/>
                <w:szCs w:val="24"/>
              </w:rPr>
            </w:pP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4A79A4" w:rsidRPr="0024424F" w:rsidRDefault="004A79A4" w:rsidP="004A79A4">
            <w:pPr>
              <w:jc w:val="both"/>
              <w:rPr>
                <w:rFonts w:ascii="Liberation Serif" w:hAnsi="Liberation Serif" w:cs="Times New Roman"/>
                <w:sz w:val="24"/>
                <w:szCs w:val="24"/>
              </w:rPr>
            </w:pPr>
            <w:r w:rsidRPr="0024424F">
              <w:rPr>
                <w:rFonts w:ascii="Liberation Serif" w:hAnsi="Liberation Serif" w:cs="Times New Roman"/>
                <w:sz w:val="24"/>
                <w:szCs w:val="24"/>
              </w:rPr>
              <w:t xml:space="preserve">Межведомственный запрос формируется и направляется в форме электронного документа, подписанного </w:t>
            </w:r>
            <w:hyperlink r:id="rId15" w:history="1">
              <w:r w:rsidRPr="0024424F">
                <w:rPr>
                  <w:rFonts w:ascii="Liberation Serif" w:hAnsi="Liberation Serif" w:cs="Times New Roman"/>
                  <w:sz w:val="24"/>
                  <w:szCs w:val="24"/>
                </w:rPr>
                <w:t>усиленной квалифицированной электронной подписью</w:t>
              </w:r>
            </w:hyperlink>
            <w:r w:rsidRPr="0024424F">
              <w:rPr>
                <w:rFonts w:ascii="Liberation Serif" w:hAnsi="Liberation Serif" w:cs="Times New Roman"/>
                <w:sz w:val="24"/>
                <w:szCs w:val="24"/>
              </w:rPr>
              <w:t>, по каналам системы межведомственного электронного взаимодействия.</w:t>
            </w:r>
          </w:p>
          <w:p w:rsidR="004A79A4" w:rsidRPr="0024424F" w:rsidRDefault="004A79A4" w:rsidP="004A79A4">
            <w:pPr>
              <w:jc w:val="both"/>
              <w:rPr>
                <w:rFonts w:ascii="Liberation Serif" w:hAnsi="Liberation Serif" w:cs="Times New Roman"/>
                <w:sz w:val="24"/>
                <w:szCs w:val="24"/>
              </w:rPr>
            </w:pPr>
            <w:r w:rsidRPr="0024424F">
              <w:rPr>
                <w:rFonts w:ascii="Liberation Serif" w:hAnsi="Liberation Serif"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4A79A4" w:rsidRPr="0024424F" w:rsidTr="000C3C83">
        <w:tc>
          <w:tcPr>
            <w:tcW w:w="897" w:type="dxa"/>
          </w:tcPr>
          <w:p w:rsidR="004A79A4" w:rsidRPr="0024424F" w:rsidRDefault="004A79A4" w:rsidP="004A79A4">
            <w:pPr>
              <w:pStyle w:val="a4"/>
              <w:numPr>
                <w:ilvl w:val="0"/>
                <w:numId w:val="8"/>
              </w:numPr>
              <w:autoSpaceDE w:val="0"/>
              <w:autoSpaceDN w:val="0"/>
              <w:adjustRightInd w:val="0"/>
              <w:rPr>
                <w:rFonts w:ascii="Liberation Serif" w:hAnsi="Liberation Serif" w:cs="Times New Roman"/>
                <w:sz w:val="24"/>
                <w:szCs w:val="24"/>
              </w:rPr>
            </w:pP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4A79A4" w:rsidRPr="002A0A48" w:rsidRDefault="004A79A4" w:rsidP="002A0A48">
            <w:pPr>
              <w:autoSpaceDE w:val="0"/>
              <w:autoSpaceDN w:val="0"/>
              <w:adjustRightInd w:val="0"/>
              <w:jc w:val="both"/>
              <w:rPr>
                <w:rFonts w:ascii="Liberation Serif" w:hAnsi="Liberation Serif" w:cs="Liberation Serif"/>
                <w:sz w:val="24"/>
                <w:szCs w:val="24"/>
              </w:rPr>
            </w:pPr>
            <w:r w:rsidRPr="0024424F">
              <w:rPr>
                <w:rFonts w:ascii="Liberation Serif" w:hAnsi="Liberation Serif" w:cs="Times New Roman"/>
                <w:sz w:val="24"/>
                <w:szCs w:val="24"/>
              </w:rPr>
              <w:t xml:space="preserve">в течение одного рабочего дня </w:t>
            </w:r>
            <w:r w:rsidR="002A0A48">
              <w:rPr>
                <w:rFonts w:ascii="Liberation Serif" w:hAnsi="Liberation Serif" w:cs="Liberation Serif"/>
                <w:sz w:val="24"/>
                <w:szCs w:val="24"/>
              </w:rPr>
              <w:t>следующего за днем регистрации поступившего заявления</w:t>
            </w:r>
            <w:r w:rsidRPr="0024424F">
              <w:rPr>
                <w:rFonts w:ascii="Liberation Serif" w:hAnsi="Liberation Serif" w:cs="Times New Roman"/>
                <w:sz w:val="24"/>
                <w:szCs w:val="24"/>
              </w:rPr>
              <w:t>.</w:t>
            </w:r>
          </w:p>
        </w:tc>
      </w:tr>
      <w:tr w:rsidR="004A79A4" w:rsidRPr="0024424F" w:rsidTr="000C3C83">
        <w:tc>
          <w:tcPr>
            <w:tcW w:w="897" w:type="dxa"/>
          </w:tcPr>
          <w:p w:rsidR="004A79A4" w:rsidRPr="0024424F" w:rsidRDefault="004A79A4" w:rsidP="004A79A4">
            <w:pPr>
              <w:pStyle w:val="a4"/>
              <w:numPr>
                <w:ilvl w:val="0"/>
                <w:numId w:val="8"/>
              </w:numPr>
              <w:autoSpaceDE w:val="0"/>
              <w:autoSpaceDN w:val="0"/>
              <w:adjustRightInd w:val="0"/>
              <w:rPr>
                <w:rFonts w:ascii="Liberation Serif" w:hAnsi="Liberation Serif" w:cs="Times New Roman"/>
                <w:sz w:val="24"/>
                <w:szCs w:val="24"/>
              </w:rPr>
            </w:pP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4A79A4" w:rsidRPr="0024424F" w:rsidRDefault="004A79A4" w:rsidP="002D6B72">
            <w:pPr>
              <w:jc w:val="both"/>
              <w:rPr>
                <w:rFonts w:ascii="Liberation Serif" w:hAnsi="Liberation Serif" w:cs="Times New Roman"/>
                <w:sz w:val="24"/>
                <w:szCs w:val="24"/>
              </w:rPr>
            </w:pPr>
            <w:r w:rsidRPr="0024424F">
              <w:rPr>
                <w:rFonts w:ascii="Liberation Serif" w:hAnsi="Liberation Serif" w:cs="Times New Roman"/>
                <w:sz w:val="24"/>
                <w:szCs w:val="24"/>
              </w:rPr>
              <w:t xml:space="preserve">Специалист </w:t>
            </w:r>
            <w:r w:rsidR="002D6B72"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xml:space="preserve">, ответственный за предоставление </w:t>
            </w:r>
            <w:r w:rsidR="002D6B72" w:rsidRPr="0024424F">
              <w:rPr>
                <w:rFonts w:ascii="Liberation Serif" w:hAnsi="Liberation Serif" w:cs="Times New Roman"/>
                <w:sz w:val="24"/>
                <w:szCs w:val="24"/>
              </w:rPr>
              <w:t>муниципальной</w:t>
            </w:r>
            <w:r w:rsidRPr="0024424F">
              <w:rPr>
                <w:rFonts w:ascii="Liberation Serif" w:hAnsi="Liberation Serif" w:cs="Times New Roman"/>
                <w:sz w:val="24"/>
                <w:szCs w:val="24"/>
              </w:rPr>
              <w:t xml:space="preserve"> услуги</w:t>
            </w:r>
          </w:p>
        </w:tc>
      </w:tr>
      <w:tr w:rsidR="004A79A4" w:rsidRPr="0024424F" w:rsidTr="000C3C83">
        <w:tc>
          <w:tcPr>
            <w:tcW w:w="897" w:type="dxa"/>
          </w:tcPr>
          <w:p w:rsidR="004A79A4" w:rsidRPr="0024424F" w:rsidRDefault="004A79A4" w:rsidP="004A79A4">
            <w:pPr>
              <w:pStyle w:val="a4"/>
              <w:numPr>
                <w:ilvl w:val="0"/>
                <w:numId w:val="8"/>
              </w:numPr>
              <w:autoSpaceDE w:val="0"/>
              <w:autoSpaceDN w:val="0"/>
              <w:adjustRightInd w:val="0"/>
              <w:rPr>
                <w:rFonts w:ascii="Liberation Serif" w:hAnsi="Liberation Serif" w:cs="Times New Roman"/>
                <w:sz w:val="24"/>
                <w:szCs w:val="24"/>
              </w:rPr>
            </w:pP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Ресурсы, необходимые для выполнения процедуры процесса</w:t>
            </w:r>
          </w:p>
        </w:tc>
        <w:tc>
          <w:tcPr>
            <w:tcW w:w="4817" w:type="dxa"/>
          </w:tcPr>
          <w:p w:rsidR="004A79A4" w:rsidRPr="0024424F" w:rsidRDefault="004A79A4" w:rsidP="004A79A4">
            <w:pPr>
              <w:jc w:val="both"/>
              <w:rPr>
                <w:rFonts w:ascii="Liberation Serif" w:hAnsi="Liberation Serif" w:cs="Times New Roman"/>
                <w:sz w:val="24"/>
                <w:szCs w:val="24"/>
              </w:rPr>
            </w:pPr>
            <w:r w:rsidRPr="0024424F">
              <w:rPr>
                <w:rFonts w:ascii="Liberation Serif" w:hAnsi="Liberation Serif" w:cs="Times New Roman"/>
                <w:sz w:val="24"/>
                <w:szCs w:val="24"/>
              </w:rPr>
              <w:t xml:space="preserve">технологическое обеспечение (доступ к автоматизированным системам СЭД, СИР, </w:t>
            </w:r>
            <w:proofErr w:type="spellStart"/>
            <w:r w:rsidRPr="0024424F">
              <w:rPr>
                <w:rFonts w:ascii="Liberation Serif" w:hAnsi="Liberation Serif" w:cs="Times New Roman"/>
                <w:sz w:val="24"/>
                <w:szCs w:val="24"/>
              </w:rPr>
              <w:t>ИнГео</w:t>
            </w:r>
            <w:proofErr w:type="spellEnd"/>
            <w:r w:rsidRPr="0024424F">
              <w:rPr>
                <w:rFonts w:ascii="Liberation Serif" w:hAnsi="Liberation Serif" w:cs="Times New Roman"/>
                <w:sz w:val="24"/>
                <w:szCs w:val="24"/>
              </w:rPr>
              <w:t xml:space="preserve">, ИАС УРТ </w:t>
            </w:r>
            <w:proofErr w:type="gramStart"/>
            <w:r w:rsidRPr="0024424F">
              <w:rPr>
                <w:rFonts w:ascii="Liberation Serif" w:hAnsi="Liberation Serif" w:cs="Times New Roman"/>
                <w:sz w:val="24"/>
                <w:szCs w:val="24"/>
              </w:rPr>
              <w:t>СО</w:t>
            </w:r>
            <w:proofErr w:type="gramEnd"/>
            <w:r w:rsidRPr="0024424F">
              <w:rPr>
                <w:rFonts w:ascii="Liberation Serif" w:hAnsi="Liberation Serif" w:cs="Times New Roman"/>
                <w:sz w:val="24"/>
                <w:szCs w:val="24"/>
              </w:rPr>
              <w:t xml:space="preserve">, сервисам, </w:t>
            </w:r>
            <w:r w:rsidRPr="0024424F">
              <w:rPr>
                <w:rFonts w:ascii="Liberation Serif" w:hAnsi="Liberation Serif" w:cs="Times New Roman"/>
                <w:sz w:val="24"/>
                <w:szCs w:val="24"/>
              </w:rPr>
              <w:lastRenderedPageBreak/>
              <w:t>электронной почте, наличие принтера, МФУ, ключа электронной подписи)</w:t>
            </w:r>
          </w:p>
        </w:tc>
      </w:tr>
      <w:tr w:rsidR="004A79A4" w:rsidRPr="0024424F" w:rsidTr="000C3C83">
        <w:tc>
          <w:tcPr>
            <w:tcW w:w="897" w:type="dxa"/>
          </w:tcPr>
          <w:p w:rsidR="004A79A4" w:rsidRPr="0024424F" w:rsidRDefault="004A79A4" w:rsidP="004A79A4">
            <w:pPr>
              <w:pStyle w:val="a4"/>
              <w:numPr>
                <w:ilvl w:val="0"/>
                <w:numId w:val="8"/>
              </w:numPr>
              <w:autoSpaceDE w:val="0"/>
              <w:autoSpaceDN w:val="0"/>
              <w:adjustRightInd w:val="0"/>
              <w:rPr>
                <w:rFonts w:ascii="Liberation Serif" w:hAnsi="Liberation Serif" w:cs="Times New Roman"/>
                <w:sz w:val="24"/>
                <w:szCs w:val="24"/>
              </w:rPr>
            </w:pP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4A79A4" w:rsidRPr="0024424F" w:rsidRDefault="004A79A4" w:rsidP="00EA6324">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484352" w:rsidRPr="0024424F" w:rsidTr="000C3C83">
        <w:tc>
          <w:tcPr>
            <w:tcW w:w="897" w:type="dxa"/>
          </w:tcPr>
          <w:p w:rsidR="00484352" w:rsidRPr="0024424F" w:rsidRDefault="00484352" w:rsidP="00484352">
            <w:pPr>
              <w:autoSpaceDE w:val="0"/>
              <w:autoSpaceDN w:val="0"/>
              <w:adjustRightInd w:val="0"/>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r w:rsidRPr="0024424F">
              <w:rPr>
                <w:rFonts w:ascii="Liberation Serif" w:hAnsi="Liberation Serif" w:cs="Times New Roman"/>
                <w:b/>
                <w:sz w:val="24"/>
                <w:szCs w:val="24"/>
                <w:lang w:val="en-US"/>
              </w:rPr>
              <w:t>III</w:t>
            </w:r>
            <w:r w:rsidRPr="0024424F">
              <w:rPr>
                <w:rFonts w:ascii="Liberation Serif" w:hAnsi="Liberation Serif" w:cs="Times New Roman"/>
                <w:b/>
                <w:sz w:val="24"/>
                <w:szCs w:val="24"/>
              </w:rPr>
              <w:t>.</w:t>
            </w:r>
          </w:p>
        </w:tc>
        <w:tc>
          <w:tcPr>
            <w:tcW w:w="3631" w:type="dxa"/>
            <w:shd w:val="clear" w:color="auto" w:fill="CCFFCC"/>
          </w:tcPr>
          <w:p w:rsidR="00484352" w:rsidRPr="0024424F" w:rsidRDefault="00484352" w:rsidP="00484352">
            <w:pPr>
              <w:autoSpaceDE w:val="0"/>
              <w:autoSpaceDN w:val="0"/>
              <w:adjustRightInd w:val="0"/>
              <w:rPr>
                <w:rFonts w:ascii="Liberation Serif" w:hAnsi="Liberation Serif" w:cs="Times New Roman"/>
                <w:sz w:val="24"/>
                <w:szCs w:val="24"/>
              </w:rPr>
            </w:pPr>
            <w:r w:rsidRPr="0024424F">
              <w:rPr>
                <w:rFonts w:ascii="Liberation Serif" w:hAnsi="Liberation Serif" w:cs="Times New Roman"/>
                <w:b/>
                <w:sz w:val="24"/>
                <w:szCs w:val="24"/>
              </w:rPr>
              <w:t>Наименование административной процедуры</w:t>
            </w:r>
          </w:p>
        </w:tc>
        <w:tc>
          <w:tcPr>
            <w:tcW w:w="4817" w:type="dxa"/>
          </w:tcPr>
          <w:p w:rsidR="00484352"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рассмотрение заявления и документов, необходимых для предоставления муниципальной услуги</w:t>
            </w:r>
          </w:p>
        </w:tc>
      </w:tr>
      <w:tr w:rsidR="00484352" w:rsidRPr="0024424F" w:rsidTr="000C3C83">
        <w:tc>
          <w:tcPr>
            <w:tcW w:w="897" w:type="dxa"/>
          </w:tcPr>
          <w:p w:rsidR="00484352" w:rsidRPr="0024424F" w:rsidRDefault="00484352" w:rsidP="00484352">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1.</w:t>
            </w:r>
          </w:p>
        </w:tc>
        <w:tc>
          <w:tcPr>
            <w:tcW w:w="3631" w:type="dxa"/>
            <w:shd w:val="clear" w:color="auto" w:fill="CCFFCC"/>
          </w:tcPr>
          <w:p w:rsidR="00484352" w:rsidRPr="0024424F" w:rsidRDefault="00484352" w:rsidP="00484352">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процедуры процесса</w:t>
            </w:r>
          </w:p>
        </w:tc>
        <w:tc>
          <w:tcPr>
            <w:tcW w:w="4817" w:type="dxa"/>
          </w:tcPr>
          <w:p w:rsidR="00484352"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проверка наличия полного пакета документов, необходимых для предоставления муниципальной услуги</w:t>
            </w:r>
          </w:p>
        </w:tc>
      </w:tr>
      <w:tr w:rsidR="00484352" w:rsidRPr="0024424F" w:rsidTr="000C3C83">
        <w:tc>
          <w:tcPr>
            <w:tcW w:w="897" w:type="dxa"/>
          </w:tcPr>
          <w:p w:rsidR="00484352" w:rsidRPr="0024424F" w:rsidRDefault="00484352" w:rsidP="00484352">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2.</w:t>
            </w:r>
          </w:p>
        </w:tc>
        <w:tc>
          <w:tcPr>
            <w:tcW w:w="3631" w:type="dxa"/>
            <w:shd w:val="clear" w:color="auto" w:fill="CCFFCC"/>
          </w:tcPr>
          <w:p w:rsidR="00484352" w:rsidRPr="0024424F" w:rsidRDefault="00484352" w:rsidP="00484352">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484352" w:rsidRPr="0024424F" w:rsidRDefault="00484352" w:rsidP="00E50DDA">
            <w:pPr>
              <w:jc w:val="both"/>
              <w:rPr>
                <w:rFonts w:ascii="Liberation Serif" w:hAnsi="Liberation Serif" w:cs="Times New Roman"/>
                <w:sz w:val="24"/>
                <w:szCs w:val="24"/>
              </w:rPr>
            </w:pPr>
            <w:r w:rsidRPr="0024424F">
              <w:rPr>
                <w:rFonts w:ascii="Liberation Serif" w:hAnsi="Liberation Serif" w:cs="Times New Roman"/>
                <w:sz w:val="24"/>
                <w:szCs w:val="24"/>
              </w:rPr>
              <w:t>-</w:t>
            </w:r>
          </w:p>
        </w:tc>
      </w:tr>
      <w:tr w:rsidR="00484352" w:rsidRPr="0024424F" w:rsidTr="000C3C83">
        <w:tc>
          <w:tcPr>
            <w:tcW w:w="897" w:type="dxa"/>
          </w:tcPr>
          <w:p w:rsidR="00484352" w:rsidRPr="0024424F" w:rsidRDefault="00484352" w:rsidP="00484352">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3.</w:t>
            </w:r>
          </w:p>
        </w:tc>
        <w:tc>
          <w:tcPr>
            <w:tcW w:w="3631" w:type="dxa"/>
            <w:shd w:val="clear" w:color="auto" w:fill="CCFFCC"/>
          </w:tcPr>
          <w:p w:rsidR="00484352" w:rsidRPr="0024424F" w:rsidRDefault="00484352" w:rsidP="00484352">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484352"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в течение 2 (двух) рабочих дней со дня поступления всех документов, необходимых для предоставления муниципальной услуги</w:t>
            </w:r>
          </w:p>
        </w:tc>
      </w:tr>
      <w:tr w:rsidR="00484352" w:rsidRPr="0024424F" w:rsidTr="000C3C83">
        <w:tc>
          <w:tcPr>
            <w:tcW w:w="897" w:type="dxa"/>
          </w:tcPr>
          <w:p w:rsidR="00484352" w:rsidRPr="0024424F" w:rsidRDefault="00484352" w:rsidP="00484352">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4.</w:t>
            </w:r>
          </w:p>
        </w:tc>
        <w:tc>
          <w:tcPr>
            <w:tcW w:w="3631" w:type="dxa"/>
            <w:shd w:val="clear" w:color="auto" w:fill="CCFFCC"/>
          </w:tcPr>
          <w:p w:rsidR="00484352" w:rsidRPr="0024424F" w:rsidRDefault="00484352" w:rsidP="00484352">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484352" w:rsidRPr="0024424F" w:rsidRDefault="00484352" w:rsidP="00536C26">
            <w:pPr>
              <w:jc w:val="both"/>
              <w:rPr>
                <w:rFonts w:ascii="Liberation Serif" w:hAnsi="Liberation Serif" w:cs="Times New Roman"/>
                <w:sz w:val="24"/>
                <w:szCs w:val="24"/>
              </w:rPr>
            </w:pPr>
            <w:r w:rsidRPr="0024424F">
              <w:rPr>
                <w:rFonts w:ascii="Liberation Serif" w:hAnsi="Liberation Serif" w:cs="Times New Roman"/>
                <w:sz w:val="24"/>
                <w:szCs w:val="24"/>
              </w:rPr>
              <w:t xml:space="preserve">Специалист </w:t>
            </w:r>
            <w:r w:rsidR="002D6B72"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xml:space="preserve"> ответственный за предоставление </w:t>
            </w:r>
            <w:r w:rsidR="00536C26" w:rsidRPr="0024424F">
              <w:rPr>
                <w:rFonts w:ascii="Liberation Serif" w:hAnsi="Liberation Serif" w:cs="Times New Roman"/>
                <w:sz w:val="24"/>
                <w:szCs w:val="24"/>
              </w:rPr>
              <w:t>муниципальной</w:t>
            </w:r>
            <w:r w:rsidRPr="0024424F">
              <w:rPr>
                <w:rFonts w:ascii="Liberation Serif" w:hAnsi="Liberation Serif" w:cs="Times New Roman"/>
                <w:sz w:val="24"/>
                <w:szCs w:val="24"/>
              </w:rPr>
              <w:t xml:space="preserve"> услуги</w:t>
            </w:r>
          </w:p>
        </w:tc>
      </w:tr>
      <w:tr w:rsidR="00484352" w:rsidRPr="0024424F" w:rsidTr="000C3C83">
        <w:tc>
          <w:tcPr>
            <w:tcW w:w="897" w:type="dxa"/>
          </w:tcPr>
          <w:p w:rsidR="00484352" w:rsidRPr="0024424F" w:rsidRDefault="00484352" w:rsidP="00484352">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5.</w:t>
            </w:r>
          </w:p>
        </w:tc>
        <w:tc>
          <w:tcPr>
            <w:tcW w:w="3631" w:type="dxa"/>
            <w:shd w:val="clear" w:color="auto" w:fill="CCFFCC"/>
          </w:tcPr>
          <w:p w:rsidR="00484352" w:rsidRPr="0024424F" w:rsidRDefault="00484352" w:rsidP="00484352">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Ресурсы, необходимые для выполнения процедуры процесса</w:t>
            </w:r>
          </w:p>
        </w:tc>
        <w:tc>
          <w:tcPr>
            <w:tcW w:w="4817" w:type="dxa"/>
          </w:tcPr>
          <w:p w:rsidR="00484352" w:rsidRPr="0024424F" w:rsidRDefault="00484352" w:rsidP="00201F06">
            <w:pPr>
              <w:jc w:val="both"/>
              <w:rPr>
                <w:rFonts w:ascii="Liberation Serif" w:hAnsi="Liberation Serif" w:cs="Times New Roman"/>
                <w:sz w:val="24"/>
                <w:szCs w:val="24"/>
              </w:rPr>
            </w:pPr>
            <w:r w:rsidRPr="0024424F">
              <w:rPr>
                <w:rFonts w:ascii="Liberation Serif" w:hAnsi="Liberation Serif" w:cs="Times New Roman"/>
                <w:sz w:val="24"/>
                <w:szCs w:val="24"/>
              </w:rPr>
              <w:t xml:space="preserve">технологическое обеспечение (доступ к автоматизированным системам </w:t>
            </w:r>
            <w:proofErr w:type="spellStart"/>
            <w:r w:rsidRPr="0024424F">
              <w:rPr>
                <w:rFonts w:ascii="Liberation Serif" w:hAnsi="Liberation Serif" w:cs="Times New Roman"/>
                <w:sz w:val="24"/>
                <w:szCs w:val="24"/>
              </w:rPr>
              <w:t>ИнГео</w:t>
            </w:r>
            <w:proofErr w:type="spellEnd"/>
            <w:r w:rsidRPr="0024424F">
              <w:rPr>
                <w:rFonts w:ascii="Liberation Serif" w:hAnsi="Liberation Serif" w:cs="Times New Roman"/>
                <w:sz w:val="24"/>
                <w:szCs w:val="24"/>
              </w:rPr>
              <w:t xml:space="preserve">, ИАС УРТ </w:t>
            </w:r>
            <w:proofErr w:type="gramStart"/>
            <w:r w:rsidRPr="0024424F">
              <w:rPr>
                <w:rFonts w:ascii="Liberation Serif" w:hAnsi="Liberation Serif" w:cs="Times New Roman"/>
                <w:sz w:val="24"/>
                <w:szCs w:val="24"/>
              </w:rPr>
              <w:t>СО</w:t>
            </w:r>
            <w:proofErr w:type="gramEnd"/>
            <w:r w:rsidRPr="0024424F">
              <w:rPr>
                <w:rFonts w:ascii="Liberation Serif" w:hAnsi="Liberation Serif" w:cs="Times New Roman"/>
                <w:sz w:val="24"/>
                <w:szCs w:val="24"/>
              </w:rPr>
              <w:t>, сервисам, наличие принтера, МФУ)</w:t>
            </w:r>
          </w:p>
        </w:tc>
      </w:tr>
      <w:tr w:rsidR="004A79A4" w:rsidRPr="0024424F" w:rsidTr="000C3C83">
        <w:tc>
          <w:tcPr>
            <w:tcW w:w="897" w:type="dxa"/>
          </w:tcPr>
          <w:p w:rsidR="004A79A4" w:rsidRPr="0024424F" w:rsidRDefault="004A79A4" w:rsidP="004A79A4">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6.</w:t>
            </w:r>
          </w:p>
        </w:tc>
        <w:tc>
          <w:tcPr>
            <w:tcW w:w="3631" w:type="dxa"/>
            <w:shd w:val="clear" w:color="auto" w:fill="CCFFCC"/>
          </w:tcPr>
          <w:p w:rsidR="004A79A4" w:rsidRPr="0024424F" w:rsidRDefault="004A79A4" w:rsidP="004A79A4">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4A79A4" w:rsidRPr="0024424F" w:rsidRDefault="00E50DDA" w:rsidP="00D737A3">
            <w:pPr>
              <w:jc w:val="center"/>
              <w:rPr>
                <w:rFonts w:ascii="Liberation Serif" w:hAnsi="Liberation Serif" w:cs="Times New Roman"/>
                <w:sz w:val="24"/>
                <w:szCs w:val="24"/>
              </w:rPr>
            </w:pPr>
            <w:r w:rsidRPr="0024424F">
              <w:rPr>
                <w:rFonts w:ascii="Liberation Serif" w:hAnsi="Liberation Serif" w:cs="Times New Roman"/>
                <w:sz w:val="24"/>
                <w:szCs w:val="24"/>
                <w:lang w:val="en-US"/>
              </w:rPr>
              <w:t>-</w:t>
            </w:r>
          </w:p>
        </w:tc>
      </w:tr>
      <w:tr w:rsidR="004A79A4" w:rsidRPr="0024424F" w:rsidTr="000C3C83">
        <w:tc>
          <w:tcPr>
            <w:tcW w:w="897" w:type="dxa"/>
          </w:tcPr>
          <w:p w:rsidR="004A79A4" w:rsidRPr="0024424F" w:rsidRDefault="004A79A4" w:rsidP="004A79A4">
            <w:pPr>
              <w:autoSpaceDE w:val="0"/>
              <w:autoSpaceDN w:val="0"/>
              <w:adjustRightInd w:val="0"/>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r w:rsidRPr="0024424F">
              <w:rPr>
                <w:rFonts w:ascii="Liberation Serif" w:hAnsi="Liberation Serif" w:cs="Times New Roman"/>
                <w:b/>
                <w:sz w:val="24"/>
                <w:szCs w:val="24"/>
                <w:lang w:val="en-US"/>
              </w:rPr>
              <w:t>IV</w:t>
            </w:r>
            <w:r w:rsidRPr="0024424F">
              <w:rPr>
                <w:rFonts w:ascii="Liberation Serif" w:hAnsi="Liberation Serif" w:cs="Times New Roman"/>
                <w:b/>
                <w:sz w:val="24"/>
                <w:szCs w:val="24"/>
              </w:rPr>
              <w:t>.</w:t>
            </w:r>
          </w:p>
        </w:tc>
        <w:tc>
          <w:tcPr>
            <w:tcW w:w="3631" w:type="dxa"/>
            <w:shd w:val="clear" w:color="auto" w:fill="CCFFCC"/>
          </w:tcPr>
          <w:p w:rsidR="004A79A4" w:rsidRPr="0024424F" w:rsidRDefault="004A79A4" w:rsidP="003C5A22">
            <w:pPr>
              <w:autoSpaceDE w:val="0"/>
              <w:autoSpaceDN w:val="0"/>
              <w:adjustRightInd w:val="0"/>
              <w:rPr>
                <w:rFonts w:ascii="Liberation Serif" w:hAnsi="Liberation Serif" w:cs="Times New Roman"/>
                <w:sz w:val="24"/>
                <w:szCs w:val="24"/>
              </w:rPr>
            </w:pPr>
            <w:r w:rsidRPr="0024424F">
              <w:rPr>
                <w:rFonts w:ascii="Liberation Serif" w:hAnsi="Liberation Serif" w:cs="Times New Roman"/>
                <w:b/>
                <w:sz w:val="24"/>
                <w:szCs w:val="24"/>
              </w:rPr>
              <w:t>Наименование административной процедуры</w:t>
            </w:r>
          </w:p>
        </w:tc>
        <w:tc>
          <w:tcPr>
            <w:tcW w:w="4817" w:type="dxa"/>
          </w:tcPr>
          <w:p w:rsidR="004A79A4" w:rsidRPr="0024424F" w:rsidRDefault="002A0A48" w:rsidP="00536C26">
            <w:pPr>
              <w:rPr>
                <w:rFonts w:ascii="Liberation Serif" w:hAnsi="Liberation Serif" w:cs="Times New Roman"/>
                <w:sz w:val="24"/>
                <w:szCs w:val="24"/>
              </w:rPr>
            </w:pPr>
            <w:r>
              <w:rPr>
                <w:rFonts w:ascii="Liberation Serif" w:hAnsi="Liberation Serif" w:cs="Liberation Serif"/>
                <w:sz w:val="24"/>
                <w:szCs w:val="24"/>
              </w:rPr>
              <w:t>Принятие решения о наличии оснований для предоставления муниципальной услуги либо отказа в предоставлении муниципальной услуги</w:t>
            </w:r>
          </w:p>
        </w:tc>
      </w:tr>
      <w:tr w:rsidR="00201F06" w:rsidRPr="0024424F" w:rsidTr="000C3C83">
        <w:tc>
          <w:tcPr>
            <w:tcW w:w="897" w:type="dxa"/>
          </w:tcPr>
          <w:p w:rsidR="00201F06" w:rsidRPr="0024424F" w:rsidRDefault="00201F06" w:rsidP="00201F06">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1.</w:t>
            </w:r>
          </w:p>
        </w:tc>
        <w:tc>
          <w:tcPr>
            <w:tcW w:w="3631" w:type="dxa"/>
            <w:shd w:val="clear" w:color="auto" w:fill="CCFFCC"/>
          </w:tcPr>
          <w:p w:rsidR="00201F06" w:rsidRPr="0024424F" w:rsidRDefault="00201F06" w:rsidP="00201F0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процедуры процесса</w:t>
            </w:r>
          </w:p>
        </w:tc>
        <w:tc>
          <w:tcPr>
            <w:tcW w:w="4817" w:type="dxa"/>
          </w:tcPr>
          <w:p w:rsidR="002A0A48"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Выявление наличия или отсутствия оснований для отказа в предоставлении муниципальной услуги.</w:t>
            </w:r>
          </w:p>
          <w:p w:rsidR="00201F06" w:rsidRPr="00AE1E06" w:rsidRDefault="002A0A48" w:rsidP="00AE1E0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Основанием для принятия решения об отказе в предоставлении муниципальной услуги является наличие оснований, предусмотренных </w:t>
            </w:r>
            <w:hyperlink r:id="rId16" w:history="1">
              <w:r>
                <w:rPr>
                  <w:rFonts w:ascii="Liberation Serif" w:hAnsi="Liberation Serif" w:cs="Liberation Serif"/>
                  <w:color w:val="0000FF"/>
                  <w:sz w:val="24"/>
                  <w:szCs w:val="24"/>
                </w:rPr>
                <w:t>пунктом 24</w:t>
              </w:r>
            </w:hyperlink>
            <w:r w:rsidR="00AE1E06">
              <w:rPr>
                <w:rFonts w:ascii="Liberation Serif" w:hAnsi="Liberation Serif" w:cs="Liberation Serif"/>
                <w:sz w:val="24"/>
                <w:szCs w:val="24"/>
              </w:rPr>
              <w:t xml:space="preserve"> административного регламента.</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2.</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D737A3" w:rsidRPr="0024424F" w:rsidRDefault="00201F06" w:rsidP="00201F06">
            <w:pPr>
              <w:jc w:val="center"/>
              <w:rPr>
                <w:rFonts w:ascii="Liberation Serif" w:hAnsi="Liberation Serif" w:cs="Times New Roman"/>
                <w:sz w:val="24"/>
                <w:szCs w:val="24"/>
              </w:rPr>
            </w:pPr>
            <w:r w:rsidRPr="0024424F">
              <w:rPr>
                <w:rFonts w:ascii="Liberation Serif" w:hAnsi="Liberation Serif" w:cs="Times New Roman"/>
                <w:sz w:val="24"/>
                <w:szCs w:val="24"/>
              </w:rPr>
              <w:t>-</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3.</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D737A3" w:rsidRPr="002A0A48" w:rsidRDefault="002A0A48" w:rsidP="002A0A4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(одного) дня с момента рассмотрения по существу заявления и документов, необходимых для предоставления муниципальной услуги.</w:t>
            </w:r>
          </w:p>
        </w:tc>
      </w:tr>
      <w:tr w:rsidR="00F57A3F" w:rsidRPr="0024424F" w:rsidTr="000C3C83">
        <w:tc>
          <w:tcPr>
            <w:tcW w:w="897" w:type="dxa"/>
          </w:tcPr>
          <w:p w:rsidR="00F57A3F" w:rsidRPr="0024424F" w:rsidRDefault="00F57A3F" w:rsidP="00F57A3F">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4.</w:t>
            </w:r>
          </w:p>
        </w:tc>
        <w:tc>
          <w:tcPr>
            <w:tcW w:w="3631" w:type="dxa"/>
            <w:shd w:val="clear" w:color="auto" w:fill="CCFFCC"/>
          </w:tcPr>
          <w:p w:rsidR="00F57A3F" w:rsidRPr="0024424F" w:rsidRDefault="00F57A3F" w:rsidP="00F57A3F">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F57A3F" w:rsidRPr="0024424F" w:rsidRDefault="00F57A3F" w:rsidP="00536C26">
            <w:pPr>
              <w:jc w:val="both"/>
              <w:rPr>
                <w:rFonts w:ascii="Liberation Serif" w:hAnsi="Liberation Serif" w:cs="Times New Roman"/>
                <w:sz w:val="24"/>
                <w:szCs w:val="24"/>
              </w:rPr>
            </w:pPr>
            <w:r w:rsidRPr="0024424F">
              <w:rPr>
                <w:rFonts w:ascii="Liberation Serif" w:hAnsi="Liberation Serif" w:cs="Times New Roman"/>
                <w:sz w:val="24"/>
                <w:szCs w:val="24"/>
              </w:rPr>
              <w:t xml:space="preserve">Специалист </w:t>
            </w:r>
            <w:r w:rsidR="00536C26"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xml:space="preserve">, ответственный за предоставление </w:t>
            </w:r>
            <w:r w:rsidR="00536C26" w:rsidRPr="0024424F">
              <w:rPr>
                <w:rFonts w:ascii="Liberation Serif" w:hAnsi="Liberation Serif" w:cs="Times New Roman"/>
                <w:sz w:val="24"/>
                <w:szCs w:val="24"/>
              </w:rPr>
              <w:t>муниципальной</w:t>
            </w:r>
            <w:r w:rsidRPr="0024424F">
              <w:rPr>
                <w:rFonts w:ascii="Liberation Serif" w:hAnsi="Liberation Serif" w:cs="Times New Roman"/>
                <w:sz w:val="24"/>
                <w:szCs w:val="24"/>
              </w:rPr>
              <w:t xml:space="preserve"> услуги</w:t>
            </w:r>
          </w:p>
        </w:tc>
      </w:tr>
      <w:tr w:rsidR="00201F06" w:rsidRPr="0024424F" w:rsidTr="000C3C83">
        <w:tc>
          <w:tcPr>
            <w:tcW w:w="897" w:type="dxa"/>
          </w:tcPr>
          <w:p w:rsidR="00201F06" w:rsidRPr="0024424F" w:rsidRDefault="00201F06" w:rsidP="00201F06">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5.</w:t>
            </w:r>
          </w:p>
        </w:tc>
        <w:tc>
          <w:tcPr>
            <w:tcW w:w="3631" w:type="dxa"/>
            <w:shd w:val="clear" w:color="auto" w:fill="CCFFCC"/>
          </w:tcPr>
          <w:p w:rsidR="00201F06" w:rsidRPr="0024424F" w:rsidRDefault="00201F06" w:rsidP="00201F06">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 xml:space="preserve">Ресурсы, необходимые для </w:t>
            </w:r>
            <w:r w:rsidRPr="0024424F">
              <w:rPr>
                <w:rFonts w:ascii="Liberation Serif" w:hAnsi="Liberation Serif" w:cs="Times New Roman"/>
                <w:sz w:val="24"/>
                <w:szCs w:val="24"/>
              </w:rPr>
              <w:lastRenderedPageBreak/>
              <w:t>выполнения процедуры процесса</w:t>
            </w:r>
          </w:p>
        </w:tc>
        <w:tc>
          <w:tcPr>
            <w:tcW w:w="4817" w:type="dxa"/>
          </w:tcPr>
          <w:p w:rsidR="00201F06" w:rsidRPr="0024424F" w:rsidRDefault="007E6224" w:rsidP="00201F06">
            <w:pPr>
              <w:jc w:val="both"/>
              <w:rPr>
                <w:rFonts w:ascii="Liberation Serif" w:hAnsi="Liberation Serif" w:cs="Times New Roman"/>
                <w:sz w:val="24"/>
                <w:szCs w:val="24"/>
              </w:rPr>
            </w:pPr>
            <w:r w:rsidRPr="0024424F">
              <w:rPr>
                <w:rFonts w:ascii="Liberation Serif" w:hAnsi="Liberation Serif" w:cs="Times New Roman"/>
                <w:sz w:val="24"/>
                <w:szCs w:val="24"/>
              </w:rPr>
              <w:lastRenderedPageBreak/>
              <w:t>Т</w:t>
            </w:r>
            <w:r w:rsidR="00201F06" w:rsidRPr="0024424F">
              <w:rPr>
                <w:rFonts w:ascii="Liberation Serif" w:hAnsi="Liberation Serif" w:cs="Times New Roman"/>
                <w:sz w:val="24"/>
                <w:szCs w:val="24"/>
              </w:rPr>
              <w:t xml:space="preserve">ехнологическое обеспечение (доступ к </w:t>
            </w:r>
            <w:r w:rsidR="00201F06" w:rsidRPr="0024424F">
              <w:rPr>
                <w:rFonts w:ascii="Liberation Serif" w:hAnsi="Liberation Serif" w:cs="Times New Roman"/>
                <w:sz w:val="24"/>
                <w:szCs w:val="24"/>
              </w:rPr>
              <w:lastRenderedPageBreak/>
              <w:t xml:space="preserve">автоматизированным системам </w:t>
            </w:r>
            <w:proofErr w:type="spellStart"/>
            <w:r w:rsidR="00201F06" w:rsidRPr="0024424F">
              <w:rPr>
                <w:rFonts w:ascii="Liberation Serif" w:hAnsi="Liberation Serif" w:cs="Times New Roman"/>
                <w:sz w:val="24"/>
                <w:szCs w:val="24"/>
              </w:rPr>
              <w:t>ИнГео</w:t>
            </w:r>
            <w:proofErr w:type="spellEnd"/>
            <w:r w:rsidR="00201F06" w:rsidRPr="0024424F">
              <w:rPr>
                <w:rFonts w:ascii="Liberation Serif" w:hAnsi="Liberation Serif" w:cs="Times New Roman"/>
                <w:sz w:val="24"/>
                <w:szCs w:val="24"/>
              </w:rPr>
              <w:t xml:space="preserve">, ИАС УРТ </w:t>
            </w:r>
            <w:proofErr w:type="gramStart"/>
            <w:r w:rsidR="00201F06" w:rsidRPr="0024424F">
              <w:rPr>
                <w:rFonts w:ascii="Liberation Serif" w:hAnsi="Liberation Serif" w:cs="Times New Roman"/>
                <w:sz w:val="24"/>
                <w:szCs w:val="24"/>
              </w:rPr>
              <w:t>СО</w:t>
            </w:r>
            <w:proofErr w:type="gramEnd"/>
            <w:r w:rsidR="00201F06" w:rsidRPr="0024424F">
              <w:rPr>
                <w:rFonts w:ascii="Liberation Serif" w:hAnsi="Liberation Serif" w:cs="Times New Roman"/>
                <w:sz w:val="24"/>
                <w:szCs w:val="24"/>
              </w:rPr>
              <w:t>, сервисам, наличие принтера, МФУ)</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lastRenderedPageBreak/>
              <w:t>6.</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D737A3" w:rsidRPr="0024424F" w:rsidRDefault="00D737A3" w:rsidP="00D737A3">
            <w:pPr>
              <w:jc w:val="center"/>
              <w:rPr>
                <w:rFonts w:ascii="Liberation Serif" w:hAnsi="Liberation Serif" w:cs="Times New Roman"/>
                <w:sz w:val="24"/>
                <w:szCs w:val="24"/>
              </w:rPr>
            </w:pPr>
            <w:r w:rsidRPr="0024424F">
              <w:rPr>
                <w:rFonts w:ascii="Liberation Serif" w:hAnsi="Liberation Serif" w:cs="Times New Roman"/>
                <w:sz w:val="24"/>
                <w:szCs w:val="24"/>
                <w:lang w:val="en-US"/>
              </w:rPr>
              <w:t>-</w:t>
            </w:r>
          </w:p>
        </w:tc>
      </w:tr>
      <w:tr w:rsidR="004A79A4" w:rsidRPr="0024424F" w:rsidTr="000C3C83">
        <w:tc>
          <w:tcPr>
            <w:tcW w:w="897" w:type="dxa"/>
          </w:tcPr>
          <w:p w:rsidR="004A79A4" w:rsidRPr="0024424F" w:rsidRDefault="004A79A4" w:rsidP="004A79A4">
            <w:pPr>
              <w:autoSpaceDE w:val="0"/>
              <w:autoSpaceDN w:val="0"/>
              <w:adjustRightInd w:val="0"/>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r w:rsidRPr="0024424F">
              <w:rPr>
                <w:rFonts w:ascii="Liberation Serif" w:hAnsi="Liberation Serif" w:cs="Times New Roman"/>
                <w:b/>
                <w:sz w:val="24"/>
                <w:szCs w:val="24"/>
                <w:lang w:val="en-US"/>
              </w:rPr>
              <w:t>V</w:t>
            </w:r>
            <w:r w:rsidRPr="0024424F">
              <w:rPr>
                <w:rFonts w:ascii="Liberation Serif" w:hAnsi="Liberation Serif" w:cs="Times New Roman"/>
                <w:b/>
                <w:sz w:val="24"/>
                <w:szCs w:val="24"/>
              </w:rPr>
              <w:t>.</w:t>
            </w:r>
          </w:p>
        </w:tc>
        <w:tc>
          <w:tcPr>
            <w:tcW w:w="3631" w:type="dxa"/>
            <w:shd w:val="clear" w:color="auto" w:fill="CCFFCC"/>
          </w:tcPr>
          <w:p w:rsidR="004A79A4" w:rsidRPr="0024424F" w:rsidRDefault="004A79A4" w:rsidP="003C5A22">
            <w:pPr>
              <w:autoSpaceDE w:val="0"/>
              <w:autoSpaceDN w:val="0"/>
              <w:adjustRightInd w:val="0"/>
              <w:rPr>
                <w:rFonts w:ascii="Liberation Serif" w:hAnsi="Liberation Serif" w:cs="Times New Roman"/>
                <w:sz w:val="24"/>
                <w:szCs w:val="24"/>
              </w:rPr>
            </w:pPr>
            <w:r w:rsidRPr="0024424F">
              <w:rPr>
                <w:rFonts w:ascii="Liberation Serif" w:hAnsi="Liberation Serif" w:cs="Times New Roman"/>
                <w:b/>
                <w:sz w:val="24"/>
                <w:szCs w:val="24"/>
              </w:rPr>
              <w:t>Наименование административной процедуры</w:t>
            </w:r>
          </w:p>
        </w:tc>
        <w:tc>
          <w:tcPr>
            <w:tcW w:w="4817" w:type="dxa"/>
          </w:tcPr>
          <w:p w:rsidR="004A79A4" w:rsidRPr="0024424F" w:rsidRDefault="002A0A48" w:rsidP="002A0A48">
            <w:pPr>
              <w:rPr>
                <w:rFonts w:ascii="Liberation Serif" w:hAnsi="Liberation Serif" w:cs="Times New Roman"/>
                <w:sz w:val="24"/>
                <w:szCs w:val="24"/>
              </w:rPr>
            </w:pPr>
            <w:r>
              <w:rPr>
                <w:rFonts w:ascii="Liberation Serif" w:hAnsi="Liberation Serif" w:cs="Liberation Serif"/>
                <w:sz w:val="24"/>
                <w:szCs w:val="24"/>
              </w:rPr>
              <w:t>Рассмотрение заявления и представленных документов на заседании Муниципальной межведомственной комиссии по внесению изменений в Правила землепользования и застройки городского округа Первоуральск</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1.</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процедуры процесса</w:t>
            </w:r>
          </w:p>
        </w:tc>
        <w:tc>
          <w:tcPr>
            <w:tcW w:w="4817" w:type="dxa"/>
          </w:tcPr>
          <w:p w:rsidR="00D737A3" w:rsidRPr="0024424F" w:rsidRDefault="00C453AA" w:rsidP="00D737A3">
            <w:pPr>
              <w:rPr>
                <w:rFonts w:ascii="Liberation Serif" w:hAnsi="Liberation Serif" w:cs="Times New Roman"/>
                <w:sz w:val="24"/>
                <w:szCs w:val="24"/>
              </w:rPr>
            </w:pPr>
            <w:r>
              <w:rPr>
                <w:rFonts w:ascii="Liberation Serif" w:hAnsi="Liberation Serif" w:cs="Liberation Serif"/>
                <w:sz w:val="24"/>
                <w:szCs w:val="24"/>
              </w:rPr>
              <w:t>Рассмотрение заявления и представленных документов на заседании Муниципальной межведомственной комиссии по внесению изменений в Правила землепользования и застройки городского округа Первоуральск</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2.</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A9719F" w:rsidRDefault="00A9719F" w:rsidP="00A9719F">
            <w:pPr>
              <w:autoSpaceDE w:val="0"/>
              <w:autoSpaceDN w:val="0"/>
              <w:adjustRightInd w:val="0"/>
              <w:jc w:val="both"/>
              <w:rPr>
                <w:rFonts w:ascii="Liberation Serif" w:hAnsi="Liberation Serif" w:cs="Liberation Serif"/>
                <w:sz w:val="24"/>
                <w:szCs w:val="24"/>
              </w:rPr>
            </w:pPr>
            <w:r w:rsidRPr="00A9719F">
              <w:rPr>
                <w:rFonts w:ascii="Liberation Serif" w:hAnsi="Liberation Serif" w:cs="Liberation Serif"/>
                <w:sz w:val="24"/>
                <w:szCs w:val="24"/>
              </w:rPr>
              <w:t>Комиссия рассматривает заявление и приложенные к нему документы на</w:t>
            </w:r>
            <w:r w:rsidRPr="00A9719F">
              <w:rPr>
                <w:rFonts w:ascii="Liberation Serif" w:hAnsi="Liberation Serif" w:cs="Liberation Serif"/>
                <w:sz w:val="24"/>
                <w:szCs w:val="24"/>
              </w:rPr>
              <w:br/>
              <w:t>предмет соответствия градостроительной документации и нормативам</w:t>
            </w:r>
            <w:r w:rsidRPr="00A9719F">
              <w:rPr>
                <w:rFonts w:ascii="Liberation Serif" w:hAnsi="Liberation Serif" w:cs="Liberation Serif"/>
                <w:sz w:val="24"/>
                <w:szCs w:val="24"/>
              </w:rPr>
              <w:br/>
              <w:t>градостроительного проектирования.</w:t>
            </w:r>
            <w:r w:rsidRPr="00A9719F">
              <w:rPr>
                <w:rFonts w:ascii="Liberation Serif" w:hAnsi="Liberation Serif" w:cs="Liberation Serif"/>
                <w:sz w:val="24"/>
                <w:szCs w:val="24"/>
              </w:rPr>
              <w:br/>
            </w:r>
            <w:proofErr w:type="gramStart"/>
            <w:r w:rsidRPr="00A9719F">
              <w:rPr>
                <w:rFonts w:ascii="Liberation Serif" w:hAnsi="Liberation Serif" w:cs="Liberation Serif"/>
                <w:sz w:val="24"/>
                <w:szCs w:val="24"/>
              </w:rPr>
              <w:t>Комиссия принимает решение о подготовке рекомендаций для принятия</w:t>
            </w:r>
            <w:r w:rsidRPr="00A9719F">
              <w:rPr>
                <w:rFonts w:ascii="Liberation Serif" w:hAnsi="Liberation Serif" w:cs="Liberation Serif"/>
                <w:sz w:val="24"/>
                <w:szCs w:val="24"/>
              </w:rPr>
              <w:br/>
              <w:t xml:space="preserve">решения о направлении в адрес Главы городского округа Первоуральск обращения </w:t>
            </w:r>
            <w:proofErr w:type="spellStart"/>
            <w:r w:rsidRPr="00A9719F">
              <w:rPr>
                <w:rFonts w:ascii="Liberation Serif" w:hAnsi="Liberation Serif" w:cs="Liberation Serif"/>
                <w:sz w:val="24"/>
                <w:szCs w:val="24"/>
              </w:rPr>
              <w:t>оназначении</w:t>
            </w:r>
            <w:proofErr w:type="spellEnd"/>
            <w:r w:rsidRPr="00A9719F">
              <w:rPr>
                <w:rFonts w:ascii="Liberation Serif" w:hAnsi="Liberation Serif" w:cs="Liberation Serif"/>
                <w:sz w:val="24"/>
                <w:szCs w:val="24"/>
              </w:rPr>
              <w:t xml:space="preserve"> публичных слушаний по вопросу предоставления разрешения на отклонение</w:t>
            </w:r>
            <w:r>
              <w:rPr>
                <w:rFonts w:ascii="Liberation Serif" w:hAnsi="Liberation Serif" w:cs="Liberation Serif"/>
                <w:sz w:val="24"/>
                <w:szCs w:val="24"/>
              </w:rPr>
              <w:t xml:space="preserve"> </w:t>
            </w:r>
            <w:r w:rsidRPr="00A9719F">
              <w:rPr>
                <w:rFonts w:ascii="Liberation Serif" w:hAnsi="Liberation Serif" w:cs="Liberation Serif"/>
                <w:sz w:val="24"/>
                <w:szCs w:val="24"/>
              </w:rPr>
              <w:t>от предельных параметров р</w:t>
            </w:r>
            <w:r>
              <w:rPr>
                <w:rFonts w:ascii="Liberation Serif" w:hAnsi="Liberation Serif" w:cs="Liberation Serif"/>
                <w:sz w:val="24"/>
                <w:szCs w:val="24"/>
              </w:rPr>
              <w:t xml:space="preserve">азрешенного </w:t>
            </w:r>
            <w:r w:rsidRPr="00A9719F">
              <w:rPr>
                <w:rFonts w:ascii="Liberation Serif" w:hAnsi="Liberation Serif" w:cs="Liberation Serif"/>
                <w:sz w:val="24"/>
                <w:szCs w:val="24"/>
              </w:rPr>
              <w:t>строительства, реконструкции объекта</w:t>
            </w:r>
            <w:r w:rsidRPr="00A9719F">
              <w:rPr>
                <w:rFonts w:ascii="Liberation Serif" w:hAnsi="Liberation Serif" w:cs="Liberation Serif"/>
                <w:sz w:val="24"/>
                <w:szCs w:val="24"/>
              </w:rPr>
              <w:br/>
              <w:t>капитального строительства или об отказе в предоставлении муниципальной услуги с</w:t>
            </w:r>
            <w:r w:rsidRPr="00A9719F">
              <w:rPr>
                <w:rFonts w:ascii="Liberation Serif" w:hAnsi="Liberation Serif" w:cs="Liberation Serif"/>
                <w:sz w:val="24"/>
                <w:szCs w:val="24"/>
              </w:rPr>
              <w:br/>
              <w:t>учетом оснований для отказа в предоставлении муниципальной услуги, определенных</w:t>
            </w:r>
            <w:r w:rsidRPr="00A9719F">
              <w:rPr>
                <w:rFonts w:ascii="Liberation Serif" w:hAnsi="Liberation Serif" w:cs="Liberation Serif"/>
                <w:sz w:val="24"/>
                <w:szCs w:val="24"/>
              </w:rPr>
              <w:br/>
              <w:t>регламентом.</w:t>
            </w:r>
            <w:proofErr w:type="gramEnd"/>
            <w:r w:rsidRPr="00A9719F">
              <w:rPr>
                <w:rFonts w:ascii="Liberation Serif" w:hAnsi="Liberation Serif" w:cs="Liberation Serif"/>
                <w:sz w:val="24"/>
                <w:szCs w:val="24"/>
              </w:rPr>
              <w:br/>
            </w:r>
            <w:proofErr w:type="gramStart"/>
            <w:r w:rsidRPr="00A9719F">
              <w:rPr>
                <w:rFonts w:ascii="Liberation Serif" w:hAnsi="Liberation Serif" w:cs="Liberation Serif"/>
                <w:sz w:val="24"/>
                <w:szCs w:val="24"/>
              </w:rPr>
              <w:t>По результатам проведенного заседания секретарь комиссии оформляет</w:t>
            </w:r>
            <w:r w:rsidRPr="00A9719F">
              <w:rPr>
                <w:rFonts w:ascii="Liberation Serif" w:hAnsi="Liberation Serif" w:cs="Liberation Serif"/>
                <w:sz w:val="24"/>
                <w:szCs w:val="24"/>
              </w:rPr>
              <w:br/>
              <w:t>протокол, в котором фиксирует коллегиальное решение комиссии по рассматриваемому</w:t>
            </w:r>
            <w:r>
              <w:rPr>
                <w:rFonts w:ascii="Liberation Serif" w:hAnsi="Liberation Serif" w:cs="Liberation Serif"/>
                <w:sz w:val="24"/>
                <w:szCs w:val="24"/>
              </w:rPr>
              <w:t xml:space="preserve"> </w:t>
            </w:r>
            <w:r w:rsidRPr="00A9719F">
              <w:rPr>
                <w:rFonts w:ascii="Liberation Serif" w:hAnsi="Liberation Serif" w:cs="Liberation Serif"/>
                <w:sz w:val="24"/>
                <w:szCs w:val="24"/>
              </w:rPr>
              <w:t>вопросу, принятое большинством голосов и направляет данные рекомендации Главе</w:t>
            </w:r>
            <w:r w:rsidRPr="00A9719F">
              <w:rPr>
                <w:rFonts w:ascii="Liberation Serif" w:hAnsi="Liberation Serif" w:cs="Liberation Serif"/>
                <w:sz w:val="24"/>
                <w:szCs w:val="24"/>
              </w:rPr>
              <w:br/>
              <w:t>городского округа Первоуральск для рассмотрения и принятия соответствующего</w:t>
            </w:r>
            <w:r w:rsidRPr="00A9719F">
              <w:rPr>
                <w:rFonts w:ascii="Liberation Serif" w:hAnsi="Liberation Serif" w:cs="Liberation Serif"/>
                <w:sz w:val="24"/>
                <w:szCs w:val="24"/>
              </w:rPr>
              <w:br/>
              <w:t>решения.</w:t>
            </w:r>
            <w:r w:rsidRPr="00A9719F">
              <w:rPr>
                <w:rFonts w:ascii="Liberation Serif" w:hAnsi="Liberation Serif" w:cs="Liberation Serif"/>
                <w:sz w:val="24"/>
                <w:szCs w:val="24"/>
              </w:rPr>
              <w:br/>
            </w:r>
            <w:proofErr w:type="gramEnd"/>
            <w:r w:rsidRPr="00A9719F">
              <w:rPr>
                <w:rFonts w:ascii="Liberation Serif" w:hAnsi="Liberation Serif" w:cs="Liberation Serif"/>
                <w:sz w:val="24"/>
                <w:szCs w:val="24"/>
              </w:rPr>
              <w:t>Глава городского округа Первоуральск рассматривает следующие материалы:</w:t>
            </w:r>
            <w:r w:rsidRPr="00A9719F">
              <w:rPr>
                <w:rFonts w:ascii="Liberation Serif" w:hAnsi="Liberation Serif" w:cs="Liberation Serif"/>
                <w:sz w:val="24"/>
                <w:szCs w:val="24"/>
              </w:rPr>
              <w:br/>
              <w:t>заявление и приложенные к нему документы, протокол комиссии.</w:t>
            </w:r>
            <w:r w:rsidRPr="00A9719F">
              <w:rPr>
                <w:rFonts w:ascii="Liberation Serif" w:hAnsi="Liberation Serif" w:cs="Liberation Serif"/>
                <w:sz w:val="24"/>
                <w:szCs w:val="24"/>
              </w:rPr>
              <w:br/>
            </w:r>
            <w:proofErr w:type="gramStart"/>
            <w:r w:rsidRPr="00A9719F">
              <w:rPr>
                <w:rFonts w:ascii="Liberation Serif" w:hAnsi="Liberation Serif" w:cs="Liberation Serif"/>
                <w:sz w:val="24"/>
                <w:szCs w:val="24"/>
              </w:rPr>
              <w:t>В случае принятия Главой городского округа Первоуральск решения об отказе</w:t>
            </w:r>
            <w:r w:rsidRPr="00A9719F">
              <w:rPr>
                <w:rFonts w:ascii="Liberation Serif" w:hAnsi="Liberation Serif" w:cs="Liberation Serif"/>
                <w:sz w:val="24"/>
                <w:szCs w:val="24"/>
              </w:rPr>
              <w:br/>
            </w:r>
            <w:r w:rsidRPr="00A9719F">
              <w:rPr>
                <w:rFonts w:ascii="Liberation Serif" w:hAnsi="Liberation Serif" w:cs="Liberation Serif"/>
                <w:sz w:val="24"/>
                <w:szCs w:val="24"/>
              </w:rPr>
              <w:lastRenderedPageBreak/>
              <w:t>в предоставлении разрешения на отклонение от предельных параметров разрешенного</w:t>
            </w:r>
            <w:r>
              <w:rPr>
                <w:rFonts w:ascii="Liberation Serif" w:hAnsi="Liberation Serif" w:cs="Liberation Serif"/>
                <w:sz w:val="24"/>
                <w:szCs w:val="24"/>
              </w:rPr>
              <w:t xml:space="preserve"> </w:t>
            </w:r>
            <w:r w:rsidRPr="00A9719F">
              <w:rPr>
                <w:rFonts w:ascii="Liberation Serif" w:hAnsi="Liberation Serif" w:cs="Liberation Serif"/>
                <w:sz w:val="24"/>
                <w:szCs w:val="24"/>
              </w:rPr>
              <w:t>строительства, реконструкции объекта капитального строительства, на основании</w:t>
            </w:r>
            <w:r w:rsidRPr="00A9719F">
              <w:rPr>
                <w:rFonts w:ascii="Liberation Serif" w:hAnsi="Liberation Serif" w:cs="Liberation Serif"/>
                <w:sz w:val="24"/>
                <w:szCs w:val="24"/>
              </w:rPr>
              <w:br/>
              <w:t>заключения комиссии, содержащих в своем составе рекомендации об отказе в</w:t>
            </w:r>
            <w:r w:rsidRPr="00A9719F">
              <w:rPr>
                <w:rFonts w:ascii="Liberation Serif" w:hAnsi="Liberation Serif" w:cs="Liberation Serif"/>
                <w:sz w:val="24"/>
                <w:szCs w:val="24"/>
              </w:rPr>
              <w:br/>
              <w:t>предоставлении разрешения на отклонение от предельных параметров разрешенного</w:t>
            </w:r>
            <w:r w:rsidRPr="00A9719F">
              <w:rPr>
                <w:rFonts w:ascii="Liberation Serif" w:hAnsi="Liberation Serif" w:cs="Liberation Serif"/>
                <w:sz w:val="24"/>
                <w:szCs w:val="24"/>
              </w:rPr>
              <w:br/>
              <w:t xml:space="preserve">строительства, реконструкции объекта капитального строительства, специалист </w:t>
            </w:r>
            <w:proofErr w:type="spellStart"/>
            <w:r w:rsidRPr="00A9719F">
              <w:rPr>
                <w:rFonts w:ascii="Liberation Serif" w:hAnsi="Liberation Serif" w:cs="Liberation Serif"/>
                <w:sz w:val="24"/>
                <w:szCs w:val="24"/>
              </w:rPr>
              <w:t>УАиГ</w:t>
            </w:r>
            <w:proofErr w:type="spellEnd"/>
            <w:r>
              <w:rPr>
                <w:rFonts w:ascii="Liberation Serif" w:hAnsi="Liberation Serif" w:cs="Liberation Serif"/>
                <w:sz w:val="24"/>
                <w:szCs w:val="24"/>
              </w:rPr>
              <w:t xml:space="preserve"> </w:t>
            </w:r>
            <w:r w:rsidRPr="00A9719F">
              <w:rPr>
                <w:rFonts w:ascii="Liberation Serif" w:hAnsi="Liberation Serif" w:cs="Liberation Serif"/>
                <w:sz w:val="24"/>
                <w:szCs w:val="24"/>
              </w:rPr>
              <w:t>готовит мотивированный письменный отказ в предоставлении муниципальной услуги,</w:t>
            </w:r>
            <w:r w:rsidRPr="00A9719F">
              <w:rPr>
                <w:rFonts w:ascii="Liberation Serif" w:hAnsi="Liberation Serif" w:cs="Liberation Serif"/>
                <w:sz w:val="24"/>
                <w:szCs w:val="24"/>
              </w:rPr>
              <w:br/>
              <w:t>формирует</w:t>
            </w:r>
            <w:proofErr w:type="gramEnd"/>
            <w:r w:rsidRPr="00A9719F">
              <w:rPr>
                <w:rFonts w:ascii="Liberation Serif" w:hAnsi="Liberation Serif" w:cs="Liberation Serif"/>
                <w:sz w:val="24"/>
                <w:szCs w:val="24"/>
              </w:rPr>
              <w:t xml:space="preserve"> и передает в архив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xml:space="preserve"> земельное дело, в которое вшиваются все</w:t>
            </w:r>
            <w:r w:rsidRPr="00A9719F">
              <w:rPr>
                <w:rFonts w:ascii="Liberation Serif" w:hAnsi="Liberation Serif" w:cs="Liberation Serif"/>
                <w:sz w:val="24"/>
                <w:szCs w:val="24"/>
              </w:rPr>
              <w:br/>
              <w:t>правоустанавливающие документы, протоколы и письменный отказ в предоставлении</w:t>
            </w:r>
            <w:r>
              <w:rPr>
                <w:rFonts w:ascii="Liberation Serif" w:hAnsi="Liberation Serif" w:cs="Liberation Serif"/>
                <w:sz w:val="24"/>
                <w:szCs w:val="24"/>
              </w:rPr>
              <w:t xml:space="preserve"> </w:t>
            </w:r>
            <w:r w:rsidRPr="00A9719F">
              <w:rPr>
                <w:rFonts w:ascii="Liberation Serif" w:hAnsi="Liberation Serif" w:cs="Liberation Serif"/>
                <w:sz w:val="24"/>
                <w:szCs w:val="24"/>
              </w:rPr>
              <w:t>муниципальной услуги.</w:t>
            </w:r>
            <w:r w:rsidRPr="00A9719F">
              <w:rPr>
                <w:rFonts w:ascii="Liberation Serif" w:hAnsi="Liberation Serif" w:cs="Liberation Serif"/>
                <w:sz w:val="24"/>
                <w:szCs w:val="24"/>
              </w:rPr>
              <w:br/>
              <w:t>Письмо об отказе в предоставлении разрешения на отклонение от предельных</w:t>
            </w:r>
            <w:r w:rsidRPr="00A9719F">
              <w:rPr>
                <w:rFonts w:ascii="Liberation Serif" w:hAnsi="Liberation Serif" w:cs="Liberation Serif"/>
                <w:sz w:val="24"/>
                <w:szCs w:val="24"/>
              </w:rPr>
              <w:br/>
              <w:t>параметров разрешенного строительства, реконструкции объекта капитального</w:t>
            </w:r>
            <w:r w:rsidRPr="00A9719F">
              <w:rPr>
                <w:rFonts w:ascii="Liberation Serif" w:hAnsi="Liberation Serif" w:cs="Liberation Serif"/>
                <w:sz w:val="24"/>
                <w:szCs w:val="24"/>
              </w:rPr>
              <w:br/>
              <w:t>строительства подготавливается за подписью начальника Управления архитектуры и</w:t>
            </w:r>
            <w:r w:rsidRPr="00A9719F">
              <w:rPr>
                <w:rFonts w:ascii="Liberation Serif" w:hAnsi="Liberation Serif" w:cs="Liberation Serif"/>
                <w:sz w:val="24"/>
                <w:szCs w:val="24"/>
              </w:rPr>
              <w:br/>
              <w:t>градостроительства Администрации городского округа Первоуральск направляется в</w:t>
            </w:r>
            <w:r w:rsidRPr="00A9719F">
              <w:rPr>
                <w:rFonts w:ascii="Liberation Serif" w:hAnsi="Liberation Serif" w:cs="Liberation Serif"/>
                <w:sz w:val="24"/>
                <w:szCs w:val="24"/>
              </w:rPr>
              <w:br/>
              <w:t>адрес заявителя по почте или выдается на руки.</w:t>
            </w:r>
          </w:p>
          <w:p w:rsidR="00A9719F" w:rsidRDefault="00A9719F" w:rsidP="00A9719F">
            <w:pPr>
              <w:autoSpaceDE w:val="0"/>
              <w:autoSpaceDN w:val="0"/>
              <w:adjustRightInd w:val="0"/>
              <w:jc w:val="both"/>
              <w:rPr>
                <w:rFonts w:ascii="Liberation Serif" w:hAnsi="Liberation Serif" w:cs="Liberation Serif"/>
                <w:sz w:val="24"/>
                <w:szCs w:val="24"/>
              </w:rPr>
            </w:pPr>
            <w:r w:rsidRPr="00A9719F">
              <w:rPr>
                <w:rFonts w:ascii="Liberation Serif" w:hAnsi="Liberation Serif" w:cs="Liberation Serif"/>
                <w:sz w:val="24"/>
                <w:szCs w:val="24"/>
              </w:rPr>
              <w:t xml:space="preserve"> </w:t>
            </w:r>
            <w:proofErr w:type="gramStart"/>
            <w:r w:rsidRPr="00A9719F">
              <w:rPr>
                <w:rFonts w:ascii="Liberation Serif" w:hAnsi="Liberation Serif" w:cs="Liberation Serif"/>
                <w:sz w:val="24"/>
                <w:szCs w:val="24"/>
              </w:rPr>
              <w:t>В случае принятия Главой городского округа Первоуральск положительного</w:t>
            </w:r>
            <w:r w:rsidRPr="00A9719F">
              <w:rPr>
                <w:rFonts w:ascii="Liberation Serif" w:hAnsi="Liberation Serif" w:cs="Liberation Serif"/>
                <w:sz w:val="24"/>
                <w:szCs w:val="24"/>
              </w:rPr>
              <w:br/>
              <w:t xml:space="preserve">решения, подготавливается </w:t>
            </w:r>
            <w:proofErr w:type="spellStart"/>
            <w:r w:rsidRPr="00A9719F">
              <w:rPr>
                <w:rFonts w:ascii="Liberation Serif" w:hAnsi="Liberation Serif" w:cs="Liberation Serif"/>
                <w:sz w:val="24"/>
                <w:szCs w:val="24"/>
              </w:rPr>
              <w:t>ненармотивно</w:t>
            </w:r>
            <w:proofErr w:type="spellEnd"/>
            <w:r w:rsidRPr="00A9719F">
              <w:rPr>
                <w:rFonts w:ascii="Liberation Serif" w:hAnsi="Liberation Serif" w:cs="Liberation Serif"/>
                <w:sz w:val="24"/>
                <w:szCs w:val="24"/>
              </w:rPr>
              <w:t xml:space="preserve"> - правовой акт о назначении публичных</w:t>
            </w:r>
            <w:r w:rsidRPr="00A9719F">
              <w:rPr>
                <w:rFonts w:ascii="Liberation Serif" w:hAnsi="Liberation Serif" w:cs="Liberation Serif"/>
                <w:sz w:val="24"/>
                <w:szCs w:val="24"/>
              </w:rPr>
              <w:br/>
              <w:t>слушаний по вопросу предоставления разрешения на отклонение от предельных</w:t>
            </w:r>
            <w:r w:rsidRPr="00A9719F">
              <w:rPr>
                <w:rFonts w:ascii="Liberation Serif" w:hAnsi="Liberation Serif" w:cs="Liberation Serif"/>
                <w:sz w:val="24"/>
                <w:szCs w:val="24"/>
              </w:rPr>
              <w:br/>
              <w:t>параметров разрешенного строительства, реконструкции объекта капитального</w:t>
            </w:r>
            <w:r w:rsidRPr="00A9719F">
              <w:rPr>
                <w:rFonts w:ascii="Liberation Serif" w:hAnsi="Liberation Serif" w:cs="Liberation Serif"/>
                <w:sz w:val="24"/>
                <w:szCs w:val="24"/>
              </w:rPr>
              <w:br/>
              <w:t xml:space="preserve">строительства, специалист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ответственный за предоставление муниципальной</w:t>
            </w:r>
            <w:r w:rsidRPr="00A9719F">
              <w:rPr>
                <w:rFonts w:ascii="Liberation Serif" w:hAnsi="Liberation Serif" w:cs="Liberation Serif"/>
                <w:sz w:val="24"/>
                <w:szCs w:val="24"/>
              </w:rPr>
              <w:br/>
              <w:t>услуги, обеспечивает подготовку соответствующего обращения, представляет его на</w:t>
            </w:r>
            <w:r w:rsidRPr="00A9719F">
              <w:rPr>
                <w:rFonts w:ascii="Liberation Serif" w:hAnsi="Liberation Serif" w:cs="Liberation Serif"/>
                <w:sz w:val="24"/>
                <w:szCs w:val="24"/>
              </w:rPr>
              <w:br/>
              <w:t>подпись Главе городского округа Первоуральск.</w:t>
            </w:r>
            <w:proofErr w:type="gramEnd"/>
            <w:r w:rsidRPr="00A9719F">
              <w:rPr>
                <w:rFonts w:ascii="Liberation Serif" w:hAnsi="Liberation Serif" w:cs="Liberation Serif"/>
                <w:sz w:val="24"/>
                <w:szCs w:val="24"/>
              </w:rPr>
              <w:br/>
              <w:t xml:space="preserve"> Специалист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xml:space="preserve"> осуществляет подготовку проекта постановления Главы</w:t>
            </w:r>
            <w:r w:rsidRPr="00A9719F">
              <w:rPr>
                <w:rFonts w:ascii="Liberation Serif" w:hAnsi="Liberation Serif" w:cs="Liberation Serif"/>
                <w:sz w:val="24"/>
                <w:szCs w:val="24"/>
              </w:rPr>
              <w:br/>
              <w:t>городского округа Первоуральск о назначении публичных слушаний по вопросу</w:t>
            </w:r>
            <w:r>
              <w:rPr>
                <w:rFonts w:ascii="Liberation Serif" w:hAnsi="Liberation Serif" w:cs="Liberation Serif"/>
                <w:sz w:val="24"/>
                <w:szCs w:val="24"/>
              </w:rPr>
              <w:t xml:space="preserve"> </w:t>
            </w:r>
            <w:r w:rsidRPr="00A9719F">
              <w:rPr>
                <w:rFonts w:ascii="Liberation Serif" w:hAnsi="Liberation Serif" w:cs="Liberation Serif"/>
                <w:sz w:val="24"/>
                <w:szCs w:val="24"/>
              </w:rPr>
              <w:t xml:space="preserve">предоставления разрешения на </w:t>
            </w:r>
            <w:r w:rsidRPr="00A9719F">
              <w:rPr>
                <w:rFonts w:ascii="Liberation Serif" w:hAnsi="Liberation Serif" w:cs="Liberation Serif"/>
                <w:sz w:val="24"/>
                <w:szCs w:val="24"/>
              </w:rPr>
              <w:lastRenderedPageBreak/>
              <w:t>отклонение от предельных параметров разрешенного</w:t>
            </w:r>
            <w:r>
              <w:rPr>
                <w:rFonts w:ascii="Liberation Serif" w:hAnsi="Liberation Serif" w:cs="Liberation Serif"/>
                <w:sz w:val="24"/>
                <w:szCs w:val="24"/>
              </w:rPr>
              <w:t xml:space="preserve"> </w:t>
            </w:r>
            <w:r w:rsidRPr="00A9719F">
              <w:rPr>
                <w:rFonts w:ascii="Liberation Serif" w:hAnsi="Liberation Serif" w:cs="Liberation Serif"/>
                <w:sz w:val="24"/>
                <w:szCs w:val="24"/>
              </w:rPr>
              <w:t>строительства, реконструкции объекта капитального строительства с указанием даты,</w:t>
            </w:r>
            <w:r w:rsidRPr="00A9719F">
              <w:rPr>
                <w:rFonts w:ascii="Liberation Serif" w:hAnsi="Liberation Serif" w:cs="Liberation Serif"/>
                <w:sz w:val="24"/>
                <w:szCs w:val="24"/>
              </w:rPr>
              <w:br/>
              <w:t>места и времени их проведения.</w:t>
            </w:r>
            <w:r w:rsidRPr="00A9719F">
              <w:rPr>
                <w:rFonts w:ascii="Liberation Serif" w:hAnsi="Liberation Serif" w:cs="Liberation Serif"/>
                <w:sz w:val="24"/>
                <w:szCs w:val="24"/>
              </w:rPr>
              <w:br/>
            </w:r>
            <w:proofErr w:type="gramStart"/>
            <w:r w:rsidRPr="00A9719F">
              <w:rPr>
                <w:rFonts w:ascii="Liberation Serif" w:hAnsi="Liberation Serif" w:cs="Liberation Serif"/>
                <w:sz w:val="24"/>
                <w:szCs w:val="24"/>
              </w:rPr>
              <w:t>На основании постановления Главы городского округа Первоуральск о</w:t>
            </w:r>
            <w:r w:rsidRPr="00A9719F">
              <w:rPr>
                <w:rFonts w:ascii="Liberation Serif" w:hAnsi="Liberation Serif" w:cs="Liberation Serif"/>
                <w:sz w:val="24"/>
                <w:szCs w:val="24"/>
              </w:rPr>
              <w:br/>
              <w:t>назначении публичных слушаний по вопросу о предоставлении разрешения на</w:t>
            </w:r>
            <w:r w:rsidRPr="00A9719F">
              <w:rPr>
                <w:rFonts w:ascii="Liberation Serif" w:hAnsi="Liberation Serif" w:cs="Liberation Serif"/>
                <w:sz w:val="24"/>
                <w:szCs w:val="24"/>
              </w:rPr>
              <w:br/>
              <w:t>отклонение от предельных параметров разрешенного строительства, реконструкции</w:t>
            </w:r>
            <w:r>
              <w:rPr>
                <w:rFonts w:ascii="Liberation Serif" w:hAnsi="Liberation Serif" w:cs="Liberation Serif"/>
                <w:sz w:val="24"/>
                <w:szCs w:val="24"/>
              </w:rPr>
              <w:t xml:space="preserve"> </w:t>
            </w:r>
            <w:r w:rsidRPr="00A9719F">
              <w:rPr>
                <w:rFonts w:ascii="Liberation Serif" w:hAnsi="Liberation Serif" w:cs="Liberation Serif"/>
                <w:sz w:val="24"/>
                <w:szCs w:val="24"/>
              </w:rPr>
              <w:t xml:space="preserve">объекта капитального строительства специалист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ответственный за</w:t>
            </w:r>
            <w:r w:rsidRPr="00A9719F">
              <w:rPr>
                <w:rFonts w:ascii="Liberation Serif" w:hAnsi="Liberation Serif" w:cs="Liberation Serif"/>
                <w:sz w:val="24"/>
                <w:szCs w:val="24"/>
              </w:rPr>
              <w:br/>
              <w:t>предоставление муниципальной услуги, выполняет следующие действия:</w:t>
            </w:r>
            <w:r w:rsidRPr="00A9719F">
              <w:rPr>
                <w:rFonts w:ascii="Liberation Serif" w:hAnsi="Liberation Serif" w:cs="Liberation Serif"/>
                <w:sz w:val="24"/>
                <w:szCs w:val="24"/>
              </w:rPr>
              <w:br/>
              <w:t>1) обеспечивает направление копии постановления о назначении публичных</w:t>
            </w:r>
            <w:r w:rsidRPr="00A9719F">
              <w:rPr>
                <w:rFonts w:ascii="Liberation Serif" w:hAnsi="Liberation Serif" w:cs="Liberation Serif"/>
                <w:sz w:val="24"/>
                <w:szCs w:val="24"/>
              </w:rPr>
              <w:br/>
              <w:t>слушаний в контрольно-организационный отдел Администрации городского округа</w:t>
            </w:r>
            <w:r w:rsidRPr="00A9719F">
              <w:rPr>
                <w:rFonts w:ascii="Liberation Serif" w:hAnsi="Liberation Serif" w:cs="Liberation Serif"/>
                <w:sz w:val="24"/>
                <w:szCs w:val="24"/>
              </w:rPr>
              <w:br/>
              <w:t>Первоуральск для опубликования в официальном печатном издании (газета</w:t>
            </w:r>
            <w:proofErr w:type="gramEnd"/>
            <w:r w:rsidRPr="00A9719F">
              <w:rPr>
                <w:rFonts w:ascii="Liberation Serif" w:hAnsi="Liberation Serif" w:cs="Liberation Serif"/>
                <w:sz w:val="24"/>
                <w:szCs w:val="24"/>
              </w:rPr>
              <w:t xml:space="preserve"> «</w:t>
            </w:r>
            <w:proofErr w:type="gramStart"/>
            <w:r w:rsidRPr="00A9719F">
              <w:rPr>
                <w:rFonts w:ascii="Liberation Serif" w:hAnsi="Liberation Serif" w:cs="Liberation Serif"/>
                <w:sz w:val="24"/>
                <w:szCs w:val="24"/>
              </w:rPr>
              <w:t>Вечерний</w:t>
            </w:r>
            <w:r>
              <w:rPr>
                <w:rFonts w:ascii="Liberation Serif" w:hAnsi="Liberation Serif" w:cs="Liberation Serif"/>
                <w:sz w:val="24"/>
                <w:szCs w:val="24"/>
              </w:rPr>
              <w:t xml:space="preserve"> </w:t>
            </w:r>
            <w:r w:rsidRPr="00A9719F">
              <w:rPr>
                <w:rFonts w:ascii="Liberation Serif" w:hAnsi="Liberation Serif" w:cs="Liberation Serif"/>
                <w:sz w:val="24"/>
                <w:szCs w:val="24"/>
              </w:rPr>
              <w:t>Первоуральск») и размещение на официальном сайте городского округа Первоуральск в</w:t>
            </w:r>
            <w:r w:rsidRPr="00A9719F">
              <w:rPr>
                <w:rFonts w:ascii="Liberation Serif" w:hAnsi="Liberation Serif" w:cs="Liberation Serif"/>
                <w:sz w:val="24"/>
                <w:szCs w:val="24"/>
              </w:rPr>
              <w:br/>
              <w:t>сети «Интернет» (www.prvadm.ru);</w:t>
            </w:r>
            <w:proofErr w:type="gramEnd"/>
            <w:r w:rsidRPr="00A9719F">
              <w:rPr>
                <w:rFonts w:ascii="Liberation Serif" w:hAnsi="Liberation Serif" w:cs="Liberation Serif"/>
                <w:sz w:val="24"/>
                <w:szCs w:val="24"/>
              </w:rPr>
              <w:br/>
            </w:r>
            <w:proofErr w:type="gramStart"/>
            <w:r w:rsidRPr="00A9719F">
              <w:rPr>
                <w:rFonts w:ascii="Liberation Serif" w:hAnsi="Liberation Serif" w:cs="Liberation Serif"/>
                <w:sz w:val="24"/>
                <w:szCs w:val="24"/>
              </w:rPr>
              <w:t>2) подготавливает и направляет сообщения о проведении публичных слушаний по</w:t>
            </w:r>
            <w:r w:rsidRPr="00A9719F">
              <w:rPr>
                <w:rFonts w:ascii="Liberation Serif" w:hAnsi="Liberation Serif" w:cs="Liberation Serif"/>
                <w:sz w:val="24"/>
                <w:szCs w:val="24"/>
              </w:rPr>
              <w:br/>
              <w:t>вопросу о предоставлении разрешения на отклонение от предельных параметров</w:t>
            </w:r>
            <w:r w:rsidRPr="00A9719F">
              <w:rPr>
                <w:rFonts w:ascii="Liberation Serif" w:hAnsi="Liberation Serif" w:cs="Liberation Serif"/>
                <w:sz w:val="24"/>
                <w:szCs w:val="24"/>
              </w:rPr>
              <w:br/>
              <w:t>разрешенного строительства, реконструкции объекта капитального строительства</w:t>
            </w:r>
            <w:r>
              <w:rPr>
                <w:rFonts w:ascii="Liberation Serif" w:hAnsi="Liberation Serif" w:cs="Liberation Serif"/>
                <w:sz w:val="24"/>
                <w:szCs w:val="24"/>
              </w:rPr>
              <w:t xml:space="preserve"> </w:t>
            </w:r>
            <w:r w:rsidRPr="00A9719F">
              <w:rPr>
                <w:rFonts w:ascii="Liberation Serif" w:hAnsi="Liberation Serif" w:cs="Liberation Serif"/>
                <w:sz w:val="24"/>
                <w:szCs w:val="24"/>
              </w:rPr>
              <w:t>правообладателям земельных участков, имеющих общие границы с земельным участком,</w:t>
            </w:r>
            <w:r w:rsidRPr="00A9719F">
              <w:rPr>
                <w:rFonts w:ascii="Liberation Serif" w:hAnsi="Liberation Serif" w:cs="Liberation Serif"/>
                <w:sz w:val="24"/>
                <w:szCs w:val="24"/>
              </w:rPr>
              <w:br/>
              <w:t>применительно к которому запрашивается данное разрешение, правообладателям</w:t>
            </w:r>
            <w:r w:rsidRPr="00A9719F">
              <w:rPr>
                <w:rFonts w:ascii="Liberation Serif" w:hAnsi="Liberation Serif" w:cs="Liberation Serif"/>
                <w:sz w:val="24"/>
                <w:szCs w:val="24"/>
              </w:rPr>
              <w:br/>
              <w:t>объектов капитального строительства, расположенных на земельных участках, имеющих</w:t>
            </w:r>
            <w:r>
              <w:rPr>
                <w:rFonts w:ascii="Liberation Serif" w:hAnsi="Liberation Serif" w:cs="Liberation Serif"/>
                <w:sz w:val="24"/>
                <w:szCs w:val="24"/>
              </w:rPr>
              <w:t xml:space="preserve"> </w:t>
            </w:r>
            <w:r w:rsidRPr="00A9719F">
              <w:rPr>
                <w:rFonts w:ascii="Liberation Serif" w:hAnsi="Liberation Serif" w:cs="Liberation Serif"/>
                <w:sz w:val="24"/>
                <w:szCs w:val="24"/>
              </w:rPr>
              <w:t>общие границы с земельным участком, применительно к которому запрашивается данное</w:t>
            </w:r>
            <w:r w:rsidRPr="00A9719F">
              <w:rPr>
                <w:rFonts w:ascii="Liberation Serif" w:hAnsi="Liberation Serif" w:cs="Liberation Serif"/>
                <w:sz w:val="24"/>
                <w:szCs w:val="24"/>
              </w:rPr>
              <w:br/>
              <w:t>разрешение</w:t>
            </w:r>
            <w:proofErr w:type="gramEnd"/>
            <w:r w:rsidRPr="00A9719F">
              <w:rPr>
                <w:rFonts w:ascii="Liberation Serif" w:hAnsi="Liberation Serif" w:cs="Liberation Serif"/>
                <w:sz w:val="24"/>
                <w:szCs w:val="24"/>
              </w:rPr>
              <w:t>, и правообладателям помещений, являющихся частью объекта капитального</w:t>
            </w:r>
            <w:r>
              <w:rPr>
                <w:rFonts w:ascii="Liberation Serif" w:hAnsi="Liberation Serif" w:cs="Liberation Serif"/>
                <w:sz w:val="24"/>
                <w:szCs w:val="24"/>
              </w:rPr>
              <w:t xml:space="preserve"> </w:t>
            </w:r>
            <w:r w:rsidRPr="00A9719F">
              <w:rPr>
                <w:rFonts w:ascii="Liberation Serif" w:hAnsi="Liberation Serif" w:cs="Liberation Serif"/>
                <w:sz w:val="24"/>
                <w:szCs w:val="24"/>
              </w:rPr>
              <w:t>строительства, применительно к которому запрашивается данное разрешение;</w:t>
            </w:r>
            <w:r w:rsidRPr="00A9719F">
              <w:rPr>
                <w:rFonts w:ascii="Liberation Serif" w:hAnsi="Liberation Serif" w:cs="Liberation Serif"/>
                <w:sz w:val="24"/>
                <w:szCs w:val="24"/>
              </w:rPr>
              <w:br/>
              <w:t>3) обеспечивает прием предложений и замечаний от заинтересованных лиц для</w:t>
            </w:r>
            <w:r w:rsidRPr="00A9719F">
              <w:rPr>
                <w:rFonts w:ascii="Liberation Serif" w:hAnsi="Liberation Serif" w:cs="Liberation Serif"/>
                <w:sz w:val="24"/>
                <w:szCs w:val="24"/>
              </w:rPr>
              <w:br/>
              <w:t>рассмотрения на публичных слушаниях.</w:t>
            </w:r>
            <w:r w:rsidRPr="00A9719F">
              <w:rPr>
                <w:rFonts w:ascii="Liberation Serif" w:hAnsi="Liberation Serif" w:cs="Liberation Serif"/>
                <w:sz w:val="24"/>
                <w:szCs w:val="24"/>
              </w:rPr>
              <w:br/>
              <w:t xml:space="preserve"> </w:t>
            </w:r>
            <w:proofErr w:type="gramStart"/>
            <w:r w:rsidRPr="00A9719F">
              <w:rPr>
                <w:rFonts w:ascii="Liberation Serif" w:hAnsi="Liberation Serif" w:cs="Liberation Serif"/>
                <w:sz w:val="24"/>
                <w:szCs w:val="24"/>
              </w:rPr>
              <w:t>В соответствии с постановлением Главы городского округа Первоуральск о</w:t>
            </w:r>
            <w:r w:rsidRPr="00A9719F">
              <w:rPr>
                <w:rFonts w:ascii="Liberation Serif" w:hAnsi="Liberation Serif" w:cs="Liberation Serif"/>
                <w:sz w:val="24"/>
                <w:szCs w:val="24"/>
              </w:rPr>
              <w:br/>
            </w:r>
            <w:r w:rsidRPr="00A9719F">
              <w:rPr>
                <w:rFonts w:ascii="Liberation Serif" w:hAnsi="Liberation Serif" w:cs="Liberation Serif"/>
                <w:sz w:val="24"/>
                <w:szCs w:val="24"/>
              </w:rPr>
              <w:lastRenderedPageBreak/>
              <w:t>назначении публичных слушаний по вопросу предоставление разрешения на отклонение</w:t>
            </w:r>
            <w:r>
              <w:rPr>
                <w:rFonts w:ascii="Liberation Serif" w:hAnsi="Liberation Serif" w:cs="Liberation Serif"/>
                <w:sz w:val="24"/>
                <w:szCs w:val="24"/>
              </w:rPr>
              <w:t xml:space="preserve"> </w:t>
            </w:r>
            <w:r w:rsidRPr="00A9719F">
              <w:rPr>
                <w:rFonts w:ascii="Liberation Serif" w:hAnsi="Liberation Serif" w:cs="Liberation Serif"/>
                <w:sz w:val="24"/>
                <w:szCs w:val="24"/>
              </w:rPr>
              <w:t>от предельных параметров разрешенного строительства, реконструкции объекта</w:t>
            </w:r>
            <w:r w:rsidRPr="00A9719F">
              <w:rPr>
                <w:rFonts w:ascii="Liberation Serif" w:hAnsi="Liberation Serif" w:cs="Liberation Serif"/>
                <w:sz w:val="24"/>
                <w:szCs w:val="24"/>
              </w:rPr>
              <w:br/>
              <w:t xml:space="preserve">капитального строительства специалист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ответственный за предоставление</w:t>
            </w:r>
            <w:r w:rsidRPr="00A9719F">
              <w:rPr>
                <w:rFonts w:ascii="Liberation Serif" w:hAnsi="Liberation Serif" w:cs="Liberation Serif"/>
                <w:sz w:val="24"/>
                <w:szCs w:val="24"/>
              </w:rPr>
              <w:br/>
              <w:t>муниципальной услуги, выполняет следующие действия:</w:t>
            </w:r>
            <w:r w:rsidRPr="00A9719F">
              <w:rPr>
                <w:rFonts w:ascii="Liberation Serif" w:hAnsi="Liberation Serif" w:cs="Liberation Serif"/>
                <w:sz w:val="24"/>
                <w:szCs w:val="24"/>
              </w:rPr>
              <w:br/>
              <w:t>1) обеспечивает проведение публичных слушаний по вопросу о предоставлении</w:t>
            </w:r>
            <w:r w:rsidRPr="00A9719F">
              <w:rPr>
                <w:rFonts w:ascii="Liberation Serif" w:hAnsi="Liberation Serif" w:cs="Liberation Serif"/>
                <w:sz w:val="24"/>
                <w:szCs w:val="24"/>
              </w:rPr>
              <w:br/>
              <w:t>разрешения на отклонение от предельных параметров разрешенного строительства,</w:t>
            </w:r>
            <w:r w:rsidRPr="00A9719F">
              <w:rPr>
                <w:rFonts w:ascii="Liberation Serif" w:hAnsi="Liberation Serif" w:cs="Liberation Serif"/>
                <w:sz w:val="24"/>
                <w:szCs w:val="24"/>
              </w:rPr>
              <w:br/>
              <w:t>реконструкции объекта капитального строительства;</w:t>
            </w:r>
            <w:proofErr w:type="gramEnd"/>
            <w:r w:rsidRPr="00A9719F">
              <w:rPr>
                <w:rFonts w:ascii="Liberation Serif" w:hAnsi="Liberation Serif" w:cs="Liberation Serif"/>
                <w:sz w:val="24"/>
                <w:szCs w:val="24"/>
              </w:rPr>
              <w:br/>
              <w:t>2) на основании итогов состоявшихся публичных слушаний обеспечивает</w:t>
            </w:r>
            <w:r w:rsidRPr="00A9719F">
              <w:rPr>
                <w:rFonts w:ascii="Liberation Serif" w:hAnsi="Liberation Serif" w:cs="Liberation Serif"/>
                <w:sz w:val="24"/>
                <w:szCs w:val="24"/>
              </w:rPr>
              <w:br/>
              <w:t>подготовку протокола публичных слушаний и заключения о результатах публичных</w:t>
            </w:r>
            <w:r w:rsidRPr="00A9719F">
              <w:rPr>
                <w:rFonts w:ascii="Liberation Serif" w:hAnsi="Liberation Serif" w:cs="Liberation Serif"/>
                <w:sz w:val="24"/>
                <w:szCs w:val="24"/>
              </w:rPr>
              <w:br/>
              <w:t>слушаний, которые носят рекомендательный характер;</w:t>
            </w:r>
            <w:r w:rsidRPr="00A9719F">
              <w:rPr>
                <w:rFonts w:ascii="Liberation Serif" w:hAnsi="Liberation Serif" w:cs="Liberation Serif"/>
                <w:sz w:val="24"/>
                <w:szCs w:val="24"/>
              </w:rPr>
              <w:br/>
              <w:t>3) обеспечивает направление протокола публичных слушаний и заключения о</w:t>
            </w:r>
            <w:r w:rsidRPr="00A9719F">
              <w:rPr>
                <w:rFonts w:ascii="Liberation Serif" w:hAnsi="Liberation Serif" w:cs="Liberation Serif"/>
                <w:sz w:val="24"/>
                <w:szCs w:val="24"/>
              </w:rPr>
              <w:br/>
              <w:t>результатах публичных слушаний в контрольно-организационный отдел Администрации</w:t>
            </w:r>
            <w:r>
              <w:rPr>
                <w:rFonts w:ascii="Liberation Serif" w:hAnsi="Liberation Serif" w:cs="Liberation Serif"/>
                <w:sz w:val="24"/>
                <w:szCs w:val="24"/>
              </w:rPr>
              <w:t xml:space="preserve"> </w:t>
            </w:r>
            <w:r w:rsidRPr="00A9719F">
              <w:rPr>
                <w:rFonts w:ascii="Liberation Serif" w:hAnsi="Liberation Serif" w:cs="Liberation Serif"/>
                <w:sz w:val="24"/>
                <w:szCs w:val="24"/>
              </w:rPr>
              <w:t>городского округа Первоуральск для опубликования в официальном печатном издании</w:t>
            </w:r>
            <w:r w:rsidRPr="00A9719F">
              <w:rPr>
                <w:rFonts w:ascii="Liberation Serif" w:hAnsi="Liberation Serif" w:cs="Liberation Serif"/>
                <w:sz w:val="24"/>
                <w:szCs w:val="24"/>
              </w:rPr>
              <w:br/>
              <w:t>(газета «Вечерний Первоуральск») и размещение на официальном сайте городского</w:t>
            </w:r>
            <w:r>
              <w:rPr>
                <w:rFonts w:ascii="Liberation Serif" w:hAnsi="Liberation Serif" w:cs="Liberation Serif"/>
                <w:sz w:val="24"/>
                <w:szCs w:val="24"/>
              </w:rPr>
              <w:t xml:space="preserve"> </w:t>
            </w:r>
            <w:r w:rsidRPr="00A9719F">
              <w:rPr>
                <w:rFonts w:ascii="Liberation Serif" w:hAnsi="Liberation Serif" w:cs="Liberation Serif"/>
                <w:sz w:val="24"/>
                <w:szCs w:val="24"/>
              </w:rPr>
              <w:t>округа Первоуральск в сети «Интернет» (www.prvadm.ru).</w:t>
            </w:r>
            <w:r w:rsidRPr="00A9719F">
              <w:rPr>
                <w:rFonts w:ascii="Liberation Serif" w:hAnsi="Liberation Serif" w:cs="Liberation Serif"/>
                <w:sz w:val="24"/>
                <w:szCs w:val="24"/>
              </w:rPr>
              <w:br/>
              <w:t xml:space="preserve"> В соответствии с частью 4 статьи 40 Градостроительного кодекса Российской</w:t>
            </w:r>
            <w:r w:rsidRPr="00A9719F">
              <w:rPr>
                <w:rFonts w:ascii="Liberation Serif" w:hAnsi="Liberation Serif" w:cs="Liberation Serif"/>
                <w:sz w:val="24"/>
                <w:szCs w:val="24"/>
              </w:rPr>
              <w:br/>
              <w:t>Федерации срок проведения публичных слушаний с момента оповещения жителей</w:t>
            </w:r>
            <w:r w:rsidRPr="00A9719F">
              <w:rPr>
                <w:rFonts w:ascii="Liberation Serif" w:hAnsi="Liberation Serif" w:cs="Liberation Serif"/>
                <w:sz w:val="24"/>
                <w:szCs w:val="24"/>
              </w:rPr>
              <w:br/>
              <w:t>городского округа Первоуральск о времени и месте их проведения до дня опубликования</w:t>
            </w:r>
            <w:r>
              <w:rPr>
                <w:rFonts w:ascii="Liberation Serif" w:hAnsi="Liberation Serif" w:cs="Liberation Serif"/>
                <w:sz w:val="24"/>
                <w:szCs w:val="24"/>
              </w:rPr>
              <w:t xml:space="preserve"> </w:t>
            </w:r>
            <w:r w:rsidRPr="00A9719F">
              <w:rPr>
                <w:rFonts w:ascii="Liberation Serif" w:hAnsi="Liberation Serif" w:cs="Liberation Serif"/>
                <w:sz w:val="24"/>
                <w:szCs w:val="24"/>
              </w:rPr>
              <w:t>заключения о результатах публичных слушаний составляет не более одного месяца.</w:t>
            </w:r>
          </w:p>
          <w:p w:rsidR="005F73CB" w:rsidRPr="005F73CB" w:rsidRDefault="00A9719F" w:rsidP="00A9719F">
            <w:pPr>
              <w:autoSpaceDE w:val="0"/>
              <w:autoSpaceDN w:val="0"/>
              <w:adjustRightInd w:val="0"/>
              <w:jc w:val="both"/>
              <w:rPr>
                <w:rFonts w:ascii="Liberation Serif" w:hAnsi="Liberation Serif" w:cs="Liberation Serif"/>
                <w:sz w:val="24"/>
                <w:szCs w:val="24"/>
              </w:rPr>
            </w:pPr>
            <w:r w:rsidRPr="00A9719F">
              <w:rPr>
                <w:rFonts w:ascii="Liberation Serif" w:hAnsi="Liberation Serif" w:cs="Liberation Serif"/>
                <w:sz w:val="24"/>
                <w:szCs w:val="24"/>
              </w:rPr>
              <w:t xml:space="preserve"> </w:t>
            </w:r>
            <w:proofErr w:type="gramStart"/>
            <w:r w:rsidRPr="00A9719F">
              <w:rPr>
                <w:rFonts w:ascii="Liberation Serif" w:hAnsi="Liberation Serif" w:cs="Liberation Serif"/>
                <w:sz w:val="24"/>
                <w:szCs w:val="24"/>
              </w:rPr>
              <w:t>В соответствии с частью 5 статьи 40 Градостроительного кодекса Российской</w:t>
            </w:r>
            <w:r w:rsidRPr="00A9719F">
              <w:rPr>
                <w:rFonts w:ascii="Liberation Serif" w:hAnsi="Liberation Serif" w:cs="Liberation Serif"/>
                <w:sz w:val="24"/>
                <w:szCs w:val="24"/>
              </w:rPr>
              <w:br/>
              <w:t>Федерации, с учетом протокола публичных слушаний и заключения о результатах</w:t>
            </w:r>
            <w:r w:rsidRPr="00A9719F">
              <w:rPr>
                <w:rFonts w:ascii="Liberation Serif" w:hAnsi="Liberation Serif" w:cs="Liberation Serif"/>
                <w:sz w:val="24"/>
                <w:szCs w:val="24"/>
              </w:rPr>
              <w:br/>
              <w:t>публичных слушаний по вопросу о предоставлении разрешения на отклонение от</w:t>
            </w:r>
            <w:r>
              <w:rPr>
                <w:rFonts w:ascii="Liberation Serif" w:hAnsi="Liberation Serif" w:cs="Liberation Serif"/>
                <w:sz w:val="24"/>
                <w:szCs w:val="24"/>
              </w:rPr>
              <w:t xml:space="preserve"> </w:t>
            </w:r>
            <w:r w:rsidRPr="00A9719F">
              <w:rPr>
                <w:rFonts w:ascii="Liberation Serif" w:hAnsi="Liberation Serif" w:cs="Liberation Serif"/>
                <w:sz w:val="24"/>
                <w:szCs w:val="24"/>
              </w:rPr>
              <w:t>предельных параметров разрешенного строительства, реконструкции объекта</w:t>
            </w:r>
            <w:r w:rsidRPr="00A9719F">
              <w:rPr>
                <w:rFonts w:ascii="Liberation Serif" w:hAnsi="Liberation Serif" w:cs="Liberation Serif"/>
                <w:sz w:val="24"/>
                <w:szCs w:val="24"/>
              </w:rPr>
              <w:br/>
              <w:t xml:space="preserve">капитального строительства специалист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ответственный за предоставление</w:t>
            </w:r>
            <w:r w:rsidRPr="00A9719F">
              <w:rPr>
                <w:rFonts w:ascii="Liberation Serif" w:hAnsi="Liberation Serif" w:cs="Liberation Serif"/>
                <w:sz w:val="24"/>
                <w:szCs w:val="24"/>
              </w:rPr>
              <w:br/>
              <w:t xml:space="preserve">муниципальной услуги, осуществляет </w:t>
            </w:r>
            <w:r w:rsidRPr="00A9719F">
              <w:rPr>
                <w:rFonts w:ascii="Liberation Serif" w:hAnsi="Liberation Serif" w:cs="Liberation Serif"/>
                <w:sz w:val="24"/>
                <w:szCs w:val="24"/>
              </w:rPr>
              <w:lastRenderedPageBreak/>
              <w:t>подготовку рекомендаций о возможности</w:t>
            </w:r>
            <w:r w:rsidRPr="00A9719F">
              <w:rPr>
                <w:rFonts w:ascii="Liberation Serif" w:hAnsi="Liberation Serif" w:cs="Liberation Serif"/>
                <w:sz w:val="24"/>
                <w:szCs w:val="24"/>
              </w:rPr>
              <w:br/>
              <w:t>предоставления разрешения на отклонение от предельных параметров разрешенного</w:t>
            </w:r>
            <w:r w:rsidRPr="00A9719F">
              <w:rPr>
                <w:rFonts w:ascii="Liberation Serif" w:hAnsi="Liberation Serif" w:cs="Liberation Serif"/>
                <w:sz w:val="24"/>
                <w:szCs w:val="24"/>
              </w:rPr>
              <w:br/>
              <w:t>строительства, реконструкции</w:t>
            </w:r>
            <w:proofErr w:type="gramEnd"/>
            <w:r w:rsidRPr="00A9719F">
              <w:rPr>
                <w:rFonts w:ascii="Liberation Serif" w:hAnsi="Liberation Serif" w:cs="Liberation Serif"/>
                <w:sz w:val="24"/>
                <w:szCs w:val="24"/>
              </w:rPr>
              <w:t xml:space="preserve"> объекта капитального строительства или об отказе в</w:t>
            </w:r>
            <w:r w:rsidRPr="00A9719F">
              <w:rPr>
                <w:rFonts w:ascii="Liberation Serif" w:hAnsi="Liberation Serif" w:cs="Liberation Serif"/>
                <w:sz w:val="24"/>
                <w:szCs w:val="24"/>
              </w:rPr>
              <w:br/>
              <w:t>предоставлении такого разрешения с указанием причин принятого решения.</w:t>
            </w:r>
            <w:r w:rsidRPr="00A9719F">
              <w:rPr>
                <w:rFonts w:ascii="Liberation Serif" w:hAnsi="Liberation Serif" w:cs="Liberation Serif"/>
                <w:sz w:val="24"/>
                <w:szCs w:val="24"/>
              </w:rPr>
              <w:br/>
              <w:t xml:space="preserve">63. </w:t>
            </w:r>
            <w:proofErr w:type="gramStart"/>
            <w:r w:rsidRPr="00A9719F">
              <w:rPr>
                <w:rFonts w:ascii="Liberation Serif" w:hAnsi="Liberation Serif" w:cs="Liberation Serif"/>
                <w:sz w:val="24"/>
                <w:szCs w:val="24"/>
              </w:rPr>
              <w:t>В соответствии с частью 6 статьи 40 Градостроительного кодекса Российской</w:t>
            </w:r>
            <w:r w:rsidRPr="00A9719F">
              <w:rPr>
                <w:rFonts w:ascii="Liberation Serif" w:hAnsi="Liberation Serif" w:cs="Liberation Serif"/>
                <w:sz w:val="24"/>
                <w:szCs w:val="24"/>
              </w:rPr>
              <w:br/>
              <w:t>Федерации Глава городского округа Первоуральск в течение трех дней со дня</w:t>
            </w:r>
            <w:r w:rsidRPr="00A9719F">
              <w:rPr>
                <w:rFonts w:ascii="Liberation Serif" w:hAnsi="Liberation Serif" w:cs="Liberation Serif"/>
                <w:sz w:val="24"/>
                <w:szCs w:val="24"/>
              </w:rPr>
              <w:br/>
              <w:t>поступления указанных документов принимает решение о подготовке постановления</w:t>
            </w:r>
            <w:r>
              <w:rPr>
                <w:rFonts w:ascii="Liberation Serif" w:hAnsi="Liberation Serif" w:cs="Liberation Serif"/>
                <w:sz w:val="24"/>
                <w:szCs w:val="24"/>
              </w:rPr>
              <w:t xml:space="preserve"> </w:t>
            </w:r>
            <w:r w:rsidRPr="00A9719F">
              <w:rPr>
                <w:rFonts w:ascii="Liberation Serif" w:hAnsi="Liberation Serif" w:cs="Liberation Serif"/>
                <w:sz w:val="24"/>
                <w:szCs w:val="24"/>
              </w:rPr>
              <w:t>Администрации городского округа Первоуральск о предоставлении разрешения на</w:t>
            </w:r>
            <w:r w:rsidRPr="00A9719F">
              <w:rPr>
                <w:rFonts w:ascii="Liberation Serif" w:hAnsi="Liberation Serif" w:cs="Liberation Serif"/>
                <w:sz w:val="24"/>
                <w:szCs w:val="24"/>
              </w:rPr>
              <w:br/>
              <w:t>отклонение от предельных параметров разрешенного строительства, реконструкции</w:t>
            </w:r>
            <w:r>
              <w:rPr>
                <w:rFonts w:ascii="Liberation Serif" w:hAnsi="Liberation Serif" w:cs="Liberation Serif"/>
                <w:sz w:val="24"/>
                <w:szCs w:val="24"/>
              </w:rPr>
              <w:t xml:space="preserve"> </w:t>
            </w:r>
            <w:r w:rsidRPr="00A9719F">
              <w:rPr>
                <w:rFonts w:ascii="Liberation Serif" w:hAnsi="Liberation Serif" w:cs="Liberation Serif"/>
                <w:sz w:val="24"/>
                <w:szCs w:val="24"/>
              </w:rPr>
              <w:t>объекта капитального строительства или об отказе в предоставлении такого разрешения.</w:t>
            </w:r>
            <w:proofErr w:type="gramEnd"/>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lastRenderedPageBreak/>
              <w:t>3.</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0903AD" w:rsidRPr="000903AD" w:rsidRDefault="000903AD" w:rsidP="000903AD">
            <w:pPr>
              <w:autoSpaceDE w:val="0"/>
              <w:autoSpaceDN w:val="0"/>
              <w:adjustRightInd w:val="0"/>
              <w:jc w:val="both"/>
              <w:rPr>
                <w:rFonts w:ascii="Liberation Serif" w:hAnsi="Liberation Serif" w:cs="Liberation Serif"/>
                <w:sz w:val="24"/>
                <w:szCs w:val="24"/>
              </w:rPr>
            </w:pPr>
            <w:proofErr w:type="gramStart"/>
            <w:r>
              <w:rPr>
                <w:rFonts w:ascii="Liberation Serif" w:hAnsi="Liberation Serif" w:cs="Liberation Serif"/>
                <w:sz w:val="24"/>
                <w:szCs w:val="24"/>
              </w:rPr>
              <w:t>В соответствии с п. 4.1.1 Порядка</w:t>
            </w:r>
            <w:r w:rsidRPr="000903AD">
              <w:rPr>
                <w:rFonts w:ascii="Liberation Serif" w:hAnsi="Liberation Serif" w:cs="Liberation Serif"/>
                <w:sz w:val="24"/>
                <w:szCs w:val="24"/>
              </w:rPr>
              <w:t xml:space="preserve"> деятельности комиссии по подготовке проекта Правил землепользования и застройки на территории городского округа Первоуральск</w:t>
            </w:r>
            <w:r>
              <w:rPr>
                <w:rFonts w:ascii="Liberation Serif" w:hAnsi="Liberation Serif" w:cs="Liberation Serif"/>
                <w:sz w:val="24"/>
                <w:szCs w:val="24"/>
              </w:rPr>
              <w:t xml:space="preserve">, утв. </w:t>
            </w:r>
            <w:r w:rsidRPr="000903AD">
              <w:rPr>
                <w:rFonts w:ascii="Liberation Serif" w:hAnsi="Liberation Serif" w:cs="Liberation Serif"/>
                <w:sz w:val="24"/>
                <w:szCs w:val="24"/>
              </w:rPr>
              <w:t>Постановление</w:t>
            </w:r>
            <w:r>
              <w:rPr>
                <w:rFonts w:ascii="Liberation Serif" w:hAnsi="Liberation Serif" w:cs="Liberation Serif"/>
                <w:sz w:val="24"/>
                <w:szCs w:val="24"/>
              </w:rPr>
              <w:t>м</w:t>
            </w:r>
            <w:r w:rsidRPr="000903AD">
              <w:rPr>
                <w:rFonts w:ascii="Liberation Serif" w:hAnsi="Liberation Serif" w:cs="Liberation Serif"/>
                <w:sz w:val="24"/>
                <w:szCs w:val="24"/>
              </w:rPr>
              <w:t xml:space="preserve"> Администрации городского округа Первоуральск от 16.01.2018 N 37</w:t>
            </w:r>
            <w:r>
              <w:rPr>
                <w:rFonts w:ascii="Liberation Serif" w:hAnsi="Liberation Serif" w:cs="Liberation Serif"/>
                <w:sz w:val="24"/>
                <w:szCs w:val="24"/>
              </w:rPr>
              <w:t>,</w:t>
            </w:r>
            <w:r w:rsidRPr="000903AD">
              <w:rPr>
                <w:rFonts w:ascii="Liberation Serif" w:hAnsi="Liberation Serif" w:cs="Liberation Serif"/>
                <w:sz w:val="24"/>
                <w:szCs w:val="24"/>
              </w:rPr>
              <w:t xml:space="preserve"> </w:t>
            </w:r>
            <w:r>
              <w:rPr>
                <w:rFonts w:ascii="Liberation Serif" w:hAnsi="Liberation Serif" w:cs="Liberation Serif"/>
                <w:sz w:val="24"/>
                <w:szCs w:val="24"/>
              </w:rPr>
              <w:t xml:space="preserve"> Комиссия </w:t>
            </w:r>
            <w:r w:rsidRPr="000903AD">
              <w:rPr>
                <w:rFonts w:ascii="Liberation Serif" w:hAnsi="Liberation Serif" w:cs="Liberation Serif"/>
                <w:sz w:val="24"/>
                <w:szCs w:val="24"/>
              </w:rPr>
              <w:t>по подготовке проекта Правил землепользования и застройки на территории городского округа Первоуральск</w:t>
            </w:r>
            <w:r>
              <w:rPr>
                <w:rFonts w:ascii="Liberation Serif" w:hAnsi="Liberation Serif" w:cs="Liberation Serif"/>
                <w:sz w:val="24"/>
                <w:szCs w:val="24"/>
              </w:rPr>
              <w:t xml:space="preserve"> осуществляет свою деятельность в форме заседаний, периодичность проведения которых определяется председателем Комиссии, но не реже одного раза</w:t>
            </w:r>
            <w:proofErr w:type="gramEnd"/>
            <w:r>
              <w:rPr>
                <w:rFonts w:ascii="Liberation Serif" w:hAnsi="Liberation Serif" w:cs="Liberation Serif"/>
                <w:sz w:val="24"/>
                <w:szCs w:val="24"/>
              </w:rPr>
              <w:t xml:space="preserve"> в три месяца.</w:t>
            </w:r>
          </w:p>
          <w:p w:rsidR="005E44F4" w:rsidRDefault="000903AD" w:rsidP="000903AD">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В соответствии с </w:t>
            </w:r>
            <w:hyperlink r:id="rId17" w:history="1">
              <w:r>
                <w:rPr>
                  <w:rFonts w:ascii="Liberation Serif" w:hAnsi="Liberation Serif" w:cs="Liberation Serif"/>
                  <w:color w:val="0000FF"/>
                  <w:sz w:val="24"/>
                  <w:szCs w:val="24"/>
                </w:rPr>
                <w:t>частью 7 статьи 39</w:t>
              </w:r>
            </w:hyperlink>
            <w:r>
              <w:rPr>
                <w:rFonts w:ascii="Liberation Serif" w:hAnsi="Liberation Serif" w:cs="Liberation Serif"/>
                <w:sz w:val="24"/>
                <w:szCs w:val="24"/>
              </w:rPr>
              <w:t xml:space="preserve"> Градостроительного кодекса Российской Федерации срок проведения публичных слушаний с момента оповещения жителей городского округа Первоуральск о времени и месте их проведения до дня опубликования заключения о результатах публичных слушаний составляет не более одного месяца.</w:t>
            </w:r>
          </w:p>
          <w:p w:rsidR="005F73CB" w:rsidRPr="005F73CB" w:rsidRDefault="005F73CB" w:rsidP="000903AD">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Специалист </w:t>
            </w:r>
            <w:proofErr w:type="spellStart"/>
            <w:r>
              <w:rPr>
                <w:rFonts w:ascii="Liberation Serif" w:hAnsi="Liberation Serif" w:cs="Liberation Serif"/>
                <w:sz w:val="24"/>
                <w:szCs w:val="24"/>
              </w:rPr>
              <w:t>УАиГ</w:t>
            </w:r>
            <w:proofErr w:type="spellEnd"/>
            <w:r>
              <w:rPr>
                <w:rFonts w:ascii="Liberation Serif" w:hAnsi="Liberation Serif" w:cs="Liberation Serif"/>
                <w:sz w:val="24"/>
                <w:szCs w:val="24"/>
              </w:rPr>
              <w:t xml:space="preserve">, ответственный за предоставление муниципальной услуги, в месячный срок со дня принятия Главой городского округа Первоуральск решения готовит проект постановления Администрации городского округа Первоуральск и обеспечивает его </w:t>
            </w:r>
            <w:r>
              <w:rPr>
                <w:rFonts w:ascii="Liberation Serif" w:hAnsi="Liberation Serif" w:cs="Liberation Serif"/>
                <w:sz w:val="24"/>
                <w:szCs w:val="24"/>
              </w:rPr>
              <w:lastRenderedPageBreak/>
              <w:t>согласование и утверждение.</w:t>
            </w:r>
          </w:p>
          <w:p w:rsidR="005F73CB" w:rsidRPr="005F73CB" w:rsidRDefault="005F73CB" w:rsidP="000903AD">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Общий срок исполнения процедуры не может превышать 90 рабочих дней </w:t>
            </w:r>
            <w:proofErr w:type="gramStart"/>
            <w:r>
              <w:rPr>
                <w:rFonts w:ascii="Liberation Serif" w:hAnsi="Liberation Serif" w:cs="Liberation Serif"/>
                <w:sz w:val="24"/>
                <w:szCs w:val="24"/>
              </w:rPr>
              <w:t>с даты поступления</w:t>
            </w:r>
            <w:proofErr w:type="gramEnd"/>
            <w:r>
              <w:rPr>
                <w:rFonts w:ascii="Liberation Serif" w:hAnsi="Liberation Serif" w:cs="Liberation Serif"/>
                <w:sz w:val="24"/>
                <w:szCs w:val="24"/>
              </w:rPr>
              <w:t xml:space="preserve"> заявления.</w:t>
            </w:r>
          </w:p>
        </w:tc>
      </w:tr>
      <w:tr w:rsidR="00276CBA" w:rsidRPr="0024424F" w:rsidTr="000C3C83">
        <w:tc>
          <w:tcPr>
            <w:tcW w:w="897" w:type="dxa"/>
          </w:tcPr>
          <w:p w:rsidR="00276CBA" w:rsidRPr="0024424F" w:rsidRDefault="00276CBA" w:rsidP="00276CBA">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lastRenderedPageBreak/>
              <w:t>4.</w:t>
            </w:r>
          </w:p>
        </w:tc>
        <w:tc>
          <w:tcPr>
            <w:tcW w:w="3631" w:type="dxa"/>
            <w:shd w:val="clear" w:color="auto" w:fill="CCFFCC"/>
          </w:tcPr>
          <w:p w:rsidR="00276CBA" w:rsidRPr="0024424F" w:rsidRDefault="00276CBA" w:rsidP="00276CB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276CBA" w:rsidRPr="0024424F" w:rsidRDefault="007E6224" w:rsidP="00536C26">
            <w:pPr>
              <w:jc w:val="both"/>
              <w:rPr>
                <w:rFonts w:ascii="Liberation Serif" w:hAnsi="Liberation Serif" w:cs="Times New Roman"/>
                <w:sz w:val="24"/>
                <w:szCs w:val="24"/>
              </w:rPr>
            </w:pPr>
            <w:r w:rsidRPr="0024424F">
              <w:rPr>
                <w:rFonts w:ascii="Liberation Serif" w:hAnsi="Liberation Serif" w:cs="Times New Roman"/>
                <w:sz w:val="24"/>
                <w:szCs w:val="24"/>
              </w:rPr>
              <w:t xml:space="preserve">   </w:t>
            </w:r>
            <w:r w:rsidR="00276CBA" w:rsidRPr="0024424F">
              <w:rPr>
                <w:rFonts w:ascii="Liberation Serif" w:hAnsi="Liberation Serif" w:cs="Times New Roman"/>
                <w:sz w:val="24"/>
                <w:szCs w:val="24"/>
              </w:rPr>
              <w:t xml:space="preserve">Специалист </w:t>
            </w:r>
            <w:r w:rsidR="00536C26" w:rsidRPr="0024424F">
              <w:rPr>
                <w:rFonts w:ascii="Liberation Serif" w:hAnsi="Liberation Serif" w:cs="Times New Roman"/>
                <w:sz w:val="24"/>
                <w:szCs w:val="24"/>
              </w:rPr>
              <w:t>уполномоченного органа</w:t>
            </w:r>
            <w:r w:rsidR="00276CBA" w:rsidRPr="0024424F">
              <w:rPr>
                <w:rFonts w:ascii="Liberation Serif" w:hAnsi="Liberation Serif" w:cs="Times New Roman"/>
                <w:sz w:val="24"/>
                <w:szCs w:val="24"/>
              </w:rPr>
              <w:t xml:space="preserve">, ответственный за предоставление </w:t>
            </w:r>
            <w:r w:rsidR="00536C26" w:rsidRPr="0024424F">
              <w:rPr>
                <w:rFonts w:ascii="Liberation Serif" w:hAnsi="Liberation Serif" w:cs="Times New Roman"/>
                <w:sz w:val="24"/>
                <w:szCs w:val="24"/>
              </w:rPr>
              <w:t>муниципальной</w:t>
            </w:r>
            <w:r w:rsidR="00276CBA" w:rsidRPr="0024424F">
              <w:rPr>
                <w:rFonts w:ascii="Liberation Serif" w:hAnsi="Liberation Serif" w:cs="Times New Roman"/>
                <w:sz w:val="24"/>
                <w:szCs w:val="24"/>
              </w:rPr>
              <w:t xml:space="preserve"> услуги</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5.</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Ресурсы, необходимые для выполнения процедуры процесса</w:t>
            </w:r>
          </w:p>
        </w:tc>
        <w:tc>
          <w:tcPr>
            <w:tcW w:w="4817" w:type="dxa"/>
          </w:tcPr>
          <w:p w:rsidR="00D737A3" w:rsidRPr="0024424F" w:rsidRDefault="009B7D90" w:rsidP="000A2122">
            <w:pPr>
              <w:jc w:val="both"/>
              <w:rPr>
                <w:rFonts w:ascii="Liberation Serif" w:hAnsi="Liberation Serif" w:cs="Times New Roman"/>
                <w:sz w:val="24"/>
                <w:szCs w:val="24"/>
              </w:rPr>
            </w:pPr>
            <w:r w:rsidRPr="0024424F">
              <w:rPr>
                <w:rFonts w:ascii="Liberation Serif" w:hAnsi="Liberation Serif" w:cs="Times New Roman"/>
                <w:sz w:val="24"/>
                <w:szCs w:val="24"/>
              </w:rPr>
              <w:t xml:space="preserve">технологическое обеспечение (доступ к автоматизированным системам СЭД, СИР, </w:t>
            </w:r>
            <w:proofErr w:type="spellStart"/>
            <w:r w:rsidRPr="0024424F">
              <w:rPr>
                <w:rFonts w:ascii="Liberation Serif" w:hAnsi="Liberation Serif" w:cs="Times New Roman"/>
                <w:sz w:val="24"/>
                <w:szCs w:val="24"/>
              </w:rPr>
              <w:t>ИнГео</w:t>
            </w:r>
            <w:proofErr w:type="spellEnd"/>
            <w:r w:rsidRPr="0024424F">
              <w:rPr>
                <w:rFonts w:ascii="Liberation Serif" w:hAnsi="Liberation Serif" w:cs="Times New Roman"/>
                <w:sz w:val="24"/>
                <w:szCs w:val="24"/>
              </w:rPr>
              <w:t xml:space="preserve">, ИАС УРТ </w:t>
            </w:r>
            <w:proofErr w:type="gramStart"/>
            <w:r w:rsidRPr="0024424F">
              <w:rPr>
                <w:rFonts w:ascii="Liberation Serif" w:hAnsi="Liberation Serif" w:cs="Times New Roman"/>
                <w:sz w:val="24"/>
                <w:szCs w:val="24"/>
              </w:rPr>
              <w:t>СО</w:t>
            </w:r>
            <w:proofErr w:type="gramEnd"/>
            <w:r w:rsidRPr="0024424F">
              <w:rPr>
                <w:rFonts w:ascii="Liberation Serif" w:hAnsi="Liberation Serif" w:cs="Times New Roman"/>
                <w:sz w:val="24"/>
                <w:szCs w:val="24"/>
              </w:rPr>
              <w:t>, сервисам, электронной почте, наличие принтера, МФУ, ключа электронной подписи)</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6.</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405197" w:rsidRPr="0024424F" w:rsidRDefault="00A9719F" w:rsidP="00D737A3">
            <w:pPr>
              <w:jc w:val="center"/>
              <w:rPr>
                <w:rFonts w:ascii="Liberation Serif" w:hAnsi="Liberation Serif" w:cs="Times New Roman"/>
                <w:sz w:val="24"/>
                <w:szCs w:val="24"/>
              </w:rPr>
            </w:pPr>
            <w:r>
              <w:rPr>
                <w:rFonts w:ascii="Liberation Serif" w:hAnsi="Liberation Serif" w:cs="Times New Roman"/>
                <w:sz w:val="24"/>
                <w:szCs w:val="24"/>
              </w:rPr>
              <w:t>-</w:t>
            </w:r>
            <w:r w:rsidR="00EA6324" w:rsidRPr="0024424F">
              <w:rPr>
                <w:rFonts w:ascii="Liberation Serif" w:hAnsi="Liberation Serif" w:cs="Times New Roman"/>
                <w:sz w:val="24"/>
                <w:szCs w:val="24"/>
              </w:rPr>
              <w:t>-</w:t>
            </w:r>
          </w:p>
        </w:tc>
      </w:tr>
      <w:tr w:rsidR="004A79A4" w:rsidRPr="0024424F" w:rsidTr="000C3C83">
        <w:tc>
          <w:tcPr>
            <w:tcW w:w="897" w:type="dxa"/>
          </w:tcPr>
          <w:p w:rsidR="004A79A4" w:rsidRPr="0024424F" w:rsidRDefault="004A79A4" w:rsidP="003C5A22">
            <w:pPr>
              <w:autoSpaceDE w:val="0"/>
              <w:autoSpaceDN w:val="0"/>
              <w:adjustRightInd w:val="0"/>
              <w:rPr>
                <w:rFonts w:ascii="Liberation Serif" w:hAnsi="Liberation Serif" w:cs="Times New Roman"/>
                <w:b/>
                <w:sz w:val="24"/>
                <w:szCs w:val="24"/>
              </w:rPr>
            </w:pPr>
            <w:r w:rsidRPr="0024424F">
              <w:rPr>
                <w:rFonts w:ascii="Liberation Serif" w:hAnsi="Liberation Serif" w:cs="Times New Roman"/>
                <w:b/>
                <w:sz w:val="24"/>
                <w:szCs w:val="24"/>
                <w:lang w:val="en-US"/>
              </w:rPr>
              <w:t>I</w:t>
            </w:r>
            <w:r w:rsidRPr="0024424F">
              <w:rPr>
                <w:rFonts w:ascii="Liberation Serif" w:hAnsi="Liberation Serif" w:cs="Times New Roman"/>
                <w:b/>
                <w:sz w:val="24"/>
                <w:szCs w:val="24"/>
              </w:rPr>
              <w:t>.</w:t>
            </w:r>
            <w:r w:rsidRPr="0024424F">
              <w:rPr>
                <w:rFonts w:ascii="Liberation Serif" w:hAnsi="Liberation Serif" w:cs="Times New Roman"/>
                <w:b/>
                <w:sz w:val="24"/>
                <w:szCs w:val="24"/>
                <w:lang w:val="en-US"/>
              </w:rPr>
              <w:t>VI</w:t>
            </w:r>
            <w:r w:rsidRPr="0024424F">
              <w:rPr>
                <w:rFonts w:ascii="Liberation Serif" w:hAnsi="Liberation Serif" w:cs="Times New Roman"/>
                <w:b/>
                <w:sz w:val="24"/>
                <w:szCs w:val="24"/>
              </w:rPr>
              <w:t>.</w:t>
            </w:r>
          </w:p>
        </w:tc>
        <w:tc>
          <w:tcPr>
            <w:tcW w:w="3631" w:type="dxa"/>
            <w:shd w:val="clear" w:color="auto" w:fill="CCFFCC"/>
          </w:tcPr>
          <w:p w:rsidR="004A79A4" w:rsidRPr="0024424F" w:rsidRDefault="004A79A4" w:rsidP="003C5A22">
            <w:pPr>
              <w:autoSpaceDE w:val="0"/>
              <w:autoSpaceDN w:val="0"/>
              <w:adjustRightInd w:val="0"/>
              <w:rPr>
                <w:rFonts w:ascii="Liberation Serif" w:hAnsi="Liberation Serif" w:cs="Times New Roman"/>
                <w:sz w:val="24"/>
                <w:szCs w:val="24"/>
              </w:rPr>
            </w:pPr>
            <w:r w:rsidRPr="0024424F">
              <w:rPr>
                <w:rFonts w:ascii="Liberation Serif" w:hAnsi="Liberation Serif" w:cs="Times New Roman"/>
                <w:b/>
                <w:sz w:val="24"/>
                <w:szCs w:val="24"/>
              </w:rPr>
              <w:t>Наименование административной процедуры</w:t>
            </w:r>
          </w:p>
        </w:tc>
        <w:tc>
          <w:tcPr>
            <w:tcW w:w="4817" w:type="dxa"/>
          </w:tcPr>
          <w:p w:rsidR="004A79A4" w:rsidRPr="0024424F" w:rsidRDefault="000903AD" w:rsidP="00536C26">
            <w:pPr>
              <w:rPr>
                <w:rFonts w:ascii="Liberation Serif" w:hAnsi="Liberation Serif" w:cs="Times New Roman"/>
                <w:sz w:val="24"/>
                <w:szCs w:val="24"/>
              </w:rPr>
            </w:pPr>
            <w:r>
              <w:rPr>
                <w:rFonts w:ascii="Liberation Serif" w:hAnsi="Liberation Serif" w:cs="Times New Roman"/>
                <w:sz w:val="24"/>
                <w:szCs w:val="24"/>
              </w:rPr>
              <w:t>Подготовка</w:t>
            </w:r>
            <w:r w:rsidR="00276CBA" w:rsidRPr="0024424F">
              <w:rPr>
                <w:rFonts w:ascii="Liberation Serif" w:hAnsi="Liberation Serif" w:cs="Times New Roman"/>
                <w:sz w:val="24"/>
                <w:szCs w:val="24"/>
              </w:rPr>
              <w:t xml:space="preserve"> результата предоставления </w:t>
            </w:r>
            <w:r w:rsidR="00536C26" w:rsidRPr="0024424F">
              <w:rPr>
                <w:rFonts w:ascii="Liberation Serif" w:hAnsi="Liberation Serif" w:cs="Times New Roman"/>
                <w:sz w:val="24"/>
                <w:szCs w:val="24"/>
              </w:rPr>
              <w:t>муниципальной</w:t>
            </w:r>
            <w:r w:rsidR="00276CBA" w:rsidRPr="0024424F">
              <w:rPr>
                <w:rFonts w:ascii="Liberation Serif" w:hAnsi="Liberation Serif" w:cs="Times New Roman"/>
                <w:sz w:val="24"/>
                <w:szCs w:val="24"/>
              </w:rPr>
              <w:t xml:space="preserve"> услуги</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1.</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Наименование процедуры процесса</w:t>
            </w:r>
          </w:p>
        </w:tc>
        <w:tc>
          <w:tcPr>
            <w:tcW w:w="4817" w:type="dxa"/>
          </w:tcPr>
          <w:p w:rsidR="00D737A3" w:rsidRPr="00834E51" w:rsidRDefault="00834E51" w:rsidP="00536C26">
            <w:pPr>
              <w:jc w:val="both"/>
              <w:rPr>
                <w:rFonts w:ascii="Liberation Serif" w:hAnsi="Liberation Serif" w:cs="Times New Roman"/>
                <w:sz w:val="24"/>
                <w:szCs w:val="24"/>
              </w:rPr>
            </w:pPr>
            <w:r>
              <w:rPr>
                <w:rFonts w:ascii="Liberation Serif" w:hAnsi="Liberation Serif" w:cs="Times New Roman"/>
                <w:sz w:val="24"/>
                <w:szCs w:val="24"/>
              </w:rPr>
              <w:t>Подготовка</w:t>
            </w:r>
            <w:r w:rsidRPr="0024424F">
              <w:rPr>
                <w:rFonts w:ascii="Liberation Serif" w:hAnsi="Liberation Serif" w:cs="Times New Roman"/>
                <w:sz w:val="24"/>
                <w:szCs w:val="24"/>
              </w:rPr>
              <w:t xml:space="preserve"> результата предоставления муниципальной услуги</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2.</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A9719F" w:rsidRDefault="00A9719F" w:rsidP="00834E51">
            <w:pPr>
              <w:autoSpaceDE w:val="0"/>
              <w:autoSpaceDN w:val="0"/>
              <w:adjustRightInd w:val="0"/>
              <w:jc w:val="both"/>
              <w:rPr>
                <w:rFonts w:ascii="LiberationSerif" w:hAnsi="LiberationSerif"/>
                <w:color w:val="000000"/>
              </w:rPr>
            </w:pPr>
            <w:proofErr w:type="gramStart"/>
            <w:r>
              <w:rPr>
                <w:rStyle w:val="fontstyle01"/>
              </w:rPr>
              <w:t>В случае принятия Главой городского округа Первоуральск решения об отказе в</w:t>
            </w:r>
            <w:r>
              <w:rPr>
                <w:rFonts w:ascii="LiberationSerif" w:hAnsi="LiberationSerif"/>
                <w:color w:val="000000"/>
              </w:rPr>
              <w:br/>
            </w:r>
            <w:r>
              <w:rPr>
                <w:rStyle w:val="fontstyle01"/>
              </w:rPr>
              <w:t>предоставлении разрешения на отклонение от предельных параметров</w:t>
            </w:r>
            <w:proofErr w:type="gramEnd"/>
            <w:r>
              <w:rPr>
                <w:rStyle w:val="fontstyle01"/>
              </w:rPr>
              <w:t xml:space="preserve"> разрешенного</w:t>
            </w:r>
            <w:r>
              <w:rPr>
                <w:rFonts w:ascii="LiberationSerif" w:hAnsi="LiberationSerif"/>
                <w:color w:val="000000"/>
              </w:rPr>
              <w:br/>
            </w:r>
            <w:r>
              <w:rPr>
                <w:rStyle w:val="fontstyle01"/>
              </w:rPr>
              <w:t xml:space="preserve">строительства, реконструкции объекта капитального строительства специалист </w:t>
            </w:r>
            <w:proofErr w:type="spellStart"/>
            <w:r>
              <w:rPr>
                <w:rStyle w:val="fontstyle01"/>
              </w:rPr>
              <w:t>УАиГ</w:t>
            </w:r>
            <w:proofErr w:type="spellEnd"/>
            <w:r>
              <w:rPr>
                <w:rFonts w:ascii="LiberationSerif" w:hAnsi="LiberationSerif"/>
                <w:color w:val="000000"/>
              </w:rPr>
              <w:t xml:space="preserve"> </w:t>
            </w:r>
            <w:r>
              <w:rPr>
                <w:rStyle w:val="fontstyle01"/>
              </w:rPr>
              <w:t>готовит мотивированный письменный отказ в предоставлении муниципальной услуги.</w:t>
            </w:r>
            <w:r>
              <w:rPr>
                <w:rFonts w:ascii="LiberationSerif" w:hAnsi="LiberationSerif"/>
                <w:color w:val="000000"/>
              </w:rPr>
              <w:br/>
            </w:r>
            <w:r>
              <w:rPr>
                <w:rStyle w:val="fontstyle01"/>
              </w:rPr>
              <w:t>Письмо об отказе в предоставлении разрешения на отклонение от предельных</w:t>
            </w:r>
            <w:r>
              <w:rPr>
                <w:rFonts w:ascii="LiberationSerif" w:hAnsi="LiberationSerif"/>
                <w:color w:val="000000"/>
              </w:rPr>
              <w:br/>
            </w:r>
            <w:r>
              <w:rPr>
                <w:rStyle w:val="fontstyle01"/>
              </w:rPr>
              <w:t>параметров разрешенного строительства, реконструкции объекта капитального</w:t>
            </w:r>
            <w:r>
              <w:rPr>
                <w:rFonts w:ascii="LiberationSerif" w:hAnsi="LiberationSerif"/>
                <w:color w:val="000000"/>
              </w:rPr>
              <w:br/>
            </w:r>
            <w:r>
              <w:rPr>
                <w:rStyle w:val="fontstyle01"/>
              </w:rPr>
              <w:t>строительства подготавливается за подписью начальника Управления архитектуры и</w:t>
            </w:r>
            <w:r>
              <w:rPr>
                <w:rFonts w:ascii="LiberationSerif" w:hAnsi="LiberationSerif"/>
                <w:color w:val="000000"/>
              </w:rPr>
              <w:br/>
            </w:r>
            <w:r>
              <w:rPr>
                <w:rStyle w:val="fontstyle01"/>
              </w:rPr>
              <w:t>градостроительства Администрации городского округа Первоуральск и направляется в</w:t>
            </w:r>
            <w:r>
              <w:rPr>
                <w:rFonts w:ascii="LiberationSerif" w:hAnsi="LiberationSerif"/>
                <w:color w:val="000000"/>
              </w:rPr>
              <w:br/>
            </w:r>
            <w:r>
              <w:rPr>
                <w:rStyle w:val="fontstyle01"/>
              </w:rPr>
              <w:t>адрес заявителя по почте или выдается на руки.</w:t>
            </w:r>
          </w:p>
          <w:p w:rsidR="00D737A3" w:rsidRPr="00834E51" w:rsidRDefault="00A9719F" w:rsidP="00A9719F">
            <w:pPr>
              <w:autoSpaceDE w:val="0"/>
              <w:autoSpaceDN w:val="0"/>
              <w:adjustRightInd w:val="0"/>
              <w:jc w:val="both"/>
              <w:rPr>
                <w:rFonts w:ascii="Liberation Serif" w:hAnsi="Liberation Serif" w:cs="Liberation Serif"/>
                <w:sz w:val="24"/>
                <w:szCs w:val="24"/>
              </w:rPr>
            </w:pPr>
            <w:r>
              <w:rPr>
                <w:rStyle w:val="fontstyle01"/>
              </w:rPr>
              <w:t xml:space="preserve"> Контрольно-организационный отдел Администрации городского округа</w:t>
            </w:r>
            <w:r>
              <w:rPr>
                <w:rFonts w:ascii="LiberationSerif" w:hAnsi="LiberationSerif"/>
                <w:color w:val="000000"/>
              </w:rPr>
              <w:br/>
            </w:r>
            <w:r>
              <w:rPr>
                <w:rStyle w:val="fontstyle01"/>
              </w:rPr>
              <w:t>Первоуральск обеспечивает опубликование постановления Администрации городского</w:t>
            </w:r>
            <w:r>
              <w:rPr>
                <w:rFonts w:ascii="LiberationSerif" w:hAnsi="LiberationSerif"/>
                <w:color w:val="000000"/>
              </w:rPr>
              <w:br/>
            </w:r>
            <w:r>
              <w:rPr>
                <w:rStyle w:val="fontstyle01"/>
              </w:rPr>
              <w:t>округа Первоуральск предоставления разрешения на отклонение от предельных</w:t>
            </w:r>
            <w:r>
              <w:rPr>
                <w:rFonts w:ascii="LiberationSerif" w:hAnsi="LiberationSerif"/>
                <w:color w:val="000000"/>
              </w:rPr>
              <w:br/>
            </w:r>
            <w:r>
              <w:rPr>
                <w:rStyle w:val="fontstyle01"/>
              </w:rPr>
              <w:t>параметров разрешенного строительства, реконструкции объекта капитального</w:t>
            </w:r>
            <w:r>
              <w:rPr>
                <w:rFonts w:ascii="LiberationSerif" w:hAnsi="LiberationSerif"/>
                <w:color w:val="000000"/>
              </w:rPr>
              <w:br/>
            </w:r>
            <w:r>
              <w:rPr>
                <w:rStyle w:val="fontstyle01"/>
              </w:rPr>
              <w:t>строительства в официальном печатном издании (газета «Вечерний Первоуральск») и</w:t>
            </w:r>
            <w:r>
              <w:rPr>
                <w:rFonts w:ascii="LiberationSerif" w:hAnsi="LiberationSerif"/>
                <w:color w:val="000000"/>
              </w:rPr>
              <w:t xml:space="preserve"> </w:t>
            </w:r>
            <w:r>
              <w:rPr>
                <w:rStyle w:val="fontstyle01"/>
              </w:rPr>
              <w:t xml:space="preserve">размещение на официальном сайте городского округа Первоуральск в сети </w:t>
            </w:r>
            <w:r>
              <w:rPr>
                <w:rStyle w:val="fontstyle01"/>
              </w:rPr>
              <w:lastRenderedPageBreak/>
              <w:t>«Интернет»</w:t>
            </w:r>
            <w:r>
              <w:rPr>
                <w:rFonts w:ascii="LiberationSerif" w:hAnsi="LiberationSerif"/>
                <w:color w:val="000000"/>
              </w:rPr>
              <w:t xml:space="preserve"> </w:t>
            </w:r>
            <w:r>
              <w:rPr>
                <w:rStyle w:val="fontstyle01"/>
              </w:rPr>
              <w:t>(www.prvadm.ru).</w:t>
            </w:r>
            <w:r>
              <w:rPr>
                <w:rFonts w:ascii="LiberationSerif" w:hAnsi="LiberationSerif"/>
                <w:color w:val="000000"/>
              </w:rPr>
              <w:br/>
            </w:r>
            <w:r>
              <w:rPr>
                <w:rStyle w:val="fontstyle01"/>
              </w:rPr>
              <w:t>Постановление Администрации городского округа Первоуральск о</w:t>
            </w:r>
            <w:r>
              <w:rPr>
                <w:rFonts w:ascii="LiberationSerif" w:hAnsi="LiberationSerif"/>
                <w:color w:val="000000"/>
              </w:rPr>
              <w:br/>
            </w:r>
            <w:r>
              <w:rPr>
                <w:rStyle w:val="fontstyle01"/>
              </w:rPr>
              <w:t>предоставлении разрешения на отклонение от предельных параметров разрешенного</w:t>
            </w:r>
            <w:r>
              <w:rPr>
                <w:rFonts w:ascii="LiberationSerif" w:hAnsi="LiberationSerif"/>
                <w:color w:val="000000"/>
              </w:rPr>
              <w:br/>
            </w:r>
            <w:r>
              <w:rPr>
                <w:rStyle w:val="fontstyle01"/>
              </w:rPr>
              <w:t xml:space="preserve">строительства, реконструкции объекта капитального строительства специалистом </w:t>
            </w:r>
            <w:proofErr w:type="spellStart"/>
            <w:r>
              <w:rPr>
                <w:rStyle w:val="fontstyle01"/>
              </w:rPr>
              <w:t>УАиГ</w:t>
            </w:r>
            <w:proofErr w:type="spellEnd"/>
            <w:r>
              <w:rPr>
                <w:rFonts w:ascii="LiberationSerif" w:hAnsi="LiberationSerif"/>
                <w:color w:val="000000"/>
              </w:rPr>
              <w:t xml:space="preserve"> </w:t>
            </w:r>
            <w:r>
              <w:rPr>
                <w:rStyle w:val="fontstyle01"/>
              </w:rPr>
              <w:t>выдается заявителю на руки во время личного приема или направляет в его адрес по</w:t>
            </w:r>
            <w:r>
              <w:rPr>
                <w:rFonts w:ascii="LiberationSerif" w:hAnsi="LiberationSerif"/>
                <w:color w:val="000000"/>
              </w:rPr>
              <w:t xml:space="preserve"> </w:t>
            </w:r>
            <w:r>
              <w:rPr>
                <w:rStyle w:val="fontstyle01"/>
              </w:rPr>
              <w:t>почте.</w:t>
            </w:r>
            <w:r>
              <w:rPr>
                <w:rFonts w:ascii="LiberationSerif" w:hAnsi="LiberationSerif"/>
                <w:color w:val="000000"/>
              </w:rPr>
              <w:br/>
            </w:r>
            <w:r>
              <w:rPr>
                <w:rStyle w:val="fontstyle01"/>
              </w:rPr>
              <w:t xml:space="preserve">Специалист </w:t>
            </w:r>
            <w:proofErr w:type="spellStart"/>
            <w:r>
              <w:rPr>
                <w:rStyle w:val="fontstyle01"/>
              </w:rPr>
              <w:t>УАиГ</w:t>
            </w:r>
            <w:proofErr w:type="spellEnd"/>
            <w:r>
              <w:rPr>
                <w:rStyle w:val="fontstyle01"/>
              </w:rPr>
              <w:t xml:space="preserve"> обеспечивает своевременное внесение в базу данных</w:t>
            </w:r>
            <w:r>
              <w:rPr>
                <w:rFonts w:ascii="LiberationSerif" w:hAnsi="LiberationSerif"/>
                <w:color w:val="000000"/>
              </w:rPr>
              <w:br/>
            </w:r>
            <w:r>
              <w:rPr>
                <w:rStyle w:val="fontstyle01"/>
              </w:rPr>
              <w:t>информационной системы обеспечения градостроительной деятельности информации о</w:t>
            </w:r>
            <w:r>
              <w:rPr>
                <w:rFonts w:ascii="LiberationSerif" w:hAnsi="LiberationSerif"/>
                <w:color w:val="000000"/>
              </w:rPr>
              <w:br/>
            </w:r>
            <w:r>
              <w:rPr>
                <w:rStyle w:val="fontstyle01"/>
              </w:rPr>
              <w:t>прохождении процедуры предоставление разрешения на отклонение от предельных</w:t>
            </w:r>
            <w:r>
              <w:rPr>
                <w:rFonts w:ascii="TimesNewRomanPSMT" w:hAnsi="TimesNewRomanPSMT"/>
                <w:color w:val="000000"/>
              </w:rPr>
              <w:br/>
            </w:r>
            <w:r>
              <w:rPr>
                <w:rStyle w:val="fontstyle01"/>
              </w:rPr>
              <w:t>параметров разрешенного строительства, реконструкции объекта капитального</w:t>
            </w:r>
            <w:r>
              <w:rPr>
                <w:rFonts w:ascii="LiberationSerif" w:hAnsi="LiberationSerif"/>
                <w:color w:val="000000"/>
              </w:rPr>
              <w:br/>
            </w:r>
            <w:r>
              <w:rPr>
                <w:rStyle w:val="fontstyle01"/>
              </w:rPr>
              <w:t>строительства на каждом из этапов ее осуществления.</w:t>
            </w:r>
            <w:r>
              <w:rPr>
                <w:rFonts w:ascii="LiberationSerif" w:hAnsi="LiberationSerif"/>
                <w:color w:val="000000"/>
              </w:rPr>
              <w:br/>
            </w:r>
            <w:r>
              <w:rPr>
                <w:rStyle w:val="fontstyle01"/>
              </w:rPr>
              <w:t xml:space="preserve">После завершения административной процедуры специалист </w:t>
            </w:r>
            <w:proofErr w:type="spellStart"/>
            <w:r>
              <w:rPr>
                <w:rStyle w:val="fontstyle01"/>
              </w:rPr>
              <w:t>УАиГ</w:t>
            </w:r>
            <w:proofErr w:type="spellEnd"/>
            <w:r>
              <w:rPr>
                <w:rStyle w:val="fontstyle01"/>
              </w:rPr>
              <w:t xml:space="preserve"> передает в</w:t>
            </w:r>
            <w:r>
              <w:rPr>
                <w:rFonts w:ascii="LiberationSerif" w:hAnsi="LiberationSerif"/>
                <w:color w:val="000000"/>
              </w:rPr>
              <w:br/>
            </w:r>
            <w:r>
              <w:rPr>
                <w:rStyle w:val="fontstyle01"/>
              </w:rPr>
              <w:t xml:space="preserve">архив </w:t>
            </w:r>
            <w:proofErr w:type="spellStart"/>
            <w:r>
              <w:rPr>
                <w:rStyle w:val="fontstyle01"/>
              </w:rPr>
              <w:t>УАиГ</w:t>
            </w:r>
            <w:proofErr w:type="spellEnd"/>
            <w:r>
              <w:rPr>
                <w:rStyle w:val="fontstyle01"/>
              </w:rPr>
              <w:t xml:space="preserve"> земельное дело, в которое вшиваются все правоустанавливающие</w:t>
            </w:r>
            <w:r>
              <w:rPr>
                <w:rFonts w:ascii="LiberationSerif" w:hAnsi="LiberationSerif"/>
                <w:color w:val="000000"/>
              </w:rPr>
              <w:br/>
            </w:r>
            <w:r>
              <w:rPr>
                <w:rStyle w:val="fontstyle01"/>
              </w:rPr>
              <w:t>документы, протоколы, постановления, заключения и отказы в предоставлении</w:t>
            </w:r>
            <w:r>
              <w:rPr>
                <w:rFonts w:ascii="LiberationSerif" w:hAnsi="LiberationSerif"/>
                <w:color w:val="000000"/>
              </w:rPr>
              <w:br/>
            </w:r>
            <w:r>
              <w:rPr>
                <w:rStyle w:val="fontstyle01"/>
              </w:rPr>
              <w:t>муниципальной услуги, или обеспечивает их подшивку в существующее архивное дело.</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lastRenderedPageBreak/>
              <w:t>3.</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D737A3" w:rsidRPr="00834E51" w:rsidRDefault="00A9719F" w:rsidP="00834E51">
            <w:pPr>
              <w:autoSpaceDE w:val="0"/>
              <w:autoSpaceDN w:val="0"/>
              <w:adjustRightInd w:val="0"/>
              <w:jc w:val="both"/>
              <w:rPr>
                <w:rFonts w:ascii="Liberation Serif" w:hAnsi="Liberation Serif" w:cs="Liberation Serif"/>
                <w:sz w:val="24"/>
                <w:szCs w:val="24"/>
              </w:rPr>
            </w:pPr>
            <w:r w:rsidRPr="00A9719F">
              <w:rPr>
                <w:rFonts w:ascii="Liberation Serif" w:hAnsi="Liberation Serif" w:cs="Liberation Serif"/>
                <w:sz w:val="24"/>
                <w:szCs w:val="24"/>
              </w:rPr>
              <w:t xml:space="preserve">Специалист </w:t>
            </w:r>
            <w:proofErr w:type="spellStart"/>
            <w:r w:rsidRPr="00A9719F">
              <w:rPr>
                <w:rFonts w:ascii="Liberation Serif" w:hAnsi="Liberation Serif" w:cs="Liberation Serif"/>
                <w:sz w:val="24"/>
                <w:szCs w:val="24"/>
              </w:rPr>
              <w:t>УАиГ</w:t>
            </w:r>
            <w:proofErr w:type="spellEnd"/>
            <w:r w:rsidRPr="00A9719F">
              <w:rPr>
                <w:rFonts w:ascii="Liberation Serif" w:hAnsi="Liberation Serif" w:cs="Liberation Serif"/>
                <w:sz w:val="24"/>
                <w:szCs w:val="24"/>
              </w:rPr>
              <w:t>, ответственный за предоставление муниципальной услуги, в</w:t>
            </w:r>
            <w:r w:rsidRPr="00A9719F">
              <w:rPr>
                <w:rFonts w:ascii="Liberation Serif" w:hAnsi="Liberation Serif" w:cs="Liberation Serif"/>
                <w:sz w:val="24"/>
                <w:szCs w:val="24"/>
              </w:rPr>
              <w:br/>
              <w:t>месячный срок со дня принятия Главе городского округа Первоуральск готовит проект</w:t>
            </w:r>
            <w:r w:rsidRPr="00A9719F">
              <w:rPr>
                <w:rFonts w:ascii="Liberation Serif" w:hAnsi="Liberation Serif" w:cs="Liberation Serif"/>
                <w:sz w:val="24"/>
                <w:szCs w:val="24"/>
              </w:rPr>
              <w:br/>
              <w:t>постановления Администрации городского округа Первоуральск и обеспечивает его</w:t>
            </w:r>
            <w:r w:rsidRPr="00A9719F">
              <w:rPr>
                <w:rFonts w:ascii="Liberation Serif" w:hAnsi="Liberation Serif" w:cs="Liberation Serif"/>
                <w:sz w:val="24"/>
                <w:szCs w:val="24"/>
              </w:rPr>
              <w:br/>
              <w:t>согласование и утверждение.</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4.</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D737A3" w:rsidRPr="0024424F" w:rsidRDefault="00616BDF" w:rsidP="00834E51">
            <w:pPr>
              <w:rPr>
                <w:rFonts w:ascii="Liberation Serif" w:hAnsi="Liberation Serif" w:cs="Times New Roman"/>
                <w:sz w:val="24"/>
                <w:szCs w:val="24"/>
              </w:rPr>
            </w:pPr>
            <w:r w:rsidRPr="00616BDF">
              <w:rPr>
                <w:rFonts w:ascii="Liberation Serif" w:hAnsi="Liberation Serif" w:cs="Times New Roman"/>
                <w:sz w:val="24"/>
                <w:szCs w:val="24"/>
              </w:rPr>
              <w:t>Специалист уполномоченного органа, ответственный за предоставление муниципальной услуги</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5.</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Ресурсы, необходимые для выполнения процедуры процесса</w:t>
            </w:r>
          </w:p>
        </w:tc>
        <w:tc>
          <w:tcPr>
            <w:tcW w:w="4817" w:type="dxa"/>
          </w:tcPr>
          <w:p w:rsidR="00D737A3" w:rsidRPr="0024424F" w:rsidRDefault="00616BDF" w:rsidP="00536C26">
            <w:pPr>
              <w:rPr>
                <w:rFonts w:ascii="Liberation Serif" w:hAnsi="Liberation Serif" w:cs="Times New Roman"/>
                <w:sz w:val="24"/>
                <w:szCs w:val="24"/>
              </w:rPr>
            </w:pPr>
            <w:r w:rsidRPr="0024424F">
              <w:rPr>
                <w:rFonts w:ascii="Liberation Serif" w:hAnsi="Liberation Serif" w:cs="Times New Roman"/>
                <w:sz w:val="24"/>
                <w:szCs w:val="24"/>
              </w:rPr>
              <w:t xml:space="preserve">технологическое обеспечение (доступ к автоматизированным системам СЭД, СИР, </w:t>
            </w:r>
            <w:proofErr w:type="spellStart"/>
            <w:r w:rsidRPr="0024424F">
              <w:rPr>
                <w:rFonts w:ascii="Liberation Serif" w:hAnsi="Liberation Serif" w:cs="Times New Roman"/>
                <w:sz w:val="24"/>
                <w:szCs w:val="24"/>
              </w:rPr>
              <w:t>ИнГео</w:t>
            </w:r>
            <w:proofErr w:type="spellEnd"/>
            <w:r w:rsidRPr="0024424F">
              <w:rPr>
                <w:rFonts w:ascii="Liberation Serif" w:hAnsi="Liberation Serif" w:cs="Times New Roman"/>
                <w:sz w:val="24"/>
                <w:szCs w:val="24"/>
              </w:rPr>
              <w:t xml:space="preserve">, ИАС УРТ </w:t>
            </w:r>
            <w:proofErr w:type="gramStart"/>
            <w:r w:rsidRPr="0024424F">
              <w:rPr>
                <w:rFonts w:ascii="Liberation Serif" w:hAnsi="Liberation Serif" w:cs="Times New Roman"/>
                <w:sz w:val="24"/>
                <w:szCs w:val="24"/>
              </w:rPr>
              <w:t>СО</w:t>
            </w:r>
            <w:proofErr w:type="gramEnd"/>
            <w:r w:rsidRPr="0024424F">
              <w:rPr>
                <w:rFonts w:ascii="Liberation Serif" w:hAnsi="Liberation Serif" w:cs="Times New Roman"/>
                <w:sz w:val="24"/>
                <w:szCs w:val="24"/>
              </w:rPr>
              <w:t>, сервисам, электронной почте, наличие принтера, МФУ, ключа электронной подписи)</w:t>
            </w:r>
          </w:p>
        </w:tc>
      </w:tr>
      <w:tr w:rsidR="00D737A3" w:rsidRPr="0024424F" w:rsidTr="000C3C83">
        <w:tc>
          <w:tcPr>
            <w:tcW w:w="897" w:type="dxa"/>
          </w:tcPr>
          <w:p w:rsidR="00D737A3" w:rsidRPr="0024424F" w:rsidRDefault="00D737A3" w:rsidP="00D737A3">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6.</w:t>
            </w:r>
          </w:p>
        </w:tc>
        <w:tc>
          <w:tcPr>
            <w:tcW w:w="3631" w:type="dxa"/>
            <w:shd w:val="clear" w:color="auto" w:fill="CCFFCC"/>
          </w:tcPr>
          <w:p w:rsidR="00D737A3" w:rsidRPr="0024424F" w:rsidRDefault="00D737A3" w:rsidP="00D737A3">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D737A3" w:rsidRPr="0024424F" w:rsidRDefault="00616BDF" w:rsidP="00D737A3">
            <w:pPr>
              <w:jc w:val="center"/>
              <w:rPr>
                <w:rFonts w:ascii="Liberation Serif" w:hAnsi="Liberation Serif" w:cs="Times New Roman"/>
                <w:sz w:val="24"/>
                <w:szCs w:val="24"/>
              </w:rPr>
            </w:pPr>
            <w:r>
              <w:rPr>
                <w:rFonts w:ascii="Liberation Serif" w:hAnsi="Liberation Serif" w:cs="Times New Roman"/>
                <w:sz w:val="24"/>
                <w:szCs w:val="24"/>
              </w:rPr>
              <w:t>-</w:t>
            </w:r>
          </w:p>
        </w:tc>
      </w:tr>
      <w:tr w:rsidR="00BF03E0" w:rsidRPr="0024424F" w:rsidTr="000C3C83">
        <w:tc>
          <w:tcPr>
            <w:tcW w:w="897" w:type="dxa"/>
          </w:tcPr>
          <w:p w:rsidR="00BF03E0" w:rsidRPr="00834E51" w:rsidRDefault="00834E51" w:rsidP="00BF03E0">
            <w:pPr>
              <w:rPr>
                <w:rFonts w:ascii="Liberation Serif" w:hAnsi="Liberation Serif" w:cs="Times New Roman"/>
                <w:b/>
                <w:sz w:val="24"/>
                <w:szCs w:val="24"/>
              </w:rPr>
            </w:pPr>
            <w:r>
              <w:rPr>
                <w:rFonts w:ascii="Liberation Serif" w:hAnsi="Liberation Serif" w:cs="Times New Roman"/>
                <w:b/>
                <w:sz w:val="24"/>
                <w:szCs w:val="24"/>
                <w:lang w:val="en-US"/>
              </w:rPr>
              <w:t>I.VII</w:t>
            </w:r>
            <w:r>
              <w:rPr>
                <w:rFonts w:ascii="Liberation Serif" w:hAnsi="Liberation Serif" w:cs="Times New Roman"/>
                <w:b/>
                <w:sz w:val="24"/>
                <w:szCs w:val="24"/>
              </w:rPr>
              <w:t>.</w:t>
            </w:r>
          </w:p>
        </w:tc>
        <w:tc>
          <w:tcPr>
            <w:tcW w:w="3631" w:type="dxa"/>
            <w:shd w:val="clear" w:color="auto" w:fill="CCFFCC"/>
          </w:tcPr>
          <w:p w:rsidR="00BF03E0" w:rsidRPr="0024424F" w:rsidRDefault="00BF03E0" w:rsidP="00BF03E0">
            <w:pPr>
              <w:rPr>
                <w:rFonts w:ascii="Liberation Serif" w:hAnsi="Liberation Serif" w:cs="Times New Roman"/>
                <w:b/>
                <w:sz w:val="24"/>
                <w:szCs w:val="24"/>
              </w:rPr>
            </w:pPr>
            <w:r w:rsidRPr="0024424F">
              <w:rPr>
                <w:rFonts w:ascii="Liberation Serif" w:hAnsi="Liberation Serif" w:cs="Times New Roman"/>
                <w:b/>
                <w:sz w:val="24"/>
                <w:szCs w:val="24"/>
              </w:rPr>
              <w:t>Наименование административной процедуры</w:t>
            </w:r>
          </w:p>
        </w:tc>
        <w:tc>
          <w:tcPr>
            <w:tcW w:w="4817" w:type="dxa"/>
          </w:tcPr>
          <w:p w:rsidR="00BF03E0" w:rsidRPr="0024424F" w:rsidRDefault="00616BDF" w:rsidP="00E9023D">
            <w:pPr>
              <w:jc w:val="both"/>
              <w:rPr>
                <w:rFonts w:ascii="Liberation Serif" w:hAnsi="Liberation Serif" w:cs="Times New Roman"/>
                <w:sz w:val="24"/>
                <w:szCs w:val="24"/>
              </w:rPr>
            </w:pPr>
            <w:r>
              <w:rPr>
                <w:rFonts w:ascii="Liberation Serif" w:hAnsi="Liberation Serif" w:cs="Times New Roman"/>
                <w:sz w:val="24"/>
                <w:szCs w:val="24"/>
              </w:rPr>
              <w:t>Выдача заявителю результата предоставления муниципальной услуги</w:t>
            </w:r>
          </w:p>
        </w:tc>
      </w:tr>
      <w:tr w:rsidR="00BF03E0" w:rsidRPr="0024424F" w:rsidTr="000C3C83">
        <w:tc>
          <w:tcPr>
            <w:tcW w:w="897" w:type="dxa"/>
          </w:tcPr>
          <w:p w:rsidR="00BF03E0" w:rsidRPr="0024424F" w:rsidRDefault="00BF03E0" w:rsidP="00BF03E0">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1.</w:t>
            </w:r>
          </w:p>
        </w:tc>
        <w:tc>
          <w:tcPr>
            <w:tcW w:w="3631" w:type="dxa"/>
            <w:shd w:val="clear" w:color="auto" w:fill="CCFFCC"/>
          </w:tcPr>
          <w:p w:rsidR="00BF03E0" w:rsidRPr="0024424F" w:rsidRDefault="00BF03E0" w:rsidP="00BF03E0">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 xml:space="preserve">Наименование процедуры </w:t>
            </w:r>
            <w:r w:rsidRPr="0024424F">
              <w:rPr>
                <w:rFonts w:ascii="Liberation Serif" w:hAnsi="Liberation Serif" w:cs="Times New Roman"/>
                <w:sz w:val="24"/>
                <w:szCs w:val="24"/>
              </w:rPr>
              <w:lastRenderedPageBreak/>
              <w:t>процесса</w:t>
            </w:r>
          </w:p>
        </w:tc>
        <w:tc>
          <w:tcPr>
            <w:tcW w:w="4817" w:type="dxa"/>
          </w:tcPr>
          <w:p w:rsidR="00BF03E0" w:rsidRPr="00834E51" w:rsidRDefault="00BF03E0" w:rsidP="00834E51">
            <w:pPr>
              <w:autoSpaceDE w:val="0"/>
              <w:autoSpaceDN w:val="0"/>
              <w:adjustRightInd w:val="0"/>
              <w:jc w:val="both"/>
              <w:rPr>
                <w:rFonts w:ascii="Liberation Serif" w:hAnsi="Liberation Serif" w:cs="Liberation Serif"/>
                <w:bCs/>
                <w:sz w:val="24"/>
                <w:szCs w:val="24"/>
              </w:rPr>
            </w:pPr>
          </w:p>
        </w:tc>
      </w:tr>
      <w:tr w:rsidR="00BF03E0" w:rsidRPr="0024424F" w:rsidTr="000C3C83">
        <w:tc>
          <w:tcPr>
            <w:tcW w:w="897" w:type="dxa"/>
          </w:tcPr>
          <w:p w:rsidR="00BF03E0" w:rsidRPr="0024424F" w:rsidRDefault="00BF03E0" w:rsidP="00BF03E0">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lastRenderedPageBreak/>
              <w:t>2.</w:t>
            </w:r>
          </w:p>
        </w:tc>
        <w:tc>
          <w:tcPr>
            <w:tcW w:w="3631" w:type="dxa"/>
            <w:shd w:val="clear" w:color="auto" w:fill="CCFFCC"/>
          </w:tcPr>
          <w:p w:rsidR="00BF03E0" w:rsidRPr="0024424F" w:rsidRDefault="00BF03E0" w:rsidP="00BF03E0">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Особенности исполнения процедуры процесса</w:t>
            </w:r>
          </w:p>
        </w:tc>
        <w:tc>
          <w:tcPr>
            <w:tcW w:w="4817" w:type="dxa"/>
          </w:tcPr>
          <w:p w:rsidR="00BF03E0" w:rsidRPr="00834E51" w:rsidRDefault="00616BDF" w:rsidP="009B7D90">
            <w:pPr>
              <w:autoSpaceDE w:val="0"/>
              <w:autoSpaceDN w:val="0"/>
              <w:adjustRightInd w:val="0"/>
              <w:jc w:val="both"/>
              <w:rPr>
                <w:rFonts w:ascii="Liberation Serif" w:hAnsi="Liberation Serif" w:cs="Liberation Serif"/>
                <w:sz w:val="24"/>
                <w:szCs w:val="24"/>
              </w:rPr>
            </w:pPr>
            <w:r w:rsidRPr="00616BDF">
              <w:rPr>
                <w:rFonts w:ascii="Liberation Serif" w:hAnsi="Liberation Serif" w:cs="Liberation Serif"/>
                <w:sz w:val="24"/>
                <w:szCs w:val="24"/>
              </w:rPr>
              <w:t>Основанием для начала административной процедуры является получение</w:t>
            </w:r>
            <w:r w:rsidRPr="00616BDF">
              <w:rPr>
                <w:rFonts w:ascii="Liberation Serif" w:hAnsi="Liberation Serif" w:cs="Liberation Serif"/>
                <w:sz w:val="24"/>
                <w:szCs w:val="24"/>
              </w:rPr>
              <w:br/>
              <w:t>специалистом, уполномоченным за выполнение административной процедуры,</w:t>
            </w:r>
            <w:r w:rsidRPr="00616BDF">
              <w:rPr>
                <w:rFonts w:ascii="Liberation Serif" w:hAnsi="Liberation Serif" w:cs="Liberation Serif"/>
                <w:sz w:val="24"/>
                <w:szCs w:val="24"/>
              </w:rPr>
              <w:br/>
              <w:t>результата муниципальной услуги.</w:t>
            </w:r>
            <w:r w:rsidRPr="00616BDF">
              <w:rPr>
                <w:rFonts w:ascii="Liberation Serif" w:hAnsi="Liberation Serif" w:cs="Liberation Serif"/>
                <w:sz w:val="24"/>
                <w:szCs w:val="24"/>
              </w:rPr>
              <w:br/>
              <w:t>После проверки документов, удостоверяющих личность заявителя, либо</w:t>
            </w:r>
            <w:r w:rsidRPr="00616BDF">
              <w:rPr>
                <w:rFonts w:ascii="Liberation Serif" w:hAnsi="Liberation Serif" w:cs="Liberation Serif"/>
                <w:sz w:val="24"/>
                <w:szCs w:val="24"/>
              </w:rPr>
              <w:br/>
              <w:t>полномочия представителя заявителя, заявителю (или представителю заявителя)</w:t>
            </w:r>
            <w:r w:rsidRPr="00616BDF">
              <w:rPr>
                <w:rFonts w:ascii="Liberation Serif" w:hAnsi="Liberation Serif" w:cs="Liberation Serif"/>
                <w:sz w:val="24"/>
                <w:szCs w:val="24"/>
              </w:rPr>
              <w:br/>
              <w:t>выдается два экземпляра градостроительного плана земельного участка либо</w:t>
            </w:r>
            <w:r w:rsidRPr="00616BDF">
              <w:rPr>
                <w:rFonts w:ascii="Liberation Serif" w:hAnsi="Liberation Serif" w:cs="Liberation Serif"/>
                <w:sz w:val="24"/>
                <w:szCs w:val="24"/>
              </w:rPr>
              <w:br/>
              <w:t>уведомление об отказе в предоставлении муниципальной услуги. Заявитель</w:t>
            </w:r>
            <w:r w:rsidRPr="00616BDF">
              <w:rPr>
                <w:rFonts w:ascii="Liberation Serif" w:hAnsi="Liberation Serif" w:cs="Liberation Serif"/>
                <w:sz w:val="24"/>
                <w:szCs w:val="24"/>
              </w:rPr>
              <w:br/>
              <w:t>подтверждает получение документов личной подписью в журнале регистрации</w:t>
            </w:r>
            <w:r w:rsidRPr="00616BDF">
              <w:rPr>
                <w:rFonts w:ascii="Liberation Serif" w:hAnsi="Liberation Serif" w:cs="Liberation Serif"/>
                <w:sz w:val="24"/>
                <w:szCs w:val="24"/>
              </w:rPr>
              <w:br/>
              <w:t>документов.</w:t>
            </w:r>
          </w:p>
        </w:tc>
      </w:tr>
      <w:tr w:rsidR="00BF03E0" w:rsidRPr="0024424F" w:rsidTr="000C3C83">
        <w:tc>
          <w:tcPr>
            <w:tcW w:w="897" w:type="dxa"/>
          </w:tcPr>
          <w:p w:rsidR="00BF03E0" w:rsidRPr="0024424F" w:rsidRDefault="00BF03E0" w:rsidP="00BF03E0">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3.</w:t>
            </w:r>
          </w:p>
        </w:tc>
        <w:tc>
          <w:tcPr>
            <w:tcW w:w="3631" w:type="dxa"/>
            <w:shd w:val="clear" w:color="auto" w:fill="CCFFCC"/>
          </w:tcPr>
          <w:p w:rsidR="00BF03E0" w:rsidRPr="0024424F" w:rsidRDefault="00BF03E0" w:rsidP="00BF03E0">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Сроки исполнения процедуры (процесса)</w:t>
            </w:r>
          </w:p>
        </w:tc>
        <w:tc>
          <w:tcPr>
            <w:tcW w:w="4817" w:type="dxa"/>
          </w:tcPr>
          <w:p w:rsidR="00BF03E0" w:rsidRPr="0024424F" w:rsidRDefault="00BF03E0" w:rsidP="00BF03E0">
            <w:pPr>
              <w:rPr>
                <w:rFonts w:ascii="Liberation Serif" w:hAnsi="Liberation Serif" w:cs="Times New Roman"/>
                <w:sz w:val="24"/>
                <w:szCs w:val="24"/>
              </w:rPr>
            </w:pPr>
            <w:r w:rsidRPr="0024424F">
              <w:rPr>
                <w:rFonts w:ascii="Liberation Serif" w:hAnsi="Liberation Serif" w:cs="Times New Roman"/>
                <w:sz w:val="24"/>
                <w:szCs w:val="24"/>
              </w:rPr>
              <w:t>не может превышать 15 минут на каждого заявителя</w:t>
            </w:r>
          </w:p>
        </w:tc>
      </w:tr>
      <w:tr w:rsidR="00F52D6A" w:rsidRPr="0024424F" w:rsidTr="000C3C83">
        <w:tc>
          <w:tcPr>
            <w:tcW w:w="897" w:type="dxa"/>
          </w:tcPr>
          <w:p w:rsidR="00F52D6A" w:rsidRPr="0024424F" w:rsidRDefault="00F52D6A" w:rsidP="00F52D6A">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4.</w:t>
            </w:r>
          </w:p>
        </w:tc>
        <w:tc>
          <w:tcPr>
            <w:tcW w:w="3631" w:type="dxa"/>
            <w:shd w:val="clear" w:color="auto" w:fill="CCFFCC"/>
          </w:tcPr>
          <w:p w:rsidR="00F52D6A" w:rsidRPr="0024424F" w:rsidRDefault="00F52D6A" w:rsidP="00F52D6A">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Исполнитель процедуры процесса</w:t>
            </w:r>
          </w:p>
        </w:tc>
        <w:tc>
          <w:tcPr>
            <w:tcW w:w="4817" w:type="dxa"/>
          </w:tcPr>
          <w:p w:rsidR="00F52D6A" w:rsidRPr="0024424F" w:rsidRDefault="00F52D6A" w:rsidP="00E9023D">
            <w:pPr>
              <w:jc w:val="both"/>
              <w:rPr>
                <w:rFonts w:ascii="Liberation Serif" w:hAnsi="Liberation Serif" w:cs="Times New Roman"/>
                <w:sz w:val="24"/>
                <w:szCs w:val="24"/>
              </w:rPr>
            </w:pPr>
            <w:r w:rsidRPr="0024424F">
              <w:rPr>
                <w:rFonts w:ascii="Liberation Serif" w:hAnsi="Liberation Serif" w:cs="Times New Roman"/>
                <w:sz w:val="24"/>
                <w:szCs w:val="24"/>
              </w:rPr>
              <w:t xml:space="preserve">Специалист </w:t>
            </w:r>
            <w:r w:rsidR="00E9023D" w:rsidRPr="0024424F">
              <w:rPr>
                <w:rFonts w:ascii="Liberation Serif" w:hAnsi="Liberation Serif" w:cs="Times New Roman"/>
                <w:sz w:val="24"/>
                <w:szCs w:val="24"/>
              </w:rPr>
              <w:t>уполномоченного органа</w:t>
            </w:r>
            <w:r w:rsidRPr="0024424F">
              <w:rPr>
                <w:rFonts w:ascii="Liberation Serif" w:hAnsi="Liberation Serif" w:cs="Times New Roman"/>
                <w:sz w:val="24"/>
                <w:szCs w:val="24"/>
              </w:rPr>
              <w:t xml:space="preserve"> ответственный</w:t>
            </w:r>
            <w:r w:rsidR="00E9023D" w:rsidRPr="0024424F">
              <w:rPr>
                <w:rFonts w:ascii="Liberation Serif" w:hAnsi="Liberation Serif" w:cs="Times New Roman"/>
                <w:sz w:val="24"/>
                <w:szCs w:val="24"/>
              </w:rPr>
              <w:t xml:space="preserve"> </w:t>
            </w:r>
            <w:r w:rsidRPr="0024424F">
              <w:rPr>
                <w:rFonts w:ascii="Liberation Serif" w:hAnsi="Liberation Serif" w:cs="Times New Roman"/>
                <w:sz w:val="24"/>
                <w:szCs w:val="24"/>
              </w:rPr>
              <w:t xml:space="preserve">за прием и регистрацию заявлений о предоставлении </w:t>
            </w:r>
            <w:r w:rsidR="00E9023D" w:rsidRPr="0024424F">
              <w:rPr>
                <w:rFonts w:ascii="Liberation Serif" w:hAnsi="Liberation Serif" w:cs="Times New Roman"/>
                <w:sz w:val="24"/>
                <w:szCs w:val="24"/>
              </w:rPr>
              <w:t>муниципальных</w:t>
            </w:r>
            <w:r w:rsidRPr="0024424F">
              <w:rPr>
                <w:rFonts w:ascii="Liberation Serif" w:hAnsi="Liberation Serif" w:cs="Times New Roman"/>
                <w:sz w:val="24"/>
                <w:szCs w:val="24"/>
              </w:rPr>
              <w:t xml:space="preserve"> услуг или оператор ГБУ СО «МФЦ»</w:t>
            </w:r>
          </w:p>
        </w:tc>
      </w:tr>
      <w:tr w:rsidR="00BF03E0" w:rsidRPr="0024424F" w:rsidTr="000C3C83">
        <w:tc>
          <w:tcPr>
            <w:tcW w:w="897" w:type="dxa"/>
          </w:tcPr>
          <w:p w:rsidR="00BF03E0" w:rsidRPr="0024424F" w:rsidRDefault="00BF03E0" w:rsidP="00BF03E0">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5.</w:t>
            </w:r>
          </w:p>
        </w:tc>
        <w:tc>
          <w:tcPr>
            <w:tcW w:w="3631" w:type="dxa"/>
            <w:shd w:val="clear" w:color="auto" w:fill="CCFFCC"/>
          </w:tcPr>
          <w:p w:rsidR="00BF03E0" w:rsidRPr="0024424F" w:rsidRDefault="00BF03E0" w:rsidP="00BF03E0">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Ресурсы, необходимые для выполнения процедуры процесса</w:t>
            </w:r>
          </w:p>
        </w:tc>
        <w:tc>
          <w:tcPr>
            <w:tcW w:w="4817" w:type="dxa"/>
          </w:tcPr>
          <w:p w:rsidR="00BF03E0" w:rsidRPr="0024424F" w:rsidRDefault="009B7D90" w:rsidP="00F52D6A">
            <w:pPr>
              <w:jc w:val="both"/>
              <w:rPr>
                <w:rFonts w:ascii="Liberation Serif" w:hAnsi="Liberation Serif" w:cs="Times New Roman"/>
                <w:sz w:val="24"/>
                <w:szCs w:val="24"/>
              </w:rPr>
            </w:pPr>
            <w:r w:rsidRPr="0024424F">
              <w:rPr>
                <w:rFonts w:ascii="Liberation Serif" w:hAnsi="Liberation Serif" w:cs="Times New Roman"/>
                <w:sz w:val="24"/>
                <w:szCs w:val="24"/>
              </w:rPr>
              <w:t xml:space="preserve">технологическое обеспечение (доступ к автоматизированным системам СЭД, СИР, </w:t>
            </w:r>
            <w:proofErr w:type="spellStart"/>
            <w:r w:rsidRPr="0024424F">
              <w:rPr>
                <w:rFonts w:ascii="Liberation Serif" w:hAnsi="Liberation Serif" w:cs="Times New Roman"/>
                <w:sz w:val="24"/>
                <w:szCs w:val="24"/>
              </w:rPr>
              <w:t>ИнГео</w:t>
            </w:r>
            <w:proofErr w:type="spellEnd"/>
            <w:r w:rsidRPr="0024424F">
              <w:rPr>
                <w:rFonts w:ascii="Liberation Serif" w:hAnsi="Liberation Serif" w:cs="Times New Roman"/>
                <w:sz w:val="24"/>
                <w:szCs w:val="24"/>
              </w:rPr>
              <w:t xml:space="preserve">, ИАС УРТ </w:t>
            </w:r>
            <w:proofErr w:type="gramStart"/>
            <w:r w:rsidRPr="0024424F">
              <w:rPr>
                <w:rFonts w:ascii="Liberation Serif" w:hAnsi="Liberation Serif" w:cs="Times New Roman"/>
                <w:sz w:val="24"/>
                <w:szCs w:val="24"/>
              </w:rPr>
              <w:t>СО</w:t>
            </w:r>
            <w:proofErr w:type="gramEnd"/>
            <w:r w:rsidRPr="0024424F">
              <w:rPr>
                <w:rFonts w:ascii="Liberation Serif" w:hAnsi="Liberation Serif" w:cs="Times New Roman"/>
                <w:sz w:val="24"/>
                <w:szCs w:val="24"/>
              </w:rPr>
              <w:t>, сервисам, электронной почте, наличие принтера, МФУ, ключа электронной подписи)</w:t>
            </w:r>
          </w:p>
        </w:tc>
      </w:tr>
      <w:tr w:rsidR="00BF03E0" w:rsidRPr="0024424F" w:rsidTr="000C3C83">
        <w:tc>
          <w:tcPr>
            <w:tcW w:w="897" w:type="dxa"/>
          </w:tcPr>
          <w:p w:rsidR="00BF03E0" w:rsidRPr="0024424F" w:rsidRDefault="00BF03E0" w:rsidP="00BF03E0">
            <w:pPr>
              <w:autoSpaceDE w:val="0"/>
              <w:autoSpaceDN w:val="0"/>
              <w:adjustRightInd w:val="0"/>
              <w:rPr>
                <w:rFonts w:ascii="Liberation Serif" w:hAnsi="Liberation Serif" w:cs="Times New Roman"/>
                <w:sz w:val="24"/>
                <w:szCs w:val="24"/>
                <w:lang w:val="en-US"/>
              </w:rPr>
            </w:pPr>
            <w:r w:rsidRPr="0024424F">
              <w:rPr>
                <w:rFonts w:ascii="Liberation Serif" w:hAnsi="Liberation Serif" w:cs="Times New Roman"/>
                <w:sz w:val="24"/>
                <w:szCs w:val="24"/>
                <w:lang w:val="en-US"/>
              </w:rPr>
              <w:t>6.</w:t>
            </w:r>
          </w:p>
        </w:tc>
        <w:tc>
          <w:tcPr>
            <w:tcW w:w="3631" w:type="dxa"/>
            <w:shd w:val="clear" w:color="auto" w:fill="CCFFCC"/>
          </w:tcPr>
          <w:p w:rsidR="00BF03E0" w:rsidRPr="0024424F" w:rsidRDefault="00BF03E0" w:rsidP="00BF03E0">
            <w:pPr>
              <w:autoSpaceDE w:val="0"/>
              <w:autoSpaceDN w:val="0"/>
              <w:adjustRightInd w:val="0"/>
              <w:rPr>
                <w:rFonts w:ascii="Liberation Serif" w:hAnsi="Liberation Serif" w:cs="Times New Roman"/>
                <w:sz w:val="24"/>
                <w:szCs w:val="24"/>
              </w:rPr>
            </w:pPr>
            <w:r w:rsidRPr="0024424F">
              <w:rPr>
                <w:rFonts w:ascii="Liberation Serif" w:hAnsi="Liberation Serif" w:cs="Times New Roman"/>
                <w:sz w:val="24"/>
                <w:szCs w:val="24"/>
              </w:rPr>
              <w:t>Формы документов, необходимые для выполнения процедуры процесса</w:t>
            </w:r>
          </w:p>
        </w:tc>
        <w:tc>
          <w:tcPr>
            <w:tcW w:w="4817" w:type="dxa"/>
          </w:tcPr>
          <w:p w:rsidR="00BF03E0" w:rsidRPr="0024424F" w:rsidRDefault="009B7D90" w:rsidP="00BF03E0">
            <w:pPr>
              <w:jc w:val="center"/>
              <w:rPr>
                <w:rFonts w:ascii="Liberation Serif" w:hAnsi="Liberation Serif" w:cs="Times New Roman"/>
                <w:sz w:val="24"/>
                <w:szCs w:val="24"/>
              </w:rPr>
            </w:pPr>
            <w:r>
              <w:rPr>
                <w:rFonts w:ascii="Liberation Serif" w:hAnsi="Liberation Serif" w:cs="Times New Roman"/>
                <w:sz w:val="24"/>
                <w:szCs w:val="24"/>
              </w:rPr>
              <w:t>-</w:t>
            </w:r>
          </w:p>
        </w:tc>
      </w:tr>
    </w:tbl>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33310C" w:rsidRDefault="009B7D90" w:rsidP="00BD21DF">
            <w:pPr>
              <w:jc w:val="both"/>
              <w:rPr>
                <w:rFonts w:ascii="Times New Roman" w:hAnsi="Times New Roman" w:cs="Times New Roman"/>
                <w:sz w:val="24"/>
                <w:szCs w:val="24"/>
              </w:rPr>
            </w:pPr>
            <w:r w:rsidRPr="0024424F">
              <w:rPr>
                <w:rFonts w:ascii="Liberation Serif" w:hAnsi="Liberation Serif" w:cs="Times New Roman"/>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 xml:space="preserve">Заявитель имеет возможность подать запрос в электронной форме путем заполнения на </w:t>
            </w:r>
            <w:r w:rsidRPr="00FD799F">
              <w:rPr>
                <w:rFonts w:ascii="Times New Roman" w:hAnsi="Times New Roman" w:cs="Times New Roman"/>
                <w:sz w:val="24"/>
                <w:szCs w:val="24"/>
              </w:rPr>
              <w:lastRenderedPageBreak/>
              <w:t>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7B6E20">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sidR="005A2689">
              <w:rPr>
                <w:rFonts w:ascii="Times New Roman" w:hAnsi="Times New Roman" w:cs="Times New Roman"/>
                <w:sz w:val="24"/>
                <w:szCs w:val="24"/>
              </w:rPr>
              <w:t>Главе Администрации муниципального образования.</w:t>
            </w:r>
          </w:p>
          <w:p w:rsidR="0047526C" w:rsidRPr="0033310C" w:rsidRDefault="0047526C" w:rsidP="005A2689">
            <w:pPr>
              <w:jc w:val="both"/>
              <w:rPr>
                <w:rFonts w:ascii="Times New Roman" w:hAnsi="Times New Roman" w:cs="Times New Roman"/>
                <w:sz w:val="24"/>
                <w:szCs w:val="24"/>
              </w:rPr>
            </w:pPr>
            <w:proofErr w:type="gramStart"/>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w:t>
            </w:r>
            <w:r w:rsidRPr="001038C6">
              <w:rPr>
                <w:rFonts w:ascii="Times New Roman" w:hAnsi="Times New Roman" w:cs="Times New Roman"/>
                <w:sz w:val="24"/>
                <w:szCs w:val="24"/>
              </w:rPr>
              <w:lastRenderedPageBreak/>
              <w:t xml:space="preserve">официального сайта </w:t>
            </w:r>
            <w:r w:rsidR="005A2689">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roofErr w:type="gramEnd"/>
          </w:p>
        </w:tc>
      </w:tr>
    </w:tbl>
    <w:p w:rsidR="00833ABA" w:rsidRDefault="00732142" w:rsidP="00833ABA">
      <w:pPr>
        <w:jc w:val="right"/>
        <w:rPr>
          <w:color w:val="000000"/>
          <w:sz w:val="28"/>
          <w:szCs w:val="28"/>
        </w:rPr>
      </w:pPr>
      <w:r>
        <w:rPr>
          <w:rFonts w:ascii="Times New Roman" w:eastAsiaTheme="minorEastAsia" w:hAnsi="Times New Roman" w:cs="Times New Roman"/>
          <w:b/>
          <w:sz w:val="24"/>
          <w:szCs w:val="24"/>
          <w:lang w:eastAsia="ru-RU"/>
        </w:rPr>
        <w:lastRenderedPageBreak/>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833ABA" w:rsidRPr="001D34F4"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9B7D90" w:rsidRDefault="009B7D90" w:rsidP="009B7D90">
      <w:pPr>
        <w:rPr>
          <w:color w:val="000000"/>
          <w:sz w:val="20"/>
          <w:szCs w:val="20"/>
        </w:rPr>
      </w:pPr>
    </w:p>
    <w:p w:rsidR="009B7D90" w:rsidRPr="007C7B30" w:rsidRDefault="007C7B30" w:rsidP="009B7D90">
      <w:pPr>
        <w:rPr>
          <w:color w:val="000000"/>
          <w:sz w:val="20"/>
          <w:szCs w:val="20"/>
        </w:rPr>
      </w:pPr>
      <w:r>
        <w:rPr>
          <w:color w:val="000000"/>
          <w:sz w:val="20"/>
          <w:szCs w:val="20"/>
        </w:rPr>
        <w:t xml:space="preserve">  </w:t>
      </w: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616BDF" w:rsidRDefault="00616BDF" w:rsidP="009B7D90">
      <w:pPr>
        <w:autoSpaceDE w:val="0"/>
        <w:autoSpaceDN w:val="0"/>
        <w:adjustRightInd w:val="0"/>
        <w:spacing w:after="0" w:line="240" w:lineRule="auto"/>
        <w:jc w:val="right"/>
        <w:outlineLvl w:val="0"/>
        <w:rPr>
          <w:rFonts w:ascii="Calibri" w:hAnsi="Calibri" w:cs="Calibri"/>
          <w:sz w:val="20"/>
          <w:szCs w:val="20"/>
        </w:rPr>
      </w:pPr>
    </w:p>
    <w:p w:rsidR="009B7D90" w:rsidRDefault="009B7D90" w:rsidP="009B7D90">
      <w:pPr>
        <w:autoSpaceDE w:val="0"/>
        <w:autoSpaceDN w:val="0"/>
        <w:adjustRightInd w:val="0"/>
        <w:spacing w:after="0" w:line="240" w:lineRule="auto"/>
        <w:jc w:val="right"/>
        <w:outlineLvl w:val="0"/>
        <w:rPr>
          <w:rFonts w:ascii="Calibri" w:hAnsi="Calibri" w:cs="Calibri"/>
          <w:sz w:val="20"/>
          <w:szCs w:val="20"/>
        </w:rPr>
      </w:pPr>
      <w:bookmarkStart w:id="0" w:name="_GoBack"/>
      <w:bookmarkEnd w:id="0"/>
      <w:r>
        <w:rPr>
          <w:rFonts w:ascii="Calibri" w:hAnsi="Calibri" w:cs="Calibri"/>
          <w:sz w:val="20"/>
          <w:szCs w:val="20"/>
        </w:rPr>
        <w:lastRenderedPageBreak/>
        <w:t>Приложение</w:t>
      </w:r>
    </w:p>
    <w:p w:rsidR="009B7D90" w:rsidRDefault="009B7D90" w:rsidP="009B7D90">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 Административному регламенту</w:t>
      </w:r>
    </w:p>
    <w:p w:rsidR="009B7D90" w:rsidRDefault="009B7D90" w:rsidP="009B7D90">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предоставления муниципальной услуги</w:t>
      </w:r>
    </w:p>
    <w:p w:rsidR="009B7D90" w:rsidRDefault="009B7D90" w:rsidP="009B7D90">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"Предоставление разрешения </w:t>
      </w:r>
      <w:proofErr w:type="gramStart"/>
      <w:r>
        <w:rPr>
          <w:rFonts w:ascii="Calibri" w:hAnsi="Calibri" w:cs="Calibri"/>
          <w:sz w:val="20"/>
          <w:szCs w:val="20"/>
        </w:rPr>
        <w:t>на</w:t>
      </w:r>
      <w:proofErr w:type="gramEnd"/>
      <w:r>
        <w:rPr>
          <w:rFonts w:ascii="Calibri" w:hAnsi="Calibri" w:cs="Calibri"/>
          <w:sz w:val="20"/>
          <w:szCs w:val="20"/>
        </w:rPr>
        <w:t xml:space="preserve"> условно</w:t>
      </w:r>
    </w:p>
    <w:p w:rsidR="009B7D90" w:rsidRDefault="009B7D90" w:rsidP="009B7D90">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разрешенный вид использования</w:t>
      </w:r>
    </w:p>
    <w:p w:rsidR="009B7D90" w:rsidRDefault="009B7D90" w:rsidP="009B7D90">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земельного участка или объекта</w:t>
      </w:r>
    </w:p>
    <w:p w:rsidR="009B7D90" w:rsidRDefault="009B7D90" w:rsidP="009B7D90">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капитального строительства"</w:t>
      </w:r>
    </w:p>
    <w:p w:rsidR="009B7D90" w:rsidRDefault="009B7D90" w:rsidP="009B7D90">
      <w:pPr>
        <w:autoSpaceDE w:val="0"/>
        <w:autoSpaceDN w:val="0"/>
        <w:adjustRightInd w:val="0"/>
        <w:spacing w:after="0" w:line="240" w:lineRule="auto"/>
        <w:rPr>
          <w:rFonts w:ascii="Calibri" w:hAnsi="Calibri" w:cs="Calibri"/>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городского округа Первоуральск</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И.В. </w:t>
      </w:r>
      <w:proofErr w:type="spellStart"/>
      <w:r>
        <w:rPr>
          <w:rFonts w:ascii="Courier New" w:hAnsi="Courier New" w:cs="Courier New"/>
          <w:sz w:val="20"/>
          <w:szCs w:val="20"/>
        </w:rPr>
        <w:t>Кабцу</w:t>
      </w:r>
      <w:proofErr w:type="spell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w:t>
      </w:r>
      <w:proofErr w:type="gram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(просим) рассмотреть возможность предоставления   разрешения   </w:t>
      </w:r>
      <w:proofErr w:type="gramStart"/>
      <w:r>
        <w:rPr>
          <w:rFonts w:ascii="Courier New" w:hAnsi="Courier New" w:cs="Courier New"/>
          <w:sz w:val="20"/>
          <w:szCs w:val="20"/>
        </w:rPr>
        <w:t>на</w:t>
      </w:r>
      <w:proofErr w:type="gram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условно разрешенный вид использования  земельного   участка   или   объекта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вид права и месторасположение</w:t>
      </w:r>
      <w:proofErr w:type="gram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запрашиваемого объекта)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 земельного</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участка (строения),  расположенного   в   границах   территориальной   зоны</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территориальной зоны,</w:t>
      </w:r>
      <w:proofErr w:type="gram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которой располагается</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земельный участок, согласно Правилам</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землепользования и застройки)</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обращения)</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Настоящим заявляю (заявляем), что:</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 земельном участке отсутствуют объекты недвижимости, находящиеся  </w:t>
      </w:r>
      <w:proofErr w:type="gramStart"/>
      <w:r>
        <w:rPr>
          <w:rFonts w:ascii="Courier New" w:hAnsi="Courier New" w:cs="Courier New"/>
          <w:sz w:val="20"/>
          <w:szCs w:val="20"/>
        </w:rPr>
        <w:t>в</w:t>
      </w:r>
      <w:proofErr w:type="gram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собственности иных лиц;</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отсутствуют споры по  границам   земельного   участка   со   </w:t>
      </w:r>
      <w:proofErr w:type="gramStart"/>
      <w:r>
        <w:rPr>
          <w:rFonts w:ascii="Courier New" w:hAnsi="Courier New" w:cs="Courier New"/>
          <w:sz w:val="20"/>
          <w:szCs w:val="20"/>
        </w:rPr>
        <w:t>смежными</w:t>
      </w:r>
      <w:proofErr w:type="gramEnd"/>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землепользователями.</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Несу (несем) ответственность за достоверность представленных  сведений,</w:t>
      </w:r>
    </w:p>
    <w:p w:rsidR="009B7D90" w:rsidRDefault="009B7D90" w:rsidP="009B7D9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указанных</w:t>
      </w:r>
      <w:proofErr w:type="gramEnd"/>
      <w:r>
        <w:rPr>
          <w:rFonts w:ascii="Courier New" w:hAnsi="Courier New" w:cs="Courier New"/>
          <w:sz w:val="20"/>
          <w:szCs w:val="20"/>
        </w:rPr>
        <w:t xml:space="preserve"> в настоящем заявлении.</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 на ____ л. ____ экз.</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 на ____ л. ____ экз.</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 на ____ л. ____ экз.</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 на ____ л. ____ экз.</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_______________________________________________ на ____ л. ____ экз.</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B7D90" w:rsidRDefault="009B7D90" w:rsidP="009B7D90">
      <w:pPr>
        <w:autoSpaceDE w:val="0"/>
        <w:autoSpaceDN w:val="0"/>
        <w:adjustRightInd w:val="0"/>
        <w:spacing w:line="240" w:lineRule="auto"/>
        <w:jc w:val="both"/>
        <w:rPr>
          <w:rFonts w:ascii="Courier New" w:hAnsi="Courier New" w:cs="Courier New"/>
          <w:sz w:val="20"/>
          <w:szCs w:val="20"/>
        </w:rPr>
      </w:pP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   ________________________________________</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имя, отчество)</w:t>
      </w:r>
    </w:p>
    <w:p w:rsidR="009B7D90" w:rsidRDefault="009B7D90" w:rsidP="009B7D9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147FD3" w:rsidRDefault="00147FD3" w:rsidP="00833ABA">
      <w:pPr>
        <w:jc w:val="right"/>
        <w:rPr>
          <w:color w:val="000000"/>
          <w:sz w:val="20"/>
          <w:szCs w:val="20"/>
        </w:rPr>
      </w:pPr>
    </w:p>
    <w:sectPr w:rsidR="0014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82"/>
    <w:multiLevelType w:val="multilevel"/>
    <w:tmpl w:val="05801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D11E6"/>
    <w:multiLevelType w:val="hybridMultilevel"/>
    <w:tmpl w:val="C8364A3E"/>
    <w:lvl w:ilvl="0" w:tplc="CB504F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CB7B06"/>
    <w:multiLevelType w:val="hybridMultilevel"/>
    <w:tmpl w:val="F42CDF62"/>
    <w:lvl w:ilvl="0" w:tplc="C4D48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D12A54"/>
    <w:multiLevelType w:val="multilevel"/>
    <w:tmpl w:val="3DD12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FD3C64"/>
    <w:multiLevelType w:val="hybridMultilevel"/>
    <w:tmpl w:val="8C262F6E"/>
    <w:lvl w:ilvl="0" w:tplc="BEECF1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D10690"/>
    <w:multiLevelType w:val="hybridMultilevel"/>
    <w:tmpl w:val="02CA7C24"/>
    <w:lvl w:ilvl="0" w:tplc="D81AF48E">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70B4C2E"/>
    <w:multiLevelType w:val="hybridMultilevel"/>
    <w:tmpl w:val="F692F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16"/>
  </w:num>
  <w:num w:numId="5">
    <w:abstractNumId w:val="21"/>
  </w:num>
  <w:num w:numId="6">
    <w:abstractNumId w:val="23"/>
  </w:num>
  <w:num w:numId="7">
    <w:abstractNumId w:val="7"/>
  </w:num>
  <w:num w:numId="8">
    <w:abstractNumId w:val="12"/>
  </w:num>
  <w:num w:numId="9">
    <w:abstractNumId w:val="19"/>
  </w:num>
  <w:num w:numId="10">
    <w:abstractNumId w:val="4"/>
  </w:num>
  <w:num w:numId="11">
    <w:abstractNumId w:val="14"/>
  </w:num>
  <w:num w:numId="12">
    <w:abstractNumId w:val="20"/>
  </w:num>
  <w:num w:numId="13">
    <w:abstractNumId w:val="9"/>
  </w:num>
  <w:num w:numId="14">
    <w:abstractNumId w:val="22"/>
  </w:num>
  <w:num w:numId="15">
    <w:abstractNumId w:val="24"/>
  </w:num>
  <w:num w:numId="16">
    <w:abstractNumId w:val="8"/>
  </w:num>
  <w:num w:numId="17">
    <w:abstractNumId w:val="2"/>
  </w:num>
  <w:num w:numId="18">
    <w:abstractNumId w:val="1"/>
  </w:num>
  <w:num w:numId="19">
    <w:abstractNumId w:val="17"/>
  </w:num>
  <w:num w:numId="20">
    <w:abstractNumId w:val="0"/>
  </w:num>
  <w:num w:numId="21">
    <w:abstractNumId w:val="11"/>
  </w:num>
  <w:num w:numId="22">
    <w:abstractNumId w:val="6"/>
  </w:num>
  <w:num w:numId="23">
    <w:abstractNumId w:val="3"/>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2282F"/>
    <w:rsid w:val="00037DFD"/>
    <w:rsid w:val="00040372"/>
    <w:rsid w:val="00040E47"/>
    <w:rsid w:val="0004269C"/>
    <w:rsid w:val="00045DEC"/>
    <w:rsid w:val="00052583"/>
    <w:rsid w:val="00057BA9"/>
    <w:rsid w:val="00077191"/>
    <w:rsid w:val="00085BBF"/>
    <w:rsid w:val="000903AD"/>
    <w:rsid w:val="000A2122"/>
    <w:rsid w:val="000A4178"/>
    <w:rsid w:val="000B2367"/>
    <w:rsid w:val="000C142C"/>
    <w:rsid w:val="000C3C83"/>
    <w:rsid w:val="000D0625"/>
    <w:rsid w:val="000D5B4B"/>
    <w:rsid w:val="000E7CE7"/>
    <w:rsid w:val="000F06FA"/>
    <w:rsid w:val="000F603E"/>
    <w:rsid w:val="0010740D"/>
    <w:rsid w:val="001130B5"/>
    <w:rsid w:val="00117633"/>
    <w:rsid w:val="0013061F"/>
    <w:rsid w:val="00137DAC"/>
    <w:rsid w:val="001460AE"/>
    <w:rsid w:val="00147FD3"/>
    <w:rsid w:val="0015252D"/>
    <w:rsid w:val="001607E2"/>
    <w:rsid w:val="001C0841"/>
    <w:rsid w:val="001C3D55"/>
    <w:rsid w:val="001D260C"/>
    <w:rsid w:val="001D7DFB"/>
    <w:rsid w:val="001F158F"/>
    <w:rsid w:val="00201F06"/>
    <w:rsid w:val="00224AF6"/>
    <w:rsid w:val="0024144D"/>
    <w:rsid w:val="0024424F"/>
    <w:rsid w:val="00253401"/>
    <w:rsid w:val="00265F45"/>
    <w:rsid w:val="00273638"/>
    <w:rsid w:val="0027558E"/>
    <w:rsid w:val="00276CBA"/>
    <w:rsid w:val="00285135"/>
    <w:rsid w:val="002A0A48"/>
    <w:rsid w:val="002B6129"/>
    <w:rsid w:val="002C0B1B"/>
    <w:rsid w:val="002D1CC2"/>
    <w:rsid w:val="002D4B7C"/>
    <w:rsid w:val="002D6B72"/>
    <w:rsid w:val="002E537E"/>
    <w:rsid w:val="002F54AA"/>
    <w:rsid w:val="003212C4"/>
    <w:rsid w:val="0033310C"/>
    <w:rsid w:val="00341B5E"/>
    <w:rsid w:val="00342D4D"/>
    <w:rsid w:val="00343270"/>
    <w:rsid w:val="00362DCA"/>
    <w:rsid w:val="00380FD3"/>
    <w:rsid w:val="00385D4A"/>
    <w:rsid w:val="00396DA9"/>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5B07"/>
    <w:rsid w:val="00466B5E"/>
    <w:rsid w:val="00471C3F"/>
    <w:rsid w:val="0047526C"/>
    <w:rsid w:val="00484352"/>
    <w:rsid w:val="004879D2"/>
    <w:rsid w:val="00490DA7"/>
    <w:rsid w:val="004A79A4"/>
    <w:rsid w:val="004B6BEE"/>
    <w:rsid w:val="004C278B"/>
    <w:rsid w:val="004E6A89"/>
    <w:rsid w:val="004F4A44"/>
    <w:rsid w:val="00500236"/>
    <w:rsid w:val="005004E0"/>
    <w:rsid w:val="005149EF"/>
    <w:rsid w:val="00517512"/>
    <w:rsid w:val="00522D4A"/>
    <w:rsid w:val="00536C26"/>
    <w:rsid w:val="00542AE6"/>
    <w:rsid w:val="00546697"/>
    <w:rsid w:val="00557318"/>
    <w:rsid w:val="005622CC"/>
    <w:rsid w:val="00565617"/>
    <w:rsid w:val="005A2689"/>
    <w:rsid w:val="005A57DB"/>
    <w:rsid w:val="005B1EAE"/>
    <w:rsid w:val="005B2C4A"/>
    <w:rsid w:val="005B484A"/>
    <w:rsid w:val="005D4F54"/>
    <w:rsid w:val="005E057D"/>
    <w:rsid w:val="005E44F4"/>
    <w:rsid w:val="005F3F39"/>
    <w:rsid w:val="005F73CB"/>
    <w:rsid w:val="00602480"/>
    <w:rsid w:val="00616BDF"/>
    <w:rsid w:val="006178E0"/>
    <w:rsid w:val="00617ED9"/>
    <w:rsid w:val="00634D1D"/>
    <w:rsid w:val="006402EE"/>
    <w:rsid w:val="00646FA4"/>
    <w:rsid w:val="00662136"/>
    <w:rsid w:val="0066476C"/>
    <w:rsid w:val="00674237"/>
    <w:rsid w:val="0069713F"/>
    <w:rsid w:val="00697A6F"/>
    <w:rsid w:val="006B2B53"/>
    <w:rsid w:val="006B44B2"/>
    <w:rsid w:val="006C2F0C"/>
    <w:rsid w:val="006D5156"/>
    <w:rsid w:val="00703C0B"/>
    <w:rsid w:val="00727AD9"/>
    <w:rsid w:val="00732142"/>
    <w:rsid w:val="00741AC1"/>
    <w:rsid w:val="007461A8"/>
    <w:rsid w:val="007A5526"/>
    <w:rsid w:val="007A68BE"/>
    <w:rsid w:val="007B6E20"/>
    <w:rsid w:val="007C7B30"/>
    <w:rsid w:val="007D66EB"/>
    <w:rsid w:val="007E6224"/>
    <w:rsid w:val="007F0272"/>
    <w:rsid w:val="007F7382"/>
    <w:rsid w:val="00806B2F"/>
    <w:rsid w:val="00807D5F"/>
    <w:rsid w:val="008107F9"/>
    <w:rsid w:val="00812BE1"/>
    <w:rsid w:val="00832FAA"/>
    <w:rsid w:val="00833ABA"/>
    <w:rsid w:val="00834E51"/>
    <w:rsid w:val="00841560"/>
    <w:rsid w:val="00851CAA"/>
    <w:rsid w:val="00856DD7"/>
    <w:rsid w:val="0086607A"/>
    <w:rsid w:val="0086608B"/>
    <w:rsid w:val="00866473"/>
    <w:rsid w:val="0087084F"/>
    <w:rsid w:val="00871B68"/>
    <w:rsid w:val="008773B8"/>
    <w:rsid w:val="0089395D"/>
    <w:rsid w:val="00895358"/>
    <w:rsid w:val="00896535"/>
    <w:rsid w:val="008A7368"/>
    <w:rsid w:val="008B759F"/>
    <w:rsid w:val="008C6B18"/>
    <w:rsid w:val="008D42E5"/>
    <w:rsid w:val="008D7ACA"/>
    <w:rsid w:val="008F2ABF"/>
    <w:rsid w:val="008F7490"/>
    <w:rsid w:val="0091397D"/>
    <w:rsid w:val="00925938"/>
    <w:rsid w:val="00930F41"/>
    <w:rsid w:val="0093271D"/>
    <w:rsid w:val="009373E7"/>
    <w:rsid w:val="0094200B"/>
    <w:rsid w:val="00946359"/>
    <w:rsid w:val="00964117"/>
    <w:rsid w:val="0098265B"/>
    <w:rsid w:val="00984C62"/>
    <w:rsid w:val="0099591C"/>
    <w:rsid w:val="009A4135"/>
    <w:rsid w:val="009B1356"/>
    <w:rsid w:val="009B2E8E"/>
    <w:rsid w:val="009B7D90"/>
    <w:rsid w:val="009C3AB0"/>
    <w:rsid w:val="009C4613"/>
    <w:rsid w:val="009E5A95"/>
    <w:rsid w:val="009F195C"/>
    <w:rsid w:val="00A032D5"/>
    <w:rsid w:val="00A125DA"/>
    <w:rsid w:val="00A17AD5"/>
    <w:rsid w:val="00A20453"/>
    <w:rsid w:val="00A40786"/>
    <w:rsid w:val="00A509C5"/>
    <w:rsid w:val="00A5352B"/>
    <w:rsid w:val="00A645F1"/>
    <w:rsid w:val="00A70680"/>
    <w:rsid w:val="00A802F0"/>
    <w:rsid w:val="00A83209"/>
    <w:rsid w:val="00A848B4"/>
    <w:rsid w:val="00A85538"/>
    <w:rsid w:val="00A9719F"/>
    <w:rsid w:val="00AA334B"/>
    <w:rsid w:val="00AB10D8"/>
    <w:rsid w:val="00AB6BDB"/>
    <w:rsid w:val="00AC7580"/>
    <w:rsid w:val="00AE1E06"/>
    <w:rsid w:val="00B12216"/>
    <w:rsid w:val="00B1493F"/>
    <w:rsid w:val="00B15B57"/>
    <w:rsid w:val="00B218B3"/>
    <w:rsid w:val="00B34061"/>
    <w:rsid w:val="00B51B2F"/>
    <w:rsid w:val="00B51E3A"/>
    <w:rsid w:val="00B629FB"/>
    <w:rsid w:val="00B64CBE"/>
    <w:rsid w:val="00B701F8"/>
    <w:rsid w:val="00B74AEF"/>
    <w:rsid w:val="00BB021F"/>
    <w:rsid w:val="00BB102C"/>
    <w:rsid w:val="00BB165C"/>
    <w:rsid w:val="00BD21DF"/>
    <w:rsid w:val="00BE43D8"/>
    <w:rsid w:val="00BF03E0"/>
    <w:rsid w:val="00BF717A"/>
    <w:rsid w:val="00C10B8C"/>
    <w:rsid w:val="00C23651"/>
    <w:rsid w:val="00C44C33"/>
    <w:rsid w:val="00C453AA"/>
    <w:rsid w:val="00C7555B"/>
    <w:rsid w:val="00C8058F"/>
    <w:rsid w:val="00C910A6"/>
    <w:rsid w:val="00C93BC2"/>
    <w:rsid w:val="00CA4595"/>
    <w:rsid w:val="00CA4649"/>
    <w:rsid w:val="00CB7A49"/>
    <w:rsid w:val="00CC03AF"/>
    <w:rsid w:val="00CC3728"/>
    <w:rsid w:val="00CE62E9"/>
    <w:rsid w:val="00CF2ED4"/>
    <w:rsid w:val="00D07BE9"/>
    <w:rsid w:val="00D24E16"/>
    <w:rsid w:val="00D35067"/>
    <w:rsid w:val="00D500FE"/>
    <w:rsid w:val="00D565F5"/>
    <w:rsid w:val="00D737A3"/>
    <w:rsid w:val="00D818FB"/>
    <w:rsid w:val="00D83ECA"/>
    <w:rsid w:val="00D85817"/>
    <w:rsid w:val="00D91D1C"/>
    <w:rsid w:val="00D9615D"/>
    <w:rsid w:val="00DA45A4"/>
    <w:rsid w:val="00DC3B36"/>
    <w:rsid w:val="00DC3CE6"/>
    <w:rsid w:val="00DF6577"/>
    <w:rsid w:val="00E031AD"/>
    <w:rsid w:val="00E1466A"/>
    <w:rsid w:val="00E2167C"/>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3253"/>
    <w:rsid w:val="00EF364B"/>
    <w:rsid w:val="00F1275D"/>
    <w:rsid w:val="00F14A7B"/>
    <w:rsid w:val="00F172B3"/>
    <w:rsid w:val="00F175C4"/>
    <w:rsid w:val="00F31B38"/>
    <w:rsid w:val="00F35877"/>
    <w:rsid w:val="00F511A1"/>
    <w:rsid w:val="00F52D6A"/>
    <w:rsid w:val="00F5700D"/>
    <w:rsid w:val="00F57A3F"/>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E537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E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5F73CB"/>
    <w:rPr>
      <w:color w:val="0000FF" w:themeColor="hyperlink"/>
      <w:u w:val="single"/>
    </w:rPr>
  </w:style>
  <w:style w:type="character" w:customStyle="1" w:styleId="fontstyle01">
    <w:name w:val="fontstyle01"/>
    <w:basedOn w:val="a0"/>
    <w:rsid w:val="00A9719F"/>
    <w:rPr>
      <w:rFonts w:ascii="LiberationSerif" w:hAnsi="LiberationSerif" w:hint="default"/>
      <w:b w:val="0"/>
      <w:bCs w:val="0"/>
      <w:i w:val="0"/>
      <w:iCs w:val="0"/>
      <w:color w:val="000000"/>
      <w:sz w:val="24"/>
      <w:szCs w:val="24"/>
    </w:rPr>
  </w:style>
  <w:style w:type="character" w:customStyle="1" w:styleId="fontstyle21">
    <w:name w:val="fontstyle21"/>
    <w:basedOn w:val="a0"/>
    <w:rsid w:val="00A9719F"/>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E537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E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5F73CB"/>
    <w:rPr>
      <w:color w:val="0000FF" w:themeColor="hyperlink"/>
      <w:u w:val="single"/>
    </w:rPr>
  </w:style>
  <w:style w:type="character" w:customStyle="1" w:styleId="fontstyle01">
    <w:name w:val="fontstyle01"/>
    <w:basedOn w:val="a0"/>
    <w:rsid w:val="00A9719F"/>
    <w:rPr>
      <w:rFonts w:ascii="LiberationSerif" w:hAnsi="LiberationSerif" w:hint="default"/>
      <w:b w:val="0"/>
      <w:bCs w:val="0"/>
      <w:i w:val="0"/>
      <w:iCs w:val="0"/>
      <w:color w:val="000000"/>
      <w:sz w:val="24"/>
      <w:szCs w:val="24"/>
    </w:rPr>
  </w:style>
  <w:style w:type="character" w:customStyle="1" w:styleId="fontstyle21">
    <w:name w:val="fontstyle21"/>
    <w:basedOn w:val="a0"/>
    <w:rsid w:val="00A9719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8D30A818CA8996D0F16CFAA4FDF393AC3CF261FEA6892A07EE3CFCCC4E500B712DC987885112449E0C793BB2C5FE823EC98E1BFC7FBBE8DBECCBAc1o5J" TargetMode="External"/><Relationship Id="rId13" Type="http://schemas.openxmlformats.org/officeDocument/2006/relationships/hyperlink" Target="consultantplus://offline/ref=0F981A97D1D631F103E810175FE7AA0475F7B2725AC6C36E209AFD9B3F52AD076C7EA7B94F8FDE9DDF264C34AF4E1E4ED39A539DFE89411Ad2t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488D30A818CA8996D0F16CFAA4FDF393AC3CF261FEA6892A07EE3CFCCC4E500B712DC987885112449E0C793BB2C5FE823EC98E1BFC7FBBE8DBECCBAc1o5J" TargetMode="External"/><Relationship Id="rId12" Type="http://schemas.openxmlformats.org/officeDocument/2006/relationships/hyperlink" Target="consultantplus://offline/ref=AE27A93A56B67D21AEE64EFD918DC821DDCA641E944C3CE2230C9241366BC29B73A71824DB5341C77AEA1E5ABCC32D55708F4CB8ED8154BCC6C2F470N7p1J" TargetMode="External"/><Relationship Id="rId17" Type="http://schemas.openxmlformats.org/officeDocument/2006/relationships/hyperlink" Target="consultantplus://offline/ref=1A58D792C00B27E372CBA2D5AF9182397F647FCD37D65973F030E5B5FC3D9F5AED264161DFC2D8D47448078A1254F7D5F11971ED13D4K9O4G" TargetMode="External"/><Relationship Id="rId2" Type="http://schemas.openxmlformats.org/officeDocument/2006/relationships/numbering" Target="numbering.xml"/><Relationship Id="rId16" Type="http://schemas.openxmlformats.org/officeDocument/2006/relationships/hyperlink" Target="consultantplus://offline/ref=22DFA5E343636E9F995E14B2CCE3A1BDC14E4C7D7963C0CA50E6654D978CB680F7BC589340A74DF60ACEF6A6134C056EBC29B3FBB05E4A47FABE0399s2v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1044DEB5DBDAE9AF701490552567B8DB3CE618D29F8822DB709B65E8ED7D223EA4B31FA98C432CF157FDFE71B89C84ADF697ABB538E919C8A47C08OCMAE" TargetMode="External"/><Relationship Id="rId5" Type="http://schemas.openxmlformats.org/officeDocument/2006/relationships/settings" Target="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D488D30A818CA8996D0F16CFAA4FDF393AC3CF261FEA6892A07EE3CFCCC4E500B712DC987885112449E0C793BB2C5FE823EC98E1BFC7FBBE8DBECCBAc1o5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488D30A818CA8996D0F16CFAA4FDF393AC3CF261FEA6892A07EE3CFCCC4E500B712DC987885112449E0C793BB2C5FE823EC98E1BFC7FBBE8DBECCBAc1o5J" TargetMode="External"/><Relationship Id="rId14" Type="http://schemas.openxmlformats.org/officeDocument/2006/relationships/hyperlink" Target="consultantplus://offline/ref=1A7EEDECDB56DE53F386821A55ACC198DFE2F3A0DE57D597297C275564B17657724D6854903FFB8E47C6BAB1B3D8EB775B610A6990EBA79BBA0268EER6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0AED-FD22-40D1-8AB4-046EEC6C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6948</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Миронова Виктория Александровна</cp:lastModifiedBy>
  <cp:revision>6</cp:revision>
  <dcterms:created xsi:type="dcterms:W3CDTF">2021-11-11T09:38:00Z</dcterms:created>
  <dcterms:modified xsi:type="dcterms:W3CDTF">2021-11-12T11:27:00Z</dcterms:modified>
</cp:coreProperties>
</file>