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466DB" w:rsidRPr="00D30C67" w:rsidTr="002C5A95">
        <w:trPr>
          <w:trHeight w:val="1265"/>
        </w:trPr>
        <w:tc>
          <w:tcPr>
            <w:tcW w:w="4785" w:type="dxa"/>
          </w:tcPr>
          <w:p w:rsidR="001466DB" w:rsidRPr="00D30C67" w:rsidRDefault="001466DB" w:rsidP="002C5A95">
            <w:pPr>
              <w:jc w:val="right"/>
              <w:rPr>
                <w:rFonts w:ascii="Liberation Serif" w:hAnsi="Liberation Serif"/>
                <w:sz w:val="24"/>
                <w:szCs w:val="28"/>
              </w:rPr>
            </w:pPr>
          </w:p>
        </w:tc>
        <w:tc>
          <w:tcPr>
            <w:tcW w:w="4786" w:type="dxa"/>
          </w:tcPr>
          <w:p w:rsidR="00763B6E" w:rsidRDefault="00763B6E" w:rsidP="00763B6E">
            <w:pPr>
              <w:spacing w:after="0" w:line="240" w:lineRule="auto"/>
              <w:rPr>
                <w:rFonts w:ascii="Liberation Serif" w:hAnsi="Liberation Serif"/>
                <w:sz w:val="24"/>
                <w:szCs w:val="28"/>
              </w:rPr>
            </w:pPr>
            <w:r>
              <w:rPr>
                <w:rFonts w:ascii="Liberation Serif" w:hAnsi="Liberation Serif"/>
                <w:sz w:val="24"/>
                <w:szCs w:val="28"/>
              </w:rPr>
              <w:t xml:space="preserve">Приложение </w:t>
            </w:r>
          </w:p>
          <w:p w:rsidR="00763B6E" w:rsidRDefault="00763B6E" w:rsidP="00763B6E">
            <w:pPr>
              <w:spacing w:after="0" w:line="240" w:lineRule="auto"/>
              <w:rPr>
                <w:rFonts w:ascii="Liberation Serif" w:hAnsi="Liberation Serif"/>
                <w:sz w:val="24"/>
                <w:szCs w:val="28"/>
              </w:rPr>
            </w:pPr>
            <w:r>
              <w:rPr>
                <w:rFonts w:ascii="Liberation Serif" w:hAnsi="Liberation Serif"/>
                <w:sz w:val="24"/>
                <w:szCs w:val="28"/>
              </w:rPr>
              <w:t xml:space="preserve">к постановлению Главы </w:t>
            </w:r>
          </w:p>
          <w:p w:rsidR="00763B6E" w:rsidRDefault="00763B6E" w:rsidP="00763B6E">
            <w:pPr>
              <w:spacing w:after="0" w:line="240" w:lineRule="auto"/>
              <w:rPr>
                <w:rFonts w:ascii="Liberation Serif" w:hAnsi="Liberation Serif"/>
                <w:sz w:val="24"/>
                <w:szCs w:val="28"/>
              </w:rPr>
            </w:pPr>
            <w:r>
              <w:rPr>
                <w:rFonts w:ascii="Liberation Serif" w:hAnsi="Liberation Serif"/>
                <w:sz w:val="24"/>
                <w:szCs w:val="28"/>
              </w:rPr>
              <w:t xml:space="preserve">городского округа Первоуральск </w:t>
            </w:r>
          </w:p>
          <w:p w:rsidR="001466DB" w:rsidRPr="00D30C67" w:rsidRDefault="0082626B" w:rsidP="00763B6E">
            <w:pPr>
              <w:spacing w:after="0" w:line="240" w:lineRule="auto"/>
              <w:rPr>
                <w:rFonts w:ascii="Liberation Serif" w:hAnsi="Liberation Serif"/>
                <w:sz w:val="24"/>
                <w:szCs w:val="28"/>
              </w:rPr>
            </w:pPr>
            <w:r>
              <w:rPr>
                <w:rFonts w:ascii="Liberation Serif" w:hAnsi="Liberation Serif"/>
                <w:sz w:val="24"/>
                <w:szCs w:val="28"/>
              </w:rPr>
              <w:t xml:space="preserve">от 26.01.2022   </w:t>
            </w:r>
            <w:bookmarkStart w:id="0" w:name="_GoBack"/>
            <w:bookmarkEnd w:id="0"/>
            <w:r>
              <w:rPr>
                <w:rFonts w:ascii="Liberation Serif" w:hAnsi="Liberation Serif"/>
                <w:sz w:val="24"/>
                <w:szCs w:val="28"/>
              </w:rPr>
              <w:t>№ 4</w:t>
            </w:r>
          </w:p>
        </w:tc>
      </w:tr>
    </w:tbl>
    <w:p w:rsidR="0037395D" w:rsidRDefault="0037395D" w:rsidP="0037395D">
      <w:pPr>
        <w:spacing w:after="0" w:line="240" w:lineRule="auto"/>
        <w:ind w:firstLine="709"/>
        <w:jc w:val="both"/>
        <w:rPr>
          <w:rFonts w:ascii="Liberation Serif" w:hAnsi="Liberation Serif"/>
          <w:sz w:val="24"/>
          <w:szCs w:val="28"/>
        </w:rPr>
      </w:pPr>
    </w:p>
    <w:p w:rsidR="00423803" w:rsidRDefault="00423803" w:rsidP="00DB3FB2">
      <w:pPr>
        <w:pStyle w:val="2"/>
        <w:ind w:left="360"/>
        <w:jc w:val="center"/>
        <w:rPr>
          <w:rStyle w:val="a7"/>
          <w:rFonts w:ascii="Liberation Serif" w:hAnsi="Liberation Serif"/>
          <w:i w:val="0"/>
          <w:color w:val="000000" w:themeColor="text1"/>
          <w:sz w:val="24"/>
          <w:szCs w:val="24"/>
        </w:rPr>
      </w:pPr>
      <w:bookmarkStart w:id="1" w:name="_Toc486347259"/>
      <w:bookmarkStart w:id="2" w:name="_Toc487736423"/>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C660B9" w:rsidRPr="00C660B9" w:rsidRDefault="00C660B9" w:rsidP="00C660B9">
      <w:pPr>
        <w:tabs>
          <w:tab w:val="left" w:pos="3360"/>
        </w:tabs>
        <w:autoSpaceDE w:val="0"/>
        <w:autoSpaceDN w:val="0"/>
        <w:adjustRightInd w:val="0"/>
        <w:spacing w:after="0" w:line="240" w:lineRule="auto"/>
        <w:jc w:val="center"/>
        <w:rPr>
          <w:rFonts w:ascii="Liberation Serif" w:hAnsi="Liberation Serif"/>
          <w:sz w:val="24"/>
          <w:szCs w:val="32"/>
        </w:rPr>
      </w:pPr>
      <w:r w:rsidRPr="00C660B9">
        <w:rPr>
          <w:rFonts w:ascii="Liberation Serif" w:hAnsi="Liberation Serif"/>
          <w:sz w:val="24"/>
          <w:szCs w:val="32"/>
        </w:rPr>
        <w:t xml:space="preserve">Проект межевания территории </w:t>
      </w:r>
      <w:r w:rsidR="00F21A85">
        <w:rPr>
          <w:rFonts w:ascii="Liberation Serif" w:hAnsi="Liberation Serif"/>
        </w:rPr>
        <w:t>в границах планировочной структуры, по адресу: Свердловская область город Первоуральск, в районе улиц Талица, Василевского, Зои Космодемьянской,                                Сакко и Ванцетти</w:t>
      </w: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2C5A95" w:rsidRDefault="002C5A95" w:rsidP="002C5A95"/>
    <w:p w:rsidR="00763B6E" w:rsidRDefault="00763B6E" w:rsidP="002C5A95"/>
    <w:bookmarkEnd w:id="1"/>
    <w:bookmarkEnd w:id="2"/>
    <w:p w:rsidR="00C660B9" w:rsidRPr="00C660B9" w:rsidRDefault="00C660B9" w:rsidP="00C660B9">
      <w:pPr>
        <w:pStyle w:val="a4"/>
        <w:spacing w:after="0" w:line="276" w:lineRule="auto"/>
        <w:ind w:left="0"/>
        <w:jc w:val="center"/>
        <w:rPr>
          <w:rFonts w:ascii="Liberation Serif" w:hAnsi="Liberation Serif"/>
          <w:iCs/>
          <w:sz w:val="24"/>
          <w:szCs w:val="24"/>
        </w:rPr>
      </w:pPr>
      <w:r w:rsidRPr="00C660B9">
        <w:rPr>
          <w:rFonts w:ascii="Liberation Serif" w:hAnsi="Liberation Serif"/>
          <w:iCs/>
          <w:sz w:val="24"/>
          <w:szCs w:val="24"/>
        </w:rPr>
        <w:lastRenderedPageBreak/>
        <w:t>Исходные данные.</w:t>
      </w:r>
    </w:p>
    <w:p w:rsidR="00F21A85" w:rsidRDefault="00F21A85" w:rsidP="00F21A85">
      <w:pPr>
        <w:spacing w:after="0" w:line="240" w:lineRule="auto"/>
        <w:rPr>
          <w:rFonts w:ascii="Liberation Serif" w:hAnsi="Liberation Serif"/>
          <w:sz w:val="24"/>
          <w:szCs w:val="24"/>
        </w:rPr>
      </w:pPr>
    </w:p>
    <w:p w:rsidR="00F21A85" w:rsidRPr="00F21A85" w:rsidRDefault="00F21A85" w:rsidP="00F21A85">
      <w:pPr>
        <w:spacing w:after="0" w:line="240" w:lineRule="auto"/>
        <w:ind w:firstLine="709"/>
        <w:jc w:val="both"/>
        <w:rPr>
          <w:rFonts w:ascii="Liberation Serif" w:hAnsi="Liberation Serif"/>
          <w:b/>
          <w:iCs/>
          <w:sz w:val="24"/>
          <w:szCs w:val="24"/>
        </w:rPr>
      </w:pPr>
      <w:r w:rsidRPr="00F21A85">
        <w:rPr>
          <w:rFonts w:ascii="Liberation Serif" w:hAnsi="Liberation Serif"/>
          <w:sz w:val="24"/>
          <w:szCs w:val="24"/>
        </w:rPr>
        <w:t>Проект межевание территории разработан на основании:</w:t>
      </w:r>
    </w:p>
    <w:p w:rsidR="00F21A85" w:rsidRPr="00F21A85" w:rsidRDefault="00F21A85" w:rsidP="00F21A85">
      <w:pPr>
        <w:spacing w:after="0" w:line="240" w:lineRule="auto"/>
        <w:ind w:firstLine="709"/>
        <w:jc w:val="both"/>
        <w:rPr>
          <w:rFonts w:ascii="Liberation Serif" w:hAnsi="Liberation Serif"/>
          <w:b/>
          <w:iCs/>
          <w:sz w:val="24"/>
          <w:szCs w:val="24"/>
        </w:rPr>
      </w:pPr>
      <w:r>
        <w:rPr>
          <w:rFonts w:ascii="Liberation Serif" w:hAnsi="Liberation Serif"/>
          <w:sz w:val="24"/>
          <w:szCs w:val="24"/>
        </w:rPr>
        <w:t xml:space="preserve">- </w:t>
      </w:r>
      <w:r w:rsidRPr="00F21A85">
        <w:rPr>
          <w:rFonts w:ascii="Liberation Serif" w:hAnsi="Liberation Serif"/>
          <w:sz w:val="24"/>
          <w:szCs w:val="24"/>
        </w:rPr>
        <w:t xml:space="preserve">Постановления Администрации городского округа Первоуральск </w:t>
      </w:r>
      <w:r w:rsidR="00763B6E">
        <w:rPr>
          <w:rFonts w:ascii="Liberation Serif" w:hAnsi="Liberation Serif"/>
          <w:sz w:val="24"/>
          <w:szCs w:val="24"/>
        </w:rPr>
        <w:t xml:space="preserve">                                        от 06 мая 2021 года</w:t>
      </w:r>
      <w:r w:rsidRPr="00F21A85">
        <w:rPr>
          <w:rFonts w:ascii="Liberation Serif" w:hAnsi="Liberation Serif"/>
          <w:sz w:val="24"/>
          <w:szCs w:val="24"/>
        </w:rPr>
        <w:t xml:space="preserve"> № 858</w:t>
      </w:r>
      <w:r w:rsidRPr="00F21A85">
        <w:rPr>
          <w:rFonts w:ascii="Liberation Serif" w:hAnsi="Liberation Serif" w:cs="Times New Roman CYR"/>
          <w:sz w:val="24"/>
          <w:szCs w:val="24"/>
        </w:rPr>
        <w:t xml:space="preserve"> «</w:t>
      </w:r>
      <w:r w:rsidRPr="00F21A85">
        <w:rPr>
          <w:rFonts w:ascii="Liberation Serif" w:hAnsi="Liberation Serif"/>
          <w:sz w:val="24"/>
          <w:szCs w:val="24"/>
        </w:rPr>
        <w:t xml:space="preserve">О разработке проекта межевания территории в границах планировочной структуры, </w:t>
      </w:r>
      <w:r w:rsidR="00763B6E">
        <w:rPr>
          <w:rFonts w:ascii="Liberation Serif" w:hAnsi="Liberation Serif"/>
          <w:sz w:val="24"/>
          <w:szCs w:val="24"/>
        </w:rPr>
        <w:t>по адресу: Свердловская обл., город</w:t>
      </w:r>
      <w:r w:rsidRPr="00F21A85">
        <w:rPr>
          <w:rFonts w:ascii="Liberation Serif" w:hAnsi="Liberation Serif"/>
          <w:sz w:val="24"/>
          <w:szCs w:val="24"/>
        </w:rPr>
        <w:t xml:space="preserve"> Первоуральск, в районе улиц Талица, Василевского, Зои Космодемьянской, Сакко и Ванцетти»;</w:t>
      </w:r>
    </w:p>
    <w:p w:rsidR="00F21A85" w:rsidRPr="00F21A85" w:rsidRDefault="00F21A85" w:rsidP="00F21A85">
      <w:pPr>
        <w:spacing w:after="0" w:line="240" w:lineRule="auto"/>
        <w:ind w:firstLine="709"/>
        <w:jc w:val="both"/>
        <w:rPr>
          <w:rFonts w:ascii="Liberation Serif" w:hAnsi="Liberation Serif"/>
          <w:sz w:val="24"/>
          <w:szCs w:val="24"/>
        </w:rPr>
      </w:pPr>
      <w:r w:rsidRPr="00F21A85">
        <w:rPr>
          <w:rFonts w:ascii="Liberation Serif" w:hAnsi="Liberation Serif"/>
          <w:sz w:val="24"/>
          <w:szCs w:val="24"/>
        </w:rPr>
        <w:t>Технического задания, подготовленного Управлением архитектуры и градостроительства Администрации городского округа Первоуральск.</w:t>
      </w:r>
    </w:p>
    <w:p w:rsidR="00F21A85" w:rsidRDefault="00F21A85" w:rsidP="00F21A85">
      <w:pPr>
        <w:spacing w:after="0" w:line="240" w:lineRule="auto"/>
        <w:ind w:firstLine="709"/>
        <w:jc w:val="both"/>
        <w:rPr>
          <w:rFonts w:ascii="Liberation Serif" w:hAnsi="Liberation Serif"/>
          <w:sz w:val="24"/>
          <w:szCs w:val="24"/>
        </w:rPr>
      </w:pPr>
      <w:r w:rsidRPr="00F21A85">
        <w:rPr>
          <w:rFonts w:ascii="Liberation Serif" w:hAnsi="Liberation Serif" w:cs="Times New Roman"/>
          <w:sz w:val="24"/>
          <w:szCs w:val="24"/>
        </w:rPr>
        <w:t xml:space="preserve">Постановления Администрации городского округа Первоуральск                                              от </w:t>
      </w:r>
      <w:r w:rsidRPr="00F21A85">
        <w:rPr>
          <w:rFonts w:ascii="Liberation Serif" w:hAnsi="Liberation Serif"/>
          <w:iCs/>
          <w:sz w:val="24"/>
          <w:szCs w:val="24"/>
        </w:rPr>
        <w:t xml:space="preserve">21 мая 2018 года № 822 «Об утверждении </w:t>
      </w:r>
      <w:r w:rsidRPr="00F21A85">
        <w:rPr>
          <w:rFonts w:ascii="Liberation Serif" w:hAnsi="Liberation Serif"/>
          <w:sz w:val="24"/>
          <w:szCs w:val="24"/>
        </w:rPr>
        <w:t>планировки территории «красных линий» города Первоуральск»</w:t>
      </w:r>
    </w:p>
    <w:p w:rsidR="00F21A85" w:rsidRPr="00F21A85" w:rsidRDefault="00F21A85" w:rsidP="00F21A85">
      <w:pPr>
        <w:spacing w:after="0" w:line="240" w:lineRule="auto"/>
        <w:ind w:firstLine="709"/>
        <w:jc w:val="both"/>
        <w:rPr>
          <w:rFonts w:ascii="Liberation Serif" w:hAnsi="Liberation Serif"/>
          <w:sz w:val="24"/>
          <w:szCs w:val="24"/>
        </w:rPr>
      </w:pPr>
      <w:r w:rsidRPr="00F21A85">
        <w:rPr>
          <w:rFonts w:ascii="Liberation Serif" w:hAnsi="Liberation Serif"/>
          <w:sz w:val="24"/>
          <w:szCs w:val="24"/>
        </w:rPr>
        <w:t>При разработке проекта межевания территории были использованы нормативные документы:</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Градостроительный кодекс Российской Федерации (в действующей редакции).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Земельный Кодекс Российской Федерации (в действующей редакции).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 xml:space="preserve">Приказ Министерства экономического развития Российской Федерации </w:t>
      </w:r>
      <w:r>
        <w:rPr>
          <w:rFonts w:ascii="Liberation Serif" w:hAnsi="Liberation Serif" w:cs="Times New Roman"/>
          <w:sz w:val="24"/>
          <w:szCs w:val="24"/>
        </w:rPr>
        <w:t xml:space="preserve">                                </w:t>
      </w:r>
      <w:r w:rsidRPr="00F21A85">
        <w:rPr>
          <w:rFonts w:ascii="Liberation Serif" w:hAnsi="Liberation Serif" w:cs="Times New Roman"/>
          <w:sz w:val="24"/>
          <w:szCs w:val="24"/>
        </w:rPr>
        <w:t>от 17 июня 2021 года №349  «Об утверждении </w:t>
      </w:r>
      <w:hyperlink r:id="rId9" w:anchor="6560IO" w:history="1">
        <w:r w:rsidRPr="00F21A85">
          <w:rPr>
            <w:rFonts w:ascii="Liberation Serif" w:hAnsi="Liberation Serif" w:cs="Times New Roman"/>
            <w:sz w:val="24"/>
            <w:szCs w:val="24"/>
          </w:rPr>
          <w:t>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hyperlink>
      <w:r w:rsidRPr="00F21A85">
        <w:rPr>
          <w:rFonts w:ascii="Liberation Serif" w:hAnsi="Liberation Serif" w:cs="Times New Roman"/>
          <w:sz w:val="24"/>
          <w:szCs w:val="24"/>
        </w:rPr>
        <w:t>».</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Федеральный закон от 21 декабря 1994 года № 68-ФЗ «О защите населения и территорий от чрезвычайных ситуаций природного и техногенного характера».</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eastAsia="Times New Roman" w:hAnsi="Liberation Serif" w:cs="Times New Roman"/>
          <w:bCs/>
          <w:kern w:val="36"/>
          <w:sz w:val="24"/>
          <w:szCs w:val="24"/>
          <w:lang w:eastAsia="ru-RU"/>
        </w:rPr>
        <w:t>Федеральный закон от 13 июля 2015 года № 218-ФЗ «О государственной регистрации недвижимости».</w:t>
      </w:r>
    </w:p>
    <w:p w:rsidR="00F21A85" w:rsidRPr="00F21A85" w:rsidRDefault="00F21A85" w:rsidP="00F21A85">
      <w:pPr>
        <w:spacing w:after="0" w:line="240" w:lineRule="auto"/>
        <w:ind w:firstLine="709"/>
        <w:jc w:val="both"/>
        <w:rPr>
          <w:rFonts w:ascii="Liberation Serif" w:hAnsi="Liberation Serif" w:cs="Times New Roman"/>
          <w:sz w:val="24"/>
          <w:szCs w:val="24"/>
        </w:rPr>
      </w:pPr>
      <w:proofErr w:type="gramStart"/>
      <w:r w:rsidRPr="00F21A85">
        <w:rPr>
          <w:rFonts w:ascii="Liberation Serif" w:eastAsia="Times New Roman" w:hAnsi="Liberation Serif" w:cs="Times New Roman"/>
          <w:sz w:val="24"/>
          <w:szCs w:val="24"/>
          <w:lang w:eastAsia="ar-SA"/>
        </w:rPr>
        <w:t xml:space="preserve">Постановление Правительства Российской Федерации </w:t>
      </w:r>
      <w:r>
        <w:rPr>
          <w:rFonts w:ascii="Liberation Serif" w:eastAsia="Times New Roman" w:hAnsi="Liberation Serif" w:cs="Times New Roman"/>
          <w:sz w:val="24"/>
          <w:szCs w:val="24"/>
          <w:lang w:eastAsia="ar-SA"/>
        </w:rPr>
        <w:t xml:space="preserve">                                                       </w:t>
      </w:r>
      <w:r w:rsidRPr="00F21A85">
        <w:rPr>
          <w:rFonts w:ascii="Liberation Serif" w:eastAsia="Times New Roman" w:hAnsi="Liberation Serif" w:cs="Times New Roman"/>
          <w:sz w:val="24"/>
          <w:szCs w:val="24"/>
          <w:lang w:eastAsia="ar-SA"/>
        </w:rPr>
        <w:t>от 31 декабря 2015 года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w:t>
      </w:r>
      <w:proofErr w:type="gramEnd"/>
      <w:r w:rsidRPr="00F21A85">
        <w:rPr>
          <w:rFonts w:ascii="Liberation Serif" w:eastAsia="Times New Roman" w:hAnsi="Liberation Serif" w:cs="Times New Roman"/>
          <w:sz w:val="24"/>
          <w:szCs w:val="24"/>
          <w:lang w:eastAsia="ar-SA"/>
        </w:rPr>
        <w:t xml:space="preserve"> предоставление сведений, содержащихся в Едином государственном реестре недвижимости.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eastAsia="Times New Roman" w:hAnsi="Liberation Serif" w:cs="Times New Roman"/>
          <w:sz w:val="24"/>
          <w:szCs w:val="24"/>
          <w:lang w:eastAsia="ar-SA"/>
        </w:rPr>
        <w:t>СП 42.13330.2016 Градостроительство. Планировка и застройка городских и сельских поселений. Актуализированная редакция СНиП 2.07.01-89*.</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eastAsia="Times New Roman" w:hAnsi="Liberation Serif" w:cs="Times New Roman"/>
          <w:sz w:val="24"/>
          <w:szCs w:val="24"/>
          <w:lang w:eastAsia="ar-SA"/>
        </w:rPr>
        <w:t>Распоряжение Губернатора Свердловской области от 11 апреля 2011 года №87-РГ «О повышении антитеррористической защищённости мест массового пребывания людей на территории Свердловской области».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 xml:space="preserve">Распоряжение Правительства Свердловской области </w:t>
      </w:r>
      <w:r w:rsidR="00763B6E">
        <w:rPr>
          <w:rFonts w:ascii="Liberation Serif" w:hAnsi="Liberation Serif" w:cs="Times New Roman"/>
          <w:sz w:val="24"/>
          <w:szCs w:val="24"/>
        </w:rPr>
        <w:t xml:space="preserve">                                                                </w:t>
      </w:r>
      <w:r w:rsidRPr="00F21A85">
        <w:rPr>
          <w:rFonts w:ascii="Liberation Serif" w:hAnsi="Liberation Serif" w:cs="Times New Roman"/>
          <w:sz w:val="24"/>
          <w:szCs w:val="24"/>
        </w:rPr>
        <w:t>от 26 декабря 2011 года № 2360-РП «О соблюдении требований законодательства о санитарно-эпидемиологическом благополучии населения при осуществлении градостроительной деятельности на территории Свердловской области».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Генеральный план города Первоуральск, решение Первоуральской городской Думы от 25 сентября 2008 № 485 (в действующей редакции).</w:t>
      </w:r>
    </w:p>
    <w:p w:rsidR="00763B6E" w:rsidRDefault="00763B6E" w:rsidP="00763B6E">
      <w:pPr>
        <w:autoSpaceDE w:val="0"/>
        <w:autoSpaceDN w:val="0"/>
        <w:adjustRightInd w:val="0"/>
        <w:spacing w:after="0" w:line="240" w:lineRule="auto"/>
        <w:ind w:firstLine="709"/>
        <w:jc w:val="both"/>
        <w:rPr>
          <w:rFonts w:ascii="Liberation Serif" w:hAnsi="Liberation Serif" w:cs="Times New Roman"/>
          <w:sz w:val="24"/>
          <w:szCs w:val="24"/>
          <w:highlight w:val="white"/>
        </w:rPr>
      </w:pPr>
      <w:r>
        <w:rPr>
          <w:rFonts w:ascii="Liberation Serif" w:hAnsi="Liberation Serif" w:cs="Times New Roman"/>
          <w:sz w:val="24"/>
          <w:szCs w:val="24"/>
          <w:highlight w:val="white"/>
        </w:rPr>
        <w:t>Правила землепользования и застройки территории городского округа Первоуральск Свердловской области, утверждённые решением Первоуральской городской Думы от 26 августа 2010 года № 241 (в действующей редакции).</w:t>
      </w:r>
    </w:p>
    <w:p w:rsidR="00F21A85" w:rsidRPr="00F21A85" w:rsidRDefault="00F21A85" w:rsidP="00763B6E">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Местные нормативы градостроительного проектирования городского округа Первоуральск, утвержденные решением Первоуральской городской Думы                                                 от 30 июня 2016 г</w:t>
      </w:r>
      <w:r w:rsidR="00763B6E">
        <w:rPr>
          <w:rFonts w:ascii="Liberation Serif" w:hAnsi="Liberation Serif" w:cs="Times New Roman"/>
          <w:sz w:val="24"/>
          <w:szCs w:val="24"/>
        </w:rPr>
        <w:t>ода</w:t>
      </w:r>
      <w:r w:rsidRPr="00F21A85">
        <w:rPr>
          <w:rFonts w:ascii="Liberation Serif" w:hAnsi="Liberation Serif" w:cs="Times New Roman"/>
          <w:sz w:val="24"/>
          <w:szCs w:val="24"/>
        </w:rPr>
        <w:t xml:space="preserve"> № 488 (в действующей редакции).</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lastRenderedPageBreak/>
        <w:t>Приказ Федеральной службы государственной регистрации, кадастра и картографии от 10 ноября 2020 г</w:t>
      </w:r>
      <w:r w:rsidR="00763B6E">
        <w:rPr>
          <w:rFonts w:ascii="Liberation Serif" w:hAnsi="Liberation Serif" w:cs="Times New Roman"/>
          <w:sz w:val="24"/>
          <w:szCs w:val="24"/>
        </w:rPr>
        <w:t>ода</w:t>
      </w:r>
      <w:r w:rsidRPr="00F21A85">
        <w:rPr>
          <w:rFonts w:ascii="Liberation Serif" w:hAnsi="Liberation Serif" w:cs="Times New Roman"/>
          <w:sz w:val="24"/>
          <w:szCs w:val="24"/>
        </w:rPr>
        <w:t xml:space="preserve"> № </w:t>
      </w:r>
      <w:proofErr w:type="gramStart"/>
      <w:r w:rsidRPr="00F21A85">
        <w:rPr>
          <w:rFonts w:ascii="Liberation Serif" w:hAnsi="Liberation Serif" w:cs="Times New Roman"/>
          <w:sz w:val="24"/>
          <w:szCs w:val="24"/>
        </w:rPr>
        <w:t>П</w:t>
      </w:r>
      <w:proofErr w:type="gramEnd"/>
      <w:r w:rsidRPr="00F21A85">
        <w:rPr>
          <w:rFonts w:ascii="Liberation Serif" w:hAnsi="Liberation Serif" w:cs="Times New Roman"/>
          <w:sz w:val="24"/>
          <w:szCs w:val="24"/>
        </w:rPr>
        <w:t>/0412 «Об утверждении классификатора видов разрешенного использования земельных участков».</w:t>
      </w:r>
    </w:p>
    <w:p w:rsidR="00F21A85" w:rsidRPr="00F21A85" w:rsidRDefault="00F21A85" w:rsidP="00F21A85">
      <w:pPr>
        <w:spacing w:after="0" w:line="240" w:lineRule="auto"/>
        <w:ind w:firstLine="709"/>
        <w:jc w:val="both"/>
        <w:rPr>
          <w:rFonts w:ascii="Liberation Serif" w:hAnsi="Liberation Serif" w:cs="Times New Roman"/>
          <w:sz w:val="24"/>
          <w:szCs w:val="24"/>
        </w:rPr>
      </w:pPr>
      <w:r w:rsidRPr="00F21A85">
        <w:rPr>
          <w:rFonts w:ascii="Liberation Serif" w:hAnsi="Liberation Serif" w:cs="Times New Roman"/>
          <w:sz w:val="24"/>
          <w:szCs w:val="24"/>
        </w:rPr>
        <w:t>Иные нормативные правовые акты и нормативные технические документы. Проект межевания территории выполнен на топографической основе М 1:500, выданной Управлением архитектуры и градостроительства Администрации городского округа Первоуральск. Система координат МСК-66 Зона-1.</w:t>
      </w:r>
    </w:p>
    <w:p w:rsidR="00C660B9" w:rsidRPr="00F21A85" w:rsidRDefault="00C660B9" w:rsidP="00F21A85">
      <w:pPr>
        <w:pStyle w:val="ae"/>
        <w:spacing w:after="0"/>
        <w:jc w:val="center"/>
        <w:rPr>
          <w:rFonts w:ascii="Liberation Serif" w:hAnsi="Liberation Serif"/>
          <w:sz w:val="24"/>
          <w:szCs w:val="24"/>
        </w:rPr>
      </w:pPr>
    </w:p>
    <w:p w:rsidR="00F21A85" w:rsidRDefault="00F21A85" w:rsidP="00F21A85">
      <w:pPr>
        <w:spacing w:after="0" w:line="276" w:lineRule="auto"/>
        <w:jc w:val="center"/>
        <w:rPr>
          <w:rFonts w:ascii="Liberation Serif" w:hAnsi="Liberation Serif"/>
          <w:iCs/>
          <w:sz w:val="24"/>
          <w:szCs w:val="24"/>
        </w:rPr>
      </w:pPr>
      <w:r w:rsidRPr="00F21A85">
        <w:rPr>
          <w:rFonts w:ascii="Liberation Serif" w:hAnsi="Liberation Serif"/>
          <w:iCs/>
          <w:sz w:val="24"/>
          <w:szCs w:val="24"/>
        </w:rPr>
        <w:t>Цели и задачи развития территории</w:t>
      </w:r>
    </w:p>
    <w:p w:rsidR="00F21A85" w:rsidRDefault="00F21A85" w:rsidP="00F21A85">
      <w:pPr>
        <w:spacing w:after="0" w:line="276" w:lineRule="auto"/>
        <w:jc w:val="center"/>
        <w:rPr>
          <w:rFonts w:ascii="Liberation Serif" w:hAnsi="Liberation Serif"/>
          <w:iCs/>
          <w:sz w:val="24"/>
          <w:szCs w:val="24"/>
        </w:rPr>
      </w:pP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Проект межевания направлен на достижение следующих целей:</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1. Обеспечение благоприятной среды и комфортности проживания население, создание условий для устойчивого развития города Первоуральск;</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2. Обеспечение реализации принятых документов территориального планирования, создание условий для планировки территорий муниципального образования;</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3. Регулирование использования земельных участков, эксплуатации зданий и сооружений на их территории, их строительные изменения на нормативно правовой основе.</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Задачи данного проекта межевания входит:</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1. Сбор исходных данных и анализ существующего положения с составлением плана современного использования территории, выявление зон с особыми использованиями территории;</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2. Формирование границ земельных участков.</w:t>
      </w:r>
    </w:p>
    <w:p w:rsidR="00F21A85" w:rsidRPr="00F21A85" w:rsidRDefault="00F21A85" w:rsidP="00F21A85">
      <w:pPr>
        <w:spacing w:after="0" w:line="240" w:lineRule="auto"/>
        <w:jc w:val="center"/>
        <w:rPr>
          <w:rFonts w:ascii="Liberation Serif" w:hAnsi="Liberation Serif"/>
          <w:iCs/>
          <w:sz w:val="24"/>
          <w:szCs w:val="24"/>
        </w:rPr>
      </w:pPr>
    </w:p>
    <w:p w:rsidR="00F21A85" w:rsidRPr="00F21A85" w:rsidRDefault="00F21A85" w:rsidP="00F21A85">
      <w:pPr>
        <w:spacing w:after="0" w:line="240" w:lineRule="auto"/>
        <w:jc w:val="center"/>
        <w:rPr>
          <w:rFonts w:ascii="Liberation Serif" w:hAnsi="Liberation Serif"/>
          <w:iCs/>
          <w:sz w:val="24"/>
          <w:szCs w:val="24"/>
        </w:rPr>
      </w:pPr>
      <w:r w:rsidRPr="00F21A85">
        <w:rPr>
          <w:rFonts w:ascii="Liberation Serif" w:hAnsi="Liberation Serif"/>
          <w:iCs/>
          <w:sz w:val="24"/>
          <w:szCs w:val="24"/>
        </w:rPr>
        <w:t xml:space="preserve">Характеристика природных и </w:t>
      </w:r>
      <w:r>
        <w:rPr>
          <w:rFonts w:ascii="Liberation Serif" w:hAnsi="Liberation Serif"/>
          <w:iCs/>
          <w:sz w:val="24"/>
          <w:szCs w:val="24"/>
        </w:rPr>
        <w:t>инженерно-геологических условий</w:t>
      </w:r>
    </w:p>
    <w:p w:rsidR="00F21A85" w:rsidRDefault="00F21A85" w:rsidP="00F21A85">
      <w:pPr>
        <w:widowControl w:val="0"/>
        <w:spacing w:after="0" w:line="240" w:lineRule="auto"/>
        <w:ind w:firstLine="709"/>
        <w:jc w:val="center"/>
        <w:rPr>
          <w:rFonts w:ascii="Liberation Serif" w:hAnsi="Liberation Serif" w:cs="Times New Roman"/>
          <w:sz w:val="24"/>
          <w:szCs w:val="28"/>
        </w:rPr>
      </w:pPr>
    </w:p>
    <w:p w:rsidR="00F21A85" w:rsidRPr="00F91EB9" w:rsidRDefault="00F21A85" w:rsidP="00F21A85">
      <w:pPr>
        <w:widowControl w:val="0"/>
        <w:spacing w:after="0" w:line="240" w:lineRule="auto"/>
        <w:ind w:firstLine="709"/>
        <w:jc w:val="center"/>
        <w:rPr>
          <w:rFonts w:ascii="Liberation Serif" w:hAnsi="Liberation Serif" w:cs="Times New Roman"/>
          <w:sz w:val="24"/>
          <w:szCs w:val="28"/>
        </w:rPr>
      </w:pPr>
      <w:r>
        <w:rPr>
          <w:rFonts w:ascii="Liberation Serif" w:hAnsi="Liberation Serif" w:cs="Times New Roman"/>
          <w:sz w:val="24"/>
          <w:szCs w:val="28"/>
        </w:rPr>
        <w:t>Климат</w:t>
      </w:r>
    </w:p>
    <w:p w:rsidR="00F21A85" w:rsidRPr="00F91EB9" w:rsidRDefault="00F21A85" w:rsidP="00F21A85">
      <w:pPr>
        <w:pStyle w:val="a4"/>
        <w:spacing w:after="0" w:line="240" w:lineRule="auto"/>
        <w:ind w:left="709"/>
        <w:rPr>
          <w:rFonts w:ascii="Liberation Serif" w:hAnsi="Liberation Serif" w:cs="Times New Roman"/>
          <w:sz w:val="24"/>
          <w:szCs w:val="28"/>
        </w:rPr>
      </w:pPr>
    </w:p>
    <w:p w:rsidR="00F21A85" w:rsidRPr="00F91EB9" w:rsidRDefault="00F21A85" w:rsidP="00F21A85">
      <w:pPr>
        <w:spacing w:after="0" w:line="240" w:lineRule="auto"/>
        <w:ind w:firstLine="709"/>
        <w:jc w:val="both"/>
        <w:rPr>
          <w:rFonts w:ascii="Liberation Serif" w:hAnsi="Liberation Serif" w:cs="Times New Roman"/>
          <w:sz w:val="24"/>
          <w:szCs w:val="28"/>
        </w:rPr>
      </w:pPr>
      <w:r w:rsidRPr="00F91EB9">
        <w:rPr>
          <w:rFonts w:ascii="Liberation Serif" w:hAnsi="Liberation Serif" w:cs="Times New Roman"/>
          <w:sz w:val="24"/>
          <w:szCs w:val="28"/>
        </w:rPr>
        <w:t xml:space="preserve">Климатические условия района города Первоуральска имеют умеренно континентальный характер, обусловленный циркуляцией воздушных масс с территории </w:t>
      </w:r>
      <w:proofErr w:type="spellStart"/>
      <w:r w:rsidRPr="00F91EB9">
        <w:rPr>
          <w:rFonts w:ascii="Liberation Serif" w:hAnsi="Liberation Serif" w:cs="Times New Roman"/>
          <w:sz w:val="24"/>
          <w:szCs w:val="28"/>
        </w:rPr>
        <w:t>Западно</w:t>
      </w:r>
      <w:proofErr w:type="spellEnd"/>
      <w:r w:rsidRPr="00F91EB9">
        <w:rPr>
          <w:rFonts w:ascii="Liberation Serif" w:hAnsi="Liberation Serif" w:cs="Times New Roman"/>
          <w:sz w:val="24"/>
          <w:szCs w:val="28"/>
        </w:rPr>
        <w:t xml:space="preserve"> - Сибирской равнины и атмосферных фронтов с европейской части России. Климатические условия района города характеризуются устойчивыми отрицательными температурами в зимний период с незначительными оттепелями и неустойчивой температурой воздуха в летний период с поздними возвратами холодов и ранними заморозками. </w:t>
      </w:r>
      <w:proofErr w:type="gramStart"/>
      <w:r w:rsidRPr="00F91EB9">
        <w:rPr>
          <w:rFonts w:ascii="Liberation Serif" w:hAnsi="Liberation Serif" w:cs="Times New Roman"/>
          <w:sz w:val="24"/>
          <w:szCs w:val="28"/>
        </w:rPr>
        <w:t>Ветровой режим характеризуется преобладанием ветров западного и юго-западного направлений, наиболее подверженными загрязнению воздушного бассейна являются восточный и северо-восточный сектора по направлению от источников загрязнения.</w:t>
      </w:r>
      <w:proofErr w:type="gramEnd"/>
      <w:r w:rsidRPr="00F91EB9">
        <w:rPr>
          <w:rFonts w:ascii="Liberation Serif" w:hAnsi="Liberation Serif" w:cs="Times New Roman"/>
          <w:sz w:val="24"/>
          <w:szCs w:val="28"/>
        </w:rPr>
        <w:t xml:space="preserve"> По метеорологическим условиям рассеивания выбросов территория города Первоуральска относится к зоне высокого потенциала загрязнения атмосферы, </w:t>
      </w:r>
      <w:proofErr w:type="gramStart"/>
      <w:r w:rsidRPr="00F91EB9">
        <w:rPr>
          <w:rFonts w:ascii="Liberation Serif" w:hAnsi="Liberation Serif" w:cs="Times New Roman"/>
          <w:sz w:val="24"/>
          <w:szCs w:val="28"/>
        </w:rPr>
        <w:t>в следствии</w:t>
      </w:r>
      <w:proofErr w:type="gramEnd"/>
      <w:r w:rsidRPr="00F91EB9">
        <w:rPr>
          <w:rFonts w:ascii="Liberation Serif" w:hAnsi="Liberation Serif" w:cs="Times New Roman"/>
          <w:sz w:val="24"/>
          <w:szCs w:val="28"/>
        </w:rPr>
        <w:t xml:space="preserve"> значительной повторяемости приземных инверсий. Мощность инверсий до 1000 м, перепад температур до 10°С. </w:t>
      </w:r>
      <w:bookmarkStart w:id="3" w:name="_Toc486350825"/>
    </w:p>
    <w:p w:rsidR="00F21A85" w:rsidRPr="00F91EB9" w:rsidRDefault="00F21A85" w:rsidP="00F21A85">
      <w:pPr>
        <w:spacing w:after="0" w:line="240" w:lineRule="auto"/>
        <w:ind w:firstLine="709"/>
        <w:jc w:val="center"/>
        <w:rPr>
          <w:rFonts w:ascii="Liberation Serif" w:hAnsi="Liberation Serif" w:cs="Times New Roman"/>
          <w:sz w:val="24"/>
          <w:szCs w:val="28"/>
        </w:rPr>
      </w:pPr>
    </w:p>
    <w:p w:rsidR="00F21A85" w:rsidRPr="00F91EB9" w:rsidRDefault="00F21A85" w:rsidP="00F21A85">
      <w:pPr>
        <w:spacing w:after="0" w:line="240" w:lineRule="auto"/>
        <w:ind w:firstLine="709"/>
        <w:jc w:val="center"/>
        <w:rPr>
          <w:rFonts w:ascii="Liberation Serif" w:hAnsi="Liberation Serif" w:cs="Times New Roman"/>
          <w:sz w:val="24"/>
          <w:szCs w:val="28"/>
        </w:rPr>
      </w:pPr>
      <w:r w:rsidRPr="00A04257">
        <w:rPr>
          <w:rFonts w:ascii="Liberation Serif" w:hAnsi="Liberation Serif" w:cs="Times New Roman"/>
          <w:sz w:val="24"/>
          <w:szCs w:val="28"/>
        </w:rPr>
        <w:t>Рельеф и геологические условия</w:t>
      </w:r>
      <w:bookmarkEnd w:id="3"/>
    </w:p>
    <w:p w:rsidR="00F21A85" w:rsidRDefault="00F21A85" w:rsidP="00F21A85">
      <w:pPr>
        <w:pStyle w:val="a4"/>
        <w:spacing w:after="0" w:line="240" w:lineRule="auto"/>
        <w:ind w:left="1800"/>
        <w:rPr>
          <w:rFonts w:ascii="Liberation Serif" w:hAnsi="Liberation Serif" w:cs="Times New Roman"/>
          <w:sz w:val="24"/>
          <w:szCs w:val="28"/>
        </w:rPr>
      </w:pPr>
    </w:p>
    <w:p w:rsidR="00F21A85" w:rsidRDefault="00F21A85" w:rsidP="00F21A85">
      <w:pPr>
        <w:spacing w:after="0" w:line="240" w:lineRule="auto"/>
        <w:ind w:firstLine="709"/>
        <w:jc w:val="both"/>
        <w:rPr>
          <w:rFonts w:ascii="Liberation Serif" w:hAnsi="Liberation Serif" w:cs="Times New Roman"/>
          <w:sz w:val="24"/>
          <w:szCs w:val="28"/>
        </w:rPr>
      </w:pPr>
      <w:r>
        <w:rPr>
          <w:rFonts w:ascii="Liberation Serif" w:hAnsi="Liberation Serif" w:cs="Times New Roman"/>
          <w:sz w:val="24"/>
          <w:szCs w:val="28"/>
        </w:rPr>
        <w:t>Участок находится в г. Первоуральске, в восточной части города между улицами Талица и Зои Космодемьянской.</w:t>
      </w:r>
    </w:p>
    <w:p w:rsidR="00F21A85" w:rsidRDefault="00F21A85" w:rsidP="00F21A85">
      <w:pPr>
        <w:spacing w:after="0" w:line="240" w:lineRule="auto"/>
        <w:ind w:firstLine="709"/>
        <w:jc w:val="both"/>
        <w:rPr>
          <w:rFonts w:ascii="Liberation Serif" w:hAnsi="Liberation Serif" w:cs="Times New Roman"/>
          <w:sz w:val="24"/>
          <w:szCs w:val="28"/>
        </w:rPr>
      </w:pPr>
      <w:r>
        <w:rPr>
          <w:rFonts w:ascii="Liberation Serif" w:hAnsi="Liberation Serif" w:cs="Times New Roman"/>
          <w:sz w:val="24"/>
          <w:szCs w:val="28"/>
        </w:rPr>
        <w:t>Рельеф местности - спокойный. Насыщенность подземными коммуникациями на участке работ значительная.</w:t>
      </w:r>
    </w:p>
    <w:p w:rsidR="00763B6E" w:rsidRDefault="00763B6E" w:rsidP="00F21A85">
      <w:pPr>
        <w:spacing w:after="0" w:line="240" w:lineRule="auto"/>
        <w:jc w:val="center"/>
        <w:rPr>
          <w:rFonts w:ascii="Liberation Serif" w:hAnsi="Liberation Serif"/>
          <w:iCs/>
          <w:sz w:val="24"/>
          <w:szCs w:val="24"/>
        </w:rPr>
      </w:pPr>
    </w:p>
    <w:p w:rsidR="00763B6E" w:rsidRDefault="00763B6E" w:rsidP="00F21A85">
      <w:pPr>
        <w:spacing w:after="0" w:line="240" w:lineRule="auto"/>
        <w:jc w:val="center"/>
        <w:rPr>
          <w:rFonts w:ascii="Liberation Serif" w:hAnsi="Liberation Serif"/>
          <w:iCs/>
          <w:sz w:val="24"/>
          <w:szCs w:val="24"/>
        </w:rPr>
      </w:pPr>
    </w:p>
    <w:p w:rsidR="00763B6E" w:rsidRDefault="00763B6E" w:rsidP="00F21A85">
      <w:pPr>
        <w:spacing w:after="0" w:line="240" w:lineRule="auto"/>
        <w:jc w:val="center"/>
        <w:rPr>
          <w:rFonts w:ascii="Liberation Serif" w:hAnsi="Liberation Serif"/>
          <w:iCs/>
          <w:sz w:val="24"/>
          <w:szCs w:val="24"/>
        </w:rPr>
      </w:pPr>
    </w:p>
    <w:p w:rsidR="00F21A85" w:rsidRPr="00F21A85" w:rsidRDefault="00F21A85" w:rsidP="00F21A85">
      <w:pPr>
        <w:spacing w:after="0" w:line="240" w:lineRule="auto"/>
        <w:jc w:val="center"/>
        <w:rPr>
          <w:rFonts w:ascii="Liberation Serif" w:hAnsi="Liberation Serif"/>
          <w:iCs/>
          <w:sz w:val="24"/>
          <w:szCs w:val="24"/>
        </w:rPr>
      </w:pPr>
      <w:r w:rsidRPr="00F21A85">
        <w:rPr>
          <w:rFonts w:ascii="Liberation Serif" w:hAnsi="Liberation Serif"/>
          <w:iCs/>
          <w:sz w:val="24"/>
          <w:szCs w:val="24"/>
        </w:rPr>
        <w:lastRenderedPageBreak/>
        <w:t>Описание существующей градостроительной ситуации.</w:t>
      </w:r>
    </w:p>
    <w:p w:rsidR="00F21A85" w:rsidRPr="00F91EB9" w:rsidRDefault="00F21A85" w:rsidP="00F21A85">
      <w:pPr>
        <w:widowControl w:val="0"/>
        <w:spacing w:after="0" w:line="240" w:lineRule="auto"/>
        <w:jc w:val="center"/>
        <w:rPr>
          <w:rFonts w:ascii="Liberation Serif" w:hAnsi="Liberation Serif" w:cs="Times New Roman"/>
          <w:b/>
          <w:sz w:val="24"/>
          <w:szCs w:val="24"/>
        </w:rPr>
      </w:pP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 xml:space="preserve">Проектируемая территория находится в городе Первоуральск, </w:t>
      </w:r>
      <w:r w:rsidRPr="00F91EB9">
        <w:rPr>
          <w:rFonts w:ascii="Liberation Serif" w:hAnsi="Liberation Serif"/>
          <w:sz w:val="24"/>
          <w:szCs w:val="24"/>
        </w:rPr>
        <w:t xml:space="preserve">в границах улиц                                </w:t>
      </w:r>
      <w:r>
        <w:rPr>
          <w:rFonts w:ascii="Liberation Serif" w:hAnsi="Liberation Serif"/>
          <w:sz w:val="24"/>
          <w:szCs w:val="24"/>
        </w:rPr>
        <w:t>Талица, Василевского, Зои Космодемьянской, Сакко и Ванцетти.</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П</w:t>
      </w:r>
      <w:r>
        <w:rPr>
          <w:rFonts w:ascii="Liberation Serif" w:hAnsi="Liberation Serif" w:cs="Times New Roman"/>
          <w:sz w:val="24"/>
          <w:szCs w:val="24"/>
        </w:rPr>
        <w:t>лощадь проектируемой территории</w:t>
      </w:r>
      <w:r>
        <w:rPr>
          <w:rFonts w:ascii="Liberation Serif" w:hAnsi="Liberation Serif" w:cs="Times New Roman"/>
          <w:sz w:val="24"/>
          <w:szCs w:val="24"/>
          <w:u w:val="single"/>
        </w:rPr>
        <w:t xml:space="preserve"> 72111,0</w:t>
      </w:r>
      <w:r w:rsidRPr="00F91EB9">
        <w:rPr>
          <w:rFonts w:ascii="Liberation Serif" w:hAnsi="Liberation Serif" w:cs="Times New Roman"/>
          <w:sz w:val="24"/>
          <w:szCs w:val="24"/>
        </w:rPr>
        <w:t xml:space="preserve"> м²</w:t>
      </w:r>
      <w:r>
        <w:rPr>
          <w:rFonts w:ascii="Liberation Serif" w:hAnsi="Liberation Serif" w:cs="Times New Roman"/>
          <w:sz w:val="24"/>
          <w:szCs w:val="24"/>
        </w:rPr>
        <w:t>.</w:t>
      </w:r>
    </w:p>
    <w:p w:rsidR="00F21A85" w:rsidRPr="00F91EB9" w:rsidRDefault="00F21A85" w:rsidP="00F21A85">
      <w:pPr>
        <w:widowControl w:val="0"/>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 xml:space="preserve">Территория участка расположена в квартале </w:t>
      </w:r>
      <w:r>
        <w:rPr>
          <w:rFonts w:ascii="Liberation Serif" w:hAnsi="Liberation Serif" w:cs="Times New Roman"/>
          <w:sz w:val="24"/>
          <w:szCs w:val="24"/>
        </w:rPr>
        <w:t xml:space="preserve">застройки домов усадебного типа, </w:t>
      </w:r>
      <w:r w:rsidRPr="00F91EB9">
        <w:rPr>
          <w:rFonts w:ascii="Liberation Serif" w:hAnsi="Liberation Serif" w:cs="Times New Roman"/>
          <w:sz w:val="24"/>
          <w:szCs w:val="24"/>
        </w:rPr>
        <w:t>многоквартирной жилой застройки</w:t>
      </w:r>
      <w:r>
        <w:rPr>
          <w:rFonts w:ascii="Liberation Serif" w:hAnsi="Liberation Serif" w:cs="Times New Roman"/>
          <w:sz w:val="24"/>
          <w:szCs w:val="24"/>
        </w:rPr>
        <w:t>, комплексной общественно-деловой застройки</w:t>
      </w:r>
      <w:r w:rsidRPr="00F91EB9">
        <w:rPr>
          <w:rFonts w:ascii="Liberation Serif" w:hAnsi="Liberation Serif" w:cs="Times New Roman"/>
          <w:sz w:val="24"/>
          <w:szCs w:val="24"/>
        </w:rPr>
        <w:t>.</w:t>
      </w:r>
    </w:p>
    <w:p w:rsidR="00F21A85" w:rsidRDefault="00F21A85" w:rsidP="00F21A85">
      <w:pPr>
        <w:spacing w:after="0"/>
        <w:ind w:firstLine="709"/>
        <w:jc w:val="both"/>
        <w:rPr>
          <w:rFonts w:ascii="Liberation Serif" w:hAnsi="Liberation Serif" w:cs="Times New Roman"/>
          <w:sz w:val="24"/>
          <w:szCs w:val="24"/>
        </w:rPr>
      </w:pPr>
      <w:r w:rsidRPr="00F91EB9">
        <w:rPr>
          <w:rFonts w:ascii="Liberation Serif" w:hAnsi="Liberation Serif" w:cs="Times New Roman"/>
          <w:sz w:val="24"/>
          <w:szCs w:val="24"/>
        </w:rPr>
        <w:t>Согласно Правил землепользования и застройки территории городского округа Первоуральск Свердловской области участок проектирования расположен в территориальн</w:t>
      </w:r>
      <w:r>
        <w:rPr>
          <w:rFonts w:ascii="Liberation Serif" w:hAnsi="Liberation Serif" w:cs="Times New Roman"/>
          <w:sz w:val="24"/>
          <w:szCs w:val="24"/>
        </w:rPr>
        <w:t>ых</w:t>
      </w:r>
      <w:r w:rsidRPr="00F91EB9">
        <w:rPr>
          <w:rFonts w:ascii="Liberation Serif" w:hAnsi="Liberation Serif" w:cs="Times New Roman"/>
          <w:sz w:val="24"/>
          <w:szCs w:val="24"/>
        </w:rPr>
        <w:t xml:space="preserve"> зон</w:t>
      </w:r>
      <w:r>
        <w:rPr>
          <w:rFonts w:ascii="Liberation Serif" w:hAnsi="Liberation Serif" w:cs="Times New Roman"/>
          <w:sz w:val="24"/>
          <w:szCs w:val="24"/>
        </w:rPr>
        <w:t>ах Ж-1, Ж-3, О</w:t>
      </w:r>
      <w:proofErr w:type="gramStart"/>
      <w:r>
        <w:rPr>
          <w:rFonts w:ascii="Liberation Serif" w:hAnsi="Liberation Serif" w:cs="Times New Roman"/>
          <w:sz w:val="24"/>
          <w:szCs w:val="24"/>
        </w:rPr>
        <w:t>Д(</w:t>
      </w:r>
      <w:proofErr w:type="gramEnd"/>
      <w:r>
        <w:rPr>
          <w:rFonts w:ascii="Liberation Serif" w:hAnsi="Liberation Serif" w:cs="Times New Roman"/>
          <w:sz w:val="24"/>
          <w:szCs w:val="24"/>
        </w:rPr>
        <w:t xml:space="preserve">К). </w:t>
      </w:r>
    </w:p>
    <w:p w:rsidR="00F21A85" w:rsidRDefault="00F21A85" w:rsidP="00F21A85">
      <w:pPr>
        <w:spacing w:after="0" w:line="240" w:lineRule="auto"/>
        <w:jc w:val="center"/>
        <w:rPr>
          <w:rFonts w:ascii="Liberation Serif" w:hAnsi="Liberation Serif"/>
          <w:iCs/>
          <w:sz w:val="24"/>
          <w:szCs w:val="24"/>
        </w:rPr>
      </w:pPr>
    </w:p>
    <w:p w:rsidR="00F21A85" w:rsidRPr="00C75B91" w:rsidRDefault="00F21A85" w:rsidP="00F21A85">
      <w:pPr>
        <w:spacing w:after="0" w:line="240" w:lineRule="auto"/>
        <w:ind w:firstLine="709"/>
        <w:jc w:val="both"/>
        <w:rPr>
          <w:rFonts w:ascii="Liberation Serif" w:hAnsi="Liberation Serif" w:cs="Times New Roman"/>
          <w:sz w:val="24"/>
          <w:szCs w:val="24"/>
        </w:rPr>
      </w:pPr>
      <w:r w:rsidRPr="00C75B91">
        <w:rPr>
          <w:rFonts w:ascii="Liberation Serif" w:hAnsi="Liberation Serif" w:cs="Times New Roman"/>
          <w:sz w:val="24"/>
          <w:szCs w:val="24"/>
        </w:rPr>
        <w:t>Ж-1. Зона жилых домов усадебного типа</w:t>
      </w:r>
    </w:p>
    <w:p w:rsidR="00F21A85" w:rsidRDefault="00F21A85" w:rsidP="00F21A85">
      <w:pPr>
        <w:spacing w:after="0" w:line="240" w:lineRule="auto"/>
        <w:ind w:firstLine="709"/>
        <w:jc w:val="both"/>
        <w:rPr>
          <w:rFonts w:ascii="Liberation Serif" w:hAnsi="Liberation Serif" w:cs="Times New Roman"/>
          <w:sz w:val="24"/>
          <w:szCs w:val="24"/>
        </w:rPr>
      </w:pPr>
      <w:r w:rsidRPr="00C75B91">
        <w:rPr>
          <w:rFonts w:ascii="Liberation Serif" w:hAnsi="Liberation Serif" w:cs="Times New Roman"/>
          <w:sz w:val="24"/>
          <w:szCs w:val="24"/>
        </w:rPr>
        <w:t>Зона жилых домов усадебного типа - территории, застроенные или планируемые для размещения жилых домов, не предназначенных для раздела на квартиры (дом, пригодный для постоянного проживания, высотой не выше трех надземных этажей, включая мансардный) и жилыми домами блокированного типа.</w:t>
      </w:r>
    </w:p>
    <w:p w:rsidR="00F21A85" w:rsidRPr="00C75B91" w:rsidRDefault="00F21A85" w:rsidP="00F21A85">
      <w:pPr>
        <w:spacing w:after="0" w:line="240" w:lineRule="auto"/>
        <w:ind w:firstLine="709"/>
        <w:jc w:val="both"/>
        <w:rPr>
          <w:rFonts w:ascii="Liberation Serif" w:hAnsi="Liberation Serif" w:cs="Times New Roman"/>
          <w:sz w:val="24"/>
          <w:szCs w:val="24"/>
        </w:rPr>
      </w:pPr>
    </w:p>
    <w:p w:rsidR="00F21A85" w:rsidRDefault="00F21A85" w:rsidP="00F21A85">
      <w:pPr>
        <w:spacing w:after="0" w:line="240" w:lineRule="auto"/>
        <w:ind w:firstLine="709"/>
        <w:jc w:val="both"/>
        <w:rPr>
          <w:rFonts w:ascii="Liberation Serif" w:hAnsi="Liberation Serif" w:cs="Times New Roman"/>
          <w:sz w:val="24"/>
          <w:szCs w:val="24"/>
        </w:rPr>
      </w:pPr>
      <w:r w:rsidRPr="00C75B91">
        <w:rPr>
          <w:rFonts w:ascii="Liberation Serif" w:hAnsi="Liberation Serif" w:cs="Times New Roman"/>
          <w:sz w:val="24"/>
          <w:szCs w:val="24"/>
        </w:rPr>
        <w:t xml:space="preserve">Основные </w:t>
      </w:r>
      <w:proofErr w:type="gramStart"/>
      <w:r w:rsidRPr="00C75B91">
        <w:rPr>
          <w:rFonts w:ascii="Liberation Serif" w:hAnsi="Liberation Serif" w:cs="Times New Roman"/>
          <w:sz w:val="24"/>
          <w:szCs w:val="24"/>
        </w:rPr>
        <w:t>виды</w:t>
      </w:r>
      <w:proofErr w:type="gramEnd"/>
      <w:r w:rsidRPr="00C75B91">
        <w:rPr>
          <w:rFonts w:ascii="Liberation Serif" w:hAnsi="Liberation Serif" w:cs="Times New Roman"/>
          <w:sz w:val="24"/>
          <w:szCs w:val="24"/>
        </w:rPr>
        <w:t xml:space="preserve"> разрешенные использования:</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1"/>
        <w:gridCol w:w="6729"/>
        <w:gridCol w:w="766"/>
      </w:tblGrid>
      <w:tr w:rsidR="00F21A85" w:rsidRPr="00884F84" w:rsidTr="0010691A">
        <w:trPr>
          <w:trHeight w:val="444"/>
          <w:jc w:val="center"/>
        </w:trPr>
        <w:tc>
          <w:tcPr>
            <w:tcW w:w="863"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Для индивидуального жилищного строительства</w:t>
            </w:r>
          </w:p>
        </w:tc>
        <w:tc>
          <w:tcPr>
            <w:tcW w:w="3776" w:type="pct"/>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w:t>
            </w:r>
            <w:proofErr w:type="gramEnd"/>
            <w:r w:rsidRPr="00884F84">
              <w:rPr>
                <w:rFonts w:ascii="Liberation Serif" w:hAnsi="Liberation Serif" w:cs="Liberation Serif"/>
              </w:rPr>
              <w:t xml:space="preserve"> размещение гаражей для собственных нужд и хозяйственных построек</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2.1</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Для ведения личного подсобного хозяйства (приусадебный земельный участок)</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жилого дома, указанного в описании вида разрешенного использования с </w:t>
            </w:r>
            <w:hyperlink r:id="rId10" w:history="1">
              <w:r w:rsidRPr="00884F84">
                <w:rPr>
                  <w:rFonts w:ascii="Liberation Serif" w:hAnsi="Liberation Serif" w:cs="Liberation Serif"/>
                </w:rPr>
                <w:t>кодом 2.1</w:t>
              </w:r>
            </w:hyperlink>
            <w:r w:rsidRPr="00884F84">
              <w:rPr>
                <w:rFonts w:ascii="Liberation Serif" w:hAnsi="Liberation Serif" w:cs="Liberation Serif"/>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2.2</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br w:type="page"/>
              <w:t>Блокированная жилая застройка</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84F84">
              <w:rPr>
                <w:rFonts w:ascii="Liberation Serif" w:hAnsi="Liberation Serif" w:cs="Liberation Serif"/>
              </w:rPr>
              <w:t xml:space="preserve"> пользования (жилые дома блокированной застройки);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2.3</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Ведение огородничества</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13.1</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Благоустройство территории</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884F84">
              <w:rPr>
                <w:rFonts w:ascii="Liberation Serif" w:hAnsi="Liberation Serif" w:cs="Liberation Serif"/>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lastRenderedPageBreak/>
              <w:t>12.0.2</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lastRenderedPageBreak/>
              <w:t>Улично-дорожная сеть</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84F84">
              <w:rPr>
                <w:rFonts w:ascii="Liberation Serif" w:hAnsi="Liberation Serif" w:cs="Liberation Serif"/>
              </w:rPr>
              <w:t>велотранспортной</w:t>
            </w:r>
            <w:proofErr w:type="spellEnd"/>
            <w:r w:rsidRPr="00884F84">
              <w:rPr>
                <w:rFonts w:ascii="Liberation Serif" w:hAnsi="Liberation Serif" w:cs="Liberation Seri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 w:history="1">
              <w:r w:rsidRPr="00884F84">
                <w:rPr>
                  <w:rFonts w:ascii="Liberation Serif" w:hAnsi="Liberation Serif" w:cs="Liberation Serif"/>
                </w:rPr>
                <w:t>кодами 2.7.1</w:t>
              </w:r>
            </w:hyperlink>
            <w:r w:rsidRPr="00884F84">
              <w:rPr>
                <w:rFonts w:ascii="Liberation Serif" w:hAnsi="Liberation Serif" w:cs="Liberation Serif"/>
              </w:rPr>
              <w:t xml:space="preserve">, </w:t>
            </w:r>
            <w:hyperlink r:id="rId12" w:history="1">
              <w:r w:rsidRPr="00884F84">
                <w:rPr>
                  <w:rFonts w:ascii="Liberation Serif" w:hAnsi="Liberation Serif" w:cs="Liberation Serif"/>
                </w:rPr>
                <w:t>4.9</w:t>
              </w:r>
            </w:hyperlink>
            <w:r w:rsidRPr="00884F84">
              <w:rPr>
                <w:rFonts w:ascii="Liberation Serif" w:hAnsi="Liberation Serif" w:cs="Liberation Serif"/>
              </w:rPr>
              <w:t xml:space="preserve">, </w:t>
            </w:r>
            <w:hyperlink r:id="rId13" w:history="1">
              <w:r w:rsidRPr="00884F84">
                <w:rPr>
                  <w:rFonts w:ascii="Liberation Serif" w:hAnsi="Liberation Serif" w:cs="Liberation Serif"/>
                </w:rPr>
                <w:t>7.2.3</w:t>
              </w:r>
            </w:hyperlink>
            <w:r w:rsidRPr="00884F84">
              <w:rPr>
                <w:rFonts w:ascii="Liberation Serif" w:hAnsi="Liberation Serif" w:cs="Liberation Serif"/>
              </w:rPr>
              <w:t>, а также некапитальных сооружений, предназначенных для охраны транспортных средств</w:t>
            </w:r>
            <w:proofErr w:type="gramEnd"/>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12.0.1</w:t>
            </w:r>
          </w:p>
        </w:tc>
      </w:tr>
      <w:tr w:rsidR="00F21A85" w:rsidRPr="00884F84" w:rsidTr="0010691A">
        <w:trPr>
          <w:trHeight w:val="444"/>
          <w:jc w:val="center"/>
        </w:trPr>
        <w:tc>
          <w:tcPr>
            <w:tcW w:w="8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Предоставление коммунальных услуг</w:t>
            </w:r>
          </w:p>
        </w:tc>
        <w:tc>
          <w:tcPr>
            <w:tcW w:w="37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3.1.1</w:t>
            </w:r>
          </w:p>
        </w:tc>
      </w:tr>
    </w:tbl>
    <w:p w:rsidR="00F21A85" w:rsidRPr="00C75B91" w:rsidRDefault="00F21A85" w:rsidP="00F21A85">
      <w:pPr>
        <w:spacing w:after="0"/>
        <w:ind w:firstLine="709"/>
        <w:jc w:val="both"/>
        <w:rPr>
          <w:rFonts w:ascii="Liberation Serif" w:hAnsi="Liberation Serif" w:cs="Times New Roman"/>
          <w:sz w:val="24"/>
          <w:szCs w:val="24"/>
        </w:rPr>
      </w:pPr>
    </w:p>
    <w:p w:rsidR="00F21A85" w:rsidRDefault="00F21A85" w:rsidP="00F21A85">
      <w:pPr>
        <w:spacing w:after="0"/>
        <w:ind w:firstLine="709"/>
        <w:jc w:val="both"/>
        <w:rPr>
          <w:rFonts w:ascii="Liberation Serif" w:hAnsi="Liberation Serif" w:cs="Times New Roman"/>
          <w:sz w:val="24"/>
          <w:szCs w:val="24"/>
        </w:rPr>
      </w:pPr>
      <w:r w:rsidRPr="00C75B91">
        <w:rPr>
          <w:rFonts w:ascii="Liberation Serif" w:hAnsi="Liberation Serif" w:cs="Times New Roman"/>
          <w:sz w:val="24"/>
          <w:szCs w:val="24"/>
        </w:rPr>
        <w:t xml:space="preserve">Вспомогательные виды использования: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6947"/>
        <w:gridCol w:w="815"/>
      </w:tblGrid>
      <w:tr w:rsidR="00F21A85" w:rsidRPr="00884F84" w:rsidTr="00884F84">
        <w:trPr>
          <w:trHeight w:val="683"/>
        </w:trPr>
        <w:tc>
          <w:tcPr>
            <w:tcW w:w="945" w:type="pct"/>
            <w:shd w:val="clear" w:color="auto" w:fill="auto"/>
            <w:vAlign w:val="center"/>
          </w:tcPr>
          <w:p w:rsidR="00F21A85" w:rsidRPr="00884F84" w:rsidRDefault="00F21A85" w:rsidP="0010691A">
            <w:pPr>
              <w:pStyle w:val="afb"/>
              <w:jc w:val="center"/>
              <w:rPr>
                <w:rFonts w:ascii="Liberation Serif" w:hAnsi="Liberation Serif" w:cs="Liberation Serif"/>
                <w:szCs w:val="20"/>
              </w:rPr>
            </w:pPr>
            <w:r w:rsidRPr="00884F84">
              <w:rPr>
                <w:rFonts w:ascii="Liberation Serif" w:hAnsi="Liberation Serif" w:cs="Liberation Serif"/>
                <w:szCs w:val="20"/>
              </w:rPr>
              <w:t>Коммунальное облуживание</w:t>
            </w:r>
          </w:p>
        </w:tc>
        <w:tc>
          <w:tcPr>
            <w:tcW w:w="3629" w:type="pct"/>
            <w:shd w:val="clear" w:color="auto" w:fill="auto"/>
            <w:vAlign w:val="center"/>
          </w:tcPr>
          <w:p w:rsidR="00F21A85" w:rsidRPr="00884F84" w:rsidRDefault="00F21A85" w:rsidP="0010691A">
            <w:pPr>
              <w:pStyle w:val="afb"/>
              <w:jc w:val="center"/>
              <w:rPr>
                <w:rFonts w:ascii="Liberation Serif" w:hAnsi="Liberation Serif" w:cs="Liberation Serif"/>
                <w:szCs w:val="20"/>
              </w:rPr>
            </w:pPr>
            <w:r w:rsidRPr="00884F84">
              <w:rPr>
                <w:rFonts w:ascii="Liberation Serif" w:eastAsia="Calibri" w:hAnsi="Liberation Serif" w:cs="Liberation Serif"/>
                <w:szCs w:val="20"/>
              </w:rPr>
              <w:t>Размещение зданий и сооружений в целях обеспечения физических и юридических лиц коммунальными услугами.</w:t>
            </w:r>
          </w:p>
        </w:tc>
        <w:tc>
          <w:tcPr>
            <w:tcW w:w="426" w:type="pct"/>
            <w:shd w:val="clear" w:color="auto" w:fill="auto"/>
            <w:vAlign w:val="center"/>
          </w:tcPr>
          <w:p w:rsidR="00F21A85" w:rsidRPr="00884F84" w:rsidRDefault="00F21A85" w:rsidP="0010691A">
            <w:pPr>
              <w:pStyle w:val="afb"/>
              <w:jc w:val="center"/>
              <w:rPr>
                <w:rFonts w:ascii="Liberation Serif" w:hAnsi="Liberation Serif" w:cs="Liberation Serif"/>
                <w:szCs w:val="20"/>
                <w:u w:val="single"/>
              </w:rPr>
            </w:pPr>
            <w:r w:rsidRPr="00884F84">
              <w:rPr>
                <w:rFonts w:ascii="Liberation Serif" w:hAnsi="Liberation Serif" w:cs="Liberation Serif"/>
                <w:szCs w:val="20"/>
              </w:rPr>
              <w:t>3.1</w:t>
            </w:r>
          </w:p>
        </w:tc>
      </w:tr>
      <w:tr w:rsidR="00F21A85" w:rsidRPr="00884F84" w:rsidTr="00884F84">
        <w:trPr>
          <w:trHeight w:val="1135"/>
        </w:trPr>
        <w:tc>
          <w:tcPr>
            <w:tcW w:w="945"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Административные здания организаций, обеспечивающих предоставление коммунальных услуг</w:t>
            </w:r>
          </w:p>
        </w:tc>
        <w:tc>
          <w:tcPr>
            <w:tcW w:w="3629"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Размещение зданий, предназначенных для приема физических и юридических лиц в связи с предоставлением им коммунальных услуг</w:t>
            </w:r>
          </w:p>
        </w:tc>
        <w:tc>
          <w:tcPr>
            <w:tcW w:w="426"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3.1.2</w:t>
            </w:r>
          </w:p>
        </w:tc>
      </w:tr>
      <w:tr w:rsidR="00F21A85" w:rsidRPr="00884F84" w:rsidTr="00884F84">
        <w:trPr>
          <w:trHeight w:val="553"/>
        </w:trPr>
        <w:tc>
          <w:tcPr>
            <w:tcW w:w="945"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Площадки для занятий спортом</w:t>
            </w:r>
          </w:p>
        </w:tc>
        <w:tc>
          <w:tcPr>
            <w:tcW w:w="3629"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6" w:type="pct"/>
            <w:shd w:val="clear" w:color="auto" w:fill="auto"/>
            <w:vAlign w:val="center"/>
          </w:tcPr>
          <w:p w:rsidR="00F21A85" w:rsidRPr="00884F84" w:rsidRDefault="00F21A85" w:rsidP="0010691A">
            <w:pPr>
              <w:pStyle w:val="afb"/>
              <w:jc w:val="center"/>
              <w:rPr>
                <w:rFonts w:ascii="Liberation Serif" w:eastAsia="Calibri" w:hAnsi="Liberation Serif" w:cs="Liberation Serif"/>
                <w:szCs w:val="20"/>
              </w:rPr>
            </w:pPr>
            <w:r w:rsidRPr="00884F84">
              <w:rPr>
                <w:rFonts w:ascii="Liberation Serif" w:eastAsia="Calibri" w:hAnsi="Liberation Serif" w:cs="Liberation Serif"/>
                <w:szCs w:val="20"/>
              </w:rPr>
              <w:t>5.1.3</w:t>
            </w:r>
          </w:p>
        </w:tc>
      </w:tr>
    </w:tbl>
    <w:p w:rsidR="00F21A85" w:rsidRPr="00C75B91" w:rsidRDefault="00F21A85" w:rsidP="00F21A85">
      <w:pPr>
        <w:spacing w:after="0"/>
        <w:ind w:firstLine="709"/>
        <w:jc w:val="both"/>
        <w:rPr>
          <w:rFonts w:ascii="Liberation Serif" w:hAnsi="Liberation Serif" w:cs="Times New Roman"/>
          <w:sz w:val="24"/>
          <w:szCs w:val="24"/>
        </w:rPr>
      </w:pPr>
    </w:p>
    <w:p w:rsidR="00F21A85" w:rsidRDefault="00F21A85" w:rsidP="00F21A85">
      <w:pPr>
        <w:spacing w:after="0"/>
        <w:ind w:firstLine="709"/>
        <w:jc w:val="both"/>
        <w:rPr>
          <w:rFonts w:ascii="Liberation Serif" w:hAnsi="Liberation Serif" w:cs="Times New Roman"/>
          <w:sz w:val="24"/>
          <w:szCs w:val="24"/>
        </w:rPr>
      </w:pPr>
      <w:r w:rsidRPr="00C75B91">
        <w:rPr>
          <w:rFonts w:ascii="Liberation Serif" w:hAnsi="Liberation Serif" w:cs="Times New Roman"/>
          <w:sz w:val="24"/>
          <w:szCs w:val="24"/>
        </w:rPr>
        <w:t xml:space="preserve">Условно разрешенные виды использования: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2"/>
        <w:gridCol w:w="6943"/>
        <w:gridCol w:w="766"/>
      </w:tblGrid>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Хранение автотранспорта</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F84">
              <w:rPr>
                <w:rFonts w:ascii="Liberation Serif" w:hAnsi="Liberation Serif" w:cs="Liberation Serif"/>
              </w:rPr>
              <w:t>машино</w:t>
            </w:r>
            <w:proofErr w:type="spellEnd"/>
            <w:r w:rsidRPr="00884F84">
              <w:rPr>
                <w:rFonts w:ascii="Liberation Serif" w:hAnsi="Liberation Serif" w:cs="Liberation Serif"/>
              </w:rPr>
              <w:t xml:space="preserve">-места, за исключением гаражей, размещение которых предусмотрено содержанием видов разрешенного использования с </w:t>
            </w:r>
            <w:hyperlink r:id="rId14" w:history="1">
              <w:r w:rsidRPr="00884F84">
                <w:rPr>
                  <w:rFonts w:ascii="Liberation Serif" w:hAnsi="Liberation Serif" w:cs="Liberation Serif"/>
                </w:rPr>
                <w:t>кодом 2.7.2, 4.9</w:t>
              </w:r>
            </w:hyperlink>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2.7.1</w:t>
            </w:r>
          </w:p>
        </w:tc>
      </w:tr>
      <w:tr w:rsidR="00F21A85" w:rsidRPr="00884F84" w:rsidTr="00884F84">
        <w:trPr>
          <w:jc w:val="center"/>
        </w:trPr>
        <w:tc>
          <w:tcPr>
            <w:tcW w:w="864"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гаражей для собственных нужд</w:t>
            </w:r>
          </w:p>
        </w:tc>
        <w:tc>
          <w:tcPr>
            <w:tcW w:w="3775"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361"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2.7.2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br w:type="page"/>
              <w:t>Социальное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оказания гражданам социальной помощи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br w:type="page"/>
              <w:t>Оказание социальной помощи населению</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w:t>
            </w:r>
            <w:r w:rsidRPr="00884F84">
              <w:rPr>
                <w:rFonts w:ascii="Liberation Serif" w:hAnsi="Liberation Serif" w:cs="Liberation Serif"/>
              </w:rPr>
              <w:lastRenderedPageBreak/>
              <w:t>некоммерческих организаций:</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некоммерческих фондов, благотворительных организаций, клубов по интересам</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lastRenderedPageBreak/>
              <w:t>3.2.2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lastRenderedPageBreak/>
              <w:t>Оказание услуг связи</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3.2.3</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Здравоохранение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3.4</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Амбулаторно-поликлиническое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3.4.1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Стационарное медицинское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3.4.2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Обеспечение занятий спортом в помещениях</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спортивных клубов, спортивных залов, бассейнов, физкультурно-оздоровительных комплексов в зданиях и сооружениях</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5.1.2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Дома социального обслуживания</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3.2.1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3.3</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Культурное развитие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предназначенных для размещения объектов культуры.</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3.6</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Объекты культурно-досуговой деятельности</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3.6.1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Религиозное использование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религиозного использования.</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3.7</w:t>
            </w:r>
          </w:p>
        </w:tc>
      </w:tr>
      <w:tr w:rsidR="00F21A85" w:rsidRPr="00884F84" w:rsidTr="00884F84">
        <w:trPr>
          <w:trHeight w:val="870"/>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Осуществление религиозных обрядов</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3.7.1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lang w:val="en-US"/>
              </w:rPr>
            </w:pPr>
            <w:r w:rsidRPr="00884F84">
              <w:rPr>
                <w:rFonts w:ascii="Liberation Serif" w:hAnsi="Liberation Serif" w:cs="Liberation Serif"/>
              </w:rPr>
              <w:br w:type="page"/>
              <w:t>Амбулаторное ветеринарное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ветеринарных услуг без содержания животных</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lang w:val="en-US"/>
              </w:rPr>
              <w:t>3.10</w:t>
            </w:r>
            <w:r w:rsidRPr="00884F84">
              <w:rPr>
                <w:rFonts w:ascii="Liberation Serif" w:hAnsi="Liberation Serif" w:cs="Liberation Serif"/>
              </w:rPr>
              <w:t>.1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lang w:val="en-US"/>
              </w:rPr>
            </w:pPr>
            <w:r w:rsidRPr="00884F84">
              <w:rPr>
                <w:rFonts w:ascii="Liberation Serif" w:hAnsi="Liberation Serif" w:cs="Liberation Serif"/>
              </w:rPr>
              <w:t>Деловое управление</w:t>
            </w:r>
          </w:p>
        </w:tc>
        <w:tc>
          <w:tcPr>
            <w:tcW w:w="3775" w:type="pct"/>
            <w:shd w:val="clear" w:color="auto" w:fill="auto"/>
            <w:vAlign w:val="center"/>
          </w:tcPr>
          <w:p w:rsidR="00F21A85"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10691A" w:rsidRPr="00884F84" w:rsidRDefault="0010691A" w:rsidP="0010691A">
            <w:pPr>
              <w:pStyle w:val="afb"/>
              <w:jc w:val="center"/>
              <w:rPr>
                <w:rFonts w:ascii="Liberation Serif" w:hAnsi="Liberation Serif" w:cs="Liberation Serif"/>
              </w:rPr>
            </w:pP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lang w:val="en-US"/>
              </w:rPr>
            </w:pPr>
            <w:r w:rsidRPr="00884F84">
              <w:rPr>
                <w:rFonts w:ascii="Liberation Serif" w:hAnsi="Liberation Serif" w:cs="Liberation Serif"/>
                <w:lang w:val="en-US"/>
              </w:rPr>
              <w:t>4.1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lastRenderedPageBreak/>
              <w:t>Объекты торговли (торговые центры, торгово-развлекательные центры (комплексы)</w:t>
            </w:r>
            <w:proofErr w:type="gramEnd"/>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15" w:history="1">
              <w:r w:rsidRPr="00884F84">
                <w:rPr>
                  <w:rFonts w:ascii="Liberation Serif" w:hAnsi="Liberation Serif" w:cs="Liberation Serif"/>
                </w:rPr>
                <w:t>кодами 4.5</w:t>
              </w:r>
            </w:hyperlink>
            <w:r w:rsidRPr="00884F84">
              <w:rPr>
                <w:rFonts w:ascii="Liberation Serif" w:hAnsi="Liberation Serif" w:cs="Liberation Serif"/>
              </w:rPr>
              <w:t xml:space="preserve"> – 4.</w:t>
            </w:r>
            <w:hyperlink r:id="rId16" w:history="1">
              <w:r w:rsidRPr="00884F84">
                <w:rPr>
                  <w:rFonts w:ascii="Liberation Serif" w:hAnsi="Liberation Serif" w:cs="Liberation Serif"/>
                </w:rPr>
                <w:t>8.2</w:t>
              </w:r>
            </w:hyperlink>
            <w:r w:rsidRPr="00884F84">
              <w:rPr>
                <w:rFonts w:ascii="Liberation Serif" w:hAnsi="Liberation Serif" w:cs="Liberation Serif"/>
              </w:rPr>
              <w:t>;</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гаражей и (или) стоянок для автомобилей сотрудников и посетителей торгового центра</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4.2</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Рынки</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r w:rsidRPr="00884F84">
              <w:rPr>
                <w:rFonts w:ascii="Liberation Serif" w:hAnsi="Liberation Serif" w:cs="Liberation Serif"/>
              </w:rPr>
              <w:t>: размещение гаражей и (или) стоянок для автомобилей сотрудников и посетителей рынка</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4.3</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Магазины</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4.4</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Общественное питание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в целях устройства мест общественного питания (рестораны, кафе, столовые, закусочные, бары)</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4.6</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Гостиничное обслуживание</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гостиниц</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4.7</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Спорт</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для занятия спортом.</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5.1</w:t>
            </w:r>
          </w:p>
        </w:tc>
      </w:tr>
      <w:tr w:rsidR="00F21A85" w:rsidRPr="00884F84" w:rsidTr="00884F84">
        <w:trPr>
          <w:jc w:val="center"/>
        </w:trPr>
        <w:tc>
          <w:tcPr>
            <w:tcW w:w="864"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Обеспечение занятий спортом в помещениях</w:t>
            </w:r>
          </w:p>
        </w:tc>
        <w:tc>
          <w:tcPr>
            <w:tcW w:w="3775"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Размещение спортивных клубов, спортивных залов, бассейнов, физкультурно-оздоровительных комплексов в зданиях и сооружениях</w:t>
            </w:r>
          </w:p>
        </w:tc>
        <w:tc>
          <w:tcPr>
            <w:tcW w:w="361" w:type="pct"/>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5.1.2</w:t>
            </w:r>
          </w:p>
        </w:tc>
      </w:tr>
      <w:tr w:rsidR="00F21A85" w:rsidRPr="00884F84" w:rsidTr="00884F84">
        <w:trPr>
          <w:trHeight w:val="1432"/>
          <w:jc w:val="center"/>
        </w:trPr>
        <w:tc>
          <w:tcPr>
            <w:tcW w:w="864"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Связь</w:t>
            </w:r>
          </w:p>
        </w:tc>
        <w:tc>
          <w:tcPr>
            <w:tcW w:w="3775"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7" w:history="1">
              <w:r w:rsidRPr="00884F84">
                <w:rPr>
                  <w:rFonts w:ascii="Liberation Serif" w:hAnsi="Liberation Serif" w:cs="Liberation Serif"/>
                </w:rPr>
                <w:t>кодами 3.1.1</w:t>
              </w:r>
            </w:hyperlink>
            <w:r w:rsidRPr="00884F84">
              <w:rPr>
                <w:rFonts w:ascii="Liberation Serif" w:hAnsi="Liberation Serif" w:cs="Liberation Serif"/>
              </w:rPr>
              <w:t xml:space="preserve">, </w:t>
            </w:r>
            <w:hyperlink r:id="rId18" w:history="1">
              <w:r w:rsidRPr="00884F84">
                <w:rPr>
                  <w:rFonts w:ascii="Liberation Serif" w:hAnsi="Liberation Serif" w:cs="Liberation Serif"/>
                </w:rPr>
                <w:t xml:space="preserve">3.2.3 </w:t>
              </w:r>
            </w:hyperlink>
          </w:p>
        </w:tc>
        <w:tc>
          <w:tcPr>
            <w:tcW w:w="361" w:type="pct"/>
            <w:shd w:val="clear" w:color="auto" w:fill="auto"/>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6.8</w:t>
            </w:r>
          </w:p>
        </w:tc>
      </w:tr>
    </w:tbl>
    <w:p w:rsidR="00F21A85" w:rsidRPr="00C75B91" w:rsidRDefault="00F21A85" w:rsidP="00884F84">
      <w:pPr>
        <w:spacing w:after="0" w:line="240" w:lineRule="auto"/>
        <w:ind w:firstLine="709"/>
        <w:jc w:val="both"/>
        <w:rPr>
          <w:rFonts w:ascii="Liberation Serif" w:hAnsi="Liberation Serif" w:cs="Times New Roman"/>
          <w:sz w:val="24"/>
          <w:szCs w:val="24"/>
        </w:rPr>
      </w:pPr>
    </w:p>
    <w:p w:rsidR="00F21A85" w:rsidRDefault="00F21A85" w:rsidP="00884F84">
      <w:pPr>
        <w:spacing w:after="0" w:line="240" w:lineRule="auto"/>
        <w:ind w:firstLine="709"/>
        <w:jc w:val="both"/>
        <w:rPr>
          <w:rFonts w:ascii="Liberation Serif" w:hAnsi="Liberation Serif" w:cs="Times New Roman"/>
          <w:sz w:val="24"/>
          <w:szCs w:val="24"/>
        </w:rPr>
      </w:pPr>
      <w:r w:rsidRPr="00C75B91">
        <w:rPr>
          <w:rFonts w:ascii="Liberation Serif" w:hAnsi="Liberation Serif" w:cs="Times New Roman"/>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ascii="Liberation Serif" w:hAnsi="Liberation Serif" w:cs="Times New Roman"/>
          <w:sz w:val="24"/>
          <w:szCs w:val="24"/>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91"/>
        <w:gridCol w:w="5778"/>
        <w:gridCol w:w="1202"/>
        <w:gridCol w:w="2100"/>
      </w:tblGrid>
      <w:tr w:rsidR="00F21A85" w:rsidRPr="00884F84" w:rsidTr="00F21A85">
        <w:trPr>
          <w:tblHeader/>
        </w:trPr>
        <w:tc>
          <w:tcPr>
            <w:tcW w:w="5000" w:type="pct"/>
            <w:gridSpan w:val="4"/>
            <w:tcBorders>
              <w:top w:val="single" w:sz="4" w:space="0" w:color="auto"/>
              <w:bottom w:val="single" w:sz="4" w:space="0" w:color="auto"/>
            </w:tcBorders>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Предельные размеры земельных участков и параметры разрешенного строительства, реконструкции объектов капитального строительства</w:t>
            </w:r>
          </w:p>
        </w:tc>
      </w:tr>
      <w:tr w:rsidR="00F21A85" w:rsidRPr="00884F84" w:rsidTr="00F21A85">
        <w:trPr>
          <w:tblHeader/>
        </w:trPr>
        <w:tc>
          <w:tcPr>
            <w:tcW w:w="240" w:type="pct"/>
            <w:tcBorders>
              <w:top w:val="single" w:sz="4" w:space="0" w:color="auto"/>
              <w:bottom w:val="single" w:sz="4" w:space="0" w:color="auto"/>
              <w:right w:val="single" w:sz="4" w:space="0" w:color="auto"/>
            </w:tcBorders>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Наименование параметра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Единица</w:t>
            </w:r>
          </w:p>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измерения</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Размер</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Минимальное расстояние от дома до красной линии </w:t>
            </w:r>
            <w:r w:rsidRPr="00884F84">
              <w:rPr>
                <w:rFonts w:ascii="Liberation Serif" w:hAnsi="Liberation Serif" w:cs="Liberation Serif"/>
                <w:bCs/>
              </w:rPr>
              <w:t>магистральных улиц, улиц местного значения</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1.1</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Минимальное расстояние от дома до красной линии </w:t>
            </w:r>
            <w:r w:rsidRPr="00884F84">
              <w:rPr>
                <w:rFonts w:ascii="Liberation Serif" w:hAnsi="Liberation Serif" w:cs="Liberation Serif"/>
                <w:bCs/>
              </w:rPr>
              <w:t>проезда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w:t>
            </w:r>
          </w:p>
        </w:tc>
      </w:tr>
      <w:tr w:rsidR="00F21A85" w:rsidRPr="00884F84" w:rsidTr="00F21A85">
        <w:tc>
          <w:tcPr>
            <w:tcW w:w="240" w:type="pct"/>
            <w:tcBorders>
              <w:top w:val="single" w:sz="4" w:space="0" w:color="auto"/>
              <w:bottom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1.2</w:t>
            </w:r>
          </w:p>
        </w:tc>
        <w:tc>
          <w:tcPr>
            <w:tcW w:w="3112" w:type="pct"/>
            <w:tcBorders>
              <w:top w:val="single" w:sz="4" w:space="0" w:color="auto"/>
              <w:left w:val="single" w:sz="4" w:space="0" w:color="auto"/>
              <w:bottom w:val="single" w:sz="4" w:space="0" w:color="auto"/>
              <w:right w:val="single" w:sz="4" w:space="0" w:color="auto"/>
            </w:tcBorders>
            <w:shd w:val="clear" w:color="auto" w:fill="auto"/>
            <w:vAlign w:val="center"/>
          </w:tcPr>
          <w:p w:rsidR="00884F84"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Минимальные отступы от границы земельного участка в целях </w:t>
            </w:r>
            <w:proofErr w:type="gramStart"/>
            <w:r w:rsidRPr="00884F84">
              <w:rPr>
                <w:rFonts w:ascii="Liberation Serif" w:hAnsi="Liberation Serif" w:cs="Liberation Serif"/>
              </w:rPr>
              <w:t>определения мест допустимого размещения  объектов  капитального строительства</w:t>
            </w:r>
            <w:proofErr w:type="gramEnd"/>
            <w:r w:rsidRPr="00884F84">
              <w:rPr>
                <w:rFonts w:ascii="Liberation Serif" w:hAnsi="Liberation Serif" w:cs="Liberation Serif"/>
              </w:rPr>
              <w:t xml:space="preserve">  определяются  документацией  по  планировке территории;  в  случае  отсутствия  в  документации  по  планировке  территории  указания  о прохождении  линии  регулирования  застройки  либо  отсутствия  документации  по  планировке территории  передняя  грань  объектов  капитального  строительства, расположенных в существующей застройке  может  располагаться  по передней  границе  (отступ  до  0  метров)  земельного  </w:t>
            </w:r>
            <w:r w:rsidRPr="00884F84">
              <w:rPr>
                <w:rFonts w:ascii="Liberation Serif" w:hAnsi="Liberation Serif" w:cs="Liberation Serif"/>
              </w:rPr>
              <w:lastRenderedPageBreak/>
              <w:t>участка</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p>
        </w:tc>
        <w:tc>
          <w:tcPr>
            <w:tcW w:w="973" w:type="pct"/>
            <w:tcBorders>
              <w:top w:val="single" w:sz="4" w:space="0" w:color="auto"/>
              <w:left w:val="single" w:sz="4" w:space="0" w:color="auto"/>
              <w:bottom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lastRenderedPageBreak/>
              <w:t>2</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Минимальное расстояние от дома до границы соседнего участка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Минимальное расстояние от построек для содержания скота и птицы до соседнего участка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4</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Минимальное расстояние от прочих построек (бань, гаражей и др.) до соседнего участка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Минимальное расстояние от окон жилых комнат до стен соседнего дома и хозяйственных построек, расположенных на соседних земельных участках</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6</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6</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xml:space="preserve">Этажность, включая </w:t>
            </w:r>
            <w:proofErr w:type="gramStart"/>
            <w:r w:rsidRPr="00884F84">
              <w:rPr>
                <w:rFonts w:ascii="Liberation Serif" w:hAnsi="Liberation Serif" w:cs="Liberation Serif"/>
              </w:rPr>
              <w:t>цокольный</w:t>
            </w:r>
            <w:proofErr w:type="gramEnd"/>
            <w:r w:rsidRPr="00884F84">
              <w:rPr>
                <w:rFonts w:ascii="Liberation Serif" w:hAnsi="Liberation Serif" w:cs="Liberation Serif"/>
              </w:rPr>
              <w:t xml:space="preserve"> и мансардные этажи</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этаж</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1-3</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7</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Максимальная высота строений (до конька крыши)</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13,6</w:t>
            </w:r>
          </w:p>
        </w:tc>
      </w:tr>
      <w:tr w:rsidR="00F21A85" w:rsidRPr="00884F84" w:rsidTr="00F21A85">
        <w:trPr>
          <w:trHeight w:val="258"/>
        </w:trPr>
        <w:tc>
          <w:tcPr>
            <w:tcW w:w="240" w:type="pct"/>
            <w:vMerge w:val="restart"/>
            <w:tcBorders>
              <w:top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8</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Минимальная и максимальная  площадь земельных участков*:</w:t>
            </w:r>
          </w:p>
        </w:tc>
        <w:tc>
          <w:tcPr>
            <w:tcW w:w="675" w:type="pct"/>
            <w:vMerge w:val="restart"/>
            <w:tcBorders>
              <w:top w:val="single" w:sz="4" w:space="0" w:color="auto"/>
              <w:left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p>
        </w:tc>
      </w:tr>
      <w:tr w:rsidR="00F21A85" w:rsidRPr="00884F84" w:rsidTr="00F21A85">
        <w:trPr>
          <w:trHeight w:val="555"/>
        </w:trPr>
        <w:tc>
          <w:tcPr>
            <w:tcW w:w="240" w:type="pct"/>
            <w:vMerge/>
            <w:tcBorders>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для размещения индивидуальных жилых домов (сельская территория) *</w:t>
            </w:r>
          </w:p>
        </w:tc>
        <w:tc>
          <w:tcPr>
            <w:tcW w:w="675" w:type="pct"/>
            <w:vMerge/>
            <w:tcBorders>
              <w:left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менее 600</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более</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3000*</w:t>
            </w:r>
          </w:p>
        </w:tc>
      </w:tr>
      <w:tr w:rsidR="00F21A85" w:rsidRPr="00884F84" w:rsidTr="00F21A85">
        <w:trPr>
          <w:trHeight w:val="754"/>
        </w:trPr>
        <w:tc>
          <w:tcPr>
            <w:tcW w:w="240" w:type="pct"/>
            <w:vMerge/>
            <w:tcBorders>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для размещения индивидуальных жилых домов (городская территория) *</w:t>
            </w:r>
          </w:p>
        </w:tc>
        <w:tc>
          <w:tcPr>
            <w:tcW w:w="675" w:type="pct"/>
            <w:vMerge/>
            <w:tcBorders>
              <w:left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менее 600</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более</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1500*</w:t>
            </w:r>
          </w:p>
        </w:tc>
      </w:tr>
      <w:tr w:rsidR="00F21A85" w:rsidRPr="00884F84" w:rsidTr="00F21A85">
        <w:trPr>
          <w:trHeight w:val="285"/>
        </w:trPr>
        <w:tc>
          <w:tcPr>
            <w:tcW w:w="240" w:type="pct"/>
            <w:vMerge/>
            <w:tcBorders>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 для размещения домов блокированного типа</w:t>
            </w:r>
          </w:p>
        </w:tc>
        <w:tc>
          <w:tcPr>
            <w:tcW w:w="675" w:type="pct"/>
            <w:vMerge/>
            <w:tcBorders>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Определяется по</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местным нормативам градостроительного проектирования</w:t>
            </w:r>
          </w:p>
        </w:tc>
      </w:tr>
      <w:tr w:rsidR="00F21A85" w:rsidRPr="00884F84" w:rsidTr="00F21A85">
        <w:tc>
          <w:tcPr>
            <w:tcW w:w="240" w:type="pct"/>
            <w:tcBorders>
              <w:top w:val="single" w:sz="4" w:space="0" w:color="auto"/>
              <w:bottom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br w:type="page"/>
              <w:t>8.1</w:t>
            </w:r>
          </w:p>
        </w:tc>
        <w:tc>
          <w:tcPr>
            <w:tcW w:w="3112"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proofErr w:type="gramStart"/>
            <w:r w:rsidRPr="00884F84">
              <w:rPr>
                <w:rFonts w:ascii="Liberation Serif" w:hAnsi="Liberation Serif" w:cs="Liberation Serif"/>
              </w:rPr>
              <w:t>При уточнении границ и площади земельного участка в случае, если площадь земельного участка по результатам кадастровых работ превышает площадь, сведения о которой относительного этого земельного участка содержатся в государственном кадастре недвижимости, на величину более чем предельный минимальный размер земельного участка, установленный для земельного участка соответствующего разрешенного использования, или, в случае, если такой размер не установлен, то площадь таких земельных участков</w:t>
            </w:r>
            <w:proofErr w:type="gramEnd"/>
            <w:r w:rsidRPr="00884F84">
              <w:rPr>
                <w:rFonts w:ascii="Liberation Serif" w:hAnsi="Liberation Serif" w:cs="Liberation Serif"/>
              </w:rPr>
              <w:t xml:space="preserve"> определяется по фактическим границам земельного участка, и для данного земельного участка фактический размер участка является соответственно минимальным и максимальным</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p>
        </w:tc>
        <w:tc>
          <w:tcPr>
            <w:tcW w:w="973" w:type="pct"/>
            <w:tcBorders>
              <w:top w:val="single" w:sz="4" w:space="0" w:color="auto"/>
              <w:left w:val="single" w:sz="4" w:space="0" w:color="auto"/>
              <w:bottom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9</w:t>
            </w:r>
          </w:p>
        </w:tc>
        <w:tc>
          <w:tcPr>
            <w:tcW w:w="3112"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Минимальная и максимальная площадь земельных участков для ведения огородничества</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менее 200</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более</w:t>
            </w:r>
          </w:p>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599</w:t>
            </w:r>
          </w:p>
        </w:tc>
      </w:tr>
      <w:tr w:rsidR="00F21A85" w:rsidRPr="00884F84" w:rsidTr="00F21A85">
        <w:tc>
          <w:tcPr>
            <w:tcW w:w="240" w:type="pct"/>
            <w:tcBorders>
              <w:top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10</w:t>
            </w:r>
          </w:p>
        </w:tc>
        <w:tc>
          <w:tcPr>
            <w:tcW w:w="3112" w:type="pct"/>
            <w:tcBorders>
              <w:top w:val="single" w:sz="4" w:space="0" w:color="auto"/>
              <w:left w:val="single" w:sz="4" w:space="0" w:color="auto"/>
              <w:bottom w:val="single" w:sz="4" w:space="0" w:color="auto"/>
              <w:right w:val="single" w:sz="4" w:space="0" w:color="auto"/>
            </w:tcBorders>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Максимальная плотность застройки земельного участка (с учетом минимальных отступов от границ участка и противопожарных разрывов)</w:t>
            </w:r>
          </w:p>
        </w:tc>
        <w:tc>
          <w:tcPr>
            <w:tcW w:w="675" w:type="pct"/>
            <w:tcBorders>
              <w:top w:val="single" w:sz="4" w:space="0" w:color="auto"/>
              <w:left w:val="single" w:sz="4" w:space="0" w:color="auto"/>
              <w:bottom w:val="single" w:sz="4" w:space="0" w:color="auto"/>
              <w:right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w:t>
            </w:r>
          </w:p>
        </w:tc>
        <w:tc>
          <w:tcPr>
            <w:tcW w:w="973" w:type="pct"/>
            <w:tcBorders>
              <w:top w:val="single" w:sz="4" w:space="0" w:color="auto"/>
              <w:left w:val="single" w:sz="4" w:space="0" w:color="auto"/>
              <w:bottom w:val="single" w:sz="4" w:space="0" w:color="auto"/>
            </w:tcBorders>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70</w:t>
            </w:r>
          </w:p>
        </w:tc>
      </w:tr>
    </w:tbl>
    <w:p w:rsidR="00F21A85" w:rsidRPr="00884F84" w:rsidRDefault="00F21A85" w:rsidP="0010691A">
      <w:pPr>
        <w:spacing w:after="0" w:line="240" w:lineRule="auto"/>
        <w:ind w:firstLine="709"/>
        <w:jc w:val="both"/>
        <w:rPr>
          <w:rFonts w:ascii="Liberation Serif" w:hAnsi="Liberation Serif" w:cs="Times New Roman"/>
          <w:sz w:val="24"/>
          <w:szCs w:val="20"/>
        </w:rPr>
      </w:pPr>
      <w:r w:rsidRPr="00884F84">
        <w:rPr>
          <w:rFonts w:ascii="Liberation Serif" w:hAnsi="Liberation Serif" w:cs="Times New Roman"/>
          <w:sz w:val="24"/>
          <w:szCs w:val="20"/>
        </w:rPr>
        <w:t>*Требования к максимальным и минимальным размерам земельных участков не относятся к участкам, оформленным в установленном порядке до утверждения Правил землепользования и застройки 26 августа 2010 года. При переоформлении прав на земельный участок, размеры участка должны быть приведены в соответствие с действующими требованиями посредством перераспределения земельных участков.</w:t>
      </w:r>
    </w:p>
    <w:p w:rsidR="00F21A85" w:rsidRDefault="00F21A85" w:rsidP="00884F84">
      <w:pPr>
        <w:spacing w:after="0" w:line="240" w:lineRule="auto"/>
        <w:ind w:firstLine="709"/>
        <w:jc w:val="both"/>
        <w:rPr>
          <w:rFonts w:ascii="Liberation Serif" w:hAnsi="Liberation Serif" w:cs="Times New Roman"/>
          <w:sz w:val="24"/>
          <w:szCs w:val="24"/>
        </w:rPr>
      </w:pPr>
    </w:p>
    <w:p w:rsidR="00884F84" w:rsidRPr="006148A2" w:rsidRDefault="00884F84" w:rsidP="00884F84">
      <w:pPr>
        <w:spacing w:after="0" w:line="240" w:lineRule="auto"/>
        <w:ind w:firstLine="709"/>
        <w:jc w:val="both"/>
        <w:rPr>
          <w:rFonts w:ascii="Liberation Serif" w:hAnsi="Liberation Serif" w:cs="Times New Roman"/>
          <w:sz w:val="24"/>
          <w:szCs w:val="24"/>
        </w:rPr>
      </w:pP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lastRenderedPageBreak/>
        <w:t>Примечания к таблице:</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1) формирование земельных участков посредством разделения исходного участка на несколько участков меньшего размера может быть осуществлено при условии, что площади вновь формируемых участков не будут меньше установленного для данного вида разрешенного использования минимального размера;</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2) на земельном участке жилого дома должны быть предусмотрены места для парковки автомобилей, принадлежащих гражданам, из расчета не менее:</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 xml:space="preserve">- отдельно стоящий жилой дом: на 1 </w:t>
      </w:r>
      <w:proofErr w:type="spellStart"/>
      <w:r w:rsidRPr="006148A2">
        <w:rPr>
          <w:rFonts w:ascii="Liberation Serif" w:hAnsi="Liberation Serif" w:cs="Times New Roman"/>
          <w:sz w:val="24"/>
          <w:szCs w:val="24"/>
        </w:rPr>
        <w:t>машино</w:t>
      </w:r>
      <w:proofErr w:type="spellEnd"/>
      <w:r w:rsidRPr="006148A2">
        <w:rPr>
          <w:rFonts w:ascii="Liberation Serif" w:hAnsi="Liberation Serif" w:cs="Times New Roman"/>
          <w:sz w:val="24"/>
          <w:szCs w:val="24"/>
        </w:rPr>
        <w:t>-место на жилую единицу;</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 xml:space="preserve">- блокированный жилой дом: 1 </w:t>
      </w:r>
      <w:proofErr w:type="spellStart"/>
      <w:r w:rsidRPr="006148A2">
        <w:rPr>
          <w:rFonts w:ascii="Liberation Serif" w:hAnsi="Liberation Serif" w:cs="Times New Roman"/>
          <w:sz w:val="24"/>
          <w:szCs w:val="24"/>
        </w:rPr>
        <w:t>машино</w:t>
      </w:r>
      <w:proofErr w:type="spellEnd"/>
      <w:r w:rsidRPr="006148A2">
        <w:rPr>
          <w:rFonts w:ascii="Liberation Serif" w:hAnsi="Liberation Serif" w:cs="Times New Roman"/>
          <w:sz w:val="24"/>
          <w:szCs w:val="24"/>
        </w:rPr>
        <w:t>-место на жилую единицу;</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3) высота ограждения земельных участков, цвет должен быть однообразными на протяжении не менее одного квартала с обеих сторон улицы.</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4) Допускаются отклонения от представленных в таблице показателей отступов строений от боковых и задних границ земельных участков при следующих условиях:</w:t>
      </w:r>
    </w:p>
    <w:p w:rsidR="00F21A85" w:rsidRPr="006148A2"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наличия взаимного согласия владельцев земельных участков на указанные отклонения;</w:t>
      </w:r>
    </w:p>
    <w:p w:rsidR="00F21A85" w:rsidRDefault="00F21A85" w:rsidP="0010691A">
      <w:pPr>
        <w:spacing w:after="0" w:line="240" w:lineRule="auto"/>
        <w:ind w:firstLine="709"/>
        <w:jc w:val="both"/>
        <w:rPr>
          <w:rFonts w:ascii="Liberation Serif" w:hAnsi="Liberation Serif" w:cs="Times New Roman"/>
          <w:sz w:val="24"/>
          <w:szCs w:val="24"/>
        </w:rPr>
      </w:pPr>
      <w:r w:rsidRPr="006148A2">
        <w:rPr>
          <w:rFonts w:ascii="Liberation Serif" w:hAnsi="Liberation Serif" w:cs="Times New Roman"/>
          <w:sz w:val="24"/>
          <w:szCs w:val="24"/>
        </w:rPr>
        <w:t>соблюдения нормативных противопожарных расстояний между постройками, расположенными на соседних земельных участках.</w:t>
      </w:r>
    </w:p>
    <w:p w:rsidR="00F21A85" w:rsidRDefault="00F21A85" w:rsidP="00F21A85">
      <w:pPr>
        <w:spacing w:after="0"/>
        <w:jc w:val="both"/>
        <w:rPr>
          <w:rFonts w:ascii="Liberation Serif" w:hAnsi="Liberation Serif" w:cs="Times New Roman"/>
          <w:sz w:val="24"/>
          <w:szCs w:val="24"/>
        </w:rPr>
      </w:pPr>
    </w:p>
    <w:tbl>
      <w:tblPr>
        <w:tblW w:w="51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3"/>
        <w:gridCol w:w="32"/>
        <w:gridCol w:w="37"/>
        <w:gridCol w:w="1905"/>
        <w:gridCol w:w="6"/>
        <w:gridCol w:w="1227"/>
        <w:gridCol w:w="6"/>
        <w:gridCol w:w="808"/>
        <w:gridCol w:w="796"/>
        <w:gridCol w:w="16"/>
        <w:gridCol w:w="22"/>
        <w:gridCol w:w="2037"/>
        <w:gridCol w:w="18"/>
        <w:gridCol w:w="1076"/>
        <w:gridCol w:w="20"/>
        <w:gridCol w:w="1351"/>
      </w:tblGrid>
      <w:tr w:rsidR="00F21A85" w:rsidRPr="00884F84" w:rsidTr="00F21A85">
        <w:trPr>
          <w:jc w:val="center"/>
        </w:trPr>
        <w:tc>
          <w:tcPr>
            <w:tcW w:w="267" w:type="pct"/>
            <w:gridSpan w:val="2"/>
            <w:vMerge w:val="restar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br w:type="page"/>
              <w:t xml:space="preserve">№ </w:t>
            </w:r>
            <w:proofErr w:type="gramStart"/>
            <w:r w:rsidRPr="00884F84">
              <w:rPr>
                <w:rFonts w:ascii="Liberation Serif" w:hAnsi="Liberation Serif" w:cs="Liberation Serif"/>
              </w:rPr>
              <w:t>п</w:t>
            </w:r>
            <w:proofErr w:type="gramEnd"/>
            <w:r w:rsidRPr="00884F84">
              <w:rPr>
                <w:rFonts w:ascii="Liberation Serif" w:hAnsi="Liberation Serif" w:cs="Liberation Serif"/>
              </w:rPr>
              <w:t>/п</w:t>
            </w:r>
          </w:p>
        </w:tc>
        <w:tc>
          <w:tcPr>
            <w:tcW w:w="989" w:type="pct"/>
            <w:gridSpan w:val="3"/>
            <w:vMerge w:val="restart"/>
            <w:shd w:val="clear" w:color="auto" w:fill="auto"/>
            <w:vAlign w:val="center"/>
          </w:tcPr>
          <w:p w:rsidR="00F21A85" w:rsidRPr="00884F84" w:rsidRDefault="00F21A85" w:rsidP="0010691A">
            <w:pPr>
              <w:pStyle w:val="afb"/>
              <w:rPr>
                <w:rFonts w:ascii="Liberation Serif" w:hAnsi="Liberation Serif" w:cs="Liberation Serif"/>
              </w:rPr>
            </w:pPr>
            <w:r w:rsidRPr="00884F84">
              <w:rPr>
                <w:rFonts w:ascii="Liberation Serif" w:hAnsi="Liberation Serif" w:cs="Liberation Serif"/>
              </w:rPr>
              <w:t>Наименование вида разрешённого использования</w:t>
            </w:r>
          </w:p>
        </w:tc>
        <w:tc>
          <w:tcPr>
            <w:tcW w:w="2501" w:type="pct"/>
            <w:gridSpan w:val="8"/>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Параметры земельного участка</w:t>
            </w:r>
          </w:p>
        </w:tc>
        <w:tc>
          <w:tcPr>
            <w:tcW w:w="1243" w:type="pct"/>
            <w:gridSpan w:val="3"/>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Параметры объекта капитального строительства</w:t>
            </w:r>
          </w:p>
        </w:tc>
      </w:tr>
      <w:tr w:rsidR="00F21A85" w:rsidRPr="00884F84" w:rsidTr="00F21A85">
        <w:trPr>
          <w:cantSplit/>
          <w:trHeight w:val="1134"/>
          <w:jc w:val="center"/>
        </w:trPr>
        <w:tc>
          <w:tcPr>
            <w:tcW w:w="267" w:type="pct"/>
            <w:gridSpan w:val="2"/>
            <w:vMerge/>
            <w:shd w:val="clear" w:color="auto" w:fill="auto"/>
            <w:vAlign w:val="center"/>
          </w:tcPr>
          <w:p w:rsidR="00F21A85" w:rsidRPr="00884F84" w:rsidRDefault="00F21A85" w:rsidP="00F21A85">
            <w:pPr>
              <w:pStyle w:val="afb"/>
              <w:rPr>
                <w:rFonts w:ascii="Liberation Serif" w:hAnsi="Liberation Serif" w:cs="Liberation Serif"/>
              </w:rPr>
            </w:pPr>
          </w:p>
        </w:tc>
        <w:tc>
          <w:tcPr>
            <w:tcW w:w="989" w:type="pct"/>
            <w:gridSpan w:val="3"/>
            <w:vMerge/>
            <w:shd w:val="clear" w:color="auto" w:fill="auto"/>
            <w:vAlign w:val="center"/>
          </w:tcPr>
          <w:p w:rsidR="00F21A85" w:rsidRPr="00884F84" w:rsidRDefault="00F21A85" w:rsidP="00F21A85">
            <w:pPr>
              <w:pStyle w:val="afb"/>
              <w:rPr>
                <w:rFonts w:ascii="Liberation Serif" w:hAnsi="Liberation Serif" w:cs="Liberation Serif"/>
              </w:rPr>
            </w:pPr>
          </w:p>
        </w:tc>
        <w:tc>
          <w:tcPr>
            <w:tcW w:w="1036" w:type="pct"/>
            <w:gridSpan w:val="3"/>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размер</w:t>
            </w:r>
          </w:p>
        </w:tc>
        <w:tc>
          <w:tcPr>
            <w:tcW w:w="423" w:type="pct"/>
            <w:gridSpan w:val="3"/>
            <w:shd w:val="clear" w:color="auto" w:fill="auto"/>
            <w:textDirection w:val="btLr"/>
            <w:vAlign w:val="center"/>
          </w:tcPr>
          <w:p w:rsidR="00F21A85" w:rsidRPr="00884F84" w:rsidRDefault="00F21A85" w:rsidP="0010691A">
            <w:pPr>
              <w:pStyle w:val="afb"/>
              <w:jc w:val="center"/>
              <w:rPr>
                <w:rFonts w:ascii="Liberation Serif" w:hAnsi="Liberation Serif" w:cs="Liberation Serif"/>
              </w:rPr>
            </w:pPr>
            <w:proofErr w:type="spellStart"/>
            <w:r w:rsidRPr="00884F84">
              <w:rPr>
                <w:rFonts w:ascii="Liberation Serif" w:hAnsi="Liberation Serif" w:cs="Liberation Serif"/>
              </w:rPr>
              <w:t>коэфф</w:t>
            </w:r>
            <w:proofErr w:type="spellEnd"/>
            <w:r w:rsidRPr="00884F84">
              <w:rPr>
                <w:rFonts w:ascii="Liberation Serif" w:hAnsi="Liberation Serif" w:cs="Liberation Serif"/>
              </w:rPr>
              <w:t>. застройки</w:t>
            </w:r>
          </w:p>
        </w:tc>
        <w:tc>
          <w:tcPr>
            <w:tcW w:w="1043" w:type="pct"/>
            <w:gridSpan w:val="2"/>
            <w:shd w:val="clear" w:color="auto" w:fill="auto"/>
            <w:textDirection w:val="btLr"/>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Отступы от границ</w:t>
            </w:r>
          </w:p>
        </w:tc>
        <w:tc>
          <w:tcPr>
            <w:tcW w:w="556" w:type="pct"/>
            <w:gridSpan w:val="2"/>
            <w:shd w:val="clear" w:color="auto" w:fill="auto"/>
            <w:textDirection w:val="btLr"/>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Кол-во этажей</w:t>
            </w:r>
          </w:p>
        </w:tc>
        <w:tc>
          <w:tcPr>
            <w:tcW w:w="687" w:type="pct"/>
            <w:shd w:val="clear" w:color="auto" w:fill="auto"/>
            <w:textDirection w:val="btLr"/>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высота</w:t>
            </w:r>
          </w:p>
        </w:tc>
      </w:tr>
      <w:tr w:rsidR="00F21A85" w:rsidRPr="00884F84" w:rsidTr="00F21A85">
        <w:trPr>
          <w:jc w:val="center"/>
        </w:trPr>
        <w:tc>
          <w:tcPr>
            <w:tcW w:w="267" w:type="pct"/>
            <w:gridSpan w:val="2"/>
            <w:shd w:val="clear" w:color="auto" w:fill="auto"/>
            <w:vAlign w:val="center"/>
          </w:tcPr>
          <w:p w:rsidR="00F21A85" w:rsidRPr="00884F84" w:rsidRDefault="00F21A85" w:rsidP="00F21A85">
            <w:pPr>
              <w:pStyle w:val="afb"/>
              <w:rPr>
                <w:rFonts w:ascii="Liberation Serif" w:hAnsi="Liberation Serif" w:cs="Liberation Serif"/>
              </w:rPr>
            </w:pPr>
          </w:p>
        </w:tc>
        <w:tc>
          <w:tcPr>
            <w:tcW w:w="989" w:type="pct"/>
            <w:gridSpan w:val="3"/>
            <w:shd w:val="clear" w:color="auto" w:fill="auto"/>
            <w:vAlign w:val="center"/>
          </w:tcPr>
          <w:p w:rsidR="00F21A85" w:rsidRPr="00884F84" w:rsidRDefault="00F21A85" w:rsidP="00F21A85">
            <w:pPr>
              <w:pStyle w:val="afb"/>
              <w:rPr>
                <w:rFonts w:ascii="Liberation Serif" w:hAnsi="Liberation Serif" w:cs="Liberation Serif"/>
              </w:rPr>
            </w:pPr>
          </w:p>
        </w:tc>
        <w:tc>
          <w:tcPr>
            <w:tcW w:w="626" w:type="pct"/>
            <w:gridSpan w:val="2"/>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мин.</w:t>
            </w:r>
          </w:p>
        </w:tc>
        <w:tc>
          <w:tcPr>
            <w:tcW w:w="41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макс.</w:t>
            </w:r>
          </w:p>
        </w:tc>
        <w:tc>
          <w:tcPr>
            <w:tcW w:w="404" w:type="pct"/>
            <w:shd w:val="clear" w:color="auto" w:fill="auto"/>
            <w:vAlign w:val="center"/>
          </w:tcPr>
          <w:p w:rsidR="00F21A85" w:rsidRPr="00884F84" w:rsidRDefault="00F21A85" w:rsidP="00F21A85">
            <w:pPr>
              <w:pStyle w:val="afb"/>
              <w:rPr>
                <w:rFonts w:ascii="Liberation Serif" w:hAnsi="Liberation Serif" w:cs="Liberation Serif"/>
              </w:rPr>
            </w:pPr>
          </w:p>
        </w:tc>
        <w:tc>
          <w:tcPr>
            <w:tcW w:w="1052" w:type="pct"/>
            <w:gridSpan w:val="3"/>
            <w:shd w:val="clear" w:color="auto" w:fill="auto"/>
            <w:vAlign w:val="center"/>
          </w:tcPr>
          <w:p w:rsidR="00F21A85" w:rsidRPr="00884F84" w:rsidRDefault="00F21A85" w:rsidP="00F21A85">
            <w:pPr>
              <w:pStyle w:val="afb"/>
              <w:rPr>
                <w:rFonts w:ascii="Liberation Serif" w:hAnsi="Liberation Serif" w:cs="Liberation Serif"/>
              </w:rPr>
            </w:pPr>
          </w:p>
        </w:tc>
        <w:tc>
          <w:tcPr>
            <w:tcW w:w="555" w:type="pct"/>
            <w:gridSpan w:val="2"/>
            <w:shd w:val="clear" w:color="auto" w:fill="auto"/>
            <w:vAlign w:val="center"/>
          </w:tcPr>
          <w:p w:rsidR="00F21A85" w:rsidRPr="00884F84" w:rsidRDefault="00F21A85" w:rsidP="00F21A85">
            <w:pPr>
              <w:pStyle w:val="afb"/>
              <w:rPr>
                <w:rFonts w:ascii="Liberation Serif" w:hAnsi="Liberation Serif" w:cs="Liberation Serif"/>
              </w:rPr>
            </w:pPr>
          </w:p>
        </w:tc>
        <w:tc>
          <w:tcPr>
            <w:tcW w:w="697" w:type="pct"/>
            <w:gridSpan w:val="2"/>
            <w:shd w:val="clear" w:color="auto" w:fill="auto"/>
            <w:vAlign w:val="center"/>
          </w:tcPr>
          <w:p w:rsidR="00F21A85" w:rsidRPr="00884F84" w:rsidRDefault="00F21A85" w:rsidP="00F21A85">
            <w:pPr>
              <w:pStyle w:val="afb"/>
              <w:rPr>
                <w:rFonts w:ascii="Liberation Serif" w:hAnsi="Liberation Serif" w:cs="Liberation Serif"/>
              </w:rPr>
            </w:pPr>
          </w:p>
        </w:tc>
      </w:tr>
      <w:tr w:rsidR="00F21A85" w:rsidRPr="00884F84" w:rsidTr="00F21A85">
        <w:trPr>
          <w:jc w:val="center"/>
        </w:trPr>
        <w:tc>
          <w:tcPr>
            <w:tcW w:w="5000" w:type="pct"/>
            <w:gridSpan w:val="16"/>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Основные виды разрешенного использования</w:t>
            </w:r>
          </w:p>
        </w:tc>
      </w:tr>
      <w:tr w:rsidR="00F21A85" w:rsidRPr="00884F84" w:rsidTr="00F21A85">
        <w:trPr>
          <w:jc w:val="center"/>
        </w:trPr>
        <w:tc>
          <w:tcPr>
            <w:tcW w:w="267" w:type="pct"/>
            <w:gridSpan w:val="2"/>
            <w:tcBorders>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vertAlign w:val="superscript"/>
              </w:rPr>
            </w:pPr>
            <w:r w:rsidRPr="00884F84">
              <w:rPr>
                <w:rFonts w:ascii="Liberation Serif" w:hAnsi="Liberation Serif" w:cs="Liberation Serif"/>
              </w:rPr>
              <w:t>1</w:t>
            </w:r>
          </w:p>
        </w:tc>
        <w:tc>
          <w:tcPr>
            <w:tcW w:w="989" w:type="pct"/>
            <w:gridSpan w:val="3"/>
            <w:tcBorders>
              <w:left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eastAsia="Calibri" w:hAnsi="Liberation Serif" w:cs="Liberation Serif"/>
              </w:rPr>
              <w:t>Благоустройство территории</w:t>
            </w:r>
          </w:p>
        </w:tc>
        <w:tc>
          <w:tcPr>
            <w:tcW w:w="3744" w:type="pct"/>
            <w:gridSpan w:val="11"/>
            <w:tcBorders>
              <w:lef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tcBorders>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2</w:t>
            </w:r>
          </w:p>
        </w:tc>
        <w:tc>
          <w:tcPr>
            <w:tcW w:w="989" w:type="pct"/>
            <w:gridSpan w:val="3"/>
            <w:tcBorders>
              <w:left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eastAsia="Calibri" w:hAnsi="Liberation Serif" w:cs="Liberation Serif"/>
              </w:rPr>
              <w:t>Улично-дорожная сеть</w:t>
            </w:r>
          </w:p>
        </w:tc>
        <w:tc>
          <w:tcPr>
            <w:tcW w:w="3744" w:type="pct"/>
            <w:gridSpan w:val="11"/>
            <w:tcBorders>
              <w:lef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tcBorders>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3</w:t>
            </w:r>
          </w:p>
        </w:tc>
        <w:tc>
          <w:tcPr>
            <w:tcW w:w="989" w:type="pct"/>
            <w:gridSpan w:val="3"/>
            <w:tcBorders>
              <w:left w:val="single" w:sz="4" w:space="0" w:color="auto"/>
              <w:righ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eastAsia="Calibri" w:hAnsi="Liberation Serif" w:cs="Liberation Serif"/>
              </w:rPr>
              <w:t>Предоставление коммунальных услуг</w:t>
            </w:r>
          </w:p>
        </w:tc>
        <w:tc>
          <w:tcPr>
            <w:tcW w:w="3744" w:type="pct"/>
            <w:gridSpan w:val="11"/>
            <w:tcBorders>
              <w:left w:val="single" w:sz="4" w:space="0" w:color="auto"/>
            </w:tcBorders>
            <w:shd w:val="clear" w:color="auto" w:fill="auto"/>
            <w:vAlign w:val="center"/>
          </w:tcPr>
          <w:p w:rsidR="00F21A85" w:rsidRPr="00884F84" w:rsidRDefault="00F21A85" w:rsidP="0010691A">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5000" w:type="pct"/>
            <w:gridSpan w:val="16"/>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Вспомогательные виды использования</w:t>
            </w:r>
          </w:p>
        </w:tc>
      </w:tr>
      <w:tr w:rsidR="00F21A85" w:rsidRPr="00884F84" w:rsidTr="00F21A85">
        <w:trPr>
          <w:jc w:val="center"/>
        </w:trPr>
        <w:tc>
          <w:tcPr>
            <w:tcW w:w="267"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989" w:type="pct"/>
            <w:gridSpan w:val="3"/>
            <w:tcBorders>
              <w:left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Коммунальное обслуживание</w:t>
            </w:r>
          </w:p>
        </w:tc>
        <w:tc>
          <w:tcPr>
            <w:tcW w:w="3744" w:type="pct"/>
            <w:gridSpan w:val="11"/>
            <w:tcBorders>
              <w:left w:val="single" w:sz="4" w:space="0" w:color="auto"/>
            </w:tcBorders>
            <w:shd w:val="clear" w:color="auto" w:fill="auto"/>
            <w:vAlign w:val="center"/>
          </w:tcPr>
          <w:p w:rsidR="00F21A85" w:rsidRPr="00884F84" w:rsidRDefault="00F21A85" w:rsidP="00F21FB6">
            <w:pPr>
              <w:pStyle w:val="afb"/>
              <w:tabs>
                <w:tab w:val="left" w:pos="2649"/>
              </w:tabs>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103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7" w:type="pct"/>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Площадки для занятий спортом</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82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1045"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 xml:space="preserve">5 м от границ «красных линий», минимальное расстояние от объекта капитального </w:t>
            </w:r>
            <w:r w:rsidRPr="00884F84">
              <w:rPr>
                <w:rFonts w:ascii="Liberation Serif" w:hAnsi="Liberation Serif" w:cs="Liberation Serif"/>
              </w:rPr>
              <w:lastRenderedPageBreak/>
              <w:t>строительства  до границы земельного участка 3 м.</w:t>
            </w:r>
          </w:p>
        </w:tc>
        <w:tc>
          <w:tcPr>
            <w:tcW w:w="1251"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A85">
        <w:trPr>
          <w:trHeight w:val="167"/>
          <w:jc w:val="center"/>
        </w:trPr>
        <w:tc>
          <w:tcPr>
            <w:tcW w:w="5000" w:type="pct"/>
            <w:gridSpan w:val="16"/>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lastRenderedPageBreak/>
              <w:t xml:space="preserve">Условно - разрешенные виды использования </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Хранение автотранспорта</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0,003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Размещение гаражей для собственных нужд</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0,003 га</w:t>
            </w:r>
          </w:p>
        </w:tc>
        <w:tc>
          <w:tcPr>
            <w:tcW w:w="82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0,03 га</w:t>
            </w: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3</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Дома социального обслуживания</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highlight w:val="yellow"/>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Социальное обслуживание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Оказание социальной помощи населению</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6</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Оказание услуг связи</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7</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Здравоохранение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w:t>
            </w:r>
            <w:r w:rsidRPr="00884F84">
              <w:rPr>
                <w:rFonts w:ascii="Liberation Serif" w:hAnsi="Liberation Serif" w:cs="Liberation Serif"/>
              </w:rPr>
              <w:lastRenderedPageBreak/>
              <w:t>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0.7</w:t>
            </w: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расстояние от </w:t>
            </w:r>
            <w:r w:rsidRPr="00884F84">
              <w:rPr>
                <w:rFonts w:ascii="Liberation Serif" w:hAnsi="Liberation Serif" w:cs="Liberation Serif"/>
              </w:rPr>
              <w:lastRenderedPageBreak/>
              <w:t>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8</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Амбулаторно-поликлиническое обслуживание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9</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Стационарное медицинское обслуживание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6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10</w:t>
            </w:r>
          </w:p>
        </w:tc>
        <w:tc>
          <w:tcPr>
            <w:tcW w:w="98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Обеспечение занятий спортом в помещениях</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41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1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555"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9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11</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0,15 га</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55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12</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Культурное развитие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55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13</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Объекты культурно-досуговой деятельности</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расстояние от дома до границы земельного участка </w:t>
            </w:r>
            <w:r w:rsidRPr="00884F84">
              <w:rPr>
                <w:rFonts w:ascii="Liberation Serif" w:hAnsi="Liberation Serif" w:cs="Liberation Serif"/>
              </w:rPr>
              <w:lastRenderedPageBreak/>
              <w:t>3 м.</w:t>
            </w:r>
          </w:p>
        </w:tc>
        <w:tc>
          <w:tcPr>
            <w:tcW w:w="55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3-х этажей</w:t>
            </w:r>
          </w:p>
        </w:tc>
        <w:tc>
          <w:tcPr>
            <w:tcW w:w="68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14</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Религиозное использование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124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15</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Осуществление религиозных обрядов</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124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16</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Амбулаторное ветеринарное обслуживание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55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8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17</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Деловое управление</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24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18</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hAnsi="Liberation Serif" w:cs="Liberation Serif"/>
              </w:rPr>
              <w:t>Объекты торговли (торговые центры, торгово-развлекательные центры (комплексы)</w:t>
            </w:r>
            <w:proofErr w:type="gramEnd"/>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24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5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19</w:t>
            </w:r>
          </w:p>
        </w:tc>
        <w:tc>
          <w:tcPr>
            <w:tcW w:w="10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Рынки</w:t>
            </w:r>
          </w:p>
        </w:tc>
        <w:tc>
          <w:tcPr>
            <w:tcW w:w="62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41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243"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20</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Магазины</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0,06 га</w:t>
            </w:r>
          </w:p>
        </w:tc>
        <w:tc>
          <w:tcPr>
            <w:tcW w:w="41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расстояние от объекта капитального строительства до </w:t>
            </w:r>
            <w:r w:rsidRPr="00884F84">
              <w:rPr>
                <w:rFonts w:ascii="Liberation Serif" w:hAnsi="Liberation Serif" w:cs="Liberation Serif"/>
              </w:rPr>
              <w:lastRenderedPageBreak/>
              <w:t>границы соседнего участка 3 м.</w:t>
            </w:r>
          </w:p>
        </w:tc>
        <w:tc>
          <w:tcPr>
            <w:tcW w:w="124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A85">
        <w:trPr>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lastRenderedPageBreak/>
              <w:br w:type="page"/>
              <w:t>21</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Общественное питание</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0,05</w:t>
            </w:r>
          </w:p>
        </w:tc>
        <w:tc>
          <w:tcPr>
            <w:tcW w:w="41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24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w:t>
            </w:r>
          </w:p>
        </w:tc>
      </w:tr>
      <w:tr w:rsidR="00F21A85" w:rsidRPr="00884F84" w:rsidTr="00F21A85">
        <w:trPr>
          <w:trHeight w:val="1559"/>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22</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Гостиничное обслуживание</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0,06 га</w:t>
            </w:r>
          </w:p>
        </w:tc>
        <w:tc>
          <w:tcPr>
            <w:tcW w:w="41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более 0.5</w:t>
            </w:r>
          </w:p>
        </w:tc>
        <w:tc>
          <w:tcPr>
            <w:tcW w:w="104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24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trHeight w:val="1441"/>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23</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Спорт</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0,02 га</w:t>
            </w:r>
          </w:p>
        </w:tc>
        <w:tc>
          <w:tcPr>
            <w:tcW w:w="835" w:type="pct"/>
            <w:gridSpan w:val="5"/>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1043" w:type="pct"/>
            <w:gridSpan w:val="2"/>
            <w:shd w:val="clear" w:color="auto" w:fill="auto"/>
            <w:vAlign w:val="center"/>
          </w:tcPr>
          <w:p w:rsidR="00F21A85" w:rsidRPr="00884F84" w:rsidRDefault="00F21A85" w:rsidP="00F21FB6">
            <w:pPr>
              <w:widowControl w:val="0"/>
              <w:autoSpaceDE w:val="0"/>
              <w:autoSpaceDN w:val="0"/>
              <w:adjustRightInd w:val="0"/>
              <w:spacing w:line="240" w:lineRule="auto"/>
              <w:jc w:val="center"/>
              <w:rPr>
                <w:rFonts w:ascii="Liberation Serif" w:eastAsia="NSimSun" w:hAnsi="Liberation Serif" w:cs="Liberation Serif"/>
                <w:lang w:eastAsia="zh-CN"/>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24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trHeight w:val="1423"/>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24</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eastAsia="Calibri" w:hAnsi="Liberation Serif" w:cs="Liberation Serif"/>
              </w:rPr>
              <w:t>Обеспечение занятий спортом в помещениях</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0,02 га</w:t>
            </w:r>
          </w:p>
        </w:tc>
        <w:tc>
          <w:tcPr>
            <w:tcW w:w="41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более 0.7</w:t>
            </w:r>
          </w:p>
        </w:tc>
        <w:tc>
          <w:tcPr>
            <w:tcW w:w="104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24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86"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25</w:t>
            </w:r>
          </w:p>
        </w:tc>
        <w:tc>
          <w:tcPr>
            <w:tcW w:w="96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br w:type="page"/>
            </w:r>
            <w:r w:rsidRPr="00884F84">
              <w:rPr>
                <w:rFonts w:ascii="Liberation Serif" w:hAnsi="Liberation Serif" w:cs="Liberation Serif"/>
              </w:rPr>
              <w:br w:type="page"/>
              <w:t>Связь</w:t>
            </w:r>
          </w:p>
        </w:tc>
        <w:tc>
          <w:tcPr>
            <w:tcW w:w="62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0,03 га</w:t>
            </w:r>
          </w:p>
        </w:tc>
        <w:tc>
          <w:tcPr>
            <w:tcW w:w="41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23" w:type="pct"/>
            <w:gridSpan w:val="3"/>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1043"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556" w:type="pct"/>
            <w:gridSpan w:val="2"/>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более 49 м</w:t>
            </w:r>
          </w:p>
        </w:tc>
        <w:tc>
          <w:tcPr>
            <w:tcW w:w="687" w:type="pct"/>
            <w:shd w:val="clear" w:color="auto" w:fill="auto"/>
            <w:vAlign w:val="center"/>
          </w:tcPr>
          <w:p w:rsidR="00F21A85" w:rsidRPr="00884F84" w:rsidRDefault="00F21A85" w:rsidP="00F21FB6">
            <w:pPr>
              <w:spacing w:line="240" w:lineRule="auto"/>
              <w:jc w:val="center"/>
              <w:rPr>
                <w:rFonts w:ascii="Liberation Serif" w:hAnsi="Liberation Serif" w:cs="Liberation Serif"/>
              </w:rPr>
            </w:pPr>
            <w:r w:rsidRPr="00884F84">
              <w:rPr>
                <w:rFonts w:ascii="Liberation Serif" w:hAnsi="Liberation Serif" w:cs="Liberation Serif"/>
              </w:rPr>
              <w:t>Не подлежит установлению</w:t>
            </w:r>
          </w:p>
        </w:tc>
      </w:tr>
    </w:tbl>
    <w:p w:rsidR="00884F84" w:rsidRDefault="00884F84" w:rsidP="00F21A85">
      <w:pPr>
        <w:spacing w:after="0"/>
        <w:ind w:firstLine="709"/>
        <w:jc w:val="both"/>
        <w:rPr>
          <w:rFonts w:ascii="Liberation Serif" w:hAnsi="Liberation Serif" w:cs="Times New Roman"/>
          <w:sz w:val="24"/>
          <w:szCs w:val="24"/>
        </w:rPr>
      </w:pPr>
    </w:p>
    <w:p w:rsidR="00F21A85" w:rsidRPr="00D274D6" w:rsidRDefault="00F21A85" w:rsidP="00884F84">
      <w:pPr>
        <w:spacing w:after="0" w:line="240" w:lineRule="auto"/>
        <w:ind w:firstLine="709"/>
        <w:jc w:val="both"/>
        <w:rPr>
          <w:rFonts w:ascii="Liberation Serif" w:hAnsi="Liberation Serif" w:cs="Times New Roman"/>
          <w:sz w:val="24"/>
          <w:szCs w:val="24"/>
        </w:rPr>
      </w:pPr>
      <w:r w:rsidRPr="00D274D6">
        <w:rPr>
          <w:rFonts w:ascii="Liberation Serif" w:hAnsi="Liberation Serif" w:cs="Times New Roman"/>
          <w:sz w:val="24"/>
          <w:szCs w:val="24"/>
        </w:rPr>
        <w:t xml:space="preserve">Ж-3. Зона </w:t>
      </w:r>
      <w:proofErr w:type="spellStart"/>
      <w:r w:rsidRPr="00D274D6">
        <w:rPr>
          <w:rFonts w:ascii="Liberation Serif" w:hAnsi="Liberation Serif" w:cs="Times New Roman"/>
          <w:sz w:val="24"/>
          <w:szCs w:val="24"/>
        </w:rPr>
        <w:t>среднеэтажных</w:t>
      </w:r>
      <w:proofErr w:type="spellEnd"/>
      <w:r w:rsidRPr="00D274D6">
        <w:rPr>
          <w:rFonts w:ascii="Liberation Serif" w:hAnsi="Liberation Serif" w:cs="Times New Roman"/>
          <w:sz w:val="24"/>
          <w:szCs w:val="24"/>
        </w:rPr>
        <w:t xml:space="preserve"> многоквартирных жилых домов</w:t>
      </w:r>
    </w:p>
    <w:p w:rsidR="00F21A85" w:rsidRPr="00D274D6" w:rsidRDefault="00F21A85" w:rsidP="00884F84">
      <w:pPr>
        <w:spacing w:after="0" w:line="240" w:lineRule="auto"/>
        <w:ind w:firstLine="709"/>
        <w:jc w:val="both"/>
        <w:rPr>
          <w:rFonts w:ascii="Liberation Serif" w:hAnsi="Liberation Serif" w:cs="Times New Roman"/>
          <w:sz w:val="24"/>
          <w:szCs w:val="24"/>
        </w:rPr>
      </w:pPr>
      <w:r w:rsidRPr="00D274D6">
        <w:rPr>
          <w:rFonts w:ascii="Liberation Serif" w:hAnsi="Liberation Serif" w:cs="Times New Roman"/>
          <w:sz w:val="24"/>
          <w:szCs w:val="24"/>
        </w:rPr>
        <w:t xml:space="preserve">Зона </w:t>
      </w:r>
      <w:proofErr w:type="spellStart"/>
      <w:r w:rsidRPr="00D274D6">
        <w:rPr>
          <w:rFonts w:ascii="Liberation Serif" w:hAnsi="Liberation Serif" w:cs="Times New Roman"/>
          <w:sz w:val="24"/>
          <w:szCs w:val="24"/>
        </w:rPr>
        <w:t>среднеэтажных</w:t>
      </w:r>
      <w:proofErr w:type="spellEnd"/>
      <w:r w:rsidRPr="00D274D6">
        <w:rPr>
          <w:rFonts w:ascii="Liberation Serif" w:hAnsi="Liberation Serif" w:cs="Times New Roman"/>
          <w:sz w:val="24"/>
          <w:szCs w:val="24"/>
        </w:rPr>
        <w:t xml:space="preserve"> многоквартирных жилых домов – территории, застроенные или планируемые к застройке многоквартирными жилыми домами.</w:t>
      </w:r>
    </w:p>
    <w:p w:rsidR="00F21A85" w:rsidRPr="00D274D6" w:rsidRDefault="00F21A85" w:rsidP="00884F84">
      <w:pPr>
        <w:spacing w:after="0" w:line="240" w:lineRule="auto"/>
        <w:ind w:firstLine="709"/>
        <w:jc w:val="both"/>
        <w:rPr>
          <w:rFonts w:ascii="Liberation Serif" w:hAnsi="Liberation Serif" w:cs="Times New Roman"/>
          <w:sz w:val="24"/>
          <w:szCs w:val="24"/>
        </w:rPr>
      </w:pPr>
    </w:p>
    <w:p w:rsidR="00F21A85" w:rsidRPr="00D274D6" w:rsidRDefault="00F21A85" w:rsidP="00884F84">
      <w:pPr>
        <w:spacing w:after="0" w:line="240" w:lineRule="auto"/>
        <w:ind w:firstLine="709"/>
        <w:jc w:val="both"/>
        <w:rPr>
          <w:rFonts w:ascii="Liberation Serif" w:hAnsi="Liberation Serif" w:cs="Times New Roman"/>
          <w:sz w:val="24"/>
          <w:szCs w:val="24"/>
        </w:rPr>
      </w:pPr>
      <w:r w:rsidRPr="00D274D6">
        <w:rPr>
          <w:rFonts w:ascii="Liberation Serif" w:hAnsi="Liberation Serif" w:cs="Times New Roman"/>
          <w:sz w:val="24"/>
          <w:szCs w:val="24"/>
        </w:rPr>
        <w:lastRenderedPageBreak/>
        <w:t xml:space="preserve">Основные </w:t>
      </w:r>
      <w:proofErr w:type="gramStart"/>
      <w:r w:rsidRPr="00D274D6">
        <w:rPr>
          <w:rFonts w:ascii="Liberation Serif" w:hAnsi="Liberation Serif" w:cs="Times New Roman"/>
          <w:sz w:val="24"/>
          <w:szCs w:val="24"/>
        </w:rPr>
        <w:t>виды</w:t>
      </w:r>
      <w:proofErr w:type="gramEnd"/>
      <w:r w:rsidRPr="00D274D6">
        <w:rPr>
          <w:rFonts w:ascii="Liberation Serif" w:hAnsi="Liberation Serif" w:cs="Times New Roman"/>
          <w:sz w:val="24"/>
          <w:szCs w:val="24"/>
        </w:rPr>
        <w:t xml:space="preserve"> разрешенные использования: </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7"/>
        <w:gridCol w:w="6413"/>
        <w:gridCol w:w="766"/>
      </w:tblGrid>
      <w:tr w:rsidR="00F21A85" w:rsidRPr="00884F84" w:rsidTr="00F21FB6">
        <w:trPr>
          <w:trHeight w:val="1158"/>
          <w:jc w:val="center"/>
        </w:trPr>
        <w:tc>
          <w:tcPr>
            <w:tcW w:w="1168" w:type="pct"/>
            <w:shd w:val="clear" w:color="auto" w:fill="auto"/>
            <w:vAlign w:val="center"/>
          </w:tcPr>
          <w:p w:rsidR="00F21A85" w:rsidRPr="00884F84" w:rsidRDefault="00F21A85" w:rsidP="00F21FB6">
            <w:pPr>
              <w:pStyle w:val="afb"/>
              <w:jc w:val="center"/>
              <w:rPr>
                <w:rFonts w:ascii="Liberation Serif" w:hAnsi="Liberation Serif" w:cs="Liberation Serif"/>
              </w:rPr>
            </w:pPr>
            <w:proofErr w:type="spellStart"/>
            <w:r w:rsidRPr="00884F84">
              <w:rPr>
                <w:rFonts w:ascii="Liberation Serif" w:hAnsi="Liberation Serif" w:cs="Liberation Serif"/>
              </w:rPr>
              <w:t>Среднеэтажная</w:t>
            </w:r>
            <w:proofErr w:type="spellEnd"/>
            <w:r w:rsidRPr="00884F84">
              <w:rPr>
                <w:rFonts w:ascii="Liberation Serif" w:hAnsi="Liberation Serif" w:cs="Liberation Serif"/>
              </w:rPr>
              <w:t xml:space="preserve"> жилая застройка</w:t>
            </w:r>
          </w:p>
        </w:tc>
        <w:tc>
          <w:tcPr>
            <w:tcW w:w="3432"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proofErr w:type="gramStart"/>
            <w:r w:rsidRPr="00884F84">
              <w:rPr>
                <w:rFonts w:ascii="Liberation Serif" w:eastAsia="Calibri" w:hAnsi="Liberation Serif" w:cs="Liberation Serif"/>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 многоквартирного дома, если общая площадь таких помещений в многоквартирном доме не составляет более 20% общей площади помещений дома</w:t>
            </w:r>
            <w:proofErr w:type="gramEnd"/>
          </w:p>
        </w:tc>
        <w:tc>
          <w:tcPr>
            <w:tcW w:w="400" w:type="pct"/>
            <w:shd w:val="clear" w:color="auto" w:fill="auto"/>
            <w:vAlign w:val="center"/>
          </w:tcPr>
          <w:p w:rsidR="00F21A85" w:rsidRPr="00884F84" w:rsidRDefault="00F21A85" w:rsidP="00F21FB6">
            <w:pPr>
              <w:pStyle w:val="afb"/>
              <w:jc w:val="center"/>
              <w:rPr>
                <w:rFonts w:ascii="Liberation Serif" w:hAnsi="Liberation Serif" w:cs="Liberation Serif"/>
                <w:u w:val="single"/>
              </w:rPr>
            </w:pPr>
            <w:r w:rsidRPr="00884F84">
              <w:rPr>
                <w:rFonts w:ascii="Liberation Serif" w:hAnsi="Liberation Serif" w:cs="Liberation Serif"/>
              </w:rPr>
              <w:t>2.5</w:t>
            </w:r>
          </w:p>
        </w:tc>
      </w:tr>
      <w:tr w:rsidR="00F21A85" w:rsidRPr="00884F84" w:rsidTr="00F21FB6">
        <w:trPr>
          <w:trHeight w:val="568"/>
          <w:jc w:val="center"/>
        </w:trPr>
        <w:tc>
          <w:tcPr>
            <w:tcW w:w="116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Дошкольное, начальное и среднее общее образование</w:t>
            </w:r>
          </w:p>
        </w:tc>
        <w:tc>
          <w:tcPr>
            <w:tcW w:w="3432" w:type="pct"/>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eastAsia="Calibri" w:hAnsi="Liberation Serif" w:cs="Liberation Seri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40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3.5.1</w:t>
            </w:r>
          </w:p>
        </w:tc>
      </w:tr>
      <w:tr w:rsidR="00F21A85" w:rsidRPr="00884F84" w:rsidTr="00F21FB6">
        <w:trPr>
          <w:trHeight w:val="258"/>
          <w:jc w:val="center"/>
        </w:trPr>
        <w:tc>
          <w:tcPr>
            <w:tcW w:w="1168"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Благоустройство территории</w:t>
            </w:r>
          </w:p>
        </w:tc>
        <w:tc>
          <w:tcPr>
            <w:tcW w:w="3432"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00"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12.0.2</w:t>
            </w:r>
          </w:p>
        </w:tc>
      </w:tr>
      <w:tr w:rsidR="00F21A85" w:rsidRPr="00884F84" w:rsidTr="00F21FB6">
        <w:trPr>
          <w:trHeight w:val="261"/>
          <w:jc w:val="center"/>
        </w:trPr>
        <w:tc>
          <w:tcPr>
            <w:tcW w:w="1168"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Улично-дорожная сеть</w:t>
            </w:r>
          </w:p>
        </w:tc>
        <w:tc>
          <w:tcPr>
            <w:tcW w:w="3432"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84F84">
              <w:rPr>
                <w:rFonts w:ascii="Liberation Serif" w:eastAsia="Calibri" w:hAnsi="Liberation Serif" w:cs="Liberation Serif"/>
              </w:rPr>
              <w:t>велотранспортной</w:t>
            </w:r>
            <w:proofErr w:type="spellEnd"/>
            <w:r w:rsidRPr="00884F84">
              <w:rPr>
                <w:rFonts w:ascii="Liberation Serif" w:eastAsia="Calibri" w:hAnsi="Liberation Serif" w:cs="Liberation Serif"/>
              </w:rPr>
              <w:t xml:space="preserve"> и инженерной инфраструктуры;</w:t>
            </w:r>
          </w:p>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размещение придорожных стоянок (парковок) транспортных сре</w:t>
            </w:r>
            <w:proofErr w:type="gramStart"/>
            <w:r w:rsidRPr="00884F84">
              <w:rPr>
                <w:rFonts w:ascii="Liberation Serif" w:eastAsia="Calibri" w:hAnsi="Liberation Serif" w:cs="Liberation Serif"/>
              </w:rPr>
              <w:t>дств в гр</w:t>
            </w:r>
            <w:proofErr w:type="gramEnd"/>
            <w:r w:rsidRPr="00884F84">
              <w:rPr>
                <w:rFonts w:ascii="Liberation Serif" w:eastAsia="Calibri" w:hAnsi="Liberation Serif" w:cs="Liberation Serif"/>
              </w:rPr>
              <w:t xml:space="preserve">аницах городских улиц и дорог, за исключением предусмотренных видами разрешенного использования с </w:t>
            </w:r>
            <w:hyperlink r:id="rId19" w:history="1">
              <w:r w:rsidRPr="00884F84">
                <w:rPr>
                  <w:rFonts w:ascii="Liberation Serif" w:eastAsia="Calibri" w:hAnsi="Liberation Serif" w:cs="Liberation Serif"/>
                </w:rPr>
                <w:t>кодами 2.7.1</w:t>
              </w:r>
            </w:hyperlink>
            <w:r w:rsidRPr="00884F84">
              <w:rPr>
                <w:rFonts w:ascii="Liberation Serif" w:eastAsia="Calibri" w:hAnsi="Liberation Serif" w:cs="Liberation Serif"/>
              </w:rPr>
              <w:t xml:space="preserve">, </w:t>
            </w:r>
            <w:hyperlink r:id="rId20" w:history="1">
              <w:r w:rsidRPr="00884F84">
                <w:rPr>
                  <w:rFonts w:ascii="Liberation Serif" w:eastAsia="Calibri" w:hAnsi="Liberation Serif" w:cs="Liberation Serif"/>
                </w:rPr>
                <w:t>4.9</w:t>
              </w:r>
            </w:hyperlink>
            <w:r w:rsidRPr="00884F84">
              <w:rPr>
                <w:rFonts w:ascii="Liberation Serif" w:eastAsia="Calibri" w:hAnsi="Liberation Serif" w:cs="Liberation Serif"/>
              </w:rPr>
              <w:t xml:space="preserve">, </w:t>
            </w:r>
            <w:hyperlink r:id="rId21" w:history="1">
              <w:r w:rsidRPr="00884F84">
                <w:rPr>
                  <w:rFonts w:ascii="Liberation Serif" w:eastAsia="Calibri" w:hAnsi="Liberation Serif" w:cs="Liberation Serif"/>
                </w:rPr>
                <w:t>7.2.3</w:t>
              </w:r>
            </w:hyperlink>
            <w:r w:rsidRPr="00884F84">
              <w:rPr>
                <w:rFonts w:ascii="Liberation Serif" w:eastAsia="Calibri" w:hAnsi="Liberation Serif" w:cs="Liberation Serif"/>
              </w:rPr>
              <w:t>, а также некапитальных сооружений, предназначенных для охраны транспортных средств</w:t>
            </w:r>
          </w:p>
        </w:tc>
        <w:tc>
          <w:tcPr>
            <w:tcW w:w="400"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12.0.1</w:t>
            </w:r>
          </w:p>
        </w:tc>
      </w:tr>
      <w:tr w:rsidR="00F21A85" w:rsidRPr="00884F84" w:rsidTr="00F21FB6">
        <w:trPr>
          <w:trHeight w:val="261"/>
          <w:jc w:val="center"/>
        </w:trPr>
        <w:tc>
          <w:tcPr>
            <w:tcW w:w="1168"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hAnsi="Liberation Serif" w:cs="Liberation Serif"/>
              </w:rPr>
              <w:br w:type="page"/>
            </w:r>
            <w:r w:rsidRPr="00884F84">
              <w:rPr>
                <w:rFonts w:ascii="Liberation Serif" w:eastAsia="Calibri" w:hAnsi="Liberation Serif" w:cs="Liberation Serif"/>
              </w:rPr>
              <w:t>Предоставление коммунальных услуг</w:t>
            </w:r>
          </w:p>
        </w:tc>
        <w:tc>
          <w:tcPr>
            <w:tcW w:w="3432"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proofErr w:type="gramStart"/>
            <w:r w:rsidRPr="00884F84">
              <w:rPr>
                <w:rFonts w:ascii="Liberation Serif" w:eastAsia="Calibri" w:hAnsi="Liberation Serif" w:cs="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400"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3.1.1</w:t>
            </w:r>
          </w:p>
        </w:tc>
      </w:tr>
    </w:tbl>
    <w:p w:rsidR="00F21A85" w:rsidRDefault="00F21A85" w:rsidP="00884F84">
      <w:pPr>
        <w:spacing w:after="0" w:line="240" w:lineRule="auto"/>
        <w:ind w:firstLine="709"/>
        <w:jc w:val="both"/>
        <w:rPr>
          <w:rFonts w:ascii="Liberation Serif" w:hAnsi="Liberation Serif" w:cs="Times New Roman"/>
          <w:sz w:val="24"/>
          <w:szCs w:val="24"/>
        </w:rPr>
      </w:pPr>
    </w:p>
    <w:p w:rsidR="00F21A85" w:rsidRPr="00EB1134" w:rsidRDefault="00F21A85" w:rsidP="00884F84">
      <w:pPr>
        <w:spacing w:after="0" w:line="240" w:lineRule="auto"/>
        <w:ind w:firstLine="709"/>
        <w:jc w:val="both"/>
        <w:rPr>
          <w:rFonts w:ascii="Liberation Serif" w:hAnsi="Liberation Serif" w:cs="Times New Roman"/>
          <w:sz w:val="24"/>
          <w:szCs w:val="24"/>
        </w:rPr>
      </w:pPr>
      <w:r w:rsidRPr="00EB1134">
        <w:rPr>
          <w:rFonts w:ascii="Liberation Serif" w:hAnsi="Liberation Serif" w:cs="Times New Roman"/>
          <w:sz w:val="24"/>
          <w:szCs w:val="24"/>
        </w:rPr>
        <w:t xml:space="preserve">Вспомогательные виды использования: </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0"/>
        <w:gridCol w:w="6319"/>
        <w:gridCol w:w="797"/>
      </w:tblGrid>
      <w:tr w:rsidR="00F21A85" w:rsidRPr="00884F84" w:rsidTr="00F21FB6">
        <w:trPr>
          <w:trHeight w:val="564"/>
          <w:jc w:val="center"/>
        </w:trPr>
        <w:tc>
          <w:tcPr>
            <w:tcW w:w="1197" w:type="pct"/>
            <w:shd w:val="clear" w:color="auto" w:fill="auto"/>
            <w:vAlign w:val="center"/>
          </w:tcPr>
          <w:p w:rsidR="00F21A85" w:rsidRPr="00884F84" w:rsidRDefault="00F21A85" w:rsidP="00F21A85">
            <w:pPr>
              <w:pStyle w:val="afb"/>
              <w:rPr>
                <w:rFonts w:ascii="Liberation Serif" w:hAnsi="Liberation Serif" w:cs="Liberation Serif"/>
                <w:szCs w:val="20"/>
              </w:rPr>
            </w:pPr>
            <w:r w:rsidRPr="00884F84">
              <w:rPr>
                <w:rFonts w:ascii="Liberation Serif" w:hAnsi="Liberation Serif" w:cs="Liberation Serif"/>
                <w:szCs w:val="20"/>
              </w:rPr>
              <w:t>Коммунальное облуживание</w:t>
            </w:r>
          </w:p>
        </w:tc>
        <w:tc>
          <w:tcPr>
            <w:tcW w:w="3377" w:type="pct"/>
            <w:shd w:val="clear" w:color="auto" w:fill="auto"/>
            <w:vAlign w:val="center"/>
          </w:tcPr>
          <w:p w:rsidR="00F21A85" w:rsidRPr="00884F84" w:rsidRDefault="00F21A85" w:rsidP="00F21A85">
            <w:pPr>
              <w:pStyle w:val="afb"/>
              <w:rPr>
                <w:rFonts w:ascii="Liberation Serif" w:hAnsi="Liberation Serif" w:cs="Liberation Serif"/>
                <w:szCs w:val="20"/>
              </w:rPr>
            </w:pPr>
            <w:r w:rsidRPr="00884F84">
              <w:rPr>
                <w:rFonts w:ascii="Liberation Serif" w:eastAsia="Calibri" w:hAnsi="Liberation Serif" w:cs="Liberation Serif"/>
                <w:szCs w:val="20"/>
              </w:rPr>
              <w:t>Размещение зданий и сооружений в целях обеспечения физических и юридических лиц коммунальными услугами.</w:t>
            </w:r>
          </w:p>
        </w:tc>
        <w:tc>
          <w:tcPr>
            <w:tcW w:w="426" w:type="pct"/>
            <w:shd w:val="clear" w:color="auto" w:fill="auto"/>
            <w:vAlign w:val="center"/>
          </w:tcPr>
          <w:p w:rsidR="00F21A85" w:rsidRPr="00884F84" w:rsidRDefault="00F21A85" w:rsidP="00F21A85">
            <w:pPr>
              <w:pStyle w:val="afb"/>
              <w:rPr>
                <w:rFonts w:ascii="Liberation Serif" w:hAnsi="Liberation Serif" w:cs="Liberation Serif"/>
                <w:szCs w:val="20"/>
                <w:u w:val="single"/>
              </w:rPr>
            </w:pPr>
            <w:r w:rsidRPr="00884F84">
              <w:rPr>
                <w:rFonts w:ascii="Liberation Serif" w:hAnsi="Liberation Serif" w:cs="Liberation Serif"/>
                <w:szCs w:val="20"/>
              </w:rPr>
              <w:t>3.1</w:t>
            </w:r>
          </w:p>
        </w:tc>
      </w:tr>
      <w:tr w:rsidR="00F21A85" w:rsidRPr="00884F84" w:rsidTr="00F21FB6">
        <w:trPr>
          <w:trHeight w:val="745"/>
          <w:jc w:val="center"/>
        </w:trPr>
        <w:tc>
          <w:tcPr>
            <w:tcW w:w="1197"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Административные здания организаций, обеспечивающих предоставление коммунальных услуг</w:t>
            </w:r>
          </w:p>
        </w:tc>
        <w:tc>
          <w:tcPr>
            <w:tcW w:w="3377"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Размещение зданий, предназначенных для приема физических и юридических лиц в связи с предоставлением им коммунальных услуг</w:t>
            </w:r>
          </w:p>
        </w:tc>
        <w:tc>
          <w:tcPr>
            <w:tcW w:w="426"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3.1.2</w:t>
            </w:r>
          </w:p>
        </w:tc>
      </w:tr>
      <w:tr w:rsidR="00F21A85" w:rsidRPr="00884F84" w:rsidTr="00F21FB6">
        <w:trPr>
          <w:jc w:val="center"/>
        </w:trPr>
        <w:tc>
          <w:tcPr>
            <w:tcW w:w="1197"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Площадки для занятий спортом</w:t>
            </w:r>
          </w:p>
        </w:tc>
        <w:tc>
          <w:tcPr>
            <w:tcW w:w="3377"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6" w:type="pct"/>
            <w:shd w:val="clear" w:color="auto" w:fill="auto"/>
            <w:vAlign w:val="center"/>
          </w:tcPr>
          <w:p w:rsidR="00F21A85" w:rsidRPr="00884F84" w:rsidRDefault="00F21A85" w:rsidP="00F21A85">
            <w:pPr>
              <w:pStyle w:val="afb"/>
              <w:rPr>
                <w:rFonts w:ascii="Liberation Serif" w:eastAsia="Calibri" w:hAnsi="Liberation Serif" w:cs="Liberation Serif"/>
                <w:szCs w:val="20"/>
              </w:rPr>
            </w:pPr>
            <w:r w:rsidRPr="00884F84">
              <w:rPr>
                <w:rFonts w:ascii="Liberation Serif" w:eastAsia="Calibri" w:hAnsi="Liberation Serif" w:cs="Liberation Serif"/>
                <w:szCs w:val="20"/>
              </w:rPr>
              <w:t>5.1.3</w:t>
            </w:r>
          </w:p>
        </w:tc>
      </w:tr>
    </w:tbl>
    <w:p w:rsidR="00F21A85" w:rsidRDefault="00F21A85" w:rsidP="00884F84">
      <w:pPr>
        <w:spacing w:after="0" w:line="240" w:lineRule="auto"/>
        <w:ind w:firstLine="709"/>
        <w:jc w:val="both"/>
        <w:rPr>
          <w:rFonts w:ascii="Liberation Serif" w:hAnsi="Liberation Serif" w:cs="Times New Roman"/>
          <w:sz w:val="24"/>
          <w:szCs w:val="24"/>
        </w:rPr>
      </w:pPr>
    </w:p>
    <w:p w:rsidR="00F21A85" w:rsidRPr="00EB1134" w:rsidRDefault="00F21A85" w:rsidP="00884F84">
      <w:pPr>
        <w:spacing w:after="0" w:line="240" w:lineRule="auto"/>
        <w:ind w:firstLine="709"/>
        <w:jc w:val="both"/>
        <w:rPr>
          <w:rFonts w:ascii="Liberation Serif" w:hAnsi="Liberation Serif" w:cs="Times New Roman"/>
          <w:sz w:val="24"/>
          <w:szCs w:val="24"/>
        </w:rPr>
      </w:pPr>
      <w:r w:rsidRPr="00EB1134">
        <w:rPr>
          <w:rFonts w:ascii="Liberation Serif" w:hAnsi="Liberation Serif" w:cs="Times New Roman"/>
          <w:sz w:val="24"/>
          <w:szCs w:val="24"/>
        </w:rPr>
        <w:t xml:space="preserve">Условно разрешенные виды использования: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5"/>
        <w:gridCol w:w="6430"/>
        <w:gridCol w:w="766"/>
      </w:tblGrid>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Хранение автотранспорта</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F84">
              <w:rPr>
                <w:rFonts w:ascii="Liberation Serif" w:hAnsi="Liberation Serif" w:cs="Liberation Serif"/>
              </w:rPr>
              <w:t>машино</w:t>
            </w:r>
            <w:proofErr w:type="spellEnd"/>
            <w:r w:rsidRPr="00884F84">
              <w:rPr>
                <w:rFonts w:ascii="Liberation Serif" w:hAnsi="Liberation Serif" w:cs="Liberation Serif"/>
              </w:rPr>
              <w:t xml:space="preserve">-места, за исключением гаражей, размещение которых предусмотрено содержанием видов разрешенного использования с </w:t>
            </w:r>
            <w:hyperlink r:id="rId22" w:history="1">
              <w:r w:rsidRPr="00884F84">
                <w:rPr>
                  <w:rFonts w:ascii="Liberation Serif" w:hAnsi="Liberation Serif" w:cs="Liberation Serif"/>
                </w:rPr>
                <w:t xml:space="preserve">кодом </w:t>
              </w:r>
              <w:r w:rsidR="00884F84" w:rsidRPr="00884F84">
                <w:rPr>
                  <w:rFonts w:ascii="Liberation Serif" w:hAnsi="Liberation Serif" w:cs="Liberation Serif"/>
                </w:rPr>
                <w:t xml:space="preserve">                 </w:t>
              </w:r>
              <w:r w:rsidRPr="00884F84">
                <w:rPr>
                  <w:rFonts w:ascii="Liberation Serif" w:hAnsi="Liberation Serif" w:cs="Liberation Serif"/>
                </w:rPr>
                <w:t>2.7.2, 4.9</w:t>
              </w:r>
            </w:hyperlink>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2.7.1</w:t>
            </w:r>
          </w:p>
        </w:tc>
      </w:tr>
      <w:tr w:rsidR="00884F84" w:rsidRPr="00884F84" w:rsidTr="00884F84">
        <w:tc>
          <w:tcPr>
            <w:tcW w:w="1241"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гаражей для собственных нужд</w:t>
            </w:r>
          </w:p>
        </w:tc>
        <w:tc>
          <w:tcPr>
            <w:tcW w:w="3359"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00" w:type="pct"/>
            <w:shd w:val="clear" w:color="auto" w:fill="auto"/>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 xml:space="preserve">2.7.2 </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Социальное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оказания гражданам социальной помощи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3.2</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Оказание социальной помощи населению</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некоммерческих фондов, благотворительных организаций, клубов по интересам</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3.2.2</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Дома социального обслуживания</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домов престарелых, домов ребенка, детских домов, пунктов ночлега для бездомных граждан;</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для временного размещения вынужденных переселенцев, лиц, признанных беженцами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3.2.1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Оказание услуг связи</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3.2.3</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Общежития</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23" w:history="1">
              <w:r w:rsidRPr="00884F84">
                <w:rPr>
                  <w:rStyle w:val="af4"/>
                  <w:rFonts w:ascii="Liberation Serif" w:eastAsia="Calibri" w:hAnsi="Liberation Serif" w:cs="Liberation Serif"/>
                  <w:color w:val="auto"/>
                </w:rPr>
                <w:t>кодом 4.7</w:t>
              </w:r>
            </w:hyperlink>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3.2.4</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Здравоохранение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3.4</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Амбулаторно-поликлиническое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3.4.1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Стационарное медицинское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3.4.2</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br w:type="page"/>
              <w:t>Обеспечение занятий спортом в помещениях</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спортивных клубов, спортивных залов, бассейнов, физкультурно-оздоровительных комплексов в зданиях и сооружениях</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5.1.2</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3.3</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Культурное развитие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предназначенных для размещения объектов культуры.</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3.6</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Объекты культурно-досуговой деятельности</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hAnsi="Liberation Serif" w:cs="Liberation Seri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3.6.1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Религиозное использование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религиозного использования.</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3.7</w:t>
            </w:r>
          </w:p>
        </w:tc>
      </w:tr>
      <w:tr w:rsidR="00884F84" w:rsidRPr="00884F84" w:rsidTr="00884F84">
        <w:trPr>
          <w:trHeight w:val="870"/>
        </w:trPr>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Осуществление религиозных обрядов</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3.7.1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lang w:val="en-US"/>
              </w:rPr>
            </w:pPr>
            <w:r w:rsidRPr="00884F84">
              <w:rPr>
                <w:rFonts w:ascii="Liberation Serif" w:hAnsi="Liberation Serif" w:cs="Liberation Serif"/>
              </w:rPr>
              <w:t>Амбулаторное ветеринарное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предназначенных для оказания ветеринарных услуг без содержания животных</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lang w:val="en-US"/>
              </w:rPr>
              <w:t>3.10</w:t>
            </w:r>
            <w:r w:rsidRPr="00884F84">
              <w:rPr>
                <w:rFonts w:ascii="Liberation Serif" w:hAnsi="Liberation Serif" w:cs="Liberation Serif"/>
              </w:rPr>
              <w:t>.1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lang w:val="en-US"/>
              </w:rPr>
            </w:pPr>
            <w:r w:rsidRPr="00884F84">
              <w:rPr>
                <w:rFonts w:ascii="Liberation Serif" w:hAnsi="Liberation Serif" w:cs="Liberation Serif"/>
              </w:rPr>
              <w:t>Деловое управление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00" w:type="pct"/>
            <w:shd w:val="clear" w:color="auto" w:fill="auto"/>
            <w:vAlign w:val="center"/>
          </w:tcPr>
          <w:p w:rsidR="00F21A85" w:rsidRPr="00884F84" w:rsidRDefault="00F21A85" w:rsidP="00F21A85">
            <w:pPr>
              <w:pStyle w:val="afb"/>
              <w:rPr>
                <w:rFonts w:ascii="Liberation Serif" w:hAnsi="Liberation Serif" w:cs="Liberation Serif"/>
                <w:lang w:val="en-US"/>
              </w:rPr>
            </w:pPr>
            <w:r w:rsidRPr="00884F84">
              <w:rPr>
                <w:rFonts w:ascii="Liberation Serif" w:hAnsi="Liberation Serif" w:cs="Liberation Serif"/>
                <w:lang w:val="en-US"/>
              </w:rPr>
              <w:t>4.1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hAnsi="Liberation Serif" w:cs="Liberation Serif"/>
              </w:rPr>
              <w:t>Объекты торговли (торговые центры, торгово-развлекательные центры (комплексы)</w:t>
            </w:r>
            <w:proofErr w:type="gramEnd"/>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24" w:history="1">
              <w:r w:rsidRPr="00884F84">
                <w:rPr>
                  <w:rFonts w:ascii="Liberation Serif" w:hAnsi="Liberation Serif" w:cs="Liberation Serif"/>
                </w:rPr>
                <w:t>кодами 4.5</w:t>
              </w:r>
            </w:hyperlink>
            <w:r w:rsidRPr="00884F84">
              <w:rPr>
                <w:rFonts w:ascii="Liberation Serif" w:hAnsi="Liberation Serif" w:cs="Liberation Serif"/>
              </w:rPr>
              <w:t xml:space="preserve"> – 4.</w:t>
            </w:r>
            <w:hyperlink r:id="rId25" w:history="1">
              <w:r w:rsidRPr="00884F84">
                <w:rPr>
                  <w:rFonts w:ascii="Liberation Serif" w:hAnsi="Liberation Serif" w:cs="Liberation Serif"/>
                </w:rPr>
                <w:t>8.2</w:t>
              </w:r>
            </w:hyperlink>
            <w:r w:rsidRPr="00884F84">
              <w:rPr>
                <w:rFonts w:ascii="Liberation Serif" w:hAnsi="Liberation Serif" w:cs="Liberation Serif"/>
              </w:rPr>
              <w:t>;</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гаражей и (или) стоянок для автомобилей сотрудников и посетителей торгового центра</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4.2</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Рынки</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r w:rsidRPr="00884F84">
              <w:rPr>
                <w:rFonts w:ascii="Liberation Serif" w:hAnsi="Liberation Serif" w:cs="Liberation Serif"/>
              </w:rPr>
              <w:t>: размещение гаражей и (или) стоянок для автомобилей сотрудников и посетителей рынка</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4.3</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Магазины</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4.4</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Общественное питание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в целях устройства мест общественного питания (рестораны, кафе, столовые, закусочные, бары)</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4.6</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Гостиничное обслуживание</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гостиниц</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4.7</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Спорт</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и сооружений для занятия спортом.</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5.1</w:t>
            </w:r>
          </w:p>
        </w:tc>
      </w:tr>
      <w:tr w:rsidR="00884F84" w:rsidRPr="00884F84" w:rsidTr="00884F84">
        <w:tc>
          <w:tcPr>
            <w:tcW w:w="124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Обеспечение занятий спортом в помещениях</w:t>
            </w:r>
          </w:p>
        </w:tc>
        <w:tc>
          <w:tcPr>
            <w:tcW w:w="335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спортивных клубов, спортивных залов, бассейнов, физкультурно-оздоровительных комплексов в зданиях и сооружениях</w:t>
            </w:r>
          </w:p>
        </w:tc>
        <w:tc>
          <w:tcPr>
            <w:tcW w:w="400"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5.1.2</w:t>
            </w:r>
          </w:p>
        </w:tc>
      </w:tr>
      <w:tr w:rsidR="00884F84" w:rsidRPr="00884F84" w:rsidTr="00884F84">
        <w:tc>
          <w:tcPr>
            <w:tcW w:w="1241"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Связь</w:t>
            </w:r>
          </w:p>
        </w:tc>
        <w:tc>
          <w:tcPr>
            <w:tcW w:w="3359"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связи, радиовещания, телевидения, </w:t>
            </w:r>
            <w:r w:rsidRPr="00884F84">
              <w:rPr>
                <w:rFonts w:ascii="Liberation Serif" w:hAnsi="Liberation Serif" w:cs="Liberation Serif"/>
              </w:rPr>
              <w:lastRenderedPageBreak/>
              <w:t xml:space="preserve">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6" w:history="1">
              <w:r w:rsidRPr="00884F84">
                <w:rPr>
                  <w:rFonts w:ascii="Liberation Serif" w:hAnsi="Liberation Serif" w:cs="Liberation Serif"/>
                </w:rPr>
                <w:t>кодами 3.1.1</w:t>
              </w:r>
            </w:hyperlink>
            <w:r w:rsidRPr="00884F84">
              <w:rPr>
                <w:rFonts w:ascii="Liberation Serif" w:hAnsi="Liberation Serif" w:cs="Liberation Serif"/>
              </w:rPr>
              <w:t xml:space="preserve">, </w:t>
            </w:r>
            <w:hyperlink r:id="rId27" w:history="1">
              <w:r w:rsidRPr="00884F84">
                <w:rPr>
                  <w:rFonts w:ascii="Liberation Serif" w:hAnsi="Liberation Serif" w:cs="Liberation Serif"/>
                </w:rPr>
                <w:t xml:space="preserve">3.2.3 </w:t>
              </w:r>
            </w:hyperlink>
          </w:p>
        </w:tc>
        <w:tc>
          <w:tcPr>
            <w:tcW w:w="400" w:type="pct"/>
            <w:shd w:val="clear" w:color="auto" w:fill="auto"/>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lastRenderedPageBreak/>
              <w:t xml:space="preserve">6.8 </w:t>
            </w:r>
          </w:p>
        </w:tc>
      </w:tr>
    </w:tbl>
    <w:p w:rsidR="00F21A85" w:rsidRPr="00EB1134" w:rsidRDefault="00F21A85" w:rsidP="00F21FB6">
      <w:pPr>
        <w:spacing w:after="0" w:line="240" w:lineRule="auto"/>
        <w:ind w:firstLine="709"/>
        <w:jc w:val="both"/>
        <w:rPr>
          <w:rFonts w:ascii="Liberation Serif" w:hAnsi="Liberation Serif" w:cs="Times New Roman"/>
          <w:sz w:val="24"/>
          <w:szCs w:val="24"/>
        </w:rPr>
      </w:pPr>
      <w:r w:rsidRPr="00EB1134">
        <w:rPr>
          <w:rFonts w:ascii="Liberation Serif" w:hAnsi="Liberation Serif" w:cs="Times New Roman"/>
          <w:sz w:val="24"/>
          <w:szCs w:val="24"/>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5"/>
        <w:gridCol w:w="65"/>
        <w:gridCol w:w="119"/>
        <w:gridCol w:w="56"/>
        <w:gridCol w:w="1468"/>
        <w:gridCol w:w="56"/>
        <w:gridCol w:w="134"/>
        <w:gridCol w:w="54"/>
        <w:gridCol w:w="52"/>
        <w:gridCol w:w="572"/>
        <w:gridCol w:w="86"/>
        <w:gridCol w:w="94"/>
        <w:gridCol w:w="57"/>
        <w:gridCol w:w="1210"/>
        <w:gridCol w:w="73"/>
        <w:gridCol w:w="107"/>
        <w:gridCol w:w="90"/>
        <w:gridCol w:w="685"/>
        <w:gridCol w:w="505"/>
        <w:gridCol w:w="67"/>
        <w:gridCol w:w="57"/>
        <w:gridCol w:w="1187"/>
        <w:gridCol w:w="168"/>
        <w:gridCol w:w="88"/>
        <w:gridCol w:w="614"/>
        <w:gridCol w:w="212"/>
        <w:gridCol w:w="1300"/>
      </w:tblGrid>
      <w:tr w:rsidR="00F21A85" w:rsidRPr="00884F84" w:rsidTr="00F21FB6">
        <w:trPr>
          <w:jc w:val="center"/>
        </w:trPr>
        <w:tc>
          <w:tcPr>
            <w:tcW w:w="302" w:type="pct"/>
            <w:gridSpan w:val="3"/>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 </w:t>
            </w:r>
            <w:proofErr w:type="gramStart"/>
            <w:r w:rsidRPr="00884F84">
              <w:rPr>
                <w:rFonts w:ascii="Liberation Serif" w:hAnsi="Liberation Serif" w:cs="Liberation Serif"/>
              </w:rPr>
              <w:t>п</w:t>
            </w:r>
            <w:proofErr w:type="gramEnd"/>
            <w:r w:rsidRPr="00884F84">
              <w:rPr>
                <w:rFonts w:ascii="Liberation Serif" w:hAnsi="Liberation Serif" w:cs="Liberation Serif"/>
              </w:rPr>
              <w:t>/п</w:t>
            </w:r>
          </w:p>
        </w:tc>
        <w:tc>
          <w:tcPr>
            <w:tcW w:w="825" w:type="pct"/>
            <w:gridSpan w:val="3"/>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Наименование вида разрешённого использования</w:t>
            </w:r>
          </w:p>
          <w:p w:rsidR="00F21A85" w:rsidRPr="00884F84" w:rsidRDefault="00F21A85" w:rsidP="00F21FB6">
            <w:pPr>
              <w:pStyle w:val="afb"/>
              <w:jc w:val="center"/>
              <w:rPr>
                <w:rFonts w:ascii="Liberation Serif" w:hAnsi="Liberation Serif" w:cs="Liberation Serif"/>
              </w:rPr>
            </w:pPr>
          </w:p>
        </w:tc>
        <w:tc>
          <w:tcPr>
            <w:tcW w:w="2628" w:type="pct"/>
            <w:gridSpan w:val="1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Параметры  земельного участка</w:t>
            </w:r>
          </w:p>
        </w:tc>
        <w:tc>
          <w:tcPr>
            <w:tcW w:w="1245"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Параметры объекта капитального строительства</w:t>
            </w:r>
          </w:p>
        </w:tc>
      </w:tr>
      <w:tr w:rsidR="00F21A85" w:rsidRPr="00884F84" w:rsidTr="00F21FB6">
        <w:trPr>
          <w:cantSplit/>
          <w:trHeight w:val="1134"/>
          <w:jc w:val="center"/>
        </w:trPr>
        <w:tc>
          <w:tcPr>
            <w:tcW w:w="302" w:type="pct"/>
            <w:gridSpan w:val="3"/>
            <w:vMerge/>
            <w:shd w:val="clear" w:color="auto" w:fill="auto"/>
            <w:vAlign w:val="center"/>
          </w:tcPr>
          <w:p w:rsidR="00F21A85" w:rsidRPr="00884F84" w:rsidRDefault="00F21A85" w:rsidP="00F21FB6">
            <w:pPr>
              <w:pStyle w:val="afb"/>
              <w:jc w:val="center"/>
              <w:rPr>
                <w:rFonts w:ascii="Liberation Serif" w:hAnsi="Liberation Serif" w:cs="Liberation Serif"/>
              </w:rPr>
            </w:pPr>
          </w:p>
        </w:tc>
        <w:tc>
          <w:tcPr>
            <w:tcW w:w="825" w:type="pct"/>
            <w:gridSpan w:val="3"/>
            <w:vMerge/>
            <w:shd w:val="clear" w:color="auto" w:fill="auto"/>
            <w:vAlign w:val="center"/>
          </w:tcPr>
          <w:p w:rsidR="00F21A85" w:rsidRPr="00884F84" w:rsidRDefault="00F21A85" w:rsidP="00F21FB6">
            <w:pPr>
              <w:pStyle w:val="afb"/>
              <w:jc w:val="center"/>
              <w:rPr>
                <w:rFonts w:ascii="Liberation Serif" w:hAnsi="Liberation Serif" w:cs="Liberation Serif"/>
              </w:rPr>
            </w:pPr>
          </w:p>
        </w:tc>
        <w:tc>
          <w:tcPr>
            <w:tcW w:w="1180" w:type="pct"/>
            <w:gridSpan w:val="8"/>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размер</w:t>
            </w:r>
          </w:p>
        </w:tc>
        <w:tc>
          <w:tcPr>
            <w:tcW w:w="499" w:type="pct"/>
            <w:gridSpan w:val="4"/>
            <w:shd w:val="clear" w:color="auto" w:fill="auto"/>
            <w:textDirection w:val="btLr"/>
            <w:vAlign w:val="center"/>
          </w:tcPr>
          <w:p w:rsidR="00F21A85" w:rsidRPr="00884F84" w:rsidRDefault="00F21A85" w:rsidP="00F21FB6">
            <w:pPr>
              <w:pStyle w:val="afb"/>
              <w:jc w:val="center"/>
              <w:rPr>
                <w:rFonts w:ascii="Liberation Serif" w:hAnsi="Liberation Serif" w:cs="Liberation Serif"/>
              </w:rPr>
            </w:pPr>
            <w:proofErr w:type="spellStart"/>
            <w:r w:rsidRPr="00884F84">
              <w:rPr>
                <w:rFonts w:ascii="Liberation Serif" w:hAnsi="Liberation Serif" w:cs="Liberation Serif"/>
              </w:rPr>
              <w:t>коэфф</w:t>
            </w:r>
            <w:proofErr w:type="spellEnd"/>
            <w:r w:rsidRPr="00884F84">
              <w:rPr>
                <w:rFonts w:ascii="Liberation Serif" w:hAnsi="Liberation Serif" w:cs="Liberation Serif"/>
              </w:rPr>
              <w:t>. застройки</w:t>
            </w:r>
          </w:p>
        </w:tc>
        <w:tc>
          <w:tcPr>
            <w:tcW w:w="949" w:type="pct"/>
            <w:gridSpan w:val="4"/>
            <w:shd w:val="clear" w:color="auto" w:fill="auto"/>
            <w:textDirection w:val="btLr"/>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Отступы от границ</w:t>
            </w:r>
          </w:p>
        </w:tc>
        <w:tc>
          <w:tcPr>
            <w:tcW w:w="455" w:type="pct"/>
            <w:gridSpan w:val="3"/>
            <w:shd w:val="clear" w:color="auto" w:fill="auto"/>
            <w:textDirection w:val="btLr"/>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Кол-во этажей</w:t>
            </w:r>
          </w:p>
        </w:tc>
        <w:tc>
          <w:tcPr>
            <w:tcW w:w="790" w:type="pct"/>
            <w:gridSpan w:val="2"/>
            <w:shd w:val="clear" w:color="auto" w:fill="auto"/>
            <w:textDirection w:val="btLr"/>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высота</w:t>
            </w:r>
          </w:p>
        </w:tc>
      </w:tr>
      <w:tr w:rsidR="00F21A85" w:rsidRPr="00884F84" w:rsidTr="00F21FB6">
        <w:trPr>
          <w:jc w:val="center"/>
        </w:trPr>
        <w:tc>
          <w:tcPr>
            <w:tcW w:w="302" w:type="pct"/>
            <w:gridSpan w:val="3"/>
            <w:shd w:val="clear" w:color="auto" w:fill="auto"/>
            <w:vAlign w:val="center"/>
          </w:tcPr>
          <w:p w:rsidR="00F21A85" w:rsidRPr="00884F84" w:rsidRDefault="00F21A85" w:rsidP="00F21A85">
            <w:pPr>
              <w:pStyle w:val="afb"/>
              <w:rPr>
                <w:rFonts w:ascii="Liberation Serif" w:hAnsi="Liberation Serif" w:cs="Liberation Serif"/>
              </w:rPr>
            </w:pPr>
          </w:p>
        </w:tc>
        <w:tc>
          <w:tcPr>
            <w:tcW w:w="825" w:type="pct"/>
            <w:gridSpan w:val="3"/>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424" w:type="pct"/>
            <w:gridSpan w:val="4"/>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мин.</w:t>
            </w:r>
          </w:p>
        </w:tc>
        <w:tc>
          <w:tcPr>
            <w:tcW w:w="756"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макс.</w:t>
            </w:r>
          </w:p>
        </w:tc>
        <w:tc>
          <w:tcPr>
            <w:tcW w:w="499" w:type="pct"/>
            <w:gridSpan w:val="4"/>
            <w:shd w:val="clear" w:color="auto" w:fill="auto"/>
            <w:vAlign w:val="center"/>
          </w:tcPr>
          <w:p w:rsidR="00F21A85" w:rsidRPr="00884F84" w:rsidRDefault="00F21A85" w:rsidP="00F21A85">
            <w:pPr>
              <w:pStyle w:val="afb"/>
              <w:rPr>
                <w:rFonts w:ascii="Liberation Serif" w:hAnsi="Liberation Serif" w:cs="Liberation Serif"/>
              </w:rPr>
            </w:pPr>
          </w:p>
        </w:tc>
        <w:tc>
          <w:tcPr>
            <w:tcW w:w="949" w:type="pct"/>
            <w:gridSpan w:val="4"/>
            <w:shd w:val="clear" w:color="auto" w:fill="auto"/>
            <w:vAlign w:val="center"/>
          </w:tcPr>
          <w:p w:rsidR="00F21A85" w:rsidRPr="00884F84" w:rsidRDefault="00F21A85" w:rsidP="00F21A85">
            <w:pPr>
              <w:pStyle w:val="afb"/>
              <w:rPr>
                <w:rFonts w:ascii="Liberation Serif" w:hAnsi="Liberation Serif" w:cs="Liberation Serif"/>
              </w:rPr>
            </w:pPr>
          </w:p>
        </w:tc>
        <w:tc>
          <w:tcPr>
            <w:tcW w:w="455" w:type="pct"/>
            <w:gridSpan w:val="3"/>
            <w:shd w:val="clear" w:color="auto" w:fill="auto"/>
            <w:vAlign w:val="center"/>
          </w:tcPr>
          <w:p w:rsidR="00F21A85" w:rsidRPr="00884F84" w:rsidRDefault="00F21A85" w:rsidP="00F21A85">
            <w:pPr>
              <w:pStyle w:val="afb"/>
              <w:rPr>
                <w:rFonts w:ascii="Liberation Serif" w:hAnsi="Liberation Serif" w:cs="Liberation Serif"/>
              </w:rPr>
            </w:pPr>
          </w:p>
        </w:tc>
        <w:tc>
          <w:tcPr>
            <w:tcW w:w="790" w:type="pct"/>
            <w:gridSpan w:val="2"/>
            <w:shd w:val="clear" w:color="auto" w:fill="auto"/>
            <w:vAlign w:val="center"/>
          </w:tcPr>
          <w:p w:rsidR="00F21A85" w:rsidRPr="00884F84" w:rsidRDefault="00F21A85" w:rsidP="00F21A85">
            <w:pPr>
              <w:pStyle w:val="afb"/>
              <w:rPr>
                <w:rFonts w:ascii="Liberation Serif" w:hAnsi="Liberation Serif" w:cs="Liberation Serif"/>
              </w:rPr>
            </w:pPr>
          </w:p>
        </w:tc>
      </w:tr>
      <w:tr w:rsidR="00F21A85" w:rsidRPr="00884F84" w:rsidTr="00F21FB6">
        <w:trPr>
          <w:jc w:val="center"/>
        </w:trPr>
        <w:tc>
          <w:tcPr>
            <w:tcW w:w="5000" w:type="pct"/>
            <w:gridSpan w:val="27"/>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Основные виды разрешенного использования</w:t>
            </w:r>
          </w:p>
        </w:tc>
      </w:tr>
      <w:tr w:rsidR="00F21A85" w:rsidRPr="00884F84" w:rsidTr="00F21FB6">
        <w:trPr>
          <w:jc w:val="center"/>
        </w:trPr>
        <w:tc>
          <w:tcPr>
            <w:tcW w:w="302" w:type="pct"/>
            <w:gridSpan w:val="3"/>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1.</w:t>
            </w:r>
          </w:p>
        </w:tc>
        <w:tc>
          <w:tcPr>
            <w:tcW w:w="825" w:type="pct"/>
            <w:gridSpan w:val="3"/>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roofErr w:type="spellStart"/>
            <w:r w:rsidRPr="00884F84">
              <w:rPr>
                <w:rFonts w:ascii="Liberation Serif" w:hAnsi="Liberation Serif" w:cs="Liberation Serif"/>
              </w:rPr>
              <w:t>Среднеэтажная</w:t>
            </w:r>
            <w:proofErr w:type="spellEnd"/>
            <w:r w:rsidRPr="00884F84">
              <w:rPr>
                <w:rFonts w:ascii="Liberation Serif" w:hAnsi="Liberation Serif" w:cs="Liberation Serif"/>
              </w:rPr>
              <w:t xml:space="preserve"> жилая застройка</w:t>
            </w:r>
          </w:p>
        </w:tc>
        <w:tc>
          <w:tcPr>
            <w:tcW w:w="1679" w:type="pct"/>
            <w:gridSpan w:val="12"/>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Размер* земельного участка в соответствии с действующими документами планировки территории, требованиями местных нормативов градостроительного проектирования и Сводов Правил по проектированию соответствующих объектов капитального строительства</w:t>
            </w:r>
          </w:p>
        </w:tc>
        <w:tc>
          <w:tcPr>
            <w:tcW w:w="94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455" w:type="pct"/>
            <w:gridSpan w:val="3"/>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более 8-ми этажей</w:t>
            </w:r>
          </w:p>
        </w:tc>
        <w:tc>
          <w:tcPr>
            <w:tcW w:w="790" w:type="pct"/>
            <w:gridSpan w:val="2"/>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vMerge w:val="restar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2</w:t>
            </w:r>
          </w:p>
        </w:tc>
        <w:tc>
          <w:tcPr>
            <w:tcW w:w="825" w:type="pct"/>
            <w:gridSpan w:val="3"/>
            <w:vMerge w:val="restart"/>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Дошкольное, начальное и среднее общее образование</w:t>
            </w:r>
          </w:p>
        </w:tc>
        <w:tc>
          <w:tcPr>
            <w:tcW w:w="3873" w:type="pct"/>
            <w:gridSpan w:val="21"/>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Учреждение дошкольного образования</w:t>
            </w:r>
          </w:p>
        </w:tc>
      </w:tr>
      <w:tr w:rsidR="00F21A85" w:rsidRPr="00884F84" w:rsidTr="00F21FB6">
        <w:trPr>
          <w:jc w:val="center"/>
        </w:trPr>
        <w:tc>
          <w:tcPr>
            <w:tcW w:w="302" w:type="pct"/>
            <w:gridSpan w:val="3"/>
            <w:vMerge/>
            <w:shd w:val="clear" w:color="auto" w:fill="auto"/>
            <w:vAlign w:val="center"/>
          </w:tcPr>
          <w:p w:rsidR="00F21A85" w:rsidRPr="00884F84" w:rsidRDefault="00F21A85" w:rsidP="00F21A85">
            <w:pPr>
              <w:pStyle w:val="afb"/>
              <w:rPr>
                <w:rFonts w:ascii="Liberation Serif" w:hAnsi="Liberation Serif" w:cs="Liberation Serif"/>
              </w:rPr>
            </w:pPr>
          </w:p>
        </w:tc>
        <w:tc>
          <w:tcPr>
            <w:tcW w:w="825" w:type="pct"/>
            <w:gridSpan w:val="3"/>
            <w:vMerge/>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424" w:type="pct"/>
            <w:gridSpan w:val="4"/>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0,2 га</w:t>
            </w:r>
          </w:p>
        </w:tc>
        <w:tc>
          <w:tcPr>
            <w:tcW w:w="756"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c>
          <w:tcPr>
            <w:tcW w:w="49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более 0.5</w:t>
            </w:r>
          </w:p>
        </w:tc>
        <w:tc>
          <w:tcPr>
            <w:tcW w:w="94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Граница участка не ближе 25 м от границ «красных линий», минимальное расстояние от объекта капитального строительства до границы земельного участка 3 м.</w:t>
            </w:r>
          </w:p>
        </w:tc>
        <w:tc>
          <w:tcPr>
            <w:tcW w:w="455" w:type="pct"/>
            <w:gridSpan w:val="3"/>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более 3-х этажей</w:t>
            </w:r>
          </w:p>
        </w:tc>
        <w:tc>
          <w:tcPr>
            <w:tcW w:w="790" w:type="pct"/>
            <w:gridSpan w:val="2"/>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устанавливается</w:t>
            </w:r>
          </w:p>
        </w:tc>
      </w:tr>
      <w:tr w:rsidR="00F21A85" w:rsidRPr="00884F84" w:rsidTr="00F21FB6">
        <w:trPr>
          <w:jc w:val="center"/>
        </w:trPr>
        <w:tc>
          <w:tcPr>
            <w:tcW w:w="302" w:type="pct"/>
            <w:gridSpan w:val="3"/>
            <w:vMerge w:val="restar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br w:type="page"/>
            </w:r>
          </w:p>
        </w:tc>
        <w:tc>
          <w:tcPr>
            <w:tcW w:w="825" w:type="pct"/>
            <w:gridSpan w:val="3"/>
            <w:vMerge w:val="restart"/>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3873" w:type="pct"/>
            <w:gridSpan w:val="21"/>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Начальные школы</w:t>
            </w:r>
          </w:p>
        </w:tc>
      </w:tr>
      <w:tr w:rsidR="00F21A85" w:rsidRPr="00884F84" w:rsidTr="00F21FB6">
        <w:trPr>
          <w:jc w:val="center"/>
        </w:trPr>
        <w:tc>
          <w:tcPr>
            <w:tcW w:w="302" w:type="pct"/>
            <w:gridSpan w:val="3"/>
            <w:vMerge/>
            <w:shd w:val="clear" w:color="auto" w:fill="auto"/>
            <w:vAlign w:val="center"/>
          </w:tcPr>
          <w:p w:rsidR="00F21A85" w:rsidRPr="00884F84" w:rsidRDefault="00F21A85" w:rsidP="00F21A85">
            <w:pPr>
              <w:pStyle w:val="afb"/>
              <w:rPr>
                <w:rFonts w:ascii="Liberation Serif" w:hAnsi="Liberation Serif" w:cs="Liberation Serif"/>
              </w:rPr>
            </w:pPr>
          </w:p>
        </w:tc>
        <w:tc>
          <w:tcPr>
            <w:tcW w:w="825" w:type="pct"/>
            <w:gridSpan w:val="3"/>
            <w:vMerge/>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424" w:type="pct"/>
            <w:gridSpan w:val="4"/>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0,5 га</w:t>
            </w:r>
          </w:p>
        </w:tc>
        <w:tc>
          <w:tcPr>
            <w:tcW w:w="756"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c>
          <w:tcPr>
            <w:tcW w:w="49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более 0.5</w:t>
            </w:r>
          </w:p>
        </w:tc>
        <w:tc>
          <w:tcPr>
            <w:tcW w:w="94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расстояние от объекта капитального строительства до границы земельного </w:t>
            </w:r>
            <w:r w:rsidRPr="00884F84">
              <w:rPr>
                <w:rFonts w:ascii="Liberation Serif" w:hAnsi="Liberation Serif" w:cs="Liberation Serif"/>
              </w:rPr>
              <w:lastRenderedPageBreak/>
              <w:t>участка 3 м.</w:t>
            </w:r>
          </w:p>
        </w:tc>
        <w:tc>
          <w:tcPr>
            <w:tcW w:w="1245" w:type="pct"/>
            <w:gridSpan w:val="5"/>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FB6">
        <w:trPr>
          <w:jc w:val="center"/>
        </w:trPr>
        <w:tc>
          <w:tcPr>
            <w:tcW w:w="302" w:type="pct"/>
            <w:gridSpan w:val="3"/>
            <w:vMerge/>
            <w:shd w:val="clear" w:color="auto" w:fill="auto"/>
            <w:vAlign w:val="center"/>
          </w:tcPr>
          <w:p w:rsidR="00F21A85" w:rsidRPr="00884F84" w:rsidRDefault="00F21A85" w:rsidP="00F21A85">
            <w:pPr>
              <w:pStyle w:val="afb"/>
              <w:rPr>
                <w:rFonts w:ascii="Liberation Serif" w:hAnsi="Liberation Serif" w:cs="Liberation Serif"/>
              </w:rPr>
            </w:pPr>
          </w:p>
        </w:tc>
        <w:tc>
          <w:tcPr>
            <w:tcW w:w="825" w:type="pct"/>
            <w:gridSpan w:val="3"/>
            <w:vMerge/>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3873" w:type="pct"/>
            <w:gridSpan w:val="21"/>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Общеобразовательные средние школы</w:t>
            </w:r>
          </w:p>
        </w:tc>
      </w:tr>
      <w:tr w:rsidR="00F21A85" w:rsidRPr="00884F84" w:rsidTr="00F21FB6">
        <w:trPr>
          <w:jc w:val="center"/>
        </w:trPr>
        <w:tc>
          <w:tcPr>
            <w:tcW w:w="302" w:type="pct"/>
            <w:gridSpan w:val="3"/>
            <w:vMerge/>
            <w:shd w:val="clear" w:color="auto" w:fill="auto"/>
            <w:vAlign w:val="center"/>
          </w:tcPr>
          <w:p w:rsidR="00F21A85" w:rsidRPr="00884F84" w:rsidRDefault="00F21A85" w:rsidP="00F21A85">
            <w:pPr>
              <w:pStyle w:val="afb"/>
              <w:rPr>
                <w:rFonts w:ascii="Liberation Serif" w:hAnsi="Liberation Serif" w:cs="Liberation Serif"/>
              </w:rPr>
            </w:pPr>
          </w:p>
        </w:tc>
        <w:tc>
          <w:tcPr>
            <w:tcW w:w="825" w:type="pct"/>
            <w:gridSpan w:val="3"/>
            <w:vMerge/>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p>
        </w:tc>
        <w:tc>
          <w:tcPr>
            <w:tcW w:w="424" w:type="pct"/>
            <w:gridSpan w:val="4"/>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0,5 га</w:t>
            </w:r>
          </w:p>
        </w:tc>
        <w:tc>
          <w:tcPr>
            <w:tcW w:w="756"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c>
          <w:tcPr>
            <w:tcW w:w="49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более 0.5</w:t>
            </w:r>
          </w:p>
        </w:tc>
        <w:tc>
          <w:tcPr>
            <w:tcW w:w="949" w:type="pct"/>
            <w:gridSpan w:val="4"/>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245" w:type="pct"/>
            <w:gridSpan w:val="5"/>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vertAlign w:val="superscript"/>
              </w:rPr>
            </w:pPr>
            <w:r w:rsidRPr="00884F84">
              <w:rPr>
                <w:rFonts w:ascii="Liberation Serif" w:hAnsi="Liberation Serif" w:cs="Liberation Serif"/>
              </w:rPr>
              <w:t>3.</w:t>
            </w:r>
          </w:p>
        </w:tc>
        <w:tc>
          <w:tcPr>
            <w:tcW w:w="825" w:type="pct"/>
            <w:gridSpan w:val="3"/>
            <w:tcBorders>
              <w:left w:val="single" w:sz="4" w:space="0" w:color="auto"/>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eastAsia="Calibri" w:hAnsi="Liberation Serif" w:cs="Liberation Serif"/>
              </w:rPr>
              <w:t>Благоустройство территории</w:t>
            </w:r>
          </w:p>
        </w:tc>
        <w:tc>
          <w:tcPr>
            <w:tcW w:w="3873" w:type="pct"/>
            <w:gridSpan w:val="21"/>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31" w:type="pct"/>
            <w:gridSpan w:val="4"/>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br w:type="page"/>
              <w:t>4.</w:t>
            </w:r>
          </w:p>
        </w:tc>
        <w:tc>
          <w:tcPr>
            <w:tcW w:w="767" w:type="pct"/>
            <w:tcBorders>
              <w:left w:val="single" w:sz="4" w:space="0" w:color="auto"/>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eastAsia="Calibri" w:hAnsi="Liberation Serif" w:cs="Liberation Serif"/>
              </w:rPr>
              <w:t>Улично-дорожная сеть</w:t>
            </w:r>
          </w:p>
        </w:tc>
        <w:tc>
          <w:tcPr>
            <w:tcW w:w="3902" w:type="pct"/>
            <w:gridSpan w:val="22"/>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31" w:type="pct"/>
            <w:gridSpan w:val="4"/>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w:t>
            </w:r>
          </w:p>
        </w:tc>
        <w:tc>
          <w:tcPr>
            <w:tcW w:w="767" w:type="pct"/>
            <w:tcBorders>
              <w:left w:val="single" w:sz="4" w:space="0" w:color="auto"/>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eastAsia="Calibri" w:hAnsi="Liberation Serif" w:cs="Liberation Serif"/>
              </w:rPr>
              <w:t>Предоставление коммунальных услуг</w:t>
            </w:r>
          </w:p>
        </w:tc>
        <w:tc>
          <w:tcPr>
            <w:tcW w:w="3902" w:type="pct"/>
            <w:gridSpan w:val="22"/>
            <w:tcBorders>
              <w:lef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5000" w:type="pct"/>
            <w:gridSpan w:val="27"/>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Вспомогательные виды использования</w:t>
            </w:r>
          </w:p>
        </w:tc>
      </w:tr>
      <w:tr w:rsidR="00F21A85" w:rsidRPr="00884F84" w:rsidTr="00F21FB6">
        <w:trPr>
          <w:jc w:val="center"/>
        </w:trPr>
        <w:tc>
          <w:tcPr>
            <w:tcW w:w="206" w:type="pct"/>
            <w:tcBorders>
              <w:right w:val="single" w:sz="4" w:space="0" w:color="auto"/>
            </w:tcBorders>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1.</w:t>
            </w:r>
          </w:p>
        </w:tc>
        <w:tc>
          <w:tcPr>
            <w:tcW w:w="1046" w:type="pct"/>
            <w:gridSpan w:val="8"/>
            <w:tcBorders>
              <w:left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Коммунальное обслуживание</w:t>
            </w:r>
          </w:p>
        </w:tc>
        <w:tc>
          <w:tcPr>
            <w:tcW w:w="3748" w:type="pct"/>
            <w:gridSpan w:val="18"/>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06"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2.</w:t>
            </w:r>
          </w:p>
        </w:tc>
        <w:tc>
          <w:tcPr>
            <w:tcW w:w="1046" w:type="pct"/>
            <w:gridSpan w:val="8"/>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1093"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157" w:type="pct"/>
            <w:gridSpan w:val="4"/>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FB6">
        <w:trPr>
          <w:jc w:val="center"/>
        </w:trPr>
        <w:tc>
          <w:tcPr>
            <w:tcW w:w="206"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w:t>
            </w:r>
          </w:p>
        </w:tc>
        <w:tc>
          <w:tcPr>
            <w:tcW w:w="1046" w:type="pct"/>
            <w:gridSpan w:val="8"/>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Амбулаторно-поликлиническое обслуживание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расстояние от объекта капитального строительства  до границы земельного </w:t>
            </w:r>
            <w:r w:rsidRPr="00884F84">
              <w:rPr>
                <w:rFonts w:ascii="Liberation Serif" w:hAnsi="Liberation Serif" w:cs="Liberation Serif"/>
              </w:rPr>
              <w:lastRenderedPageBreak/>
              <w:t>участка 3 м.</w:t>
            </w:r>
          </w:p>
        </w:tc>
        <w:tc>
          <w:tcPr>
            <w:tcW w:w="1157"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FB6">
        <w:trPr>
          <w:jc w:val="center"/>
        </w:trPr>
        <w:tc>
          <w:tcPr>
            <w:tcW w:w="206"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lastRenderedPageBreak/>
              <w:t>4</w:t>
            </w:r>
          </w:p>
        </w:tc>
        <w:tc>
          <w:tcPr>
            <w:tcW w:w="1046" w:type="pct"/>
            <w:gridSpan w:val="8"/>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Спорт</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1539" w:type="pct"/>
            <w:gridSpan w:val="10"/>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8"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157"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06"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5</w:t>
            </w:r>
          </w:p>
        </w:tc>
        <w:tc>
          <w:tcPr>
            <w:tcW w:w="1046" w:type="pct"/>
            <w:gridSpan w:val="8"/>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Площадки для занятий спортом</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1539" w:type="pct"/>
            <w:gridSpan w:val="10"/>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8"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5 м от границ «красных линий», минимальное расстояние</w:t>
            </w:r>
            <w:proofErr w:type="gramStart"/>
            <w:r w:rsidRPr="00884F84">
              <w:rPr>
                <w:rFonts w:ascii="Liberation Serif" w:hAnsi="Liberation Serif" w:cs="Liberation Serif"/>
              </w:rPr>
              <w:t>.</w:t>
            </w:r>
            <w:proofErr w:type="gramEnd"/>
            <w:r w:rsidRPr="00884F84">
              <w:rPr>
                <w:rFonts w:ascii="Liberation Serif" w:hAnsi="Liberation Serif" w:cs="Liberation Serif"/>
              </w:rPr>
              <w:t xml:space="preserve"> </w:t>
            </w:r>
            <w:proofErr w:type="gramStart"/>
            <w:r w:rsidRPr="00884F84">
              <w:rPr>
                <w:rFonts w:ascii="Liberation Serif" w:hAnsi="Liberation Serif" w:cs="Liberation Serif"/>
              </w:rPr>
              <w:t>о</w:t>
            </w:r>
            <w:proofErr w:type="gramEnd"/>
            <w:r w:rsidRPr="00884F84">
              <w:rPr>
                <w:rFonts w:ascii="Liberation Serif" w:hAnsi="Liberation Serif" w:cs="Liberation Serif"/>
              </w:rPr>
              <w:t>т границы земельного участка 3 м.</w:t>
            </w:r>
          </w:p>
        </w:tc>
        <w:tc>
          <w:tcPr>
            <w:tcW w:w="1157"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trHeight w:val="167"/>
          <w:jc w:val="center"/>
        </w:trPr>
        <w:tc>
          <w:tcPr>
            <w:tcW w:w="5000" w:type="pct"/>
            <w:gridSpan w:val="27"/>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Условно - разрешенные виды использования</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Хранение автотранспорта</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0,003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Размещение гаражей для собственных нужд</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0,003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0,03 га</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Социальное обслуживание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4-х этажей</w:t>
            </w:r>
          </w:p>
        </w:tc>
        <w:tc>
          <w:tcPr>
            <w:tcW w:w="680" w:type="pct"/>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4</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Дома социального обслуживания</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w:t>
            </w:r>
            <w:r w:rsidRPr="00884F84">
              <w:rPr>
                <w:rFonts w:ascii="Liberation Serif" w:hAnsi="Liberation Serif" w:cs="Liberation Serif"/>
              </w:rPr>
              <w:lastRenderedPageBreak/>
              <w:t>расстояние от дома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4-х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5</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Оказание социальной помощи населению</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4-х этажей</w:t>
            </w:r>
          </w:p>
        </w:tc>
        <w:tc>
          <w:tcPr>
            <w:tcW w:w="680" w:type="pct"/>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6</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Оказание услуг связи</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4-х этажей</w:t>
            </w:r>
          </w:p>
        </w:tc>
        <w:tc>
          <w:tcPr>
            <w:tcW w:w="680" w:type="pct"/>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7</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Общежития</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4-х этажей</w:t>
            </w:r>
          </w:p>
        </w:tc>
        <w:tc>
          <w:tcPr>
            <w:tcW w:w="680" w:type="pct"/>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8</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Здравоохранение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w:t>
            </w:r>
            <w:r w:rsidRPr="00884F84">
              <w:rPr>
                <w:rFonts w:ascii="Liberation Serif" w:hAnsi="Liberation Serif" w:cs="Liberation Serif"/>
              </w:rPr>
              <w:lastRenderedPageBreak/>
              <w:t>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9</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Амбулаторно-поликлиническое обслуживание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10</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Стационарное медицинское обслуживание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11</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0,15 га</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12</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Культурное развитие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w:t>
            </w:r>
            <w:r w:rsidRPr="00884F84">
              <w:rPr>
                <w:rFonts w:ascii="Liberation Serif" w:hAnsi="Liberation Serif" w:cs="Liberation Serif"/>
              </w:rPr>
              <w:lastRenderedPageBreak/>
              <w:t>расстояние от дома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13</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Объекты культурно-досуговой деятельности</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47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30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14</w:t>
            </w:r>
          </w:p>
        </w:tc>
        <w:tc>
          <w:tcPr>
            <w:tcW w:w="950"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Религиозное использование</w:t>
            </w:r>
          </w:p>
        </w:tc>
        <w:tc>
          <w:tcPr>
            <w:tcW w:w="344"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49"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89"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08"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1157"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15</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Осуществление религиозных обрядов</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16</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Амбулаторное ветеринарное обслуживание</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дома до границы земельного участка 3 м.</w:t>
            </w:r>
          </w:p>
        </w:tc>
        <w:tc>
          <w:tcPr>
            <w:tcW w:w="4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2-х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17</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Деловое управление</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18</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hAnsi="Liberation Serif" w:cs="Liberation Serif"/>
              </w:rPr>
              <w:t>Объекты торговли (торговые центры, торгово-развлекательные центры (комплексы)</w:t>
            </w:r>
            <w:proofErr w:type="gramEnd"/>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19</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Рынки</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20</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Магазины</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21</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Общественное питание</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22</w:t>
            </w:r>
          </w:p>
        </w:tc>
        <w:tc>
          <w:tcPr>
            <w:tcW w:w="985" w:type="pct"/>
            <w:gridSpan w:val="6"/>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Гостиничное обслуживание</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соседнего участка 3 м.</w:t>
            </w:r>
          </w:p>
        </w:tc>
        <w:tc>
          <w:tcPr>
            <w:tcW w:w="1112"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23</w:t>
            </w:r>
          </w:p>
        </w:tc>
        <w:tc>
          <w:tcPr>
            <w:tcW w:w="985" w:type="pct"/>
            <w:gridSpan w:val="6"/>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Спорт</w:t>
            </w:r>
          </w:p>
        </w:tc>
        <w:tc>
          <w:tcPr>
            <w:tcW w:w="450"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726"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Не </w:t>
            </w:r>
            <w:r w:rsidRPr="00884F84">
              <w:rPr>
                <w:rFonts w:ascii="Liberation Serif" w:hAnsi="Liberation Serif" w:cs="Liberation Serif"/>
              </w:rPr>
              <w:lastRenderedPageBreak/>
              <w:t>подлежит установлению</w:t>
            </w:r>
          </w:p>
        </w:tc>
        <w:tc>
          <w:tcPr>
            <w:tcW w:w="704"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более </w:t>
            </w:r>
            <w:r w:rsidRPr="00884F84">
              <w:rPr>
                <w:rFonts w:ascii="Liberation Serif" w:hAnsi="Liberation Serif" w:cs="Liberation Serif"/>
              </w:rPr>
              <w:lastRenderedPageBreak/>
              <w:t>0.7</w:t>
            </w:r>
          </w:p>
          <w:p w:rsidR="00F21A85" w:rsidRPr="00884F84" w:rsidRDefault="00F21A85" w:rsidP="00F21FB6">
            <w:pPr>
              <w:pStyle w:val="afb"/>
              <w:jc w:val="center"/>
              <w:rPr>
                <w:rFonts w:ascii="Liberation Serif" w:hAnsi="Liberation Serif" w:cs="Liberation Serif"/>
              </w:rPr>
            </w:pPr>
          </w:p>
        </w:tc>
        <w:tc>
          <w:tcPr>
            <w:tcW w:w="783"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5 м от границ </w:t>
            </w:r>
            <w:r w:rsidRPr="00884F84">
              <w:rPr>
                <w:rFonts w:ascii="Liberation Serif" w:hAnsi="Liberation Serif" w:cs="Liberation Serif"/>
              </w:rPr>
              <w:lastRenderedPageBreak/>
              <w:t>«красных линий», минимальное расстояние от объекта капитального строительства  до границы земельного участка 3 м.</w:t>
            </w:r>
          </w:p>
        </w:tc>
        <w:tc>
          <w:tcPr>
            <w:tcW w:w="4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w:t>
            </w:r>
            <w:r w:rsidRPr="00884F84">
              <w:rPr>
                <w:rFonts w:ascii="Liberation Serif" w:hAnsi="Liberation Serif" w:cs="Liberation Serif"/>
              </w:rPr>
              <w:lastRenderedPageBreak/>
              <w:t>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w:t>
            </w:r>
            <w:r w:rsidRPr="00884F84">
              <w:rPr>
                <w:rFonts w:ascii="Liberation Serif" w:hAnsi="Liberation Serif" w:cs="Liberation Serif"/>
              </w:rPr>
              <w:lastRenderedPageBreak/>
              <w:t>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24</w:t>
            </w:r>
          </w:p>
        </w:tc>
        <w:tc>
          <w:tcPr>
            <w:tcW w:w="957"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Обеспечение занятий спортом в помещениях</w:t>
            </w:r>
          </w:p>
        </w:tc>
        <w:tc>
          <w:tcPr>
            <w:tcW w:w="448"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0,02 га</w:t>
            </w:r>
          </w:p>
        </w:tc>
        <w:tc>
          <w:tcPr>
            <w:tcW w:w="803"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62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819"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FB6">
        <w:trPr>
          <w:jc w:val="center"/>
        </w:trPr>
        <w:tc>
          <w:tcPr>
            <w:tcW w:w="240"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25</w:t>
            </w:r>
          </w:p>
        </w:tc>
        <w:tc>
          <w:tcPr>
            <w:tcW w:w="957"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r>
            <w:r w:rsidRPr="00884F84">
              <w:rPr>
                <w:rFonts w:ascii="Liberation Serif" w:hAnsi="Liberation Serif" w:cs="Liberation Serif"/>
              </w:rPr>
              <w:br w:type="page"/>
              <w:t>Связь</w:t>
            </w:r>
          </w:p>
        </w:tc>
        <w:tc>
          <w:tcPr>
            <w:tcW w:w="448"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0,03 га</w:t>
            </w:r>
          </w:p>
        </w:tc>
        <w:tc>
          <w:tcPr>
            <w:tcW w:w="1425" w:type="pct"/>
            <w:gridSpan w:val="7"/>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819"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49 м</w:t>
            </w:r>
          </w:p>
        </w:tc>
        <w:tc>
          <w:tcPr>
            <w:tcW w:w="680"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bl>
    <w:p w:rsidR="00F21A85" w:rsidRPr="008B4A9E" w:rsidRDefault="00F21A85" w:rsidP="00F21A85">
      <w:pPr>
        <w:spacing w:after="0"/>
        <w:ind w:firstLine="709"/>
        <w:jc w:val="both"/>
        <w:rPr>
          <w:rFonts w:ascii="Liberation Serif" w:hAnsi="Liberation Serif" w:cs="Times New Roman"/>
          <w:sz w:val="24"/>
          <w:szCs w:val="24"/>
        </w:rPr>
      </w:pPr>
    </w:p>
    <w:p w:rsidR="00F21A85" w:rsidRPr="008B4A9E" w:rsidRDefault="00F21A85" w:rsidP="00F21FB6">
      <w:pPr>
        <w:spacing w:after="0" w:line="240" w:lineRule="auto"/>
        <w:ind w:firstLine="709"/>
        <w:jc w:val="both"/>
        <w:rPr>
          <w:rFonts w:ascii="Liberation Serif" w:hAnsi="Liberation Serif" w:cs="Times New Roman"/>
          <w:sz w:val="24"/>
          <w:szCs w:val="24"/>
        </w:rPr>
      </w:pPr>
      <w:r w:rsidRPr="008B4A9E">
        <w:rPr>
          <w:rFonts w:ascii="Liberation Serif" w:hAnsi="Liberation Serif" w:cs="Times New Roman"/>
          <w:sz w:val="24"/>
          <w:szCs w:val="24"/>
        </w:rPr>
        <w:t>О</w:t>
      </w:r>
      <w:proofErr w:type="gramStart"/>
      <w:r w:rsidRPr="008B4A9E">
        <w:rPr>
          <w:rFonts w:ascii="Liberation Serif" w:hAnsi="Liberation Serif" w:cs="Times New Roman"/>
          <w:sz w:val="24"/>
          <w:szCs w:val="24"/>
        </w:rPr>
        <w:t>Д(</w:t>
      </w:r>
      <w:proofErr w:type="gramEnd"/>
      <w:r w:rsidRPr="008B4A9E">
        <w:rPr>
          <w:rFonts w:ascii="Liberation Serif" w:hAnsi="Liberation Serif" w:cs="Times New Roman"/>
          <w:sz w:val="24"/>
          <w:szCs w:val="24"/>
        </w:rPr>
        <w:t>К). Комплексная общественно-деловая зона</w:t>
      </w:r>
    </w:p>
    <w:p w:rsidR="00F21A85" w:rsidRPr="008B4A9E" w:rsidRDefault="00F21A85" w:rsidP="00F21FB6">
      <w:pPr>
        <w:spacing w:after="0" w:line="240" w:lineRule="auto"/>
        <w:ind w:firstLine="709"/>
        <w:jc w:val="both"/>
        <w:rPr>
          <w:rFonts w:ascii="Liberation Serif" w:hAnsi="Liberation Serif" w:cs="Times New Roman"/>
          <w:sz w:val="24"/>
          <w:szCs w:val="24"/>
        </w:rPr>
      </w:pPr>
      <w:proofErr w:type="gramStart"/>
      <w:r w:rsidRPr="008B4A9E">
        <w:rPr>
          <w:rFonts w:ascii="Liberation Serif" w:hAnsi="Liberation Serif" w:cs="Times New Roman"/>
          <w:sz w:val="24"/>
          <w:szCs w:val="24"/>
        </w:rPr>
        <w:t>Комплексная общественно-деловая зона – территории, застроенные или планируемые к застройке объектами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обеспечения научной деятельности, ветеринарного обслуживания, рынков, магазинов, общественного питания, гостиничного обслуживания.</w:t>
      </w:r>
      <w:proofErr w:type="gramEnd"/>
    </w:p>
    <w:p w:rsidR="00F21A85" w:rsidRPr="008B4A9E" w:rsidRDefault="00F21A85" w:rsidP="00F21FB6">
      <w:pPr>
        <w:spacing w:after="0" w:line="240" w:lineRule="auto"/>
        <w:ind w:firstLine="709"/>
        <w:jc w:val="both"/>
        <w:rPr>
          <w:rFonts w:ascii="Liberation Serif" w:hAnsi="Liberation Serif" w:cs="Times New Roman"/>
          <w:sz w:val="24"/>
          <w:szCs w:val="24"/>
        </w:rPr>
      </w:pPr>
      <w:r w:rsidRPr="008B4A9E">
        <w:rPr>
          <w:rFonts w:ascii="Liberation Serif" w:hAnsi="Liberation Serif" w:cs="Times New Roman"/>
          <w:sz w:val="24"/>
          <w:szCs w:val="24"/>
        </w:rPr>
        <w:t>Зона сосредоточенных на относительно небольшой территории объектов используемых:</w:t>
      </w:r>
    </w:p>
    <w:p w:rsidR="00F21A85" w:rsidRPr="008B4A9E" w:rsidRDefault="00F21A85" w:rsidP="00F21FB6">
      <w:pPr>
        <w:spacing w:after="0" w:line="240" w:lineRule="auto"/>
        <w:ind w:firstLine="709"/>
        <w:jc w:val="both"/>
        <w:rPr>
          <w:rFonts w:ascii="Liberation Serif" w:hAnsi="Liberation Serif" w:cs="Times New Roman"/>
          <w:sz w:val="24"/>
          <w:szCs w:val="24"/>
        </w:rPr>
      </w:pPr>
      <w:r w:rsidRPr="008B4A9E">
        <w:rPr>
          <w:rFonts w:ascii="Liberation Serif" w:hAnsi="Liberation Serif" w:cs="Times New Roman"/>
          <w:sz w:val="24"/>
          <w:szCs w:val="24"/>
        </w:rPr>
        <w:t>- в целях обеспечения удовлетворения бытовых, социальных и духовных потребностей человека;</w:t>
      </w:r>
    </w:p>
    <w:p w:rsidR="00F21A85" w:rsidRPr="008B4A9E" w:rsidRDefault="00F21A85" w:rsidP="00F21FB6">
      <w:pPr>
        <w:spacing w:after="0" w:line="240" w:lineRule="auto"/>
        <w:ind w:firstLine="709"/>
        <w:jc w:val="both"/>
        <w:rPr>
          <w:rFonts w:ascii="Liberation Serif" w:hAnsi="Liberation Serif" w:cs="Times New Roman"/>
          <w:sz w:val="24"/>
          <w:szCs w:val="24"/>
        </w:rPr>
      </w:pPr>
      <w:r w:rsidRPr="008B4A9E">
        <w:rPr>
          <w:rFonts w:ascii="Liberation Serif" w:hAnsi="Liberation Serif" w:cs="Times New Roman"/>
          <w:sz w:val="24"/>
          <w:szCs w:val="24"/>
        </w:rPr>
        <w:t xml:space="preserve">- в целях извлечения прибыли на основании торговой, банковской и иной предпринимательской деятельности. </w:t>
      </w:r>
    </w:p>
    <w:p w:rsidR="00F21A85" w:rsidRPr="008B4A9E" w:rsidRDefault="00F21A85" w:rsidP="00884F84">
      <w:pPr>
        <w:spacing w:after="0" w:line="240" w:lineRule="auto"/>
        <w:ind w:firstLine="709"/>
        <w:jc w:val="both"/>
        <w:rPr>
          <w:rFonts w:ascii="Liberation Serif" w:hAnsi="Liberation Serif" w:cs="Times New Roman"/>
          <w:sz w:val="24"/>
          <w:szCs w:val="24"/>
        </w:rPr>
      </w:pPr>
    </w:p>
    <w:p w:rsidR="00F21A85" w:rsidRPr="008B4A9E" w:rsidRDefault="00F21A85" w:rsidP="00884F84">
      <w:pPr>
        <w:spacing w:after="0" w:line="240" w:lineRule="auto"/>
        <w:ind w:firstLine="709"/>
        <w:jc w:val="both"/>
        <w:rPr>
          <w:rFonts w:ascii="Liberation Serif" w:hAnsi="Liberation Serif" w:cs="Times New Roman"/>
          <w:sz w:val="24"/>
          <w:szCs w:val="24"/>
        </w:rPr>
      </w:pPr>
      <w:r w:rsidRPr="008B4A9E">
        <w:rPr>
          <w:rFonts w:ascii="Liberation Serif" w:hAnsi="Liberation Serif" w:cs="Times New Roman"/>
          <w:sz w:val="24"/>
          <w:szCs w:val="24"/>
        </w:rPr>
        <w:t xml:space="preserve">Основные </w:t>
      </w:r>
      <w:proofErr w:type="gramStart"/>
      <w:r w:rsidRPr="008B4A9E">
        <w:rPr>
          <w:rFonts w:ascii="Liberation Serif" w:hAnsi="Liberation Serif" w:cs="Times New Roman"/>
          <w:sz w:val="24"/>
          <w:szCs w:val="24"/>
        </w:rPr>
        <w:t>виды</w:t>
      </w:r>
      <w:proofErr w:type="gramEnd"/>
      <w:r w:rsidRPr="008B4A9E">
        <w:rPr>
          <w:rFonts w:ascii="Liberation Serif" w:hAnsi="Liberation Serif" w:cs="Times New Roman"/>
          <w:sz w:val="24"/>
          <w:szCs w:val="24"/>
        </w:rPr>
        <w:t xml:space="preserve"> разрешенные использования: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6764"/>
        <w:gridCol w:w="17"/>
        <w:gridCol w:w="749"/>
      </w:tblGrid>
      <w:tr w:rsidR="00F21A85" w:rsidRPr="00884F84" w:rsidTr="00F21FB6">
        <w:trPr>
          <w:trHeight w:val="529"/>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Оказание услуг связи</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3.2.3</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 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3.3</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Государственное управление</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3.8.1</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Деловое </w:t>
            </w:r>
            <w:r w:rsidRPr="00884F84">
              <w:rPr>
                <w:rFonts w:ascii="Liberation Serif" w:hAnsi="Liberation Serif" w:cs="Liberation Serif"/>
              </w:rPr>
              <w:lastRenderedPageBreak/>
              <w:t>управление</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Размещение объектов капитального строительства с целью: </w:t>
            </w:r>
            <w:r w:rsidRPr="00884F84">
              <w:rPr>
                <w:rFonts w:ascii="Liberation Serif" w:hAnsi="Liberation Serif" w:cs="Liberation Serif"/>
              </w:rPr>
              <w:lastRenderedPageBreak/>
              <w:t>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4.1</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br w:type="page"/>
              <w:t>Объекты торговли (торговые центры, торгово-развлекательные центры (комплексы))</w:t>
            </w:r>
          </w:p>
        </w:tc>
        <w:tc>
          <w:tcPr>
            <w:tcW w:w="3636"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28" w:history="1">
              <w:r w:rsidRPr="00884F84">
                <w:rPr>
                  <w:rFonts w:ascii="Liberation Serif" w:eastAsia="Calibri" w:hAnsi="Liberation Serif" w:cs="Liberation Serif"/>
                </w:rPr>
                <w:t>кодами 4.5</w:t>
              </w:r>
            </w:hyperlink>
            <w:r w:rsidRPr="00884F84">
              <w:rPr>
                <w:rFonts w:ascii="Liberation Serif" w:eastAsia="Calibri" w:hAnsi="Liberation Serif" w:cs="Liberation Serif"/>
              </w:rPr>
              <w:t xml:space="preserve"> - 4.8.2;</w:t>
            </w:r>
          </w:p>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размещение гаражей и (или) стоянок для автомобилей сотрудников и посетителей торгового центра</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4.2</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Рынки</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r w:rsidRPr="00884F84">
              <w:rPr>
                <w:rFonts w:ascii="Liberation Serif" w:hAnsi="Liberation Serif" w:cs="Liberation Serif"/>
              </w:rPr>
              <w:t>: размещение гаражей и (или) стоянок для автомобилей сотрудников и посетителей рынка</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4.3</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Магазины</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884F84">
              <w:rPr>
                <w:rFonts w:ascii="Liberation Serif" w:hAnsi="Liberation Serif" w:cs="Liberation Serif"/>
              </w:rPr>
              <w:t>кв</w:t>
            </w:r>
            <w:proofErr w:type="gramStart"/>
            <w:r w:rsidRPr="00884F84">
              <w:rPr>
                <w:rFonts w:ascii="Liberation Serif" w:hAnsi="Liberation Serif" w:cs="Liberation Serif"/>
              </w:rPr>
              <w:t>.м</w:t>
            </w:r>
            <w:proofErr w:type="spellEnd"/>
            <w:proofErr w:type="gramEnd"/>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4.4</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Банковская и страховая деятельность</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4.5</w:t>
            </w:r>
          </w:p>
        </w:tc>
      </w:tr>
      <w:tr w:rsidR="00F21A85" w:rsidRPr="00884F84" w:rsidTr="00F21FB6">
        <w:trPr>
          <w:jc w:val="center"/>
        </w:trPr>
        <w:tc>
          <w:tcPr>
            <w:tcW w:w="998"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Общественное питание</w:t>
            </w:r>
          </w:p>
        </w:tc>
        <w:tc>
          <w:tcPr>
            <w:tcW w:w="3636"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Размещение объектов капитального строительства</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в целях устройства мест общественного питания (рестораны, кафе, столовые, закусочные, бары)</w:t>
            </w:r>
          </w:p>
        </w:tc>
        <w:tc>
          <w:tcPr>
            <w:tcW w:w="366"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4.6</w:t>
            </w:r>
          </w:p>
        </w:tc>
      </w:tr>
      <w:tr w:rsidR="00F21A85" w:rsidRPr="00884F84" w:rsidTr="00F21FB6">
        <w:trPr>
          <w:jc w:val="center"/>
        </w:trPr>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Благоустройство территории</w:t>
            </w:r>
          </w:p>
        </w:tc>
        <w:tc>
          <w:tcPr>
            <w:tcW w:w="36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6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12.0.2</w:t>
            </w:r>
          </w:p>
        </w:tc>
      </w:tr>
      <w:tr w:rsidR="00F21A85" w:rsidRPr="00884F84" w:rsidTr="00F21FB6">
        <w:trPr>
          <w:jc w:val="center"/>
        </w:trPr>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Земельные участки (территории) общего пользования</w:t>
            </w:r>
          </w:p>
        </w:tc>
        <w:tc>
          <w:tcPr>
            <w:tcW w:w="36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Земельные участки общего пользования.</w:t>
            </w:r>
          </w:p>
        </w:tc>
        <w:tc>
          <w:tcPr>
            <w:tcW w:w="36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lang w:val="en-US"/>
              </w:rPr>
            </w:pPr>
            <w:r w:rsidRPr="00884F84">
              <w:rPr>
                <w:rFonts w:ascii="Liberation Serif" w:hAnsi="Liberation Serif" w:cs="Liberation Serif"/>
                <w:lang w:val="en-US"/>
              </w:rPr>
              <w:t>12.0</w:t>
            </w:r>
          </w:p>
        </w:tc>
      </w:tr>
      <w:tr w:rsidR="00F21A85" w:rsidRPr="00884F84" w:rsidTr="00F21FB6">
        <w:trPr>
          <w:jc w:val="center"/>
        </w:trPr>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Улично-дорожная сеть</w:t>
            </w:r>
          </w:p>
        </w:tc>
        <w:tc>
          <w:tcPr>
            <w:tcW w:w="36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84F84">
              <w:rPr>
                <w:rFonts w:ascii="Liberation Serif" w:eastAsia="Calibri" w:hAnsi="Liberation Serif" w:cs="Liberation Serif"/>
              </w:rPr>
              <w:t>велотранспортной</w:t>
            </w:r>
            <w:proofErr w:type="spellEnd"/>
            <w:r w:rsidRPr="00884F84">
              <w:rPr>
                <w:rFonts w:ascii="Liberation Serif" w:eastAsia="Calibri" w:hAnsi="Liberation Serif" w:cs="Liberation Serif"/>
              </w:rPr>
              <w:t xml:space="preserve"> и инженерной инфраструктуры;</w:t>
            </w:r>
          </w:p>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размещение придорожных стоянок (парковок) транспортных сре</w:t>
            </w:r>
            <w:proofErr w:type="gramStart"/>
            <w:r w:rsidRPr="00884F84">
              <w:rPr>
                <w:rFonts w:ascii="Liberation Serif" w:eastAsia="Calibri" w:hAnsi="Liberation Serif" w:cs="Liberation Serif"/>
              </w:rPr>
              <w:t>дств в гр</w:t>
            </w:r>
            <w:proofErr w:type="gramEnd"/>
            <w:r w:rsidRPr="00884F84">
              <w:rPr>
                <w:rFonts w:ascii="Liberation Serif" w:eastAsia="Calibri" w:hAnsi="Liberation Serif" w:cs="Liberation Serif"/>
              </w:rPr>
              <w:t xml:space="preserve">аницах городских улиц и дорог, за исключением предусмотренных видами разрешенного использования с </w:t>
            </w:r>
            <w:hyperlink r:id="rId29" w:history="1">
              <w:r w:rsidRPr="00884F84">
                <w:rPr>
                  <w:rFonts w:ascii="Liberation Serif" w:eastAsia="Calibri" w:hAnsi="Liberation Serif" w:cs="Liberation Serif"/>
                </w:rPr>
                <w:t>кодами 2.7.1</w:t>
              </w:r>
            </w:hyperlink>
            <w:r w:rsidRPr="00884F84">
              <w:rPr>
                <w:rFonts w:ascii="Liberation Serif" w:eastAsia="Calibri" w:hAnsi="Liberation Serif" w:cs="Liberation Serif"/>
              </w:rPr>
              <w:t xml:space="preserve">, </w:t>
            </w:r>
            <w:hyperlink r:id="rId30" w:history="1">
              <w:r w:rsidRPr="00884F84">
                <w:rPr>
                  <w:rFonts w:ascii="Liberation Serif" w:eastAsia="Calibri" w:hAnsi="Liberation Serif" w:cs="Liberation Serif"/>
                </w:rPr>
                <w:t>4.9</w:t>
              </w:r>
            </w:hyperlink>
            <w:r w:rsidRPr="00884F84">
              <w:rPr>
                <w:rFonts w:ascii="Liberation Serif" w:eastAsia="Calibri" w:hAnsi="Liberation Serif" w:cs="Liberation Serif"/>
              </w:rPr>
              <w:t xml:space="preserve">, </w:t>
            </w:r>
            <w:hyperlink r:id="rId31" w:history="1">
              <w:r w:rsidRPr="00884F84">
                <w:rPr>
                  <w:rFonts w:ascii="Liberation Serif" w:eastAsia="Calibri" w:hAnsi="Liberation Serif" w:cs="Liberation Serif"/>
                </w:rPr>
                <w:t>7.2.3</w:t>
              </w:r>
            </w:hyperlink>
            <w:r w:rsidRPr="00884F84">
              <w:rPr>
                <w:rFonts w:ascii="Liberation Serif" w:eastAsia="Calibri" w:hAnsi="Liberation Serif" w:cs="Liberation Serif"/>
              </w:rPr>
              <w:t>, а также некапитальных сооружений, предназначенных для охраны транспортных средств</w:t>
            </w:r>
          </w:p>
        </w:tc>
        <w:tc>
          <w:tcPr>
            <w:tcW w:w="36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12.0.1</w:t>
            </w:r>
          </w:p>
        </w:tc>
      </w:tr>
      <w:tr w:rsidR="00F21A85" w:rsidRPr="00884F84" w:rsidTr="00F21FB6">
        <w:trPr>
          <w:jc w:val="center"/>
        </w:trPr>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Предоставление коммунальных услуг</w:t>
            </w:r>
          </w:p>
        </w:tc>
        <w:tc>
          <w:tcPr>
            <w:tcW w:w="36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proofErr w:type="gramStart"/>
            <w:r w:rsidRPr="00884F84">
              <w:rPr>
                <w:rFonts w:ascii="Liberation Serif" w:eastAsia="Calibri" w:hAnsi="Liberation Serif" w:cs="Liberation Seri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Pr="00884F84">
              <w:rPr>
                <w:rFonts w:ascii="Liberation Serif" w:eastAsia="Calibri" w:hAnsi="Liberation Serif" w:cs="Liberation Serif"/>
              </w:rPr>
              <w:lastRenderedPageBreak/>
              <w:t>мастерских для обслуживания уборочной и аварийной техники, сооружений, необходимых для сбора и плавки снега)</w:t>
            </w:r>
            <w:proofErr w:type="gramEnd"/>
          </w:p>
        </w:tc>
        <w:tc>
          <w:tcPr>
            <w:tcW w:w="36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lastRenderedPageBreak/>
              <w:t>3.1.1</w:t>
            </w:r>
          </w:p>
        </w:tc>
      </w:tr>
      <w:tr w:rsidR="00F21A85" w:rsidRPr="00884F84" w:rsidTr="00F21FB6">
        <w:trPr>
          <w:jc w:val="center"/>
        </w:trPr>
        <w:tc>
          <w:tcPr>
            <w:tcW w:w="998" w:type="pct"/>
            <w:tcBorders>
              <w:top w:val="single" w:sz="4" w:space="0" w:color="auto"/>
              <w:left w:val="single" w:sz="4" w:space="0" w:color="auto"/>
              <w:bottom w:val="single" w:sz="4" w:space="0" w:color="auto"/>
              <w:right w:val="single" w:sz="4" w:space="0" w:color="auto"/>
            </w:tcBorders>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rPr>
              <w:lastRenderedPageBreak/>
              <w:br w:type="page"/>
            </w:r>
            <w:r w:rsidRPr="00884F84">
              <w:rPr>
                <w:rFonts w:ascii="Liberation Serif" w:hAnsi="Liberation Serif" w:cs="Liberation Serif"/>
              </w:rPr>
              <w:t>Связь</w:t>
            </w:r>
          </w:p>
        </w:tc>
        <w:tc>
          <w:tcPr>
            <w:tcW w:w="3644" w:type="pct"/>
            <w:gridSpan w:val="2"/>
            <w:tcBorders>
              <w:top w:val="single" w:sz="4" w:space="0" w:color="auto"/>
              <w:left w:val="single" w:sz="4" w:space="0" w:color="auto"/>
              <w:bottom w:val="single" w:sz="4" w:space="0" w:color="auto"/>
              <w:right w:val="single" w:sz="4" w:space="0" w:color="auto"/>
            </w:tcBorders>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2" w:history="1">
              <w:r w:rsidRPr="00884F84">
                <w:rPr>
                  <w:rFonts w:ascii="Liberation Serif" w:hAnsi="Liberation Serif" w:cs="Liberation Serif"/>
                </w:rPr>
                <w:t>кодами 3.1.1</w:t>
              </w:r>
            </w:hyperlink>
            <w:r w:rsidRPr="00884F84">
              <w:rPr>
                <w:rFonts w:ascii="Liberation Serif" w:hAnsi="Liberation Serif" w:cs="Liberation Serif"/>
              </w:rPr>
              <w:t xml:space="preserve">, </w:t>
            </w:r>
            <w:hyperlink r:id="rId33" w:history="1">
              <w:r w:rsidRPr="00884F84">
                <w:rPr>
                  <w:rFonts w:ascii="Liberation Serif" w:hAnsi="Liberation Serif" w:cs="Liberation Serif"/>
                </w:rPr>
                <w:t xml:space="preserve">3.2.3 </w:t>
              </w:r>
            </w:hyperlink>
          </w:p>
        </w:tc>
        <w:tc>
          <w:tcPr>
            <w:tcW w:w="358" w:type="pct"/>
            <w:tcBorders>
              <w:top w:val="single" w:sz="4" w:space="0" w:color="auto"/>
              <w:left w:val="single" w:sz="4" w:space="0" w:color="auto"/>
              <w:bottom w:val="single" w:sz="4" w:space="0" w:color="auto"/>
              <w:right w:val="single" w:sz="4" w:space="0" w:color="auto"/>
            </w:tcBorders>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6.8</w:t>
            </w:r>
          </w:p>
        </w:tc>
      </w:tr>
    </w:tbl>
    <w:p w:rsidR="00F21A85" w:rsidRPr="008B4A9E" w:rsidRDefault="00F21A85" w:rsidP="00F21A85">
      <w:pPr>
        <w:spacing w:after="0"/>
        <w:ind w:firstLine="709"/>
        <w:jc w:val="both"/>
        <w:rPr>
          <w:rFonts w:ascii="Liberation Serif" w:hAnsi="Liberation Serif" w:cs="Times New Roman"/>
          <w:sz w:val="24"/>
          <w:szCs w:val="24"/>
        </w:rPr>
      </w:pPr>
    </w:p>
    <w:p w:rsidR="00F21A85" w:rsidRPr="008B4A9E" w:rsidRDefault="00F21A85" w:rsidP="00F21A85">
      <w:pPr>
        <w:spacing w:after="0"/>
        <w:ind w:firstLine="709"/>
        <w:jc w:val="both"/>
        <w:rPr>
          <w:rFonts w:ascii="Liberation Serif" w:hAnsi="Liberation Serif" w:cs="Times New Roman"/>
          <w:sz w:val="24"/>
          <w:szCs w:val="24"/>
        </w:rPr>
      </w:pPr>
      <w:r w:rsidRPr="008B4A9E">
        <w:rPr>
          <w:rFonts w:ascii="Liberation Serif" w:hAnsi="Liberation Serif" w:cs="Times New Roman"/>
          <w:sz w:val="24"/>
          <w:szCs w:val="24"/>
        </w:rPr>
        <w:t xml:space="preserve">Вспомогательные виды использования: </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2"/>
        <w:gridCol w:w="6638"/>
        <w:gridCol w:w="656"/>
      </w:tblGrid>
      <w:tr w:rsidR="00F21A85" w:rsidRPr="00884F84" w:rsidTr="00F21FB6">
        <w:trPr>
          <w:trHeight w:val="566"/>
          <w:jc w:val="center"/>
        </w:trPr>
        <w:tc>
          <w:tcPr>
            <w:tcW w:w="1071"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Коммунальное обслуживание</w:t>
            </w:r>
          </w:p>
        </w:tc>
        <w:tc>
          <w:tcPr>
            <w:tcW w:w="361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Размещение зданий и сооружений в целях обеспечения физических и юридических лиц коммунальными услугами.</w:t>
            </w:r>
          </w:p>
        </w:tc>
        <w:tc>
          <w:tcPr>
            <w:tcW w:w="311" w:type="pct"/>
            <w:shd w:val="clear" w:color="auto" w:fill="auto"/>
            <w:vAlign w:val="center"/>
          </w:tcPr>
          <w:p w:rsidR="00F21A85" w:rsidRPr="00884F84" w:rsidRDefault="00F21A85" w:rsidP="00F21A85">
            <w:pPr>
              <w:pStyle w:val="afb"/>
              <w:rPr>
                <w:rFonts w:ascii="Liberation Serif" w:hAnsi="Liberation Serif" w:cs="Liberation Serif"/>
              </w:rPr>
            </w:pPr>
            <w:r w:rsidRPr="00884F84">
              <w:rPr>
                <w:rFonts w:ascii="Liberation Serif" w:hAnsi="Liberation Serif" w:cs="Liberation Serif"/>
              </w:rPr>
              <w:t>3.1</w:t>
            </w:r>
          </w:p>
        </w:tc>
      </w:tr>
      <w:tr w:rsidR="00F21A85" w:rsidRPr="00884F84" w:rsidTr="00F21FB6">
        <w:trPr>
          <w:trHeight w:val="566"/>
          <w:jc w:val="center"/>
        </w:trPr>
        <w:tc>
          <w:tcPr>
            <w:tcW w:w="1071"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3619"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Размещение зданий, предназначенных для приема физических и юридических лиц в связи с предоставлением им коммунальных услуг</w:t>
            </w:r>
          </w:p>
        </w:tc>
        <w:tc>
          <w:tcPr>
            <w:tcW w:w="311" w:type="pct"/>
            <w:shd w:val="clear" w:color="auto" w:fill="auto"/>
            <w:vAlign w:val="center"/>
          </w:tcPr>
          <w:p w:rsidR="00F21A85" w:rsidRPr="00884F84" w:rsidRDefault="00F21A85" w:rsidP="00F21A85">
            <w:pPr>
              <w:pStyle w:val="afb"/>
              <w:rPr>
                <w:rFonts w:ascii="Liberation Serif" w:eastAsia="Calibri" w:hAnsi="Liberation Serif" w:cs="Liberation Serif"/>
              </w:rPr>
            </w:pPr>
            <w:r w:rsidRPr="00884F84">
              <w:rPr>
                <w:rFonts w:ascii="Liberation Serif" w:eastAsia="Calibri" w:hAnsi="Liberation Serif" w:cs="Liberation Serif"/>
              </w:rPr>
              <w:t>3.1.2</w:t>
            </w:r>
          </w:p>
        </w:tc>
      </w:tr>
      <w:tr w:rsidR="00F21A85" w:rsidRPr="00884F84" w:rsidTr="00F21FB6">
        <w:trPr>
          <w:trHeight w:val="702"/>
          <w:jc w:val="center"/>
        </w:trPr>
        <w:tc>
          <w:tcPr>
            <w:tcW w:w="1071"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Хранение автотранспорта</w:t>
            </w:r>
          </w:p>
        </w:tc>
        <w:tc>
          <w:tcPr>
            <w:tcW w:w="3619" w:type="pct"/>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F84">
              <w:rPr>
                <w:rFonts w:ascii="Liberation Serif" w:eastAsia="Calibri" w:hAnsi="Liberation Serif" w:cs="Liberation Serif"/>
              </w:rPr>
              <w:t>машино</w:t>
            </w:r>
            <w:proofErr w:type="spellEnd"/>
            <w:r w:rsidRPr="00884F84">
              <w:rPr>
                <w:rFonts w:ascii="Liberation Serif" w:eastAsia="Calibri" w:hAnsi="Liberation Serif" w:cs="Liberation Serif"/>
              </w:rPr>
              <w:t xml:space="preserve">-места, за исключением гаражей, размещение которых предусмотрено содержанием видами  разрешенного использования с </w:t>
            </w:r>
            <w:hyperlink r:id="rId34" w:history="1">
              <w:r w:rsidRPr="00884F84">
                <w:rPr>
                  <w:rFonts w:ascii="Liberation Serif" w:eastAsia="Calibri" w:hAnsi="Liberation Serif" w:cs="Liberation Serif"/>
                </w:rPr>
                <w:t>кодами 2.7.2,  4.9</w:t>
              </w:r>
            </w:hyperlink>
          </w:p>
        </w:tc>
        <w:tc>
          <w:tcPr>
            <w:tcW w:w="311" w:type="pct"/>
            <w:shd w:val="clear" w:color="auto" w:fill="auto"/>
            <w:vAlign w:val="center"/>
          </w:tcPr>
          <w:p w:rsidR="00F21A85" w:rsidRPr="00884F84" w:rsidRDefault="00F21A85" w:rsidP="00F21A85">
            <w:pPr>
              <w:pStyle w:val="afb"/>
              <w:rPr>
                <w:rFonts w:ascii="Liberation Serif" w:eastAsia="Calibri" w:hAnsi="Liberation Serif" w:cs="Liberation Serif"/>
              </w:rPr>
            </w:pPr>
            <w:r w:rsidRPr="00884F84">
              <w:rPr>
                <w:rFonts w:ascii="Liberation Serif" w:eastAsia="Calibri" w:hAnsi="Liberation Serif" w:cs="Liberation Serif"/>
              </w:rPr>
              <w:t>2.7.1</w:t>
            </w:r>
          </w:p>
        </w:tc>
      </w:tr>
    </w:tbl>
    <w:p w:rsidR="00F21A85" w:rsidRPr="008B4A9E" w:rsidRDefault="00F21A85" w:rsidP="00F21A85">
      <w:pPr>
        <w:spacing w:after="0"/>
        <w:ind w:firstLine="709"/>
        <w:jc w:val="both"/>
        <w:rPr>
          <w:rFonts w:ascii="Liberation Serif" w:hAnsi="Liberation Serif" w:cs="Times New Roman"/>
          <w:sz w:val="24"/>
          <w:szCs w:val="24"/>
        </w:rPr>
      </w:pPr>
    </w:p>
    <w:p w:rsidR="00F21A85" w:rsidRPr="008B4A9E" w:rsidRDefault="00F21A85" w:rsidP="00F21A85">
      <w:pPr>
        <w:spacing w:after="0"/>
        <w:ind w:firstLine="709"/>
        <w:jc w:val="both"/>
        <w:rPr>
          <w:rFonts w:ascii="Liberation Serif" w:hAnsi="Liberation Serif" w:cs="Times New Roman"/>
          <w:sz w:val="24"/>
          <w:szCs w:val="24"/>
        </w:rPr>
      </w:pPr>
      <w:r w:rsidRPr="008B4A9E">
        <w:rPr>
          <w:rFonts w:ascii="Liberation Serif" w:hAnsi="Liberation Serif" w:cs="Times New Roman"/>
          <w:sz w:val="24"/>
          <w:szCs w:val="24"/>
        </w:rPr>
        <w:t>Условн</w:t>
      </w:r>
      <w:proofErr w:type="gramStart"/>
      <w:r w:rsidRPr="008B4A9E">
        <w:rPr>
          <w:rFonts w:ascii="Liberation Serif" w:hAnsi="Liberation Serif" w:cs="Times New Roman"/>
          <w:sz w:val="24"/>
          <w:szCs w:val="24"/>
        </w:rPr>
        <w:t>о-</w:t>
      </w:r>
      <w:proofErr w:type="gramEnd"/>
      <w:r w:rsidRPr="008B4A9E">
        <w:rPr>
          <w:rFonts w:ascii="Liberation Serif" w:hAnsi="Liberation Serif" w:cs="Times New Roman"/>
          <w:sz w:val="24"/>
          <w:szCs w:val="24"/>
        </w:rPr>
        <w:t xml:space="preserve"> разрешенные виды использования: </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25"/>
        <w:gridCol w:w="6764"/>
        <w:gridCol w:w="766"/>
      </w:tblGrid>
      <w:tr w:rsidR="00F21A85" w:rsidRPr="00884F84" w:rsidTr="00F21FB6">
        <w:trPr>
          <w:trHeight w:val="529"/>
        </w:trPr>
        <w:tc>
          <w:tcPr>
            <w:tcW w:w="848" w:type="pct"/>
            <w:gridSpan w:val="2"/>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Социальное обслуживание</w:t>
            </w:r>
          </w:p>
        </w:tc>
        <w:tc>
          <w:tcPr>
            <w:tcW w:w="3841" w:type="pct"/>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eastAsia="Calibri" w:hAnsi="Liberation Serif" w:cs="Liberation Serif"/>
              </w:rPr>
              <w:t>Размещение зданий, предназначенных для оказания гражданам социальной помощи.</w:t>
            </w:r>
          </w:p>
        </w:tc>
        <w:tc>
          <w:tcPr>
            <w:tcW w:w="311" w:type="pct"/>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3.2</w:t>
            </w:r>
          </w:p>
        </w:tc>
      </w:tr>
      <w:tr w:rsidR="00F21A85" w:rsidRPr="00884F84" w:rsidTr="00F21FB6">
        <w:trPr>
          <w:trHeight w:val="529"/>
        </w:trPr>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Дома социального обслуживания</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3.2.1</w:t>
            </w:r>
          </w:p>
        </w:tc>
      </w:tr>
      <w:tr w:rsidR="00F21A85" w:rsidRPr="00884F84" w:rsidTr="00F21FB6">
        <w:trPr>
          <w:trHeight w:val="529"/>
        </w:trPr>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Оказание социальной помощи населению</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proofErr w:type="gramStart"/>
            <w:r w:rsidRPr="00F21FB6">
              <w:rPr>
                <w:rFonts w:ascii="Liberation Serif" w:eastAsia="Calibri" w:hAnsi="Liberation Serif" w:cs="Liberation Seri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3.2.2</w:t>
            </w:r>
          </w:p>
        </w:tc>
      </w:tr>
      <w:tr w:rsidR="00F21A85" w:rsidRPr="00884F84" w:rsidTr="00F21FB6">
        <w:trPr>
          <w:trHeight w:val="529"/>
        </w:trPr>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Оказание услуг связи</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3.2.3</w:t>
            </w:r>
          </w:p>
        </w:tc>
      </w:tr>
      <w:tr w:rsidR="00F21A85" w:rsidRPr="00884F84" w:rsidTr="00F21FB6">
        <w:trPr>
          <w:trHeight w:val="529"/>
        </w:trPr>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Общежития</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35" w:history="1">
              <w:r w:rsidRPr="00F21FB6">
                <w:rPr>
                  <w:rFonts w:ascii="Liberation Serif" w:eastAsia="Calibri" w:hAnsi="Liberation Serif" w:cs="Liberation Serif"/>
                </w:rPr>
                <w:t>кодом 4.7</w:t>
              </w:r>
            </w:hyperlink>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3.2.4</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Культурное развитие</w:t>
            </w:r>
          </w:p>
        </w:tc>
        <w:tc>
          <w:tcPr>
            <w:tcW w:w="3841" w:type="pct"/>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eastAsia="Calibri" w:hAnsi="Liberation Serif" w:cs="Liberation Serif"/>
              </w:rPr>
              <w:t>Размещение зданий и сооружений, предназначенных для размещения объектов культуры.</w:t>
            </w:r>
          </w:p>
        </w:tc>
        <w:tc>
          <w:tcPr>
            <w:tcW w:w="311" w:type="pct"/>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3.6</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Объекты культурно-</w:t>
            </w:r>
            <w:r w:rsidRPr="00F21FB6">
              <w:rPr>
                <w:rFonts w:ascii="Liberation Serif" w:eastAsia="Calibri" w:hAnsi="Liberation Serif" w:cs="Liberation Serif"/>
              </w:rPr>
              <w:lastRenderedPageBreak/>
              <w:t>досуговой деятельности</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proofErr w:type="gramStart"/>
            <w:r w:rsidRPr="00F21FB6">
              <w:rPr>
                <w:rFonts w:ascii="Liberation Serif" w:eastAsia="Calibri" w:hAnsi="Liberation Serif" w:cs="Liberation Serif"/>
              </w:rPr>
              <w:lastRenderedPageBreak/>
              <w:t xml:space="preserve">Размещение зданий, предназначенных для размещения музеев, выставочных залов, художественных галерей, домов культуры, </w:t>
            </w:r>
            <w:r w:rsidRPr="00F21FB6">
              <w:rPr>
                <w:rFonts w:ascii="Liberation Serif" w:eastAsia="Calibri" w:hAnsi="Liberation Serif" w:cs="Liberation Serif"/>
              </w:rPr>
              <w:lastRenderedPageBreak/>
              <w:t>библиотек, кинотеатров и кинозалов, театров, филармоний, концертных залов, планетариев</w:t>
            </w:r>
            <w:proofErr w:type="gramEnd"/>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lastRenderedPageBreak/>
              <w:t>3.6.1</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lastRenderedPageBreak/>
              <w:t>Общественное управление</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предназначенных для размещения органов и организаций общественного управления.</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3.8</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Государственное управление</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3.8.1</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Деловое управление</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4.1</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Объекты торговли (торговые центры, торгово-развлекательные центры (комплексы))</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36" w:history="1">
              <w:r w:rsidRPr="00F21FB6">
                <w:rPr>
                  <w:rFonts w:ascii="Liberation Serif" w:eastAsia="Calibri" w:hAnsi="Liberation Serif" w:cs="Liberation Serif"/>
                </w:rPr>
                <w:t>кодами 4.5</w:t>
              </w:r>
            </w:hyperlink>
            <w:r w:rsidRPr="00F21FB6">
              <w:rPr>
                <w:rFonts w:ascii="Liberation Serif" w:eastAsia="Calibri" w:hAnsi="Liberation Serif" w:cs="Liberation Serif"/>
              </w:rPr>
              <w:t xml:space="preserve"> - 4.8.2;</w:t>
            </w:r>
          </w:p>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гаражей и (или) стоянок для автомобилей сотрудников и посетителей торгового центра</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4.2</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Рынки</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F21FB6">
              <w:rPr>
                <w:rFonts w:ascii="Liberation Serif" w:eastAsia="Calibri" w:hAnsi="Liberation Serif" w:cs="Liberation Serif"/>
              </w:rPr>
              <w:t>кв</w:t>
            </w:r>
            <w:proofErr w:type="gramStart"/>
            <w:r w:rsidRPr="00F21FB6">
              <w:rPr>
                <w:rFonts w:ascii="Liberation Serif" w:eastAsia="Calibri" w:hAnsi="Liberation Serif" w:cs="Liberation Serif"/>
              </w:rPr>
              <w:t>.м</w:t>
            </w:r>
            <w:proofErr w:type="spellEnd"/>
            <w:proofErr w:type="gramEnd"/>
            <w:r w:rsidRPr="00F21FB6">
              <w:rPr>
                <w:rFonts w:ascii="Liberation Serif" w:eastAsia="Calibri" w:hAnsi="Liberation Serif" w:cs="Liberation Serif"/>
              </w:rPr>
              <w:t>: размещение гаражей и (или) стоянок для автомобилей сотрудников и посетителей рынка</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4.3</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Магазины</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F21FB6">
              <w:rPr>
                <w:rFonts w:ascii="Liberation Serif" w:eastAsia="Calibri" w:hAnsi="Liberation Serif" w:cs="Liberation Serif"/>
              </w:rPr>
              <w:t>кв</w:t>
            </w:r>
            <w:proofErr w:type="gramStart"/>
            <w:r w:rsidRPr="00F21FB6">
              <w:rPr>
                <w:rFonts w:ascii="Liberation Serif" w:eastAsia="Calibri" w:hAnsi="Liberation Serif" w:cs="Liberation Serif"/>
              </w:rPr>
              <w:t>.м</w:t>
            </w:r>
            <w:proofErr w:type="spellEnd"/>
            <w:proofErr w:type="gramEnd"/>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4.4</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Банковская и страховая деятельность</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4.5</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Общественное питание</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объектов капитального строительства</w:t>
            </w:r>
          </w:p>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в целях устройства мест общественного питания (рестораны, кафе, столовые, закусочные, бары)</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4.6</w:t>
            </w:r>
          </w:p>
        </w:tc>
      </w:tr>
      <w:tr w:rsidR="00F21A85" w:rsidRPr="00884F84" w:rsidTr="00F21FB6">
        <w:tc>
          <w:tcPr>
            <w:tcW w:w="848" w:type="pct"/>
            <w:gridSpan w:val="2"/>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Гостиничное обслуживание</w:t>
            </w:r>
          </w:p>
        </w:tc>
        <w:tc>
          <w:tcPr>
            <w:tcW w:w="384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гостиниц</w:t>
            </w:r>
          </w:p>
        </w:tc>
        <w:tc>
          <w:tcPr>
            <w:tcW w:w="311" w:type="pct"/>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4.7</w:t>
            </w:r>
          </w:p>
        </w:tc>
      </w:tr>
      <w:tr w:rsidR="00F21A85" w:rsidRPr="00884F84" w:rsidTr="00F21FB6">
        <w:tc>
          <w:tcPr>
            <w:tcW w:w="8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br w:type="page"/>
              <w:t>Развлечения</w:t>
            </w:r>
          </w:p>
        </w:tc>
        <w:tc>
          <w:tcPr>
            <w:tcW w:w="384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и сооружений, предназначенных для развлечения.</w:t>
            </w:r>
          </w:p>
        </w:tc>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4.8</w:t>
            </w:r>
          </w:p>
        </w:tc>
      </w:tr>
      <w:tr w:rsidR="00F21A85" w:rsidRPr="00884F84" w:rsidTr="00F21FB6">
        <w:tc>
          <w:tcPr>
            <w:tcW w:w="8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Развлекательные мероприятия</w:t>
            </w:r>
          </w:p>
        </w:tc>
        <w:tc>
          <w:tcPr>
            <w:tcW w:w="384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4.8.1</w:t>
            </w:r>
          </w:p>
        </w:tc>
      </w:tr>
      <w:tr w:rsidR="00F21A85" w:rsidRPr="00884F84" w:rsidTr="00F21FB6">
        <w:tc>
          <w:tcPr>
            <w:tcW w:w="8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Проведение азартных игр</w:t>
            </w:r>
          </w:p>
        </w:tc>
        <w:tc>
          <w:tcPr>
            <w:tcW w:w="384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eastAsia="Calibri" w:hAnsi="Liberation Serif" w:cs="Liberation Serif"/>
              </w:rPr>
            </w:pPr>
            <w:r w:rsidRPr="00F21FB6">
              <w:rPr>
                <w:rFonts w:ascii="Liberation Serif" w:eastAsia="Calibri" w:hAnsi="Liberation Serif" w:cs="Liberation Serif"/>
              </w:rPr>
              <w:t>4.8.2</w:t>
            </w:r>
          </w:p>
        </w:tc>
      </w:tr>
      <w:tr w:rsidR="00F21A85" w:rsidRPr="00884F84" w:rsidTr="00F21FB6">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Благоустройство территории</w:t>
            </w:r>
          </w:p>
        </w:tc>
        <w:tc>
          <w:tcPr>
            <w:tcW w:w="38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F21FB6">
              <w:rPr>
                <w:rFonts w:ascii="Liberation Serif" w:hAnsi="Liberation Serif" w:cs="Liberation Serif"/>
              </w:rPr>
              <w:lastRenderedPageBreak/>
              <w:t>информационных щитов и указателей, применяемых как составные части благоустройства территории, общественных туалетов</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lastRenderedPageBreak/>
              <w:t>12.0.2</w:t>
            </w:r>
          </w:p>
        </w:tc>
      </w:tr>
      <w:tr w:rsidR="00F21A85" w:rsidRPr="00884F84" w:rsidTr="00F21FB6">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lastRenderedPageBreak/>
              <w:t>Земельные участки (территории) общего пользования</w:t>
            </w:r>
          </w:p>
        </w:tc>
        <w:tc>
          <w:tcPr>
            <w:tcW w:w="38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Земельные участки общего пользования.</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lang w:val="en-US"/>
              </w:rPr>
            </w:pPr>
            <w:r w:rsidRPr="00F21FB6">
              <w:rPr>
                <w:rFonts w:ascii="Liberation Serif" w:hAnsi="Liberation Serif" w:cs="Liberation Serif"/>
                <w:lang w:val="en-US"/>
              </w:rPr>
              <w:t>12.0</w:t>
            </w:r>
          </w:p>
        </w:tc>
      </w:tr>
      <w:tr w:rsidR="00F21A85" w:rsidRPr="00884F84" w:rsidTr="00F21FB6">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Улично-дорожная сеть</w:t>
            </w:r>
          </w:p>
        </w:tc>
        <w:tc>
          <w:tcPr>
            <w:tcW w:w="38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21FB6">
              <w:rPr>
                <w:rFonts w:ascii="Liberation Serif" w:hAnsi="Liberation Serif" w:cs="Liberation Serif"/>
              </w:rPr>
              <w:t>велотранспортной</w:t>
            </w:r>
            <w:proofErr w:type="spellEnd"/>
            <w:r w:rsidRPr="00F21FB6">
              <w:rPr>
                <w:rFonts w:ascii="Liberation Serif" w:hAnsi="Liberation Serif" w:cs="Liberation Serif"/>
              </w:rPr>
              <w:t xml:space="preserve"> и инженерной инфраструктуры;</w:t>
            </w:r>
          </w:p>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размещение придорожных стоянок (парковок) транспортных сре</w:t>
            </w:r>
            <w:proofErr w:type="gramStart"/>
            <w:r w:rsidRPr="00F21FB6">
              <w:rPr>
                <w:rFonts w:ascii="Liberation Serif" w:hAnsi="Liberation Serif" w:cs="Liberation Serif"/>
              </w:rPr>
              <w:t>дств в гр</w:t>
            </w:r>
            <w:proofErr w:type="gramEnd"/>
            <w:r w:rsidRPr="00F21FB6">
              <w:rPr>
                <w:rFonts w:ascii="Liberation Serif" w:hAnsi="Liberation Serif" w:cs="Liberation Serif"/>
              </w:rPr>
              <w:t xml:space="preserve">аницах городских улиц и дорог, за исключением предусмотренных видами разрешенного использования с </w:t>
            </w:r>
            <w:hyperlink r:id="rId37" w:history="1">
              <w:r w:rsidRPr="00F21FB6">
                <w:rPr>
                  <w:rFonts w:ascii="Liberation Serif" w:hAnsi="Liberation Serif" w:cs="Liberation Serif"/>
                </w:rPr>
                <w:t>кодами 2.7.1</w:t>
              </w:r>
            </w:hyperlink>
            <w:r w:rsidRPr="00F21FB6">
              <w:rPr>
                <w:rFonts w:ascii="Liberation Serif" w:hAnsi="Liberation Serif" w:cs="Liberation Serif"/>
              </w:rPr>
              <w:t xml:space="preserve">, </w:t>
            </w:r>
            <w:hyperlink r:id="rId38" w:history="1">
              <w:r w:rsidRPr="00F21FB6">
                <w:rPr>
                  <w:rFonts w:ascii="Liberation Serif" w:hAnsi="Liberation Serif" w:cs="Liberation Serif"/>
                </w:rPr>
                <w:t>4.9</w:t>
              </w:r>
            </w:hyperlink>
            <w:r w:rsidRPr="00F21FB6">
              <w:rPr>
                <w:rFonts w:ascii="Liberation Serif" w:hAnsi="Liberation Serif" w:cs="Liberation Serif"/>
              </w:rPr>
              <w:t xml:space="preserve">, </w:t>
            </w:r>
            <w:hyperlink r:id="rId39" w:history="1">
              <w:r w:rsidRPr="00F21FB6">
                <w:rPr>
                  <w:rFonts w:ascii="Liberation Serif" w:hAnsi="Liberation Serif" w:cs="Liberation Serif"/>
                </w:rPr>
                <w:t>7.2.3</w:t>
              </w:r>
            </w:hyperlink>
            <w:r w:rsidRPr="00F21FB6">
              <w:rPr>
                <w:rFonts w:ascii="Liberation Serif" w:hAnsi="Liberation Serif" w:cs="Liberation Serif"/>
              </w:rPr>
              <w:t>, а также некапитальных сооружений, предназначенных для охраны транспортных средств</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12.0.1</w:t>
            </w:r>
          </w:p>
        </w:tc>
      </w:tr>
      <w:tr w:rsidR="00F21A85" w:rsidRPr="00884F84" w:rsidTr="00F21FB6">
        <w:tc>
          <w:tcPr>
            <w:tcW w:w="836" w:type="pct"/>
            <w:tcBorders>
              <w:top w:val="single" w:sz="4" w:space="0" w:color="auto"/>
              <w:left w:val="single" w:sz="4" w:space="0" w:color="auto"/>
              <w:bottom w:val="single" w:sz="4" w:space="0" w:color="auto"/>
              <w:right w:val="single" w:sz="4" w:space="0" w:color="auto"/>
            </w:tcBorders>
            <w:shd w:val="clear" w:color="auto" w:fill="auto"/>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br w:type="page"/>
              <w:t>Связь</w:t>
            </w:r>
          </w:p>
        </w:tc>
        <w:tc>
          <w:tcPr>
            <w:tcW w:w="3882" w:type="pct"/>
            <w:gridSpan w:val="2"/>
            <w:tcBorders>
              <w:top w:val="single" w:sz="4" w:space="0" w:color="auto"/>
              <w:left w:val="single" w:sz="4" w:space="0" w:color="auto"/>
              <w:bottom w:val="single" w:sz="4" w:space="0" w:color="auto"/>
              <w:right w:val="single" w:sz="4" w:space="0" w:color="auto"/>
            </w:tcBorders>
            <w:shd w:val="clear" w:color="auto" w:fill="auto"/>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0" w:history="1">
              <w:r w:rsidRPr="00F21FB6">
                <w:rPr>
                  <w:rFonts w:ascii="Liberation Serif" w:hAnsi="Liberation Serif" w:cs="Liberation Serif"/>
                </w:rPr>
                <w:t>кодами 3.1.1</w:t>
              </w:r>
            </w:hyperlink>
            <w:r w:rsidRPr="00F21FB6">
              <w:rPr>
                <w:rFonts w:ascii="Liberation Serif" w:hAnsi="Liberation Serif" w:cs="Liberation Serif"/>
              </w:rPr>
              <w:t xml:space="preserve">, </w:t>
            </w:r>
            <w:hyperlink r:id="rId41" w:history="1">
              <w:r w:rsidRPr="00F21FB6">
                <w:rPr>
                  <w:rFonts w:ascii="Liberation Serif" w:hAnsi="Liberation Serif" w:cs="Liberation Serif"/>
                </w:rPr>
                <w:t xml:space="preserve">3.2.3 </w:t>
              </w:r>
            </w:hyperlink>
          </w:p>
        </w:tc>
        <w:tc>
          <w:tcPr>
            <w:tcW w:w="283" w:type="pct"/>
            <w:tcBorders>
              <w:top w:val="single" w:sz="4" w:space="0" w:color="auto"/>
              <w:left w:val="single" w:sz="4" w:space="0" w:color="auto"/>
              <w:bottom w:val="single" w:sz="4" w:space="0" w:color="auto"/>
              <w:right w:val="single" w:sz="4" w:space="0" w:color="auto"/>
            </w:tcBorders>
            <w:shd w:val="clear" w:color="auto" w:fill="auto"/>
          </w:tcPr>
          <w:p w:rsidR="00F21A85" w:rsidRPr="00F21FB6" w:rsidRDefault="00F21A85" w:rsidP="00F21FB6">
            <w:pPr>
              <w:pStyle w:val="afb"/>
              <w:jc w:val="center"/>
              <w:rPr>
                <w:rFonts w:ascii="Liberation Serif" w:hAnsi="Liberation Serif" w:cs="Liberation Serif"/>
              </w:rPr>
            </w:pPr>
            <w:r w:rsidRPr="00F21FB6">
              <w:rPr>
                <w:rFonts w:ascii="Liberation Serif" w:hAnsi="Liberation Serif" w:cs="Liberation Serif"/>
              </w:rPr>
              <w:t>6.8</w:t>
            </w:r>
          </w:p>
        </w:tc>
      </w:tr>
    </w:tbl>
    <w:p w:rsidR="00F21A85" w:rsidRPr="00CA376B" w:rsidRDefault="00F21A85" w:rsidP="00884F84">
      <w:pPr>
        <w:spacing w:after="0" w:line="240" w:lineRule="auto"/>
        <w:ind w:firstLine="709"/>
        <w:jc w:val="both"/>
        <w:rPr>
          <w:rFonts w:ascii="Liberation Serif" w:hAnsi="Liberation Serif"/>
        </w:rPr>
      </w:pPr>
    </w:p>
    <w:p w:rsidR="00F21A85" w:rsidRPr="001746CE" w:rsidRDefault="00F21A85" w:rsidP="00F21FB6">
      <w:pPr>
        <w:spacing w:after="0" w:line="240" w:lineRule="auto"/>
        <w:ind w:firstLine="709"/>
        <w:jc w:val="both"/>
        <w:rPr>
          <w:rFonts w:ascii="Liberation Serif" w:hAnsi="Liberation Serif" w:cs="Times New Roman"/>
          <w:sz w:val="24"/>
          <w:szCs w:val="24"/>
        </w:rPr>
      </w:pPr>
      <w:r w:rsidRPr="001746CE">
        <w:rPr>
          <w:rFonts w:ascii="Liberation Serif" w:hAnsi="Liberation Serif" w:cs="Times New Roman"/>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0"/>
        <w:gridCol w:w="70"/>
        <w:gridCol w:w="1723"/>
        <w:gridCol w:w="97"/>
        <w:gridCol w:w="1357"/>
        <w:gridCol w:w="1357"/>
        <w:gridCol w:w="1017"/>
        <w:gridCol w:w="1357"/>
        <w:gridCol w:w="774"/>
        <w:gridCol w:w="255"/>
        <w:gridCol w:w="1134"/>
      </w:tblGrid>
      <w:tr w:rsidR="00F21A85" w:rsidRPr="00884F84" w:rsidTr="00F21A85">
        <w:trPr>
          <w:cantSplit/>
          <w:jc w:val="center"/>
        </w:trPr>
        <w:tc>
          <w:tcPr>
            <w:tcW w:w="232" w:type="pct"/>
            <w:gridSpan w:val="2"/>
            <w:vMerge w:val="restart"/>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t xml:space="preserve">№ </w:t>
            </w:r>
            <w:proofErr w:type="gramStart"/>
            <w:r w:rsidRPr="00884F84">
              <w:rPr>
                <w:rFonts w:ascii="Liberation Serif" w:hAnsi="Liberation Serif" w:cs="Liberation Serif"/>
              </w:rPr>
              <w:t>п</w:t>
            </w:r>
            <w:proofErr w:type="gramEnd"/>
            <w:r w:rsidRPr="00884F84">
              <w:rPr>
                <w:rFonts w:ascii="Liberation Serif" w:hAnsi="Liberation Serif" w:cs="Liberation Serif"/>
              </w:rPr>
              <w:t>/п</w:t>
            </w:r>
          </w:p>
        </w:tc>
        <w:tc>
          <w:tcPr>
            <w:tcW w:w="872" w:type="pct"/>
            <w:gridSpan w:val="2"/>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Наименование вида разрешённого использования</w:t>
            </w:r>
          </w:p>
        </w:tc>
        <w:tc>
          <w:tcPr>
            <w:tcW w:w="2830" w:type="pct"/>
            <w:gridSpan w:val="4"/>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Параметры  земельного участка</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Параметры объекта капитального строительства</w:t>
            </w:r>
          </w:p>
        </w:tc>
      </w:tr>
      <w:tr w:rsidR="00F21A85" w:rsidRPr="00884F84" w:rsidTr="00F21A85">
        <w:trPr>
          <w:cantSplit/>
          <w:trHeight w:val="1134"/>
          <w:jc w:val="center"/>
        </w:trPr>
        <w:tc>
          <w:tcPr>
            <w:tcW w:w="232" w:type="pct"/>
            <w:gridSpan w:val="2"/>
            <w:vMerge/>
            <w:shd w:val="clear" w:color="auto" w:fill="auto"/>
            <w:vAlign w:val="center"/>
          </w:tcPr>
          <w:p w:rsidR="00F21A85" w:rsidRPr="00884F84" w:rsidRDefault="00F21A85" w:rsidP="00F21FB6">
            <w:pPr>
              <w:pStyle w:val="afb"/>
              <w:rPr>
                <w:rFonts w:ascii="Liberation Serif" w:hAnsi="Liberation Serif" w:cs="Liberation Serif"/>
              </w:rPr>
            </w:pPr>
          </w:p>
        </w:tc>
        <w:tc>
          <w:tcPr>
            <w:tcW w:w="872" w:type="pct"/>
            <w:gridSpan w:val="2"/>
            <w:vMerge/>
            <w:shd w:val="clear" w:color="auto" w:fill="auto"/>
            <w:vAlign w:val="center"/>
          </w:tcPr>
          <w:p w:rsidR="00F21A85" w:rsidRPr="00884F84" w:rsidRDefault="00F21A85" w:rsidP="00F21FB6">
            <w:pPr>
              <w:pStyle w:val="afb"/>
              <w:jc w:val="center"/>
              <w:rPr>
                <w:rFonts w:ascii="Liberation Serif" w:hAnsi="Liberation Serif" w:cs="Liberation Serif"/>
              </w:rPr>
            </w:pPr>
          </w:p>
        </w:tc>
        <w:tc>
          <w:tcPr>
            <w:tcW w:w="1337"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размер</w:t>
            </w:r>
          </w:p>
        </w:tc>
        <w:tc>
          <w:tcPr>
            <w:tcW w:w="497" w:type="pct"/>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proofErr w:type="spellStart"/>
            <w:r w:rsidRPr="00884F84">
              <w:rPr>
                <w:rFonts w:ascii="Liberation Serif" w:hAnsi="Liberation Serif" w:cs="Liberation Serif"/>
              </w:rPr>
              <w:t>коэфф</w:t>
            </w:r>
            <w:proofErr w:type="spellEnd"/>
            <w:r w:rsidRPr="00884F84">
              <w:rPr>
                <w:rFonts w:ascii="Liberation Serif" w:hAnsi="Liberation Serif" w:cs="Liberation Serif"/>
              </w:rPr>
              <w:t>. застройки</w:t>
            </w:r>
          </w:p>
        </w:tc>
        <w:tc>
          <w:tcPr>
            <w:tcW w:w="995" w:type="pct"/>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Отступы от границ</w:t>
            </w:r>
          </w:p>
        </w:tc>
        <w:tc>
          <w:tcPr>
            <w:tcW w:w="404" w:type="pct"/>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Кол-во этажей</w:t>
            </w:r>
          </w:p>
        </w:tc>
        <w:tc>
          <w:tcPr>
            <w:tcW w:w="663" w:type="pct"/>
            <w:gridSpan w:val="2"/>
            <w:vMerge w:val="restar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высота</w:t>
            </w:r>
          </w:p>
        </w:tc>
      </w:tr>
      <w:tr w:rsidR="00F21A85" w:rsidRPr="00884F84" w:rsidTr="00F21A85">
        <w:trPr>
          <w:cantSplit/>
          <w:jc w:val="center"/>
        </w:trPr>
        <w:tc>
          <w:tcPr>
            <w:tcW w:w="232" w:type="pct"/>
            <w:gridSpan w:val="2"/>
            <w:vMerge/>
            <w:shd w:val="clear" w:color="auto" w:fill="auto"/>
            <w:vAlign w:val="center"/>
          </w:tcPr>
          <w:p w:rsidR="00F21A85" w:rsidRPr="00884F84" w:rsidRDefault="00F21A85" w:rsidP="00F21FB6">
            <w:pPr>
              <w:pStyle w:val="afb"/>
              <w:rPr>
                <w:rFonts w:ascii="Liberation Serif" w:hAnsi="Liberation Serif" w:cs="Liberation Serif"/>
              </w:rPr>
            </w:pPr>
          </w:p>
        </w:tc>
        <w:tc>
          <w:tcPr>
            <w:tcW w:w="872" w:type="pct"/>
            <w:gridSpan w:val="2"/>
            <w:vMerge/>
            <w:shd w:val="clear" w:color="auto" w:fill="auto"/>
            <w:vAlign w:val="center"/>
          </w:tcPr>
          <w:p w:rsidR="00F21A85" w:rsidRPr="00884F84" w:rsidRDefault="00F21A85" w:rsidP="00F21FB6">
            <w:pPr>
              <w:pStyle w:val="afb"/>
              <w:rPr>
                <w:rFonts w:ascii="Liberation Serif" w:hAnsi="Liberation Serif" w:cs="Liberation Serif"/>
              </w:rPr>
            </w:pPr>
          </w:p>
        </w:tc>
        <w:tc>
          <w:tcPr>
            <w:tcW w:w="662" w:type="pct"/>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t>мин.</w:t>
            </w:r>
          </w:p>
        </w:tc>
        <w:tc>
          <w:tcPr>
            <w:tcW w:w="675" w:type="pct"/>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t>макс.</w:t>
            </w:r>
          </w:p>
        </w:tc>
        <w:tc>
          <w:tcPr>
            <w:tcW w:w="497" w:type="pct"/>
            <w:vMerge/>
            <w:shd w:val="clear" w:color="auto" w:fill="auto"/>
            <w:vAlign w:val="center"/>
          </w:tcPr>
          <w:p w:rsidR="00F21A85" w:rsidRPr="00884F84" w:rsidRDefault="00F21A85" w:rsidP="00F21FB6">
            <w:pPr>
              <w:pStyle w:val="afb"/>
              <w:rPr>
                <w:rFonts w:ascii="Liberation Serif" w:hAnsi="Liberation Serif" w:cs="Liberation Serif"/>
              </w:rPr>
            </w:pPr>
          </w:p>
        </w:tc>
        <w:tc>
          <w:tcPr>
            <w:tcW w:w="995" w:type="pct"/>
            <w:vMerge/>
            <w:shd w:val="clear" w:color="auto" w:fill="auto"/>
            <w:vAlign w:val="center"/>
          </w:tcPr>
          <w:p w:rsidR="00F21A85" w:rsidRPr="00884F84" w:rsidRDefault="00F21A85" w:rsidP="00F21FB6">
            <w:pPr>
              <w:pStyle w:val="afb"/>
              <w:rPr>
                <w:rFonts w:ascii="Liberation Serif" w:hAnsi="Liberation Serif" w:cs="Liberation Serif"/>
              </w:rPr>
            </w:pPr>
          </w:p>
        </w:tc>
        <w:tc>
          <w:tcPr>
            <w:tcW w:w="404" w:type="pct"/>
            <w:vMerge/>
            <w:shd w:val="clear" w:color="auto" w:fill="auto"/>
            <w:vAlign w:val="center"/>
          </w:tcPr>
          <w:p w:rsidR="00F21A85" w:rsidRPr="00884F84" w:rsidRDefault="00F21A85" w:rsidP="00F21FB6">
            <w:pPr>
              <w:pStyle w:val="afb"/>
              <w:rPr>
                <w:rFonts w:ascii="Liberation Serif" w:hAnsi="Liberation Serif" w:cs="Liberation Serif"/>
              </w:rPr>
            </w:pPr>
          </w:p>
        </w:tc>
        <w:tc>
          <w:tcPr>
            <w:tcW w:w="663" w:type="pct"/>
            <w:gridSpan w:val="2"/>
            <w:vMerge/>
            <w:shd w:val="clear" w:color="auto" w:fill="auto"/>
            <w:vAlign w:val="center"/>
          </w:tcPr>
          <w:p w:rsidR="00F21A85" w:rsidRPr="00884F84" w:rsidRDefault="00F21A85" w:rsidP="00F21FB6">
            <w:pPr>
              <w:pStyle w:val="afb"/>
              <w:rPr>
                <w:rFonts w:ascii="Liberation Serif" w:hAnsi="Liberation Serif" w:cs="Liberation Serif"/>
              </w:rPr>
            </w:pPr>
          </w:p>
        </w:tc>
      </w:tr>
      <w:tr w:rsidR="00F21A85" w:rsidRPr="00884F84" w:rsidTr="00F21A85">
        <w:trPr>
          <w:cantSplit/>
          <w:jc w:val="center"/>
        </w:trPr>
        <w:tc>
          <w:tcPr>
            <w:tcW w:w="5000" w:type="pct"/>
            <w:gridSpan w:val="11"/>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t>Основные виды разрешенного использования</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Оказание услуг связи</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04"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5-х этажей</w:t>
            </w:r>
          </w:p>
        </w:tc>
        <w:tc>
          <w:tcPr>
            <w:tcW w:w="663"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2</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Бытовое обслуживание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0,15 га</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04"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3-х этажей</w:t>
            </w:r>
          </w:p>
        </w:tc>
        <w:tc>
          <w:tcPr>
            <w:tcW w:w="66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Государственное управление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04"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5-ти этажей</w:t>
            </w:r>
          </w:p>
        </w:tc>
        <w:tc>
          <w:tcPr>
            <w:tcW w:w="66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Деловое управление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5</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proofErr w:type="gramStart"/>
            <w:r w:rsidRPr="00884F84">
              <w:rPr>
                <w:rFonts w:ascii="Liberation Serif" w:hAnsi="Liberation Serif" w:cs="Liberation Serif"/>
              </w:rPr>
              <w:t>Объекты торговли (торговые центры, торгово-развлекательные центры (комплексы)</w:t>
            </w:r>
            <w:proofErr w:type="gramEnd"/>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6</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Рынки</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7</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Магазины</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8</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Банковская и страховая деятельность</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9</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Общественное питание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w:t>
            </w:r>
          </w:p>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vertAlign w:val="superscript"/>
              </w:rPr>
            </w:pPr>
            <w:r w:rsidRPr="00884F84">
              <w:rPr>
                <w:rFonts w:ascii="Liberation Serif" w:hAnsi="Liberation Serif" w:cs="Liberation Serif"/>
              </w:rPr>
              <w:t>10</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Благоустройство территории</w:t>
            </w:r>
          </w:p>
        </w:tc>
        <w:tc>
          <w:tcPr>
            <w:tcW w:w="3897" w:type="pct"/>
            <w:gridSpan w:val="7"/>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11</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Улично-дорожная сеть</w:t>
            </w:r>
          </w:p>
        </w:tc>
        <w:tc>
          <w:tcPr>
            <w:tcW w:w="3897" w:type="pct"/>
            <w:gridSpan w:val="7"/>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12</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hAnsi="Liberation Serif" w:cs="Liberation Serif"/>
              </w:rPr>
              <w:t>Земельные участки (территории) общего пользования</w:t>
            </w:r>
          </w:p>
        </w:tc>
        <w:tc>
          <w:tcPr>
            <w:tcW w:w="3897" w:type="pct"/>
            <w:gridSpan w:val="7"/>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cantSplit/>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13</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Предоставление коммунальных услуг</w:t>
            </w:r>
          </w:p>
        </w:tc>
        <w:tc>
          <w:tcPr>
            <w:tcW w:w="3897" w:type="pct"/>
            <w:gridSpan w:val="7"/>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trHeight w:val="265"/>
          <w:jc w:val="center"/>
        </w:trPr>
        <w:tc>
          <w:tcPr>
            <w:tcW w:w="5000" w:type="pct"/>
            <w:gridSpan w:val="11"/>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br w:type="page"/>
              <w:t>Вспомогательные виды разрешенного использования</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Коммунальное обслуживание</w:t>
            </w:r>
          </w:p>
        </w:tc>
        <w:tc>
          <w:tcPr>
            <w:tcW w:w="3897" w:type="pct"/>
            <w:gridSpan w:val="7"/>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2</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117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99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trHeight w:val="621"/>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eastAsia="Calibri" w:hAnsi="Liberation Serif" w:cs="Liberation Serif"/>
              </w:rPr>
            </w:pPr>
            <w:r w:rsidRPr="00884F84">
              <w:rPr>
                <w:rFonts w:ascii="Liberation Serif" w:eastAsia="Calibri" w:hAnsi="Liberation Serif" w:cs="Liberation Serif"/>
              </w:rPr>
              <w:t>Хранение автотранспорта</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Не подлежит </w:t>
            </w:r>
            <w:r w:rsidRPr="00884F84">
              <w:rPr>
                <w:rFonts w:ascii="Liberation Serif" w:hAnsi="Liberation Serif" w:cs="Liberation Serif"/>
              </w:rPr>
              <w:lastRenderedPageBreak/>
              <w:t>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более </w:t>
            </w:r>
            <w:r w:rsidRPr="00884F84">
              <w:rPr>
                <w:rFonts w:ascii="Liberation Serif" w:hAnsi="Liberation Serif" w:cs="Liberation Serif"/>
              </w:rPr>
              <w:lastRenderedPageBreak/>
              <w:t>0.7</w:t>
            </w:r>
          </w:p>
        </w:tc>
        <w:tc>
          <w:tcPr>
            <w:tcW w:w="99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подлежит </w:t>
            </w:r>
            <w:r w:rsidRPr="00884F84">
              <w:rPr>
                <w:rFonts w:ascii="Liberation Serif" w:hAnsi="Liberation Serif" w:cs="Liberation Serif"/>
              </w:rPr>
              <w:lastRenderedPageBreak/>
              <w:t>установлению</w:t>
            </w:r>
          </w:p>
        </w:tc>
        <w:tc>
          <w:tcPr>
            <w:tcW w:w="404"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более </w:t>
            </w:r>
            <w:r w:rsidRPr="00884F84">
              <w:rPr>
                <w:rFonts w:ascii="Liberation Serif" w:hAnsi="Liberation Serif" w:cs="Liberation Serif"/>
              </w:rPr>
              <w:lastRenderedPageBreak/>
              <w:t>2-х этажей</w:t>
            </w:r>
          </w:p>
        </w:tc>
        <w:tc>
          <w:tcPr>
            <w:tcW w:w="663"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подлежит </w:t>
            </w:r>
            <w:r w:rsidRPr="00884F84">
              <w:rPr>
                <w:rFonts w:ascii="Liberation Serif" w:hAnsi="Liberation Serif" w:cs="Liberation Serif"/>
              </w:rPr>
              <w:lastRenderedPageBreak/>
              <w:t>установлению</w:t>
            </w:r>
          </w:p>
        </w:tc>
      </w:tr>
      <w:tr w:rsidR="00F21A85" w:rsidRPr="00884F84" w:rsidTr="00F21A85">
        <w:trPr>
          <w:trHeight w:val="320"/>
          <w:jc w:val="center"/>
        </w:trPr>
        <w:tc>
          <w:tcPr>
            <w:tcW w:w="5000" w:type="pct"/>
            <w:gridSpan w:val="11"/>
            <w:shd w:val="clear" w:color="auto" w:fill="auto"/>
            <w:vAlign w:val="center"/>
          </w:tcPr>
          <w:p w:rsidR="00F21A85" w:rsidRPr="00884F84" w:rsidRDefault="00F21A85" w:rsidP="00F21FB6">
            <w:pPr>
              <w:pStyle w:val="afb"/>
              <w:rPr>
                <w:rFonts w:ascii="Liberation Serif" w:hAnsi="Liberation Serif" w:cs="Liberation Serif"/>
              </w:rPr>
            </w:pPr>
            <w:r w:rsidRPr="00884F84">
              <w:rPr>
                <w:rFonts w:ascii="Liberation Serif" w:hAnsi="Liberation Serif" w:cs="Liberation Serif"/>
              </w:rPr>
              <w:lastRenderedPageBreak/>
              <w:br w:type="page"/>
              <w:t>Условно-разрешенные виды использования</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1</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Социальное обслуживание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p w:rsidR="00F21A85" w:rsidRPr="00884F84" w:rsidRDefault="00F21A85" w:rsidP="00F21FB6">
            <w:pPr>
              <w:pStyle w:val="afb"/>
              <w:jc w:val="center"/>
              <w:rPr>
                <w:rFonts w:ascii="Liberation Serif" w:hAnsi="Liberation Serif" w:cs="Liberation Serif"/>
              </w:rPr>
            </w:pP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404"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5-х этажей</w:t>
            </w:r>
          </w:p>
        </w:tc>
        <w:tc>
          <w:tcPr>
            <w:tcW w:w="663" w:type="pct"/>
            <w:gridSpan w:val="2"/>
            <w:shd w:val="clear" w:color="auto" w:fill="auto"/>
            <w:vAlign w:val="center"/>
          </w:tcPr>
          <w:p w:rsidR="00F21A85" w:rsidRPr="00884F84" w:rsidRDefault="00F21A85" w:rsidP="00F21FB6">
            <w:pPr>
              <w:pStyle w:val="afb"/>
              <w:jc w:val="center"/>
              <w:rPr>
                <w:rFonts w:ascii="Liberation Serif" w:eastAsia="NSimSun" w:hAnsi="Liberation Serif" w:cs="Liberation Serif"/>
                <w:lang w:eastAsia="zh-CN"/>
              </w:rPr>
            </w:pPr>
            <w:r w:rsidRPr="00884F84">
              <w:rPr>
                <w:rFonts w:ascii="Liberation Serif" w:hAnsi="Liberation Serif" w:cs="Liberation Serif"/>
              </w:rPr>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2</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Культурное развитие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3</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 xml:space="preserve">Объекты культурно </w:t>
            </w:r>
            <w:proofErr w:type="gramStart"/>
            <w:r w:rsidRPr="00884F84">
              <w:rPr>
                <w:rFonts w:ascii="Liberation Serif" w:eastAsia="Calibri" w:hAnsi="Liberation Serif" w:cs="Liberation Serif"/>
              </w:rPr>
              <w:t>-д</w:t>
            </w:r>
            <w:proofErr w:type="gramEnd"/>
            <w:r w:rsidRPr="00884F84">
              <w:rPr>
                <w:rFonts w:ascii="Liberation Serif" w:eastAsia="Calibri" w:hAnsi="Liberation Serif" w:cs="Liberation Serif"/>
              </w:rPr>
              <w:t>осуговой  деятельности</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4</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Общественное управление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0,05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0.7</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5 м от границ «красных линий», минимальное </w:t>
            </w:r>
            <w:r w:rsidRPr="00884F84">
              <w:rPr>
                <w:rFonts w:ascii="Liberation Serif" w:hAnsi="Liberation Serif" w:cs="Liberation Serif"/>
              </w:rPr>
              <w:lastRenderedPageBreak/>
              <w:t>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5</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Гостиничное обслуживание</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0,06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32" w:type="pct"/>
            <w:gridSpan w:val="2"/>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6</w:t>
            </w:r>
          </w:p>
        </w:tc>
        <w:tc>
          <w:tcPr>
            <w:tcW w:w="872"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Развлечения</w:t>
            </w:r>
          </w:p>
        </w:tc>
        <w:tc>
          <w:tcPr>
            <w:tcW w:w="662" w:type="pct"/>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75"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5"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7"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12"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t>7</w:t>
            </w:r>
          </w:p>
        </w:tc>
        <w:tc>
          <w:tcPr>
            <w:tcW w:w="860"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r>
            <w:r w:rsidRPr="00884F84">
              <w:rPr>
                <w:rFonts w:ascii="Liberation Serif" w:eastAsia="Calibri" w:hAnsi="Liberation Serif" w:cs="Liberation Serif"/>
              </w:rPr>
              <w:t>Развлекательные мероприятия</w:t>
            </w:r>
          </w:p>
        </w:tc>
        <w:tc>
          <w:tcPr>
            <w:tcW w:w="706" w:type="pct"/>
            <w:gridSpan w:val="2"/>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63"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0.5</w:t>
            </w:r>
          </w:p>
        </w:tc>
        <w:tc>
          <w:tcPr>
            <w:tcW w:w="993"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06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r>
      <w:tr w:rsidR="00F21A85" w:rsidRPr="00884F84" w:rsidTr="00F21A85">
        <w:trPr>
          <w:jc w:val="center"/>
        </w:trPr>
        <w:tc>
          <w:tcPr>
            <w:tcW w:w="212"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8</w:t>
            </w:r>
          </w:p>
        </w:tc>
        <w:tc>
          <w:tcPr>
            <w:tcW w:w="860"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eastAsia="Calibri" w:hAnsi="Liberation Serif" w:cs="Liberation Serif"/>
              </w:rPr>
              <w:t>Проведение азартных игр</w:t>
            </w:r>
          </w:p>
        </w:tc>
        <w:tc>
          <w:tcPr>
            <w:tcW w:w="706" w:type="pct"/>
            <w:gridSpan w:val="2"/>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0,1 га</w:t>
            </w:r>
          </w:p>
        </w:tc>
        <w:tc>
          <w:tcPr>
            <w:tcW w:w="663"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 xml:space="preserve">Не подлежит </w:t>
            </w:r>
            <w:r w:rsidRPr="00884F84">
              <w:rPr>
                <w:rFonts w:ascii="Liberation Serif" w:hAnsi="Liberation Serif" w:cs="Liberation Serif"/>
              </w:rPr>
              <w:lastRenderedPageBreak/>
              <w:t>установлению</w:t>
            </w:r>
          </w:p>
        </w:tc>
        <w:tc>
          <w:tcPr>
            <w:tcW w:w="497"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Не более </w:t>
            </w:r>
            <w:r w:rsidRPr="00884F84">
              <w:rPr>
                <w:rFonts w:ascii="Liberation Serif" w:hAnsi="Liberation Serif" w:cs="Liberation Serif"/>
              </w:rPr>
              <w:lastRenderedPageBreak/>
              <w:t>0.5</w:t>
            </w:r>
          </w:p>
        </w:tc>
        <w:tc>
          <w:tcPr>
            <w:tcW w:w="993" w:type="pct"/>
            <w:shd w:val="clear" w:color="auto" w:fill="auto"/>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 xml:space="preserve">5 м от границ </w:t>
            </w:r>
            <w:r w:rsidRPr="00884F84">
              <w:rPr>
                <w:rFonts w:ascii="Liberation Serif" w:hAnsi="Liberation Serif" w:cs="Liberation Serif"/>
              </w:rPr>
              <w:lastRenderedPageBreak/>
              <w:t>«красных линий», минимальное расстояние от объекта капитального строительства до границы земельного участка 3 м.</w:t>
            </w:r>
          </w:p>
        </w:tc>
        <w:tc>
          <w:tcPr>
            <w:tcW w:w="1069" w:type="pct"/>
            <w:gridSpan w:val="3"/>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Не подлежит установлению</w:t>
            </w:r>
          </w:p>
        </w:tc>
      </w:tr>
      <w:tr w:rsidR="00F21A85" w:rsidRPr="00884F84" w:rsidTr="00F21A85">
        <w:trPr>
          <w:jc w:val="center"/>
        </w:trPr>
        <w:tc>
          <w:tcPr>
            <w:tcW w:w="212"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lastRenderedPageBreak/>
              <w:t>9</w:t>
            </w:r>
          </w:p>
        </w:tc>
        <w:tc>
          <w:tcPr>
            <w:tcW w:w="860" w:type="pct"/>
            <w:gridSpan w:val="2"/>
            <w:tcBorders>
              <w:righ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br w:type="page"/>
            </w:r>
            <w:r w:rsidRPr="00884F84">
              <w:rPr>
                <w:rFonts w:ascii="Liberation Serif" w:hAnsi="Liberation Serif" w:cs="Liberation Serif"/>
              </w:rPr>
              <w:br w:type="page"/>
              <w:t>Связь</w:t>
            </w:r>
          </w:p>
        </w:tc>
        <w:tc>
          <w:tcPr>
            <w:tcW w:w="706" w:type="pct"/>
            <w:gridSpan w:val="2"/>
            <w:tcBorders>
              <w:left w:val="single" w:sz="4" w:space="0" w:color="auto"/>
            </w:tcBorders>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0,03 га</w:t>
            </w:r>
          </w:p>
        </w:tc>
        <w:tc>
          <w:tcPr>
            <w:tcW w:w="2683" w:type="pct"/>
            <w:gridSpan w:val="5"/>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подлежит установлению</w:t>
            </w:r>
          </w:p>
        </w:tc>
        <w:tc>
          <w:tcPr>
            <w:tcW w:w="539" w:type="pct"/>
            <w:shd w:val="clear" w:color="auto" w:fill="auto"/>
            <w:vAlign w:val="center"/>
          </w:tcPr>
          <w:p w:rsidR="00F21A85" w:rsidRPr="00884F84" w:rsidRDefault="00F21A85" w:rsidP="00F21FB6">
            <w:pPr>
              <w:pStyle w:val="afb"/>
              <w:jc w:val="center"/>
              <w:rPr>
                <w:rFonts w:ascii="Liberation Serif" w:hAnsi="Liberation Serif" w:cs="Liberation Serif"/>
              </w:rPr>
            </w:pPr>
            <w:r w:rsidRPr="00884F84">
              <w:rPr>
                <w:rFonts w:ascii="Liberation Serif" w:hAnsi="Liberation Serif" w:cs="Liberation Serif"/>
              </w:rPr>
              <w:t>Не более 49 м</w:t>
            </w:r>
          </w:p>
        </w:tc>
      </w:tr>
    </w:tbl>
    <w:p w:rsidR="00F21A85" w:rsidRDefault="00F21A85" w:rsidP="00F21A85">
      <w:pPr>
        <w:spacing w:after="0" w:line="276" w:lineRule="auto"/>
        <w:jc w:val="center"/>
        <w:rPr>
          <w:rFonts w:ascii="Liberation Serif" w:hAnsi="Liberation Serif"/>
          <w:iCs/>
          <w:sz w:val="24"/>
          <w:szCs w:val="24"/>
        </w:rPr>
      </w:pPr>
    </w:p>
    <w:p w:rsidR="00884F84" w:rsidRPr="00884F84" w:rsidRDefault="00884F84" w:rsidP="00884F84">
      <w:pPr>
        <w:spacing w:after="0" w:line="276" w:lineRule="auto"/>
        <w:jc w:val="center"/>
        <w:rPr>
          <w:rFonts w:ascii="Liberation Serif" w:hAnsi="Liberation Serif"/>
          <w:iCs/>
          <w:sz w:val="24"/>
          <w:szCs w:val="24"/>
        </w:rPr>
      </w:pPr>
      <w:r w:rsidRPr="00884F84">
        <w:rPr>
          <w:rFonts w:ascii="Liberation Serif" w:hAnsi="Liberation Serif"/>
          <w:iCs/>
          <w:sz w:val="24"/>
          <w:szCs w:val="24"/>
        </w:rPr>
        <w:t>Анализ сведений о земельных участках, расположенных</w:t>
      </w:r>
      <w:r>
        <w:rPr>
          <w:rFonts w:ascii="Liberation Serif" w:hAnsi="Liberation Serif"/>
          <w:iCs/>
          <w:sz w:val="24"/>
          <w:szCs w:val="24"/>
        </w:rPr>
        <w:t xml:space="preserve"> в границах проектирования</w:t>
      </w:r>
    </w:p>
    <w:p w:rsidR="00884F84" w:rsidRPr="00F91EB9" w:rsidRDefault="00884F84" w:rsidP="00884F84">
      <w:pPr>
        <w:widowControl w:val="0"/>
        <w:spacing w:after="0" w:line="240" w:lineRule="auto"/>
        <w:jc w:val="center"/>
        <w:rPr>
          <w:rFonts w:ascii="Liberation Serif" w:hAnsi="Liberation Serif" w:cs="Times New Roman"/>
          <w:b/>
          <w:sz w:val="24"/>
          <w:szCs w:val="24"/>
        </w:rPr>
      </w:pPr>
    </w:p>
    <w:p w:rsidR="00884F84" w:rsidRDefault="00884F84" w:rsidP="00F21FB6">
      <w:pPr>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Участок проектирования располагается в границах территории «земли населенных пунктов», кадастровый квартал с номером 66:58:</w:t>
      </w:r>
      <w:r>
        <w:rPr>
          <w:rFonts w:ascii="Liberation Serif" w:hAnsi="Liberation Serif" w:cs="Times New Roman"/>
          <w:sz w:val="24"/>
          <w:szCs w:val="24"/>
        </w:rPr>
        <w:t>0120001</w:t>
      </w:r>
      <w:r w:rsidRPr="00F91EB9">
        <w:rPr>
          <w:rFonts w:ascii="Liberation Serif" w:hAnsi="Liberation Serif" w:cs="Times New Roman"/>
          <w:sz w:val="24"/>
          <w:szCs w:val="24"/>
        </w:rPr>
        <w:t>.</w:t>
      </w:r>
    </w:p>
    <w:p w:rsidR="00884F84" w:rsidRPr="00F91EB9" w:rsidRDefault="00884F84" w:rsidP="00F21FB6">
      <w:pPr>
        <w:spacing w:after="0" w:line="240" w:lineRule="auto"/>
        <w:ind w:firstLine="709"/>
        <w:jc w:val="both"/>
        <w:rPr>
          <w:rFonts w:ascii="Liberation Serif" w:hAnsi="Liberation Serif" w:cs="Times New Roman"/>
          <w:sz w:val="24"/>
          <w:szCs w:val="24"/>
        </w:rPr>
      </w:pPr>
      <w:r w:rsidRPr="00F91EB9">
        <w:rPr>
          <w:rFonts w:ascii="Liberation Serif" w:hAnsi="Liberation Serif" w:cs="Times New Roman"/>
          <w:sz w:val="24"/>
          <w:szCs w:val="24"/>
        </w:rPr>
        <w:t>В границах земельных участков расположен</w:t>
      </w:r>
      <w:r>
        <w:rPr>
          <w:rFonts w:ascii="Liberation Serif" w:hAnsi="Liberation Serif" w:cs="Times New Roman"/>
          <w:sz w:val="24"/>
          <w:szCs w:val="24"/>
        </w:rPr>
        <w:t>ы</w:t>
      </w:r>
      <w:r w:rsidRPr="00F91EB9">
        <w:rPr>
          <w:rFonts w:ascii="Liberation Serif" w:hAnsi="Liberation Serif" w:cs="Times New Roman"/>
          <w:sz w:val="24"/>
          <w:szCs w:val="24"/>
        </w:rPr>
        <w:t xml:space="preserve"> инженерн</w:t>
      </w:r>
      <w:r>
        <w:rPr>
          <w:rFonts w:ascii="Liberation Serif" w:hAnsi="Liberation Serif" w:cs="Times New Roman"/>
          <w:sz w:val="24"/>
          <w:szCs w:val="24"/>
        </w:rPr>
        <w:t>ые</w:t>
      </w:r>
      <w:r w:rsidRPr="00F91EB9">
        <w:rPr>
          <w:rFonts w:ascii="Liberation Serif" w:hAnsi="Liberation Serif" w:cs="Times New Roman"/>
          <w:sz w:val="24"/>
          <w:szCs w:val="24"/>
        </w:rPr>
        <w:t xml:space="preserve"> сет</w:t>
      </w:r>
      <w:r>
        <w:rPr>
          <w:rFonts w:ascii="Liberation Serif" w:hAnsi="Liberation Serif" w:cs="Times New Roman"/>
          <w:sz w:val="24"/>
          <w:szCs w:val="24"/>
        </w:rPr>
        <w:t>и</w:t>
      </w:r>
      <w:r w:rsidRPr="00F91EB9">
        <w:rPr>
          <w:rFonts w:ascii="Liberation Serif" w:hAnsi="Liberation Serif" w:cs="Times New Roman"/>
          <w:sz w:val="24"/>
          <w:szCs w:val="24"/>
        </w:rPr>
        <w:t xml:space="preserve"> </w:t>
      </w:r>
      <w:r>
        <w:rPr>
          <w:rFonts w:ascii="Liberation Serif" w:hAnsi="Liberation Serif" w:cs="Times New Roman"/>
          <w:sz w:val="24"/>
          <w:szCs w:val="24"/>
        </w:rPr>
        <w:t>–</w:t>
      </w:r>
      <w:r w:rsidRPr="00F91EB9">
        <w:rPr>
          <w:rFonts w:ascii="Liberation Serif" w:hAnsi="Liberation Serif" w:cs="Times New Roman"/>
          <w:sz w:val="24"/>
          <w:szCs w:val="24"/>
        </w:rPr>
        <w:t xml:space="preserve"> </w:t>
      </w:r>
      <w:proofErr w:type="spellStart"/>
      <w:r w:rsidRPr="00296DD2">
        <w:rPr>
          <w:rFonts w:ascii="Liberation Serif" w:hAnsi="Liberation Serif" w:cs="Times New Roman"/>
          <w:sz w:val="24"/>
          <w:szCs w:val="24"/>
        </w:rPr>
        <w:t>Тепломагистраль</w:t>
      </w:r>
      <w:proofErr w:type="spellEnd"/>
      <w:r w:rsidRPr="00296DD2">
        <w:rPr>
          <w:rFonts w:ascii="Liberation Serif" w:hAnsi="Liberation Serif" w:cs="Times New Roman"/>
          <w:sz w:val="24"/>
          <w:szCs w:val="24"/>
        </w:rPr>
        <w:t xml:space="preserve"> М3</w:t>
      </w:r>
      <w:r>
        <w:rPr>
          <w:rFonts w:ascii="Liberation Serif" w:hAnsi="Liberation Serif" w:cs="Times New Roman"/>
          <w:sz w:val="24"/>
          <w:szCs w:val="24"/>
        </w:rPr>
        <w:t xml:space="preserve">, </w:t>
      </w:r>
      <w:r w:rsidRPr="00F91EB9">
        <w:rPr>
          <w:rFonts w:ascii="Liberation Serif" w:hAnsi="Liberation Serif" w:cs="Times New Roman"/>
          <w:sz w:val="24"/>
          <w:szCs w:val="24"/>
        </w:rPr>
        <w:t>кабель</w:t>
      </w:r>
      <w:r>
        <w:rPr>
          <w:rFonts w:ascii="Liberation Serif" w:hAnsi="Liberation Serif" w:cs="Times New Roman"/>
          <w:sz w:val="24"/>
          <w:szCs w:val="24"/>
        </w:rPr>
        <w:t>ные</w:t>
      </w:r>
      <w:r w:rsidRPr="00F91EB9">
        <w:rPr>
          <w:rFonts w:ascii="Liberation Serif" w:hAnsi="Liberation Serif" w:cs="Times New Roman"/>
          <w:sz w:val="24"/>
          <w:szCs w:val="24"/>
        </w:rPr>
        <w:t xml:space="preserve"> линии. В соответ</w:t>
      </w:r>
      <w:r>
        <w:rPr>
          <w:rFonts w:ascii="Liberation Serif" w:hAnsi="Liberation Serif" w:cs="Times New Roman"/>
          <w:sz w:val="24"/>
          <w:szCs w:val="24"/>
        </w:rPr>
        <w:t>ствии</w:t>
      </w:r>
      <w:r w:rsidRPr="00F91EB9">
        <w:rPr>
          <w:rFonts w:ascii="Liberation Serif" w:hAnsi="Liberation Serif" w:cs="Times New Roman"/>
          <w:sz w:val="24"/>
          <w:szCs w:val="24"/>
        </w:rPr>
        <w:t xml:space="preserve"> с требованиями Постановления Прав</w:t>
      </w:r>
      <w:r>
        <w:rPr>
          <w:rFonts w:ascii="Liberation Serif" w:hAnsi="Liberation Serif" w:cs="Times New Roman"/>
          <w:sz w:val="24"/>
          <w:szCs w:val="24"/>
        </w:rPr>
        <w:t xml:space="preserve">ительства Российской </w:t>
      </w:r>
      <w:proofErr w:type="spellStart"/>
      <w:r>
        <w:rPr>
          <w:rFonts w:ascii="Liberation Serif" w:hAnsi="Liberation Serif" w:cs="Times New Roman"/>
          <w:sz w:val="24"/>
          <w:szCs w:val="24"/>
        </w:rPr>
        <w:t>Федерацииот</w:t>
      </w:r>
      <w:proofErr w:type="spellEnd"/>
      <w:r>
        <w:rPr>
          <w:rFonts w:ascii="Liberation Serif" w:hAnsi="Liberation Serif" w:cs="Times New Roman"/>
          <w:sz w:val="24"/>
          <w:szCs w:val="24"/>
        </w:rPr>
        <w:t xml:space="preserve"> 24 февраля 2009 г</w:t>
      </w:r>
      <w:r w:rsidR="00763B6E">
        <w:rPr>
          <w:rFonts w:ascii="Liberation Serif" w:hAnsi="Liberation Serif" w:cs="Times New Roman"/>
          <w:sz w:val="24"/>
          <w:szCs w:val="24"/>
        </w:rPr>
        <w:t>ода</w:t>
      </w:r>
      <w:r>
        <w:rPr>
          <w:rFonts w:ascii="Liberation Serif" w:hAnsi="Liberation Serif" w:cs="Times New Roman"/>
          <w:sz w:val="24"/>
          <w:szCs w:val="24"/>
        </w:rPr>
        <w:t xml:space="preserve"> №</w:t>
      </w:r>
      <w:r w:rsidR="00763B6E">
        <w:rPr>
          <w:rFonts w:ascii="Liberation Serif" w:hAnsi="Liberation Serif" w:cs="Times New Roman"/>
          <w:sz w:val="24"/>
          <w:szCs w:val="24"/>
        </w:rPr>
        <w:t xml:space="preserve"> </w:t>
      </w:r>
      <w:r w:rsidRPr="00F91EB9">
        <w:rPr>
          <w:rFonts w:ascii="Liberation Serif" w:hAnsi="Liberation Serif" w:cs="Times New Roman"/>
          <w:sz w:val="24"/>
          <w:szCs w:val="24"/>
        </w:rPr>
        <w:t>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установлен</w:t>
      </w:r>
      <w:r>
        <w:rPr>
          <w:rFonts w:ascii="Liberation Serif" w:hAnsi="Liberation Serif" w:cs="Times New Roman"/>
          <w:sz w:val="24"/>
          <w:szCs w:val="24"/>
        </w:rPr>
        <w:t>а</w:t>
      </w:r>
      <w:r w:rsidRPr="00F91EB9">
        <w:rPr>
          <w:rFonts w:ascii="Liberation Serif" w:hAnsi="Liberation Serif" w:cs="Times New Roman"/>
          <w:sz w:val="24"/>
          <w:szCs w:val="24"/>
        </w:rPr>
        <w:t xml:space="preserve"> охранн</w:t>
      </w:r>
      <w:r>
        <w:rPr>
          <w:rFonts w:ascii="Liberation Serif" w:hAnsi="Liberation Serif" w:cs="Times New Roman"/>
          <w:sz w:val="24"/>
          <w:szCs w:val="24"/>
        </w:rPr>
        <w:t>ая</w:t>
      </w:r>
      <w:r w:rsidRPr="00F91EB9">
        <w:rPr>
          <w:rFonts w:ascii="Liberation Serif" w:hAnsi="Liberation Serif" w:cs="Times New Roman"/>
          <w:sz w:val="24"/>
          <w:szCs w:val="24"/>
        </w:rPr>
        <w:t xml:space="preserve"> зон</w:t>
      </w:r>
      <w:r>
        <w:rPr>
          <w:rFonts w:ascii="Liberation Serif" w:hAnsi="Liberation Serif" w:cs="Times New Roman"/>
          <w:sz w:val="24"/>
          <w:szCs w:val="24"/>
        </w:rPr>
        <w:t>а</w:t>
      </w:r>
      <w:r w:rsidRPr="00F91EB9">
        <w:rPr>
          <w:rFonts w:ascii="Liberation Serif" w:hAnsi="Liberation Serif" w:cs="Times New Roman"/>
          <w:sz w:val="24"/>
          <w:szCs w:val="24"/>
        </w:rPr>
        <w:t xml:space="preserve"> объектов электросетевого хозяйства</w:t>
      </w:r>
      <w:r>
        <w:rPr>
          <w:rFonts w:ascii="Liberation Serif" w:hAnsi="Liberation Serif" w:cs="Times New Roman"/>
          <w:sz w:val="24"/>
          <w:szCs w:val="24"/>
        </w:rPr>
        <w:t xml:space="preserve"> и тепловых сетей</w:t>
      </w:r>
      <w:r w:rsidRPr="00F91EB9">
        <w:rPr>
          <w:rFonts w:ascii="Liberation Serif" w:hAnsi="Liberation Serif" w:cs="Times New Roman"/>
          <w:sz w:val="24"/>
          <w:szCs w:val="24"/>
        </w:rPr>
        <w:t>.</w:t>
      </w:r>
      <w:r>
        <w:rPr>
          <w:rFonts w:ascii="Liberation Serif" w:hAnsi="Liberation Serif" w:cs="Times New Roman"/>
          <w:sz w:val="24"/>
          <w:szCs w:val="24"/>
        </w:rPr>
        <w:t xml:space="preserve"> </w:t>
      </w:r>
    </w:p>
    <w:p w:rsidR="00884F84" w:rsidRPr="00F21A85" w:rsidRDefault="00884F84" w:rsidP="00F21FB6">
      <w:pPr>
        <w:spacing w:after="0" w:line="240" w:lineRule="auto"/>
        <w:jc w:val="both"/>
        <w:rPr>
          <w:rFonts w:ascii="Liberation Serif" w:hAnsi="Liberation Serif"/>
          <w:iCs/>
          <w:sz w:val="24"/>
          <w:szCs w:val="24"/>
        </w:rPr>
      </w:pPr>
      <w:r w:rsidRPr="00F91EB9">
        <w:rPr>
          <w:rFonts w:ascii="Liberation Serif" w:hAnsi="Liberation Serif" w:cs="Times New Roman"/>
          <w:sz w:val="24"/>
          <w:szCs w:val="24"/>
        </w:rPr>
        <w:t xml:space="preserve">В границу проектирования попадают земельные участки, поставленные на кадастровый учет, представлены в таблице </w:t>
      </w:r>
      <w:r>
        <w:rPr>
          <w:rFonts w:ascii="Liberation Serif" w:hAnsi="Liberation Serif" w:cs="Times New Roman"/>
          <w:sz w:val="24"/>
          <w:szCs w:val="24"/>
        </w:rPr>
        <w:t>13</w:t>
      </w:r>
      <w:r w:rsidRPr="00F91EB9">
        <w:rPr>
          <w:rFonts w:ascii="Liberation Serif" w:hAnsi="Liberation Serif" w:cs="Times New Roman"/>
          <w:sz w:val="24"/>
          <w:szCs w:val="24"/>
        </w:rPr>
        <w:t>.</w:t>
      </w:r>
    </w:p>
    <w:p w:rsidR="005F1B2A" w:rsidRDefault="005F1B2A" w:rsidP="00884F84">
      <w:pPr>
        <w:pStyle w:val="ae"/>
        <w:spacing w:after="0" w:line="240" w:lineRule="auto"/>
        <w:rPr>
          <w:rFonts w:ascii="Liberation Serif" w:hAnsi="Liberation Serif"/>
          <w:sz w:val="24"/>
          <w:szCs w:val="24"/>
        </w:rPr>
      </w:pPr>
    </w:p>
    <w:p w:rsidR="00884F84" w:rsidRPr="00F91EB9" w:rsidRDefault="00884F84" w:rsidP="00884F84">
      <w:pPr>
        <w:spacing w:after="0" w:line="240" w:lineRule="auto"/>
        <w:ind w:firstLine="709"/>
        <w:jc w:val="center"/>
        <w:rPr>
          <w:rFonts w:ascii="Liberation Serif" w:hAnsi="Liberation Serif" w:cs="Times New Roman"/>
          <w:sz w:val="24"/>
          <w:szCs w:val="24"/>
        </w:rPr>
      </w:pPr>
      <w:r w:rsidRPr="00F91EB9">
        <w:rPr>
          <w:rFonts w:ascii="Liberation Serif" w:hAnsi="Liberation Serif" w:cs="Times New Roman"/>
          <w:sz w:val="24"/>
          <w:szCs w:val="24"/>
        </w:rPr>
        <w:t>Сведения о земельных участках</w:t>
      </w:r>
    </w:p>
    <w:p w:rsidR="00884F84" w:rsidRPr="00F91EB9" w:rsidRDefault="00884F84" w:rsidP="00884F84">
      <w:pPr>
        <w:spacing w:after="0" w:line="240" w:lineRule="auto"/>
        <w:ind w:left="7787" w:firstLine="1"/>
        <w:jc w:val="center"/>
        <w:rPr>
          <w:rFonts w:ascii="Liberation Serif" w:hAnsi="Liberation Serif" w:cs="Times New Roman"/>
          <w:sz w:val="24"/>
          <w:szCs w:val="24"/>
        </w:rPr>
      </w:pPr>
      <w:r w:rsidRPr="00F91EB9">
        <w:rPr>
          <w:rFonts w:ascii="Liberation Serif" w:hAnsi="Liberation Serif" w:cs="Times New Roman"/>
          <w:sz w:val="24"/>
          <w:szCs w:val="24"/>
        </w:rPr>
        <w:t xml:space="preserve">Таблица </w:t>
      </w:r>
      <w:r>
        <w:rPr>
          <w:rFonts w:ascii="Liberation Serif" w:hAnsi="Liberation Serif" w:cs="Times New Roman"/>
          <w:sz w:val="24"/>
          <w:szCs w:val="24"/>
        </w:rPr>
        <w:t>13</w:t>
      </w:r>
    </w:p>
    <w:tbl>
      <w:tblPr>
        <w:tblStyle w:val="a3"/>
        <w:tblW w:w="9356" w:type="dxa"/>
        <w:jc w:val="center"/>
        <w:tblLayout w:type="fixed"/>
        <w:tblLook w:val="04A0" w:firstRow="1" w:lastRow="0" w:firstColumn="1" w:lastColumn="0" w:noHBand="0" w:noVBand="1"/>
      </w:tblPr>
      <w:tblGrid>
        <w:gridCol w:w="490"/>
        <w:gridCol w:w="1863"/>
        <w:gridCol w:w="2206"/>
        <w:gridCol w:w="1050"/>
        <w:gridCol w:w="3747"/>
      </w:tblGrid>
      <w:tr w:rsidR="00884F84" w:rsidRPr="00F21FB6" w:rsidTr="00884F84">
        <w:trPr>
          <w:tblHeader/>
          <w:jc w:val="center"/>
        </w:trPr>
        <w:tc>
          <w:tcPr>
            <w:tcW w:w="490" w:type="dxa"/>
            <w:tcBorders>
              <w:top w:val="single" w:sz="4" w:space="0" w:color="auto"/>
              <w:left w:val="single" w:sz="4" w:space="0" w:color="auto"/>
              <w:bottom w:val="single" w:sz="4" w:space="0" w:color="auto"/>
              <w:right w:val="single" w:sz="4" w:space="0" w:color="auto"/>
            </w:tcBorders>
            <w:vAlign w:val="center"/>
            <w:hideMark/>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c>
          <w:tcPr>
            <w:tcW w:w="1863" w:type="dxa"/>
            <w:tcBorders>
              <w:top w:val="single" w:sz="4" w:space="0" w:color="auto"/>
              <w:left w:val="single" w:sz="4" w:space="0" w:color="auto"/>
              <w:bottom w:val="single" w:sz="4" w:space="0" w:color="auto"/>
              <w:right w:val="single" w:sz="4" w:space="0" w:color="auto"/>
            </w:tcBorders>
            <w:vAlign w:val="center"/>
            <w:hideMark/>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Кадастровый номер</w:t>
            </w:r>
          </w:p>
        </w:tc>
        <w:tc>
          <w:tcPr>
            <w:tcW w:w="2206" w:type="dxa"/>
            <w:tcBorders>
              <w:top w:val="single" w:sz="4" w:space="0" w:color="auto"/>
              <w:left w:val="single" w:sz="4" w:space="0" w:color="auto"/>
              <w:bottom w:val="single" w:sz="4" w:space="0" w:color="auto"/>
              <w:right w:val="single" w:sz="4" w:space="0" w:color="auto"/>
            </w:tcBorders>
            <w:vAlign w:val="center"/>
            <w:hideMark/>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Вид разрешенного использования</w:t>
            </w:r>
          </w:p>
        </w:tc>
        <w:tc>
          <w:tcPr>
            <w:tcW w:w="1050" w:type="dxa"/>
            <w:tcBorders>
              <w:top w:val="single" w:sz="4" w:space="0" w:color="auto"/>
              <w:left w:val="single" w:sz="4" w:space="0" w:color="auto"/>
              <w:bottom w:val="single" w:sz="4" w:space="0" w:color="auto"/>
              <w:right w:val="single" w:sz="4" w:space="0" w:color="auto"/>
            </w:tcBorders>
            <w:vAlign w:val="center"/>
            <w:hideMark/>
          </w:tcPr>
          <w:p w:rsidR="00884F84" w:rsidRPr="00F21FB6" w:rsidRDefault="00884F84" w:rsidP="00884F84">
            <w:pPr>
              <w:spacing w:after="0" w:line="240" w:lineRule="auto"/>
              <w:jc w:val="center"/>
              <w:rPr>
                <w:rFonts w:ascii="Liberation Serif" w:hAnsi="Liberation Serif"/>
                <w:vertAlign w:val="superscript"/>
              </w:rPr>
            </w:pPr>
            <w:r w:rsidRPr="00F21FB6">
              <w:rPr>
                <w:rFonts w:ascii="Liberation Serif" w:hAnsi="Liberation Serif"/>
              </w:rPr>
              <w:t>Площадь, м</w:t>
            </w:r>
            <w:proofErr w:type="gramStart"/>
            <w:r w:rsidRPr="00F21FB6">
              <w:rPr>
                <w:rFonts w:ascii="Liberation Serif" w:hAnsi="Liberation Serif"/>
                <w:vertAlign w:val="superscript"/>
              </w:rPr>
              <w:t>2</w:t>
            </w:r>
            <w:proofErr w:type="gramEnd"/>
          </w:p>
        </w:tc>
        <w:tc>
          <w:tcPr>
            <w:tcW w:w="3747" w:type="dxa"/>
            <w:tcBorders>
              <w:top w:val="single" w:sz="4" w:space="0" w:color="auto"/>
              <w:left w:val="single" w:sz="4" w:space="0" w:color="auto"/>
              <w:bottom w:val="single" w:sz="4" w:space="0" w:color="auto"/>
              <w:right w:val="single" w:sz="4" w:space="0" w:color="auto"/>
            </w:tcBorders>
            <w:vAlign w:val="center"/>
            <w:hideMark/>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Обременения</w:t>
            </w:r>
          </w:p>
        </w:tc>
      </w:tr>
      <w:tr w:rsidR="00884F84" w:rsidRPr="00F21FB6" w:rsidTr="00884F84">
        <w:trPr>
          <w:trHeight w:val="2332"/>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66:58:0120001:195</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многоэтажной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1 884</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ВЛ-6 </w:t>
            </w:r>
            <w:proofErr w:type="spellStart"/>
            <w:r w:rsidRPr="00F21FB6">
              <w:rPr>
                <w:rFonts w:ascii="Liberation Serif" w:hAnsi="Liberation Serif"/>
              </w:rPr>
              <w:t>кВ</w:t>
            </w:r>
            <w:proofErr w:type="spellEnd"/>
            <w:r w:rsidRPr="00F21FB6">
              <w:rPr>
                <w:rFonts w:ascii="Liberation Serif" w:hAnsi="Liberation Serif"/>
              </w:rPr>
              <w:t xml:space="preserve">, литер: 10; КЛ-6 </w:t>
            </w:r>
            <w:proofErr w:type="spellStart"/>
            <w:r w:rsidRPr="00F21FB6">
              <w:rPr>
                <w:rFonts w:ascii="Liberation Serif" w:hAnsi="Liberation Serif"/>
              </w:rPr>
              <w:t>кВ</w:t>
            </w:r>
            <w:proofErr w:type="spellEnd"/>
            <w:r w:rsidRPr="00F21FB6">
              <w:rPr>
                <w:rFonts w:ascii="Liberation Serif" w:hAnsi="Liberation Serif"/>
              </w:rPr>
              <w:t>, литеры: 12, 13, 14, 15, 16, 17 (66:58-6.158)</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w:t>
            </w:r>
            <w:proofErr w:type="gramStart"/>
            <w:r w:rsidRPr="00F21FB6">
              <w:rPr>
                <w:rFonts w:ascii="Liberation Serif" w:hAnsi="Liberation Serif"/>
              </w:rPr>
              <w:t>кадастровым</w:t>
            </w:r>
            <w:proofErr w:type="gramEnd"/>
            <w:r w:rsidRPr="00F21FB6">
              <w:rPr>
                <w:rFonts w:ascii="Liberation Serif" w:hAnsi="Liberation Serif"/>
              </w:rPr>
              <w:t xml:space="preserve"> номер объекта:66:58:0000000:12797, расположенным по адресу: Свердловская область, город Первоуральск (66:58-6.536)</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w:t>
            </w:r>
            <w:proofErr w:type="gramStart"/>
            <w:r w:rsidRPr="00F21FB6">
              <w:rPr>
                <w:rFonts w:ascii="Liberation Serif" w:hAnsi="Liberation Serif"/>
              </w:rPr>
              <w:t>кадастровым</w:t>
            </w:r>
            <w:proofErr w:type="gramEnd"/>
            <w:r w:rsidRPr="00F21FB6">
              <w:rPr>
                <w:rFonts w:ascii="Liberation Serif" w:hAnsi="Liberation Serif"/>
              </w:rPr>
              <w:t xml:space="preserve"> номер объекта:66:58:0000000:12797, расположенным по адресу: Свердловская область, город Первоуральск</w:t>
            </w:r>
          </w:p>
        </w:tc>
      </w:tr>
      <w:tr w:rsidR="00884F84" w:rsidRPr="00F21FB6" w:rsidTr="00884F84">
        <w:trPr>
          <w:trHeight w:val="1302"/>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lastRenderedPageBreak/>
              <w:t>2</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66:58:0120001:1960</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Малоэтажная многоквартирная жилая застройка, коммунальное обслуживание</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57</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1. Охранная зона ВЛ-6 </w:t>
            </w:r>
            <w:proofErr w:type="spellStart"/>
            <w:r w:rsidRPr="00F21FB6">
              <w:rPr>
                <w:rFonts w:ascii="Liberation Serif" w:hAnsi="Liberation Serif"/>
              </w:rPr>
              <w:t>кВ</w:t>
            </w:r>
            <w:proofErr w:type="spellEnd"/>
            <w:r w:rsidRPr="00F21FB6">
              <w:rPr>
                <w:rFonts w:ascii="Liberation Serif" w:hAnsi="Liberation Serif"/>
              </w:rPr>
              <w:t xml:space="preserve">, литер: 10; КЛ-6 </w:t>
            </w:r>
            <w:proofErr w:type="spellStart"/>
            <w:r w:rsidRPr="00F21FB6">
              <w:rPr>
                <w:rFonts w:ascii="Liberation Serif" w:hAnsi="Liberation Serif"/>
              </w:rPr>
              <w:t>кВ</w:t>
            </w:r>
            <w:proofErr w:type="spellEnd"/>
            <w:r w:rsidRPr="00F21FB6">
              <w:rPr>
                <w:rFonts w:ascii="Liberation Serif" w:hAnsi="Liberation Serif"/>
              </w:rPr>
              <w:t>, литеры: 12, 13, 14, 15, 16, 17</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2. 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66:58:0120001:399</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объектов розничной торговли (под существующий магазин)</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1 609</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trHeight w:val="1899"/>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4</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66:58:0120001:196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многоэтажной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1 420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w:t>
            </w:r>
            <w:proofErr w:type="gramStart"/>
            <w:r w:rsidRPr="00F21FB6">
              <w:rPr>
                <w:rFonts w:ascii="Liberation Serif" w:hAnsi="Liberation Serif"/>
              </w:rPr>
              <w:t>кадастровым</w:t>
            </w:r>
            <w:proofErr w:type="gramEnd"/>
            <w:r w:rsidRPr="00F21FB6">
              <w:rPr>
                <w:rFonts w:ascii="Liberation Serif" w:hAnsi="Liberation Serif"/>
              </w:rPr>
              <w:t xml:space="preserve"> номер объекта:66:58:0000000:12797, расположенным по адресу: Свердловская область, город Первоуральск (66:58-6.536)</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кадастровым номером объекта:66:58:0000000:12797, расположенным по адресу: Свердловская область, город Первоуральск</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5</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66:58:0120001:466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иных объектов промышленности (под установку поста мониторинга атмосферы)</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12</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trHeight w:val="1998"/>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66:58:0120001:242</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многоэтажной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3 751</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ТП-111, литера 7, до дома №1а по ул. Сакко и Ванцетти. Литер: 30 (66:58-6.61)</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кадастровым номером объекта:66:58:0000000:12797, расположенным по адресу: Свердловская область, город Первоуральск (66:58-6.536)</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объекта: </w:t>
            </w:r>
            <w:proofErr w:type="spellStart"/>
            <w:r w:rsidRPr="00F21FB6">
              <w:rPr>
                <w:rFonts w:ascii="Liberation Serif" w:hAnsi="Liberation Serif"/>
              </w:rPr>
              <w:t>Тепломагистраль</w:t>
            </w:r>
            <w:proofErr w:type="spellEnd"/>
            <w:r w:rsidRPr="00F21FB6">
              <w:rPr>
                <w:rFonts w:ascii="Liberation Serif" w:hAnsi="Liberation Serif"/>
              </w:rPr>
              <w:t xml:space="preserve"> М3, с кадастровым номером объекта:66:58:0000000:12797, расположенным по  адресу: Свердловская область, город Первоуральск</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7</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66:58:0120001:152</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proofErr w:type="gramStart"/>
            <w:r w:rsidRPr="00F21FB6">
              <w:rPr>
                <w:rFonts w:ascii="Liberation Serif" w:hAnsi="Liberation Serif"/>
              </w:rPr>
              <w:t>Для размещения индивидуальных гаражей (под объект гаражной застройки (коллективная гаражная застройка)</w:t>
            </w:r>
            <w:proofErr w:type="gramEnd"/>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1 427 </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ТП-111, литера 7, до дома №1а по улице Сакко и Ванцетти. Литер: 30 (66:58-6.61)</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66:58:0120001:1877</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Для размещения объектов розничной торговли (под существующий </w:t>
            </w:r>
            <w:r w:rsidRPr="00F21FB6">
              <w:rPr>
                <w:rFonts w:ascii="Liberation Serif" w:hAnsi="Liberation Serif"/>
              </w:rPr>
              <w:lastRenderedPageBreak/>
              <w:t>торговый центр)</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lastRenderedPageBreak/>
              <w:t>9 320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lastRenderedPageBreak/>
              <w:t>9</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66:58:0120001:2066</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(в составе 66:58:0120001:1877)</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под существующий торговый центр, хранение автотранспорта</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4 723 </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i/>
              </w:rPr>
            </w:pPr>
            <w:r w:rsidRPr="00F21FB6">
              <w:rPr>
                <w:rFonts w:ascii="Liberation Serif" w:hAnsi="Liberation Serif"/>
                <w:i/>
              </w:rPr>
              <w:t>-</w:t>
            </w:r>
          </w:p>
        </w:tc>
      </w:tr>
      <w:tr w:rsidR="00884F84" w:rsidRPr="00F21FB6" w:rsidTr="00884F84">
        <w:trPr>
          <w:trHeight w:val="1214"/>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10</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66:58:0120001:199</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малоэтажная многоквартирная жилая застройка, коммунальное обслуживание</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248</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ТП-111, литера 7, до дома №1а по улице Сакко и Ванцетти. Литер: 30 (66:58-6.61)</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ВЛ-6 </w:t>
            </w:r>
            <w:proofErr w:type="spellStart"/>
            <w:r w:rsidRPr="00F21FB6">
              <w:rPr>
                <w:rFonts w:ascii="Liberation Serif" w:hAnsi="Liberation Serif"/>
              </w:rPr>
              <w:t>кВ</w:t>
            </w:r>
            <w:proofErr w:type="spellEnd"/>
            <w:r w:rsidRPr="00F21FB6">
              <w:rPr>
                <w:rFonts w:ascii="Liberation Serif" w:hAnsi="Liberation Serif"/>
              </w:rPr>
              <w:t xml:space="preserve">, литер: 10; КЛ-6 </w:t>
            </w:r>
            <w:proofErr w:type="spellStart"/>
            <w:r w:rsidRPr="00F21FB6">
              <w:rPr>
                <w:rFonts w:ascii="Liberation Serif" w:hAnsi="Liberation Serif"/>
              </w:rPr>
              <w:t>кВ</w:t>
            </w:r>
            <w:proofErr w:type="spellEnd"/>
            <w:r w:rsidRPr="00F21FB6">
              <w:rPr>
                <w:rFonts w:ascii="Liberation Serif" w:hAnsi="Liberation Serif"/>
              </w:rPr>
              <w:t>, литеры: 12, 13, 14, 15, 16, 17 (66:58-6.158)</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11</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66:58:0120001:340</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объектов оптовой торговли (под проектирование и строительства оптовой базы стройматериалов)</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3 000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12</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66:58:0120001:1702</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объектов оптовой торговли (под организацию оптовой базы стройматериалов)</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600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13</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66:58:0120001:1876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объектов розничной торговли (под существующий торговый центр)</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4 117</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14</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66:58:0120001:2019</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размещения объектов торговли (магазины)</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894</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trHeight w:val="827"/>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15</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66:58:0120001:177</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многоэтажной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1 696</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trHeight w:val="824"/>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16</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66:58:0120001:25</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proofErr w:type="spellStart"/>
            <w:r w:rsidRPr="00F21FB6">
              <w:rPr>
                <w:rFonts w:ascii="Liberation Serif" w:hAnsi="Liberation Serif"/>
              </w:rPr>
              <w:t>Среднеэтажная</w:t>
            </w:r>
            <w:proofErr w:type="spellEnd"/>
            <w:r w:rsidRPr="00F21FB6">
              <w:rPr>
                <w:rFonts w:ascii="Liberation Serif" w:hAnsi="Liberation Serif"/>
              </w:rPr>
              <w:t xml:space="preserve"> жилая застройка</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1 248 </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17</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proofErr w:type="gramStart"/>
            <w:r w:rsidRPr="00F21FB6">
              <w:rPr>
                <w:rFonts w:ascii="Liberation Serif" w:hAnsi="Liberation Serif"/>
              </w:rPr>
              <w:t>Для многоэтажной застройки (многоэтажная жилая застройка (высотная застройка)</w:t>
            </w:r>
            <w:proofErr w:type="gramEnd"/>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2 333 </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trHeight w:val="764"/>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18</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66:58:0120001:255</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ведения гражданами садоводства и огородничества</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414</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trHeight w:val="846"/>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19</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845 </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20</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66:58:0120001:211</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1 015</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21</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66:58:0120001:210</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lastRenderedPageBreak/>
              <w:t>22</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66:58:0120001:209</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897</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23</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66:58:0120001:208</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743</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 (66:58-6.57)</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24</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66:58:0120001:207</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710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25</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754</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26</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66:58:0120001:205</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834</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27</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66:58:0120001:204</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855</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28</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66:58:0120001:46</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911</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29</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66:58:0120001:3130</w:t>
            </w:r>
          </w:p>
          <w:p w:rsidR="00884F84" w:rsidRPr="00F21FB6" w:rsidRDefault="00884F84" w:rsidP="00884F84">
            <w:pPr>
              <w:spacing w:after="0" w:line="240" w:lineRule="auto"/>
              <w:jc w:val="center"/>
              <w:rPr>
                <w:rFonts w:ascii="Liberation Serif" w:hAnsi="Liberation Serif"/>
              </w:rPr>
            </w:pP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1 500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30</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66:58:0120001:10</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1 095</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31</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66:58:0120001:200</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1 100</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32</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66:58:0120001:201</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789</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33</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66:58:0120001:202</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645</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(Площадь декларированная)</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34</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66:58:0120001:203</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Для индивидуальной жилой застройки</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929</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w:t>
            </w:r>
          </w:p>
        </w:tc>
      </w:tr>
      <w:tr w:rsidR="00884F84" w:rsidRPr="00F21FB6" w:rsidTr="00884F84">
        <w:trPr>
          <w:jc w:val="center"/>
        </w:trPr>
        <w:tc>
          <w:tcPr>
            <w:tcW w:w="49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35</w:t>
            </w:r>
          </w:p>
        </w:tc>
        <w:tc>
          <w:tcPr>
            <w:tcW w:w="1863"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66:58:0120001:3134</w:t>
            </w:r>
          </w:p>
        </w:tc>
        <w:tc>
          <w:tcPr>
            <w:tcW w:w="2206"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Размещение гаражей для собственных нужд</w:t>
            </w:r>
          </w:p>
        </w:tc>
        <w:tc>
          <w:tcPr>
            <w:tcW w:w="1050"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24</w:t>
            </w:r>
          </w:p>
        </w:tc>
        <w:tc>
          <w:tcPr>
            <w:tcW w:w="3747" w:type="dxa"/>
            <w:tcBorders>
              <w:top w:val="single" w:sz="4" w:space="0" w:color="auto"/>
              <w:left w:val="single" w:sz="4" w:space="0" w:color="auto"/>
              <w:bottom w:val="single" w:sz="4" w:space="0" w:color="auto"/>
              <w:right w:val="single" w:sz="4" w:space="0" w:color="auto"/>
            </w:tcBorders>
            <w:vAlign w:val="center"/>
          </w:tcPr>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1. Охранная зона ВЛ-0,4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 25А; КЛ-0,4 </w:t>
            </w:r>
            <w:proofErr w:type="spellStart"/>
            <w:r w:rsidRPr="00F21FB6">
              <w:rPr>
                <w:rFonts w:ascii="Liberation Serif" w:hAnsi="Liberation Serif"/>
              </w:rPr>
              <w:t>кВ</w:t>
            </w:r>
            <w:proofErr w:type="spellEnd"/>
            <w:r w:rsidRPr="00F21FB6">
              <w:rPr>
                <w:rFonts w:ascii="Liberation Serif" w:hAnsi="Liberation Serif"/>
              </w:rPr>
              <w:t xml:space="preserve"> от здания ТП-113, литеры: 25Б, 25В, 25Д, 25Е, 25Ж</w:t>
            </w:r>
          </w:p>
          <w:p w:rsidR="00884F84" w:rsidRPr="00F21FB6" w:rsidRDefault="00884F84" w:rsidP="00884F84">
            <w:pPr>
              <w:spacing w:after="0" w:line="240" w:lineRule="auto"/>
              <w:jc w:val="center"/>
              <w:rPr>
                <w:rFonts w:ascii="Liberation Serif" w:hAnsi="Liberation Serif"/>
              </w:rPr>
            </w:pPr>
            <w:r w:rsidRPr="00F21FB6">
              <w:rPr>
                <w:rFonts w:ascii="Liberation Serif" w:hAnsi="Liberation Serif"/>
              </w:rPr>
              <w:t xml:space="preserve">2. Охранная зона ВЛ-6 </w:t>
            </w:r>
            <w:proofErr w:type="spellStart"/>
            <w:r w:rsidRPr="00F21FB6">
              <w:rPr>
                <w:rFonts w:ascii="Liberation Serif" w:hAnsi="Liberation Serif"/>
              </w:rPr>
              <w:t>кВ</w:t>
            </w:r>
            <w:proofErr w:type="spellEnd"/>
            <w:r w:rsidRPr="00F21FB6">
              <w:rPr>
                <w:rFonts w:ascii="Liberation Serif" w:hAnsi="Liberation Serif"/>
              </w:rPr>
              <w:t xml:space="preserve">, литер: 10; КЛ-6 </w:t>
            </w:r>
            <w:proofErr w:type="spellStart"/>
            <w:r w:rsidRPr="00F21FB6">
              <w:rPr>
                <w:rFonts w:ascii="Liberation Serif" w:hAnsi="Liberation Serif"/>
              </w:rPr>
              <w:t>кВ</w:t>
            </w:r>
            <w:proofErr w:type="spellEnd"/>
            <w:r w:rsidRPr="00F21FB6">
              <w:rPr>
                <w:rFonts w:ascii="Liberation Serif" w:hAnsi="Liberation Serif"/>
              </w:rPr>
              <w:t>, литеры: 12, 13, 14, 15, 16, 17</w:t>
            </w:r>
          </w:p>
        </w:tc>
      </w:tr>
    </w:tbl>
    <w:p w:rsidR="00884F84" w:rsidRDefault="00884F84" w:rsidP="00884F84">
      <w:pPr>
        <w:pStyle w:val="a4"/>
        <w:spacing w:after="0" w:line="240" w:lineRule="auto"/>
        <w:ind w:left="0" w:firstLine="709"/>
        <w:jc w:val="both"/>
        <w:rPr>
          <w:rFonts w:ascii="Liberation Serif" w:hAnsi="Liberation Serif" w:cs="Times New Roman"/>
          <w:sz w:val="24"/>
          <w:szCs w:val="28"/>
        </w:rPr>
      </w:pPr>
    </w:p>
    <w:p w:rsidR="00884F84" w:rsidRDefault="00884F84" w:rsidP="00F21FB6">
      <w:pPr>
        <w:pStyle w:val="a4"/>
        <w:spacing w:after="0" w:line="240" w:lineRule="auto"/>
        <w:ind w:left="0" w:firstLine="709"/>
        <w:jc w:val="both"/>
        <w:rPr>
          <w:rFonts w:ascii="Liberation Serif" w:hAnsi="Liberation Serif" w:cs="Times New Roman"/>
          <w:sz w:val="24"/>
          <w:szCs w:val="28"/>
        </w:rPr>
      </w:pPr>
      <w:r w:rsidRPr="00F91EB9">
        <w:rPr>
          <w:rFonts w:ascii="Liberation Serif" w:hAnsi="Liberation Serif" w:cs="Times New Roman"/>
          <w:sz w:val="24"/>
          <w:szCs w:val="28"/>
        </w:rPr>
        <w:t xml:space="preserve">В границах территории земельных участков расположены </w:t>
      </w:r>
      <w:r>
        <w:rPr>
          <w:rFonts w:ascii="Liberation Serif" w:hAnsi="Liberation Serif" w:cs="Times New Roman"/>
          <w:sz w:val="24"/>
          <w:szCs w:val="28"/>
        </w:rPr>
        <w:t xml:space="preserve">объекты </w:t>
      </w:r>
      <w:r w:rsidRPr="00F91EB9">
        <w:rPr>
          <w:rFonts w:ascii="Liberation Serif" w:hAnsi="Liberation Serif" w:cs="Times New Roman"/>
          <w:sz w:val="24"/>
          <w:szCs w:val="28"/>
        </w:rPr>
        <w:t>капитальн</w:t>
      </w:r>
      <w:r>
        <w:rPr>
          <w:rFonts w:ascii="Liberation Serif" w:hAnsi="Liberation Serif" w:cs="Times New Roman"/>
          <w:sz w:val="24"/>
          <w:szCs w:val="28"/>
        </w:rPr>
        <w:t>ого строительства</w:t>
      </w:r>
      <w:r w:rsidRPr="00F91EB9">
        <w:rPr>
          <w:rFonts w:ascii="Liberation Serif" w:hAnsi="Liberation Serif" w:cs="Times New Roman"/>
          <w:sz w:val="24"/>
          <w:szCs w:val="28"/>
        </w:rPr>
        <w:t>, представленн</w:t>
      </w:r>
      <w:r>
        <w:rPr>
          <w:rFonts w:ascii="Liberation Serif" w:hAnsi="Liberation Serif" w:cs="Times New Roman"/>
          <w:sz w:val="24"/>
          <w:szCs w:val="28"/>
        </w:rPr>
        <w:t>ые</w:t>
      </w:r>
      <w:r w:rsidRPr="00F91EB9">
        <w:rPr>
          <w:rFonts w:ascii="Liberation Serif" w:hAnsi="Liberation Serif" w:cs="Times New Roman"/>
          <w:sz w:val="24"/>
          <w:szCs w:val="28"/>
        </w:rPr>
        <w:t xml:space="preserve"> в таблиц</w:t>
      </w:r>
      <w:r>
        <w:rPr>
          <w:rFonts w:ascii="Liberation Serif" w:hAnsi="Liberation Serif" w:cs="Times New Roman"/>
          <w:sz w:val="24"/>
          <w:szCs w:val="28"/>
        </w:rPr>
        <w:t>ах</w:t>
      </w:r>
      <w:r w:rsidRPr="00F91EB9">
        <w:rPr>
          <w:rFonts w:ascii="Liberation Serif" w:hAnsi="Liberation Serif" w:cs="Times New Roman"/>
          <w:sz w:val="24"/>
          <w:szCs w:val="28"/>
        </w:rPr>
        <w:t xml:space="preserve"> </w:t>
      </w:r>
      <w:r>
        <w:rPr>
          <w:rFonts w:ascii="Liberation Serif" w:hAnsi="Liberation Serif" w:cs="Times New Roman"/>
          <w:sz w:val="24"/>
          <w:szCs w:val="28"/>
        </w:rPr>
        <w:t>14, 15, 16</w:t>
      </w:r>
      <w:r w:rsidRPr="00F91EB9">
        <w:rPr>
          <w:rFonts w:ascii="Liberation Serif" w:hAnsi="Liberation Serif" w:cs="Times New Roman"/>
          <w:sz w:val="24"/>
          <w:szCs w:val="28"/>
        </w:rPr>
        <w:t>.</w:t>
      </w:r>
    </w:p>
    <w:p w:rsidR="00884F84" w:rsidRDefault="00884F84" w:rsidP="00F21FB6">
      <w:pPr>
        <w:pStyle w:val="ae"/>
        <w:spacing w:after="0" w:line="240" w:lineRule="auto"/>
        <w:rPr>
          <w:rFonts w:ascii="Liberation Serif" w:hAnsi="Liberation Serif"/>
          <w:sz w:val="24"/>
          <w:szCs w:val="24"/>
        </w:rPr>
      </w:pPr>
    </w:p>
    <w:p w:rsidR="00F21FB6" w:rsidRDefault="00F21FB6" w:rsidP="00F21FB6">
      <w:pPr>
        <w:pStyle w:val="a4"/>
        <w:spacing w:after="0" w:line="240" w:lineRule="auto"/>
        <w:ind w:left="0" w:firstLine="709"/>
        <w:jc w:val="center"/>
        <w:rPr>
          <w:rFonts w:ascii="Liberation Serif" w:hAnsi="Liberation Serif" w:cs="Times New Roman"/>
          <w:sz w:val="24"/>
          <w:szCs w:val="28"/>
        </w:rPr>
      </w:pPr>
    </w:p>
    <w:p w:rsidR="00F21FB6" w:rsidRDefault="00F21FB6" w:rsidP="00F21FB6">
      <w:pPr>
        <w:pStyle w:val="a4"/>
        <w:spacing w:after="0" w:line="240" w:lineRule="auto"/>
        <w:ind w:left="0" w:firstLine="709"/>
        <w:jc w:val="center"/>
        <w:rPr>
          <w:rFonts w:ascii="Liberation Serif" w:hAnsi="Liberation Serif" w:cs="Times New Roman"/>
          <w:sz w:val="24"/>
          <w:szCs w:val="28"/>
        </w:rPr>
      </w:pPr>
    </w:p>
    <w:p w:rsidR="00F21FB6" w:rsidRDefault="00F21FB6" w:rsidP="00F21FB6">
      <w:pPr>
        <w:pStyle w:val="a4"/>
        <w:spacing w:after="0" w:line="240" w:lineRule="auto"/>
        <w:ind w:left="0" w:firstLine="709"/>
        <w:jc w:val="center"/>
        <w:rPr>
          <w:rFonts w:ascii="Liberation Serif" w:hAnsi="Liberation Serif" w:cs="Times New Roman"/>
          <w:sz w:val="24"/>
          <w:szCs w:val="28"/>
        </w:rPr>
      </w:pPr>
    </w:p>
    <w:p w:rsidR="00884F84" w:rsidRDefault="00884F84" w:rsidP="00F21FB6">
      <w:pPr>
        <w:pStyle w:val="a4"/>
        <w:spacing w:after="0" w:line="240" w:lineRule="auto"/>
        <w:ind w:left="0" w:firstLine="709"/>
        <w:jc w:val="center"/>
        <w:rPr>
          <w:rFonts w:ascii="Liberation Serif" w:hAnsi="Liberation Serif" w:cs="Times New Roman"/>
          <w:sz w:val="24"/>
          <w:szCs w:val="28"/>
        </w:rPr>
      </w:pPr>
      <w:r w:rsidRPr="00F91EB9">
        <w:rPr>
          <w:rFonts w:ascii="Liberation Serif" w:hAnsi="Liberation Serif" w:cs="Times New Roman"/>
          <w:sz w:val="24"/>
          <w:szCs w:val="28"/>
        </w:rPr>
        <w:lastRenderedPageBreak/>
        <w:t>Сведения об объектах недвижимости</w:t>
      </w:r>
    </w:p>
    <w:p w:rsidR="00884F84" w:rsidRPr="00F91EB9" w:rsidRDefault="00884F84" w:rsidP="00F21FB6">
      <w:pPr>
        <w:pStyle w:val="a4"/>
        <w:spacing w:after="0" w:line="240" w:lineRule="auto"/>
        <w:ind w:left="0" w:firstLine="709"/>
        <w:jc w:val="center"/>
        <w:rPr>
          <w:rFonts w:ascii="Liberation Serif" w:hAnsi="Liberation Serif" w:cs="Times New Roman"/>
          <w:sz w:val="24"/>
          <w:szCs w:val="28"/>
        </w:rPr>
      </w:pPr>
    </w:p>
    <w:p w:rsidR="00884F84" w:rsidRPr="00F91EB9" w:rsidRDefault="00884F84" w:rsidP="00F21FB6">
      <w:pPr>
        <w:pStyle w:val="a4"/>
        <w:spacing w:after="0" w:line="240" w:lineRule="auto"/>
        <w:ind w:left="0" w:firstLine="709"/>
        <w:jc w:val="center"/>
        <w:rPr>
          <w:rFonts w:ascii="Liberation Serif" w:hAnsi="Liberation Serif" w:cs="Times New Roman"/>
          <w:sz w:val="24"/>
          <w:szCs w:val="28"/>
        </w:rPr>
      </w:pPr>
      <w:r>
        <w:rPr>
          <w:rFonts w:ascii="Liberation Serif" w:hAnsi="Liberation Serif" w:cs="Times New Roman"/>
          <w:sz w:val="24"/>
          <w:szCs w:val="28"/>
        </w:rPr>
        <w:t>Многоквартирных жилых домов</w:t>
      </w:r>
    </w:p>
    <w:p w:rsidR="00884F84" w:rsidRPr="00F91EB9" w:rsidRDefault="00884F84" w:rsidP="00884F84">
      <w:pPr>
        <w:pStyle w:val="a4"/>
        <w:spacing w:after="0" w:line="240" w:lineRule="auto"/>
        <w:ind w:left="7787" w:firstLine="1"/>
        <w:jc w:val="center"/>
        <w:rPr>
          <w:rFonts w:ascii="Liberation Serif" w:hAnsi="Liberation Serif" w:cs="Times New Roman"/>
          <w:sz w:val="24"/>
          <w:szCs w:val="28"/>
        </w:rPr>
      </w:pPr>
      <w:r w:rsidRPr="00F91EB9">
        <w:rPr>
          <w:rFonts w:ascii="Liberation Serif" w:hAnsi="Liberation Serif" w:cs="Times New Roman"/>
          <w:sz w:val="24"/>
          <w:szCs w:val="28"/>
        </w:rPr>
        <w:t xml:space="preserve">Таблица </w:t>
      </w:r>
      <w:r>
        <w:rPr>
          <w:rFonts w:ascii="Liberation Serif" w:hAnsi="Liberation Serif" w:cs="Times New Roman"/>
          <w:sz w:val="24"/>
          <w:szCs w:val="28"/>
        </w:rPr>
        <w:t>14</w:t>
      </w:r>
    </w:p>
    <w:tbl>
      <w:tblPr>
        <w:tblStyle w:val="a3"/>
        <w:tblW w:w="9356" w:type="dxa"/>
        <w:jc w:val="center"/>
        <w:tblLayout w:type="fixed"/>
        <w:tblLook w:val="04A0" w:firstRow="1" w:lastRow="0" w:firstColumn="1" w:lastColumn="0" w:noHBand="0" w:noVBand="1"/>
      </w:tblPr>
      <w:tblGrid>
        <w:gridCol w:w="528"/>
        <w:gridCol w:w="2060"/>
        <w:gridCol w:w="916"/>
        <w:gridCol w:w="1111"/>
        <w:gridCol w:w="1355"/>
        <w:gridCol w:w="1203"/>
        <w:gridCol w:w="1154"/>
        <w:gridCol w:w="1029"/>
      </w:tblGrid>
      <w:tr w:rsidR="00884F84" w:rsidRPr="00884F84" w:rsidTr="00737457">
        <w:trPr>
          <w:trHeight w:val="480"/>
          <w:tblHeader/>
          <w:jc w:val="center"/>
        </w:trPr>
        <w:tc>
          <w:tcPr>
            <w:tcW w:w="562" w:type="dxa"/>
            <w:vMerge w:val="restart"/>
          </w:tcPr>
          <w:p w:rsidR="00884F84" w:rsidRPr="00884F84" w:rsidRDefault="00884F84" w:rsidP="00884F84">
            <w:pPr>
              <w:spacing w:after="0" w:line="240" w:lineRule="auto"/>
              <w:ind w:left="-21"/>
              <w:jc w:val="center"/>
              <w:rPr>
                <w:rFonts w:ascii="Liberation Serif" w:hAnsi="Liberation Serif"/>
                <w:sz w:val="22"/>
                <w:szCs w:val="22"/>
              </w:rPr>
            </w:pPr>
            <w:r w:rsidRPr="00884F84">
              <w:rPr>
                <w:rFonts w:ascii="Liberation Serif" w:hAnsi="Liberation Serif"/>
                <w:sz w:val="22"/>
                <w:szCs w:val="22"/>
              </w:rPr>
              <w:t>№</w:t>
            </w:r>
          </w:p>
          <w:p w:rsidR="00884F84" w:rsidRPr="00884F84" w:rsidRDefault="00884F84" w:rsidP="00884F84">
            <w:pPr>
              <w:spacing w:after="0" w:line="240" w:lineRule="auto"/>
              <w:ind w:left="-21"/>
              <w:jc w:val="center"/>
              <w:rPr>
                <w:rFonts w:ascii="Liberation Serif" w:hAnsi="Liberation Serif"/>
                <w:sz w:val="22"/>
                <w:szCs w:val="22"/>
              </w:rPr>
            </w:pPr>
            <w:proofErr w:type="gramStart"/>
            <w:r w:rsidRPr="00884F84">
              <w:rPr>
                <w:rFonts w:ascii="Liberation Serif" w:hAnsi="Liberation Serif"/>
                <w:sz w:val="22"/>
                <w:szCs w:val="22"/>
              </w:rPr>
              <w:t>п</w:t>
            </w:r>
            <w:proofErr w:type="gramEnd"/>
            <w:r w:rsidRPr="00884F84">
              <w:rPr>
                <w:rFonts w:ascii="Liberation Serif" w:hAnsi="Liberation Serif"/>
                <w:sz w:val="22"/>
                <w:szCs w:val="22"/>
              </w:rPr>
              <w:t>/п</w:t>
            </w:r>
          </w:p>
        </w:tc>
        <w:tc>
          <w:tcPr>
            <w:tcW w:w="2268" w:type="dxa"/>
            <w:vMerge w:val="restart"/>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Адрес</w:t>
            </w:r>
          </w:p>
        </w:tc>
        <w:tc>
          <w:tcPr>
            <w:tcW w:w="2204" w:type="dxa"/>
            <w:gridSpan w:val="2"/>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Количество этажей</w:t>
            </w:r>
          </w:p>
        </w:tc>
        <w:tc>
          <w:tcPr>
            <w:tcW w:w="1482" w:type="dxa"/>
            <w:vMerge w:val="restart"/>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Количество жилых помещений (квартир)</w:t>
            </w:r>
          </w:p>
        </w:tc>
        <w:tc>
          <w:tcPr>
            <w:tcW w:w="1313" w:type="dxa"/>
            <w:vMerge w:val="restart"/>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Количество встроенных нежилых помещений</w:t>
            </w:r>
          </w:p>
        </w:tc>
        <w:tc>
          <w:tcPr>
            <w:tcW w:w="1258" w:type="dxa"/>
            <w:vMerge w:val="restart"/>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Общая площадь здания </w:t>
            </w:r>
            <w:proofErr w:type="spellStart"/>
            <w:r w:rsidRPr="00884F84">
              <w:rPr>
                <w:rFonts w:ascii="Liberation Serif" w:hAnsi="Liberation Serif"/>
                <w:sz w:val="22"/>
                <w:szCs w:val="22"/>
              </w:rPr>
              <w:t>кв.м</w:t>
            </w:r>
            <w:proofErr w:type="spellEnd"/>
            <w:r w:rsidRPr="00884F84">
              <w:rPr>
                <w:rFonts w:ascii="Liberation Serif" w:hAnsi="Liberation Serif"/>
                <w:sz w:val="22"/>
                <w:szCs w:val="22"/>
              </w:rPr>
              <w:t>.</w:t>
            </w:r>
          </w:p>
        </w:tc>
        <w:tc>
          <w:tcPr>
            <w:tcW w:w="1119" w:type="dxa"/>
            <w:vMerge w:val="restart"/>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Жилая площадь</w:t>
            </w:r>
          </w:p>
          <w:p w:rsidR="00884F84" w:rsidRPr="00884F84" w:rsidRDefault="00884F84" w:rsidP="00884F84">
            <w:pPr>
              <w:spacing w:after="0" w:line="240" w:lineRule="auto"/>
              <w:jc w:val="center"/>
              <w:rPr>
                <w:rFonts w:ascii="Liberation Serif" w:hAnsi="Liberation Serif"/>
                <w:sz w:val="22"/>
                <w:szCs w:val="22"/>
              </w:rPr>
            </w:pPr>
            <w:proofErr w:type="spellStart"/>
            <w:r w:rsidRPr="00884F84">
              <w:rPr>
                <w:rFonts w:ascii="Liberation Serif" w:hAnsi="Liberation Serif"/>
                <w:sz w:val="22"/>
                <w:szCs w:val="22"/>
              </w:rPr>
              <w:t>кв.м</w:t>
            </w:r>
            <w:proofErr w:type="spellEnd"/>
            <w:r w:rsidRPr="00884F84">
              <w:rPr>
                <w:rFonts w:ascii="Liberation Serif" w:hAnsi="Liberation Serif"/>
                <w:sz w:val="22"/>
                <w:szCs w:val="22"/>
              </w:rPr>
              <w:t>.</w:t>
            </w:r>
          </w:p>
        </w:tc>
      </w:tr>
      <w:tr w:rsidR="00884F84" w:rsidRPr="00884F84" w:rsidTr="00737457">
        <w:trPr>
          <w:trHeight w:val="287"/>
          <w:tblHeader/>
          <w:jc w:val="center"/>
        </w:trPr>
        <w:tc>
          <w:tcPr>
            <w:tcW w:w="562" w:type="dxa"/>
            <w:vMerge/>
          </w:tcPr>
          <w:p w:rsidR="00884F84" w:rsidRPr="00884F84" w:rsidRDefault="00884F84" w:rsidP="00884F84">
            <w:pPr>
              <w:spacing w:after="0" w:line="240" w:lineRule="auto"/>
              <w:ind w:left="-21"/>
              <w:jc w:val="center"/>
              <w:rPr>
                <w:rFonts w:ascii="Liberation Serif" w:hAnsi="Liberation Serif"/>
                <w:sz w:val="22"/>
                <w:szCs w:val="22"/>
              </w:rPr>
            </w:pPr>
          </w:p>
        </w:tc>
        <w:tc>
          <w:tcPr>
            <w:tcW w:w="2268" w:type="dxa"/>
            <w:vMerge/>
          </w:tcPr>
          <w:p w:rsidR="00884F84" w:rsidRPr="00884F84" w:rsidRDefault="00884F84" w:rsidP="00884F84">
            <w:pPr>
              <w:spacing w:after="0" w:line="240" w:lineRule="auto"/>
              <w:jc w:val="center"/>
              <w:rPr>
                <w:rFonts w:ascii="Liberation Serif" w:hAnsi="Liberation Serif"/>
                <w:sz w:val="22"/>
                <w:szCs w:val="22"/>
              </w:rPr>
            </w:pPr>
          </w:p>
        </w:tc>
        <w:tc>
          <w:tcPr>
            <w:tcW w:w="993" w:type="dxa"/>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Этажей</w:t>
            </w:r>
          </w:p>
        </w:tc>
        <w:tc>
          <w:tcPr>
            <w:tcW w:w="1211" w:type="dxa"/>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Подземных</w:t>
            </w:r>
          </w:p>
        </w:tc>
        <w:tc>
          <w:tcPr>
            <w:tcW w:w="1482" w:type="dxa"/>
            <w:vMerge/>
          </w:tcPr>
          <w:p w:rsidR="00884F84" w:rsidRPr="00884F84" w:rsidRDefault="00884F84" w:rsidP="00884F84">
            <w:pPr>
              <w:spacing w:after="0" w:line="240" w:lineRule="auto"/>
              <w:jc w:val="center"/>
              <w:rPr>
                <w:rFonts w:ascii="Liberation Serif" w:hAnsi="Liberation Serif"/>
                <w:sz w:val="22"/>
                <w:szCs w:val="22"/>
              </w:rPr>
            </w:pPr>
          </w:p>
        </w:tc>
        <w:tc>
          <w:tcPr>
            <w:tcW w:w="1313" w:type="dxa"/>
            <w:vMerge/>
          </w:tcPr>
          <w:p w:rsidR="00884F84" w:rsidRPr="00884F84" w:rsidRDefault="00884F84" w:rsidP="00884F84">
            <w:pPr>
              <w:spacing w:after="0" w:line="240" w:lineRule="auto"/>
              <w:jc w:val="center"/>
              <w:rPr>
                <w:rFonts w:ascii="Liberation Serif" w:hAnsi="Liberation Serif"/>
                <w:sz w:val="22"/>
                <w:szCs w:val="22"/>
              </w:rPr>
            </w:pPr>
          </w:p>
        </w:tc>
        <w:tc>
          <w:tcPr>
            <w:tcW w:w="1258" w:type="dxa"/>
            <w:vMerge/>
          </w:tcPr>
          <w:p w:rsidR="00884F84" w:rsidRPr="00884F84" w:rsidRDefault="00884F84" w:rsidP="00884F84">
            <w:pPr>
              <w:spacing w:after="0" w:line="240" w:lineRule="auto"/>
              <w:jc w:val="center"/>
              <w:rPr>
                <w:rFonts w:ascii="Liberation Serif" w:hAnsi="Liberation Serif"/>
                <w:sz w:val="22"/>
                <w:szCs w:val="22"/>
              </w:rPr>
            </w:pPr>
          </w:p>
        </w:tc>
        <w:tc>
          <w:tcPr>
            <w:tcW w:w="1119" w:type="dxa"/>
            <w:vMerge/>
          </w:tcPr>
          <w:p w:rsidR="00884F84" w:rsidRPr="00884F84" w:rsidRDefault="00884F84" w:rsidP="00884F84">
            <w:pPr>
              <w:spacing w:after="0" w:line="240" w:lineRule="auto"/>
              <w:jc w:val="center"/>
              <w:rPr>
                <w:rFonts w:ascii="Liberation Serif" w:hAnsi="Liberation Serif"/>
                <w:sz w:val="22"/>
                <w:szCs w:val="22"/>
              </w:rPr>
            </w:pPr>
          </w:p>
        </w:tc>
      </w:tr>
      <w:tr w:rsidR="00884F84" w:rsidRPr="00884F84" w:rsidTr="00737457">
        <w:trPr>
          <w:trHeight w:val="1132"/>
          <w:jc w:val="center"/>
        </w:trPr>
        <w:tc>
          <w:tcPr>
            <w:tcW w:w="562" w:type="dxa"/>
          </w:tcPr>
          <w:p w:rsidR="00884F84" w:rsidRPr="00884F84" w:rsidRDefault="00884F84" w:rsidP="00884F84">
            <w:pPr>
              <w:pStyle w:val="a4"/>
              <w:spacing w:after="0" w:line="240" w:lineRule="auto"/>
              <w:ind w:left="-21"/>
              <w:jc w:val="center"/>
              <w:rPr>
                <w:rFonts w:ascii="Liberation Serif" w:hAnsi="Liberation Serif"/>
                <w:sz w:val="22"/>
                <w:szCs w:val="22"/>
              </w:rPr>
            </w:pPr>
            <w:r>
              <w:rPr>
                <w:rFonts w:ascii="Liberation Serif" w:hAnsi="Liberation Serif"/>
                <w:sz w:val="22"/>
                <w:szCs w:val="22"/>
              </w:rPr>
              <w:t>1.</w:t>
            </w:r>
          </w:p>
        </w:tc>
        <w:tc>
          <w:tcPr>
            <w:tcW w:w="2268" w:type="dxa"/>
            <w:vAlign w:val="center"/>
          </w:tcPr>
          <w:p w:rsidR="00884F84" w:rsidRPr="00884F84" w:rsidRDefault="00884F84" w:rsidP="00884F84">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 Сакко и Ванцетти, дом</w:t>
            </w:r>
            <w:r w:rsidRPr="00884F84">
              <w:rPr>
                <w:rFonts w:ascii="Liberation Serif" w:hAnsi="Liberation Serif"/>
                <w:sz w:val="22"/>
                <w:szCs w:val="22"/>
              </w:rPr>
              <w:t xml:space="preserve"> 3</w:t>
            </w:r>
          </w:p>
        </w:tc>
        <w:tc>
          <w:tcPr>
            <w:tcW w:w="99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2</w:t>
            </w:r>
          </w:p>
        </w:tc>
        <w:tc>
          <w:tcPr>
            <w:tcW w:w="1211"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482" w:type="dxa"/>
            <w:vAlign w:val="center"/>
          </w:tcPr>
          <w:p w:rsidR="00884F84" w:rsidRPr="00884F84" w:rsidRDefault="00884F84" w:rsidP="00884F84">
            <w:pPr>
              <w:spacing w:after="0" w:line="240" w:lineRule="auto"/>
              <w:jc w:val="center"/>
              <w:rPr>
                <w:rFonts w:ascii="Liberation Serif" w:hAnsi="Liberation Serif"/>
                <w:sz w:val="22"/>
                <w:szCs w:val="22"/>
              </w:rPr>
            </w:pPr>
          </w:p>
        </w:tc>
        <w:tc>
          <w:tcPr>
            <w:tcW w:w="1313" w:type="dxa"/>
            <w:vAlign w:val="center"/>
          </w:tcPr>
          <w:p w:rsidR="00884F84" w:rsidRPr="00884F84" w:rsidRDefault="00884F84" w:rsidP="00884F84">
            <w:pPr>
              <w:spacing w:after="0" w:line="240" w:lineRule="auto"/>
              <w:jc w:val="center"/>
              <w:rPr>
                <w:rFonts w:ascii="Liberation Serif" w:hAnsi="Liberation Serif"/>
                <w:sz w:val="22"/>
                <w:szCs w:val="22"/>
              </w:rPr>
            </w:pPr>
          </w:p>
        </w:tc>
        <w:tc>
          <w:tcPr>
            <w:tcW w:w="1258"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747,34</w:t>
            </w:r>
          </w:p>
        </w:tc>
        <w:tc>
          <w:tcPr>
            <w:tcW w:w="1119" w:type="dxa"/>
            <w:vAlign w:val="center"/>
          </w:tcPr>
          <w:p w:rsidR="00884F84" w:rsidRPr="00884F84" w:rsidRDefault="00884F84" w:rsidP="00884F84">
            <w:pPr>
              <w:spacing w:after="0" w:line="240" w:lineRule="auto"/>
              <w:jc w:val="center"/>
              <w:rPr>
                <w:rFonts w:ascii="Liberation Serif" w:hAnsi="Liberation Serif"/>
                <w:sz w:val="22"/>
                <w:szCs w:val="22"/>
              </w:rPr>
            </w:pPr>
          </w:p>
        </w:tc>
      </w:tr>
      <w:tr w:rsidR="00884F84" w:rsidRPr="00884F84" w:rsidTr="00737457">
        <w:trPr>
          <w:trHeight w:val="976"/>
          <w:jc w:val="center"/>
        </w:trPr>
        <w:tc>
          <w:tcPr>
            <w:tcW w:w="562" w:type="dxa"/>
          </w:tcPr>
          <w:p w:rsidR="00884F84" w:rsidRPr="00884F84" w:rsidRDefault="00884F84" w:rsidP="00884F84">
            <w:pPr>
              <w:pStyle w:val="a4"/>
              <w:spacing w:after="0" w:line="240" w:lineRule="auto"/>
              <w:ind w:left="-21"/>
              <w:jc w:val="center"/>
              <w:rPr>
                <w:rFonts w:ascii="Liberation Serif" w:hAnsi="Liberation Serif"/>
                <w:sz w:val="22"/>
                <w:szCs w:val="22"/>
              </w:rPr>
            </w:pPr>
            <w:r>
              <w:rPr>
                <w:rFonts w:ascii="Liberation Serif" w:hAnsi="Liberation Serif"/>
                <w:sz w:val="22"/>
                <w:szCs w:val="22"/>
              </w:rPr>
              <w:t>2.</w:t>
            </w:r>
          </w:p>
        </w:tc>
        <w:tc>
          <w:tcPr>
            <w:tcW w:w="2268" w:type="dxa"/>
            <w:vAlign w:val="center"/>
          </w:tcPr>
          <w:p w:rsidR="00884F84" w:rsidRPr="00884F84" w:rsidRDefault="00884F84" w:rsidP="00884F84">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884F84">
              <w:rPr>
                <w:rFonts w:ascii="Liberation Serif" w:hAnsi="Liberation Serif"/>
                <w:sz w:val="22"/>
                <w:szCs w:val="22"/>
              </w:rPr>
              <w:t xml:space="preserve"> </w:t>
            </w:r>
            <w:r>
              <w:rPr>
                <w:rFonts w:ascii="Liberation Serif" w:hAnsi="Liberation Serif"/>
                <w:sz w:val="22"/>
                <w:szCs w:val="22"/>
              </w:rPr>
              <w:t>Сакко и Ванцетти, дом</w:t>
            </w:r>
            <w:r w:rsidRPr="00884F84">
              <w:rPr>
                <w:rFonts w:ascii="Liberation Serif" w:hAnsi="Liberation Serif"/>
                <w:sz w:val="22"/>
                <w:szCs w:val="22"/>
              </w:rPr>
              <w:t xml:space="preserve"> 1</w:t>
            </w:r>
          </w:p>
          <w:p w:rsidR="00884F84" w:rsidRPr="00884F84" w:rsidRDefault="00884F84" w:rsidP="00884F84">
            <w:pPr>
              <w:spacing w:after="0" w:line="240" w:lineRule="auto"/>
              <w:jc w:val="center"/>
              <w:rPr>
                <w:rFonts w:ascii="Liberation Serif" w:hAnsi="Liberation Serif"/>
                <w:sz w:val="22"/>
                <w:szCs w:val="22"/>
              </w:rPr>
            </w:pPr>
            <w:r>
              <w:rPr>
                <w:rFonts w:ascii="Liberation Serif" w:hAnsi="Liberation Serif"/>
                <w:sz w:val="22"/>
                <w:szCs w:val="22"/>
              </w:rPr>
              <w:t>кадастровый номер</w:t>
            </w:r>
            <w:r w:rsidRPr="00884F84">
              <w:rPr>
                <w:rFonts w:ascii="Liberation Serif" w:hAnsi="Liberation Serif"/>
                <w:sz w:val="22"/>
                <w:szCs w:val="22"/>
              </w:rPr>
              <w:t xml:space="preserve"> 66:58:0120001:626</w:t>
            </w:r>
          </w:p>
        </w:tc>
        <w:tc>
          <w:tcPr>
            <w:tcW w:w="99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2</w:t>
            </w:r>
          </w:p>
        </w:tc>
        <w:tc>
          <w:tcPr>
            <w:tcW w:w="1211"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482"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29</w:t>
            </w:r>
          </w:p>
        </w:tc>
        <w:tc>
          <w:tcPr>
            <w:tcW w:w="131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258"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541,8</w:t>
            </w:r>
          </w:p>
        </w:tc>
        <w:tc>
          <w:tcPr>
            <w:tcW w:w="1119"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541,8</w:t>
            </w:r>
          </w:p>
        </w:tc>
      </w:tr>
      <w:tr w:rsidR="00884F84" w:rsidRPr="00884F84" w:rsidTr="00737457">
        <w:trPr>
          <w:trHeight w:val="748"/>
          <w:jc w:val="center"/>
        </w:trPr>
        <w:tc>
          <w:tcPr>
            <w:tcW w:w="562" w:type="dxa"/>
          </w:tcPr>
          <w:p w:rsidR="00884F84" w:rsidRPr="00884F84" w:rsidRDefault="00884F84" w:rsidP="00884F84">
            <w:pPr>
              <w:pStyle w:val="a4"/>
              <w:spacing w:after="0" w:line="240" w:lineRule="auto"/>
              <w:ind w:left="-21"/>
              <w:jc w:val="center"/>
              <w:rPr>
                <w:rFonts w:ascii="Liberation Serif" w:hAnsi="Liberation Serif"/>
                <w:sz w:val="22"/>
                <w:szCs w:val="22"/>
              </w:rPr>
            </w:pPr>
            <w:r>
              <w:rPr>
                <w:rFonts w:ascii="Liberation Serif" w:hAnsi="Liberation Serif"/>
                <w:sz w:val="22"/>
                <w:szCs w:val="22"/>
              </w:rPr>
              <w:t>3.</w:t>
            </w:r>
          </w:p>
        </w:tc>
        <w:tc>
          <w:tcPr>
            <w:tcW w:w="2268" w:type="dxa"/>
          </w:tcPr>
          <w:p w:rsidR="00884F84" w:rsidRPr="00884F84" w:rsidRDefault="00884F84" w:rsidP="00884F84">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884F84">
              <w:rPr>
                <w:rFonts w:ascii="Liberation Serif" w:hAnsi="Liberation Serif"/>
                <w:sz w:val="22"/>
                <w:szCs w:val="22"/>
              </w:rPr>
              <w:t xml:space="preserve"> Сакко и Ванцетти, д. 1А</w:t>
            </w:r>
          </w:p>
          <w:p w:rsidR="00884F84" w:rsidRPr="00884F84" w:rsidRDefault="00737457" w:rsidP="00884F84">
            <w:pPr>
              <w:spacing w:after="0" w:line="240" w:lineRule="auto"/>
              <w:jc w:val="center"/>
              <w:rPr>
                <w:rFonts w:ascii="Liberation Serif" w:hAnsi="Liberation Serif"/>
                <w:sz w:val="22"/>
                <w:szCs w:val="22"/>
              </w:rPr>
            </w:pPr>
            <w:r>
              <w:rPr>
                <w:rFonts w:ascii="Liberation Serif" w:hAnsi="Liberation Serif"/>
                <w:sz w:val="22"/>
                <w:szCs w:val="22"/>
              </w:rPr>
              <w:t xml:space="preserve">кадастровый номер </w:t>
            </w:r>
            <w:r w:rsidR="00884F84" w:rsidRPr="00884F84">
              <w:rPr>
                <w:rFonts w:ascii="Liberation Serif" w:hAnsi="Liberation Serif"/>
                <w:sz w:val="22"/>
                <w:szCs w:val="22"/>
              </w:rPr>
              <w:t>66:58:0120001:650</w:t>
            </w:r>
          </w:p>
        </w:tc>
        <w:tc>
          <w:tcPr>
            <w:tcW w:w="99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7</w:t>
            </w:r>
          </w:p>
        </w:tc>
        <w:tc>
          <w:tcPr>
            <w:tcW w:w="1211"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482"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56</w:t>
            </w:r>
          </w:p>
        </w:tc>
        <w:tc>
          <w:tcPr>
            <w:tcW w:w="131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258"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3210,2</w:t>
            </w:r>
          </w:p>
        </w:tc>
        <w:tc>
          <w:tcPr>
            <w:tcW w:w="1119"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3210,2</w:t>
            </w:r>
          </w:p>
        </w:tc>
      </w:tr>
      <w:tr w:rsidR="00884F84" w:rsidRPr="00884F84" w:rsidTr="00737457">
        <w:trPr>
          <w:trHeight w:val="748"/>
          <w:jc w:val="center"/>
        </w:trPr>
        <w:tc>
          <w:tcPr>
            <w:tcW w:w="562" w:type="dxa"/>
          </w:tcPr>
          <w:p w:rsidR="00884F84" w:rsidRPr="00884F84" w:rsidRDefault="00884F84" w:rsidP="00884F84">
            <w:pPr>
              <w:pStyle w:val="a4"/>
              <w:spacing w:after="0" w:line="240" w:lineRule="auto"/>
              <w:ind w:left="-21"/>
              <w:jc w:val="center"/>
              <w:rPr>
                <w:rFonts w:ascii="Liberation Serif" w:hAnsi="Liberation Serif"/>
                <w:sz w:val="22"/>
                <w:szCs w:val="22"/>
              </w:rPr>
            </w:pPr>
            <w:r>
              <w:rPr>
                <w:rFonts w:ascii="Liberation Serif" w:hAnsi="Liberation Serif"/>
                <w:sz w:val="22"/>
                <w:szCs w:val="22"/>
              </w:rPr>
              <w:t>4.</w:t>
            </w:r>
          </w:p>
        </w:tc>
        <w:tc>
          <w:tcPr>
            <w:tcW w:w="2268" w:type="dxa"/>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884F84">
              <w:rPr>
                <w:rFonts w:ascii="Liberation Serif" w:hAnsi="Liberation Serif"/>
                <w:sz w:val="22"/>
                <w:szCs w:val="22"/>
              </w:rPr>
              <w:t xml:space="preserve"> </w:t>
            </w:r>
            <w:r w:rsidR="00884F84" w:rsidRPr="00884F84">
              <w:rPr>
                <w:rFonts w:ascii="Liberation Serif" w:hAnsi="Liberation Serif"/>
                <w:sz w:val="22"/>
                <w:szCs w:val="22"/>
              </w:rPr>
              <w:t>Молодежи, д</w:t>
            </w:r>
            <w:r>
              <w:rPr>
                <w:rFonts w:ascii="Liberation Serif" w:hAnsi="Liberation Serif"/>
                <w:sz w:val="22"/>
                <w:szCs w:val="22"/>
              </w:rPr>
              <w:t>ом</w:t>
            </w:r>
            <w:r w:rsidR="00884F84" w:rsidRPr="00884F84">
              <w:rPr>
                <w:rFonts w:ascii="Liberation Serif" w:hAnsi="Liberation Serif"/>
                <w:sz w:val="22"/>
                <w:szCs w:val="22"/>
              </w:rPr>
              <w:t>17</w:t>
            </w:r>
          </w:p>
          <w:p w:rsidR="00884F84" w:rsidRPr="00884F84" w:rsidRDefault="00737457" w:rsidP="00884F84">
            <w:pPr>
              <w:spacing w:after="0" w:line="240" w:lineRule="auto"/>
              <w:jc w:val="center"/>
              <w:rPr>
                <w:rFonts w:ascii="Liberation Serif" w:hAnsi="Liberation Serif"/>
                <w:sz w:val="22"/>
                <w:szCs w:val="22"/>
              </w:rPr>
            </w:pPr>
            <w:r>
              <w:rPr>
                <w:rFonts w:ascii="Liberation Serif" w:hAnsi="Liberation Serif"/>
                <w:sz w:val="22"/>
                <w:szCs w:val="22"/>
              </w:rPr>
              <w:t>кадастровый номер</w:t>
            </w:r>
            <w:r w:rsidR="00884F84" w:rsidRPr="00884F84">
              <w:rPr>
                <w:rFonts w:ascii="Liberation Serif" w:hAnsi="Liberation Serif"/>
                <w:sz w:val="22"/>
                <w:szCs w:val="22"/>
              </w:rPr>
              <w:t>66:58:0120001:480</w:t>
            </w:r>
          </w:p>
        </w:tc>
        <w:tc>
          <w:tcPr>
            <w:tcW w:w="99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2</w:t>
            </w:r>
          </w:p>
        </w:tc>
        <w:tc>
          <w:tcPr>
            <w:tcW w:w="1211"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482"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8</w:t>
            </w:r>
          </w:p>
        </w:tc>
        <w:tc>
          <w:tcPr>
            <w:tcW w:w="1313"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0</w:t>
            </w:r>
          </w:p>
        </w:tc>
        <w:tc>
          <w:tcPr>
            <w:tcW w:w="1258"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498,2</w:t>
            </w:r>
          </w:p>
        </w:tc>
        <w:tc>
          <w:tcPr>
            <w:tcW w:w="1119" w:type="dxa"/>
            <w:vAlign w:val="center"/>
          </w:tcPr>
          <w:p w:rsidR="00884F84" w:rsidRPr="00884F84" w:rsidRDefault="00884F84" w:rsidP="00884F84">
            <w:pPr>
              <w:spacing w:after="0" w:line="240" w:lineRule="auto"/>
              <w:jc w:val="center"/>
              <w:rPr>
                <w:rFonts w:ascii="Liberation Serif" w:hAnsi="Liberation Serif"/>
                <w:sz w:val="22"/>
                <w:szCs w:val="22"/>
              </w:rPr>
            </w:pPr>
            <w:r w:rsidRPr="00884F84">
              <w:rPr>
                <w:rFonts w:ascii="Liberation Serif" w:hAnsi="Liberation Serif"/>
                <w:sz w:val="22"/>
                <w:szCs w:val="22"/>
              </w:rPr>
              <w:t>498,2</w:t>
            </w:r>
          </w:p>
        </w:tc>
      </w:tr>
    </w:tbl>
    <w:p w:rsidR="00884F84" w:rsidRDefault="00884F84" w:rsidP="00884F84">
      <w:pPr>
        <w:pStyle w:val="a4"/>
        <w:spacing w:after="0" w:line="240" w:lineRule="auto"/>
        <w:ind w:left="7787" w:firstLine="1"/>
        <w:jc w:val="center"/>
        <w:rPr>
          <w:rFonts w:ascii="Liberation Serif" w:hAnsi="Liberation Serif" w:cs="Times New Roman"/>
          <w:sz w:val="24"/>
          <w:szCs w:val="28"/>
        </w:rPr>
      </w:pPr>
    </w:p>
    <w:p w:rsidR="00884F84" w:rsidRDefault="00884F84" w:rsidP="00884F84">
      <w:pPr>
        <w:pStyle w:val="a4"/>
        <w:spacing w:after="0" w:line="240" w:lineRule="auto"/>
        <w:ind w:left="0" w:firstLine="1"/>
        <w:jc w:val="center"/>
        <w:rPr>
          <w:rFonts w:ascii="Liberation Serif" w:hAnsi="Liberation Serif" w:cs="Times New Roman"/>
          <w:sz w:val="24"/>
          <w:szCs w:val="28"/>
        </w:rPr>
      </w:pPr>
      <w:r>
        <w:rPr>
          <w:rFonts w:ascii="Liberation Serif" w:hAnsi="Liberation Serif" w:cs="Times New Roman"/>
          <w:sz w:val="24"/>
          <w:szCs w:val="28"/>
        </w:rPr>
        <w:t>Нежилые объекты капитального строительства</w:t>
      </w:r>
    </w:p>
    <w:p w:rsidR="00884F84" w:rsidRDefault="00884F84" w:rsidP="00884F84">
      <w:pPr>
        <w:pStyle w:val="a4"/>
        <w:spacing w:after="0" w:line="240" w:lineRule="auto"/>
        <w:ind w:left="7787" w:firstLine="1"/>
        <w:jc w:val="center"/>
        <w:rPr>
          <w:rFonts w:ascii="Liberation Serif" w:hAnsi="Liberation Serif" w:cs="Times New Roman"/>
          <w:sz w:val="24"/>
          <w:szCs w:val="28"/>
        </w:rPr>
      </w:pPr>
      <w:r w:rsidRPr="00E26068">
        <w:rPr>
          <w:rFonts w:ascii="Liberation Serif" w:hAnsi="Liberation Serif" w:cs="Times New Roman"/>
          <w:sz w:val="24"/>
          <w:szCs w:val="28"/>
        </w:rPr>
        <w:t>Таблица 15</w:t>
      </w:r>
    </w:p>
    <w:tbl>
      <w:tblPr>
        <w:tblStyle w:val="a3"/>
        <w:tblW w:w="9356" w:type="dxa"/>
        <w:jc w:val="center"/>
        <w:tblLook w:val="04A0" w:firstRow="1" w:lastRow="0" w:firstColumn="1" w:lastColumn="0" w:noHBand="0" w:noVBand="1"/>
      </w:tblPr>
      <w:tblGrid>
        <w:gridCol w:w="649"/>
        <w:gridCol w:w="3896"/>
        <w:gridCol w:w="4811"/>
      </w:tblGrid>
      <w:tr w:rsidR="00884F84" w:rsidRPr="00737457" w:rsidTr="00F21FB6">
        <w:trPr>
          <w:trHeight w:val="510"/>
          <w:tblHeader/>
          <w:jc w:val="center"/>
        </w:trPr>
        <w:tc>
          <w:tcPr>
            <w:tcW w:w="347" w:type="pct"/>
            <w:vAlign w:val="center"/>
          </w:tcPr>
          <w:p w:rsidR="00884F84" w:rsidRPr="00737457" w:rsidRDefault="00884F84" w:rsidP="00737457">
            <w:pPr>
              <w:spacing w:after="0" w:line="240" w:lineRule="auto"/>
              <w:ind w:left="-21"/>
              <w:jc w:val="center"/>
              <w:rPr>
                <w:rFonts w:ascii="Liberation Serif" w:hAnsi="Liberation Serif"/>
                <w:sz w:val="22"/>
              </w:rPr>
            </w:pPr>
            <w:r w:rsidRPr="00737457">
              <w:rPr>
                <w:rFonts w:ascii="Liberation Serif" w:hAnsi="Liberation Serif"/>
                <w:sz w:val="22"/>
              </w:rPr>
              <w:t>№</w:t>
            </w:r>
          </w:p>
          <w:p w:rsidR="00884F84" w:rsidRPr="00737457" w:rsidRDefault="00884F84" w:rsidP="00737457">
            <w:pPr>
              <w:spacing w:after="0" w:line="240" w:lineRule="auto"/>
              <w:ind w:left="-21"/>
              <w:jc w:val="center"/>
              <w:rPr>
                <w:rFonts w:ascii="Liberation Serif" w:hAnsi="Liberation Serif"/>
                <w:sz w:val="22"/>
              </w:rPr>
            </w:pPr>
            <w:proofErr w:type="gramStart"/>
            <w:r w:rsidRPr="00737457">
              <w:rPr>
                <w:rFonts w:ascii="Liberation Serif" w:hAnsi="Liberation Serif"/>
                <w:sz w:val="22"/>
              </w:rPr>
              <w:t>п</w:t>
            </w:r>
            <w:proofErr w:type="gramEnd"/>
            <w:r w:rsidRPr="00737457">
              <w:rPr>
                <w:rFonts w:ascii="Liberation Serif" w:hAnsi="Liberation Serif"/>
                <w:sz w:val="22"/>
              </w:rPr>
              <w:t>/п</w:t>
            </w:r>
          </w:p>
        </w:tc>
        <w:tc>
          <w:tcPr>
            <w:tcW w:w="2082"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Адрес</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Тип строения</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rPr>
            </w:pPr>
            <w:r w:rsidRPr="00737457">
              <w:rPr>
                <w:rFonts w:ascii="Liberation Serif" w:hAnsi="Liberation Serif"/>
                <w:sz w:val="22"/>
              </w:rPr>
              <w:t>1.</w:t>
            </w:r>
          </w:p>
        </w:tc>
        <w:tc>
          <w:tcPr>
            <w:tcW w:w="2082"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rPr>
            </w:pPr>
            <w:r w:rsidRPr="00884F84">
              <w:rPr>
                <w:rFonts w:ascii="Liberation Serif" w:hAnsi="Liberation Serif"/>
                <w:sz w:val="22"/>
                <w:szCs w:val="22"/>
              </w:rPr>
              <w:t xml:space="preserve"> ул</w:t>
            </w:r>
            <w:r>
              <w:rPr>
                <w:rFonts w:ascii="Liberation Serif" w:hAnsi="Liberation Serif"/>
                <w:sz w:val="22"/>
                <w:szCs w:val="22"/>
              </w:rPr>
              <w:t>ица</w:t>
            </w:r>
            <w:r w:rsidRPr="00884F84">
              <w:rPr>
                <w:rFonts w:ascii="Liberation Serif" w:hAnsi="Liberation Serif"/>
                <w:sz w:val="22"/>
                <w:szCs w:val="22"/>
              </w:rPr>
              <w:t xml:space="preserve"> </w:t>
            </w:r>
            <w:r w:rsidR="00884F84" w:rsidRPr="00737457">
              <w:rPr>
                <w:rFonts w:ascii="Liberation Serif" w:hAnsi="Liberation Serif"/>
                <w:sz w:val="22"/>
              </w:rPr>
              <w:t>Сакко и Ванцетти, д</w:t>
            </w:r>
            <w:r>
              <w:rPr>
                <w:rFonts w:ascii="Liberation Serif" w:hAnsi="Liberation Serif"/>
                <w:sz w:val="22"/>
              </w:rPr>
              <w:t xml:space="preserve">ом </w:t>
            </w:r>
            <w:r w:rsidR="00884F84" w:rsidRPr="00737457">
              <w:rPr>
                <w:rFonts w:ascii="Liberation Serif" w:hAnsi="Liberation Serif"/>
                <w:sz w:val="22"/>
              </w:rPr>
              <w:t>3А</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Здание (Нежилое здание)</w:t>
            </w:r>
          </w:p>
          <w:p w:rsidR="00884F84" w:rsidRPr="00737457" w:rsidRDefault="00737457" w:rsidP="00737457">
            <w:pPr>
              <w:spacing w:after="0" w:line="240" w:lineRule="auto"/>
              <w:jc w:val="center"/>
              <w:rPr>
                <w:rFonts w:ascii="Liberation Serif" w:hAnsi="Liberation Serif"/>
                <w:sz w:val="22"/>
              </w:rPr>
            </w:pPr>
            <w:r>
              <w:rPr>
                <w:rFonts w:ascii="Liberation Serif" w:hAnsi="Liberation Serif"/>
                <w:sz w:val="22"/>
              </w:rPr>
              <w:t>кадастровый номер</w:t>
            </w:r>
            <w:r w:rsidR="00884F84" w:rsidRPr="00737457">
              <w:rPr>
                <w:rFonts w:ascii="Liberation Serif" w:hAnsi="Liberation Serif"/>
                <w:sz w:val="22"/>
              </w:rPr>
              <w:t xml:space="preserve"> 66:58:0120001:678</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rPr>
            </w:pPr>
            <w:r w:rsidRPr="00737457">
              <w:rPr>
                <w:rFonts w:ascii="Liberation Serif" w:hAnsi="Liberation Serif"/>
                <w:sz w:val="22"/>
              </w:rPr>
              <w:t>2.</w:t>
            </w:r>
          </w:p>
        </w:tc>
        <w:tc>
          <w:tcPr>
            <w:tcW w:w="2082"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rPr>
              <w:t xml:space="preserve"> Талица, д</w:t>
            </w:r>
            <w:r>
              <w:rPr>
                <w:rFonts w:ascii="Liberation Serif" w:hAnsi="Liberation Serif"/>
                <w:sz w:val="22"/>
              </w:rPr>
              <w:t>ом</w:t>
            </w:r>
            <w:r w:rsidR="00884F84" w:rsidRPr="00737457">
              <w:rPr>
                <w:rFonts w:ascii="Liberation Serif" w:hAnsi="Liberation Serif"/>
                <w:sz w:val="22"/>
              </w:rPr>
              <w:t xml:space="preserve"> 7</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Здание (Нежилое здание, Торговый центр «Кировский»)</w:t>
            </w:r>
          </w:p>
          <w:p w:rsidR="00884F84" w:rsidRPr="00737457" w:rsidRDefault="00737457" w:rsidP="00737457">
            <w:pPr>
              <w:spacing w:after="0" w:line="240" w:lineRule="auto"/>
              <w:jc w:val="center"/>
              <w:rPr>
                <w:rFonts w:ascii="Liberation Serif" w:hAnsi="Liberation Serif"/>
                <w:sz w:val="22"/>
              </w:rPr>
            </w:pPr>
            <w:r>
              <w:rPr>
                <w:rFonts w:ascii="Liberation Serif" w:hAnsi="Liberation Serif"/>
                <w:sz w:val="22"/>
              </w:rPr>
              <w:t>кадастровый номер</w:t>
            </w:r>
            <w:r w:rsidR="00884F84" w:rsidRPr="00737457">
              <w:rPr>
                <w:rFonts w:ascii="Liberation Serif" w:hAnsi="Liberation Serif"/>
                <w:sz w:val="22"/>
              </w:rPr>
              <w:t xml:space="preserve"> 66:58:0000000:8906</w:t>
            </w:r>
          </w:p>
        </w:tc>
      </w:tr>
      <w:tr w:rsidR="00884F84" w:rsidRPr="00737457" w:rsidTr="00F21FB6">
        <w:trPr>
          <w:trHeight w:val="299"/>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rPr>
            </w:pPr>
            <w:r w:rsidRPr="00737457">
              <w:rPr>
                <w:rFonts w:ascii="Liberation Serif" w:hAnsi="Liberation Serif"/>
                <w:sz w:val="22"/>
              </w:rPr>
              <w:t>3.</w:t>
            </w:r>
          </w:p>
        </w:tc>
        <w:tc>
          <w:tcPr>
            <w:tcW w:w="2082"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rPr>
            </w:pPr>
            <w:r w:rsidRPr="00884F84">
              <w:rPr>
                <w:rFonts w:ascii="Liberation Serif" w:hAnsi="Liberation Serif"/>
                <w:sz w:val="22"/>
                <w:szCs w:val="22"/>
              </w:rPr>
              <w:lastRenderedPageBreak/>
              <w:t xml:space="preserve"> ул</w:t>
            </w:r>
            <w:r>
              <w:rPr>
                <w:rFonts w:ascii="Liberation Serif" w:hAnsi="Liberation Serif"/>
                <w:sz w:val="22"/>
                <w:szCs w:val="22"/>
              </w:rPr>
              <w:t>ица</w:t>
            </w:r>
            <w:r w:rsidRPr="00884F84">
              <w:rPr>
                <w:rFonts w:ascii="Liberation Serif" w:hAnsi="Liberation Serif"/>
                <w:sz w:val="22"/>
                <w:szCs w:val="22"/>
              </w:rPr>
              <w:t xml:space="preserve"> </w:t>
            </w:r>
            <w:r w:rsidR="00884F84" w:rsidRPr="00737457">
              <w:rPr>
                <w:rFonts w:ascii="Liberation Serif" w:hAnsi="Liberation Serif"/>
                <w:sz w:val="22"/>
              </w:rPr>
              <w:t>Талица, д</w:t>
            </w:r>
            <w:r>
              <w:rPr>
                <w:rFonts w:ascii="Liberation Serif" w:hAnsi="Liberation Serif"/>
                <w:sz w:val="22"/>
              </w:rPr>
              <w:t>ом</w:t>
            </w:r>
            <w:r w:rsidR="00884F84" w:rsidRPr="00737457">
              <w:rPr>
                <w:rFonts w:ascii="Liberation Serif" w:hAnsi="Liberation Serif"/>
                <w:sz w:val="22"/>
              </w:rPr>
              <w:t xml:space="preserve"> 5Т</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lastRenderedPageBreak/>
              <w:t>Здание (Нежилое здание)</w:t>
            </w:r>
          </w:p>
          <w:p w:rsidR="00884F84" w:rsidRPr="00737457" w:rsidRDefault="00737457" w:rsidP="00737457">
            <w:pPr>
              <w:spacing w:after="0" w:line="240" w:lineRule="auto"/>
              <w:jc w:val="center"/>
              <w:rPr>
                <w:rFonts w:ascii="Liberation Serif" w:hAnsi="Liberation Serif"/>
                <w:sz w:val="22"/>
              </w:rPr>
            </w:pPr>
            <w:r>
              <w:rPr>
                <w:rFonts w:ascii="Liberation Serif" w:hAnsi="Liberation Serif"/>
                <w:sz w:val="22"/>
              </w:rPr>
              <w:t>кадастровый номер</w:t>
            </w:r>
            <w:r w:rsidRPr="00737457">
              <w:rPr>
                <w:rFonts w:ascii="Liberation Serif" w:hAnsi="Liberation Serif"/>
                <w:sz w:val="22"/>
              </w:rPr>
              <w:t xml:space="preserve"> </w:t>
            </w:r>
            <w:r w:rsidR="00884F84" w:rsidRPr="00737457">
              <w:rPr>
                <w:rFonts w:ascii="Liberation Serif" w:hAnsi="Liberation Serif"/>
                <w:sz w:val="22"/>
              </w:rPr>
              <w:t xml:space="preserve"> 66:58:0116001:855</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rPr>
            </w:pPr>
            <w:r w:rsidRPr="00737457">
              <w:rPr>
                <w:rFonts w:ascii="Liberation Serif" w:hAnsi="Liberation Serif"/>
                <w:sz w:val="22"/>
              </w:rPr>
              <w:lastRenderedPageBreak/>
              <w:t>4.</w:t>
            </w:r>
          </w:p>
        </w:tc>
        <w:tc>
          <w:tcPr>
            <w:tcW w:w="2082"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Свердловская обл</w:t>
            </w:r>
            <w:r w:rsidR="00737457">
              <w:rPr>
                <w:rFonts w:ascii="Liberation Serif" w:hAnsi="Liberation Serif"/>
                <w:sz w:val="22"/>
              </w:rPr>
              <w:t>асть</w:t>
            </w:r>
            <w:r w:rsidRPr="00737457">
              <w:rPr>
                <w:rFonts w:ascii="Liberation Serif" w:hAnsi="Liberation Serif"/>
                <w:sz w:val="22"/>
              </w:rPr>
              <w:t>, г</w:t>
            </w:r>
            <w:r w:rsidR="00737457">
              <w:rPr>
                <w:rFonts w:ascii="Liberation Serif" w:hAnsi="Liberation Serif"/>
                <w:sz w:val="22"/>
              </w:rPr>
              <w:t>ород</w:t>
            </w:r>
            <w:r w:rsidRPr="00737457">
              <w:rPr>
                <w:rFonts w:ascii="Liberation Serif" w:hAnsi="Liberation Serif"/>
                <w:sz w:val="22"/>
              </w:rPr>
              <w:t xml:space="preserve"> Первоуральск, Гаражный кооператив № 9А по улице Сакко и Ванцетти, 3</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 xml:space="preserve">Объект гаражной застройки </w:t>
            </w:r>
          </w:p>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 xml:space="preserve">(в </w:t>
            </w:r>
            <w:r w:rsidR="00737457">
              <w:rPr>
                <w:rFonts w:ascii="Liberation Serif" w:hAnsi="Liberation Serif"/>
                <w:sz w:val="22"/>
              </w:rPr>
              <w:t xml:space="preserve">Едином государственном реестре недвижимости не </w:t>
            </w:r>
            <w:proofErr w:type="gramStart"/>
            <w:r w:rsidR="00737457">
              <w:rPr>
                <w:rFonts w:ascii="Liberation Serif" w:hAnsi="Liberation Serif"/>
                <w:sz w:val="22"/>
              </w:rPr>
              <w:t>зарегистрирован</w:t>
            </w:r>
            <w:proofErr w:type="gramEnd"/>
            <w:r w:rsidRPr="00737457">
              <w:rPr>
                <w:rFonts w:ascii="Liberation Serif" w:hAnsi="Liberation Serif"/>
                <w:sz w:val="22"/>
              </w:rPr>
              <w:t>)</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rPr>
            </w:pPr>
            <w:r w:rsidRPr="00737457">
              <w:rPr>
                <w:rFonts w:ascii="Liberation Serif" w:hAnsi="Liberation Serif"/>
                <w:sz w:val="22"/>
              </w:rPr>
              <w:t>5.</w:t>
            </w:r>
          </w:p>
        </w:tc>
        <w:tc>
          <w:tcPr>
            <w:tcW w:w="2082"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rPr>
              <w:t xml:space="preserve"> Сакко и</w:t>
            </w:r>
            <w:r>
              <w:rPr>
                <w:rFonts w:ascii="Liberation Serif" w:hAnsi="Liberation Serif"/>
                <w:sz w:val="22"/>
              </w:rPr>
              <w:t xml:space="preserve"> Ванцетти, дом 1А</w:t>
            </w:r>
          </w:p>
        </w:tc>
        <w:tc>
          <w:tcPr>
            <w:tcW w:w="2571" w:type="pct"/>
            <w:vAlign w:val="center"/>
          </w:tcPr>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 xml:space="preserve">Объект гаражной застройки </w:t>
            </w:r>
          </w:p>
          <w:p w:rsidR="00884F84" w:rsidRPr="00737457" w:rsidRDefault="00884F84" w:rsidP="00737457">
            <w:pPr>
              <w:spacing w:after="0" w:line="240" w:lineRule="auto"/>
              <w:jc w:val="center"/>
              <w:rPr>
                <w:rFonts w:ascii="Liberation Serif" w:hAnsi="Liberation Serif"/>
                <w:sz w:val="22"/>
              </w:rPr>
            </w:pPr>
            <w:r w:rsidRPr="00737457">
              <w:rPr>
                <w:rFonts w:ascii="Liberation Serif" w:hAnsi="Liberation Serif"/>
                <w:sz w:val="22"/>
              </w:rPr>
              <w:t>(</w:t>
            </w:r>
            <w:r w:rsidR="00737457" w:rsidRPr="00737457">
              <w:rPr>
                <w:rFonts w:ascii="Liberation Serif" w:hAnsi="Liberation Serif"/>
                <w:sz w:val="22"/>
              </w:rPr>
              <w:t xml:space="preserve">в </w:t>
            </w:r>
            <w:r w:rsidR="00737457">
              <w:rPr>
                <w:rFonts w:ascii="Liberation Serif" w:hAnsi="Liberation Serif"/>
                <w:sz w:val="22"/>
              </w:rPr>
              <w:t xml:space="preserve">Едином государственном реестре недвижимости не </w:t>
            </w:r>
            <w:proofErr w:type="gramStart"/>
            <w:r w:rsidR="00737457">
              <w:rPr>
                <w:rFonts w:ascii="Liberation Serif" w:hAnsi="Liberation Serif"/>
                <w:sz w:val="22"/>
              </w:rPr>
              <w:t>зарегистрирован</w:t>
            </w:r>
            <w:proofErr w:type="gramEnd"/>
            <w:r w:rsidRPr="00737457">
              <w:rPr>
                <w:rFonts w:ascii="Liberation Serif" w:hAnsi="Liberation Serif"/>
                <w:sz w:val="22"/>
              </w:rPr>
              <w:t>)</w:t>
            </w:r>
          </w:p>
        </w:tc>
      </w:tr>
    </w:tbl>
    <w:p w:rsidR="00884F84" w:rsidRDefault="00884F84" w:rsidP="00884F84">
      <w:pPr>
        <w:pStyle w:val="a4"/>
        <w:spacing w:after="0" w:line="240" w:lineRule="auto"/>
        <w:ind w:left="0" w:firstLine="1"/>
        <w:jc w:val="center"/>
        <w:rPr>
          <w:rFonts w:ascii="Liberation Serif" w:hAnsi="Liberation Serif" w:cs="Times New Roman"/>
          <w:sz w:val="24"/>
          <w:szCs w:val="28"/>
        </w:rPr>
      </w:pPr>
    </w:p>
    <w:p w:rsidR="00884F84" w:rsidRDefault="00884F84" w:rsidP="00884F84">
      <w:pPr>
        <w:pStyle w:val="a4"/>
        <w:spacing w:after="0" w:line="240" w:lineRule="auto"/>
        <w:ind w:left="0" w:firstLine="1"/>
        <w:jc w:val="center"/>
        <w:rPr>
          <w:rFonts w:ascii="Liberation Serif" w:hAnsi="Liberation Serif" w:cs="Times New Roman"/>
          <w:sz w:val="24"/>
          <w:szCs w:val="28"/>
        </w:rPr>
      </w:pPr>
      <w:r>
        <w:rPr>
          <w:rFonts w:ascii="Liberation Serif" w:hAnsi="Liberation Serif" w:cs="Times New Roman"/>
          <w:sz w:val="24"/>
          <w:szCs w:val="28"/>
        </w:rPr>
        <w:t>Индивидуальная жилая застройка</w:t>
      </w:r>
    </w:p>
    <w:p w:rsidR="00884F84" w:rsidRDefault="00884F84" w:rsidP="00884F84">
      <w:pPr>
        <w:pStyle w:val="a4"/>
        <w:spacing w:after="0" w:line="240" w:lineRule="auto"/>
        <w:ind w:left="7787" w:firstLine="1"/>
        <w:jc w:val="center"/>
        <w:rPr>
          <w:rFonts w:ascii="Liberation Serif" w:hAnsi="Liberation Serif" w:cs="Times New Roman"/>
          <w:sz w:val="24"/>
          <w:szCs w:val="28"/>
        </w:rPr>
      </w:pPr>
      <w:r>
        <w:rPr>
          <w:rFonts w:ascii="Liberation Serif" w:hAnsi="Liberation Serif" w:cs="Times New Roman"/>
          <w:sz w:val="24"/>
          <w:szCs w:val="28"/>
        </w:rPr>
        <w:t>Таблица 16</w:t>
      </w:r>
    </w:p>
    <w:tbl>
      <w:tblPr>
        <w:tblStyle w:val="a3"/>
        <w:tblW w:w="9356" w:type="dxa"/>
        <w:jc w:val="center"/>
        <w:tblLook w:val="04A0" w:firstRow="1" w:lastRow="0" w:firstColumn="1" w:lastColumn="0" w:noHBand="0" w:noVBand="1"/>
      </w:tblPr>
      <w:tblGrid>
        <w:gridCol w:w="649"/>
        <w:gridCol w:w="4665"/>
        <w:gridCol w:w="4042"/>
      </w:tblGrid>
      <w:tr w:rsidR="00884F84" w:rsidRPr="00737457" w:rsidTr="00737457">
        <w:trPr>
          <w:trHeight w:val="510"/>
          <w:tblHeader/>
          <w:jc w:val="center"/>
        </w:trPr>
        <w:tc>
          <w:tcPr>
            <w:tcW w:w="347" w:type="pct"/>
            <w:vAlign w:val="center"/>
          </w:tcPr>
          <w:p w:rsidR="00884F84" w:rsidRPr="00737457" w:rsidRDefault="00884F84" w:rsidP="00737457">
            <w:pPr>
              <w:spacing w:after="0" w:line="240" w:lineRule="auto"/>
              <w:ind w:left="-21"/>
              <w:jc w:val="center"/>
              <w:rPr>
                <w:rFonts w:ascii="Liberation Serif" w:hAnsi="Liberation Serif"/>
                <w:sz w:val="22"/>
                <w:szCs w:val="22"/>
              </w:rPr>
            </w:pPr>
            <w:r w:rsidRPr="00737457">
              <w:rPr>
                <w:rFonts w:ascii="Liberation Serif" w:hAnsi="Liberation Serif"/>
                <w:sz w:val="22"/>
                <w:szCs w:val="22"/>
              </w:rPr>
              <w:t>№</w:t>
            </w:r>
          </w:p>
          <w:p w:rsidR="00884F84" w:rsidRPr="00737457" w:rsidRDefault="00884F84" w:rsidP="00737457">
            <w:pPr>
              <w:spacing w:after="0" w:line="240" w:lineRule="auto"/>
              <w:ind w:left="-21"/>
              <w:jc w:val="center"/>
              <w:rPr>
                <w:rFonts w:ascii="Liberation Serif" w:hAnsi="Liberation Serif"/>
                <w:sz w:val="22"/>
                <w:szCs w:val="22"/>
              </w:rPr>
            </w:pPr>
            <w:proofErr w:type="gramStart"/>
            <w:r w:rsidRPr="00737457">
              <w:rPr>
                <w:rFonts w:ascii="Liberation Serif" w:hAnsi="Liberation Serif"/>
                <w:sz w:val="22"/>
                <w:szCs w:val="22"/>
              </w:rPr>
              <w:t>п</w:t>
            </w:r>
            <w:proofErr w:type="gramEnd"/>
            <w:r w:rsidRPr="00737457">
              <w:rPr>
                <w:rFonts w:ascii="Liberation Serif" w:hAnsi="Liberation Serif"/>
                <w:sz w:val="22"/>
                <w:szCs w:val="22"/>
              </w:rPr>
              <w:t>/п</w:t>
            </w:r>
          </w:p>
        </w:tc>
        <w:tc>
          <w:tcPr>
            <w:tcW w:w="2493"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Адрес</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Тип строения</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szCs w:val="22"/>
              </w:rPr>
            </w:pPr>
            <w:r w:rsidRPr="00737457">
              <w:rPr>
                <w:rFonts w:ascii="Liberation Serif" w:hAnsi="Liberation Serif"/>
                <w:sz w:val="22"/>
                <w:szCs w:val="22"/>
              </w:rPr>
              <w:t>1.</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Молодежи, д</w:t>
            </w:r>
            <w:r>
              <w:rPr>
                <w:rFonts w:ascii="Liberation Serif" w:hAnsi="Liberation Serif"/>
                <w:sz w:val="22"/>
                <w:szCs w:val="22"/>
              </w:rPr>
              <w:t>ом</w:t>
            </w:r>
            <w:r w:rsidR="00884F84" w:rsidRPr="00737457">
              <w:rPr>
                <w:rFonts w:ascii="Liberation Serif" w:hAnsi="Liberation Serif"/>
                <w:sz w:val="22"/>
                <w:szCs w:val="22"/>
              </w:rPr>
              <w:t xml:space="preserve"> 18</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66:58:0120001:519</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szCs w:val="22"/>
              </w:rPr>
            </w:pPr>
            <w:r w:rsidRPr="00737457">
              <w:rPr>
                <w:rFonts w:ascii="Liberation Serif" w:hAnsi="Liberation Serif"/>
                <w:sz w:val="22"/>
                <w:szCs w:val="22"/>
              </w:rPr>
              <w:t>2.</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1</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66:58:0120001:548</w:t>
            </w:r>
          </w:p>
        </w:tc>
      </w:tr>
      <w:tr w:rsidR="00884F84" w:rsidRPr="00737457" w:rsidTr="00737457">
        <w:trPr>
          <w:trHeight w:val="510"/>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szCs w:val="22"/>
              </w:rPr>
            </w:pPr>
            <w:r w:rsidRPr="00737457">
              <w:rPr>
                <w:rFonts w:ascii="Liberation Serif" w:hAnsi="Liberation Serif"/>
                <w:sz w:val="22"/>
                <w:szCs w:val="22"/>
              </w:rPr>
              <w:t>3.</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3</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66:58:0120001:570</w:t>
            </w:r>
          </w:p>
        </w:tc>
      </w:tr>
      <w:tr w:rsidR="00884F84" w:rsidRPr="00737457" w:rsidTr="00737457">
        <w:trPr>
          <w:trHeight w:val="299"/>
          <w:jc w:val="center"/>
        </w:trPr>
        <w:tc>
          <w:tcPr>
            <w:tcW w:w="347" w:type="pct"/>
            <w:vAlign w:val="center"/>
          </w:tcPr>
          <w:p w:rsidR="00884F84" w:rsidRPr="00737457" w:rsidRDefault="00884F84" w:rsidP="00737457">
            <w:pPr>
              <w:pStyle w:val="a4"/>
              <w:spacing w:after="0" w:line="240" w:lineRule="auto"/>
              <w:ind w:left="-21"/>
              <w:jc w:val="center"/>
              <w:rPr>
                <w:rFonts w:ascii="Liberation Serif" w:hAnsi="Liberation Serif"/>
                <w:sz w:val="22"/>
                <w:szCs w:val="22"/>
              </w:rPr>
            </w:pPr>
            <w:r w:rsidRPr="00737457">
              <w:rPr>
                <w:rFonts w:ascii="Liberation Serif" w:hAnsi="Liberation Serif"/>
                <w:sz w:val="22"/>
                <w:szCs w:val="22"/>
              </w:rPr>
              <w:t>4.</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737457">
              <w:rPr>
                <w:rFonts w:ascii="Liberation Serif" w:hAnsi="Liberation Serif"/>
                <w:sz w:val="22"/>
              </w:rPr>
              <w:t xml:space="preserve"> </w:t>
            </w:r>
            <w:r w:rsidR="00884F84" w:rsidRPr="00737457">
              <w:rPr>
                <w:rFonts w:ascii="Liberation Serif" w:hAnsi="Liberation Serif"/>
                <w:sz w:val="22"/>
                <w:szCs w:val="22"/>
              </w:rPr>
              <w:t>Василевского, д</w:t>
            </w:r>
            <w:r>
              <w:rPr>
                <w:rFonts w:ascii="Liberation Serif" w:hAnsi="Liberation Serif"/>
                <w:sz w:val="22"/>
                <w:szCs w:val="22"/>
              </w:rPr>
              <w:t xml:space="preserve">ом </w:t>
            </w:r>
            <w:r w:rsidR="00884F84" w:rsidRPr="00737457">
              <w:rPr>
                <w:rFonts w:ascii="Liberation Serif" w:hAnsi="Liberation Serif"/>
                <w:sz w:val="22"/>
                <w:szCs w:val="22"/>
              </w:rPr>
              <w:t>5</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66:58:0120001:566</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5</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737457">
              <w:rPr>
                <w:rFonts w:ascii="Liberation Serif" w:hAnsi="Liberation Serif"/>
                <w:sz w:val="22"/>
              </w:rPr>
              <w:t xml:space="preserve"> </w:t>
            </w:r>
            <w:r w:rsidR="00884F84" w:rsidRPr="00737457">
              <w:rPr>
                <w:rFonts w:ascii="Liberation Serif" w:hAnsi="Liberation Serif"/>
                <w:sz w:val="22"/>
                <w:szCs w:val="22"/>
              </w:rPr>
              <w:t>Василевского, д</w:t>
            </w:r>
            <w:r>
              <w:rPr>
                <w:rFonts w:ascii="Liberation Serif" w:hAnsi="Liberation Serif"/>
                <w:sz w:val="22"/>
                <w:szCs w:val="22"/>
              </w:rPr>
              <w:t>ом</w:t>
            </w:r>
            <w:r w:rsidR="00884F84" w:rsidRPr="00737457">
              <w:rPr>
                <w:rFonts w:ascii="Liberation Serif" w:hAnsi="Liberation Serif"/>
                <w:sz w:val="22"/>
                <w:szCs w:val="22"/>
              </w:rPr>
              <w:t xml:space="preserve"> 7</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66:58:0120001:560</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6</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9</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66:58:0120001:573</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7</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 xml:space="preserve">ом </w:t>
            </w:r>
            <w:r w:rsidR="00884F84" w:rsidRPr="00737457">
              <w:rPr>
                <w:rFonts w:ascii="Liberation Serif" w:hAnsi="Liberation Serif"/>
                <w:sz w:val="22"/>
                <w:szCs w:val="22"/>
              </w:rPr>
              <w:t>11</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66:58:0120001:568</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8</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13</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66:58:0120001:559</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9</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15</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66:58:0120001:539</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10</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17</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66:58:0120001:538</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11</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19</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66:58:0120001:531</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12</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21</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66:58:0120001:532</w:t>
            </w:r>
          </w:p>
        </w:tc>
      </w:tr>
      <w:tr w:rsidR="00884F84" w:rsidRPr="00737457" w:rsidTr="00737457">
        <w:trPr>
          <w:trHeight w:val="510"/>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13</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 xml:space="preserve"> ул</w:t>
            </w:r>
            <w:r>
              <w:rPr>
                <w:rFonts w:ascii="Liberation Serif" w:hAnsi="Liberation Serif"/>
                <w:sz w:val="22"/>
                <w:szCs w:val="22"/>
              </w:rPr>
              <w:t>ица</w:t>
            </w:r>
            <w:r w:rsidRPr="00737457">
              <w:rPr>
                <w:rFonts w:ascii="Liberation Serif" w:hAnsi="Liberation Serif"/>
                <w:sz w:val="22"/>
              </w:rPr>
              <w:t xml:space="preserve"> </w:t>
            </w:r>
            <w:r w:rsidR="00884F84" w:rsidRPr="00737457">
              <w:rPr>
                <w:rFonts w:ascii="Liberation Serif" w:hAnsi="Liberation Serif"/>
                <w:sz w:val="22"/>
                <w:szCs w:val="22"/>
              </w:rPr>
              <w:t>Василевского, д</w:t>
            </w:r>
            <w:r>
              <w:rPr>
                <w:rFonts w:ascii="Liberation Serif" w:hAnsi="Liberation Serif"/>
                <w:sz w:val="22"/>
                <w:szCs w:val="22"/>
              </w:rPr>
              <w:t>ом</w:t>
            </w:r>
            <w:r w:rsidR="00884F84" w:rsidRPr="00737457">
              <w:rPr>
                <w:rFonts w:ascii="Liberation Serif" w:hAnsi="Liberation Serif"/>
                <w:sz w:val="22"/>
                <w:szCs w:val="22"/>
              </w:rPr>
              <w:t xml:space="preserve"> 25</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66:58:0120001:1999</w:t>
            </w:r>
          </w:p>
        </w:tc>
      </w:tr>
      <w:tr w:rsidR="00884F84" w:rsidRPr="00737457" w:rsidTr="00F21FB6">
        <w:trPr>
          <w:trHeight w:val="298"/>
          <w:jc w:val="center"/>
        </w:trPr>
        <w:tc>
          <w:tcPr>
            <w:tcW w:w="347" w:type="pct"/>
            <w:vAlign w:val="center"/>
          </w:tcPr>
          <w:p w:rsidR="00884F84" w:rsidRPr="00737457" w:rsidRDefault="00737457" w:rsidP="00737457">
            <w:pPr>
              <w:pStyle w:val="a4"/>
              <w:spacing w:after="0" w:line="240" w:lineRule="auto"/>
              <w:ind w:left="-21"/>
              <w:jc w:val="center"/>
              <w:rPr>
                <w:rFonts w:ascii="Liberation Serif" w:hAnsi="Liberation Serif"/>
                <w:sz w:val="22"/>
                <w:szCs w:val="22"/>
              </w:rPr>
            </w:pPr>
            <w:r>
              <w:rPr>
                <w:rFonts w:ascii="Liberation Serif" w:hAnsi="Liberation Serif"/>
                <w:sz w:val="22"/>
                <w:szCs w:val="22"/>
              </w:rPr>
              <w:t>14</w:t>
            </w:r>
          </w:p>
        </w:tc>
        <w:tc>
          <w:tcPr>
            <w:tcW w:w="2493" w:type="pct"/>
            <w:vAlign w:val="center"/>
          </w:tcPr>
          <w:p w:rsidR="00737457" w:rsidRPr="00884F84" w:rsidRDefault="00737457" w:rsidP="00737457">
            <w:pPr>
              <w:spacing w:after="0" w:line="240" w:lineRule="auto"/>
              <w:jc w:val="center"/>
              <w:rPr>
                <w:rFonts w:ascii="Liberation Serif" w:hAnsi="Liberation Serif"/>
                <w:sz w:val="22"/>
                <w:szCs w:val="22"/>
              </w:rPr>
            </w:pPr>
            <w:r>
              <w:rPr>
                <w:rFonts w:ascii="Liberation Serif" w:hAnsi="Liberation Serif"/>
                <w:sz w:val="22"/>
                <w:szCs w:val="22"/>
              </w:rPr>
              <w:t>Свердловская область</w:t>
            </w:r>
            <w:r w:rsidRPr="00884F84">
              <w:rPr>
                <w:rFonts w:ascii="Liberation Serif" w:hAnsi="Liberation Serif"/>
                <w:sz w:val="22"/>
                <w:szCs w:val="22"/>
              </w:rPr>
              <w:t>,</w:t>
            </w:r>
          </w:p>
          <w:p w:rsidR="00737457" w:rsidRPr="00884F84"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t>г</w:t>
            </w:r>
            <w:r>
              <w:rPr>
                <w:rFonts w:ascii="Liberation Serif" w:hAnsi="Liberation Serif"/>
                <w:sz w:val="22"/>
                <w:szCs w:val="22"/>
              </w:rPr>
              <w:t>ород</w:t>
            </w:r>
            <w:r w:rsidRPr="00884F84">
              <w:rPr>
                <w:rFonts w:ascii="Liberation Serif" w:hAnsi="Liberation Serif"/>
                <w:sz w:val="22"/>
                <w:szCs w:val="22"/>
              </w:rPr>
              <w:t xml:space="preserve"> Первоуральск,</w:t>
            </w:r>
          </w:p>
          <w:p w:rsidR="00884F84" w:rsidRPr="00737457" w:rsidRDefault="00737457" w:rsidP="00737457">
            <w:pPr>
              <w:spacing w:after="0" w:line="240" w:lineRule="auto"/>
              <w:jc w:val="center"/>
              <w:rPr>
                <w:rFonts w:ascii="Liberation Serif" w:hAnsi="Liberation Serif"/>
                <w:sz w:val="22"/>
                <w:szCs w:val="22"/>
              </w:rPr>
            </w:pPr>
            <w:r w:rsidRPr="00884F84">
              <w:rPr>
                <w:rFonts w:ascii="Liberation Serif" w:hAnsi="Liberation Serif"/>
                <w:sz w:val="22"/>
                <w:szCs w:val="22"/>
              </w:rPr>
              <w:lastRenderedPageBreak/>
              <w:t xml:space="preserve"> ул</w:t>
            </w:r>
            <w:r>
              <w:rPr>
                <w:rFonts w:ascii="Liberation Serif" w:hAnsi="Liberation Serif"/>
                <w:sz w:val="22"/>
                <w:szCs w:val="22"/>
              </w:rPr>
              <w:t>ица</w:t>
            </w:r>
            <w:r w:rsidR="00884F84" w:rsidRPr="00737457">
              <w:rPr>
                <w:rFonts w:ascii="Liberation Serif" w:hAnsi="Liberation Serif"/>
                <w:sz w:val="22"/>
                <w:szCs w:val="22"/>
              </w:rPr>
              <w:t xml:space="preserve"> Василевского, д</w:t>
            </w:r>
            <w:r>
              <w:rPr>
                <w:rFonts w:ascii="Liberation Serif" w:hAnsi="Liberation Serif"/>
                <w:sz w:val="22"/>
                <w:szCs w:val="22"/>
              </w:rPr>
              <w:t>ом</w:t>
            </w:r>
            <w:r w:rsidR="00884F84" w:rsidRPr="00737457">
              <w:rPr>
                <w:rFonts w:ascii="Liberation Serif" w:hAnsi="Liberation Serif"/>
                <w:sz w:val="22"/>
                <w:szCs w:val="22"/>
              </w:rPr>
              <w:t xml:space="preserve"> 27</w:t>
            </w:r>
          </w:p>
        </w:tc>
        <w:tc>
          <w:tcPr>
            <w:tcW w:w="2160" w:type="pct"/>
            <w:vAlign w:val="center"/>
          </w:tcPr>
          <w:p w:rsidR="00884F84" w:rsidRPr="00737457" w:rsidRDefault="00884F84" w:rsidP="00737457">
            <w:pPr>
              <w:spacing w:after="0" w:line="240" w:lineRule="auto"/>
              <w:jc w:val="center"/>
              <w:rPr>
                <w:rFonts w:ascii="Liberation Serif" w:hAnsi="Liberation Serif"/>
                <w:sz w:val="22"/>
                <w:szCs w:val="22"/>
              </w:rPr>
            </w:pPr>
            <w:r w:rsidRPr="00737457">
              <w:rPr>
                <w:rFonts w:ascii="Liberation Serif" w:hAnsi="Liberation Serif"/>
                <w:sz w:val="22"/>
                <w:szCs w:val="22"/>
              </w:rPr>
              <w:lastRenderedPageBreak/>
              <w:t>Индивидуальный жилой дом</w:t>
            </w:r>
          </w:p>
          <w:p w:rsidR="00884F84" w:rsidRPr="00737457" w:rsidRDefault="00737457" w:rsidP="00737457">
            <w:pPr>
              <w:spacing w:after="0" w:line="240" w:lineRule="auto"/>
              <w:jc w:val="center"/>
              <w:rPr>
                <w:rFonts w:ascii="Liberation Serif" w:hAnsi="Liberation Serif"/>
                <w:sz w:val="22"/>
                <w:szCs w:val="22"/>
              </w:rPr>
            </w:pPr>
            <w:r>
              <w:rPr>
                <w:rFonts w:ascii="Liberation Serif" w:hAnsi="Liberation Serif"/>
                <w:sz w:val="22"/>
              </w:rPr>
              <w:t>кадастровый номер</w:t>
            </w:r>
            <w:r w:rsidR="00884F84" w:rsidRPr="00737457">
              <w:rPr>
                <w:rFonts w:ascii="Liberation Serif" w:hAnsi="Liberation Serif"/>
                <w:sz w:val="22"/>
                <w:szCs w:val="22"/>
              </w:rPr>
              <w:t xml:space="preserve"> 66:58:0120001:535</w:t>
            </w:r>
          </w:p>
        </w:tc>
      </w:tr>
    </w:tbl>
    <w:p w:rsidR="00884F84" w:rsidRDefault="00884F84" w:rsidP="00884F84">
      <w:pPr>
        <w:tabs>
          <w:tab w:val="left" w:pos="9900"/>
        </w:tabs>
        <w:spacing w:after="0" w:line="240" w:lineRule="auto"/>
        <w:ind w:firstLine="709"/>
        <w:jc w:val="both"/>
        <w:rPr>
          <w:rFonts w:ascii="Liberation Serif" w:hAnsi="Liberation Serif" w:cs="Times New Roman"/>
          <w:sz w:val="24"/>
          <w:shd w:val="clear" w:color="auto" w:fill="FFFFFF"/>
        </w:rPr>
      </w:pPr>
    </w:p>
    <w:p w:rsidR="00737457" w:rsidRPr="00737457" w:rsidRDefault="00737457" w:rsidP="00737457">
      <w:pPr>
        <w:spacing w:after="0" w:line="240" w:lineRule="auto"/>
        <w:jc w:val="center"/>
        <w:rPr>
          <w:rFonts w:ascii="Liberation Serif" w:hAnsi="Liberation Serif"/>
          <w:iCs/>
          <w:sz w:val="24"/>
          <w:szCs w:val="24"/>
        </w:rPr>
      </w:pPr>
      <w:r w:rsidRPr="00737457">
        <w:rPr>
          <w:rFonts w:ascii="Liberation Serif" w:hAnsi="Liberation Serif"/>
          <w:iCs/>
          <w:sz w:val="24"/>
          <w:szCs w:val="24"/>
        </w:rPr>
        <w:t>Особо охраняемые природные территории и зоны с особыми условиями использования территории.</w:t>
      </w:r>
    </w:p>
    <w:p w:rsidR="00737457" w:rsidRP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p>
    <w:p w:rsidR="00737457" w:rsidRP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proofErr w:type="gramStart"/>
      <w:r w:rsidRPr="00737457">
        <w:rPr>
          <w:rFonts w:ascii="Liberation Serif" w:hAnsi="Liberation Serif" w:cs="Times New Roman"/>
          <w:sz w:val="24"/>
          <w:szCs w:val="28"/>
        </w:rPr>
        <w:t xml:space="preserve">Особо охраняемых объектов Федерального, регионального и местного значения в границах проектируемой территории не имеются, согласно данным Генерального плана города Первоуральска (решение Первоуральской городской Думы </w:t>
      </w:r>
      <w:r w:rsidR="00763B6E">
        <w:rPr>
          <w:rFonts w:ascii="Liberation Serif" w:hAnsi="Liberation Serif" w:cs="Times New Roman"/>
          <w:sz w:val="24"/>
          <w:szCs w:val="28"/>
        </w:rPr>
        <w:t xml:space="preserve">                                                 </w:t>
      </w:r>
      <w:r w:rsidRPr="00737457">
        <w:rPr>
          <w:rFonts w:ascii="Liberation Serif" w:hAnsi="Liberation Serif" w:cs="Times New Roman"/>
          <w:sz w:val="24"/>
          <w:szCs w:val="28"/>
        </w:rPr>
        <w:t>от 25 сентября 2008 год</w:t>
      </w:r>
      <w:r>
        <w:rPr>
          <w:rFonts w:ascii="Liberation Serif" w:hAnsi="Liberation Serif" w:cs="Times New Roman"/>
          <w:sz w:val="24"/>
          <w:szCs w:val="28"/>
        </w:rPr>
        <w:t>а №485 (в действующей редакции), представлены в таблице 17.</w:t>
      </w:r>
      <w:proofErr w:type="gramEnd"/>
    </w:p>
    <w:p w:rsid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p>
    <w:p w:rsidR="00737457" w:rsidRPr="00737457" w:rsidRDefault="00737457" w:rsidP="00737457">
      <w:pPr>
        <w:pStyle w:val="a4"/>
        <w:autoSpaceDE w:val="0"/>
        <w:autoSpaceDN w:val="0"/>
        <w:adjustRightInd w:val="0"/>
        <w:spacing w:after="0" w:line="240" w:lineRule="auto"/>
        <w:ind w:left="0" w:firstLine="709"/>
        <w:jc w:val="right"/>
        <w:rPr>
          <w:rFonts w:ascii="Liberation Serif" w:hAnsi="Liberation Serif" w:cs="Times New Roman"/>
          <w:sz w:val="24"/>
          <w:szCs w:val="28"/>
        </w:rPr>
      </w:pPr>
      <w:r>
        <w:rPr>
          <w:rFonts w:ascii="Liberation Serif" w:hAnsi="Liberation Serif" w:cs="Times New Roman"/>
          <w:sz w:val="24"/>
          <w:szCs w:val="28"/>
        </w:rPr>
        <w:t>Таблица 17</w:t>
      </w:r>
    </w:p>
    <w:p w:rsid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p>
    <w:p w:rsid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r w:rsidRPr="00737457">
        <w:rPr>
          <w:rFonts w:ascii="Liberation Serif" w:hAnsi="Liberation Serif" w:cs="Times New Roman"/>
          <w:sz w:val="24"/>
          <w:szCs w:val="28"/>
        </w:rPr>
        <w:t>Таблица зон с особыми условиями использования территории проектиров</w:t>
      </w:r>
      <w:r>
        <w:rPr>
          <w:rFonts w:ascii="Liberation Serif" w:hAnsi="Liberation Serif" w:cs="Times New Roman"/>
          <w:sz w:val="24"/>
          <w:szCs w:val="28"/>
        </w:rPr>
        <w:t>ания</w:t>
      </w:r>
    </w:p>
    <w:tbl>
      <w:tblPr>
        <w:tblStyle w:val="a3"/>
        <w:tblW w:w="9356" w:type="dxa"/>
        <w:tblLook w:val="04A0" w:firstRow="1" w:lastRow="0" w:firstColumn="1" w:lastColumn="0" w:noHBand="0" w:noVBand="1"/>
      </w:tblPr>
      <w:tblGrid>
        <w:gridCol w:w="671"/>
        <w:gridCol w:w="2758"/>
        <w:gridCol w:w="2006"/>
        <w:gridCol w:w="3921"/>
      </w:tblGrid>
      <w:tr w:rsidR="00737457" w:rsidRPr="00737457" w:rsidTr="00737457">
        <w:trPr>
          <w:trHeight w:val="711"/>
          <w:tblHeader/>
        </w:trPr>
        <w:tc>
          <w:tcPr>
            <w:tcW w:w="704" w:type="dxa"/>
          </w:tcPr>
          <w:p w:rsidR="00737457" w:rsidRPr="00737457" w:rsidRDefault="00737457" w:rsidP="00737457">
            <w:pPr>
              <w:pStyle w:val="a4"/>
              <w:autoSpaceDE w:val="0"/>
              <w:autoSpaceDN w:val="0"/>
              <w:adjustRightInd w:val="0"/>
              <w:spacing w:after="0" w:line="240" w:lineRule="auto"/>
              <w:ind w:left="0"/>
              <w:jc w:val="center"/>
              <w:rPr>
                <w:rFonts w:ascii="Liberation Serif" w:hAnsi="Liberation Serif" w:cs="Liberation Serif"/>
                <w:sz w:val="22"/>
                <w:szCs w:val="22"/>
              </w:rPr>
            </w:pPr>
            <w:r w:rsidRPr="00737457">
              <w:rPr>
                <w:rFonts w:ascii="Liberation Serif" w:hAnsi="Liberation Serif" w:cs="Liberation Serif"/>
                <w:sz w:val="22"/>
                <w:szCs w:val="22"/>
              </w:rPr>
              <w:t xml:space="preserve">№ </w:t>
            </w:r>
            <w:proofErr w:type="gramStart"/>
            <w:r w:rsidRPr="00737457">
              <w:rPr>
                <w:rFonts w:ascii="Liberation Serif" w:hAnsi="Liberation Serif" w:cs="Liberation Serif"/>
                <w:sz w:val="22"/>
                <w:szCs w:val="22"/>
              </w:rPr>
              <w:t>п</w:t>
            </w:r>
            <w:proofErr w:type="gramEnd"/>
            <w:r w:rsidRPr="00737457">
              <w:rPr>
                <w:rFonts w:ascii="Liberation Serif" w:hAnsi="Liberation Serif" w:cs="Liberation Serif"/>
                <w:sz w:val="22"/>
                <w:szCs w:val="22"/>
              </w:rPr>
              <w:t>/п</w:t>
            </w:r>
          </w:p>
        </w:tc>
        <w:tc>
          <w:tcPr>
            <w:tcW w:w="2977" w:type="dxa"/>
          </w:tcPr>
          <w:p w:rsidR="00737457" w:rsidRPr="00737457" w:rsidRDefault="00737457" w:rsidP="00737457">
            <w:pPr>
              <w:pStyle w:val="a4"/>
              <w:autoSpaceDE w:val="0"/>
              <w:autoSpaceDN w:val="0"/>
              <w:adjustRightInd w:val="0"/>
              <w:spacing w:after="0" w:line="240" w:lineRule="auto"/>
              <w:ind w:left="0"/>
              <w:jc w:val="center"/>
              <w:rPr>
                <w:rFonts w:ascii="Liberation Serif" w:hAnsi="Liberation Serif" w:cs="Liberation Serif"/>
                <w:sz w:val="22"/>
                <w:szCs w:val="22"/>
              </w:rPr>
            </w:pPr>
            <w:r w:rsidRPr="00737457">
              <w:rPr>
                <w:rFonts w:ascii="Liberation Serif" w:hAnsi="Liberation Serif" w:cs="Liberation Serif"/>
                <w:sz w:val="22"/>
                <w:szCs w:val="22"/>
              </w:rPr>
              <w:t>Вид</w:t>
            </w:r>
          </w:p>
        </w:tc>
        <w:tc>
          <w:tcPr>
            <w:tcW w:w="2126" w:type="dxa"/>
          </w:tcPr>
          <w:p w:rsidR="00737457" w:rsidRPr="00737457" w:rsidRDefault="00737457" w:rsidP="00737457">
            <w:pPr>
              <w:pStyle w:val="a4"/>
              <w:autoSpaceDE w:val="0"/>
              <w:autoSpaceDN w:val="0"/>
              <w:adjustRightInd w:val="0"/>
              <w:spacing w:after="0" w:line="240" w:lineRule="auto"/>
              <w:ind w:left="0"/>
              <w:jc w:val="center"/>
              <w:rPr>
                <w:rFonts w:ascii="Liberation Serif" w:hAnsi="Liberation Serif" w:cs="Liberation Serif"/>
                <w:sz w:val="22"/>
                <w:szCs w:val="22"/>
                <w:shd w:val="clear" w:color="auto" w:fill="F8F9FA"/>
              </w:rPr>
            </w:pPr>
            <w:r w:rsidRPr="00737457">
              <w:rPr>
                <w:rFonts w:ascii="Liberation Serif" w:hAnsi="Liberation Serif" w:cs="Liberation Serif"/>
                <w:sz w:val="22"/>
                <w:szCs w:val="22"/>
                <w:shd w:val="clear" w:color="auto" w:fill="F8F9FA"/>
              </w:rPr>
              <w:t>Реестровый номер</w:t>
            </w:r>
          </w:p>
          <w:p w:rsidR="00737457" w:rsidRPr="00737457" w:rsidRDefault="00737457" w:rsidP="00737457">
            <w:pPr>
              <w:pStyle w:val="a4"/>
              <w:autoSpaceDE w:val="0"/>
              <w:autoSpaceDN w:val="0"/>
              <w:adjustRightInd w:val="0"/>
              <w:spacing w:after="0" w:line="240" w:lineRule="auto"/>
              <w:ind w:left="0"/>
              <w:jc w:val="center"/>
              <w:rPr>
                <w:rFonts w:ascii="Liberation Serif" w:hAnsi="Liberation Serif" w:cs="Liberation Serif"/>
                <w:sz w:val="22"/>
                <w:szCs w:val="22"/>
                <w:shd w:val="clear" w:color="auto" w:fill="F8F9FA"/>
              </w:rPr>
            </w:pPr>
            <w:r w:rsidRPr="00737457">
              <w:rPr>
                <w:rFonts w:ascii="Liberation Serif" w:hAnsi="Liberation Serif" w:cs="Liberation Serif"/>
                <w:sz w:val="22"/>
                <w:szCs w:val="22"/>
                <w:shd w:val="clear" w:color="auto" w:fill="F8F9FA"/>
              </w:rPr>
              <w:t>(учетный номер)</w:t>
            </w:r>
          </w:p>
        </w:tc>
        <w:tc>
          <w:tcPr>
            <w:tcW w:w="4104" w:type="dxa"/>
          </w:tcPr>
          <w:p w:rsidR="00737457" w:rsidRPr="00737457" w:rsidRDefault="00737457" w:rsidP="00737457">
            <w:pPr>
              <w:pStyle w:val="a4"/>
              <w:autoSpaceDE w:val="0"/>
              <w:autoSpaceDN w:val="0"/>
              <w:adjustRightInd w:val="0"/>
              <w:spacing w:after="0" w:line="240" w:lineRule="auto"/>
              <w:ind w:left="0"/>
              <w:jc w:val="center"/>
              <w:rPr>
                <w:rFonts w:ascii="Liberation Serif" w:hAnsi="Liberation Serif" w:cs="Liberation Serif"/>
                <w:sz w:val="22"/>
                <w:szCs w:val="22"/>
              </w:rPr>
            </w:pPr>
            <w:r w:rsidRPr="00737457">
              <w:rPr>
                <w:rFonts w:ascii="Liberation Serif" w:hAnsi="Liberation Serif" w:cs="Liberation Serif"/>
                <w:sz w:val="22"/>
                <w:szCs w:val="22"/>
                <w:shd w:val="clear" w:color="auto" w:fill="F8F9FA"/>
              </w:rPr>
              <w:t>Наименование</w:t>
            </w:r>
          </w:p>
        </w:tc>
      </w:tr>
      <w:tr w:rsidR="00737457" w:rsidRPr="00737457" w:rsidTr="00737457">
        <w:tc>
          <w:tcPr>
            <w:tcW w:w="704" w:type="dxa"/>
            <w:vAlign w:val="center"/>
          </w:tcPr>
          <w:p w:rsidR="00737457" w:rsidRPr="00737457" w:rsidRDefault="00737457" w:rsidP="00737457">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1.</w:t>
            </w:r>
          </w:p>
        </w:tc>
        <w:tc>
          <w:tcPr>
            <w:tcW w:w="2977" w:type="dxa"/>
            <w:vMerge w:val="restart"/>
            <w:vAlign w:val="center"/>
          </w:tcPr>
          <w:p w:rsidR="00737457" w:rsidRPr="00737457" w:rsidRDefault="00737457" w:rsidP="00737457">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Охранная зона инженерных коммуникаций. Зона охраны искусственных объектов.</w:t>
            </w:r>
          </w:p>
        </w:tc>
        <w:tc>
          <w:tcPr>
            <w:tcW w:w="2126" w:type="dxa"/>
            <w:vAlign w:val="center"/>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shd w:val="clear" w:color="auto" w:fill="F8F9FA"/>
              </w:rPr>
              <w:t>66:58-6.536</w:t>
            </w:r>
          </w:p>
        </w:tc>
        <w:tc>
          <w:tcPr>
            <w:tcW w:w="4104" w:type="dxa"/>
            <w:vAlign w:val="center"/>
          </w:tcPr>
          <w:p w:rsidR="00737457" w:rsidRPr="00737457" w:rsidRDefault="00737457" w:rsidP="00F21FB6">
            <w:pPr>
              <w:pStyle w:val="afb"/>
              <w:jc w:val="center"/>
              <w:rPr>
                <w:rFonts w:ascii="Liberation Serif" w:hAnsi="Liberation Serif" w:cs="Liberation Serif"/>
                <w:sz w:val="22"/>
                <w:szCs w:val="22"/>
                <w:shd w:val="clear" w:color="auto" w:fill="F8F9FA"/>
              </w:rPr>
            </w:pPr>
            <w:proofErr w:type="spellStart"/>
            <w:r w:rsidRPr="00737457">
              <w:rPr>
                <w:rFonts w:ascii="Liberation Serif" w:hAnsi="Liberation Serif" w:cs="Liberation Serif"/>
                <w:sz w:val="22"/>
                <w:szCs w:val="22"/>
                <w:shd w:val="clear" w:color="auto" w:fill="F8F9FA"/>
              </w:rPr>
              <w:t>Тепломагистраль</w:t>
            </w:r>
            <w:proofErr w:type="spellEnd"/>
            <w:r w:rsidRPr="00737457">
              <w:rPr>
                <w:rFonts w:ascii="Liberation Serif" w:hAnsi="Liberation Serif" w:cs="Liberation Serif"/>
                <w:sz w:val="22"/>
                <w:szCs w:val="22"/>
                <w:shd w:val="clear" w:color="auto" w:fill="F8F9FA"/>
              </w:rPr>
              <w:t xml:space="preserve"> М3, с </w:t>
            </w:r>
            <w:proofErr w:type="gramStart"/>
            <w:r w:rsidRPr="00737457">
              <w:rPr>
                <w:rFonts w:ascii="Liberation Serif" w:hAnsi="Liberation Serif" w:cs="Liberation Serif"/>
                <w:sz w:val="22"/>
                <w:szCs w:val="22"/>
                <w:shd w:val="clear" w:color="auto" w:fill="F8F9FA"/>
              </w:rPr>
              <w:t>кадастровым</w:t>
            </w:r>
            <w:proofErr w:type="gramEnd"/>
            <w:r w:rsidRPr="00737457">
              <w:rPr>
                <w:rFonts w:ascii="Liberation Serif" w:hAnsi="Liberation Serif" w:cs="Liberation Serif"/>
                <w:sz w:val="22"/>
                <w:szCs w:val="22"/>
                <w:shd w:val="clear" w:color="auto" w:fill="F8F9FA"/>
              </w:rPr>
              <w:t xml:space="preserve"> номер объекта:66:58:0000000:12797, расположенным по адресу: Свердловская область,</w:t>
            </w:r>
          </w:p>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shd w:val="clear" w:color="auto" w:fill="F8F9FA"/>
              </w:rPr>
              <w:t>г</w:t>
            </w:r>
            <w:r>
              <w:rPr>
                <w:rFonts w:ascii="Liberation Serif" w:hAnsi="Liberation Serif" w:cs="Liberation Serif"/>
                <w:sz w:val="22"/>
                <w:szCs w:val="22"/>
                <w:shd w:val="clear" w:color="auto" w:fill="F8F9FA"/>
              </w:rPr>
              <w:t>ород</w:t>
            </w:r>
            <w:r w:rsidRPr="00737457">
              <w:rPr>
                <w:rFonts w:ascii="Liberation Serif" w:hAnsi="Liberation Serif" w:cs="Liberation Serif"/>
                <w:sz w:val="22"/>
                <w:szCs w:val="22"/>
                <w:shd w:val="clear" w:color="auto" w:fill="F8F9FA"/>
              </w:rPr>
              <w:t xml:space="preserve"> Первоуральск</w:t>
            </w:r>
          </w:p>
        </w:tc>
      </w:tr>
      <w:tr w:rsidR="00737457" w:rsidRPr="00737457" w:rsidTr="00737457">
        <w:tc>
          <w:tcPr>
            <w:tcW w:w="704" w:type="dxa"/>
            <w:vAlign w:val="center"/>
          </w:tcPr>
          <w:p w:rsidR="00737457" w:rsidRPr="00737457" w:rsidRDefault="00737457" w:rsidP="00737457">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2.</w:t>
            </w:r>
          </w:p>
        </w:tc>
        <w:tc>
          <w:tcPr>
            <w:tcW w:w="2977" w:type="dxa"/>
            <w:vMerge/>
          </w:tcPr>
          <w:p w:rsidR="00737457" w:rsidRPr="00737457" w:rsidRDefault="00737457" w:rsidP="00737457">
            <w:pPr>
              <w:pStyle w:val="afb"/>
              <w:rPr>
                <w:rFonts w:ascii="Liberation Serif" w:hAnsi="Liberation Serif" w:cs="Liberation Serif"/>
                <w:sz w:val="22"/>
                <w:szCs w:val="22"/>
              </w:rPr>
            </w:pPr>
          </w:p>
        </w:tc>
        <w:tc>
          <w:tcPr>
            <w:tcW w:w="2126"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66:58-6.57 (66.58.2.97)</w:t>
            </w:r>
          </w:p>
        </w:tc>
        <w:tc>
          <w:tcPr>
            <w:tcW w:w="4104"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 xml:space="preserve">Охранная зона ВЛ-0,4 </w:t>
            </w:r>
            <w:proofErr w:type="spellStart"/>
            <w:r w:rsidRPr="00737457">
              <w:rPr>
                <w:rFonts w:ascii="Liberation Serif" w:hAnsi="Liberation Serif" w:cs="Liberation Serif"/>
                <w:sz w:val="22"/>
                <w:szCs w:val="22"/>
              </w:rPr>
              <w:t>кВ</w:t>
            </w:r>
            <w:proofErr w:type="spellEnd"/>
            <w:r w:rsidRPr="00737457">
              <w:rPr>
                <w:rFonts w:ascii="Liberation Serif" w:hAnsi="Liberation Serif" w:cs="Liberation Serif"/>
                <w:sz w:val="22"/>
                <w:szCs w:val="22"/>
              </w:rPr>
              <w:t xml:space="preserve"> от здания ТП-113, литер: 25А; КЛ-0,4 </w:t>
            </w:r>
            <w:proofErr w:type="spellStart"/>
            <w:r w:rsidRPr="00737457">
              <w:rPr>
                <w:rFonts w:ascii="Liberation Serif" w:hAnsi="Liberation Serif" w:cs="Liberation Serif"/>
                <w:sz w:val="22"/>
                <w:szCs w:val="22"/>
              </w:rPr>
              <w:t>кВ</w:t>
            </w:r>
            <w:proofErr w:type="spellEnd"/>
            <w:r w:rsidRPr="00737457">
              <w:rPr>
                <w:rFonts w:ascii="Liberation Serif" w:hAnsi="Liberation Serif" w:cs="Liberation Serif"/>
                <w:sz w:val="22"/>
                <w:szCs w:val="22"/>
              </w:rPr>
              <w:t xml:space="preserve"> от здания ТП-113, литеры: 25Б, 25В, 25Д, 25Е, 25Ж</w:t>
            </w:r>
          </w:p>
        </w:tc>
      </w:tr>
      <w:tr w:rsidR="00737457" w:rsidRPr="00737457" w:rsidTr="00737457">
        <w:tc>
          <w:tcPr>
            <w:tcW w:w="704" w:type="dxa"/>
            <w:vAlign w:val="center"/>
          </w:tcPr>
          <w:p w:rsidR="00737457" w:rsidRPr="00737457" w:rsidRDefault="00737457" w:rsidP="00737457">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3.</w:t>
            </w:r>
          </w:p>
        </w:tc>
        <w:tc>
          <w:tcPr>
            <w:tcW w:w="2977" w:type="dxa"/>
            <w:vMerge/>
          </w:tcPr>
          <w:p w:rsidR="00737457" w:rsidRPr="00737457" w:rsidRDefault="00737457" w:rsidP="00737457">
            <w:pPr>
              <w:pStyle w:val="a4"/>
              <w:autoSpaceDE w:val="0"/>
              <w:autoSpaceDN w:val="0"/>
              <w:adjustRightInd w:val="0"/>
              <w:spacing w:after="0" w:line="240" w:lineRule="auto"/>
              <w:ind w:left="0"/>
              <w:jc w:val="both"/>
              <w:rPr>
                <w:rFonts w:ascii="Liberation Serif" w:hAnsi="Liberation Serif"/>
                <w:sz w:val="22"/>
                <w:szCs w:val="22"/>
              </w:rPr>
            </w:pPr>
          </w:p>
        </w:tc>
        <w:tc>
          <w:tcPr>
            <w:tcW w:w="2126"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66:58-6.61</w:t>
            </w:r>
          </w:p>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(66.58.2.102)</w:t>
            </w:r>
          </w:p>
        </w:tc>
        <w:tc>
          <w:tcPr>
            <w:tcW w:w="4104"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 xml:space="preserve">Охранная зона КЛ-0,4 </w:t>
            </w:r>
            <w:proofErr w:type="spellStart"/>
            <w:r w:rsidRPr="00737457">
              <w:rPr>
                <w:rFonts w:ascii="Liberation Serif" w:hAnsi="Liberation Serif" w:cs="Liberation Serif"/>
                <w:sz w:val="22"/>
                <w:szCs w:val="22"/>
              </w:rPr>
              <w:t>кВ</w:t>
            </w:r>
            <w:proofErr w:type="spellEnd"/>
            <w:r w:rsidRPr="00737457">
              <w:rPr>
                <w:rFonts w:ascii="Liberation Serif" w:hAnsi="Liberation Serif" w:cs="Liberation Serif"/>
                <w:sz w:val="22"/>
                <w:szCs w:val="22"/>
              </w:rPr>
              <w:t xml:space="preserve"> от здания ТП-111, литера 7, до дома №1а по ул</w:t>
            </w:r>
            <w:r>
              <w:rPr>
                <w:rFonts w:ascii="Liberation Serif" w:hAnsi="Liberation Serif" w:cs="Liberation Serif"/>
                <w:sz w:val="22"/>
                <w:szCs w:val="22"/>
              </w:rPr>
              <w:t>ице</w:t>
            </w:r>
            <w:r w:rsidRPr="00737457">
              <w:rPr>
                <w:rFonts w:ascii="Liberation Serif" w:hAnsi="Liberation Serif" w:cs="Liberation Serif"/>
                <w:sz w:val="22"/>
                <w:szCs w:val="22"/>
              </w:rPr>
              <w:t xml:space="preserve"> Сакко и Ванцетти. Литер: 30</w:t>
            </w:r>
          </w:p>
        </w:tc>
      </w:tr>
      <w:tr w:rsidR="00737457" w:rsidRPr="00737457" w:rsidTr="00737457">
        <w:tc>
          <w:tcPr>
            <w:tcW w:w="704" w:type="dxa"/>
            <w:vAlign w:val="center"/>
          </w:tcPr>
          <w:p w:rsidR="00737457" w:rsidRPr="00737457" w:rsidRDefault="00737457" w:rsidP="00737457">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4.</w:t>
            </w:r>
          </w:p>
        </w:tc>
        <w:tc>
          <w:tcPr>
            <w:tcW w:w="2977" w:type="dxa"/>
            <w:vMerge/>
          </w:tcPr>
          <w:p w:rsidR="00737457" w:rsidRPr="00737457" w:rsidRDefault="00737457" w:rsidP="00737457">
            <w:pPr>
              <w:pStyle w:val="a4"/>
              <w:autoSpaceDE w:val="0"/>
              <w:autoSpaceDN w:val="0"/>
              <w:adjustRightInd w:val="0"/>
              <w:spacing w:after="0" w:line="240" w:lineRule="auto"/>
              <w:ind w:left="0"/>
              <w:jc w:val="both"/>
              <w:rPr>
                <w:rFonts w:ascii="Liberation Serif" w:hAnsi="Liberation Serif"/>
                <w:sz w:val="22"/>
                <w:szCs w:val="22"/>
              </w:rPr>
            </w:pPr>
          </w:p>
        </w:tc>
        <w:tc>
          <w:tcPr>
            <w:tcW w:w="2126"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66:58-6.158</w:t>
            </w:r>
          </w:p>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(66.58.2.95)</w:t>
            </w:r>
          </w:p>
        </w:tc>
        <w:tc>
          <w:tcPr>
            <w:tcW w:w="4104" w:type="dxa"/>
          </w:tcPr>
          <w:p w:rsidR="00737457" w:rsidRPr="00737457" w:rsidRDefault="00737457" w:rsidP="00F21FB6">
            <w:pPr>
              <w:pStyle w:val="afb"/>
              <w:jc w:val="center"/>
              <w:rPr>
                <w:rFonts w:ascii="Liberation Serif" w:hAnsi="Liberation Serif" w:cs="Liberation Serif"/>
                <w:sz w:val="22"/>
                <w:szCs w:val="22"/>
              </w:rPr>
            </w:pPr>
            <w:r w:rsidRPr="00737457">
              <w:rPr>
                <w:rFonts w:ascii="Liberation Serif" w:hAnsi="Liberation Serif" w:cs="Liberation Serif"/>
                <w:sz w:val="22"/>
                <w:szCs w:val="22"/>
              </w:rPr>
              <w:t xml:space="preserve">Охранная зона ВЛ-6 </w:t>
            </w:r>
            <w:proofErr w:type="spellStart"/>
            <w:r w:rsidRPr="00737457">
              <w:rPr>
                <w:rFonts w:ascii="Liberation Serif" w:hAnsi="Liberation Serif" w:cs="Liberation Serif"/>
                <w:sz w:val="22"/>
                <w:szCs w:val="22"/>
              </w:rPr>
              <w:t>кВ</w:t>
            </w:r>
            <w:proofErr w:type="spellEnd"/>
            <w:r w:rsidRPr="00737457">
              <w:rPr>
                <w:rFonts w:ascii="Liberation Serif" w:hAnsi="Liberation Serif" w:cs="Liberation Serif"/>
                <w:sz w:val="22"/>
                <w:szCs w:val="22"/>
              </w:rPr>
              <w:t xml:space="preserve">, литер: 10; КЛ-6 </w:t>
            </w:r>
            <w:proofErr w:type="spellStart"/>
            <w:r w:rsidRPr="00737457">
              <w:rPr>
                <w:rFonts w:ascii="Liberation Serif" w:hAnsi="Liberation Serif" w:cs="Liberation Serif"/>
                <w:sz w:val="22"/>
                <w:szCs w:val="22"/>
              </w:rPr>
              <w:t>кВ</w:t>
            </w:r>
            <w:proofErr w:type="spellEnd"/>
            <w:r w:rsidRPr="00737457">
              <w:rPr>
                <w:rFonts w:ascii="Liberation Serif" w:hAnsi="Liberation Serif" w:cs="Liberation Serif"/>
                <w:sz w:val="22"/>
                <w:szCs w:val="22"/>
              </w:rPr>
              <w:t>, литеры: 12, 13, 14, 15, 16, 17</w:t>
            </w:r>
          </w:p>
        </w:tc>
      </w:tr>
    </w:tbl>
    <w:p w:rsidR="00737457" w:rsidRDefault="00737457" w:rsidP="00737457">
      <w:pPr>
        <w:widowControl w:val="0"/>
        <w:spacing w:after="0" w:line="240" w:lineRule="auto"/>
        <w:jc w:val="center"/>
        <w:rPr>
          <w:rFonts w:ascii="Liberation Serif" w:hAnsi="Liberation Serif" w:cs="Times New Roman"/>
          <w:b/>
          <w:szCs w:val="28"/>
        </w:rPr>
      </w:pPr>
    </w:p>
    <w:p w:rsidR="00737457" w:rsidRPr="00737457" w:rsidRDefault="00737457" w:rsidP="00737457">
      <w:pPr>
        <w:spacing w:after="0" w:line="276" w:lineRule="auto"/>
        <w:jc w:val="center"/>
        <w:rPr>
          <w:rFonts w:ascii="Liberation Serif" w:hAnsi="Liberation Serif"/>
          <w:iCs/>
          <w:sz w:val="24"/>
          <w:szCs w:val="24"/>
        </w:rPr>
      </w:pPr>
      <w:r w:rsidRPr="00737457">
        <w:rPr>
          <w:rFonts w:ascii="Liberation Serif" w:hAnsi="Liberation Serif"/>
          <w:iCs/>
          <w:sz w:val="24"/>
          <w:szCs w:val="24"/>
        </w:rPr>
        <w:t>Технико-экономические показатели.</w:t>
      </w:r>
    </w:p>
    <w:p w:rsidR="00737457" w:rsidRPr="008C6DFB" w:rsidRDefault="00737457" w:rsidP="00737457">
      <w:pPr>
        <w:pStyle w:val="a4"/>
        <w:widowControl w:val="0"/>
        <w:spacing w:after="0" w:line="240" w:lineRule="auto"/>
        <w:rPr>
          <w:rFonts w:ascii="Liberation Serif" w:hAnsi="Liberation Serif" w:cs="Times New Roman"/>
          <w:b/>
          <w:sz w:val="24"/>
          <w:szCs w:val="28"/>
        </w:rPr>
      </w:pPr>
    </w:p>
    <w:p w:rsid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r w:rsidRPr="00F91EB9">
        <w:rPr>
          <w:rFonts w:ascii="Liberation Serif" w:hAnsi="Liberation Serif" w:cs="Times New Roman"/>
          <w:sz w:val="24"/>
          <w:szCs w:val="28"/>
        </w:rPr>
        <w:t xml:space="preserve">Технико-экономические показатели представлены в таблице </w:t>
      </w:r>
      <w:r>
        <w:rPr>
          <w:rFonts w:ascii="Liberation Serif" w:hAnsi="Liberation Serif" w:cs="Times New Roman"/>
          <w:sz w:val="24"/>
          <w:szCs w:val="28"/>
        </w:rPr>
        <w:t>18</w:t>
      </w:r>
      <w:r w:rsidRPr="00F91EB9">
        <w:rPr>
          <w:rFonts w:ascii="Liberation Serif" w:hAnsi="Liberation Serif" w:cs="Times New Roman"/>
          <w:sz w:val="24"/>
          <w:szCs w:val="28"/>
        </w:rPr>
        <w:t>.</w:t>
      </w:r>
    </w:p>
    <w:p w:rsidR="00737457" w:rsidRDefault="00737457" w:rsidP="00737457">
      <w:pPr>
        <w:pStyle w:val="a4"/>
        <w:autoSpaceDE w:val="0"/>
        <w:autoSpaceDN w:val="0"/>
        <w:adjustRightInd w:val="0"/>
        <w:spacing w:after="0" w:line="240" w:lineRule="auto"/>
        <w:ind w:left="0" w:firstLine="709"/>
        <w:jc w:val="both"/>
        <w:rPr>
          <w:rFonts w:ascii="Liberation Serif" w:hAnsi="Liberation Serif" w:cs="Times New Roman"/>
          <w:sz w:val="24"/>
          <w:szCs w:val="28"/>
        </w:rPr>
      </w:pPr>
    </w:p>
    <w:p w:rsidR="00737457" w:rsidRDefault="00737457" w:rsidP="00737457">
      <w:pPr>
        <w:pStyle w:val="a4"/>
        <w:autoSpaceDE w:val="0"/>
        <w:autoSpaceDN w:val="0"/>
        <w:adjustRightInd w:val="0"/>
        <w:spacing w:after="0" w:line="240" w:lineRule="auto"/>
        <w:ind w:left="0" w:firstLine="709"/>
        <w:jc w:val="right"/>
        <w:rPr>
          <w:rFonts w:ascii="Liberation Serif" w:hAnsi="Liberation Serif" w:cs="Times New Roman"/>
          <w:sz w:val="24"/>
          <w:szCs w:val="28"/>
        </w:rPr>
      </w:pPr>
      <w:r w:rsidRPr="00F91EB9">
        <w:rPr>
          <w:rFonts w:ascii="Liberation Serif" w:hAnsi="Liberation Serif" w:cs="Times New Roman"/>
          <w:sz w:val="24"/>
          <w:szCs w:val="28"/>
        </w:rPr>
        <w:t xml:space="preserve">Таблица </w:t>
      </w:r>
      <w:r>
        <w:rPr>
          <w:rFonts w:ascii="Liberation Serif" w:hAnsi="Liberation Serif" w:cs="Times New Roman"/>
          <w:sz w:val="24"/>
          <w:szCs w:val="28"/>
        </w:rPr>
        <w:t>18</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49"/>
        <w:gridCol w:w="1717"/>
        <w:gridCol w:w="1859"/>
        <w:gridCol w:w="2131"/>
      </w:tblGrid>
      <w:tr w:rsidR="00737457" w:rsidRPr="007A4339" w:rsidTr="00737457">
        <w:trPr>
          <w:trHeight w:val="240"/>
          <w:tblHeader/>
          <w:jc w:val="center"/>
        </w:trPr>
        <w:tc>
          <w:tcPr>
            <w:tcW w:w="3616" w:type="dxa"/>
            <w:vMerge w:val="restart"/>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Наименование показателей</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Единица измерения</w:t>
            </w:r>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Площадь земельного участка, территории</w:t>
            </w:r>
          </w:p>
        </w:tc>
      </w:tr>
      <w:tr w:rsidR="00737457" w:rsidRPr="007A4339" w:rsidTr="00737457">
        <w:trPr>
          <w:trHeight w:val="465"/>
          <w:tblHeader/>
          <w:jc w:val="center"/>
        </w:trPr>
        <w:tc>
          <w:tcPr>
            <w:tcW w:w="3616" w:type="dxa"/>
            <w:vMerge/>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современное состояние</w:t>
            </w:r>
          </w:p>
        </w:tc>
        <w:tc>
          <w:tcPr>
            <w:tcW w:w="2111" w:type="dxa"/>
            <w:tcBorders>
              <w:top w:val="single" w:sz="4" w:space="0" w:color="auto"/>
              <w:left w:val="single" w:sz="4" w:space="0" w:color="auto"/>
              <w:bottom w:val="single" w:sz="4" w:space="0" w:color="auto"/>
              <w:right w:val="single" w:sz="4" w:space="0" w:color="auto"/>
            </w:tcBorders>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проектное решение</w:t>
            </w:r>
          </w:p>
        </w:tc>
      </w:tr>
      <w:tr w:rsidR="00737457" w:rsidRPr="007A4339" w:rsidTr="00737457">
        <w:trPr>
          <w:trHeight w:val="56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проектирования установлена в границах существующих красных линий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u w:val="single"/>
              </w:rPr>
            </w:pPr>
            <w:r w:rsidRPr="00737457">
              <w:rPr>
                <w:rFonts w:ascii="Liberation Serif" w:hAnsi="Liberation Serif" w:cs="Liberation Serif"/>
                <w:u w:val="single"/>
              </w:rPr>
              <w:t>72111,0</w:t>
            </w:r>
          </w:p>
        </w:tc>
        <w:tc>
          <w:tcPr>
            <w:tcW w:w="2111" w:type="dxa"/>
            <w:tcBorders>
              <w:top w:val="single" w:sz="4" w:space="0" w:color="auto"/>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u w:val="single"/>
              </w:rPr>
              <w:t>72111,0</w:t>
            </w:r>
          </w:p>
        </w:tc>
      </w:tr>
      <w:tr w:rsidR="00737457" w:rsidRPr="007A4339" w:rsidTr="00737457">
        <w:trPr>
          <w:trHeight w:val="56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многоквартирных жилых домов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12332,0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32054,0</w:t>
            </w:r>
          </w:p>
        </w:tc>
      </w:tr>
      <w:tr w:rsidR="00737457" w:rsidRPr="007A4339" w:rsidTr="00737457">
        <w:trPr>
          <w:trHeight w:val="255"/>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промышленного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12,0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12,0</w:t>
            </w:r>
          </w:p>
        </w:tc>
      </w:tr>
      <w:tr w:rsidR="00737457" w:rsidRPr="007A4339" w:rsidTr="00737457">
        <w:trPr>
          <w:trHeight w:val="193"/>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коммунального и бытового облуживания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305,0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814,0</w:t>
            </w:r>
          </w:p>
        </w:tc>
      </w:tr>
      <w:tr w:rsidR="00737457" w:rsidRPr="007A4339" w:rsidTr="00737457">
        <w:trPr>
          <w:trHeight w:val="193"/>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для размещения объектов торговли, в том числе:</w:t>
            </w:r>
          </w:p>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lastRenderedPageBreak/>
              <w:t>Магазины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lastRenderedPageBreak/>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F21FB6">
            <w:pPr>
              <w:pStyle w:val="afb"/>
              <w:jc w:val="center"/>
              <w:rPr>
                <w:rFonts w:ascii="Liberation Serif" w:hAnsi="Liberation Serif" w:cs="Liberation Serif"/>
              </w:rPr>
            </w:pPr>
            <w:r w:rsidRPr="00737457">
              <w:rPr>
                <w:rFonts w:ascii="Liberation Serif" w:hAnsi="Liberation Serif" w:cs="Liberation Serif"/>
              </w:rPr>
              <w:t>20727,0-</w:t>
            </w:r>
          </w:p>
        </w:tc>
        <w:tc>
          <w:tcPr>
            <w:tcW w:w="2111" w:type="dxa"/>
            <w:tcBorders>
              <w:left w:val="single" w:sz="4" w:space="0" w:color="auto"/>
              <w:right w:val="single" w:sz="4" w:space="0" w:color="auto"/>
            </w:tcBorders>
            <w:shd w:val="clear" w:color="auto" w:fill="auto"/>
            <w:vAlign w:val="center"/>
          </w:tcPr>
          <w:p w:rsidR="00F21FB6" w:rsidRDefault="00737457" w:rsidP="00F21FB6">
            <w:pPr>
              <w:pStyle w:val="afb"/>
              <w:jc w:val="center"/>
              <w:rPr>
                <w:rFonts w:ascii="Liberation Serif" w:hAnsi="Liberation Serif" w:cs="Liberation Serif"/>
              </w:rPr>
            </w:pPr>
            <w:r w:rsidRPr="00737457">
              <w:rPr>
                <w:rFonts w:ascii="Liberation Serif" w:hAnsi="Liberation Serif" w:cs="Liberation Serif"/>
              </w:rPr>
              <w:t>21130,0</w:t>
            </w:r>
          </w:p>
          <w:p w:rsidR="00F21FB6" w:rsidRDefault="00F21FB6" w:rsidP="00F21FB6">
            <w:pPr>
              <w:pStyle w:val="afb"/>
              <w:jc w:val="center"/>
              <w:rPr>
                <w:rFonts w:ascii="Liberation Serif" w:hAnsi="Liberation Serif" w:cs="Liberation Serif"/>
              </w:rPr>
            </w:pPr>
          </w:p>
          <w:p w:rsidR="00737457" w:rsidRPr="00737457" w:rsidRDefault="00737457" w:rsidP="00F21FB6">
            <w:pPr>
              <w:pStyle w:val="afb"/>
              <w:jc w:val="center"/>
              <w:rPr>
                <w:rFonts w:ascii="Liberation Serif" w:hAnsi="Liberation Serif" w:cs="Liberation Serif"/>
              </w:rPr>
            </w:pPr>
            <w:r w:rsidRPr="00737457">
              <w:rPr>
                <w:rFonts w:ascii="Liberation Serif" w:hAnsi="Liberation Serif" w:cs="Liberation Serif"/>
              </w:rPr>
              <w:lastRenderedPageBreak/>
              <w:t>7023,0</w:t>
            </w:r>
          </w:p>
        </w:tc>
      </w:tr>
      <w:tr w:rsidR="00737457" w:rsidRPr="007A4339" w:rsidTr="00737457">
        <w:trPr>
          <w:trHeight w:val="55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lastRenderedPageBreak/>
              <w:t>Территория гаражной застройки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1427,0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3409,0</w:t>
            </w:r>
          </w:p>
        </w:tc>
      </w:tr>
      <w:tr w:rsidR="00737457" w:rsidRPr="007A4339" w:rsidTr="00737457">
        <w:trPr>
          <w:trHeight w:val="56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для индивидуальной жилой застройки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м</w:t>
            </w:r>
            <w:proofErr w:type="gramStart"/>
            <w:r w:rsidRPr="00737457">
              <w:rPr>
                <w:rFonts w:ascii="Liberation Serif" w:hAnsi="Liberation Serif" w:cs="Liberation Serif"/>
                <w:vertAlign w:val="superscript"/>
              </w:rPr>
              <w:t>2</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12708,0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14421,0</w:t>
            </w:r>
          </w:p>
        </w:tc>
      </w:tr>
      <w:tr w:rsidR="00737457" w:rsidRPr="007A4339" w:rsidTr="00737457">
        <w:trPr>
          <w:trHeight w:val="56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Территория для ведения садоводства и огородничества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414,0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w:t>
            </w:r>
          </w:p>
        </w:tc>
      </w:tr>
      <w:tr w:rsidR="00737457" w:rsidRPr="007A4339" w:rsidTr="00737457">
        <w:trPr>
          <w:trHeight w:val="567"/>
          <w:jc w:val="center"/>
        </w:trPr>
        <w:tc>
          <w:tcPr>
            <w:tcW w:w="3616"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Неразграниченные земли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proofErr w:type="gramStart"/>
            <w:r w:rsidRPr="00737457">
              <w:rPr>
                <w:rFonts w:ascii="Liberation Serif" w:hAnsi="Liberation Serif" w:cs="Liberation Serif"/>
              </w:rPr>
              <w:t>м</w:t>
            </w:r>
            <w:proofErr w:type="gramEnd"/>
            <w:r w:rsidRPr="00737457">
              <w:rPr>
                <w:rFonts w:ascii="Liberation Serif" w:hAnsi="Liberation Serif" w:cs="Liberation Serif"/>
              </w:rPr>
              <w:t>²</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24186,0</w:t>
            </w:r>
          </w:p>
        </w:tc>
        <w:tc>
          <w:tcPr>
            <w:tcW w:w="2111" w:type="dxa"/>
            <w:tcBorders>
              <w:left w:val="single" w:sz="4" w:space="0" w:color="auto"/>
              <w:right w:val="single" w:sz="4" w:space="0" w:color="auto"/>
            </w:tcBorders>
            <w:shd w:val="clear" w:color="auto" w:fill="auto"/>
            <w:vAlign w:val="center"/>
          </w:tcPr>
          <w:p w:rsidR="00737457" w:rsidRPr="00737457" w:rsidRDefault="00737457" w:rsidP="00737457">
            <w:pPr>
              <w:pStyle w:val="afb"/>
              <w:jc w:val="center"/>
              <w:rPr>
                <w:rFonts w:ascii="Liberation Serif" w:hAnsi="Liberation Serif" w:cs="Liberation Serif"/>
              </w:rPr>
            </w:pPr>
            <w:r w:rsidRPr="00737457">
              <w:rPr>
                <w:rFonts w:ascii="Liberation Serif" w:hAnsi="Liberation Serif" w:cs="Liberation Serif"/>
              </w:rPr>
              <w:t>271,0</w:t>
            </w:r>
          </w:p>
        </w:tc>
      </w:tr>
    </w:tbl>
    <w:p w:rsidR="00737457" w:rsidRPr="00737457" w:rsidRDefault="00737457" w:rsidP="00737457">
      <w:pPr>
        <w:widowControl w:val="0"/>
        <w:spacing w:after="0" w:line="240" w:lineRule="auto"/>
        <w:jc w:val="center"/>
        <w:rPr>
          <w:rFonts w:ascii="Liberation Serif" w:hAnsi="Liberation Serif" w:cs="Times New Roman"/>
          <w:sz w:val="24"/>
          <w:szCs w:val="28"/>
        </w:rPr>
      </w:pPr>
    </w:p>
    <w:p w:rsidR="00737457" w:rsidRPr="00737457" w:rsidRDefault="00737457" w:rsidP="00737457">
      <w:pPr>
        <w:spacing w:after="0" w:line="276" w:lineRule="auto"/>
        <w:jc w:val="center"/>
        <w:rPr>
          <w:rFonts w:ascii="Liberation Serif" w:hAnsi="Liberation Serif"/>
          <w:iCs/>
          <w:sz w:val="24"/>
          <w:szCs w:val="24"/>
        </w:rPr>
      </w:pPr>
      <w:r w:rsidRPr="00737457">
        <w:rPr>
          <w:rFonts w:ascii="Liberation Serif" w:hAnsi="Liberation Serif"/>
          <w:iCs/>
          <w:sz w:val="24"/>
          <w:szCs w:val="24"/>
        </w:rPr>
        <w:t>Линии градостроительного регулирования</w:t>
      </w:r>
    </w:p>
    <w:p w:rsidR="00737457" w:rsidRPr="00F91EB9" w:rsidRDefault="00737457" w:rsidP="00737457">
      <w:pPr>
        <w:spacing w:after="0" w:line="240" w:lineRule="auto"/>
        <w:ind w:firstLine="708"/>
        <w:jc w:val="both"/>
        <w:rPr>
          <w:rFonts w:ascii="Liberation Serif" w:hAnsi="Liberation Serif" w:cs="Times New Roman"/>
          <w:sz w:val="24"/>
          <w:szCs w:val="28"/>
        </w:rPr>
      </w:pPr>
    </w:p>
    <w:p w:rsidR="00737457" w:rsidRDefault="00737457" w:rsidP="00737457">
      <w:pPr>
        <w:pStyle w:val="a4"/>
        <w:spacing w:after="0" w:line="240" w:lineRule="auto"/>
        <w:ind w:left="0" w:firstLine="709"/>
        <w:jc w:val="both"/>
        <w:rPr>
          <w:rFonts w:ascii="Liberation Serif" w:hAnsi="Liberation Serif"/>
          <w:iCs/>
          <w:sz w:val="24"/>
          <w:szCs w:val="28"/>
        </w:rPr>
      </w:pPr>
      <w:r w:rsidRPr="00F91EB9">
        <w:rPr>
          <w:rFonts w:ascii="Liberation Serif" w:hAnsi="Liberation Serif" w:cs="Times New Roman"/>
          <w:sz w:val="24"/>
          <w:szCs w:val="24"/>
        </w:rPr>
        <w:t xml:space="preserve">Для территории города Первоуральска установлены линии градостроительного проектирования («красные линии») проектом планировки «красных линий» города Первоуральска Свердловской области утвержденным Постановлением Администрации городского округа Первоуральск от </w:t>
      </w:r>
      <w:r w:rsidRPr="00F91EB9">
        <w:rPr>
          <w:rFonts w:ascii="Liberation Serif" w:hAnsi="Liberation Serif"/>
          <w:iCs/>
          <w:sz w:val="24"/>
          <w:szCs w:val="28"/>
        </w:rPr>
        <w:t>21 мая 2018 года № 822.</w:t>
      </w:r>
    </w:p>
    <w:p w:rsidR="00737457" w:rsidRPr="00F91EB9" w:rsidRDefault="00737457" w:rsidP="00737457">
      <w:pPr>
        <w:pStyle w:val="a4"/>
        <w:spacing w:after="0" w:line="240" w:lineRule="auto"/>
        <w:ind w:left="0" w:firstLine="709"/>
        <w:jc w:val="both"/>
        <w:rPr>
          <w:rFonts w:ascii="Liberation Serif" w:hAnsi="Liberation Serif" w:cs="Times New Roman"/>
          <w:sz w:val="24"/>
          <w:szCs w:val="24"/>
        </w:rPr>
      </w:pPr>
      <w:r w:rsidRPr="00F91EB9">
        <w:rPr>
          <w:rFonts w:ascii="Liberation Serif" w:hAnsi="Liberation Serif" w:cs="Times New Roman"/>
          <w:sz w:val="24"/>
          <w:szCs w:val="24"/>
        </w:rPr>
        <w:t xml:space="preserve">Красные линии обозначены в координатах </w:t>
      </w:r>
      <w:r w:rsidRPr="00FA6887">
        <w:rPr>
          <w:rFonts w:ascii="Liberation Serif" w:hAnsi="Liberation Serif" w:cs="Times New Roman"/>
          <w:sz w:val="24"/>
          <w:szCs w:val="24"/>
        </w:rPr>
        <w:t xml:space="preserve">МСК-66 </w:t>
      </w:r>
      <w:r>
        <w:rPr>
          <w:rFonts w:ascii="Liberation Serif" w:hAnsi="Liberation Serif" w:cs="Times New Roman"/>
          <w:sz w:val="24"/>
          <w:szCs w:val="24"/>
        </w:rPr>
        <w:t xml:space="preserve">Зона-1 </w:t>
      </w:r>
      <w:r w:rsidRPr="00F91EB9">
        <w:rPr>
          <w:rFonts w:ascii="Liberation Serif" w:hAnsi="Liberation Serif" w:cs="Times New Roman"/>
          <w:sz w:val="24"/>
          <w:szCs w:val="24"/>
        </w:rPr>
        <w:t>условной границей между внешними элементами поперечного профиля улиц и дорог (тротуар, обочина, техническая зона и др.) объектами капитального строительства, границами земельных участков и прилегающей территорией.</w:t>
      </w:r>
    </w:p>
    <w:p w:rsidR="00737457" w:rsidRPr="00F91EB9" w:rsidRDefault="00737457" w:rsidP="00737457">
      <w:pPr>
        <w:pStyle w:val="a4"/>
        <w:spacing w:after="0" w:line="240" w:lineRule="auto"/>
        <w:ind w:left="0" w:firstLine="709"/>
        <w:jc w:val="both"/>
        <w:rPr>
          <w:rFonts w:ascii="Liberation Serif" w:hAnsi="Liberation Serif" w:cs="Times New Roman"/>
          <w:sz w:val="24"/>
          <w:szCs w:val="24"/>
        </w:rPr>
      </w:pPr>
      <w:r w:rsidRPr="00F91EB9">
        <w:rPr>
          <w:rFonts w:ascii="Liberation Serif" w:hAnsi="Liberation Serif" w:cs="Times New Roman"/>
          <w:sz w:val="24"/>
          <w:szCs w:val="24"/>
        </w:rPr>
        <w:t xml:space="preserve">Проектом не предусмотрено изменений координат в части поворотных </w:t>
      </w:r>
      <w:proofErr w:type="gramStart"/>
      <w:r w:rsidRPr="00F91EB9">
        <w:rPr>
          <w:rFonts w:ascii="Liberation Serif" w:hAnsi="Liberation Serif" w:cs="Times New Roman"/>
          <w:sz w:val="24"/>
          <w:szCs w:val="24"/>
        </w:rPr>
        <w:t>точек</w:t>
      </w:r>
      <w:proofErr w:type="gramEnd"/>
      <w:r w:rsidRPr="00F91EB9">
        <w:rPr>
          <w:rFonts w:ascii="Liberation Serif" w:hAnsi="Liberation Serif" w:cs="Times New Roman"/>
          <w:sz w:val="24"/>
          <w:szCs w:val="24"/>
        </w:rPr>
        <w:t xml:space="preserve"> установленных красных линий</w:t>
      </w:r>
      <w:r w:rsidR="00B66C4A">
        <w:rPr>
          <w:rFonts w:ascii="Liberation Serif" w:hAnsi="Liberation Serif" w:cs="Times New Roman"/>
          <w:sz w:val="24"/>
          <w:szCs w:val="24"/>
        </w:rPr>
        <w:t>, таблица 19</w:t>
      </w:r>
      <w:r w:rsidRPr="00F91EB9">
        <w:rPr>
          <w:rFonts w:ascii="Liberation Serif" w:hAnsi="Liberation Serif" w:cs="Times New Roman"/>
          <w:sz w:val="24"/>
          <w:szCs w:val="24"/>
        </w:rPr>
        <w:t>.</w:t>
      </w:r>
    </w:p>
    <w:p w:rsidR="00451A81" w:rsidRDefault="00451A81" w:rsidP="00737457">
      <w:pPr>
        <w:tabs>
          <w:tab w:val="left" w:pos="9900"/>
        </w:tabs>
        <w:spacing w:after="0" w:line="240" w:lineRule="auto"/>
        <w:jc w:val="both"/>
        <w:rPr>
          <w:rFonts w:ascii="Liberation Serif" w:hAnsi="Liberation Serif"/>
          <w:sz w:val="24"/>
          <w:szCs w:val="24"/>
        </w:rPr>
      </w:pPr>
    </w:p>
    <w:p w:rsidR="00B66C4A" w:rsidRDefault="00B66C4A" w:rsidP="00B66C4A">
      <w:pPr>
        <w:tabs>
          <w:tab w:val="left" w:pos="9900"/>
        </w:tabs>
        <w:spacing w:after="0" w:line="240" w:lineRule="auto"/>
        <w:jc w:val="right"/>
        <w:rPr>
          <w:rFonts w:ascii="Liberation Serif" w:hAnsi="Liberation Serif"/>
          <w:sz w:val="24"/>
          <w:szCs w:val="24"/>
        </w:rPr>
      </w:pPr>
      <w:r>
        <w:rPr>
          <w:rFonts w:ascii="Liberation Serif" w:hAnsi="Liberation Serif"/>
          <w:sz w:val="24"/>
          <w:szCs w:val="24"/>
        </w:rPr>
        <w:t>Таблица 19</w:t>
      </w:r>
    </w:p>
    <w:p w:rsidR="00B66C4A" w:rsidRDefault="00B66C4A" w:rsidP="00B66C4A">
      <w:pPr>
        <w:pStyle w:val="a4"/>
        <w:spacing w:after="0" w:line="240" w:lineRule="auto"/>
        <w:ind w:left="0" w:firstLine="709"/>
        <w:jc w:val="center"/>
        <w:rPr>
          <w:rFonts w:ascii="Liberation Serif" w:hAnsi="Liberation Serif" w:cs="Times New Roman"/>
          <w:sz w:val="24"/>
          <w:szCs w:val="24"/>
        </w:rPr>
      </w:pPr>
    </w:p>
    <w:p w:rsidR="00B66C4A" w:rsidRDefault="00B66C4A" w:rsidP="00B66C4A">
      <w:pPr>
        <w:pStyle w:val="a4"/>
        <w:spacing w:after="0" w:line="240" w:lineRule="auto"/>
        <w:ind w:left="0" w:firstLine="709"/>
        <w:jc w:val="center"/>
        <w:rPr>
          <w:rFonts w:ascii="Liberation Serif" w:hAnsi="Liberation Serif" w:cs="Times New Roman"/>
          <w:sz w:val="24"/>
          <w:szCs w:val="24"/>
        </w:rPr>
      </w:pPr>
      <w:r>
        <w:rPr>
          <w:rFonts w:ascii="Liberation Serif" w:hAnsi="Liberation Serif" w:cs="Times New Roman"/>
          <w:sz w:val="24"/>
          <w:szCs w:val="24"/>
        </w:rPr>
        <w:t>Координаты красных линий</w:t>
      </w:r>
    </w:p>
    <w:tbl>
      <w:tblPr>
        <w:tblStyle w:val="a3"/>
        <w:tblW w:w="9356" w:type="dxa"/>
        <w:jc w:val="center"/>
        <w:tblLook w:val="04A0" w:firstRow="1" w:lastRow="0" w:firstColumn="1" w:lastColumn="0" w:noHBand="0" w:noVBand="1"/>
      </w:tblPr>
      <w:tblGrid>
        <w:gridCol w:w="3120"/>
        <w:gridCol w:w="3118"/>
        <w:gridCol w:w="3118"/>
      </w:tblGrid>
      <w:tr w:rsidR="00B66C4A" w:rsidRPr="00B66C4A" w:rsidTr="00F41EF9">
        <w:trPr>
          <w:tblHeade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Х</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У</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2257</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395689.07</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1497515.02</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2258</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395642.75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1497533.64</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2259</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395650.73</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1497558.28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395597.60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1497575.50</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2261</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395614.02</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1497621.28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2262</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395668.04</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1497744.74</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2263</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395731.28</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1497831.90</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2264</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395764.36</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1497864.48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395780.26</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1497844.50</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2266</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395827.00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1497796.15</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2267</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395917.72</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1497708.68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2268</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395908.31</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1497676.60</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2269</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395884.55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1497615.95</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395824.85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1497465.38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2271</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395785.80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1497481.34</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2272</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395785.13</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1497479.87</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2273</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395740.19</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1497497.08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2274</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395702.46</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1497512.06</w:t>
            </w:r>
          </w:p>
        </w:tc>
      </w:tr>
      <w:tr w:rsidR="00B66C4A" w:rsidRPr="00B66C4A" w:rsidTr="00B66C4A">
        <w:trPr>
          <w:trHeight w:val="150"/>
          <w:jc w:val="center"/>
        </w:trPr>
        <w:tc>
          <w:tcPr>
            <w:tcW w:w="2481"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3355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395738.55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1497615.36</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395745.60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1497634.48</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2277</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395768.15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1497684.90</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lastRenderedPageBreak/>
              <w:t>2278</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395763.80</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1497688.71</w:t>
            </w:r>
          </w:p>
        </w:tc>
      </w:tr>
      <w:tr w:rsidR="00B66C4A" w:rsidRPr="00B66C4A" w:rsidTr="00B66C4A">
        <w:trPr>
          <w:trHeight w:val="150"/>
          <w:jc w:val="center"/>
        </w:trPr>
        <w:tc>
          <w:tcPr>
            <w:tcW w:w="2481"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3354</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395752.45</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1497674.31</w:t>
            </w:r>
          </w:p>
        </w:tc>
      </w:tr>
      <w:tr w:rsidR="00B66C4A" w:rsidRPr="00B66C4A" w:rsidTr="00B66C4A">
        <w:trPr>
          <w:jc w:val="center"/>
        </w:trPr>
        <w:tc>
          <w:tcPr>
            <w:tcW w:w="2481" w:type="dxa"/>
            <w:tcBorders>
              <w:top w:val="single" w:sz="4" w:space="0" w:color="auto"/>
              <w:left w:val="single" w:sz="4" w:space="0" w:color="auto"/>
              <w:bottom w:val="single" w:sz="4" w:space="0" w:color="auto"/>
              <w:right w:val="single" w:sz="4" w:space="0" w:color="auto"/>
            </w:tcBorders>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2279</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395702.93</w:t>
            </w:r>
          </w:p>
        </w:tc>
        <w:tc>
          <w:tcPr>
            <w:tcW w:w="2480" w:type="dxa"/>
            <w:tcBorders>
              <w:top w:val="single" w:sz="4" w:space="0" w:color="auto"/>
              <w:left w:val="single" w:sz="4" w:space="0" w:color="auto"/>
              <w:bottom w:val="single" w:sz="4" w:space="0" w:color="auto"/>
              <w:right w:val="single" w:sz="4" w:space="0" w:color="auto"/>
            </w:tcBorders>
            <w:vAlign w:val="bottom"/>
            <w:hideMark/>
          </w:tcPr>
          <w:p w:rsidR="00B66C4A" w:rsidRPr="00B66C4A" w:rsidRDefault="00B66C4A" w:rsidP="00B66C4A">
            <w:pPr>
              <w:spacing w:after="0" w:line="240" w:lineRule="auto"/>
              <w:jc w:val="center"/>
              <w:rPr>
                <w:rFonts w:ascii="Liberation Serif" w:hAnsi="Liberation Serif" w:cs="Liberation Serif"/>
                <w:sz w:val="22"/>
                <w:szCs w:val="22"/>
              </w:rPr>
            </w:pPr>
            <w:r w:rsidRPr="00B66C4A">
              <w:rPr>
                <w:rFonts w:ascii="Liberation Serif" w:hAnsi="Liberation Serif" w:cs="Liberation Serif"/>
                <w:sz w:val="22"/>
                <w:szCs w:val="22"/>
              </w:rPr>
              <w:t>1497550.08</w:t>
            </w:r>
          </w:p>
        </w:tc>
      </w:tr>
    </w:tbl>
    <w:p w:rsidR="00B66C4A" w:rsidRPr="00B66C4A" w:rsidRDefault="00B66C4A" w:rsidP="00B66C4A">
      <w:pPr>
        <w:tabs>
          <w:tab w:val="left" w:pos="9900"/>
        </w:tabs>
        <w:spacing w:after="0" w:line="240" w:lineRule="auto"/>
        <w:jc w:val="center"/>
        <w:rPr>
          <w:rFonts w:ascii="Liberation Serif" w:hAnsi="Liberation Serif"/>
          <w:sz w:val="24"/>
          <w:szCs w:val="24"/>
        </w:rPr>
      </w:pPr>
    </w:p>
    <w:p w:rsidR="00B66C4A" w:rsidRPr="00B66C4A" w:rsidRDefault="00B66C4A" w:rsidP="00B66C4A">
      <w:pPr>
        <w:spacing w:after="0" w:line="276" w:lineRule="auto"/>
        <w:jc w:val="center"/>
        <w:rPr>
          <w:rFonts w:ascii="Liberation Serif" w:hAnsi="Liberation Serif"/>
          <w:iCs/>
          <w:sz w:val="24"/>
          <w:szCs w:val="24"/>
        </w:rPr>
      </w:pPr>
      <w:r>
        <w:rPr>
          <w:rFonts w:ascii="Liberation Serif" w:hAnsi="Liberation Serif"/>
          <w:iCs/>
          <w:sz w:val="24"/>
          <w:szCs w:val="24"/>
        </w:rPr>
        <w:t>Проектное решение</w:t>
      </w:r>
    </w:p>
    <w:p w:rsidR="00B66C4A" w:rsidRPr="00F21FB6" w:rsidRDefault="00B66C4A" w:rsidP="00B66C4A">
      <w:pPr>
        <w:pStyle w:val="a4"/>
        <w:spacing w:after="0" w:line="276" w:lineRule="auto"/>
        <w:rPr>
          <w:rFonts w:ascii="Liberation Serif" w:hAnsi="Liberation Serif"/>
          <w:iCs/>
          <w:sz w:val="24"/>
          <w:szCs w:val="24"/>
        </w:rPr>
      </w:pPr>
    </w:p>
    <w:p w:rsidR="00B66C4A" w:rsidRPr="00F91EB9" w:rsidRDefault="00B66C4A" w:rsidP="00B66C4A">
      <w:pPr>
        <w:spacing w:after="0" w:line="240" w:lineRule="auto"/>
        <w:ind w:firstLine="709"/>
        <w:jc w:val="both"/>
        <w:rPr>
          <w:rFonts w:ascii="Liberation Serif" w:hAnsi="Liberation Serif"/>
          <w:sz w:val="24"/>
          <w:szCs w:val="28"/>
        </w:rPr>
      </w:pPr>
      <w:r w:rsidRPr="00F91EB9">
        <w:rPr>
          <w:rFonts w:ascii="Liberation Serif" w:hAnsi="Liberation Serif"/>
          <w:sz w:val="24"/>
          <w:szCs w:val="28"/>
        </w:rPr>
        <w:t>Границы образуемых земельных участков устанавливаются по границам смежных земельных участков и границам «красной линии» города Первоуральск.</w:t>
      </w:r>
    </w:p>
    <w:p w:rsidR="00B66C4A" w:rsidRPr="00081735" w:rsidRDefault="00B66C4A" w:rsidP="00B66C4A">
      <w:pPr>
        <w:pStyle w:val="a4"/>
        <w:spacing w:after="0" w:line="240" w:lineRule="auto"/>
        <w:ind w:left="0" w:firstLine="709"/>
        <w:jc w:val="both"/>
        <w:rPr>
          <w:rFonts w:ascii="Liberation Serif" w:hAnsi="Liberation Serif" w:cs="Times New Roman"/>
          <w:color w:val="FF0000"/>
          <w:sz w:val="24"/>
          <w:szCs w:val="28"/>
        </w:rPr>
      </w:pPr>
      <w:r w:rsidRPr="00F91EB9">
        <w:rPr>
          <w:rFonts w:ascii="Liberation Serif" w:hAnsi="Liberation Serif" w:cs="Times New Roman"/>
          <w:sz w:val="24"/>
          <w:szCs w:val="28"/>
        </w:rPr>
        <w:t>На территории проектирования существует установленная система геодезической сети для определения координат точек земной поверхности. Система координат –</w:t>
      </w:r>
      <w:r>
        <w:rPr>
          <w:rFonts w:ascii="Liberation Serif" w:hAnsi="Liberation Serif" w:cs="Times New Roman"/>
          <w:sz w:val="24"/>
          <w:szCs w:val="28"/>
        </w:rPr>
        <w:t xml:space="preserve">                    </w:t>
      </w:r>
      <w:proofErr w:type="gramStart"/>
      <w:r w:rsidRPr="00FA6887">
        <w:rPr>
          <w:rFonts w:ascii="Liberation Serif" w:hAnsi="Liberation Serif" w:cs="Times New Roman"/>
          <w:sz w:val="24"/>
          <w:szCs w:val="28"/>
        </w:rPr>
        <w:t>МСК</w:t>
      </w:r>
      <w:proofErr w:type="gramEnd"/>
      <w:r w:rsidRPr="00FA6887">
        <w:rPr>
          <w:rFonts w:ascii="Liberation Serif" w:hAnsi="Liberation Serif" w:cs="Times New Roman"/>
          <w:sz w:val="24"/>
          <w:szCs w:val="28"/>
        </w:rPr>
        <w:t xml:space="preserve"> 66</w:t>
      </w:r>
      <w:r w:rsidRPr="00565E4E">
        <w:rPr>
          <w:rFonts w:ascii="Liberation Serif" w:hAnsi="Liberation Serif" w:cs="Times New Roman"/>
          <w:sz w:val="24"/>
          <w:szCs w:val="28"/>
        </w:rPr>
        <w:t xml:space="preserve"> </w:t>
      </w:r>
      <w:r>
        <w:rPr>
          <w:rFonts w:ascii="Liberation Serif" w:hAnsi="Liberation Serif" w:cs="Times New Roman"/>
          <w:sz w:val="24"/>
          <w:szCs w:val="28"/>
        </w:rPr>
        <w:t>Зона-1</w:t>
      </w:r>
      <w:r w:rsidRPr="00FA6887">
        <w:rPr>
          <w:rFonts w:ascii="Liberation Serif" w:hAnsi="Liberation Serif" w:cs="Times New Roman"/>
          <w:sz w:val="24"/>
          <w:szCs w:val="28"/>
        </w:rPr>
        <w:t>.</w:t>
      </w:r>
    </w:p>
    <w:p w:rsidR="00B66C4A" w:rsidRDefault="00B66C4A" w:rsidP="00B66C4A">
      <w:pPr>
        <w:pStyle w:val="a4"/>
        <w:spacing w:after="0" w:line="240" w:lineRule="auto"/>
        <w:ind w:left="0" w:firstLine="709"/>
        <w:jc w:val="both"/>
        <w:rPr>
          <w:rFonts w:ascii="Liberation Serif" w:hAnsi="Liberation Serif" w:cs="Times New Roman"/>
          <w:sz w:val="24"/>
          <w:szCs w:val="28"/>
        </w:rPr>
      </w:pPr>
      <w:r w:rsidRPr="00F91EB9">
        <w:rPr>
          <w:rFonts w:ascii="Liberation Serif" w:hAnsi="Liberation Serif" w:cs="Times New Roman"/>
          <w:sz w:val="24"/>
          <w:szCs w:val="28"/>
        </w:rPr>
        <w:t>Проектом межевания территории предусмотрено:</w:t>
      </w:r>
    </w:p>
    <w:p w:rsidR="00B66C4A" w:rsidRPr="00B66C4A" w:rsidRDefault="00B66C4A" w:rsidP="00B66C4A">
      <w:pPr>
        <w:spacing w:after="0" w:line="240" w:lineRule="auto"/>
        <w:ind w:firstLine="709"/>
        <w:jc w:val="both"/>
        <w:rPr>
          <w:rFonts w:ascii="Liberation Serif" w:hAnsi="Liberation Serif" w:cs="Times New Roman"/>
          <w:sz w:val="24"/>
          <w:szCs w:val="28"/>
        </w:rPr>
      </w:pPr>
      <w:r>
        <w:rPr>
          <w:rFonts w:ascii="Liberation Serif" w:hAnsi="Liberation Serif" w:cs="Times New Roman"/>
          <w:sz w:val="24"/>
          <w:szCs w:val="28"/>
        </w:rPr>
        <w:t xml:space="preserve">1. </w:t>
      </w:r>
      <w:r w:rsidRPr="00B66C4A">
        <w:rPr>
          <w:rFonts w:ascii="Liberation Serif" w:hAnsi="Liberation Serif" w:cs="Times New Roman"/>
          <w:sz w:val="24"/>
          <w:szCs w:val="28"/>
        </w:rPr>
        <w:t>Перераспределение границ земельных участков и образование новых формируемых под существующими объектами капитального строительства выполняется для приведения границ в соответствие требований ст</w:t>
      </w:r>
      <w:r>
        <w:rPr>
          <w:rFonts w:ascii="Liberation Serif" w:hAnsi="Liberation Serif" w:cs="Times New Roman"/>
          <w:sz w:val="24"/>
          <w:szCs w:val="28"/>
        </w:rPr>
        <w:t>атья</w:t>
      </w:r>
      <w:r w:rsidRPr="00B66C4A">
        <w:rPr>
          <w:rFonts w:ascii="Liberation Serif" w:hAnsi="Liberation Serif" w:cs="Times New Roman"/>
          <w:sz w:val="24"/>
          <w:szCs w:val="28"/>
        </w:rPr>
        <w:t xml:space="preserve"> 11.9 Земельный кодекс Российской Федерации, </w:t>
      </w:r>
      <w:r w:rsidRPr="00B66C4A">
        <w:rPr>
          <w:rFonts w:ascii="Liberation Serif" w:hAnsi="Liberation Serif"/>
          <w:sz w:val="24"/>
          <w:szCs w:val="24"/>
        </w:rPr>
        <w:t xml:space="preserve">Жилищного кодекса Российской Федерации </w:t>
      </w:r>
      <w:r w:rsidR="00763B6E">
        <w:rPr>
          <w:rFonts w:ascii="Liberation Serif" w:hAnsi="Liberation Serif"/>
          <w:sz w:val="24"/>
          <w:szCs w:val="24"/>
        </w:rPr>
        <w:t xml:space="preserve">                                                </w:t>
      </w:r>
      <w:r w:rsidRPr="00B66C4A">
        <w:rPr>
          <w:rFonts w:ascii="Liberation Serif" w:hAnsi="Liberation Serif"/>
          <w:sz w:val="24"/>
          <w:szCs w:val="24"/>
        </w:rPr>
        <w:t>от 29 декабря 2004 г</w:t>
      </w:r>
      <w:r w:rsidR="00763B6E">
        <w:rPr>
          <w:rFonts w:ascii="Liberation Serif" w:hAnsi="Liberation Serif"/>
          <w:sz w:val="24"/>
          <w:szCs w:val="24"/>
        </w:rPr>
        <w:t>ода</w:t>
      </w:r>
      <w:r w:rsidRPr="00B66C4A">
        <w:rPr>
          <w:rFonts w:ascii="Liberation Serif" w:hAnsi="Liberation Serif"/>
          <w:sz w:val="24"/>
          <w:szCs w:val="24"/>
        </w:rPr>
        <w:t xml:space="preserve"> №188-ФЗ (в действующей редакции)</w:t>
      </w:r>
      <w:r w:rsidRPr="00B66C4A">
        <w:rPr>
          <w:rFonts w:ascii="Liberation Serif" w:hAnsi="Liberation Serif" w:cs="Times New Roman"/>
          <w:sz w:val="24"/>
          <w:szCs w:val="28"/>
        </w:rPr>
        <w:t>.</w:t>
      </w:r>
    </w:p>
    <w:p w:rsidR="00B66C4A" w:rsidRPr="00B66C4A" w:rsidRDefault="00B66C4A" w:rsidP="00B66C4A">
      <w:pPr>
        <w:spacing w:after="0" w:line="240" w:lineRule="auto"/>
        <w:ind w:firstLine="709"/>
        <w:jc w:val="both"/>
        <w:rPr>
          <w:rFonts w:ascii="Liberation Serif" w:hAnsi="Liberation Serif" w:cs="Times New Roman"/>
          <w:sz w:val="24"/>
          <w:szCs w:val="28"/>
        </w:rPr>
      </w:pPr>
      <w:r>
        <w:rPr>
          <w:rFonts w:ascii="Liberation Serif" w:hAnsi="Liberation Serif" w:cs="Times New Roman"/>
          <w:sz w:val="24"/>
          <w:szCs w:val="28"/>
        </w:rPr>
        <w:t xml:space="preserve">2. </w:t>
      </w:r>
      <w:r w:rsidRPr="00B66C4A">
        <w:rPr>
          <w:rFonts w:ascii="Liberation Serif" w:hAnsi="Liberation Serif" w:cs="Times New Roman"/>
          <w:sz w:val="24"/>
          <w:szCs w:val="28"/>
        </w:rPr>
        <w:t xml:space="preserve">Уточнение вида разрешённого использования земельного участка с кадастровым номером </w:t>
      </w:r>
      <w:r w:rsidRPr="00B66C4A">
        <w:rPr>
          <w:rFonts w:ascii="Liberation Serif" w:hAnsi="Liberation Serif"/>
          <w:sz w:val="24"/>
          <w:szCs w:val="24"/>
        </w:rPr>
        <w:t xml:space="preserve">66:58:0120001:1876 </w:t>
      </w:r>
      <w:proofErr w:type="gramStart"/>
      <w:r w:rsidRPr="00B66C4A">
        <w:rPr>
          <w:rFonts w:ascii="Liberation Serif" w:hAnsi="Liberation Serif"/>
          <w:sz w:val="24"/>
          <w:szCs w:val="24"/>
        </w:rPr>
        <w:t>с</w:t>
      </w:r>
      <w:proofErr w:type="gramEnd"/>
      <w:r w:rsidRPr="00B66C4A">
        <w:rPr>
          <w:rFonts w:ascii="Liberation Serif" w:hAnsi="Liberation Serif"/>
          <w:sz w:val="24"/>
          <w:szCs w:val="24"/>
        </w:rPr>
        <w:t xml:space="preserve"> «</w:t>
      </w:r>
      <w:proofErr w:type="gramStart"/>
      <w:r w:rsidRPr="00B66C4A">
        <w:rPr>
          <w:rFonts w:ascii="Liberation Serif" w:hAnsi="Liberation Serif"/>
          <w:sz w:val="24"/>
          <w:szCs w:val="24"/>
        </w:rPr>
        <w:t>Для</w:t>
      </w:r>
      <w:proofErr w:type="gramEnd"/>
      <w:r w:rsidRPr="00B66C4A">
        <w:rPr>
          <w:rFonts w:ascii="Liberation Serif" w:hAnsi="Liberation Serif"/>
          <w:sz w:val="24"/>
          <w:szCs w:val="24"/>
        </w:rPr>
        <w:t xml:space="preserve"> размещения объектов розничной торговли» на основной вид разрешенного использования «Магазины» (код 4.4.).</w:t>
      </w:r>
    </w:p>
    <w:p w:rsidR="00B66C4A" w:rsidRPr="00434411" w:rsidRDefault="00B66C4A" w:rsidP="00B66C4A">
      <w:pPr>
        <w:pStyle w:val="a4"/>
        <w:spacing w:after="0" w:line="240" w:lineRule="auto"/>
        <w:ind w:left="0" w:firstLine="709"/>
        <w:jc w:val="both"/>
        <w:rPr>
          <w:rFonts w:ascii="Liberation Serif" w:hAnsi="Liberation Serif"/>
          <w:sz w:val="24"/>
          <w:szCs w:val="24"/>
        </w:rPr>
      </w:pPr>
      <w:r w:rsidRPr="00434411">
        <w:rPr>
          <w:rFonts w:ascii="Liberation Serif" w:hAnsi="Liberation Serif"/>
          <w:sz w:val="24"/>
          <w:szCs w:val="24"/>
        </w:rPr>
        <w:t xml:space="preserve">Перераспределение земельных участков с кадастровыми номера 66:58:0120001:2019 и 66:58:0120001:1876 с целью образования нового земельного участка </w:t>
      </w:r>
      <w:proofErr w:type="gramStart"/>
      <w:r w:rsidRPr="00434411">
        <w:rPr>
          <w:rFonts w:ascii="Liberation Serif" w:hAnsi="Liberation Serif"/>
          <w:sz w:val="24"/>
          <w:szCs w:val="24"/>
        </w:rPr>
        <w:t>:З</w:t>
      </w:r>
      <w:proofErr w:type="gramEnd"/>
      <w:r w:rsidRPr="00434411">
        <w:rPr>
          <w:rFonts w:ascii="Liberation Serif" w:hAnsi="Liberation Serif"/>
          <w:sz w:val="24"/>
          <w:szCs w:val="24"/>
        </w:rPr>
        <w:t>У 2</w:t>
      </w:r>
      <w:r>
        <w:rPr>
          <w:rFonts w:ascii="Liberation Serif" w:hAnsi="Liberation Serif"/>
          <w:sz w:val="24"/>
          <w:szCs w:val="24"/>
        </w:rPr>
        <w:t>2</w:t>
      </w:r>
      <w:r w:rsidRPr="00434411">
        <w:rPr>
          <w:rFonts w:ascii="Liberation Serif" w:hAnsi="Liberation Serif"/>
          <w:sz w:val="24"/>
          <w:szCs w:val="24"/>
        </w:rPr>
        <w:t xml:space="preserve"> с </w:t>
      </w:r>
      <w:r>
        <w:rPr>
          <w:rFonts w:ascii="Liberation Serif" w:hAnsi="Liberation Serif"/>
          <w:sz w:val="24"/>
          <w:szCs w:val="24"/>
        </w:rPr>
        <w:t>основным</w:t>
      </w:r>
      <w:r w:rsidRPr="00434411">
        <w:rPr>
          <w:rFonts w:ascii="Liberation Serif" w:hAnsi="Liberation Serif"/>
          <w:sz w:val="24"/>
          <w:szCs w:val="24"/>
        </w:rPr>
        <w:t xml:space="preserve"> видом </w:t>
      </w:r>
      <w:r>
        <w:rPr>
          <w:rFonts w:ascii="Liberation Serif" w:hAnsi="Liberation Serif"/>
          <w:sz w:val="24"/>
          <w:szCs w:val="24"/>
        </w:rPr>
        <w:t xml:space="preserve">разрешенного </w:t>
      </w:r>
      <w:r w:rsidRPr="00434411">
        <w:rPr>
          <w:rFonts w:ascii="Liberation Serif" w:hAnsi="Liberation Serif"/>
          <w:sz w:val="24"/>
          <w:szCs w:val="24"/>
        </w:rPr>
        <w:t>использования «Магазины» (код 4.4).</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3. </w:t>
      </w:r>
      <w:r w:rsidRPr="00B66C4A">
        <w:rPr>
          <w:rFonts w:ascii="Liberation Serif" w:hAnsi="Liberation Serif"/>
          <w:sz w:val="24"/>
          <w:szCs w:val="24"/>
        </w:rPr>
        <w:t>Снятие с кадастрового учета земельные участки с кадастровыми номера</w:t>
      </w:r>
      <w:r>
        <w:rPr>
          <w:rFonts w:ascii="Liberation Serif" w:hAnsi="Liberation Serif"/>
          <w:sz w:val="24"/>
          <w:szCs w:val="24"/>
        </w:rPr>
        <w:t>ми</w:t>
      </w:r>
      <w:r w:rsidRPr="00B66C4A">
        <w:rPr>
          <w:rFonts w:ascii="Liberation Serif" w:hAnsi="Liberation Serif"/>
          <w:sz w:val="24"/>
          <w:szCs w:val="24"/>
        </w:rPr>
        <w:t xml:space="preserve"> 66:58:0120001:25 и 66:58:0120001:26.</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4. </w:t>
      </w:r>
      <w:r w:rsidRPr="00B66C4A">
        <w:rPr>
          <w:rFonts w:ascii="Liberation Serif" w:hAnsi="Liberation Serif"/>
          <w:sz w:val="24"/>
          <w:szCs w:val="24"/>
        </w:rPr>
        <w:t>Снять с кадастрового учёта земельный участок с кадастровым номером 66:58:0120001:255.</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5. </w:t>
      </w:r>
      <w:r w:rsidRPr="00B66C4A">
        <w:rPr>
          <w:rFonts w:ascii="Liberation Serif" w:hAnsi="Liberation Serif"/>
          <w:sz w:val="24"/>
          <w:szCs w:val="24"/>
        </w:rPr>
        <w:t>Изменение территориальной зоны с Ж-3 (</w:t>
      </w:r>
      <w:r>
        <w:rPr>
          <w:rFonts w:ascii="Liberation Serif" w:hAnsi="Liberation Serif"/>
          <w:sz w:val="24"/>
          <w:szCs w:val="24"/>
        </w:rPr>
        <w:t>з</w:t>
      </w:r>
      <w:r w:rsidRPr="00B66C4A">
        <w:rPr>
          <w:rFonts w:ascii="Liberation Serif" w:hAnsi="Liberation Serif"/>
          <w:sz w:val="24"/>
          <w:szCs w:val="24"/>
        </w:rPr>
        <w:t xml:space="preserve">она </w:t>
      </w:r>
      <w:proofErr w:type="spellStart"/>
      <w:r w:rsidRPr="00B66C4A">
        <w:rPr>
          <w:rFonts w:ascii="Liberation Serif" w:hAnsi="Liberation Serif"/>
          <w:sz w:val="24"/>
          <w:szCs w:val="24"/>
        </w:rPr>
        <w:t>среднеэтажных</w:t>
      </w:r>
      <w:proofErr w:type="spellEnd"/>
      <w:r w:rsidRPr="00B66C4A">
        <w:rPr>
          <w:rFonts w:ascii="Liberation Serif" w:hAnsi="Liberation Serif"/>
          <w:sz w:val="24"/>
          <w:szCs w:val="24"/>
        </w:rPr>
        <w:t xml:space="preserve"> многоквартирных жилых домов) на Ж-1 (</w:t>
      </w:r>
      <w:r>
        <w:rPr>
          <w:rFonts w:ascii="Liberation Serif" w:hAnsi="Liberation Serif"/>
          <w:sz w:val="24"/>
          <w:szCs w:val="24"/>
        </w:rPr>
        <w:t>з</w:t>
      </w:r>
      <w:r w:rsidRPr="00B66C4A">
        <w:rPr>
          <w:rFonts w:ascii="Liberation Serif" w:hAnsi="Liberation Serif"/>
          <w:sz w:val="24"/>
          <w:szCs w:val="24"/>
        </w:rPr>
        <w:t xml:space="preserve">она жилых домов усадебного типа) земельного участка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 5 (кадастровый номер 66:58:0120001:6).</w:t>
      </w:r>
    </w:p>
    <w:p w:rsidR="00B66C4A" w:rsidRPr="00746D76" w:rsidRDefault="00B66C4A" w:rsidP="00B66C4A">
      <w:pPr>
        <w:spacing w:after="0" w:line="240" w:lineRule="auto"/>
        <w:ind w:firstLine="709"/>
        <w:jc w:val="both"/>
        <w:rPr>
          <w:rFonts w:ascii="Liberation Serif" w:hAnsi="Liberation Serif"/>
          <w:sz w:val="24"/>
          <w:szCs w:val="24"/>
        </w:rPr>
      </w:pPr>
      <w:r w:rsidRPr="00746D76">
        <w:rPr>
          <w:rFonts w:ascii="Liberation Serif" w:hAnsi="Liberation Serif"/>
          <w:sz w:val="24"/>
          <w:szCs w:val="24"/>
        </w:rPr>
        <w:t>Перераспределение границ земельного участка 66:58:0120001:</w:t>
      </w:r>
      <w:r>
        <w:rPr>
          <w:rFonts w:ascii="Liberation Serif" w:hAnsi="Liberation Serif"/>
          <w:sz w:val="24"/>
          <w:szCs w:val="24"/>
        </w:rPr>
        <w:t>6</w:t>
      </w:r>
      <w:r w:rsidRPr="00746D76">
        <w:rPr>
          <w:rFonts w:ascii="Liberation Serif" w:hAnsi="Liberation Serif"/>
          <w:sz w:val="24"/>
          <w:szCs w:val="24"/>
        </w:rPr>
        <w:t xml:space="preserve"> и неразграниченных земель кадастрового квартала 66:58:0120001, с образованием земельного участка </w:t>
      </w:r>
      <w:proofErr w:type="gramStart"/>
      <w:r w:rsidRPr="00746D76">
        <w:rPr>
          <w:rFonts w:ascii="Liberation Serif" w:hAnsi="Liberation Serif"/>
          <w:sz w:val="24"/>
          <w:szCs w:val="24"/>
        </w:rPr>
        <w:t>:З</w:t>
      </w:r>
      <w:proofErr w:type="gramEnd"/>
      <w:r w:rsidRPr="00746D76">
        <w:rPr>
          <w:rFonts w:ascii="Liberation Serif" w:hAnsi="Liberation Serif"/>
          <w:sz w:val="24"/>
          <w:szCs w:val="24"/>
        </w:rPr>
        <w:t>У</w:t>
      </w:r>
      <w:r>
        <w:rPr>
          <w:rFonts w:ascii="Liberation Serif" w:hAnsi="Liberation Serif"/>
          <w:sz w:val="24"/>
          <w:szCs w:val="24"/>
        </w:rPr>
        <w:t>5.</w:t>
      </w:r>
    </w:p>
    <w:p w:rsid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6. </w:t>
      </w:r>
      <w:r w:rsidRPr="00B66C4A">
        <w:rPr>
          <w:rFonts w:ascii="Liberation Serif" w:hAnsi="Liberation Serif"/>
          <w:sz w:val="24"/>
          <w:szCs w:val="24"/>
        </w:rPr>
        <w:t>Изменение территориальной зоны с Ж-3 (</w:t>
      </w:r>
      <w:r>
        <w:rPr>
          <w:rFonts w:ascii="Liberation Serif" w:hAnsi="Liberation Serif"/>
          <w:sz w:val="24"/>
          <w:szCs w:val="24"/>
        </w:rPr>
        <w:t>з</w:t>
      </w:r>
      <w:r w:rsidRPr="00B66C4A">
        <w:rPr>
          <w:rFonts w:ascii="Liberation Serif" w:hAnsi="Liberation Serif"/>
          <w:sz w:val="24"/>
          <w:szCs w:val="24"/>
        </w:rPr>
        <w:t xml:space="preserve">она </w:t>
      </w:r>
      <w:proofErr w:type="spellStart"/>
      <w:r w:rsidRPr="00B66C4A">
        <w:rPr>
          <w:rFonts w:ascii="Liberation Serif" w:hAnsi="Liberation Serif"/>
          <w:sz w:val="24"/>
          <w:szCs w:val="24"/>
        </w:rPr>
        <w:t>среднеэтажных</w:t>
      </w:r>
      <w:proofErr w:type="spellEnd"/>
      <w:r w:rsidRPr="00B66C4A">
        <w:rPr>
          <w:rFonts w:ascii="Liberation Serif" w:hAnsi="Liberation Serif"/>
          <w:sz w:val="24"/>
          <w:szCs w:val="24"/>
        </w:rPr>
        <w:t xml:space="preserve"> многоквартирных жилых домов) на Ж-4 (</w:t>
      </w:r>
      <w:r>
        <w:rPr>
          <w:rFonts w:ascii="Liberation Serif" w:hAnsi="Liberation Serif"/>
          <w:sz w:val="24"/>
          <w:szCs w:val="24"/>
        </w:rPr>
        <w:t>з</w:t>
      </w:r>
      <w:r w:rsidRPr="00B66C4A">
        <w:rPr>
          <w:rFonts w:ascii="Liberation Serif" w:hAnsi="Liberation Serif"/>
          <w:sz w:val="24"/>
          <w:szCs w:val="24"/>
        </w:rPr>
        <w:t xml:space="preserve">она многоэтажных многоквартирных жилых домов) земельного участка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У3 (кадастровый номер 66:58:0120001:242). В соответствии с фактическим использованием объекта капитального строительства.</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7. </w:t>
      </w:r>
      <w:r w:rsidRPr="00B66C4A">
        <w:rPr>
          <w:rFonts w:ascii="Liberation Serif" w:hAnsi="Liberation Serif"/>
          <w:sz w:val="24"/>
          <w:szCs w:val="24"/>
        </w:rPr>
        <w:t>Изменение территориальной зоны с Ж-1 (</w:t>
      </w:r>
      <w:r>
        <w:rPr>
          <w:rFonts w:ascii="Liberation Serif" w:hAnsi="Liberation Serif"/>
          <w:sz w:val="24"/>
          <w:szCs w:val="24"/>
        </w:rPr>
        <w:t>з</w:t>
      </w:r>
      <w:r w:rsidRPr="00B66C4A">
        <w:rPr>
          <w:rFonts w:ascii="Liberation Serif" w:hAnsi="Liberation Serif"/>
          <w:sz w:val="24"/>
          <w:szCs w:val="24"/>
        </w:rPr>
        <w:t>она жилых домов усадебного типа) на Ж-3 (</w:t>
      </w:r>
      <w:r>
        <w:rPr>
          <w:rFonts w:ascii="Liberation Serif" w:hAnsi="Liberation Serif"/>
          <w:sz w:val="24"/>
          <w:szCs w:val="24"/>
        </w:rPr>
        <w:t>з</w:t>
      </w:r>
      <w:r w:rsidRPr="00B66C4A">
        <w:rPr>
          <w:rFonts w:ascii="Liberation Serif" w:hAnsi="Liberation Serif"/>
          <w:sz w:val="24"/>
          <w:szCs w:val="24"/>
        </w:rPr>
        <w:t xml:space="preserve">она </w:t>
      </w:r>
      <w:proofErr w:type="spellStart"/>
      <w:r w:rsidRPr="00B66C4A">
        <w:rPr>
          <w:rFonts w:ascii="Liberation Serif" w:hAnsi="Liberation Serif"/>
          <w:sz w:val="24"/>
          <w:szCs w:val="24"/>
        </w:rPr>
        <w:t>среднеэтажных</w:t>
      </w:r>
      <w:proofErr w:type="spellEnd"/>
      <w:r w:rsidRPr="00B66C4A">
        <w:rPr>
          <w:rFonts w:ascii="Liberation Serif" w:hAnsi="Liberation Serif"/>
          <w:sz w:val="24"/>
          <w:szCs w:val="24"/>
        </w:rPr>
        <w:t xml:space="preserve"> многоквартирных жилых домов) на земельном участке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У24/2.</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8. </w:t>
      </w:r>
      <w:r w:rsidRPr="00B66C4A">
        <w:rPr>
          <w:rFonts w:ascii="Liberation Serif" w:hAnsi="Liberation Serif"/>
          <w:sz w:val="24"/>
          <w:szCs w:val="24"/>
        </w:rPr>
        <w:t>Изменение вида разрешенного использования земельных участков с кадастровыми номерами 66:58:0120001:195 (:ЗУ</w:t>
      </w:r>
      <w:proofErr w:type="gramStart"/>
      <w:r w:rsidRPr="00B66C4A">
        <w:rPr>
          <w:rFonts w:ascii="Liberation Serif" w:hAnsi="Liberation Serif"/>
          <w:sz w:val="24"/>
          <w:szCs w:val="24"/>
        </w:rPr>
        <w:t>1</w:t>
      </w:r>
      <w:proofErr w:type="gramEnd"/>
      <w:r w:rsidRPr="00B66C4A">
        <w:rPr>
          <w:rFonts w:ascii="Liberation Serif" w:hAnsi="Liberation Serif"/>
          <w:sz w:val="24"/>
          <w:szCs w:val="24"/>
        </w:rPr>
        <w:t>), 66:58:0120001:196 (:ЗУ2) и 66:58:0120001:177 (:ЗУ4) с «Для многоэтажной застройки» на основной вид разрешенного использования «</w:t>
      </w:r>
      <w:proofErr w:type="spellStart"/>
      <w:r w:rsidRPr="00B66C4A">
        <w:rPr>
          <w:rFonts w:ascii="Liberation Serif" w:hAnsi="Liberation Serif"/>
          <w:sz w:val="24"/>
          <w:szCs w:val="24"/>
        </w:rPr>
        <w:t>Среднеэтажная</w:t>
      </w:r>
      <w:proofErr w:type="spellEnd"/>
      <w:r w:rsidRPr="00B66C4A">
        <w:rPr>
          <w:rFonts w:ascii="Liberation Serif" w:hAnsi="Liberation Serif"/>
          <w:sz w:val="24"/>
          <w:szCs w:val="24"/>
        </w:rPr>
        <w:t xml:space="preserve"> жилая застройка» (код 2.5), в соответствии с фактическим использованием объекта капитального строительства.</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9. </w:t>
      </w:r>
      <w:r w:rsidRPr="00B66C4A">
        <w:rPr>
          <w:rFonts w:ascii="Liberation Serif" w:hAnsi="Liberation Serif"/>
          <w:sz w:val="24"/>
          <w:szCs w:val="24"/>
        </w:rPr>
        <w:t xml:space="preserve">Изменение вида разрешенного использования земельного участка с кадастровым номером 66:58:0120001:199 </w:t>
      </w:r>
      <w:proofErr w:type="gramStart"/>
      <w:r w:rsidRPr="00B66C4A">
        <w:rPr>
          <w:rFonts w:ascii="Liberation Serif" w:hAnsi="Liberation Serif"/>
          <w:sz w:val="24"/>
          <w:szCs w:val="24"/>
        </w:rPr>
        <w:t>с</w:t>
      </w:r>
      <w:proofErr w:type="gramEnd"/>
      <w:r w:rsidRPr="00B66C4A">
        <w:rPr>
          <w:rFonts w:ascii="Liberation Serif" w:hAnsi="Liberation Serif"/>
          <w:sz w:val="24"/>
          <w:szCs w:val="24"/>
        </w:rPr>
        <w:t xml:space="preserve"> «</w:t>
      </w:r>
      <w:proofErr w:type="gramStart"/>
      <w:r w:rsidRPr="00B66C4A">
        <w:rPr>
          <w:rFonts w:ascii="Liberation Serif" w:hAnsi="Liberation Serif"/>
          <w:sz w:val="24"/>
          <w:szCs w:val="24"/>
        </w:rPr>
        <w:t>Малоэтажная</w:t>
      </w:r>
      <w:proofErr w:type="gramEnd"/>
      <w:r w:rsidRPr="00B66C4A">
        <w:rPr>
          <w:rFonts w:ascii="Liberation Serif" w:hAnsi="Liberation Serif"/>
          <w:sz w:val="24"/>
          <w:szCs w:val="24"/>
        </w:rPr>
        <w:t xml:space="preserve"> многоквартирная жилая застройка, коммунальное обслуживание» на основной вид разрешенного использования «Предоставление коммунальных услуг» (код 3.1.1).</w:t>
      </w:r>
    </w:p>
    <w:p w:rsidR="00B66C4A" w:rsidRPr="00626D01" w:rsidRDefault="00B66C4A" w:rsidP="00B66C4A">
      <w:pPr>
        <w:spacing w:after="0" w:line="240" w:lineRule="auto"/>
        <w:ind w:firstLine="709"/>
        <w:jc w:val="both"/>
        <w:rPr>
          <w:rFonts w:ascii="Liberation Serif" w:hAnsi="Liberation Serif"/>
          <w:sz w:val="24"/>
          <w:szCs w:val="24"/>
        </w:rPr>
      </w:pPr>
      <w:r w:rsidRPr="00626D01">
        <w:rPr>
          <w:rFonts w:ascii="Liberation Serif" w:hAnsi="Liberation Serif"/>
          <w:sz w:val="24"/>
          <w:szCs w:val="24"/>
        </w:rPr>
        <w:lastRenderedPageBreak/>
        <w:t xml:space="preserve">Перераспределение границ земельного участка 66:58:0120001:199 и неразграниченных земель кадастрового квартала 66:58:0120001, с образованием земельного участка </w:t>
      </w:r>
      <w:proofErr w:type="gramStart"/>
      <w:r w:rsidRPr="00626D01">
        <w:rPr>
          <w:rFonts w:ascii="Liberation Serif" w:hAnsi="Liberation Serif"/>
          <w:sz w:val="24"/>
          <w:szCs w:val="24"/>
        </w:rPr>
        <w:t>:З</w:t>
      </w:r>
      <w:proofErr w:type="gramEnd"/>
      <w:r w:rsidRPr="00626D01">
        <w:rPr>
          <w:rFonts w:ascii="Liberation Serif" w:hAnsi="Liberation Serif"/>
          <w:sz w:val="24"/>
          <w:szCs w:val="24"/>
        </w:rPr>
        <w:t>У23.</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10. </w:t>
      </w:r>
      <w:r w:rsidRPr="00B66C4A">
        <w:rPr>
          <w:rFonts w:ascii="Liberation Serif" w:hAnsi="Liberation Serif"/>
          <w:sz w:val="24"/>
          <w:szCs w:val="24"/>
        </w:rPr>
        <w:t xml:space="preserve">Образование нового земельного участка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У19 с условно разрешенным видом использования – хранение автотранспорта (код 2.7.1) под существующими гаражами.</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11. </w:t>
      </w:r>
      <w:r w:rsidRPr="00B66C4A">
        <w:rPr>
          <w:rFonts w:ascii="Liberation Serif" w:hAnsi="Liberation Serif"/>
          <w:sz w:val="24"/>
          <w:szCs w:val="24"/>
        </w:rPr>
        <w:t xml:space="preserve">Перераспределение границ земельного участка 66:58:0120001:152 и неразграниченных земель кадастрового квартала 66:58:0120001, с образованием земельного участка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У20 под существующими гаражами.</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12. </w:t>
      </w:r>
      <w:r w:rsidRPr="00B66C4A">
        <w:rPr>
          <w:rFonts w:ascii="Liberation Serif" w:hAnsi="Liberation Serif"/>
          <w:sz w:val="24"/>
          <w:szCs w:val="24"/>
        </w:rPr>
        <w:t xml:space="preserve">Образование нового многоконтурного земельного участка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 xml:space="preserve">У24 (:ЗУ24/1 и :ЗУ24/2) с основным видом разрешенного использования – </w:t>
      </w:r>
      <w:proofErr w:type="spellStart"/>
      <w:r w:rsidRPr="00B66C4A">
        <w:rPr>
          <w:rFonts w:ascii="Liberation Serif" w:hAnsi="Liberation Serif"/>
          <w:sz w:val="24"/>
          <w:szCs w:val="24"/>
        </w:rPr>
        <w:t>Среднеэтажная</w:t>
      </w:r>
      <w:proofErr w:type="spellEnd"/>
      <w:r w:rsidRPr="00B66C4A">
        <w:rPr>
          <w:rFonts w:ascii="Liberation Serif" w:hAnsi="Liberation Serif"/>
          <w:sz w:val="24"/>
          <w:szCs w:val="24"/>
        </w:rPr>
        <w:t xml:space="preserve"> жилая застройка (код 2.5).</w:t>
      </w:r>
    </w:p>
    <w:p w:rsidR="00B66C4A" w:rsidRPr="00B66C4A" w:rsidRDefault="00B66C4A" w:rsidP="00B66C4A">
      <w:pPr>
        <w:spacing w:after="0" w:line="240" w:lineRule="auto"/>
        <w:ind w:firstLine="709"/>
        <w:jc w:val="both"/>
        <w:rPr>
          <w:rFonts w:ascii="Liberation Serif" w:hAnsi="Liberation Serif"/>
          <w:sz w:val="24"/>
          <w:szCs w:val="24"/>
        </w:rPr>
      </w:pPr>
      <w:r>
        <w:rPr>
          <w:rFonts w:ascii="Liberation Serif" w:hAnsi="Liberation Serif"/>
          <w:sz w:val="24"/>
          <w:szCs w:val="24"/>
        </w:rPr>
        <w:t xml:space="preserve">13. </w:t>
      </w:r>
      <w:r w:rsidRPr="00B66C4A">
        <w:rPr>
          <w:rFonts w:ascii="Liberation Serif" w:hAnsi="Liberation Serif"/>
          <w:sz w:val="24"/>
          <w:szCs w:val="24"/>
        </w:rPr>
        <w:t xml:space="preserve">Перераспределение границ земельный участков с кадастровыми номерами 66:58:0120001:210, 66:58:0120001:208, 66:58:0120001:207, 66:58:0120001:204, 66:58:0120001:46, 66:58:0120001:3130, 66:58:0120001:10, 66:58:0120001:200 и неразграниченных земель кадастрового квартала 66:58:0120001, с образованием земельных участков </w:t>
      </w:r>
      <w:proofErr w:type="gramStart"/>
      <w:r w:rsidRPr="00B66C4A">
        <w:rPr>
          <w:rFonts w:ascii="Liberation Serif" w:hAnsi="Liberation Serif"/>
          <w:sz w:val="24"/>
          <w:szCs w:val="24"/>
        </w:rPr>
        <w:t>:З</w:t>
      </w:r>
      <w:proofErr w:type="gramEnd"/>
      <w:r w:rsidRPr="00B66C4A">
        <w:rPr>
          <w:rFonts w:ascii="Liberation Serif" w:hAnsi="Liberation Serif"/>
          <w:sz w:val="24"/>
          <w:szCs w:val="24"/>
        </w:rPr>
        <w:t>У7, :ЗУ9, :ЗУ10, :ЗУ13, :ЗУ14, :ЗУ15, :ЗУ16, :ЗУ17, с сохранением основного вида разрешенного использования «Для индивидуального жилищного строительства».</w:t>
      </w:r>
    </w:p>
    <w:p w:rsidR="00B66C4A" w:rsidRDefault="00B66C4A" w:rsidP="00B66C4A">
      <w:pPr>
        <w:spacing w:after="0" w:line="240" w:lineRule="auto"/>
        <w:ind w:firstLine="709"/>
        <w:jc w:val="both"/>
        <w:rPr>
          <w:rFonts w:ascii="Liberation Serif" w:hAnsi="Liberation Serif"/>
          <w:sz w:val="24"/>
          <w:szCs w:val="24"/>
        </w:rPr>
      </w:pPr>
      <w:r w:rsidRPr="00F91EB9">
        <w:rPr>
          <w:rFonts w:ascii="Liberation Serif" w:hAnsi="Liberation Serif" w:cs="Times New Roman"/>
          <w:sz w:val="24"/>
          <w:szCs w:val="28"/>
        </w:rPr>
        <w:t xml:space="preserve">Ведомость образуемых земельных участков представлена в таблице </w:t>
      </w:r>
      <w:r>
        <w:rPr>
          <w:rFonts w:ascii="Liberation Serif" w:hAnsi="Liberation Serif" w:cs="Times New Roman"/>
          <w:sz w:val="24"/>
          <w:szCs w:val="28"/>
        </w:rPr>
        <w:t>20</w:t>
      </w:r>
    </w:p>
    <w:p w:rsidR="00737457" w:rsidRDefault="00737457" w:rsidP="00737457">
      <w:pPr>
        <w:tabs>
          <w:tab w:val="left" w:pos="9900"/>
        </w:tabs>
        <w:spacing w:after="0" w:line="240" w:lineRule="auto"/>
        <w:jc w:val="both"/>
        <w:rPr>
          <w:rFonts w:ascii="Liberation Serif" w:hAnsi="Liberation Serif"/>
          <w:sz w:val="24"/>
          <w:szCs w:val="24"/>
        </w:rPr>
      </w:pPr>
    </w:p>
    <w:p w:rsidR="00737457" w:rsidRDefault="00737457" w:rsidP="00737457">
      <w:pPr>
        <w:tabs>
          <w:tab w:val="left" w:pos="9900"/>
        </w:tabs>
        <w:spacing w:after="0" w:line="240" w:lineRule="auto"/>
        <w:jc w:val="both"/>
        <w:rPr>
          <w:rFonts w:ascii="Liberation Serif" w:hAnsi="Liberation Serif"/>
          <w:sz w:val="24"/>
          <w:szCs w:val="24"/>
        </w:rPr>
      </w:pPr>
    </w:p>
    <w:p w:rsidR="00737457" w:rsidRDefault="00737457" w:rsidP="00737457">
      <w:pPr>
        <w:tabs>
          <w:tab w:val="left" w:pos="9900"/>
        </w:tabs>
        <w:spacing w:after="0" w:line="240" w:lineRule="auto"/>
        <w:jc w:val="both"/>
        <w:rPr>
          <w:rFonts w:ascii="Liberation Serif" w:hAnsi="Liberation Serif"/>
          <w:sz w:val="24"/>
          <w:szCs w:val="24"/>
        </w:rPr>
      </w:pPr>
    </w:p>
    <w:p w:rsidR="00B66C4A" w:rsidRDefault="00B66C4A" w:rsidP="00737457">
      <w:pPr>
        <w:tabs>
          <w:tab w:val="left" w:pos="9900"/>
        </w:tabs>
        <w:spacing w:after="0" w:line="240" w:lineRule="auto"/>
        <w:jc w:val="both"/>
        <w:rPr>
          <w:rFonts w:ascii="Liberation Serif" w:hAnsi="Liberation Serif"/>
          <w:sz w:val="24"/>
          <w:szCs w:val="24"/>
        </w:rPr>
      </w:pPr>
    </w:p>
    <w:p w:rsidR="00B66C4A" w:rsidRDefault="00B66C4A" w:rsidP="00737457">
      <w:pPr>
        <w:tabs>
          <w:tab w:val="left" w:pos="9900"/>
        </w:tabs>
        <w:spacing w:after="0" w:line="240" w:lineRule="auto"/>
        <w:jc w:val="both"/>
        <w:rPr>
          <w:rFonts w:ascii="Liberation Serif" w:hAnsi="Liberation Serif"/>
          <w:sz w:val="24"/>
          <w:szCs w:val="24"/>
        </w:rPr>
        <w:sectPr w:rsidR="00B66C4A" w:rsidSect="000B7AA6">
          <w:headerReference w:type="default" r:id="rId42"/>
          <w:pgSz w:w="11906" w:h="16838"/>
          <w:pgMar w:top="1134" w:right="850" w:bottom="1134" w:left="1701" w:header="709" w:footer="709" w:gutter="0"/>
          <w:cols w:space="708"/>
          <w:titlePg/>
          <w:docGrid w:linePitch="360"/>
        </w:sectPr>
      </w:pPr>
    </w:p>
    <w:p w:rsidR="00F41EF9" w:rsidRDefault="00F41EF9" w:rsidP="00F41EF9">
      <w:pPr>
        <w:spacing w:after="0" w:line="276" w:lineRule="auto"/>
        <w:jc w:val="center"/>
        <w:rPr>
          <w:rFonts w:ascii="Liberation Serif" w:hAnsi="Liberation Serif" w:cs="Times New Roman"/>
          <w:sz w:val="24"/>
          <w:szCs w:val="28"/>
        </w:rPr>
      </w:pPr>
      <w:r>
        <w:rPr>
          <w:rFonts w:ascii="Liberation Serif" w:hAnsi="Liberation Serif" w:cs="Times New Roman"/>
          <w:sz w:val="24"/>
          <w:szCs w:val="28"/>
        </w:rPr>
        <w:lastRenderedPageBreak/>
        <w:t>44</w:t>
      </w:r>
    </w:p>
    <w:p w:rsidR="00876285" w:rsidRDefault="00876285" w:rsidP="00876285">
      <w:pPr>
        <w:spacing w:after="0" w:line="276" w:lineRule="auto"/>
        <w:jc w:val="right"/>
        <w:rPr>
          <w:rFonts w:ascii="Liberation Serif" w:hAnsi="Liberation Serif" w:cs="Times New Roman"/>
          <w:sz w:val="24"/>
          <w:szCs w:val="28"/>
        </w:rPr>
      </w:pPr>
      <w:r w:rsidRPr="00F91EB9">
        <w:rPr>
          <w:rFonts w:ascii="Liberation Serif" w:hAnsi="Liberation Serif" w:cs="Times New Roman"/>
          <w:sz w:val="24"/>
          <w:szCs w:val="28"/>
        </w:rPr>
        <w:t xml:space="preserve">Таблица </w:t>
      </w:r>
      <w:r w:rsidR="00F21FB6">
        <w:rPr>
          <w:rFonts w:ascii="Liberation Serif" w:hAnsi="Liberation Serif" w:cs="Times New Roman"/>
          <w:sz w:val="24"/>
          <w:szCs w:val="28"/>
        </w:rPr>
        <w:t>20</w:t>
      </w:r>
    </w:p>
    <w:p w:rsidR="00876285" w:rsidRDefault="00876285" w:rsidP="00876285">
      <w:pPr>
        <w:spacing w:after="0" w:line="276" w:lineRule="auto"/>
        <w:jc w:val="center"/>
        <w:rPr>
          <w:rFonts w:ascii="Liberation Serif" w:hAnsi="Liberation Serif" w:cs="Times New Roman"/>
          <w:sz w:val="24"/>
          <w:szCs w:val="28"/>
        </w:rPr>
      </w:pPr>
    </w:p>
    <w:p w:rsidR="00876285" w:rsidRDefault="00876285" w:rsidP="00876285">
      <w:pPr>
        <w:spacing w:after="0" w:line="276" w:lineRule="auto"/>
        <w:jc w:val="center"/>
        <w:rPr>
          <w:rFonts w:ascii="Liberation Serif" w:hAnsi="Liberation Serif" w:cs="Times New Roman"/>
          <w:sz w:val="24"/>
          <w:szCs w:val="28"/>
        </w:rPr>
      </w:pPr>
      <w:r>
        <w:rPr>
          <w:rFonts w:ascii="Liberation Serif" w:hAnsi="Liberation Serif" w:cs="Times New Roman"/>
          <w:sz w:val="24"/>
          <w:szCs w:val="28"/>
        </w:rPr>
        <w:t>Ведомость земельных участков</w:t>
      </w:r>
    </w:p>
    <w:tbl>
      <w:tblPr>
        <w:tblStyle w:val="a3"/>
        <w:tblW w:w="15882" w:type="dxa"/>
        <w:jc w:val="center"/>
        <w:tblLayout w:type="fixed"/>
        <w:tblLook w:val="04A0" w:firstRow="1" w:lastRow="0" w:firstColumn="1" w:lastColumn="0" w:noHBand="0" w:noVBand="1"/>
      </w:tblPr>
      <w:tblGrid>
        <w:gridCol w:w="1980"/>
        <w:gridCol w:w="1701"/>
        <w:gridCol w:w="1276"/>
        <w:gridCol w:w="1984"/>
        <w:gridCol w:w="1134"/>
        <w:gridCol w:w="1985"/>
        <w:gridCol w:w="2409"/>
        <w:gridCol w:w="3413"/>
      </w:tblGrid>
      <w:tr w:rsidR="00876285" w:rsidRPr="00876285" w:rsidTr="00876285">
        <w:trPr>
          <w:trHeight w:val="601"/>
          <w:tblHeader/>
          <w:jc w:val="center"/>
        </w:trPr>
        <w:tc>
          <w:tcPr>
            <w:tcW w:w="1980"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Кадастровый номер земельного участка</w:t>
            </w:r>
          </w:p>
        </w:tc>
        <w:tc>
          <w:tcPr>
            <w:tcW w:w="1701"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proofErr w:type="gramStart"/>
            <w:r w:rsidRPr="00876285">
              <w:rPr>
                <w:rFonts w:ascii="Liberation Serif" w:hAnsi="Liberation Serif"/>
                <w:sz w:val="22"/>
                <w:szCs w:val="22"/>
              </w:rPr>
              <w:t>Место положение</w:t>
            </w:r>
            <w:proofErr w:type="gramEnd"/>
          </w:p>
        </w:tc>
        <w:tc>
          <w:tcPr>
            <w:tcW w:w="1276"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Категория земель</w:t>
            </w:r>
          </w:p>
        </w:tc>
        <w:tc>
          <w:tcPr>
            <w:tcW w:w="1984"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Разрешенное использование</w:t>
            </w:r>
          </w:p>
        </w:tc>
        <w:tc>
          <w:tcPr>
            <w:tcW w:w="1134"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Площадь, </w:t>
            </w:r>
            <w:proofErr w:type="gramStart"/>
            <w:r w:rsidRPr="00876285">
              <w:rPr>
                <w:rFonts w:ascii="Liberation Serif" w:hAnsi="Liberation Serif"/>
                <w:sz w:val="22"/>
                <w:szCs w:val="22"/>
              </w:rPr>
              <w:t>м</w:t>
            </w:r>
            <w:proofErr w:type="gramEnd"/>
            <w:r w:rsidRPr="00876285">
              <w:rPr>
                <w:rFonts w:ascii="Liberation Serif" w:hAnsi="Liberation Serif"/>
                <w:sz w:val="22"/>
                <w:szCs w:val="22"/>
              </w:rPr>
              <w:t>²</w:t>
            </w:r>
          </w:p>
        </w:tc>
        <w:tc>
          <w:tcPr>
            <w:tcW w:w="1985"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Способ образования</w:t>
            </w:r>
          </w:p>
        </w:tc>
        <w:tc>
          <w:tcPr>
            <w:tcW w:w="2409"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Обременения</w:t>
            </w:r>
          </w:p>
        </w:tc>
        <w:tc>
          <w:tcPr>
            <w:tcW w:w="3413" w:type="dxa"/>
            <w:tcBorders>
              <w:top w:val="single" w:sz="4" w:space="0" w:color="auto"/>
              <w:left w:val="single" w:sz="4" w:space="0" w:color="auto"/>
              <w:bottom w:val="single" w:sz="4" w:space="0" w:color="auto"/>
              <w:right w:val="single" w:sz="4" w:space="0" w:color="auto"/>
            </w:tcBorders>
            <w:hideMark/>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Координаты</w:t>
            </w: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66:58:0120001:195</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1</w:t>
            </w:r>
            <w:proofErr w:type="gramEnd"/>
          </w:p>
        </w:tc>
        <w:tc>
          <w:tcPr>
            <w:tcW w:w="1701"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Сакко и Ванцетти, 3</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proofErr w:type="spellStart"/>
            <w:r w:rsidRPr="00876285">
              <w:rPr>
                <w:rFonts w:ascii="Liberation Serif" w:hAnsi="Liberation Serif"/>
                <w:sz w:val="22"/>
                <w:szCs w:val="22"/>
              </w:rPr>
              <w:t>Среднеэтажная</w:t>
            </w:r>
            <w:proofErr w:type="spellEnd"/>
            <w:r w:rsidRPr="00876285">
              <w:rPr>
                <w:rFonts w:ascii="Liberation Serif" w:hAnsi="Liberation Serif"/>
                <w:sz w:val="22"/>
                <w:szCs w:val="22"/>
              </w:rPr>
              <w:t xml:space="preserve"> жилая застройка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2515,0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 xml:space="preserve">Охранная зона ВЛ-6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литер: 10; КЛ-6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литеры: 12, 13, 14, 15, 16, 17 (66:58-6.158)</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объекта: </w:t>
            </w:r>
            <w:proofErr w:type="spellStart"/>
            <w:r w:rsidRPr="00876285">
              <w:rPr>
                <w:rFonts w:ascii="Liberation Serif" w:hAnsi="Liberation Serif"/>
                <w:sz w:val="22"/>
                <w:szCs w:val="22"/>
              </w:rPr>
              <w:t>Тепломагистраль</w:t>
            </w:r>
            <w:proofErr w:type="spellEnd"/>
            <w:r w:rsidRPr="00876285">
              <w:rPr>
                <w:rFonts w:ascii="Liberation Serif" w:hAnsi="Liberation Serif"/>
                <w:sz w:val="22"/>
                <w:szCs w:val="22"/>
              </w:rPr>
              <w:t xml:space="preserve"> М3, с </w:t>
            </w:r>
            <w:proofErr w:type="gramStart"/>
            <w:r w:rsidRPr="00876285">
              <w:rPr>
                <w:rFonts w:ascii="Liberation Serif" w:hAnsi="Liberation Serif"/>
                <w:sz w:val="22"/>
                <w:szCs w:val="22"/>
              </w:rPr>
              <w:t>кадастровым</w:t>
            </w:r>
            <w:proofErr w:type="gramEnd"/>
            <w:r w:rsidRPr="00876285">
              <w:rPr>
                <w:rFonts w:ascii="Liberation Serif" w:hAnsi="Liberation Serif"/>
                <w:sz w:val="22"/>
                <w:szCs w:val="22"/>
              </w:rPr>
              <w:t xml:space="preserve"> номер объекта:66:58:0000000:12797, расположенным по адресу: Свердловская область, г</w:t>
            </w:r>
            <w:r>
              <w:rPr>
                <w:rFonts w:ascii="Liberation Serif" w:hAnsi="Liberation Serif"/>
                <w:sz w:val="22"/>
                <w:szCs w:val="22"/>
              </w:rPr>
              <w:t xml:space="preserve">ород </w:t>
            </w:r>
            <w:r w:rsidRPr="00876285">
              <w:rPr>
                <w:rFonts w:ascii="Liberation Serif" w:hAnsi="Liberation Serif"/>
                <w:sz w:val="22"/>
                <w:szCs w:val="22"/>
              </w:rPr>
              <w:t>Первоуральск (66:58-6.536)</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5"/>
              <w:gridCol w:w="1276"/>
            </w:tblGrid>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 xml:space="preserve">№ </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X</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395785.8000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1497481.3400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395824.8500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1497465.3800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395858.7922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1497550.9861</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395846.4530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1497555.9085</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395842.2600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1497545.5500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395832.5000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1497521.4100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395829.1328</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1497513.0816</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395825.4700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1497514.8400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395823.0100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1497515.8700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395812.7800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1497520.1300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395804.5700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1497523.3500</w:t>
                  </w:r>
                </w:p>
              </w:tc>
            </w:tr>
            <w:tr w:rsidR="00876285" w:rsidRPr="00876285" w:rsidTr="00876285">
              <w:trPr>
                <w:trHeight w:val="227"/>
              </w:trPr>
              <w:tc>
                <w:tcPr>
                  <w:tcW w:w="567"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Times New Roman"/>
                    </w:rPr>
                  </w:pPr>
                  <w:r w:rsidRPr="00876285">
                    <w:rPr>
                      <w:rFonts w:ascii="Liberation Serif" w:hAnsi="Liberation Serif" w:cs="Times New Roman"/>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395788.3900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1497487.1300</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66:58:0120001:196</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2</w:t>
            </w:r>
            <w:proofErr w:type="gramEnd"/>
          </w:p>
        </w:tc>
        <w:tc>
          <w:tcPr>
            <w:tcW w:w="1701"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Сакко и Ванцетти, 1</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proofErr w:type="spellStart"/>
            <w:r w:rsidRPr="00876285">
              <w:rPr>
                <w:rFonts w:ascii="Liberation Serif" w:hAnsi="Liberation Serif"/>
                <w:sz w:val="22"/>
                <w:szCs w:val="22"/>
              </w:rPr>
              <w:t>Среднеэтажная</w:t>
            </w:r>
            <w:proofErr w:type="spellEnd"/>
            <w:r w:rsidRPr="00876285">
              <w:rPr>
                <w:rFonts w:ascii="Liberation Serif" w:hAnsi="Liberation Serif"/>
                <w:sz w:val="22"/>
                <w:szCs w:val="22"/>
              </w:rPr>
              <w:t xml:space="preserve"> жилая застройка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3505,0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объекта: </w:t>
            </w:r>
            <w:proofErr w:type="spellStart"/>
            <w:r w:rsidRPr="00876285">
              <w:rPr>
                <w:rFonts w:ascii="Liberation Serif" w:hAnsi="Liberation Serif"/>
                <w:sz w:val="22"/>
                <w:szCs w:val="22"/>
              </w:rPr>
              <w:t>Тепломагистраль</w:t>
            </w:r>
            <w:proofErr w:type="spellEnd"/>
            <w:r w:rsidRPr="00876285">
              <w:rPr>
                <w:rFonts w:ascii="Liberation Serif" w:hAnsi="Liberation Serif"/>
                <w:sz w:val="22"/>
                <w:szCs w:val="22"/>
              </w:rPr>
              <w:t xml:space="preserve"> М3, с </w:t>
            </w:r>
            <w:proofErr w:type="gramStart"/>
            <w:r w:rsidRPr="00876285">
              <w:rPr>
                <w:rFonts w:ascii="Liberation Serif" w:hAnsi="Liberation Serif"/>
                <w:sz w:val="22"/>
                <w:szCs w:val="22"/>
              </w:rPr>
              <w:t>кадастровым</w:t>
            </w:r>
            <w:proofErr w:type="gramEnd"/>
            <w:r w:rsidRPr="00876285">
              <w:rPr>
                <w:rFonts w:ascii="Liberation Serif" w:hAnsi="Liberation Serif"/>
                <w:sz w:val="22"/>
                <w:szCs w:val="22"/>
              </w:rPr>
              <w:t xml:space="preserve"> номер объекта:66:58:0000000:12797, расположенным по адресу: Свердловская область, </w:t>
            </w:r>
            <w:r>
              <w:rPr>
                <w:rFonts w:ascii="Liberation Serif" w:hAnsi="Liberation Serif"/>
                <w:sz w:val="22"/>
                <w:szCs w:val="22"/>
              </w:rPr>
              <w:t>город</w:t>
            </w:r>
            <w:r w:rsidRPr="00876285">
              <w:rPr>
                <w:rFonts w:ascii="Liberation Serif" w:hAnsi="Liberation Serif"/>
                <w:sz w:val="22"/>
                <w:szCs w:val="22"/>
              </w:rPr>
              <w:t xml:space="preserve"> Первоуральск (66:58-6.536)</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276"/>
              <w:gridCol w:w="1422"/>
            </w:tblGrid>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10691A">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val="en-US" w:eastAsia="ru-RU"/>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val="en-US" w:eastAsia="ru-RU"/>
                    </w:rPr>
                    <w:t>Y</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1</w:t>
                  </w:r>
                </w:p>
              </w:tc>
              <w:tc>
                <w:tcPr>
                  <w:tcW w:w="1276" w:type="dxa"/>
                  <w:tcBorders>
                    <w:top w:val="single" w:sz="4" w:space="0" w:color="auto"/>
                    <w:left w:val="single" w:sz="4" w:space="0" w:color="auto"/>
                    <w:bottom w:val="single" w:sz="4" w:space="0" w:color="auto"/>
                    <w:right w:val="single" w:sz="4" w:space="0" w:color="auto"/>
                  </w:tcBorders>
                </w:tcPr>
                <w:p w:rsid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395808.6576</w:t>
                  </w:r>
                </w:p>
                <w:p w:rsidR="0010691A" w:rsidRPr="00876285" w:rsidRDefault="0010691A" w:rsidP="00876285">
                  <w:pPr>
                    <w:spacing w:after="0" w:line="240" w:lineRule="auto"/>
                    <w:rPr>
                      <w:rFonts w:ascii="Liberation Serif" w:hAnsi="Liberation Serif" w:cs="Liberation Serif"/>
                    </w:rPr>
                  </w:pP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1497578.5223</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395814.8300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1497576.0600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3</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395818.5400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1497574.5800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4</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395838.8771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1497566.4671</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5</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395858.1897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1497558.7629</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6</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395861.3723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1497557.4933</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7</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395884.5500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1497615.9500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8</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395857.2700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1497625.9900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9</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395832.2500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1497635.6800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10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395816.1400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1497596.6500</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11</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395814.0698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1497591.6439</w:t>
                  </w:r>
                </w:p>
              </w:tc>
            </w:tr>
            <w:tr w:rsidR="00876285" w:rsidRPr="00876285" w:rsidTr="00876285">
              <w:trPr>
                <w:trHeight w:val="227"/>
              </w:trPr>
              <w:tc>
                <w:tcPr>
                  <w:tcW w:w="425"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eastAsia="Times New Roman" w:hAnsi="Liberation Serif" w:cs="Liberation Serif"/>
                      <w:lang w:eastAsia="ru-RU"/>
                    </w:rPr>
                  </w:pPr>
                  <w:r w:rsidRPr="00876285">
                    <w:rPr>
                      <w:rFonts w:ascii="Liberation Serif" w:eastAsia="Times New Roman" w:hAnsi="Liberation Serif" w:cs="Liberation Serif"/>
                      <w:lang w:eastAsia="ru-RU"/>
                    </w:rPr>
                    <w:t>12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395811.8043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1497586.1458</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66:58:0120001:242</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:ЗУ3</w:t>
            </w:r>
          </w:p>
        </w:tc>
        <w:tc>
          <w:tcPr>
            <w:tcW w:w="1701"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Сакко и Ванцетти, 1А</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Многоэтажная жилая застройка (высотная застройка)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4524,0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vAlign w:val="center"/>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 xml:space="preserve">Охранная зона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ТП-111, литера 7, до дома №1а </w:t>
            </w:r>
            <w:proofErr w:type="gramStart"/>
            <w:r w:rsidRPr="00876285">
              <w:rPr>
                <w:rFonts w:ascii="Liberation Serif" w:hAnsi="Liberation Serif"/>
                <w:sz w:val="22"/>
                <w:szCs w:val="22"/>
              </w:rPr>
              <w:t>по</w:t>
            </w:r>
            <w:proofErr w:type="gramEnd"/>
            <w:r w:rsidRPr="00876285">
              <w:rPr>
                <w:rFonts w:ascii="Liberation Serif" w:hAnsi="Liberation Serif"/>
                <w:sz w:val="22"/>
                <w:szCs w:val="22"/>
              </w:rPr>
              <w:t xml:space="preserve"> </w:t>
            </w:r>
            <w:proofErr w:type="gramStart"/>
            <w:r w:rsidRPr="00876285">
              <w:rPr>
                <w:rFonts w:ascii="Liberation Serif" w:hAnsi="Liberation Serif"/>
                <w:sz w:val="22"/>
                <w:szCs w:val="22"/>
              </w:rPr>
              <w:t>ул</w:t>
            </w:r>
            <w:r>
              <w:rPr>
                <w:rFonts w:ascii="Liberation Serif" w:hAnsi="Liberation Serif"/>
                <w:sz w:val="22"/>
                <w:szCs w:val="22"/>
              </w:rPr>
              <w:t>ица</w:t>
            </w:r>
            <w:proofErr w:type="gramEnd"/>
            <w:r>
              <w:rPr>
                <w:rFonts w:ascii="Liberation Serif" w:hAnsi="Liberation Serif"/>
                <w:sz w:val="22"/>
                <w:szCs w:val="22"/>
              </w:rPr>
              <w:t xml:space="preserve"> </w:t>
            </w:r>
            <w:r w:rsidRPr="00876285">
              <w:rPr>
                <w:rFonts w:ascii="Liberation Serif" w:hAnsi="Liberation Serif"/>
                <w:sz w:val="22"/>
                <w:szCs w:val="22"/>
              </w:rPr>
              <w:t>Сакко и Ванцетти. Литер: 30 (66:58-6.61)</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w:t>
            </w:r>
            <w:r w:rsidRPr="00876285">
              <w:rPr>
                <w:rFonts w:ascii="Liberation Serif" w:hAnsi="Liberation Serif"/>
                <w:sz w:val="22"/>
                <w:szCs w:val="22"/>
              </w:rPr>
              <w:lastRenderedPageBreak/>
              <w:t xml:space="preserve">объекта: </w:t>
            </w:r>
            <w:proofErr w:type="spellStart"/>
            <w:r w:rsidRPr="00876285">
              <w:rPr>
                <w:rFonts w:ascii="Liberation Serif" w:hAnsi="Liberation Serif"/>
                <w:sz w:val="22"/>
                <w:szCs w:val="22"/>
              </w:rPr>
              <w:t>Тепломагистраль</w:t>
            </w:r>
            <w:proofErr w:type="spellEnd"/>
            <w:r w:rsidRPr="00876285">
              <w:rPr>
                <w:rFonts w:ascii="Liberation Serif" w:hAnsi="Liberation Serif"/>
                <w:sz w:val="22"/>
                <w:szCs w:val="22"/>
              </w:rPr>
              <w:t xml:space="preserve"> М3, с </w:t>
            </w:r>
            <w:proofErr w:type="gramStart"/>
            <w:r w:rsidRPr="00876285">
              <w:rPr>
                <w:rFonts w:ascii="Liberation Serif" w:hAnsi="Liberation Serif"/>
                <w:sz w:val="22"/>
                <w:szCs w:val="22"/>
              </w:rPr>
              <w:t>кадастровым</w:t>
            </w:r>
            <w:proofErr w:type="gramEnd"/>
            <w:r w:rsidRPr="00876285">
              <w:rPr>
                <w:rFonts w:ascii="Liberation Serif" w:hAnsi="Liberation Serif"/>
                <w:sz w:val="22"/>
                <w:szCs w:val="22"/>
              </w:rPr>
              <w:t xml:space="preserve"> номер объекта:66:58:0000000:12797, расположенным по адресу: Свердловская область, г</w:t>
            </w:r>
            <w:r>
              <w:rPr>
                <w:rFonts w:ascii="Liberation Serif" w:hAnsi="Liberation Serif"/>
                <w:sz w:val="22"/>
                <w:szCs w:val="22"/>
              </w:rPr>
              <w:t>ород</w:t>
            </w:r>
            <w:r w:rsidRPr="00876285">
              <w:rPr>
                <w:rFonts w:ascii="Liberation Serif" w:hAnsi="Liberation Serif"/>
                <w:sz w:val="22"/>
                <w:szCs w:val="22"/>
              </w:rPr>
              <w:t xml:space="preserve"> Первоуральск (66:58-6.536)</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5"/>
              <w:gridCol w:w="1277"/>
            </w:tblGrid>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395832.2500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1497635.6800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395857.2700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1497625.9900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395884.5500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1497615.9500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395908.3100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1497676.6000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395911.9100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1497688.8728</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395910.2500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1497689.5200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395864.9831</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1497710.3339</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395860.9900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1497712.1700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395855.4000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1497698.5300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395843.1700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1497668.7400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395842.0600</w:t>
                  </w:r>
                </w:p>
              </w:tc>
              <w:tc>
                <w:tcPr>
                  <w:tcW w:w="1277"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1497659.4400</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667"/>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66:58:0120001:177</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4</w:t>
            </w:r>
            <w:proofErr w:type="gramEnd"/>
          </w:p>
        </w:tc>
        <w:tc>
          <w:tcPr>
            <w:tcW w:w="1701"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Молодежи, 17</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proofErr w:type="spellStart"/>
            <w:r w:rsidRPr="00876285">
              <w:rPr>
                <w:rFonts w:ascii="Liberation Serif" w:hAnsi="Liberation Serif"/>
                <w:sz w:val="22"/>
                <w:szCs w:val="22"/>
              </w:rPr>
              <w:t>Среднеэтажная</w:t>
            </w:r>
            <w:proofErr w:type="spellEnd"/>
            <w:r w:rsidRPr="00876285">
              <w:rPr>
                <w:rFonts w:ascii="Liberation Serif" w:hAnsi="Liberation Serif"/>
                <w:sz w:val="22"/>
                <w:szCs w:val="22"/>
              </w:rPr>
              <w:t xml:space="preserve"> жилая застройка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1845,0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395642.7500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1497533.6400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395689.0700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1497515.0200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395702.9300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1497550.0800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395674.8800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1497562.1000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395663.0959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1497567.1497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395660.8000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1497560.7700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395659.0900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1497555.5000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395650.730</w:t>
                  </w:r>
                  <w:r w:rsidRPr="00876285">
                    <w:rPr>
                      <w:rFonts w:ascii="Liberation Serif" w:hAnsi="Liberation Serif" w:cs="Liberation Serif"/>
                    </w:rPr>
                    <w:lastRenderedPageBreak/>
                    <w:t>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1497558.280</w:t>
                  </w:r>
                  <w:r w:rsidRPr="00876285">
                    <w:rPr>
                      <w:rFonts w:ascii="Liberation Serif" w:hAnsi="Liberation Serif" w:cs="Liberation Serif"/>
                    </w:rPr>
                    <w:lastRenderedPageBreak/>
                    <w:t>0</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66:58:0120001:6</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:ЗУ5</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Молодежи, 18</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880,0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395702.4600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1497512.0600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395740.1900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1497497.0800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395748.4700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1497516.5900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395710.8600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1497531.2500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395708.3859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1497532.2144</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10691A">
        <w:trPr>
          <w:trHeight w:val="361"/>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66:58:0120001:211</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6</w:t>
            </w:r>
            <w:proofErr w:type="gramEnd"/>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Pr>
                <w:rFonts w:ascii="Liberation Serif" w:hAnsi="Liberation Serif"/>
                <w:sz w:val="22"/>
                <w:szCs w:val="22"/>
              </w:rPr>
              <w:t>В</w:t>
            </w:r>
            <w:r w:rsidR="00876285" w:rsidRPr="00876285">
              <w:rPr>
                <w:rFonts w:ascii="Liberation Serif" w:hAnsi="Liberation Serif"/>
                <w:sz w:val="22"/>
                <w:szCs w:val="22"/>
              </w:rPr>
              <w:t>асилевского, 27</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1015,0</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(декларированная)</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Уточнение границ</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(под существующим объектом) </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395635.2575</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1497563.2948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395644.8219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1497560.1949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395650.7300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1497558.2800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395659.0900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1497555.5000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395660.8000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1497560.7700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395663.0959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1497567.1497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395671.4654</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1497590.4068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395646.8100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1497603.1100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395641.4600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1497583.0000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395638.4100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1497573.3000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395635.3600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1497563.6200</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66:58:0120001:210</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7</w:t>
            </w:r>
            <w:proofErr w:type="gramEnd"/>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25</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840,0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395597.6000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1497575.5000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395635.2575</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1497563.2948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395635.3600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1497563.6200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395638.4100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1497573.3000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395641.4600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1497583.0000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395639.7400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1497583.6500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395636.2500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1497585.0500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395618.3100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1497591.4500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395608.5000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1497595.2300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395605.1408</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1497596.5244</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660"/>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66:58:0120001:209</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:ЗУ8</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23</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897,0</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(декларированная)</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Уточнение границ</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5"/>
              <w:gridCol w:w="1276"/>
            </w:tblGrid>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395605.1408</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1497596.5244</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395608.5000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1497595.2300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395618.3100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1497591.4500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4</w:t>
                  </w:r>
                </w:p>
              </w:tc>
              <w:tc>
                <w:tcPr>
                  <w:tcW w:w="1275" w:type="dxa"/>
                  <w:tcBorders>
                    <w:top w:val="single" w:sz="4" w:space="0" w:color="auto"/>
                    <w:left w:val="single" w:sz="4" w:space="0" w:color="auto"/>
                    <w:bottom w:val="single" w:sz="4" w:space="0" w:color="auto"/>
                    <w:right w:val="single" w:sz="4" w:space="0" w:color="auto"/>
                  </w:tcBorders>
                </w:tcPr>
                <w:p w:rsid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395636.2500</w:t>
                  </w:r>
                </w:p>
                <w:p w:rsidR="0010691A" w:rsidRPr="00876285" w:rsidRDefault="0010691A" w:rsidP="00876285">
                  <w:pPr>
                    <w:spacing w:after="0" w:line="240" w:lineRule="auto"/>
                    <w:jc w:val="center"/>
                    <w:rPr>
                      <w:rFonts w:ascii="Liberation Serif" w:hAnsi="Liberation Serif" w:cs="Liberation Serif"/>
                    </w:rPr>
                  </w:pP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1497585.0500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395639.7400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1497583.6500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395641.4600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1497583.0000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395646.8100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1497603.1100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395643.8100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1497607.0100</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395617.7679</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1497617.8589</w:t>
                  </w:r>
                </w:p>
              </w:tc>
            </w:tr>
            <w:tr w:rsidR="00876285" w:rsidRPr="00876285" w:rsidTr="00876285">
              <w:trPr>
                <w:trHeight w:val="227"/>
              </w:trPr>
              <w:tc>
                <w:tcPr>
                  <w:tcW w:w="562"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395613.3821</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1497619.5015</w:t>
                  </w:r>
                </w:p>
              </w:tc>
            </w:tr>
          </w:tbl>
          <w:p w:rsidR="00876285" w:rsidRPr="00876285" w:rsidRDefault="00876285" w:rsidP="00876285">
            <w:pPr>
              <w:tabs>
                <w:tab w:val="left" w:pos="975"/>
              </w:tabs>
              <w:spacing w:after="0" w:line="240" w:lineRule="auto"/>
              <w:rPr>
                <w:rFonts w:ascii="Liberation Serif" w:hAnsi="Liberation Serif"/>
                <w:sz w:val="22"/>
                <w:szCs w:val="22"/>
              </w:rPr>
            </w:pPr>
          </w:p>
        </w:tc>
      </w:tr>
      <w:tr w:rsidR="00876285" w:rsidRPr="00876285" w:rsidTr="0010691A">
        <w:trPr>
          <w:trHeight w:val="644"/>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66:58:0120001:208</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w:t>
            </w:r>
            <w:proofErr w:type="gramStart"/>
            <w:r w:rsidRPr="00876285">
              <w:rPr>
                <w:rFonts w:ascii="Liberation Serif" w:hAnsi="Liberation Serif"/>
                <w:sz w:val="22"/>
                <w:szCs w:val="22"/>
              </w:rPr>
              <w:t>9</w:t>
            </w:r>
            <w:proofErr w:type="gramEnd"/>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21</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1162,0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395613.3821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1497619.5015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395617.7679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1497617.8589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395643.8100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1497607.0100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395645.0000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1497609.6300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395654.6900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1497630.9100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395655.3900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1497632.3100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395655.3582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1497634.1445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395656.8011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1497639.3522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9</w:t>
                  </w:r>
                </w:p>
              </w:tc>
              <w:tc>
                <w:tcPr>
                  <w:tcW w:w="1275" w:type="dxa"/>
                  <w:tcBorders>
                    <w:top w:val="single" w:sz="4" w:space="0" w:color="auto"/>
                    <w:left w:val="single" w:sz="4" w:space="0" w:color="auto"/>
                    <w:bottom w:val="single" w:sz="4" w:space="0" w:color="auto"/>
                    <w:right w:val="single" w:sz="4" w:space="0" w:color="auto"/>
                  </w:tcBorders>
                </w:tcPr>
                <w:p w:rsid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395627.5312</w:t>
                  </w:r>
                </w:p>
                <w:p w:rsidR="0010691A" w:rsidRPr="00876285" w:rsidRDefault="0010691A" w:rsidP="00876285">
                  <w:pPr>
                    <w:spacing w:after="0" w:line="240" w:lineRule="auto"/>
                    <w:jc w:val="center"/>
                    <w:rPr>
                      <w:rFonts w:ascii="Liberation Serif" w:hAnsi="Liberation Serif" w:cs="Liberation Serif"/>
                    </w:rPr>
                  </w:pP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1497652.1593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395614.0200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1497621.2800</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518"/>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66:58:0120001:207</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:ЗУ10</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19</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984,0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395627.5312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1497652.1593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395656.8011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1497639.3522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395658.8700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1497647.0200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395667.6700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1497669.8200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395641.6100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1497681.1800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395640.4511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1497681.6871</w:t>
                  </w:r>
                </w:p>
              </w:tc>
            </w:tr>
          </w:tbl>
          <w:p w:rsidR="00876285" w:rsidRPr="00876285" w:rsidRDefault="00876285" w:rsidP="00876285">
            <w:pPr>
              <w:spacing w:after="0" w:line="240" w:lineRule="auto"/>
              <w:jc w:val="center"/>
              <w:rPr>
                <w:rFonts w:ascii="Liberation Serif" w:hAnsi="Liberation Serif" w:cs="Liberation Serif"/>
                <w:sz w:val="22"/>
                <w:szCs w:val="22"/>
              </w:rPr>
            </w:pPr>
          </w:p>
        </w:tc>
      </w:tr>
      <w:tr w:rsidR="00876285" w:rsidRPr="00876285" w:rsidTr="00876285">
        <w:trPr>
          <w:trHeight w:val="1518"/>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66:58:0120001:206</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:ЗУ11</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17</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754,0</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(декларированная)</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Уточнение границ</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395640.4511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1497681.6871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395641.6100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1497681.1800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395667.6700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1497669.8200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395677.9053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1497692.7933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395651.1769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1497704.8332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395650.6773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1497705.0583</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66:58:0120001:205</w:t>
            </w:r>
          </w:p>
          <w:p w:rsidR="00876285" w:rsidRPr="00876285" w:rsidRDefault="00876285" w:rsidP="00F21FB6">
            <w:pPr>
              <w:spacing w:after="0" w:line="240" w:lineRule="auto"/>
              <w:jc w:val="center"/>
              <w:rPr>
                <w:rFonts w:ascii="Liberation Serif" w:hAnsi="Liberation Serif"/>
                <w:sz w:val="22"/>
                <w:szCs w:val="22"/>
              </w:rPr>
            </w:pPr>
            <w:r w:rsidRPr="00876285">
              <w:rPr>
                <w:rFonts w:ascii="Liberation Serif" w:hAnsi="Liberation Serif"/>
                <w:sz w:val="22"/>
                <w:szCs w:val="22"/>
              </w:rPr>
              <w:t>:ЗУ12</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15</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834,0</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(декларированная)</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Уточнение границ</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395650.6773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1497705.0583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395651.1769</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1497704.8332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395677.9053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1497692.7933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395678.1400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1497693.3200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395695.7500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1497685.5500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395701.8400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1497696.7400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395702.0200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1497697.5300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395702.3722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1497698.8430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395659.0323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1497721.5326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395658.0993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1497722.0211</w:t>
                  </w:r>
                </w:p>
              </w:tc>
            </w:tr>
          </w:tbl>
          <w:p w:rsidR="00876285" w:rsidRPr="00876285" w:rsidRDefault="00876285" w:rsidP="00876285">
            <w:pPr>
              <w:tabs>
                <w:tab w:val="left" w:pos="570"/>
              </w:tabs>
              <w:spacing w:after="0" w:line="240" w:lineRule="auto"/>
              <w:rPr>
                <w:rFonts w:ascii="Liberation Serif" w:hAnsi="Liberation Serif"/>
                <w:sz w:val="22"/>
                <w:szCs w:val="22"/>
              </w:rPr>
            </w:pPr>
          </w:p>
        </w:tc>
      </w:tr>
      <w:tr w:rsidR="00876285" w:rsidRPr="00876285" w:rsidTr="00876285">
        <w:trPr>
          <w:trHeight w:val="525"/>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66:58:0120001:204</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:ЗУ13</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13</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1343,0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2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276"/>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395658.0993</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1497722.0211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395659.0323</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1497721.5326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395702.3722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1497698.8430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395702.0200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1497697.5300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395715.4434</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1497690.9286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395717.750</w:t>
                  </w:r>
                  <w:r w:rsidRPr="00876285">
                    <w:rPr>
                      <w:rFonts w:ascii="Liberation Serif" w:hAnsi="Liberation Serif" w:cs="Liberation Serif"/>
                    </w:rPr>
                    <w:lastRenderedPageBreak/>
                    <w:t>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1497696.39</w:t>
                  </w:r>
                  <w:r w:rsidRPr="00876285">
                    <w:rPr>
                      <w:rFonts w:ascii="Liberation Serif" w:hAnsi="Liberation Serif" w:cs="Liberation Serif"/>
                    </w:rPr>
                    <w:lastRenderedPageBreak/>
                    <w:t>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395717.6200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1497701.5100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395725.7501</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1497710.3493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395711.0100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1497717.1000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395689.5900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1497726.9100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395681.3100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1497733.0900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395680.5200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1497733.4600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395681.2100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1497734.4200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395669.8000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1497741.3300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395667.2292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1497742.8869</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66:58:0120001:46</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:ЗУ14</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11</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1164,0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2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276"/>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395667.2292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1497742.8869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395669.8000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1497741.3300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395681.2100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1497734.4200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395680.5200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1497733.4600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395681.3100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1497733.0900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395689.5900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1497726.9100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395711.0100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1497717.1000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395725.7501</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1497710.3493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395727.2500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1497711.9800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395732.1093</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1497718.2728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395732.1000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1497718.2800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395717.0600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1497728.3500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395717.0535</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1497728.3535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395719.4200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1497732.7600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395680.6000</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1497756.9400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395678.0812</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fb"/>
                    <w:rPr>
                      <w:rFonts w:ascii="Liberation Serif" w:hAnsi="Liberation Serif" w:cs="Liberation Serif"/>
                    </w:rPr>
                  </w:pPr>
                  <w:r w:rsidRPr="00876285">
                    <w:rPr>
                      <w:rFonts w:ascii="Liberation Serif" w:hAnsi="Liberation Serif" w:cs="Liberation Serif"/>
                    </w:rPr>
                    <w:t>1497758.5792</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2354"/>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66:58:0120001:1933</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:ЗУ15</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9</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1500,0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395678.0812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1497758.5792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395680.6000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1497756.9400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395719.4200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1497732.7600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395717.0535</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1497728.3535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395717.0600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1497728.3500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395732.100</w:t>
                  </w:r>
                  <w:r w:rsidRPr="00876285">
                    <w:rPr>
                      <w:rFonts w:ascii="Liberation Serif" w:hAnsi="Liberation Serif" w:cs="Liberation Serif"/>
                    </w:rPr>
                    <w:lastRenderedPageBreak/>
                    <w:t>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1497718.280</w:t>
                  </w:r>
                  <w:r w:rsidRPr="00876285">
                    <w:rPr>
                      <w:rFonts w:ascii="Liberation Serif" w:hAnsi="Liberation Serif" w:cs="Liberation Serif"/>
                    </w:rPr>
                    <w:lastRenderedPageBreak/>
                    <w:t>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395732.1093</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1497718.2728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395734.6400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395736.0100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1497720.6100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395736.9300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1497721.7500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395744.0900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1497730.5400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395748.5900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1497737.5500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395730.5000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1497749.2700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395691.6800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1497774.2400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395690.1555</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1497775.2206</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F41EF9">
        <w:trPr>
          <w:trHeight w:val="361"/>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66:58:0120001:10</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:ЗУ16</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7</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1114,0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395690.1555</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1497775.2206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395691.6800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1497774.2400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395730.5000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1497749.2700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395748.5900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1497737.5500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395755.2400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1497749.7700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395738.6900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1497761.4700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395701.7700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1497790.9400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395701.6331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1497791.0394</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525"/>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66:58:0120001:200</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:ЗУ17</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5</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1145,0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18"/>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395701.6331</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1497791.0394</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395701.7700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1497790.9400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395738.6900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1497761.4700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395755.2400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1497749.7700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395763.1900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1497759.3000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395750.4900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1497770.8100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395750.5978</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1497771.7020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395719.8800</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1497801.7300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395713.4592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1497806.9568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395713.2852</w:t>
                  </w:r>
                </w:p>
              </w:tc>
              <w:tc>
                <w:tcPr>
                  <w:tcW w:w="1418"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1497807.0988</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66:58:0120001:201</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:ЗУ18</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Василевского, 3</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Для индивидуального жилищного строительства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789,0</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(декларированная)</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Уточнение границ</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395713.2852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1497807.0988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395713.4592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1497806.9568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395719.8800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1497801.7300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395750.5978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1497771.7020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395752.8000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1497789.9300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395738.1600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1497808.5800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395733.0700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1497813.6300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395733.5500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1497814.3100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395724.7900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1497821.4400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395724.1222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1497822.0348</w:t>
                  </w:r>
                </w:p>
              </w:tc>
            </w:tr>
          </w:tbl>
          <w:p w:rsidR="00876285" w:rsidRPr="00876285" w:rsidRDefault="00876285" w:rsidP="00876285">
            <w:pPr>
              <w:spacing w:after="0" w:line="240" w:lineRule="auto"/>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66:58:0120001:ЗУ19</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Сакко и Ванцетти</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Условно разрешенный вид использования - Хранение автотранспорта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(2.7.1)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1277,0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Образование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литер: 10; КЛ-6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литеры: 12, 13, 14, 15, 16, 17</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395761.5147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1497488.9136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395778.6518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1497482.3509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395781.4800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1497489.7100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395788.3900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1497487.1300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395789.2956</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1497489.1573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395787.9221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1497489.7709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395782.0407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1497492.6019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395783.7575</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1497496.1754</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395789.641</w:t>
                  </w:r>
                  <w:r w:rsidRPr="00876285">
                    <w:rPr>
                      <w:rFonts w:ascii="Liberation Serif" w:hAnsi="Liberation Serif" w:cs="Liberation Serif"/>
                    </w:rPr>
                    <w:lastRenderedPageBreak/>
                    <w:t>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1497493.348</w:t>
                  </w:r>
                  <w:r w:rsidRPr="00876285">
                    <w:rPr>
                      <w:rFonts w:ascii="Liberation Serif" w:hAnsi="Liberation Serif" w:cs="Liberation Serif"/>
                    </w:rPr>
                    <w:lastRenderedPageBreak/>
                    <w:t>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395790.8982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1497492.7447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395804.5700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1497523.3500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395797.5600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1497526.1200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395795.7062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1497526.8509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395796.3100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1497528.2700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395799.2500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1497535.1800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395799.9344</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1497536.9795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395785.9429</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1497542.5538</w:t>
                  </w:r>
                </w:p>
              </w:tc>
            </w:tr>
          </w:tbl>
          <w:p w:rsidR="00876285" w:rsidRPr="00876285" w:rsidRDefault="00876285" w:rsidP="00876285">
            <w:pPr>
              <w:spacing w:after="0" w:line="240" w:lineRule="auto"/>
              <w:jc w:val="center"/>
              <w:rPr>
                <w:rFonts w:ascii="Liberation Serif" w:hAnsi="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66:58:0120001:152</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:ЗУ20</w:t>
            </w:r>
          </w:p>
        </w:tc>
        <w:tc>
          <w:tcPr>
            <w:tcW w:w="1701" w:type="dxa"/>
            <w:tcBorders>
              <w:top w:val="single" w:sz="4" w:space="0" w:color="auto"/>
              <w:left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Сакко и Ванцетти, 1-а</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Условно разрешенный вид использования - Хранение автотранспорта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(2.7.1)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2100,0</w:t>
            </w: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p w:rsidR="00876285" w:rsidRPr="00876285" w:rsidRDefault="00876285"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ТП-111, литера 7, до дома №1а </w:t>
            </w:r>
            <w:proofErr w:type="gramStart"/>
            <w:r w:rsidRPr="00876285">
              <w:rPr>
                <w:rFonts w:ascii="Liberation Serif" w:hAnsi="Liberation Serif"/>
                <w:sz w:val="22"/>
                <w:szCs w:val="22"/>
              </w:rPr>
              <w:t>по</w:t>
            </w:r>
            <w:proofErr w:type="gramEnd"/>
            <w:r w:rsidRPr="00876285">
              <w:rPr>
                <w:rFonts w:ascii="Liberation Serif" w:hAnsi="Liberation Serif"/>
                <w:sz w:val="22"/>
                <w:szCs w:val="22"/>
              </w:rPr>
              <w:t xml:space="preserve"> </w:t>
            </w:r>
            <w:proofErr w:type="gramStart"/>
            <w:r w:rsidRPr="00876285">
              <w:rPr>
                <w:rFonts w:ascii="Liberation Serif" w:hAnsi="Liberation Serif"/>
                <w:sz w:val="22"/>
                <w:szCs w:val="22"/>
              </w:rPr>
              <w:t>ул</w:t>
            </w:r>
            <w:r w:rsidR="0010691A">
              <w:rPr>
                <w:rFonts w:ascii="Liberation Serif" w:hAnsi="Liberation Serif"/>
                <w:sz w:val="22"/>
                <w:szCs w:val="22"/>
              </w:rPr>
              <w:t>ица</w:t>
            </w:r>
            <w:proofErr w:type="gramEnd"/>
            <w:r w:rsidR="0010691A">
              <w:rPr>
                <w:rFonts w:ascii="Liberation Serif" w:hAnsi="Liberation Serif"/>
                <w:sz w:val="22"/>
                <w:szCs w:val="22"/>
              </w:rPr>
              <w:t xml:space="preserve"> </w:t>
            </w:r>
            <w:r w:rsidRPr="00876285">
              <w:rPr>
                <w:rFonts w:ascii="Liberation Serif" w:hAnsi="Liberation Serif"/>
                <w:sz w:val="22"/>
                <w:szCs w:val="22"/>
              </w:rPr>
              <w:t>Сакко и Ванцетти. Литер: 30 (66:58-6.61)</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395796.7200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1497604.6600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395804.5042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1497601.4500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395810.6000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1497598.9400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395811.2070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1497598.6891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395816.1400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1497596.6500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395832.2500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1497635.6800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395842.0600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1497659.4400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395843.1700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1497668.7400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395820.4200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1497680.3500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395808.2300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1497658.9700</w:t>
                  </w:r>
                </w:p>
              </w:tc>
            </w:tr>
          </w:tbl>
          <w:p w:rsidR="00876285" w:rsidRPr="00876285" w:rsidRDefault="00876285" w:rsidP="00876285">
            <w:pPr>
              <w:spacing w:after="0" w:line="240" w:lineRule="auto"/>
              <w:rPr>
                <w:rFonts w:ascii="Liberation Serif" w:hAnsi="Liberation Serif" w:cs="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66:58:0120001:399</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:ЗУ21</w:t>
            </w:r>
          </w:p>
        </w:tc>
        <w:tc>
          <w:tcPr>
            <w:tcW w:w="1701" w:type="dxa"/>
            <w:tcBorders>
              <w:top w:val="single" w:sz="4" w:space="0" w:color="auto"/>
              <w:left w:val="single" w:sz="4" w:space="0" w:color="auto"/>
              <w:bottom w:val="single" w:sz="4" w:space="0" w:color="auto"/>
              <w:right w:val="single" w:sz="4" w:space="0" w:color="auto"/>
            </w:tcBorders>
          </w:tcPr>
          <w:p w:rsidR="0010691A" w:rsidRPr="00876285" w:rsidRDefault="0010691A"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10691A" w:rsidP="0010691A">
            <w:pPr>
              <w:pStyle w:val="a4"/>
              <w:spacing w:after="0" w:line="240" w:lineRule="auto"/>
              <w:ind w:left="0"/>
              <w:jc w:val="center"/>
              <w:rPr>
                <w:rFonts w:ascii="Liberation Serif" w:hAnsi="Liberation Serif"/>
                <w:sz w:val="22"/>
                <w:szCs w:val="22"/>
              </w:rPr>
            </w:pPr>
            <w:r>
              <w:rPr>
                <w:rFonts w:ascii="Liberation Serif" w:hAnsi="Liberation Serif"/>
                <w:sz w:val="22"/>
                <w:szCs w:val="22"/>
              </w:rPr>
              <w:t xml:space="preserve">город </w:t>
            </w:r>
            <w:r w:rsidRPr="00876285">
              <w:rPr>
                <w:rFonts w:ascii="Liberation Serif" w:hAnsi="Liberation Serif"/>
                <w:sz w:val="22"/>
                <w:szCs w:val="22"/>
              </w:rPr>
              <w:t>Первоуральск, ул</w:t>
            </w:r>
            <w:r>
              <w:rPr>
                <w:rFonts w:ascii="Liberation Serif" w:hAnsi="Liberation Serif"/>
                <w:sz w:val="22"/>
                <w:szCs w:val="22"/>
              </w:rPr>
              <w:t>ица</w:t>
            </w:r>
            <w:r w:rsidRPr="00876285">
              <w:rPr>
                <w:rFonts w:ascii="Liberation Serif" w:hAnsi="Liberation Serif"/>
                <w:sz w:val="22"/>
                <w:szCs w:val="22"/>
              </w:rPr>
              <w:t xml:space="preserve"> </w:t>
            </w:r>
            <w:r w:rsidR="00876285" w:rsidRPr="00876285">
              <w:rPr>
                <w:rFonts w:ascii="Liberation Serif" w:hAnsi="Liberation Serif"/>
                <w:sz w:val="22"/>
                <w:szCs w:val="22"/>
              </w:rPr>
              <w:t>Сакко и Ванцетти, 3-а</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Условно разрешенный вид использования - Магазины (4.4)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2002,0</w:t>
            </w:r>
          </w:p>
        </w:tc>
        <w:tc>
          <w:tcPr>
            <w:tcW w:w="198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tc>
        <w:tc>
          <w:tcPr>
            <w:tcW w:w="2409"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 (66:58-6.57)</w:t>
            </w:r>
          </w:p>
          <w:p w:rsidR="00876285" w:rsidRPr="00876285" w:rsidRDefault="00876285" w:rsidP="0010691A">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объекта: </w:t>
            </w:r>
            <w:proofErr w:type="spellStart"/>
            <w:r w:rsidRPr="00876285">
              <w:rPr>
                <w:rFonts w:ascii="Liberation Serif" w:hAnsi="Liberation Serif"/>
                <w:sz w:val="22"/>
                <w:szCs w:val="22"/>
              </w:rPr>
              <w:t>Тепломагистраль</w:t>
            </w:r>
            <w:proofErr w:type="spellEnd"/>
            <w:r w:rsidRPr="00876285">
              <w:rPr>
                <w:rFonts w:ascii="Liberation Serif" w:hAnsi="Liberation Serif"/>
                <w:sz w:val="22"/>
                <w:szCs w:val="22"/>
              </w:rPr>
              <w:t xml:space="preserve"> М3, с </w:t>
            </w:r>
            <w:proofErr w:type="gramStart"/>
            <w:r w:rsidRPr="00876285">
              <w:rPr>
                <w:rFonts w:ascii="Liberation Serif" w:hAnsi="Liberation Serif"/>
                <w:sz w:val="22"/>
                <w:szCs w:val="22"/>
              </w:rPr>
              <w:t>кадастровым</w:t>
            </w:r>
            <w:proofErr w:type="gramEnd"/>
            <w:r w:rsidRPr="00876285">
              <w:rPr>
                <w:rFonts w:ascii="Liberation Serif" w:hAnsi="Liberation Serif"/>
                <w:sz w:val="22"/>
                <w:szCs w:val="22"/>
              </w:rPr>
              <w:t xml:space="preserve"> номер объекта:66:58:0000000:12797, расположенным по адресу: Свердловская область, г</w:t>
            </w:r>
            <w:r w:rsidR="0010691A">
              <w:rPr>
                <w:rFonts w:ascii="Liberation Serif" w:hAnsi="Liberation Serif"/>
                <w:sz w:val="22"/>
                <w:szCs w:val="22"/>
              </w:rPr>
              <w:t>ород</w:t>
            </w:r>
            <w:r w:rsidRPr="00876285">
              <w:rPr>
                <w:rFonts w:ascii="Liberation Serif" w:hAnsi="Liberation Serif"/>
                <w:sz w:val="22"/>
                <w:szCs w:val="22"/>
              </w:rPr>
              <w:t xml:space="preserve"> Первоуральск</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395795.7062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1497526.8509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395797.5600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1497526.1200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395804.5700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1497523.3500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395812.7800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1497520.1300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395823.0100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1497515.8700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395825.4700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1497514.8400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395829.1328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1497513.0816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395832.5000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1497521.4100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395842.2600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1497545.5500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395846.4530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1497555.9085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395858.7922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1497550.9861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395861.3723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1497557.4933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r w:rsidRPr="00876285">
                    <w:rPr>
                      <w:rFonts w:ascii="Liberation Serif" w:hAnsi="Liberation Serif" w:cs="Liberation Serif"/>
                    </w:rPr>
                    <w:lastRenderedPageBreak/>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395858.189</w:t>
                  </w:r>
                  <w:r w:rsidRPr="00876285">
                    <w:rPr>
                      <w:rFonts w:ascii="Liberation Serif" w:hAnsi="Liberation Serif" w:cs="Liberation Serif"/>
                    </w:rPr>
                    <w:lastRenderedPageBreak/>
                    <w:t>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1497558.762</w:t>
                  </w:r>
                  <w:r w:rsidRPr="00876285">
                    <w:rPr>
                      <w:rFonts w:ascii="Liberation Serif" w:hAnsi="Liberation Serif" w:cs="Liberation Serif"/>
                    </w:rPr>
                    <w:lastRenderedPageBreak/>
                    <w:t>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395838.8771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1497566.4671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395818.5400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1497574.5800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395817.4300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1497571.7900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395813.7200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1497573.2700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395813.5500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1497572.7800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395799.9344</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1497536.9795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395799.2500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1497535.1800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395796.3100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1497528.2700</w:t>
                  </w:r>
                </w:p>
              </w:tc>
            </w:tr>
          </w:tbl>
          <w:p w:rsidR="00876285" w:rsidRPr="00876285" w:rsidRDefault="00876285" w:rsidP="00876285">
            <w:pPr>
              <w:spacing w:after="0" w:line="240" w:lineRule="auto"/>
              <w:jc w:val="center"/>
              <w:rPr>
                <w:rFonts w:ascii="Liberation Serif" w:hAnsi="Liberation Serif" w:cs="Liberation Serif"/>
                <w:sz w:val="22"/>
                <w:szCs w:val="22"/>
              </w:rPr>
            </w:pPr>
          </w:p>
        </w:tc>
      </w:tr>
      <w:tr w:rsidR="00876285" w:rsidRPr="00876285" w:rsidTr="00876285">
        <w:trPr>
          <w:trHeight w:val="5804"/>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66:58:0120001:2019</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66:58:0120001:1876</w:t>
            </w:r>
          </w:p>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t>:ЗУ22</w:t>
            </w:r>
          </w:p>
        </w:tc>
        <w:tc>
          <w:tcPr>
            <w:tcW w:w="1701"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г. Первоуральск, ул. Молодежи, 13</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г. Первоуральск, ул. Талица, 45А</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Основной вид разрешенного использования - Магазины (4.4)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5021,0</w:t>
            </w:r>
          </w:p>
        </w:tc>
        <w:tc>
          <w:tcPr>
            <w:tcW w:w="198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tc>
        <w:tc>
          <w:tcPr>
            <w:tcW w:w="2409"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395717.7500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1497696.3900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395728.5700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1497685.8100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395743.5200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1497674.8200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395752.4771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1497674.3444</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395763.3815</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1497688.1790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395762.7200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1497688.6100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395761.2800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1497689.5500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395767.4200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1497703.5600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395810.6200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1497757.0800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395831.3300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1497791.6200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395827.0000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1497796.1500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395803.6000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1497757.0300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395755.7500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1497806.0500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395752.8000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1497789.9300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395750.5978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1497771.7020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395750.4900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1497770.8100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395763.1900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1497759.3000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395755.2400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1497749.7700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395748.5900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1497737.5500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395744.0900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1497730.5400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395736.9300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1497721.7500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395736.0100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1497720.6100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395734.6400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1497721.5500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395727.2500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1497711.9800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395725.7501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1497710.3493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395717.6200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1497701.5100</w:t>
                  </w:r>
                </w:p>
              </w:tc>
            </w:tr>
          </w:tbl>
          <w:p w:rsidR="00876285" w:rsidRPr="00876285" w:rsidRDefault="00876285" w:rsidP="00876285">
            <w:pPr>
              <w:spacing w:after="0" w:line="240" w:lineRule="auto"/>
              <w:rPr>
                <w:rFonts w:ascii="Liberation Serif" w:hAnsi="Liberation Serif" w:cs="Liberation Serif"/>
                <w:sz w:val="22"/>
                <w:szCs w:val="22"/>
              </w:rPr>
            </w:pPr>
          </w:p>
        </w:tc>
      </w:tr>
      <w:tr w:rsidR="00876285" w:rsidRPr="00876285" w:rsidTr="00876285">
        <w:trPr>
          <w:trHeight w:val="1022"/>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sz w:val="22"/>
                <w:szCs w:val="22"/>
              </w:rPr>
            </w:pPr>
            <w:r w:rsidRPr="00876285">
              <w:rPr>
                <w:rFonts w:ascii="Liberation Serif" w:hAnsi="Liberation Serif"/>
                <w:sz w:val="22"/>
                <w:szCs w:val="22"/>
              </w:rPr>
              <w:lastRenderedPageBreak/>
              <w:t>66:58:0120001:ЗУ24</w:t>
            </w:r>
          </w:p>
        </w:tc>
        <w:tc>
          <w:tcPr>
            <w:tcW w:w="1701"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г. Первоуральск</w:t>
            </w:r>
          </w:p>
        </w:tc>
        <w:tc>
          <w:tcPr>
            <w:tcW w:w="1276"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proofErr w:type="spellStart"/>
            <w:r w:rsidRPr="00876285">
              <w:rPr>
                <w:rFonts w:ascii="Liberation Serif" w:hAnsi="Liberation Serif"/>
                <w:sz w:val="22"/>
                <w:szCs w:val="22"/>
              </w:rPr>
              <w:t>Среднеэтажная</w:t>
            </w:r>
            <w:proofErr w:type="spellEnd"/>
            <w:r w:rsidRPr="00876285">
              <w:rPr>
                <w:rFonts w:ascii="Liberation Serif" w:hAnsi="Liberation Serif"/>
                <w:sz w:val="22"/>
                <w:szCs w:val="22"/>
              </w:rPr>
              <w:t xml:space="preserve"> жилая застройка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(код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19665,0</w:t>
            </w:r>
          </w:p>
          <w:p w:rsidR="00876285" w:rsidRPr="00876285" w:rsidRDefault="00876285" w:rsidP="00876285">
            <w:pPr>
              <w:pStyle w:val="a4"/>
              <w:spacing w:after="0" w:line="240" w:lineRule="auto"/>
              <w:ind w:left="0"/>
              <w:rPr>
                <w:rFonts w:ascii="Liberation Serif" w:hAnsi="Liberation Serif"/>
                <w:sz w:val="22"/>
                <w:szCs w:val="22"/>
              </w:rPr>
            </w:pPr>
          </w:p>
        </w:tc>
        <w:tc>
          <w:tcPr>
            <w:tcW w:w="1985"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Образование</w:t>
            </w:r>
          </w:p>
        </w:tc>
        <w:tc>
          <w:tcPr>
            <w:tcW w:w="2409" w:type="dxa"/>
            <w:tcBorders>
              <w:top w:val="single" w:sz="4" w:space="0" w:color="auto"/>
              <w:left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литер: 10; КЛ-6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литеры: 12, 13, 14, 15, 16, 17</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w:t>
            </w:r>
            <w:r w:rsidRPr="00876285">
              <w:rPr>
                <w:rFonts w:ascii="Liberation Serif" w:hAnsi="Liberation Serif"/>
                <w:sz w:val="22"/>
                <w:szCs w:val="22"/>
              </w:rPr>
              <w:lastRenderedPageBreak/>
              <w:t>25Е, 25Ж</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ТП-111, литера 7, до дома №1а по ул. Сакко и Ванцетти. Литер: 30</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3118" w:type="dxa"/>
                  <w:gridSpan w:val="3"/>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:ЗУ24/1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395740.1900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1497497.0800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395761.5147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1497488.9136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395785.9429</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1497542.5538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395799.9344</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1497536.9795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395813.5500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1497572.7800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395813.7200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1497573.2700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395814.8300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1497576.0600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395808.6576</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1497578.5223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395811.8043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1497586.1458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395814.0698</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1497591.6439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395816.1400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1497596.6500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395811.2070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1497598.6891</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395810.6000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1497598.9400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395804.5042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1497601.4500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395796.7200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1497604.6600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395808.2300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1497658.9700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395767.3821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1497685.5726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395768.1500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1497684.9000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395750.1323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1497644.6138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395774.0353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1497634.5055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r w:rsidRPr="00876285">
                    <w:rPr>
                      <w:rFonts w:ascii="Liberation Serif" w:hAnsi="Liberation Serif" w:cs="Liberation Serif"/>
                    </w:rPr>
                    <w:lastRenderedPageBreak/>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395762.396</w:t>
                  </w:r>
                  <w:r w:rsidRPr="00876285">
                    <w:rPr>
                      <w:rFonts w:ascii="Liberation Serif" w:hAnsi="Liberation Serif" w:cs="Liberation Serif"/>
                    </w:rPr>
                    <w:lastRenderedPageBreak/>
                    <w:t>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1497605.798</w:t>
                  </w:r>
                  <w:r w:rsidRPr="00876285">
                    <w:rPr>
                      <w:rFonts w:ascii="Liberation Serif" w:hAnsi="Liberation Serif" w:cs="Liberation Serif"/>
                    </w:rPr>
                    <w:lastRenderedPageBreak/>
                    <w:t>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22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395738.5500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1497615.3600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395710.7277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1497540.1793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395708.3859</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1497532.2144</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395710.8600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1497531.2500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395748.4700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1497516.5900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p>
              </w:tc>
            </w:tr>
            <w:tr w:rsidR="00876285" w:rsidRPr="00876285" w:rsidTr="00876285">
              <w:trPr>
                <w:trHeight w:val="227"/>
              </w:trPr>
              <w:tc>
                <w:tcPr>
                  <w:tcW w:w="3118" w:type="dxa"/>
                  <w:gridSpan w:val="3"/>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:ЗУ24/2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395663.0959</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1497567.1497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395674.8800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1497562.1000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395702.9300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1497550.0800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395752.4500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1497674.3100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395752.4771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1497674.3444</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395743.5200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1497674.8200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395728.5700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1497685.8100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395717.7500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1497696.3900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395715.4434</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1497690.9286</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395702.0200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1497697.5300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lastRenderedPageBreak/>
                    <w:t>37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395701.8400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1497696.7400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395695.7500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1497685.5500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395678.1400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1497693.3200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395677.9053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1497692.7933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395667.6700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1497669.8200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395658.8700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1497647.0200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395656.8011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1497639.3522</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395655.3582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1497634.1445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395655.3900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1497632.3100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395654.6900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1497630.9100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47</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395645.0000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1497609.6300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48</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395643.8100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1497607.0100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49</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395646.8100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1497603.1100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rPr>
                      <w:rFonts w:ascii="Liberation Serif" w:hAnsi="Liberation Serif" w:cs="Liberation Serif"/>
                    </w:rPr>
                  </w:pPr>
                  <w:r w:rsidRPr="00876285">
                    <w:rPr>
                      <w:rFonts w:ascii="Liberation Serif" w:hAnsi="Liberation Serif" w:cs="Liberation Serif"/>
                    </w:rPr>
                    <w:t>50</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395671.4654</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1497590.4068</w:t>
                  </w:r>
                </w:p>
              </w:tc>
            </w:tr>
          </w:tbl>
          <w:p w:rsidR="00876285" w:rsidRPr="00876285" w:rsidRDefault="00876285" w:rsidP="00876285">
            <w:pPr>
              <w:spacing w:after="0" w:line="240" w:lineRule="auto"/>
              <w:jc w:val="center"/>
              <w:rPr>
                <w:rFonts w:ascii="Liberation Serif" w:hAnsi="Liberation Serif" w:cs="Liberation Serif"/>
                <w:sz w:val="22"/>
                <w:szCs w:val="22"/>
              </w:rPr>
            </w:pPr>
          </w:p>
        </w:tc>
      </w:tr>
      <w:tr w:rsidR="00876285" w:rsidRPr="00876285" w:rsidTr="00876285">
        <w:trPr>
          <w:trHeight w:val="2170"/>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lastRenderedPageBreak/>
              <w:t>66:58:0120001:199</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:ЗУ23</w:t>
            </w:r>
          </w:p>
        </w:tc>
        <w:tc>
          <w:tcPr>
            <w:tcW w:w="1701"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Свердловская область, </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г. Первоуральск, ул. Талица, 5Т</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Основной вид использования – Предоставление коммунальных услуг</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(3.1.1)</w:t>
            </w:r>
          </w:p>
          <w:p w:rsidR="00876285" w:rsidRPr="00876285" w:rsidRDefault="00876285" w:rsidP="00876285">
            <w:pPr>
              <w:pStyle w:val="a4"/>
              <w:spacing w:after="0" w:line="240" w:lineRule="auto"/>
              <w:ind w:left="0"/>
              <w:jc w:val="center"/>
              <w:rPr>
                <w:rFonts w:ascii="Liberation Serif" w:hAnsi="Liberation Serif"/>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814,0</w:t>
            </w:r>
          </w:p>
        </w:tc>
        <w:tc>
          <w:tcPr>
            <w:tcW w:w="198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(под существующим объектом)</w:t>
            </w:r>
          </w:p>
          <w:p w:rsidR="00876285" w:rsidRPr="00876285" w:rsidRDefault="00876285" w:rsidP="00876285">
            <w:pPr>
              <w:pStyle w:val="a4"/>
              <w:spacing w:after="0" w:line="240" w:lineRule="auto"/>
              <w:ind w:left="0"/>
              <w:jc w:val="center"/>
              <w:rPr>
                <w:rFonts w:ascii="Liberation Serif" w:hAnsi="Liberation Serif"/>
                <w:sz w:val="22"/>
                <w:szCs w:val="22"/>
              </w:rPr>
            </w:pPr>
          </w:p>
        </w:tc>
        <w:tc>
          <w:tcPr>
            <w:tcW w:w="2409"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ТП-111, литера 7, до дома №1а по ул. Сакко и Ванцетти. Литер: 30 (66:58-6.61)</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литер: 10; КЛ-6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литеры: 12, 13, 14, 15, 16, 17 (66:58-6.158)</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395738.5500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1497615.3600</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395762.3961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1497605.7983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395774.0353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1497634.5055</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395750.1323</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1497644.6138</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395745.6000</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1497634.4800</w:t>
                  </w:r>
                </w:p>
              </w:tc>
            </w:tr>
          </w:tbl>
          <w:p w:rsidR="00876285" w:rsidRPr="00876285" w:rsidRDefault="00876285" w:rsidP="00876285">
            <w:pPr>
              <w:spacing w:after="0" w:line="240" w:lineRule="auto"/>
              <w:rPr>
                <w:rFonts w:ascii="Liberation Serif" w:hAnsi="Liberation Serif" w:cs="Liberation Serif"/>
                <w:color w:val="FF0000"/>
                <w:sz w:val="22"/>
                <w:szCs w:val="22"/>
              </w:rPr>
            </w:pPr>
          </w:p>
        </w:tc>
      </w:tr>
      <w:tr w:rsidR="00876285" w:rsidRPr="00876285" w:rsidTr="00876285">
        <w:trPr>
          <w:trHeight w:val="2170"/>
          <w:jc w:val="center"/>
        </w:trPr>
        <w:tc>
          <w:tcPr>
            <w:tcW w:w="1980"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66:58:0120001:3134</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:ЗУ24</w:t>
            </w:r>
          </w:p>
        </w:tc>
        <w:tc>
          <w:tcPr>
            <w:tcW w:w="1701" w:type="dxa"/>
            <w:tcBorders>
              <w:top w:val="single" w:sz="4" w:space="0" w:color="auto"/>
              <w:left w:val="single" w:sz="4" w:space="0" w:color="auto"/>
              <w:bottom w:val="single" w:sz="4" w:space="0" w:color="auto"/>
              <w:right w:val="single" w:sz="4" w:space="0" w:color="auto"/>
            </w:tcBorders>
          </w:tcPr>
          <w:p w:rsidR="00876285" w:rsidRPr="00876285" w:rsidRDefault="00F21FB6" w:rsidP="00876285">
            <w:pPr>
              <w:pStyle w:val="a4"/>
              <w:spacing w:after="0" w:line="240" w:lineRule="auto"/>
              <w:ind w:left="0"/>
              <w:jc w:val="center"/>
              <w:rPr>
                <w:rFonts w:ascii="Liberation Serif" w:hAnsi="Liberation Serif"/>
                <w:sz w:val="22"/>
                <w:szCs w:val="22"/>
              </w:rPr>
            </w:pPr>
            <w:r>
              <w:rPr>
                <w:rFonts w:ascii="Liberation Serif" w:hAnsi="Liberation Serif"/>
                <w:sz w:val="22"/>
                <w:szCs w:val="22"/>
              </w:rPr>
              <w:t>Свердловская область, г</w:t>
            </w:r>
            <w:r w:rsidR="00057003">
              <w:rPr>
                <w:rFonts w:ascii="Liberation Serif" w:hAnsi="Liberation Serif"/>
                <w:sz w:val="22"/>
                <w:szCs w:val="22"/>
              </w:rPr>
              <w:t xml:space="preserve">ород </w:t>
            </w:r>
            <w:r w:rsidR="00876285" w:rsidRPr="00876285">
              <w:rPr>
                <w:rFonts w:ascii="Liberation Serif" w:hAnsi="Liberation Serif"/>
                <w:sz w:val="22"/>
                <w:szCs w:val="22"/>
              </w:rPr>
              <w:t>Первоуральск, Гаражный кооператив №9А по улице Сакко и Ванцетти, 3, гараж 25</w:t>
            </w:r>
          </w:p>
        </w:tc>
        <w:tc>
          <w:tcPr>
            <w:tcW w:w="1276"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Земли населенных пунктов</w:t>
            </w:r>
          </w:p>
        </w:tc>
        <w:tc>
          <w:tcPr>
            <w:tcW w:w="1984"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Условно разрешенный вид использования - Хранение автотранспорта</w:t>
            </w: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(2.7.1)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32,0</w:t>
            </w:r>
          </w:p>
        </w:tc>
        <w:tc>
          <w:tcPr>
            <w:tcW w:w="198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Перераспределение</w:t>
            </w:r>
          </w:p>
          <w:p w:rsidR="00876285" w:rsidRPr="00876285" w:rsidRDefault="00876285" w:rsidP="00876285">
            <w:pPr>
              <w:pStyle w:val="a4"/>
              <w:spacing w:after="0" w:line="240" w:lineRule="auto"/>
              <w:ind w:left="0"/>
              <w:jc w:val="center"/>
              <w:rPr>
                <w:rFonts w:ascii="Liberation Serif" w:hAnsi="Liberation Serif"/>
                <w:sz w:val="22"/>
                <w:szCs w:val="22"/>
              </w:rPr>
            </w:pPr>
            <w:proofErr w:type="gramStart"/>
            <w:r w:rsidRPr="00876285">
              <w:rPr>
                <w:rFonts w:ascii="Liberation Serif" w:hAnsi="Liberation Serif"/>
                <w:sz w:val="22"/>
                <w:szCs w:val="22"/>
              </w:rPr>
              <w:t>((под существующим объектом)</w:t>
            </w:r>
            <w:proofErr w:type="gramEnd"/>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p>
        </w:tc>
        <w:tc>
          <w:tcPr>
            <w:tcW w:w="2409"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 25А; КЛ-0,4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от здания ТП-113, литеры: 25Б, 25В, 25Д, 25Е, 25Ж</w:t>
            </w:r>
          </w:p>
          <w:p w:rsidR="00876285" w:rsidRPr="00876285" w:rsidRDefault="00876285" w:rsidP="00876285">
            <w:pPr>
              <w:pStyle w:val="a4"/>
              <w:spacing w:after="0" w:line="240" w:lineRule="auto"/>
              <w:ind w:left="0"/>
              <w:jc w:val="center"/>
              <w:rPr>
                <w:rFonts w:ascii="Liberation Serif" w:hAnsi="Liberation Serif"/>
                <w:sz w:val="22"/>
                <w:szCs w:val="22"/>
              </w:rPr>
            </w:pPr>
          </w:p>
          <w:p w:rsidR="00876285" w:rsidRPr="00876285" w:rsidRDefault="00876285" w:rsidP="00876285">
            <w:pPr>
              <w:pStyle w:val="a4"/>
              <w:spacing w:after="0" w:line="240" w:lineRule="auto"/>
              <w:ind w:left="0"/>
              <w:jc w:val="center"/>
              <w:rPr>
                <w:rFonts w:ascii="Liberation Serif" w:hAnsi="Liberation Serif"/>
                <w:sz w:val="22"/>
                <w:szCs w:val="22"/>
              </w:rPr>
            </w:pPr>
            <w:r w:rsidRPr="00876285">
              <w:rPr>
                <w:rFonts w:ascii="Liberation Serif" w:hAnsi="Liberation Serif"/>
                <w:sz w:val="22"/>
                <w:szCs w:val="22"/>
              </w:rPr>
              <w:t xml:space="preserve">Охранная зона ВЛ-6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xml:space="preserve">, литер: 10; КЛ-6 </w:t>
            </w:r>
            <w:proofErr w:type="spellStart"/>
            <w:r w:rsidRPr="00876285">
              <w:rPr>
                <w:rFonts w:ascii="Liberation Serif" w:hAnsi="Liberation Serif"/>
                <w:sz w:val="22"/>
                <w:szCs w:val="22"/>
              </w:rPr>
              <w:t>кВ</w:t>
            </w:r>
            <w:proofErr w:type="spellEnd"/>
            <w:r w:rsidRPr="00876285">
              <w:rPr>
                <w:rFonts w:ascii="Liberation Serif" w:hAnsi="Liberation Serif"/>
                <w:sz w:val="22"/>
                <w:szCs w:val="22"/>
              </w:rPr>
              <w:t>, литеры: 12, 13, 14, 15, 16, 17</w:t>
            </w:r>
          </w:p>
        </w:tc>
        <w:tc>
          <w:tcPr>
            <w:tcW w:w="3413" w:type="dxa"/>
            <w:tcBorders>
              <w:top w:val="single" w:sz="4" w:space="0" w:color="auto"/>
              <w:left w:val="single" w:sz="4" w:space="0" w:color="auto"/>
              <w:bottom w:val="single" w:sz="4" w:space="0" w:color="auto"/>
              <w:right w:val="single" w:sz="4" w:space="0" w:color="auto"/>
            </w:tcBorders>
          </w:tcPr>
          <w:tbl>
            <w:tblPr>
              <w:tblpPr w:leftFromText="180" w:rightFromText="180" w:bottomFromText="160" w:vertAnchor="text" w:tblpXSpec="center" w:tblpY="1"/>
              <w:tblOverlap w:val="never"/>
              <w:tblW w:w="3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1422"/>
            </w:tblGrid>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hideMark/>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X</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Y</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395782.0407</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1497492.6019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2</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395787.9221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1497489.7709</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395789.2956</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1497489.1573</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4</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395790.8982</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1497492.7447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5</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395789.6411</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1497493.3487</w:t>
                  </w:r>
                </w:p>
              </w:tc>
            </w:tr>
            <w:tr w:rsidR="00876285" w:rsidRPr="00876285" w:rsidTr="00876285">
              <w:trPr>
                <w:trHeight w:val="227"/>
              </w:trPr>
              <w:tc>
                <w:tcPr>
                  <w:tcW w:w="421" w:type="dxa"/>
                  <w:tcBorders>
                    <w:top w:val="single" w:sz="4" w:space="0" w:color="auto"/>
                    <w:left w:val="single" w:sz="4" w:space="0" w:color="auto"/>
                    <w:bottom w:val="single" w:sz="4" w:space="0" w:color="auto"/>
                    <w:right w:val="single" w:sz="4" w:space="0" w:color="auto"/>
                  </w:tcBorders>
                  <w:noWrap/>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6</w:t>
                  </w:r>
                </w:p>
              </w:tc>
              <w:tc>
                <w:tcPr>
                  <w:tcW w:w="1275"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395783.7575</w:t>
                  </w:r>
                </w:p>
              </w:tc>
              <w:tc>
                <w:tcPr>
                  <w:tcW w:w="1422" w:type="dxa"/>
                  <w:tcBorders>
                    <w:top w:val="single" w:sz="4" w:space="0" w:color="auto"/>
                    <w:left w:val="single" w:sz="4" w:space="0" w:color="auto"/>
                    <w:bottom w:val="single" w:sz="4" w:space="0" w:color="auto"/>
                    <w:right w:val="single" w:sz="4" w:space="0" w:color="auto"/>
                  </w:tcBorders>
                </w:tcPr>
                <w:p w:rsidR="00876285" w:rsidRPr="00876285" w:rsidRDefault="00876285" w:rsidP="00876285">
                  <w:pPr>
                    <w:spacing w:after="0" w:line="240" w:lineRule="auto"/>
                    <w:jc w:val="center"/>
                    <w:rPr>
                      <w:rFonts w:ascii="Liberation Serif" w:hAnsi="Liberation Serif" w:cs="Liberation Serif"/>
                    </w:rPr>
                  </w:pPr>
                  <w:r w:rsidRPr="00876285">
                    <w:rPr>
                      <w:rFonts w:ascii="Liberation Serif" w:hAnsi="Liberation Serif" w:cs="Liberation Serif"/>
                    </w:rPr>
                    <w:t>1497496.1754</w:t>
                  </w:r>
                </w:p>
              </w:tc>
            </w:tr>
          </w:tbl>
          <w:p w:rsidR="00876285" w:rsidRPr="00876285" w:rsidRDefault="00876285" w:rsidP="00876285">
            <w:pPr>
              <w:spacing w:after="0" w:line="240" w:lineRule="auto"/>
              <w:jc w:val="center"/>
              <w:rPr>
                <w:rFonts w:ascii="Liberation Serif" w:hAnsi="Liberation Serif" w:cs="Liberation Serif"/>
                <w:sz w:val="22"/>
                <w:szCs w:val="22"/>
              </w:rPr>
            </w:pPr>
          </w:p>
        </w:tc>
      </w:tr>
    </w:tbl>
    <w:p w:rsidR="00876285" w:rsidRPr="00F91EB9" w:rsidRDefault="00876285" w:rsidP="00876285">
      <w:pPr>
        <w:spacing w:after="0" w:line="276" w:lineRule="auto"/>
        <w:jc w:val="both"/>
        <w:rPr>
          <w:rFonts w:ascii="Liberation Serif" w:hAnsi="Liberation Serif" w:cs="Times New Roman"/>
          <w:sz w:val="24"/>
          <w:szCs w:val="28"/>
        </w:rPr>
      </w:pPr>
    </w:p>
    <w:p w:rsidR="00B66C4A" w:rsidRDefault="00B66C4A" w:rsidP="00737457">
      <w:pPr>
        <w:tabs>
          <w:tab w:val="left" w:pos="9900"/>
        </w:tabs>
        <w:spacing w:after="0" w:line="240" w:lineRule="auto"/>
        <w:jc w:val="both"/>
        <w:rPr>
          <w:rFonts w:ascii="Liberation Serif" w:hAnsi="Liberation Serif"/>
          <w:sz w:val="24"/>
          <w:szCs w:val="24"/>
        </w:rPr>
      </w:pPr>
    </w:p>
    <w:p w:rsidR="00B66C4A" w:rsidRDefault="00B66C4A"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3"/>
        <w:gridCol w:w="7393"/>
      </w:tblGrid>
      <w:tr w:rsidR="00F41EF9" w:rsidTr="00BE62D0">
        <w:tc>
          <w:tcPr>
            <w:tcW w:w="7393" w:type="dxa"/>
          </w:tcPr>
          <w:p w:rsidR="00F41EF9" w:rsidRDefault="00F41EF9" w:rsidP="00BE62D0">
            <w:pPr>
              <w:ind w:right="-52"/>
              <w:jc w:val="right"/>
              <w:rPr>
                <w:rFonts w:ascii="Liberation Serif" w:hAnsi="Liberation Serif" w:cs="Times New Roman CYR"/>
              </w:rPr>
            </w:pPr>
          </w:p>
        </w:tc>
        <w:tc>
          <w:tcPr>
            <w:tcW w:w="7393" w:type="dxa"/>
          </w:tcPr>
          <w:p w:rsidR="00F41EF9" w:rsidRPr="00073F44" w:rsidRDefault="00F41EF9" w:rsidP="00BE62D0">
            <w:pPr>
              <w:spacing w:after="0" w:line="240" w:lineRule="auto"/>
              <w:ind w:left="-142" w:right="-52"/>
              <w:rPr>
                <w:rFonts w:ascii="Liberation Serif" w:hAnsi="Liberation Serif" w:cs="Times New Roman CYR"/>
                <w:sz w:val="24"/>
              </w:rPr>
            </w:pPr>
            <w:r>
              <w:rPr>
                <w:rFonts w:ascii="Liberation Serif" w:hAnsi="Liberation Serif" w:cs="Times New Roman CYR"/>
              </w:rPr>
              <w:t xml:space="preserve"> </w:t>
            </w:r>
            <w:r w:rsidRPr="00073F44">
              <w:rPr>
                <w:rFonts w:ascii="Liberation Serif" w:hAnsi="Liberation Serif" w:cs="Times New Roman CYR"/>
                <w:sz w:val="24"/>
              </w:rPr>
              <w:t xml:space="preserve">Приложение </w:t>
            </w:r>
          </w:p>
          <w:p w:rsidR="00F41EF9" w:rsidRPr="00073F44" w:rsidRDefault="00F41EF9" w:rsidP="00BE62D0">
            <w:pPr>
              <w:spacing w:after="0" w:line="240" w:lineRule="auto"/>
              <w:ind w:left="-142" w:right="-52"/>
              <w:rPr>
                <w:rFonts w:ascii="Liberation Serif" w:hAnsi="Liberation Serif" w:cs="Times New Roman CYR"/>
                <w:sz w:val="24"/>
              </w:rPr>
            </w:pPr>
            <w:r w:rsidRPr="00073F44">
              <w:rPr>
                <w:rFonts w:ascii="Liberation Serif" w:hAnsi="Liberation Serif" w:cs="Times New Roman CYR"/>
                <w:sz w:val="24"/>
              </w:rPr>
              <w:t xml:space="preserve"> к проекту межевания территории</w:t>
            </w:r>
          </w:p>
          <w:p w:rsidR="00F41EF9" w:rsidRDefault="00F41EF9" w:rsidP="00BE62D0">
            <w:pPr>
              <w:ind w:left="-142" w:right="-52"/>
              <w:rPr>
                <w:rFonts w:ascii="Liberation Serif" w:hAnsi="Liberation Serif" w:cs="Times New Roman CYR"/>
              </w:rPr>
            </w:pPr>
          </w:p>
        </w:tc>
      </w:tr>
    </w:tbl>
    <w:p w:rsidR="00F41EF9" w:rsidRDefault="00F41EF9" w:rsidP="00F41EF9">
      <w:pPr>
        <w:spacing w:after="0" w:line="240" w:lineRule="auto"/>
        <w:jc w:val="center"/>
        <w:rPr>
          <w:rFonts w:ascii="Liberation Serif" w:hAnsi="Liberation Serif"/>
          <w:sz w:val="24"/>
          <w:szCs w:val="24"/>
        </w:rPr>
      </w:pPr>
      <w:r>
        <w:rPr>
          <w:rFonts w:ascii="Liberation Serif" w:hAnsi="Liberation Serif"/>
          <w:sz w:val="24"/>
          <w:szCs w:val="24"/>
        </w:rPr>
        <w:t>Проект межевания</w:t>
      </w:r>
    </w:p>
    <w:p w:rsidR="00F41EF9" w:rsidRDefault="00F41EF9" w:rsidP="00F41EF9">
      <w:pPr>
        <w:tabs>
          <w:tab w:val="left" w:pos="9900"/>
        </w:tabs>
        <w:spacing w:after="0" w:line="240" w:lineRule="auto"/>
        <w:jc w:val="center"/>
        <w:rPr>
          <w:rFonts w:ascii="Liberation Serif" w:hAnsi="Liberation Serif"/>
          <w:sz w:val="24"/>
          <w:szCs w:val="24"/>
        </w:rPr>
      </w:pPr>
    </w:p>
    <w:p w:rsidR="00F41EF9" w:rsidRDefault="00F41EF9" w:rsidP="00F41EF9">
      <w:pPr>
        <w:tabs>
          <w:tab w:val="left" w:pos="9900"/>
        </w:tabs>
        <w:spacing w:after="0" w:line="240" w:lineRule="auto"/>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7666645" cy="4755740"/>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670041" cy="4757846"/>
                    </a:xfrm>
                    <a:prstGeom prst="rect">
                      <a:avLst/>
                    </a:prstGeom>
                  </pic:spPr>
                </pic:pic>
              </a:graphicData>
            </a:graphic>
          </wp:inline>
        </w:drawing>
      </w:r>
    </w:p>
    <w:sectPr w:rsidR="00F41EF9" w:rsidSect="00B66C4A">
      <w:headerReference w:type="default" r:id="rId4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2955" w:rsidRDefault="00282955" w:rsidP="001466DB">
      <w:pPr>
        <w:spacing w:after="0" w:line="240" w:lineRule="auto"/>
      </w:pPr>
      <w:r>
        <w:separator/>
      </w:r>
    </w:p>
  </w:endnote>
  <w:endnote w:type="continuationSeparator" w:id="0">
    <w:p w:rsidR="00282955" w:rsidRDefault="00282955" w:rsidP="00146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erif">
    <w:panose1 w:val="02020603050405020304"/>
    <w:charset w:val="CC"/>
    <w:family w:val="roman"/>
    <w:pitch w:val="variable"/>
    <w:sig w:usb0="A00002AF" w:usb1="5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2955" w:rsidRDefault="00282955" w:rsidP="001466DB">
      <w:pPr>
        <w:spacing w:after="0" w:line="240" w:lineRule="auto"/>
      </w:pPr>
      <w:r>
        <w:separator/>
      </w:r>
    </w:p>
  </w:footnote>
  <w:footnote w:type="continuationSeparator" w:id="0">
    <w:p w:rsidR="00282955" w:rsidRDefault="00282955" w:rsidP="001466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6301159"/>
      <w:docPartObj>
        <w:docPartGallery w:val="Page Numbers (Top of Page)"/>
        <w:docPartUnique/>
      </w:docPartObj>
    </w:sdtPr>
    <w:sdtEndPr>
      <w:rPr>
        <w:rFonts w:ascii="Liberation Serif" w:hAnsi="Liberation Serif"/>
        <w:sz w:val="24"/>
      </w:rPr>
    </w:sdtEndPr>
    <w:sdtContent>
      <w:p w:rsidR="00F21FB6" w:rsidRPr="001466DB" w:rsidRDefault="00F21FB6">
        <w:pPr>
          <w:pStyle w:val="aa"/>
          <w:jc w:val="center"/>
          <w:rPr>
            <w:rFonts w:ascii="Liberation Serif" w:hAnsi="Liberation Serif"/>
            <w:sz w:val="24"/>
          </w:rPr>
        </w:pPr>
        <w:r w:rsidRPr="001466DB">
          <w:rPr>
            <w:rFonts w:ascii="Liberation Serif" w:hAnsi="Liberation Serif"/>
            <w:sz w:val="24"/>
          </w:rPr>
          <w:fldChar w:fldCharType="begin"/>
        </w:r>
        <w:r w:rsidRPr="001466DB">
          <w:rPr>
            <w:rFonts w:ascii="Liberation Serif" w:hAnsi="Liberation Serif"/>
            <w:sz w:val="24"/>
          </w:rPr>
          <w:instrText>PAGE   \* MERGEFORMAT</w:instrText>
        </w:r>
        <w:r w:rsidRPr="001466DB">
          <w:rPr>
            <w:rFonts w:ascii="Liberation Serif" w:hAnsi="Liberation Serif"/>
            <w:sz w:val="24"/>
          </w:rPr>
          <w:fldChar w:fldCharType="separate"/>
        </w:r>
        <w:r w:rsidR="0082626B">
          <w:rPr>
            <w:rFonts w:ascii="Liberation Serif" w:hAnsi="Liberation Serif"/>
            <w:noProof/>
            <w:sz w:val="24"/>
          </w:rPr>
          <w:t>43</w:t>
        </w:r>
        <w:r w:rsidRPr="001466DB">
          <w:rPr>
            <w:rFonts w:ascii="Liberation Serif" w:hAnsi="Liberation Serif"/>
            <w:sz w:val="24"/>
          </w:rPr>
          <w:fldChar w:fldCharType="end"/>
        </w:r>
      </w:p>
    </w:sdtContent>
  </w:sdt>
  <w:p w:rsidR="00F21FB6" w:rsidRDefault="00F21FB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1213434"/>
      <w:docPartObj>
        <w:docPartGallery w:val="Page Numbers (Top of Page)"/>
        <w:docPartUnique/>
      </w:docPartObj>
    </w:sdtPr>
    <w:sdtEndPr/>
    <w:sdtContent>
      <w:p w:rsidR="00F21FB6" w:rsidRDefault="00F21FB6" w:rsidP="00D54482">
        <w:pPr>
          <w:pStyle w:val="aa"/>
          <w:jc w:val="center"/>
        </w:pPr>
        <w:r w:rsidRPr="006F4FCD">
          <w:rPr>
            <w:sz w:val="24"/>
          </w:rPr>
          <w:fldChar w:fldCharType="begin"/>
        </w:r>
        <w:r w:rsidRPr="006F4FCD">
          <w:rPr>
            <w:sz w:val="24"/>
          </w:rPr>
          <w:instrText>PAGE   \* MERGEFORMAT</w:instrText>
        </w:r>
        <w:r w:rsidRPr="006F4FCD">
          <w:rPr>
            <w:sz w:val="24"/>
          </w:rPr>
          <w:fldChar w:fldCharType="separate"/>
        </w:r>
        <w:r w:rsidR="0082626B">
          <w:rPr>
            <w:noProof/>
            <w:sz w:val="24"/>
          </w:rPr>
          <w:t>66</w:t>
        </w:r>
        <w:r w:rsidRPr="006F4FCD">
          <w:rPr>
            <w:sz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F03DB7"/>
    <w:multiLevelType w:val="multilevel"/>
    <w:tmpl w:val="CDD61EEE"/>
    <w:styleLink w:val="1"/>
    <w:lvl w:ilvl="0">
      <w:start w:val="1"/>
      <w:numFmt w:val="upperRoman"/>
      <w:lvlText w:val="%1."/>
      <w:lvlJc w:val="left"/>
      <w:pPr>
        <w:tabs>
          <w:tab w:val="num" w:pos="720"/>
        </w:tabs>
        <w:ind w:left="720" w:hanging="720"/>
      </w:pPr>
      <w:rPr>
        <w:rFonts w:hint="default"/>
        <w:b/>
      </w:rPr>
    </w:lvl>
    <w:lvl w:ilvl="1">
      <w:start w:val="1"/>
      <w:numFmt w:val="decimal"/>
      <w:lvlText w:val="%2."/>
      <w:lvlJc w:val="left"/>
      <w:pPr>
        <w:tabs>
          <w:tab w:val="num" w:pos="540"/>
        </w:tabs>
        <w:ind w:left="540" w:hanging="360"/>
      </w:pPr>
    </w:lvl>
    <w:lvl w:ilvl="2">
      <w:start w:val="1"/>
      <w:numFmt w:val="decimal"/>
      <w:lvlText w:val="%3."/>
      <w:lvlJc w:val="right"/>
      <w:pPr>
        <w:tabs>
          <w:tab w:val="num" w:pos="1260"/>
        </w:tabs>
        <w:ind w:left="1260" w:hanging="180"/>
      </w:pPr>
    </w:lvl>
    <w:lvl w:ilvl="3">
      <w:start w:val="1"/>
      <w:numFmt w:val="decimal"/>
      <w:lvlText w:val="%4."/>
      <w:lvlJc w:val="left"/>
      <w:pPr>
        <w:tabs>
          <w:tab w:val="num" w:pos="1980"/>
        </w:tabs>
        <w:ind w:left="1980" w:hanging="360"/>
      </w:pPr>
    </w:lvl>
    <w:lvl w:ilvl="4">
      <w:start w:val="1"/>
      <w:numFmt w:val="lowerLetter"/>
      <w:lvlText w:val="%5."/>
      <w:lvlJc w:val="left"/>
      <w:pPr>
        <w:tabs>
          <w:tab w:val="num" w:pos="2700"/>
        </w:tabs>
        <w:ind w:left="2700" w:hanging="360"/>
      </w:pPr>
    </w:lvl>
    <w:lvl w:ilvl="5">
      <w:start w:val="1"/>
      <w:numFmt w:val="lowerRoman"/>
      <w:lvlText w:val="%6."/>
      <w:lvlJc w:val="right"/>
      <w:pPr>
        <w:tabs>
          <w:tab w:val="num" w:pos="3420"/>
        </w:tabs>
        <w:ind w:left="3420" w:hanging="180"/>
      </w:pPr>
    </w:lvl>
    <w:lvl w:ilvl="6">
      <w:start w:val="1"/>
      <w:numFmt w:val="decimal"/>
      <w:lvlText w:val="%7."/>
      <w:lvlJc w:val="left"/>
      <w:pPr>
        <w:tabs>
          <w:tab w:val="num" w:pos="4140"/>
        </w:tabs>
        <w:ind w:left="4140" w:hanging="360"/>
      </w:pPr>
    </w:lvl>
    <w:lvl w:ilvl="7">
      <w:start w:val="1"/>
      <w:numFmt w:val="lowerLetter"/>
      <w:lvlText w:val="%8."/>
      <w:lvlJc w:val="left"/>
      <w:pPr>
        <w:tabs>
          <w:tab w:val="num" w:pos="4860"/>
        </w:tabs>
        <w:ind w:left="4860" w:hanging="360"/>
      </w:pPr>
    </w:lvl>
    <w:lvl w:ilvl="8">
      <w:start w:val="1"/>
      <w:numFmt w:val="lowerRoman"/>
      <w:lvlText w:val="%9."/>
      <w:lvlJc w:val="right"/>
      <w:pPr>
        <w:tabs>
          <w:tab w:val="num" w:pos="5580"/>
        </w:tabs>
        <w:ind w:left="5580" w:hanging="180"/>
      </w:p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6DB"/>
    <w:rsid w:val="00026C76"/>
    <w:rsid w:val="00026EAD"/>
    <w:rsid w:val="00057003"/>
    <w:rsid w:val="00073F44"/>
    <w:rsid w:val="000B7AA6"/>
    <w:rsid w:val="000D7CC6"/>
    <w:rsid w:val="0010691A"/>
    <w:rsid w:val="001106B5"/>
    <w:rsid w:val="001466DB"/>
    <w:rsid w:val="001772E4"/>
    <w:rsid w:val="001901E4"/>
    <w:rsid w:val="0019225C"/>
    <w:rsid w:val="002114ED"/>
    <w:rsid w:val="00282955"/>
    <w:rsid w:val="002A6B47"/>
    <w:rsid w:val="002B3FC4"/>
    <w:rsid w:val="002C5A95"/>
    <w:rsid w:val="0037395D"/>
    <w:rsid w:val="003D3277"/>
    <w:rsid w:val="00423803"/>
    <w:rsid w:val="004244A0"/>
    <w:rsid w:val="00447685"/>
    <w:rsid w:val="00451A81"/>
    <w:rsid w:val="004D12EB"/>
    <w:rsid w:val="005B5927"/>
    <w:rsid w:val="005F1B2A"/>
    <w:rsid w:val="00660BF7"/>
    <w:rsid w:val="00672842"/>
    <w:rsid w:val="00687E99"/>
    <w:rsid w:val="006C2639"/>
    <w:rsid w:val="006D5842"/>
    <w:rsid w:val="00700D2E"/>
    <w:rsid w:val="00707459"/>
    <w:rsid w:val="00710197"/>
    <w:rsid w:val="00737457"/>
    <w:rsid w:val="00740425"/>
    <w:rsid w:val="00741741"/>
    <w:rsid w:val="00763B6E"/>
    <w:rsid w:val="0082626B"/>
    <w:rsid w:val="00870D14"/>
    <w:rsid w:val="00876285"/>
    <w:rsid w:val="00884F84"/>
    <w:rsid w:val="008973BD"/>
    <w:rsid w:val="008E6C07"/>
    <w:rsid w:val="009034DA"/>
    <w:rsid w:val="009B6BDB"/>
    <w:rsid w:val="00A0033D"/>
    <w:rsid w:val="00A14EAB"/>
    <w:rsid w:val="00A45CF6"/>
    <w:rsid w:val="00AC027F"/>
    <w:rsid w:val="00AE3F42"/>
    <w:rsid w:val="00B14632"/>
    <w:rsid w:val="00B2662D"/>
    <w:rsid w:val="00B345D2"/>
    <w:rsid w:val="00B66C4A"/>
    <w:rsid w:val="00BB3371"/>
    <w:rsid w:val="00C109F7"/>
    <w:rsid w:val="00C660B9"/>
    <w:rsid w:val="00D00175"/>
    <w:rsid w:val="00D54482"/>
    <w:rsid w:val="00D80F01"/>
    <w:rsid w:val="00DB3FB2"/>
    <w:rsid w:val="00DC7F31"/>
    <w:rsid w:val="00DE6E2A"/>
    <w:rsid w:val="00E0714F"/>
    <w:rsid w:val="00E7145E"/>
    <w:rsid w:val="00E71FAD"/>
    <w:rsid w:val="00E95230"/>
    <w:rsid w:val="00EA4456"/>
    <w:rsid w:val="00F21A85"/>
    <w:rsid w:val="00F21FB6"/>
    <w:rsid w:val="00F41E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iPriority w:val="9"/>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iPriority w:val="9"/>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iPriority w:val="9"/>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iPriority w:val="9"/>
    <w:unhideWhenUsed/>
    <w:qFormat/>
    <w:rsid w:val="00F21A8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F21A8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uiPriority w:val="9"/>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uiPriority w:val="34"/>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uiPriority w:val="99"/>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iPriority w:val="99"/>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466DB"/>
  </w:style>
  <w:style w:type="paragraph" w:styleId="ae">
    <w:name w:val="Body Text"/>
    <w:basedOn w:val="a"/>
    <w:link w:val="af"/>
    <w:uiPriority w:val="99"/>
    <w:unhideWhenUsed/>
    <w:rsid w:val="002B3FC4"/>
    <w:pPr>
      <w:spacing w:after="120" w:line="276" w:lineRule="auto"/>
    </w:pPr>
    <w:rPr>
      <w:rFonts w:ascii="Calibri" w:eastAsia="Calibri" w:hAnsi="Calibri" w:cs="Times New Roman"/>
    </w:rPr>
  </w:style>
  <w:style w:type="character" w:customStyle="1" w:styleId="af">
    <w:name w:val="Основной текст Знак"/>
    <w:basedOn w:val="a0"/>
    <w:link w:val="ae"/>
    <w:uiPriority w:val="99"/>
    <w:rsid w:val="002B3FC4"/>
    <w:rPr>
      <w:rFonts w:ascii="Calibri" w:eastAsia="Calibri" w:hAnsi="Calibri" w:cs="Times New Roman"/>
    </w:rPr>
  </w:style>
  <w:style w:type="paragraph" w:styleId="af0">
    <w:name w:val="Balloon Text"/>
    <w:basedOn w:val="a"/>
    <w:link w:val="af1"/>
    <w:uiPriority w:val="99"/>
    <w:semiHidden/>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iPriority w:val="99"/>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uiPriority w:val="99"/>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uiPriority w:val="9"/>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uiPriority w:val="9"/>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uiPriority w:val="9"/>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uiPriority w:val="11"/>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uiPriority w:val="11"/>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uiPriority w:val="9"/>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uiPriority w:val="10"/>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uiPriority w:val="10"/>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iPriority w:val="99"/>
    <w:semiHidden/>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uiPriority w:val="99"/>
    <w:semiHidden/>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rsid w:val="005B5927"/>
    <w:rPr>
      <w:rFonts w:ascii="Times New Roman" w:eastAsia="Calibri" w:hAnsi="Times New Roman" w:cs="Times New Roman"/>
      <w:sz w:val="24"/>
      <w:szCs w:val="24"/>
    </w:rPr>
  </w:style>
  <w:style w:type="character" w:customStyle="1" w:styleId="80">
    <w:name w:val="Заголовок 8 Знак"/>
    <w:basedOn w:val="a0"/>
    <w:link w:val="8"/>
    <w:uiPriority w:val="9"/>
    <w:rsid w:val="00F21A8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rsid w:val="00F21A85"/>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F21A85"/>
    <w:rPr>
      <w:rFonts w:ascii="Times New Roman" w:hAnsi="Times New Roman" w:cs="Times New Roman"/>
      <w:sz w:val="26"/>
      <w:szCs w:val="26"/>
    </w:rPr>
  </w:style>
  <w:style w:type="paragraph" w:customStyle="1" w:styleId="textb">
    <w:name w:val="textb"/>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F21A85"/>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F21A85"/>
    <w:rPr>
      <w:i/>
      <w:iCs/>
      <w:color w:val="404040" w:themeColor="text1" w:themeTint="BF"/>
    </w:rPr>
  </w:style>
  <w:style w:type="character" w:customStyle="1" w:styleId="spelle">
    <w:name w:val="spelle"/>
    <w:basedOn w:val="a0"/>
    <w:rsid w:val="00F21A85"/>
  </w:style>
  <w:style w:type="character" w:customStyle="1" w:styleId="FontStyle34">
    <w:name w:val="Font Style34"/>
    <w:basedOn w:val="a0"/>
    <w:uiPriority w:val="99"/>
    <w:rsid w:val="00F21A85"/>
    <w:rPr>
      <w:rFonts w:ascii="Times New Roman" w:hAnsi="Times New Roman" w:cs="Times New Roman"/>
      <w:sz w:val="22"/>
      <w:szCs w:val="22"/>
    </w:rPr>
  </w:style>
  <w:style w:type="paragraph" w:customStyle="1" w:styleId="Style15">
    <w:name w:val="Style15"/>
    <w:basedOn w:val="a"/>
    <w:uiPriority w:val="99"/>
    <w:rsid w:val="00F21A8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Iniiaiieoaeno">
    <w:name w:val="Iniiaiie oaeno"/>
    <w:basedOn w:val="a"/>
    <w:rsid w:val="00F21A85"/>
    <w:pPr>
      <w:spacing w:after="0" w:line="240" w:lineRule="auto"/>
      <w:jc w:val="both"/>
    </w:pPr>
    <w:rPr>
      <w:rFonts w:ascii="Peterburg" w:eastAsia="Times New Roman" w:hAnsi="Peterburg" w:cs="Times New Roman"/>
      <w:sz w:val="20"/>
      <w:szCs w:val="20"/>
      <w:lang w:eastAsia="ru-RU"/>
    </w:rPr>
  </w:style>
  <w:style w:type="character" w:customStyle="1" w:styleId="register-cardval">
    <w:name w:val="register-card__val"/>
    <w:basedOn w:val="a0"/>
    <w:rsid w:val="00F21A85"/>
  </w:style>
  <w:style w:type="paragraph" w:customStyle="1" w:styleId="headertext">
    <w:name w:val="headertext"/>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iPriority w:val="9"/>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iPriority w:val="9"/>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iPriority w:val="9"/>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iPriority w:val="9"/>
    <w:unhideWhenUsed/>
    <w:qFormat/>
    <w:rsid w:val="00F21A8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F21A8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uiPriority w:val="9"/>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uiPriority w:val="34"/>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uiPriority w:val="99"/>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iPriority w:val="99"/>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466DB"/>
  </w:style>
  <w:style w:type="paragraph" w:styleId="ae">
    <w:name w:val="Body Text"/>
    <w:basedOn w:val="a"/>
    <w:link w:val="af"/>
    <w:uiPriority w:val="99"/>
    <w:unhideWhenUsed/>
    <w:rsid w:val="002B3FC4"/>
    <w:pPr>
      <w:spacing w:after="120" w:line="276" w:lineRule="auto"/>
    </w:pPr>
    <w:rPr>
      <w:rFonts w:ascii="Calibri" w:eastAsia="Calibri" w:hAnsi="Calibri" w:cs="Times New Roman"/>
    </w:rPr>
  </w:style>
  <w:style w:type="character" w:customStyle="1" w:styleId="af">
    <w:name w:val="Основной текст Знак"/>
    <w:basedOn w:val="a0"/>
    <w:link w:val="ae"/>
    <w:uiPriority w:val="99"/>
    <w:rsid w:val="002B3FC4"/>
    <w:rPr>
      <w:rFonts w:ascii="Calibri" w:eastAsia="Calibri" w:hAnsi="Calibri" w:cs="Times New Roman"/>
    </w:rPr>
  </w:style>
  <w:style w:type="paragraph" w:styleId="af0">
    <w:name w:val="Balloon Text"/>
    <w:basedOn w:val="a"/>
    <w:link w:val="af1"/>
    <w:uiPriority w:val="99"/>
    <w:semiHidden/>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iPriority w:val="99"/>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uiPriority w:val="99"/>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uiPriority w:val="9"/>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uiPriority w:val="9"/>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uiPriority w:val="9"/>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uiPriority w:val="11"/>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uiPriority w:val="11"/>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uiPriority w:val="9"/>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uiPriority w:val="10"/>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uiPriority w:val="10"/>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iPriority w:val="99"/>
    <w:semiHidden/>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uiPriority w:val="99"/>
    <w:semiHidden/>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rsid w:val="005B5927"/>
    <w:rPr>
      <w:rFonts w:ascii="Times New Roman" w:eastAsia="Calibri" w:hAnsi="Times New Roman" w:cs="Times New Roman"/>
      <w:sz w:val="24"/>
      <w:szCs w:val="24"/>
    </w:rPr>
  </w:style>
  <w:style w:type="character" w:customStyle="1" w:styleId="80">
    <w:name w:val="Заголовок 8 Знак"/>
    <w:basedOn w:val="a0"/>
    <w:link w:val="8"/>
    <w:uiPriority w:val="9"/>
    <w:rsid w:val="00F21A8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rsid w:val="00F21A85"/>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F21A85"/>
    <w:rPr>
      <w:rFonts w:ascii="Times New Roman" w:hAnsi="Times New Roman" w:cs="Times New Roman"/>
      <w:sz w:val="26"/>
      <w:szCs w:val="26"/>
    </w:rPr>
  </w:style>
  <w:style w:type="paragraph" w:customStyle="1" w:styleId="textb">
    <w:name w:val="textb"/>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F21A85"/>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F21A85"/>
    <w:rPr>
      <w:i/>
      <w:iCs/>
      <w:color w:val="404040" w:themeColor="text1" w:themeTint="BF"/>
    </w:rPr>
  </w:style>
  <w:style w:type="character" w:customStyle="1" w:styleId="spelle">
    <w:name w:val="spelle"/>
    <w:basedOn w:val="a0"/>
    <w:rsid w:val="00F21A85"/>
  </w:style>
  <w:style w:type="character" w:customStyle="1" w:styleId="FontStyle34">
    <w:name w:val="Font Style34"/>
    <w:basedOn w:val="a0"/>
    <w:uiPriority w:val="99"/>
    <w:rsid w:val="00F21A85"/>
    <w:rPr>
      <w:rFonts w:ascii="Times New Roman" w:hAnsi="Times New Roman" w:cs="Times New Roman"/>
      <w:sz w:val="22"/>
      <w:szCs w:val="22"/>
    </w:rPr>
  </w:style>
  <w:style w:type="paragraph" w:customStyle="1" w:styleId="Style15">
    <w:name w:val="Style15"/>
    <w:basedOn w:val="a"/>
    <w:uiPriority w:val="99"/>
    <w:rsid w:val="00F21A8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Iniiaiieoaeno">
    <w:name w:val="Iniiaiie oaeno"/>
    <w:basedOn w:val="a"/>
    <w:rsid w:val="00F21A85"/>
    <w:pPr>
      <w:spacing w:after="0" w:line="240" w:lineRule="auto"/>
      <w:jc w:val="both"/>
    </w:pPr>
    <w:rPr>
      <w:rFonts w:ascii="Peterburg" w:eastAsia="Times New Roman" w:hAnsi="Peterburg" w:cs="Times New Roman"/>
      <w:sz w:val="20"/>
      <w:szCs w:val="20"/>
      <w:lang w:eastAsia="ru-RU"/>
    </w:rPr>
  </w:style>
  <w:style w:type="character" w:customStyle="1" w:styleId="register-cardval">
    <w:name w:val="register-card__val"/>
    <w:basedOn w:val="a0"/>
    <w:rsid w:val="00F21A85"/>
  </w:style>
  <w:style w:type="paragraph" w:customStyle="1" w:styleId="headertext">
    <w:name w:val="headertext"/>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78065">
      <w:bodyDiv w:val="1"/>
      <w:marLeft w:val="0"/>
      <w:marRight w:val="0"/>
      <w:marTop w:val="0"/>
      <w:marBottom w:val="0"/>
      <w:divBdr>
        <w:top w:val="none" w:sz="0" w:space="0" w:color="auto"/>
        <w:left w:val="none" w:sz="0" w:space="0" w:color="auto"/>
        <w:bottom w:val="none" w:sz="0" w:space="0" w:color="auto"/>
        <w:right w:val="none" w:sz="0" w:space="0" w:color="auto"/>
      </w:divBdr>
    </w:div>
    <w:div w:id="870219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40B35A71B5A00371D5F16B425665C2C33FB18FA52E575C2FB81D350BB27E98DAF6A7F6A2045408E1793EA0A0B858A70727CAAADFCBT24EF" TargetMode="External"/><Relationship Id="rId18" Type="http://schemas.openxmlformats.org/officeDocument/2006/relationships/hyperlink" Target="consultantplus://offline/ref=EF7A29C9295F2FA93A035AF571F8FE87ED489A6BECE1F5E614DCA004CF907CC1EF903EF948AAADED1F38F4BE86940209407B4CEC498DF889w8k5F" TargetMode="External"/><Relationship Id="rId26" Type="http://schemas.openxmlformats.org/officeDocument/2006/relationships/hyperlink" Target="consultantplus://offline/ref=EF7A29C9295F2FA93A035AF571F8FE87ED489A6BECE1F5E614DCA004CF907CC1EF903EF948AAADEF1438F4BE86940209407B4CEC498DF889w8k5F" TargetMode="External"/><Relationship Id="rId39" Type="http://schemas.openxmlformats.org/officeDocument/2006/relationships/hyperlink" Target="consultantplus://offline/ref=40B35A71B5A00371D5F16B425665C2C33FB18FA52E575C2FB81D350BB27E98DAF6A7F6A2045408E1793EA0A0B858A70727CAAADFCBT24EF" TargetMode="External"/><Relationship Id="rId3" Type="http://schemas.openxmlformats.org/officeDocument/2006/relationships/styles" Target="styles.xml"/><Relationship Id="rId21" Type="http://schemas.openxmlformats.org/officeDocument/2006/relationships/hyperlink" Target="consultantplus://offline/ref=40B35A71B5A00371D5F16B425665C2C33FB18FA52E575C2FB81D350BB27E98DAF6A7F6A2045408E1793EA0A0B858A70727CAAADFCBT24EF" TargetMode="External"/><Relationship Id="rId34" Type="http://schemas.openxmlformats.org/officeDocument/2006/relationships/hyperlink" Target="consultantplus://offline/ref=E1E9B667962AFF0252A73E3C4299005ABFFE05B3ABCF3624B822B3F845F67036B2D0FDEDED74E5311297D098AB3D212DD73711875Aw469F"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consultantplus://offline/ref=40B35A71B5A00371D5F16B425665C2C33FB18FA52E575C2FB81D350BB27E98DAF6A7F6A3005308E1793EA0A0B858A70727CAAADFCBT24EF" TargetMode="External"/><Relationship Id="rId17" Type="http://schemas.openxmlformats.org/officeDocument/2006/relationships/hyperlink" Target="consultantplus://offline/ref=EF7A29C9295F2FA93A035AF571F8FE87ED489A6BECE1F5E614DCA004CF907CC1EF903EF948AAADEF1438F4BE86940209407B4CEC498DF889w8k5F" TargetMode="External"/><Relationship Id="rId25" Type="http://schemas.openxmlformats.org/officeDocument/2006/relationships/hyperlink" Target="consultantplus://offline/ref=AE5DA2E4FA313DA5A98A1B0587B4C2AC9BD4F0D917A58ECA56721DA84A1C32EF9920CFC591AFAC61C1F5BE77BFCD7D978AF34B6945z7AAL" TargetMode="External"/><Relationship Id="rId33" Type="http://schemas.openxmlformats.org/officeDocument/2006/relationships/hyperlink" Target="consultantplus://offline/ref=227D39098B7B2E22E49A7D1EF1089DF89677D5B208EC3A43A9D9572214A715DB0C260FFE75E930F2155ECAD23DF7C809EBA039C1070183B5CDv2F" TargetMode="External"/><Relationship Id="rId38" Type="http://schemas.openxmlformats.org/officeDocument/2006/relationships/hyperlink" Target="consultantplus://offline/ref=40B35A71B5A00371D5F16B425665C2C33FB18FA52E575C2FB81D350BB27E98DAF6A7F6A3005308E1793EA0A0B858A70727CAAADFCBT24EF"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AE5DA2E4FA313DA5A98A1B0587B4C2AC9BD4F0D917A58ECA56721DA84A1C32EF9920CFC591AFAC61C1F5BE77BFCD7D978AF34B6945z7AAL" TargetMode="External"/><Relationship Id="rId20" Type="http://schemas.openxmlformats.org/officeDocument/2006/relationships/hyperlink" Target="consultantplus://offline/ref=40B35A71B5A00371D5F16B425665C2C33FB18FA52E575C2FB81D350BB27E98DAF6A7F6A3005308E1793EA0A0B858A70727CAAADFCBT24EF" TargetMode="External"/><Relationship Id="rId29" Type="http://schemas.openxmlformats.org/officeDocument/2006/relationships/hyperlink" Target="consultantplus://offline/ref=40B35A71B5A00371D5F16B425665C2C33FB18FA52E575C2FB81D350BB27E98DAF6A7F6A0025A08E1793EA0A0B858A70727CAAADFCBT24EF" TargetMode="External"/><Relationship Id="rId41" Type="http://schemas.openxmlformats.org/officeDocument/2006/relationships/hyperlink" Target="consultantplus://offline/ref=227D39098B7B2E22E49A7D1EF1089DF89677D5B208EC3A43A9D9572214A715DB0C260FFE75E930F2155ECAD23DF7C809EBA039C1070183B5CDv2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40B35A71B5A00371D5F16B425665C2C33FB18FA52E575C2FB81D350BB27E98DAF6A7F6A0025A08E1793EA0A0B858A70727CAAADFCBT24EF" TargetMode="External"/><Relationship Id="rId24" Type="http://schemas.openxmlformats.org/officeDocument/2006/relationships/hyperlink" Target="consultantplus://offline/ref=AE5DA2E4FA313DA5A98A1B0587B4C2AC9BD4F0D917A58ECA56721DA84A1C32EF9920CFC692AAA63199BABF2BF99A6E9589F34968597883B8z1A8L" TargetMode="External"/><Relationship Id="rId32" Type="http://schemas.openxmlformats.org/officeDocument/2006/relationships/hyperlink" Target="consultantplus://offline/ref=227D39098B7B2E22E49A7D1EF1089DF89677D5B208EC3A43A9D9572214A715DB0C260FFE75E930F01E5ECAD23DF7C809EBA039C1070183B5CDv2F" TargetMode="External"/><Relationship Id="rId37" Type="http://schemas.openxmlformats.org/officeDocument/2006/relationships/hyperlink" Target="consultantplus://offline/ref=40B35A71B5A00371D5F16B425665C2C33FB18FA52E575C2FB81D350BB27E98DAF6A7F6A0025A08E1793EA0A0B858A70727CAAADFCBT24EF" TargetMode="External"/><Relationship Id="rId40" Type="http://schemas.openxmlformats.org/officeDocument/2006/relationships/hyperlink" Target="consultantplus://offline/ref=227D39098B7B2E22E49A7D1EF1089DF89677D5B208EC3A43A9D9572214A715DB0C260FFE75E930F01E5ECAD23DF7C809EBA039C1070183B5CDv2F"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consultantplus://offline/ref=AE5DA2E4FA313DA5A98A1B0587B4C2AC9BD4F0D917A58ECA56721DA84A1C32EF9920CFC692AAA63199BABF2BF99A6E9589F34968597883B8z1A8L" TargetMode="External"/><Relationship Id="rId23" Type="http://schemas.openxmlformats.org/officeDocument/2006/relationships/hyperlink" Target="consultantplus://offline/ref=228D269B9E8371DF2C4DAB6150525C211373D4E81F314FE4B3285EB04F7CD2660CB8776A7FDD4C4B9EDF7B4D46A66FE460CFE762F07BED2FI85AJ" TargetMode="External"/><Relationship Id="rId28" Type="http://schemas.openxmlformats.org/officeDocument/2006/relationships/hyperlink" Target="consultantplus://offline/ref=AE5DA2E4FA313DA5A98A1B0587B4C2AC9BD4F0D917A58ECA56721DA84A1C32EF9920CFC692AAA63199BABF2BF99A6E9589F34968597883B8z1A8L" TargetMode="External"/><Relationship Id="rId36" Type="http://schemas.openxmlformats.org/officeDocument/2006/relationships/hyperlink" Target="consultantplus://offline/ref=AE5DA2E4FA313DA5A98A1B0587B4C2AC9BD4F0D917A58ECA56721DA84A1C32EF9920CFC692AAA63199BABF2BF99A6E9589F34968597883B8z1A8L" TargetMode="External"/><Relationship Id="rId10" Type="http://schemas.openxmlformats.org/officeDocument/2006/relationships/hyperlink" Target="consultantplus://offline/ref=15DA3BE1816C05E5F37B8FAE6DEB350F53CE5C35198BECF8AEC4D34377A51BEC47C9A3E0D95F0B73236863E82A524140B4B5E8WBq3J" TargetMode="External"/><Relationship Id="rId19" Type="http://schemas.openxmlformats.org/officeDocument/2006/relationships/hyperlink" Target="consultantplus://offline/ref=40B35A71B5A00371D5F16B425665C2C33FB18FA52E575C2FB81D350BB27E98DAF6A7F6A0025A08E1793EA0A0B858A70727CAAADFCBT24EF" TargetMode="External"/><Relationship Id="rId31" Type="http://schemas.openxmlformats.org/officeDocument/2006/relationships/hyperlink" Target="consultantplus://offline/ref=40B35A71B5A00371D5F16B425665C2C33FB18FA52E575C2FB81D350BB27E98DAF6A7F6A2045408E1793EA0A0B858A70727CAAADFCBT24EF"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docs.cntd.ru/document/608934709" TargetMode="External"/><Relationship Id="rId14" Type="http://schemas.openxmlformats.org/officeDocument/2006/relationships/hyperlink" Target="consultantplus://offline/ref=9724DCFCEECC4E2423FB183FA13BF4CFF51BC9101B5AD9C3B8261BEDE690D4F9108ADFFAC1214149E3830E39018AC8ED9687037FC7QAz5K" TargetMode="External"/><Relationship Id="rId22" Type="http://schemas.openxmlformats.org/officeDocument/2006/relationships/hyperlink" Target="consultantplus://offline/ref=9724DCFCEECC4E2423FB183FA13BF4CFF51BC9101B5AD9C3B8261BEDE690D4F9108ADFFAC1214149E3830E39018AC8ED9687037FC7QAz5K" TargetMode="External"/><Relationship Id="rId27" Type="http://schemas.openxmlformats.org/officeDocument/2006/relationships/hyperlink" Target="consultantplus://offline/ref=EF7A29C9295F2FA93A035AF571F8FE87ED489A6BECE1F5E614DCA004CF907CC1EF903EF948AAADED1F38F4BE86940209407B4CEC498DF889w8k5F" TargetMode="External"/><Relationship Id="rId30" Type="http://schemas.openxmlformats.org/officeDocument/2006/relationships/hyperlink" Target="consultantplus://offline/ref=40B35A71B5A00371D5F16B425665C2C33FB18FA52E575C2FB81D350BB27E98DAF6A7F6A3005308E1793EA0A0B858A70727CAAADFCBT24EF" TargetMode="External"/><Relationship Id="rId35" Type="http://schemas.openxmlformats.org/officeDocument/2006/relationships/hyperlink" Target="consultantplus://offline/ref=BAA04434F10C132675F4E1C8127F2CB52B5BBB6810972B6CEB80FD52FB719B521CE98150721CDA9828774614C4765CADF17D58B96BB0A19Bo3gAF" TargetMode="External"/><Relationship Id="rId43"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360C88-F523-45D1-A77A-2089D601F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15592</Words>
  <Characters>88877</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Мухамедова Ирина Ильдаровна</dc:creator>
  <cp:lastModifiedBy>Ващенко Юлия Александровна</cp:lastModifiedBy>
  <cp:revision>3</cp:revision>
  <dcterms:created xsi:type="dcterms:W3CDTF">2022-01-26T04:55:00Z</dcterms:created>
  <dcterms:modified xsi:type="dcterms:W3CDTF">2022-01-27T10:00:00Z</dcterms:modified>
</cp:coreProperties>
</file>