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4F" w:rsidRPr="00F1114F" w:rsidRDefault="00F1114F" w:rsidP="00F1114F">
      <w:pPr>
        <w:jc w:val="center"/>
      </w:pPr>
      <w:r w:rsidRPr="00F1114F">
        <w:rPr>
          <w:noProof/>
        </w:rPr>
        <w:drawing>
          <wp:inline distT="0" distB="0" distL="0" distR="0" wp14:anchorId="165FC456" wp14:editId="72FBD02F">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F1114F" w:rsidRPr="00F1114F" w:rsidRDefault="00F1114F" w:rsidP="00F1114F">
      <w:pPr>
        <w:jc w:val="center"/>
        <w:rPr>
          <w:b/>
          <w:w w:val="150"/>
          <w:sz w:val="20"/>
          <w:szCs w:val="20"/>
        </w:rPr>
      </w:pPr>
      <w:r w:rsidRPr="00F1114F">
        <w:rPr>
          <w:b/>
          <w:w w:val="150"/>
          <w:sz w:val="20"/>
          <w:szCs w:val="20"/>
        </w:rPr>
        <w:t>АДМИНИСТРАЦИЯ ГОРОДСКОГО ОКРУГА ПЕРВОУРАЛЬСК</w:t>
      </w:r>
    </w:p>
    <w:p w:rsidR="00F1114F" w:rsidRPr="00F1114F" w:rsidRDefault="00F1114F" w:rsidP="00F1114F">
      <w:pPr>
        <w:jc w:val="center"/>
        <w:rPr>
          <w:b/>
          <w:w w:val="160"/>
          <w:sz w:val="36"/>
          <w:szCs w:val="20"/>
        </w:rPr>
      </w:pPr>
      <w:r w:rsidRPr="00F1114F">
        <w:rPr>
          <w:b/>
          <w:w w:val="160"/>
          <w:sz w:val="36"/>
          <w:szCs w:val="20"/>
        </w:rPr>
        <w:t>ПОСТАНОВЛЕНИЕ</w:t>
      </w:r>
    </w:p>
    <w:p w:rsidR="00F1114F" w:rsidRPr="00F1114F" w:rsidRDefault="00F1114F" w:rsidP="00F1114F">
      <w:pPr>
        <w:jc w:val="center"/>
        <w:rPr>
          <w:b/>
          <w:w w:val="160"/>
          <w:sz w:val="6"/>
          <w:szCs w:val="6"/>
        </w:rPr>
      </w:pPr>
    </w:p>
    <w:p w:rsidR="00F1114F" w:rsidRPr="00F1114F" w:rsidRDefault="00F1114F" w:rsidP="00F1114F">
      <w:pPr>
        <w:jc w:val="center"/>
        <w:rPr>
          <w:b/>
          <w:w w:val="160"/>
          <w:sz w:val="6"/>
          <w:szCs w:val="6"/>
        </w:rPr>
      </w:pPr>
    </w:p>
    <w:p w:rsidR="00F1114F" w:rsidRPr="00F1114F" w:rsidRDefault="00F1114F" w:rsidP="00F1114F">
      <w:pPr>
        <w:jc w:val="center"/>
        <w:rPr>
          <w:b/>
          <w:w w:val="160"/>
          <w:sz w:val="6"/>
          <w:szCs w:val="6"/>
        </w:rPr>
      </w:pPr>
      <w:r w:rsidRPr="00F1114F">
        <w:rPr>
          <w:b/>
          <w:noProof/>
          <w:sz w:val="28"/>
          <w:szCs w:val="20"/>
        </w:rPr>
        <mc:AlternateContent>
          <mc:Choice Requires="wps">
            <w:drawing>
              <wp:anchor distT="0" distB="0" distL="114300" distR="114300" simplePos="0" relativeHeight="251659264" behindDoc="0" locked="0" layoutInCell="1" allowOverlap="1" wp14:anchorId="416E9D13" wp14:editId="4B8CC16F">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3"/>
        <w:gridCol w:w="3169"/>
        <w:gridCol w:w="3178"/>
      </w:tblGrid>
      <w:tr w:rsidR="00F1114F" w:rsidRPr="00F1114F" w:rsidTr="00F1114F">
        <w:trPr>
          <w:trHeight w:val="432"/>
        </w:trPr>
        <w:tc>
          <w:tcPr>
            <w:tcW w:w="3322" w:type="dxa"/>
            <w:tcBorders>
              <w:top w:val="nil"/>
              <w:left w:val="nil"/>
              <w:bottom w:val="single" w:sz="4" w:space="0" w:color="auto"/>
              <w:right w:val="nil"/>
            </w:tcBorders>
            <w:vAlign w:val="bottom"/>
          </w:tcPr>
          <w:p w:rsidR="00F1114F" w:rsidRPr="00F1114F" w:rsidRDefault="00F1114F" w:rsidP="00F1114F">
            <w:pPr>
              <w:tabs>
                <w:tab w:val="left" w:pos="7020"/>
              </w:tabs>
              <w:ind w:right="31"/>
              <w:jc w:val="center"/>
              <w:outlineLvl w:val="0"/>
              <w:rPr>
                <w:sz w:val="28"/>
                <w:szCs w:val="28"/>
              </w:rPr>
            </w:pPr>
            <w:r>
              <w:rPr>
                <w:sz w:val="28"/>
                <w:szCs w:val="28"/>
              </w:rPr>
              <w:t>03.03.2022</w:t>
            </w:r>
          </w:p>
        </w:tc>
        <w:tc>
          <w:tcPr>
            <w:tcW w:w="3322" w:type="dxa"/>
            <w:vAlign w:val="bottom"/>
            <w:hideMark/>
          </w:tcPr>
          <w:p w:rsidR="00F1114F" w:rsidRPr="00F1114F" w:rsidRDefault="00F1114F" w:rsidP="00F1114F">
            <w:pPr>
              <w:tabs>
                <w:tab w:val="left" w:pos="7020"/>
              </w:tabs>
              <w:ind w:right="31"/>
              <w:jc w:val="right"/>
              <w:outlineLvl w:val="0"/>
              <w:rPr>
                <w:sz w:val="28"/>
                <w:szCs w:val="28"/>
              </w:rPr>
            </w:pPr>
            <w:r w:rsidRPr="00F1114F">
              <w:rPr>
                <w:sz w:val="28"/>
                <w:szCs w:val="28"/>
              </w:rPr>
              <w:t>№</w:t>
            </w:r>
          </w:p>
        </w:tc>
        <w:tc>
          <w:tcPr>
            <w:tcW w:w="3323" w:type="dxa"/>
            <w:tcBorders>
              <w:top w:val="nil"/>
              <w:left w:val="nil"/>
              <w:bottom w:val="single" w:sz="4" w:space="0" w:color="auto"/>
              <w:right w:val="nil"/>
            </w:tcBorders>
            <w:vAlign w:val="bottom"/>
          </w:tcPr>
          <w:p w:rsidR="00F1114F" w:rsidRPr="00F1114F" w:rsidRDefault="00F1114F" w:rsidP="00F1114F">
            <w:pPr>
              <w:tabs>
                <w:tab w:val="left" w:pos="7020"/>
              </w:tabs>
              <w:ind w:right="31"/>
              <w:jc w:val="center"/>
              <w:outlineLvl w:val="0"/>
              <w:rPr>
                <w:sz w:val="28"/>
                <w:szCs w:val="28"/>
              </w:rPr>
            </w:pPr>
            <w:r>
              <w:rPr>
                <w:sz w:val="28"/>
                <w:szCs w:val="28"/>
              </w:rPr>
              <w:t>386</w:t>
            </w:r>
          </w:p>
        </w:tc>
      </w:tr>
    </w:tbl>
    <w:p w:rsidR="00F1114F" w:rsidRPr="00F1114F" w:rsidRDefault="00F1114F" w:rsidP="00F1114F">
      <w:pPr>
        <w:tabs>
          <w:tab w:val="left" w:pos="7020"/>
        </w:tabs>
        <w:ind w:right="31"/>
        <w:jc w:val="both"/>
        <w:outlineLvl w:val="0"/>
        <w:rPr>
          <w:sz w:val="28"/>
          <w:szCs w:val="28"/>
        </w:rPr>
      </w:pPr>
    </w:p>
    <w:p w:rsidR="00F1114F" w:rsidRPr="00F1114F" w:rsidRDefault="00F1114F" w:rsidP="00F1114F">
      <w:pPr>
        <w:tabs>
          <w:tab w:val="left" w:pos="7020"/>
        </w:tabs>
        <w:ind w:right="31"/>
        <w:jc w:val="both"/>
        <w:outlineLvl w:val="0"/>
        <w:rPr>
          <w:sz w:val="28"/>
          <w:szCs w:val="28"/>
        </w:rPr>
      </w:pPr>
      <w:r w:rsidRPr="00F1114F">
        <w:rPr>
          <w:sz w:val="28"/>
          <w:szCs w:val="28"/>
        </w:rPr>
        <w:t>г. Первоуральск</w:t>
      </w:r>
    </w:p>
    <w:p w:rsidR="00F1114F" w:rsidRPr="00F1114F" w:rsidRDefault="00F1114F" w:rsidP="00F1114F">
      <w:pPr>
        <w:jc w:val="both"/>
      </w:pPr>
    </w:p>
    <w:p w:rsidR="00C52354" w:rsidRDefault="00C52354" w:rsidP="00A44F6D">
      <w:pPr>
        <w:spacing w:line="302" w:lineRule="exact"/>
        <w:jc w:val="both"/>
        <w:rPr>
          <w:rFonts w:eastAsia="Arial Unicode MS"/>
          <w:sz w:val="28"/>
          <w:szCs w:val="28"/>
        </w:rPr>
      </w:pPr>
    </w:p>
    <w:p w:rsidR="00C52354" w:rsidRDefault="00C52354" w:rsidP="00A44F6D">
      <w:pPr>
        <w:spacing w:line="302" w:lineRule="exact"/>
        <w:jc w:val="both"/>
        <w:rPr>
          <w:rFonts w:eastAsia="Arial Unicode MS"/>
          <w:sz w:val="28"/>
          <w:szCs w:val="28"/>
        </w:rPr>
      </w:pPr>
    </w:p>
    <w:p w:rsidR="0028304E" w:rsidRPr="00A70BE7" w:rsidRDefault="004D2F73" w:rsidP="00AC337A">
      <w:pPr>
        <w:tabs>
          <w:tab w:val="left" w:pos="3969"/>
          <w:tab w:val="left" w:pos="4820"/>
        </w:tabs>
        <w:ind w:right="5385"/>
        <w:jc w:val="both"/>
        <w:rPr>
          <w:rFonts w:ascii="Liberation Serif" w:eastAsia="Arial Unicode MS" w:hAnsi="Liberation Serif"/>
        </w:rPr>
      </w:pPr>
      <w:r>
        <w:rPr>
          <w:rFonts w:ascii="Liberation Serif" w:eastAsia="Arial Unicode MS" w:hAnsi="Liberation Serif"/>
        </w:rPr>
        <w:t xml:space="preserve">О внесении изменений в постановление Администрации городского округа Первоуральск </w:t>
      </w:r>
      <w:r w:rsidR="00244DD6">
        <w:rPr>
          <w:rFonts w:ascii="Liberation Serif" w:eastAsia="Arial Unicode MS" w:hAnsi="Liberation Serif"/>
        </w:rPr>
        <w:t xml:space="preserve"> </w:t>
      </w:r>
      <w:r>
        <w:rPr>
          <w:rFonts w:ascii="Liberation Serif" w:eastAsia="Arial Unicode MS" w:hAnsi="Liberation Serif"/>
        </w:rPr>
        <w:t>от 09</w:t>
      </w:r>
      <w:r w:rsidR="00244DD6">
        <w:rPr>
          <w:rFonts w:ascii="Liberation Serif" w:eastAsia="Arial Unicode MS" w:hAnsi="Liberation Serif"/>
        </w:rPr>
        <w:t xml:space="preserve"> февраля </w:t>
      </w:r>
      <w:r>
        <w:rPr>
          <w:rFonts w:ascii="Liberation Serif" w:eastAsia="Arial Unicode MS" w:hAnsi="Liberation Serif"/>
        </w:rPr>
        <w:t>2022</w:t>
      </w:r>
      <w:r w:rsidR="00244DD6">
        <w:rPr>
          <w:rFonts w:ascii="Liberation Serif" w:eastAsia="Arial Unicode MS" w:hAnsi="Liberation Serif"/>
        </w:rPr>
        <w:t xml:space="preserve"> года</w:t>
      </w:r>
      <w:r>
        <w:rPr>
          <w:rFonts w:ascii="Liberation Serif" w:eastAsia="Arial Unicode MS" w:hAnsi="Liberation Serif"/>
        </w:rPr>
        <w:t xml:space="preserve"> № 259 </w:t>
      </w:r>
    </w:p>
    <w:p w:rsidR="00C567F5" w:rsidRPr="00F75DDD" w:rsidRDefault="00C567F5" w:rsidP="00EA3376">
      <w:pPr>
        <w:spacing w:line="302" w:lineRule="exact"/>
        <w:ind w:right="4393"/>
        <w:jc w:val="both"/>
        <w:rPr>
          <w:rFonts w:eastAsia="Arial Unicode MS"/>
          <w:sz w:val="28"/>
          <w:szCs w:val="28"/>
        </w:rPr>
      </w:pPr>
    </w:p>
    <w:p w:rsidR="00C567F5" w:rsidRPr="00F75DDD" w:rsidRDefault="00C567F5" w:rsidP="00C567F5">
      <w:pPr>
        <w:spacing w:line="302" w:lineRule="exact"/>
        <w:jc w:val="both"/>
        <w:rPr>
          <w:rFonts w:eastAsia="Arial Unicode MS"/>
          <w:sz w:val="28"/>
          <w:szCs w:val="28"/>
        </w:rPr>
      </w:pPr>
    </w:p>
    <w:p w:rsidR="00C567F5" w:rsidRPr="00F75DDD" w:rsidRDefault="00C567F5" w:rsidP="00C567F5">
      <w:pPr>
        <w:spacing w:line="302" w:lineRule="exact"/>
        <w:jc w:val="both"/>
        <w:rPr>
          <w:rFonts w:eastAsia="Arial Unicode MS"/>
          <w:sz w:val="28"/>
          <w:szCs w:val="28"/>
        </w:rPr>
      </w:pPr>
    </w:p>
    <w:p w:rsidR="00C567F5" w:rsidRPr="00F75DDD" w:rsidRDefault="00C567F5" w:rsidP="00C567F5">
      <w:pPr>
        <w:spacing w:line="302" w:lineRule="exact"/>
        <w:jc w:val="both"/>
        <w:rPr>
          <w:rFonts w:eastAsia="Arial Unicode MS"/>
          <w:sz w:val="28"/>
          <w:szCs w:val="28"/>
        </w:rPr>
      </w:pPr>
    </w:p>
    <w:p w:rsidR="00C46015" w:rsidRPr="00900CC2" w:rsidRDefault="00C567F5" w:rsidP="00C46015">
      <w:pPr>
        <w:ind w:firstLine="709"/>
        <w:jc w:val="both"/>
        <w:rPr>
          <w:rFonts w:ascii="Liberation Serif" w:eastAsia="Arial Unicode MS" w:hAnsi="Liberation Serif"/>
        </w:rPr>
      </w:pPr>
      <w:r w:rsidRPr="00A70BE7">
        <w:rPr>
          <w:rFonts w:ascii="Liberation Serif" w:eastAsia="Arial Unicode MS" w:hAnsi="Liberation Serif"/>
        </w:rPr>
        <w:t xml:space="preserve">В соответствии с </w:t>
      </w:r>
      <w:r w:rsidR="008D38C1" w:rsidRPr="00A70BE7">
        <w:rPr>
          <w:rFonts w:ascii="Liberation Serif" w:eastAsia="Arial Unicode MS" w:hAnsi="Liberation Serif"/>
        </w:rPr>
        <w:t>Ж</w:t>
      </w:r>
      <w:r w:rsidRPr="00A70BE7">
        <w:rPr>
          <w:rFonts w:ascii="Liberation Serif" w:eastAsia="Arial Unicode MS" w:hAnsi="Liberation Serif"/>
        </w:rPr>
        <w:t xml:space="preserve">илищным кодексом Российской Федерации, Федеральным законом «Об общих принципах организации местного самоуправления  </w:t>
      </w:r>
      <w:proofErr w:type="gramStart"/>
      <w:r w:rsidRPr="00A70BE7">
        <w:rPr>
          <w:rFonts w:ascii="Liberation Serif" w:eastAsia="Arial Unicode MS" w:hAnsi="Liberation Serif"/>
        </w:rPr>
        <w:t>в</w:t>
      </w:r>
      <w:proofErr w:type="gramEnd"/>
      <w:r w:rsidRPr="00A70BE7">
        <w:rPr>
          <w:rFonts w:ascii="Liberation Serif" w:eastAsia="Arial Unicode MS" w:hAnsi="Liberation Serif"/>
        </w:rPr>
        <w:t xml:space="preserve">   Российской   </w:t>
      </w:r>
      <w:proofErr w:type="gramStart"/>
      <w:r w:rsidRPr="00A70BE7">
        <w:rPr>
          <w:rFonts w:ascii="Liberation Serif" w:eastAsia="Arial Unicode MS" w:hAnsi="Liberation Serif"/>
        </w:rPr>
        <w:t xml:space="preserve">Федерации»   от   06   октября   2003   года  № 131-ФЗ, </w:t>
      </w:r>
      <w:r w:rsidR="00A70BE7" w:rsidRPr="00A70BE7">
        <w:rPr>
          <w:rFonts w:ascii="Liberation Serif" w:eastAsia="Arial Unicode MS" w:hAnsi="Liberation Serif"/>
        </w:rPr>
        <w:t>руководствуясь Постановлением Правительства Р</w:t>
      </w:r>
      <w:r w:rsidR="00B21F03">
        <w:rPr>
          <w:rFonts w:ascii="Liberation Serif" w:eastAsia="Arial Unicode MS" w:hAnsi="Liberation Serif"/>
        </w:rPr>
        <w:t xml:space="preserve">оссийской </w:t>
      </w:r>
      <w:r w:rsidR="00A70BE7" w:rsidRPr="00A70BE7">
        <w:rPr>
          <w:rFonts w:ascii="Liberation Serif" w:eastAsia="Arial Unicode MS" w:hAnsi="Liberation Serif"/>
        </w:rPr>
        <w:t>Ф</w:t>
      </w:r>
      <w:r w:rsidR="00B21F03">
        <w:rPr>
          <w:rFonts w:ascii="Liberation Serif" w:eastAsia="Arial Unicode MS" w:hAnsi="Liberation Serif"/>
        </w:rPr>
        <w:t>едерации</w:t>
      </w:r>
      <w:r w:rsidR="00A70BE7" w:rsidRPr="00A70BE7">
        <w:rPr>
          <w:rFonts w:ascii="Liberation Serif" w:eastAsia="Arial Unicode MS" w:hAnsi="Liberation Serif"/>
        </w:rPr>
        <w:t xml:space="preserve"> от 28 января 2006 № 47 (в редакции от 24 декабря 2018 года)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00A70BE7" w:rsidRPr="00900CC2">
        <w:rPr>
          <w:rFonts w:ascii="Liberation Serif" w:eastAsia="Arial Unicode MS" w:hAnsi="Liberation Serif"/>
        </w:rPr>
        <w:t xml:space="preserve">садовым </w:t>
      </w:r>
      <w:r w:rsidR="00C46015" w:rsidRPr="00900CC2">
        <w:rPr>
          <w:rFonts w:ascii="Liberation Serif" w:eastAsia="Arial Unicode MS" w:hAnsi="Liberation Serif"/>
        </w:rPr>
        <w:t xml:space="preserve">   </w:t>
      </w:r>
      <w:r w:rsidR="00A70BE7" w:rsidRPr="00900CC2">
        <w:rPr>
          <w:rFonts w:ascii="Liberation Serif" w:eastAsia="Arial Unicode MS" w:hAnsi="Liberation Serif"/>
        </w:rPr>
        <w:t>домом»</w:t>
      </w:r>
      <w:r w:rsidRPr="00900CC2">
        <w:rPr>
          <w:rFonts w:ascii="Liberation Serif" w:eastAsia="Arial Unicode MS" w:hAnsi="Liberation Serif"/>
        </w:rPr>
        <w:t xml:space="preserve">, </w:t>
      </w:r>
      <w:r w:rsidR="00885B8A"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Pr="00900CC2">
        <w:rPr>
          <w:rFonts w:ascii="Liberation Serif" w:eastAsia="Arial Unicode MS" w:hAnsi="Liberation Serif"/>
        </w:rPr>
        <w:t xml:space="preserve">на </w:t>
      </w:r>
      <w:r w:rsidR="00885B8A"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885B8A" w:rsidRPr="00900CC2">
        <w:rPr>
          <w:rFonts w:ascii="Liberation Serif" w:eastAsia="Arial Unicode MS" w:hAnsi="Liberation Serif"/>
        </w:rPr>
        <w:t xml:space="preserve"> </w:t>
      </w:r>
      <w:r w:rsidRPr="00900CC2">
        <w:rPr>
          <w:rFonts w:ascii="Liberation Serif" w:eastAsia="Arial Unicode MS" w:hAnsi="Liberation Serif"/>
        </w:rPr>
        <w:t xml:space="preserve">основании </w:t>
      </w:r>
      <w:r w:rsidR="00885B8A"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заключени</w:t>
      </w:r>
      <w:r w:rsidR="0065498A">
        <w:rPr>
          <w:rFonts w:ascii="Liberation Serif" w:eastAsia="Arial Unicode MS" w:hAnsi="Liberation Serif"/>
        </w:rPr>
        <w:t>й</w:t>
      </w:r>
      <w:r w:rsidR="00EA3376"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885B8A" w:rsidRPr="00900CC2">
        <w:rPr>
          <w:rFonts w:ascii="Liberation Serif" w:eastAsia="Arial Unicode MS" w:hAnsi="Liberation Serif"/>
        </w:rPr>
        <w:t xml:space="preserve"> </w:t>
      </w:r>
      <w:r w:rsidR="00EA3376" w:rsidRPr="00900CC2">
        <w:rPr>
          <w:rFonts w:ascii="Liberation Serif" w:eastAsia="Arial Unicode MS" w:hAnsi="Liberation Serif"/>
        </w:rPr>
        <w:t xml:space="preserve">межведомственной </w:t>
      </w:r>
      <w:r w:rsidR="00885B8A"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EA3376" w:rsidRPr="00900CC2">
        <w:rPr>
          <w:rFonts w:ascii="Liberation Serif" w:eastAsia="Arial Unicode MS" w:hAnsi="Liberation Serif"/>
        </w:rPr>
        <w:t>комиссии</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 xml:space="preserve"> от </w:t>
      </w:r>
      <w:r w:rsidR="00885B8A" w:rsidRPr="00900CC2">
        <w:rPr>
          <w:rFonts w:ascii="Liberation Serif" w:eastAsia="Arial Unicode MS" w:hAnsi="Liberation Serif"/>
        </w:rPr>
        <w:t xml:space="preserve"> </w:t>
      </w:r>
      <w:proofErr w:type="gramEnd"/>
    </w:p>
    <w:p w:rsidR="00C567F5" w:rsidRPr="00A70BE7" w:rsidRDefault="00C628F2" w:rsidP="00885B8A">
      <w:pPr>
        <w:jc w:val="both"/>
        <w:rPr>
          <w:rFonts w:ascii="Liberation Serif" w:eastAsia="Arial Unicode MS" w:hAnsi="Liberation Serif"/>
        </w:rPr>
      </w:pPr>
      <w:proofErr w:type="gramStart"/>
      <w:r>
        <w:rPr>
          <w:rFonts w:ascii="Liberation Serif" w:eastAsia="Arial Unicode MS" w:hAnsi="Liberation Serif"/>
        </w:rPr>
        <w:t>2</w:t>
      </w:r>
      <w:r w:rsidR="00484530">
        <w:rPr>
          <w:rFonts w:ascii="Liberation Serif" w:eastAsia="Arial Unicode MS" w:hAnsi="Liberation Serif"/>
        </w:rPr>
        <w:t>7</w:t>
      </w:r>
      <w:r w:rsidR="00375353">
        <w:rPr>
          <w:rFonts w:ascii="Liberation Serif" w:eastAsia="Arial Unicode MS" w:hAnsi="Liberation Serif"/>
        </w:rPr>
        <w:t xml:space="preserve"> </w:t>
      </w:r>
      <w:r w:rsidR="00484530">
        <w:rPr>
          <w:rFonts w:ascii="Liberation Serif" w:eastAsia="Arial Unicode MS" w:hAnsi="Liberation Serif"/>
        </w:rPr>
        <w:t>янва</w:t>
      </w:r>
      <w:r w:rsidR="00375353">
        <w:rPr>
          <w:rFonts w:ascii="Liberation Serif" w:eastAsia="Arial Unicode MS" w:hAnsi="Liberation Serif"/>
        </w:rPr>
        <w:t>ря</w:t>
      </w:r>
      <w:r w:rsidR="00900CC2" w:rsidRPr="00900CC2">
        <w:rPr>
          <w:rFonts w:ascii="Liberation Serif" w:eastAsia="Arial Unicode MS" w:hAnsi="Liberation Serif"/>
        </w:rPr>
        <w:t xml:space="preserve"> </w:t>
      </w:r>
      <w:r w:rsidR="00545395" w:rsidRPr="00900CC2">
        <w:rPr>
          <w:rFonts w:ascii="Liberation Serif" w:eastAsia="Arial Unicode MS" w:hAnsi="Liberation Serif"/>
        </w:rPr>
        <w:t>20</w:t>
      </w:r>
      <w:r w:rsidR="00A83E7F" w:rsidRPr="00900CC2">
        <w:rPr>
          <w:rFonts w:ascii="Liberation Serif" w:eastAsia="Arial Unicode MS" w:hAnsi="Liberation Serif"/>
        </w:rPr>
        <w:t>2</w:t>
      </w:r>
      <w:r w:rsidR="00484530">
        <w:rPr>
          <w:rFonts w:ascii="Liberation Serif" w:eastAsia="Arial Unicode MS" w:hAnsi="Liberation Serif"/>
        </w:rPr>
        <w:t>2</w:t>
      </w:r>
      <w:r w:rsidR="00545395" w:rsidRPr="00900CC2">
        <w:rPr>
          <w:rFonts w:ascii="Liberation Serif" w:eastAsia="Arial Unicode MS" w:hAnsi="Liberation Serif"/>
        </w:rPr>
        <w:t xml:space="preserve"> года </w:t>
      </w:r>
      <w:r w:rsidR="00C52354" w:rsidRPr="00900CC2">
        <w:rPr>
          <w:rFonts w:ascii="Liberation Serif" w:eastAsia="Arial Unicode MS" w:hAnsi="Liberation Serif"/>
        </w:rPr>
        <w:t xml:space="preserve">№ </w:t>
      </w:r>
      <w:r w:rsidR="00484530">
        <w:rPr>
          <w:rFonts w:ascii="Liberation Serif" w:eastAsia="Arial Unicode MS" w:hAnsi="Liberation Serif"/>
        </w:rPr>
        <w:t>281</w:t>
      </w:r>
      <w:r w:rsidR="00EA3376" w:rsidRPr="00900CC2">
        <w:rPr>
          <w:rFonts w:ascii="Liberation Serif" w:eastAsia="Arial Unicode MS" w:hAnsi="Liberation Serif"/>
        </w:rPr>
        <w:t xml:space="preserve">, </w:t>
      </w:r>
      <w:r w:rsidR="0065498A">
        <w:rPr>
          <w:rFonts w:ascii="Liberation Serif" w:eastAsia="Arial Unicode MS" w:hAnsi="Liberation Serif"/>
        </w:rPr>
        <w:t>№ 2</w:t>
      </w:r>
      <w:r w:rsidR="00484530">
        <w:rPr>
          <w:rFonts w:ascii="Liberation Serif" w:eastAsia="Arial Unicode MS" w:hAnsi="Liberation Serif"/>
        </w:rPr>
        <w:t>80</w:t>
      </w:r>
      <w:r w:rsidR="00375353">
        <w:rPr>
          <w:rFonts w:ascii="Liberation Serif" w:eastAsia="Arial Unicode MS" w:hAnsi="Liberation Serif"/>
        </w:rPr>
        <w:t>, № 27</w:t>
      </w:r>
      <w:r w:rsidR="00484530">
        <w:rPr>
          <w:rFonts w:ascii="Liberation Serif" w:eastAsia="Arial Unicode MS" w:hAnsi="Liberation Serif"/>
        </w:rPr>
        <w:t>9, № 283, № 282</w:t>
      </w:r>
      <w:r w:rsidR="0065498A">
        <w:rPr>
          <w:rFonts w:ascii="Liberation Serif" w:eastAsia="Arial Unicode MS" w:hAnsi="Liberation Serif"/>
        </w:rPr>
        <w:t xml:space="preserve"> </w:t>
      </w:r>
      <w:r w:rsidR="00EA3376" w:rsidRPr="00900CC2">
        <w:rPr>
          <w:rFonts w:ascii="Liberation Serif" w:eastAsia="Arial Unicode MS" w:hAnsi="Liberation Serif"/>
        </w:rPr>
        <w:t>утвержденной постановлением</w:t>
      </w:r>
      <w:r w:rsidR="00C05EAF" w:rsidRPr="00900CC2">
        <w:rPr>
          <w:rFonts w:ascii="Liberation Serif" w:eastAsia="Arial Unicode MS" w:hAnsi="Liberation Serif"/>
        </w:rPr>
        <w:t xml:space="preserve">  </w:t>
      </w:r>
      <w:r w:rsidR="00EA3376" w:rsidRPr="00900CC2">
        <w:rPr>
          <w:rFonts w:ascii="Liberation Serif" w:eastAsia="Arial Unicode MS" w:hAnsi="Liberation Serif"/>
        </w:rPr>
        <w:t>Администрации городского округа</w:t>
      </w:r>
      <w:r w:rsidR="00C46015" w:rsidRPr="00900CC2">
        <w:rPr>
          <w:rFonts w:ascii="Liberation Serif" w:eastAsia="Arial Unicode MS" w:hAnsi="Liberation Serif"/>
        </w:rPr>
        <w:t xml:space="preserve">  </w:t>
      </w:r>
      <w:r w:rsidR="00C05EAF" w:rsidRPr="00900CC2">
        <w:rPr>
          <w:rFonts w:ascii="Liberation Serif" w:eastAsia="Arial Unicode MS" w:hAnsi="Liberation Serif"/>
        </w:rPr>
        <w:t xml:space="preserve"> </w:t>
      </w:r>
      <w:r w:rsidR="00EA3376" w:rsidRPr="00900CC2">
        <w:rPr>
          <w:rFonts w:ascii="Liberation Serif" w:eastAsia="Arial Unicode MS" w:hAnsi="Liberation Serif"/>
        </w:rPr>
        <w:t>Первоуральск</w:t>
      </w:r>
      <w:r w:rsidR="00885B8A"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EA3376" w:rsidRPr="00900CC2">
        <w:rPr>
          <w:rFonts w:ascii="Liberation Serif" w:eastAsia="Arial Unicode MS" w:hAnsi="Liberation Serif"/>
        </w:rPr>
        <w:t xml:space="preserve">от </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 xml:space="preserve">28 </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ноября</w:t>
      </w:r>
      <w:r w:rsidR="00C46015" w:rsidRPr="00900CC2">
        <w:rPr>
          <w:rFonts w:ascii="Liberation Serif" w:eastAsia="Arial Unicode MS" w:hAnsi="Liberation Serif"/>
        </w:rPr>
        <w:t xml:space="preserve">  </w:t>
      </w:r>
      <w:r w:rsidR="00C05EAF" w:rsidRPr="00900CC2">
        <w:rPr>
          <w:rFonts w:ascii="Liberation Serif" w:eastAsia="Arial Unicode MS" w:hAnsi="Liberation Serif"/>
        </w:rPr>
        <w:t xml:space="preserve"> </w:t>
      </w:r>
      <w:r w:rsidR="00C52354" w:rsidRPr="00900CC2">
        <w:rPr>
          <w:rFonts w:ascii="Liberation Serif" w:eastAsia="Arial Unicode MS" w:hAnsi="Liberation Serif"/>
        </w:rPr>
        <w:t>2016</w:t>
      </w:r>
      <w:r w:rsidR="00C05EAF" w:rsidRPr="00900CC2">
        <w:rPr>
          <w:rFonts w:ascii="Liberation Serif" w:eastAsia="Arial Unicode MS" w:hAnsi="Liberation Serif"/>
        </w:rPr>
        <w:t xml:space="preserve"> </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 xml:space="preserve">года </w:t>
      </w:r>
      <w:r w:rsidR="00C46015" w:rsidRPr="00900CC2">
        <w:rPr>
          <w:rFonts w:ascii="Liberation Serif" w:eastAsia="Arial Unicode MS" w:hAnsi="Liberation Serif"/>
        </w:rPr>
        <w:t xml:space="preserve"> </w:t>
      </w:r>
      <w:r w:rsidR="00C52354" w:rsidRPr="00900CC2">
        <w:rPr>
          <w:rFonts w:ascii="Liberation Serif" w:eastAsia="Arial Unicode MS" w:hAnsi="Liberation Serif"/>
        </w:rPr>
        <w:t>№</w:t>
      </w:r>
      <w:r w:rsidR="00885B8A" w:rsidRPr="00900CC2">
        <w:rPr>
          <w:rFonts w:ascii="Liberation Serif" w:eastAsia="Arial Unicode MS" w:hAnsi="Liberation Serif"/>
        </w:rPr>
        <w:t xml:space="preserve"> </w:t>
      </w:r>
      <w:r w:rsidR="00C52354" w:rsidRPr="00900CC2">
        <w:rPr>
          <w:rFonts w:ascii="Liberation Serif" w:eastAsia="Arial Unicode MS" w:hAnsi="Liberation Serif"/>
        </w:rPr>
        <w:t>2525</w:t>
      </w:r>
      <w:r w:rsidR="00C05EAF" w:rsidRPr="00900CC2">
        <w:rPr>
          <w:rFonts w:ascii="Liberation Serif" w:eastAsia="Arial Unicode MS" w:hAnsi="Liberation Serif"/>
        </w:rPr>
        <w:t xml:space="preserve"> </w:t>
      </w:r>
      <w:r w:rsidR="00C52354" w:rsidRPr="00900CC2">
        <w:rPr>
          <w:rFonts w:ascii="Liberation Serif" w:eastAsia="Arial Unicode MS" w:hAnsi="Liberation Serif"/>
        </w:rPr>
        <w:t>(в</w:t>
      </w:r>
      <w:r w:rsidR="00885B8A" w:rsidRPr="00900CC2">
        <w:rPr>
          <w:rFonts w:ascii="Liberation Serif" w:eastAsia="Arial Unicode MS" w:hAnsi="Liberation Serif"/>
        </w:rPr>
        <w:t xml:space="preserve"> </w:t>
      </w:r>
      <w:r w:rsidR="00C52354" w:rsidRPr="00900CC2">
        <w:rPr>
          <w:rFonts w:ascii="Liberation Serif" w:eastAsia="Arial Unicode MS" w:hAnsi="Liberation Serif"/>
        </w:rPr>
        <w:t>редакции</w:t>
      </w:r>
      <w:r w:rsidR="00885B8A" w:rsidRPr="00900CC2">
        <w:rPr>
          <w:rFonts w:ascii="Liberation Serif" w:eastAsia="Arial Unicode MS" w:hAnsi="Liberation Serif"/>
        </w:rPr>
        <w:t xml:space="preserve"> постановления от</w:t>
      </w:r>
      <w:r w:rsidR="00C46015" w:rsidRPr="00900CC2">
        <w:rPr>
          <w:rFonts w:ascii="Liberation Serif" w:eastAsia="Arial Unicode MS" w:hAnsi="Liberation Serif"/>
        </w:rPr>
        <w:t xml:space="preserve"> </w:t>
      </w:r>
      <w:r w:rsidR="00A83964">
        <w:rPr>
          <w:rFonts w:ascii="Liberation Serif" w:eastAsia="Arial Unicode MS" w:hAnsi="Liberation Serif"/>
        </w:rPr>
        <w:t>12 марта</w:t>
      </w:r>
      <w:r w:rsidR="00271777" w:rsidRPr="00900CC2">
        <w:rPr>
          <w:rFonts w:ascii="Liberation Serif" w:eastAsia="Arial Unicode MS" w:hAnsi="Liberation Serif"/>
        </w:rPr>
        <w:t xml:space="preserve"> </w:t>
      </w:r>
      <w:r w:rsidR="00C52354" w:rsidRPr="00900CC2">
        <w:rPr>
          <w:rFonts w:ascii="Liberation Serif" w:eastAsia="Arial Unicode MS" w:hAnsi="Liberation Serif"/>
        </w:rPr>
        <w:t>20</w:t>
      </w:r>
      <w:r w:rsidR="00A83964">
        <w:rPr>
          <w:rFonts w:ascii="Liberation Serif" w:eastAsia="Arial Unicode MS" w:hAnsi="Liberation Serif"/>
        </w:rPr>
        <w:t>2</w:t>
      </w:r>
      <w:r w:rsidR="00C52354" w:rsidRPr="00900CC2">
        <w:rPr>
          <w:rFonts w:ascii="Liberation Serif" w:eastAsia="Arial Unicode MS" w:hAnsi="Liberation Serif"/>
        </w:rPr>
        <w:t>1 года</w:t>
      </w:r>
      <w:r w:rsidR="00885B8A" w:rsidRPr="00900CC2">
        <w:rPr>
          <w:rFonts w:ascii="Liberation Serif" w:eastAsia="Arial Unicode MS" w:hAnsi="Liberation Serif"/>
        </w:rPr>
        <w:t xml:space="preserve"> № </w:t>
      </w:r>
      <w:r w:rsidR="00A83964">
        <w:rPr>
          <w:rFonts w:ascii="Liberation Serif" w:eastAsia="Arial Unicode MS" w:hAnsi="Liberation Serif"/>
        </w:rPr>
        <w:t>416</w:t>
      </w:r>
      <w:r w:rsidR="00C52354" w:rsidRPr="00900CC2">
        <w:rPr>
          <w:rFonts w:ascii="Liberation Serif" w:eastAsia="Arial Unicode MS" w:hAnsi="Liberation Serif"/>
        </w:rPr>
        <w:t xml:space="preserve">), </w:t>
      </w:r>
      <w:r w:rsidR="00FA5588">
        <w:rPr>
          <w:rFonts w:ascii="Liberation Serif" w:eastAsia="Arial Unicode MS" w:hAnsi="Liberation Serif"/>
        </w:rPr>
        <w:t xml:space="preserve">согласно письма Управления Федеральной службы государственной регистрации, кадастра и картографии по Свердловской области от 25 февраля 2022 года № 07-04865/22, </w:t>
      </w:r>
      <w:r w:rsidR="009B246C" w:rsidRPr="00900CC2">
        <w:rPr>
          <w:rFonts w:ascii="Liberation Serif" w:eastAsia="Arial Unicode MS" w:hAnsi="Liberation Serif"/>
        </w:rPr>
        <w:t>Администрация городского округа Первоуральск</w:t>
      </w:r>
      <w:proofErr w:type="gramEnd"/>
    </w:p>
    <w:p w:rsidR="00C567F5" w:rsidRDefault="00C567F5" w:rsidP="00C567F5">
      <w:pPr>
        <w:jc w:val="both"/>
        <w:rPr>
          <w:rFonts w:eastAsia="Arial Unicode MS"/>
          <w:sz w:val="28"/>
          <w:szCs w:val="28"/>
        </w:rPr>
      </w:pPr>
    </w:p>
    <w:p w:rsidR="009B246C" w:rsidRDefault="009B246C" w:rsidP="00C567F5">
      <w:pPr>
        <w:jc w:val="both"/>
        <w:rPr>
          <w:rFonts w:eastAsia="Arial Unicode MS"/>
          <w:sz w:val="28"/>
          <w:szCs w:val="28"/>
        </w:rPr>
      </w:pPr>
    </w:p>
    <w:p w:rsidR="009B246C" w:rsidRPr="00A70BE7" w:rsidRDefault="009B246C" w:rsidP="009B246C">
      <w:pPr>
        <w:jc w:val="both"/>
        <w:rPr>
          <w:rFonts w:ascii="Liberation Serif" w:eastAsia="Arial Unicode MS" w:hAnsi="Liberation Serif"/>
        </w:rPr>
      </w:pPr>
      <w:r w:rsidRPr="00A70BE7">
        <w:rPr>
          <w:rFonts w:ascii="Liberation Serif" w:eastAsia="Arial Unicode MS" w:hAnsi="Liberation Serif"/>
        </w:rPr>
        <w:t>ПОСТАНОВЛЯЕТ</w:t>
      </w:r>
    </w:p>
    <w:p w:rsidR="00BC11F8" w:rsidRPr="003A4F1A" w:rsidRDefault="000440F3" w:rsidP="000440F3">
      <w:pPr>
        <w:pStyle w:val="ab"/>
        <w:numPr>
          <w:ilvl w:val="0"/>
          <w:numId w:val="2"/>
        </w:numPr>
        <w:tabs>
          <w:tab w:val="left" w:pos="709"/>
          <w:tab w:val="left" w:pos="1134"/>
          <w:tab w:val="left" w:pos="1701"/>
          <w:tab w:val="left" w:pos="9356"/>
        </w:tabs>
        <w:ind w:right="-2" w:firstLine="709"/>
        <w:jc w:val="both"/>
        <w:rPr>
          <w:rFonts w:ascii="Liberation Serif" w:eastAsia="Arial Unicode MS" w:hAnsi="Liberation Serif"/>
        </w:rPr>
      </w:pPr>
      <w:r w:rsidRPr="003A4F1A">
        <w:rPr>
          <w:rFonts w:ascii="Liberation Serif" w:eastAsia="Arial Unicode MS" w:hAnsi="Liberation Serif"/>
        </w:rPr>
        <w:t>В</w:t>
      </w:r>
      <w:r w:rsidR="00BC11F8" w:rsidRPr="003A4F1A">
        <w:rPr>
          <w:rFonts w:ascii="Liberation Serif" w:eastAsia="Arial Unicode MS" w:hAnsi="Liberation Serif"/>
        </w:rPr>
        <w:t>нес</w:t>
      </w:r>
      <w:r w:rsidRPr="003A4F1A">
        <w:rPr>
          <w:rFonts w:ascii="Liberation Serif" w:eastAsia="Arial Unicode MS" w:hAnsi="Liberation Serif"/>
        </w:rPr>
        <w:t>т</w:t>
      </w:r>
      <w:r w:rsidR="00BC11F8" w:rsidRPr="003A4F1A">
        <w:rPr>
          <w:rFonts w:ascii="Liberation Serif" w:eastAsia="Arial Unicode MS" w:hAnsi="Liberation Serif"/>
        </w:rPr>
        <w:t>и изменени</w:t>
      </w:r>
      <w:r w:rsidRPr="003A4F1A">
        <w:rPr>
          <w:rFonts w:ascii="Liberation Serif" w:eastAsia="Arial Unicode MS" w:hAnsi="Liberation Serif"/>
        </w:rPr>
        <w:t>я</w:t>
      </w:r>
      <w:r w:rsidR="00BC11F8" w:rsidRPr="003A4F1A">
        <w:rPr>
          <w:rFonts w:ascii="Liberation Serif" w:eastAsia="Arial Unicode MS" w:hAnsi="Liberation Serif"/>
        </w:rPr>
        <w:t xml:space="preserve"> в постановление Администрации городского округа Первоуральск  от 09 февраля 2022 года № 259 «О признании многоквартирных домов,</w:t>
      </w:r>
      <w:r w:rsidRPr="003A4F1A">
        <w:rPr>
          <w:rFonts w:ascii="Liberation Serif" w:eastAsia="Arial Unicode MS" w:hAnsi="Liberation Serif"/>
        </w:rPr>
        <w:t xml:space="preserve"> </w:t>
      </w:r>
      <w:r w:rsidR="00BC11F8" w:rsidRPr="003A4F1A">
        <w:rPr>
          <w:rFonts w:ascii="Liberation Serif" w:eastAsia="Arial Unicode MS" w:hAnsi="Liberation Serif"/>
        </w:rPr>
        <w:t xml:space="preserve">расположенных по адресам: </w:t>
      </w:r>
      <w:r w:rsidR="003A4F1A" w:rsidRPr="003A4F1A">
        <w:rPr>
          <w:rFonts w:ascii="Liberation Serif" w:eastAsia="Arial Unicode MS" w:hAnsi="Liberation Serif"/>
        </w:rPr>
        <w:t>город Первоуральск, станция Подволошная, дом 9, город Первоуральск, поселок. Кузино,  улица Демьяна Бедного, дом 7а, город Первоуральск, поселок Кузино, улица Вишнякова, дом 15, город Первоуральск, поселок Кузино, улица Машинистов, дом 57, город Первоуральск, поселок Кузино, улица Машинистов, дом 43  аварийными и подлежащими</w:t>
      </w:r>
      <w:r w:rsidR="003A4F1A">
        <w:rPr>
          <w:rFonts w:ascii="Liberation Serif" w:eastAsia="Arial Unicode MS" w:hAnsi="Liberation Serif"/>
        </w:rPr>
        <w:t xml:space="preserve"> сносу</w:t>
      </w:r>
      <w:r w:rsidR="00BC11F8" w:rsidRPr="003A4F1A">
        <w:rPr>
          <w:rFonts w:ascii="Liberation Serif" w:eastAsia="Arial Unicode MS" w:hAnsi="Liberation Serif"/>
        </w:rPr>
        <w:t xml:space="preserve"> и установлении срока для расселения граждан из аварийного жилищного фонда»</w:t>
      </w:r>
      <w:r w:rsidR="003A4F1A" w:rsidRPr="003A4F1A">
        <w:rPr>
          <w:rFonts w:ascii="Liberation Serif" w:eastAsia="Arial Unicode MS" w:hAnsi="Liberation Serif"/>
        </w:rPr>
        <w:t xml:space="preserve"> изложив пункт 1 в новой редакции:</w:t>
      </w:r>
    </w:p>
    <w:p w:rsidR="003A4F1A" w:rsidRPr="003A4F1A" w:rsidRDefault="003A4F1A" w:rsidP="003A4F1A">
      <w:pPr>
        <w:tabs>
          <w:tab w:val="left" w:pos="709"/>
          <w:tab w:val="left" w:pos="1134"/>
          <w:tab w:val="left" w:pos="1701"/>
          <w:tab w:val="left" w:pos="9356"/>
        </w:tabs>
        <w:ind w:right="-2"/>
        <w:jc w:val="both"/>
        <w:rPr>
          <w:rFonts w:ascii="Liberation Serif" w:eastAsia="Arial Unicode MS" w:hAnsi="Liberation Serif"/>
        </w:rPr>
      </w:pPr>
      <w:r>
        <w:rPr>
          <w:rFonts w:ascii="Liberation Serif" w:eastAsia="Arial Unicode MS" w:hAnsi="Liberation Serif"/>
        </w:rPr>
        <w:tab/>
      </w:r>
      <w:r w:rsidRPr="003A4F1A">
        <w:rPr>
          <w:rFonts w:ascii="Liberation Serif" w:eastAsia="Arial Unicode MS" w:hAnsi="Liberation Serif"/>
        </w:rPr>
        <w:t>«</w:t>
      </w:r>
      <w:r w:rsidR="00AC337A">
        <w:rPr>
          <w:rFonts w:ascii="Liberation Serif" w:eastAsia="Arial Unicode MS" w:hAnsi="Liberation Serif"/>
        </w:rPr>
        <w:t xml:space="preserve">1. </w:t>
      </w:r>
      <w:r w:rsidRPr="003A4F1A">
        <w:rPr>
          <w:rFonts w:ascii="Liberation Serif" w:eastAsia="Arial Unicode MS" w:hAnsi="Liberation Serif"/>
        </w:rPr>
        <w:t xml:space="preserve">Признать    </w:t>
      </w:r>
      <w:r>
        <w:rPr>
          <w:rFonts w:ascii="Liberation Serif" w:eastAsia="Arial Unicode MS" w:hAnsi="Liberation Serif"/>
        </w:rPr>
        <w:t xml:space="preserve">   </w:t>
      </w:r>
      <w:r w:rsidRPr="003A4F1A">
        <w:rPr>
          <w:rFonts w:ascii="Liberation Serif" w:eastAsia="Arial Unicode MS" w:hAnsi="Liberation Serif"/>
        </w:rPr>
        <w:t xml:space="preserve">многоквартирные      дома,      расположенные     по   </w:t>
      </w:r>
      <w:r>
        <w:rPr>
          <w:rFonts w:ascii="Liberation Serif" w:eastAsia="Arial Unicode MS" w:hAnsi="Liberation Serif"/>
        </w:rPr>
        <w:t xml:space="preserve">  </w:t>
      </w:r>
      <w:r w:rsidRPr="003A4F1A">
        <w:rPr>
          <w:rFonts w:ascii="Liberation Serif" w:eastAsia="Arial Unicode MS" w:hAnsi="Liberation Serif"/>
        </w:rPr>
        <w:t xml:space="preserve"> адресам: город Первоуральск, станция Подволошная, дом 9,</w:t>
      </w:r>
      <w:r>
        <w:rPr>
          <w:rFonts w:ascii="Liberation Serif" w:eastAsia="Arial Unicode MS" w:hAnsi="Liberation Serif"/>
        </w:rPr>
        <w:t xml:space="preserve"> с кадастровым номером </w:t>
      </w:r>
      <w:r w:rsidR="0098780B">
        <w:rPr>
          <w:rFonts w:ascii="Liberation Serif" w:eastAsia="Arial Unicode MS" w:hAnsi="Liberation Serif"/>
        </w:rPr>
        <w:t>66:58:0112001:306;</w:t>
      </w:r>
      <w:r w:rsidRPr="003A4F1A">
        <w:rPr>
          <w:rFonts w:ascii="Liberation Serif" w:eastAsia="Arial Unicode MS" w:hAnsi="Liberation Serif"/>
        </w:rPr>
        <w:t xml:space="preserve"> город Первоуральск, поселок. Кузино, улица Демьяна Бедного, дом 7а, </w:t>
      </w:r>
      <w:r w:rsidR="0098780B">
        <w:rPr>
          <w:rFonts w:ascii="Liberation Serif" w:eastAsia="Arial Unicode MS" w:hAnsi="Liberation Serif"/>
        </w:rPr>
        <w:t xml:space="preserve">с кадастровым номером 66:58:0701008:352; </w:t>
      </w:r>
      <w:r w:rsidRPr="003A4F1A">
        <w:rPr>
          <w:rFonts w:ascii="Liberation Serif" w:eastAsia="Arial Unicode MS" w:hAnsi="Liberation Serif"/>
        </w:rPr>
        <w:t xml:space="preserve">город Первоуральск, поселок Кузино, улица Вишнякова, дом 15, </w:t>
      </w:r>
      <w:r w:rsidR="0098780B">
        <w:rPr>
          <w:rFonts w:ascii="Liberation Serif" w:eastAsia="Arial Unicode MS" w:hAnsi="Liberation Serif"/>
        </w:rPr>
        <w:t xml:space="preserve">с кадастровым номером 66:58:0701006:390; </w:t>
      </w:r>
      <w:r w:rsidRPr="003A4F1A">
        <w:rPr>
          <w:rFonts w:ascii="Liberation Serif" w:eastAsia="Arial Unicode MS" w:hAnsi="Liberation Serif"/>
        </w:rPr>
        <w:t xml:space="preserve">город Первоуральск, поселок Кузино, улица Машинистов, дом 57, </w:t>
      </w:r>
      <w:r w:rsidR="0098780B">
        <w:rPr>
          <w:rFonts w:ascii="Liberation Serif" w:eastAsia="Arial Unicode MS" w:hAnsi="Liberation Serif"/>
        </w:rPr>
        <w:t xml:space="preserve">с кадастровым номером 66:58:0701008:379; </w:t>
      </w:r>
      <w:r w:rsidRPr="003A4F1A">
        <w:rPr>
          <w:rFonts w:ascii="Liberation Serif" w:eastAsia="Arial Unicode MS" w:hAnsi="Liberation Serif"/>
        </w:rPr>
        <w:t>город Первоуральск, поселок Кузино, улица Машинистов, дом 43</w:t>
      </w:r>
      <w:r w:rsidR="0098780B">
        <w:rPr>
          <w:rFonts w:ascii="Liberation Serif" w:eastAsia="Arial Unicode MS" w:hAnsi="Liberation Serif"/>
        </w:rPr>
        <w:t>,</w:t>
      </w:r>
      <w:r w:rsidRPr="003A4F1A">
        <w:rPr>
          <w:rFonts w:ascii="Liberation Serif" w:eastAsia="Arial Unicode MS" w:hAnsi="Liberation Serif"/>
        </w:rPr>
        <w:t xml:space="preserve"> </w:t>
      </w:r>
      <w:r w:rsidR="0098780B">
        <w:rPr>
          <w:rFonts w:ascii="Liberation Serif" w:eastAsia="Arial Unicode MS" w:hAnsi="Liberation Serif"/>
        </w:rPr>
        <w:t xml:space="preserve">с кадастровым номером 66:58:0701008:357 </w:t>
      </w:r>
      <w:r w:rsidRPr="003A4F1A">
        <w:rPr>
          <w:rFonts w:ascii="Liberation Serif" w:eastAsia="Arial Unicode MS" w:hAnsi="Liberation Serif"/>
        </w:rPr>
        <w:t>аварийными и подлежащими сносу</w:t>
      </w:r>
      <w:r w:rsidR="0098780B">
        <w:rPr>
          <w:rFonts w:ascii="Liberation Serif" w:eastAsia="Arial Unicode MS" w:hAnsi="Liberation Serif"/>
        </w:rPr>
        <w:t>»</w:t>
      </w:r>
      <w:r w:rsidRPr="003A4F1A">
        <w:rPr>
          <w:rFonts w:ascii="Liberation Serif" w:eastAsia="Arial Unicode MS" w:hAnsi="Liberation Serif"/>
        </w:rPr>
        <w:t>.</w:t>
      </w:r>
    </w:p>
    <w:p w:rsidR="00B8080F" w:rsidRPr="00870BFC" w:rsidRDefault="002A073C" w:rsidP="00B8080F">
      <w:pPr>
        <w:ind w:firstLine="709"/>
        <w:jc w:val="both"/>
        <w:rPr>
          <w:rFonts w:ascii="Liberation Serif" w:hAnsi="Liberation Serif"/>
        </w:rPr>
      </w:pPr>
      <w:r>
        <w:rPr>
          <w:rFonts w:ascii="Liberation Serif" w:eastAsia="Arial Unicode MS" w:hAnsi="Liberation Serif"/>
        </w:rPr>
        <w:lastRenderedPageBreak/>
        <w:t xml:space="preserve">3. </w:t>
      </w:r>
      <w:r w:rsidR="00B8080F" w:rsidRPr="00E22EA6">
        <w:rPr>
          <w:rFonts w:ascii="Liberation Serif" w:hAnsi="Liberation Serif"/>
        </w:rPr>
        <w:t>Опубликовать настоящее постановление в газете «Вечерний Первоуральск» и разместить на официальном сайте городского</w:t>
      </w:r>
      <w:r w:rsidR="00B8080F" w:rsidRPr="00870BFC">
        <w:rPr>
          <w:rFonts w:ascii="Liberation Serif" w:hAnsi="Liberation Serif"/>
        </w:rPr>
        <w:t xml:space="preserve"> округа Первоуральск.</w:t>
      </w:r>
    </w:p>
    <w:p w:rsidR="00C96C46" w:rsidRPr="00A70BE7" w:rsidRDefault="002A073C" w:rsidP="00C96C46">
      <w:pPr>
        <w:tabs>
          <w:tab w:val="left" w:pos="1134"/>
          <w:tab w:val="left" w:pos="1701"/>
        </w:tabs>
        <w:ind w:firstLine="709"/>
        <w:jc w:val="both"/>
        <w:rPr>
          <w:rFonts w:ascii="Liberation Serif" w:hAnsi="Liberation Serif"/>
        </w:rPr>
      </w:pPr>
      <w:r>
        <w:rPr>
          <w:rFonts w:ascii="Liberation Serif" w:eastAsia="Arial Unicode MS" w:hAnsi="Liberation Serif"/>
        </w:rPr>
        <w:t>4</w:t>
      </w:r>
      <w:r w:rsidR="00C96C46" w:rsidRPr="00A70BE7">
        <w:rPr>
          <w:rFonts w:ascii="Liberation Serif" w:eastAsia="Arial Unicode MS" w:hAnsi="Liberation Serif"/>
        </w:rPr>
        <w:t xml:space="preserve">. </w:t>
      </w:r>
      <w:proofErr w:type="gramStart"/>
      <w:r w:rsidR="00C96C46" w:rsidRPr="00A70BE7">
        <w:rPr>
          <w:rFonts w:ascii="Liberation Serif" w:eastAsia="Arial Unicode MS" w:hAnsi="Liberation Serif"/>
        </w:rPr>
        <w:t>Контроль за</w:t>
      </w:r>
      <w:proofErr w:type="gramEnd"/>
      <w:r w:rsidR="00C96C46" w:rsidRPr="00A70BE7">
        <w:rPr>
          <w:rFonts w:ascii="Liberation Serif" w:eastAsia="Arial Unicode MS" w:hAnsi="Liberation Serif"/>
        </w:rPr>
        <w:t xml:space="preserve"> исполнением настоящего постановления возложить </w:t>
      </w:r>
      <w:r w:rsidR="00C96C46">
        <w:rPr>
          <w:rFonts w:ascii="Liberation Serif" w:eastAsia="Arial Unicode MS" w:hAnsi="Liberation Serif"/>
        </w:rPr>
        <w:t xml:space="preserve">на </w:t>
      </w:r>
      <w:r w:rsidR="00C96C46" w:rsidRPr="00A70BE7">
        <w:rPr>
          <w:rFonts w:ascii="Liberation Serif" w:hAnsi="Liberation Serif"/>
        </w:rPr>
        <w:t xml:space="preserve">заместителя Главы Администрации городского округа Первоуральск по муниципальному управлению </w:t>
      </w:r>
      <w:r w:rsidR="00C96C46">
        <w:rPr>
          <w:rFonts w:ascii="Liberation Serif" w:hAnsi="Liberation Serif"/>
        </w:rPr>
        <w:t xml:space="preserve">Д.М. Крючкова. </w:t>
      </w:r>
    </w:p>
    <w:p w:rsidR="003704F6" w:rsidRPr="00A70BE7" w:rsidRDefault="003704F6" w:rsidP="00802421">
      <w:pPr>
        <w:tabs>
          <w:tab w:val="left" w:pos="1134"/>
          <w:tab w:val="left" w:pos="1701"/>
        </w:tabs>
        <w:ind w:firstLine="709"/>
        <w:jc w:val="both"/>
        <w:rPr>
          <w:rFonts w:ascii="Liberation Serif" w:hAnsi="Liberation Serif"/>
        </w:rPr>
      </w:pPr>
    </w:p>
    <w:p w:rsidR="00C567F5" w:rsidRPr="00A70BE7" w:rsidRDefault="00C567F5" w:rsidP="00C567F5">
      <w:pPr>
        <w:tabs>
          <w:tab w:val="left" w:pos="949"/>
          <w:tab w:val="left" w:pos="1134"/>
        </w:tabs>
        <w:jc w:val="both"/>
        <w:rPr>
          <w:rFonts w:ascii="Liberation Serif" w:eastAsia="Arial Unicode MS" w:hAnsi="Liberation Serif"/>
        </w:rPr>
      </w:pPr>
    </w:p>
    <w:p w:rsidR="003704F6" w:rsidRPr="00A70BE7" w:rsidRDefault="003704F6" w:rsidP="00C567F5">
      <w:pPr>
        <w:tabs>
          <w:tab w:val="left" w:pos="949"/>
          <w:tab w:val="left" w:pos="1134"/>
        </w:tabs>
        <w:jc w:val="both"/>
        <w:rPr>
          <w:rFonts w:ascii="Liberation Serif" w:eastAsia="Arial Unicode MS" w:hAnsi="Liberation Serif"/>
        </w:rPr>
      </w:pPr>
    </w:p>
    <w:p w:rsidR="003704F6" w:rsidRPr="00A70BE7" w:rsidRDefault="003704F6" w:rsidP="00C567F5">
      <w:pPr>
        <w:tabs>
          <w:tab w:val="left" w:pos="949"/>
          <w:tab w:val="left" w:pos="1134"/>
        </w:tabs>
        <w:jc w:val="both"/>
        <w:rPr>
          <w:rFonts w:ascii="Liberation Serif" w:eastAsia="Arial Unicode MS" w:hAnsi="Liberation Serif"/>
        </w:rPr>
      </w:pPr>
    </w:p>
    <w:p w:rsidR="00F4554D" w:rsidRDefault="00F4554D" w:rsidP="00F4554D">
      <w:pPr>
        <w:tabs>
          <w:tab w:val="left" w:pos="949"/>
          <w:tab w:val="left" w:pos="1134"/>
        </w:tabs>
        <w:rPr>
          <w:rFonts w:ascii="Liberation Serif" w:hAnsi="Liberation Serif"/>
        </w:rPr>
      </w:pPr>
      <w:proofErr w:type="spellStart"/>
      <w:r w:rsidRPr="00D07FE4">
        <w:rPr>
          <w:rFonts w:ascii="Liberation Serif" w:hAnsi="Liberation Serif"/>
        </w:rPr>
        <w:t>И.о</w:t>
      </w:r>
      <w:proofErr w:type="spellEnd"/>
      <w:r w:rsidRPr="00D07FE4">
        <w:rPr>
          <w:rFonts w:ascii="Liberation Serif" w:hAnsi="Liberation Serif"/>
        </w:rPr>
        <w:t xml:space="preserve">. Главы городского округа Первоуральск, </w:t>
      </w:r>
      <w:r w:rsidRPr="00D07FE4">
        <w:rPr>
          <w:rFonts w:ascii="Liberation Serif" w:hAnsi="Liberation Serif"/>
        </w:rPr>
        <w:br/>
        <w:t>заместитель Главы Администрации</w:t>
      </w:r>
      <w:r w:rsidRPr="00D07FE4">
        <w:rPr>
          <w:rFonts w:ascii="Liberation Serif" w:hAnsi="Liberation Serif"/>
        </w:rPr>
        <w:br/>
        <w:t xml:space="preserve">по финансово-экономической политике                                                      </w:t>
      </w:r>
      <w:proofErr w:type="spellStart"/>
      <w:r w:rsidRPr="00D07FE4">
        <w:rPr>
          <w:rFonts w:ascii="Liberation Serif" w:hAnsi="Liberation Serif"/>
        </w:rPr>
        <w:t>М.Ю.Ярославцева</w:t>
      </w:r>
      <w:proofErr w:type="spellEnd"/>
      <w:r w:rsidRPr="00D07FE4">
        <w:rPr>
          <w:rFonts w:ascii="Liberation Serif" w:hAnsi="Liberation Serif"/>
        </w:rPr>
        <w:tab/>
      </w:r>
      <w:r w:rsidR="00AB3F9E" w:rsidRPr="00A70BE7">
        <w:rPr>
          <w:rFonts w:ascii="Liberation Serif" w:hAnsi="Liberation Serif"/>
        </w:rPr>
        <w:t xml:space="preserve">                                                        </w:t>
      </w:r>
      <w:r>
        <w:rPr>
          <w:rFonts w:ascii="Liberation Serif" w:hAnsi="Liberation Serif"/>
        </w:rPr>
        <w:t xml:space="preserve">                       </w:t>
      </w:r>
    </w:p>
    <w:p w:rsidR="00F4554D" w:rsidRDefault="00F4554D" w:rsidP="00F4554D">
      <w:pPr>
        <w:tabs>
          <w:tab w:val="left" w:pos="949"/>
          <w:tab w:val="left" w:pos="1134"/>
        </w:tabs>
        <w:rPr>
          <w:rFonts w:ascii="Liberation Serif" w:hAnsi="Liberation Serif"/>
        </w:rPr>
      </w:pPr>
    </w:p>
    <w:p w:rsidR="003704F6" w:rsidRPr="00A70BE7" w:rsidRDefault="003704F6" w:rsidP="00C52354">
      <w:pPr>
        <w:tabs>
          <w:tab w:val="left" w:pos="5387"/>
        </w:tabs>
        <w:ind w:right="142"/>
        <w:jc w:val="center"/>
        <w:rPr>
          <w:rFonts w:ascii="Liberation Serif" w:eastAsia="Arial Unicode MS" w:hAnsi="Liberation Serif"/>
          <w:color w:val="FF0000"/>
        </w:rPr>
      </w:pPr>
      <w:bookmarkStart w:id="0" w:name="_GoBack"/>
      <w:bookmarkEnd w:id="0"/>
      <w:r w:rsidRPr="00A70BE7">
        <w:rPr>
          <w:rFonts w:ascii="Liberation Serif" w:hAnsi="Liberation Serif"/>
        </w:rPr>
        <w:t xml:space="preserve">                           </w:t>
      </w:r>
    </w:p>
    <w:p w:rsidR="008F3669" w:rsidRPr="00A70BE7" w:rsidRDefault="008F3669" w:rsidP="00A44F6D">
      <w:pPr>
        <w:rPr>
          <w:rFonts w:ascii="Liberation Serif" w:hAnsi="Liberation Serif"/>
        </w:rPr>
      </w:pPr>
    </w:p>
    <w:sectPr w:rsidR="008F3669" w:rsidRPr="00A70BE7" w:rsidSect="00F1114F">
      <w:headerReference w:type="default" r:id="rId9"/>
      <w:pgSz w:w="11906" w:h="16838"/>
      <w:pgMar w:top="142"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86" w:rsidRDefault="00476286" w:rsidP="00B94DBB">
      <w:r>
        <w:separator/>
      </w:r>
    </w:p>
  </w:endnote>
  <w:endnote w:type="continuationSeparator" w:id="0">
    <w:p w:rsidR="00476286" w:rsidRDefault="00476286" w:rsidP="00B9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86" w:rsidRDefault="00476286" w:rsidP="00B94DBB">
      <w:r>
        <w:separator/>
      </w:r>
    </w:p>
  </w:footnote>
  <w:footnote w:type="continuationSeparator" w:id="0">
    <w:p w:rsidR="00476286" w:rsidRDefault="00476286" w:rsidP="00B9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54200"/>
      <w:docPartObj>
        <w:docPartGallery w:val="Page Numbers (Top of Page)"/>
        <w:docPartUnique/>
      </w:docPartObj>
    </w:sdtPr>
    <w:sdtEndPr/>
    <w:sdtContent>
      <w:p w:rsidR="00B94DBB" w:rsidRDefault="00B94DBB">
        <w:pPr>
          <w:pStyle w:val="a7"/>
          <w:jc w:val="center"/>
        </w:pPr>
        <w:r>
          <w:fldChar w:fldCharType="begin"/>
        </w:r>
        <w:r>
          <w:instrText>PAGE   \* MERGEFORMAT</w:instrText>
        </w:r>
        <w:r>
          <w:fldChar w:fldCharType="separate"/>
        </w:r>
        <w:r w:rsidR="00F1114F">
          <w:rPr>
            <w:noProof/>
          </w:rPr>
          <w:t>2</w:t>
        </w:r>
        <w:r>
          <w:fldChar w:fldCharType="end"/>
        </w:r>
      </w:p>
    </w:sdtContent>
  </w:sdt>
  <w:p w:rsidR="00B94DBB" w:rsidRDefault="00B94D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46E2A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273A81"/>
    <w:multiLevelType w:val="multilevel"/>
    <w:tmpl w:val="EDE4D456"/>
    <w:lvl w:ilvl="0">
      <w:start w:val="1"/>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70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2C156AB7"/>
    <w:multiLevelType w:val="multilevel"/>
    <w:tmpl w:val="7EE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22ED1"/>
    <w:multiLevelType w:val="multilevel"/>
    <w:tmpl w:val="EDE4D45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4EEE3FE8"/>
    <w:multiLevelType w:val="multilevel"/>
    <w:tmpl w:val="EDE4D45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5F091954"/>
    <w:multiLevelType w:val="hybridMultilevel"/>
    <w:tmpl w:val="B7C48D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34"/>
    <w:rsid w:val="0000335C"/>
    <w:rsid w:val="000161E0"/>
    <w:rsid w:val="000179EB"/>
    <w:rsid w:val="000440F3"/>
    <w:rsid w:val="00067BAE"/>
    <w:rsid w:val="0007084C"/>
    <w:rsid w:val="0007652C"/>
    <w:rsid w:val="00080C08"/>
    <w:rsid w:val="00084E0F"/>
    <w:rsid w:val="000B4E7A"/>
    <w:rsid w:val="000D65EC"/>
    <w:rsid w:val="000E12AE"/>
    <w:rsid w:val="00117522"/>
    <w:rsid w:val="00117E61"/>
    <w:rsid w:val="001600E2"/>
    <w:rsid w:val="001A7959"/>
    <w:rsid w:val="001F4AAC"/>
    <w:rsid w:val="00230707"/>
    <w:rsid w:val="00244DD6"/>
    <w:rsid w:val="002534E5"/>
    <w:rsid w:val="00264A60"/>
    <w:rsid w:val="00271777"/>
    <w:rsid w:val="0027321E"/>
    <w:rsid w:val="0028304E"/>
    <w:rsid w:val="00291318"/>
    <w:rsid w:val="002A073C"/>
    <w:rsid w:val="002A7946"/>
    <w:rsid w:val="002B0206"/>
    <w:rsid w:val="002D159F"/>
    <w:rsid w:val="002D50CF"/>
    <w:rsid w:val="00322155"/>
    <w:rsid w:val="00352348"/>
    <w:rsid w:val="003647F9"/>
    <w:rsid w:val="003704F6"/>
    <w:rsid w:val="00375353"/>
    <w:rsid w:val="003957F0"/>
    <w:rsid w:val="003979E2"/>
    <w:rsid w:val="003A4F1A"/>
    <w:rsid w:val="003C5137"/>
    <w:rsid w:val="003C6CAF"/>
    <w:rsid w:val="003D2F81"/>
    <w:rsid w:val="003D380E"/>
    <w:rsid w:val="003D4D15"/>
    <w:rsid w:val="003E7E9D"/>
    <w:rsid w:val="003F227B"/>
    <w:rsid w:val="004127A3"/>
    <w:rsid w:val="004128A3"/>
    <w:rsid w:val="00437A21"/>
    <w:rsid w:val="00473CE8"/>
    <w:rsid w:val="00476286"/>
    <w:rsid w:val="00484530"/>
    <w:rsid w:val="00487231"/>
    <w:rsid w:val="004A262D"/>
    <w:rsid w:val="004A34F4"/>
    <w:rsid w:val="004D2F73"/>
    <w:rsid w:val="004E559F"/>
    <w:rsid w:val="004F31DF"/>
    <w:rsid w:val="004F6FC4"/>
    <w:rsid w:val="00503CAE"/>
    <w:rsid w:val="00511B32"/>
    <w:rsid w:val="005142E2"/>
    <w:rsid w:val="00521F92"/>
    <w:rsid w:val="0052674A"/>
    <w:rsid w:val="00540764"/>
    <w:rsid w:val="00545395"/>
    <w:rsid w:val="00576350"/>
    <w:rsid w:val="00582900"/>
    <w:rsid w:val="005B08C1"/>
    <w:rsid w:val="005B2C19"/>
    <w:rsid w:val="005C16D4"/>
    <w:rsid w:val="005C34A0"/>
    <w:rsid w:val="005D6A8F"/>
    <w:rsid w:val="005E226E"/>
    <w:rsid w:val="005F4624"/>
    <w:rsid w:val="00602F4C"/>
    <w:rsid w:val="006214EB"/>
    <w:rsid w:val="006321C6"/>
    <w:rsid w:val="006424FD"/>
    <w:rsid w:val="00653A97"/>
    <w:rsid w:val="0065498A"/>
    <w:rsid w:val="00666922"/>
    <w:rsid w:val="00692E27"/>
    <w:rsid w:val="006948C6"/>
    <w:rsid w:val="006B6DEA"/>
    <w:rsid w:val="006D580D"/>
    <w:rsid w:val="006D6832"/>
    <w:rsid w:val="006D7468"/>
    <w:rsid w:val="00715350"/>
    <w:rsid w:val="00716142"/>
    <w:rsid w:val="00736392"/>
    <w:rsid w:val="007449FA"/>
    <w:rsid w:val="007549C4"/>
    <w:rsid w:val="007644FC"/>
    <w:rsid w:val="0077581A"/>
    <w:rsid w:val="00784C28"/>
    <w:rsid w:val="007B5711"/>
    <w:rsid w:val="007E14B8"/>
    <w:rsid w:val="007E2C8A"/>
    <w:rsid w:val="00802421"/>
    <w:rsid w:val="00810CA7"/>
    <w:rsid w:val="0082667D"/>
    <w:rsid w:val="00873D1E"/>
    <w:rsid w:val="00885B8A"/>
    <w:rsid w:val="008A2D0D"/>
    <w:rsid w:val="008D0E55"/>
    <w:rsid w:val="008D38C1"/>
    <w:rsid w:val="008F3669"/>
    <w:rsid w:val="008F6CAA"/>
    <w:rsid w:val="00900CC2"/>
    <w:rsid w:val="00902ACA"/>
    <w:rsid w:val="009045DD"/>
    <w:rsid w:val="00917C83"/>
    <w:rsid w:val="00937EB7"/>
    <w:rsid w:val="00951DAC"/>
    <w:rsid w:val="00970C7A"/>
    <w:rsid w:val="00972D8B"/>
    <w:rsid w:val="00975E93"/>
    <w:rsid w:val="0098780B"/>
    <w:rsid w:val="009B246C"/>
    <w:rsid w:val="009F0C2A"/>
    <w:rsid w:val="00A44F6D"/>
    <w:rsid w:val="00A462E7"/>
    <w:rsid w:val="00A70980"/>
    <w:rsid w:val="00A70BE7"/>
    <w:rsid w:val="00A70E10"/>
    <w:rsid w:val="00A83964"/>
    <w:rsid w:val="00A83E7F"/>
    <w:rsid w:val="00A96183"/>
    <w:rsid w:val="00AB1A34"/>
    <w:rsid w:val="00AB3F9E"/>
    <w:rsid w:val="00AC070B"/>
    <w:rsid w:val="00AC337A"/>
    <w:rsid w:val="00AE0029"/>
    <w:rsid w:val="00AE0908"/>
    <w:rsid w:val="00AF4E4B"/>
    <w:rsid w:val="00AF6886"/>
    <w:rsid w:val="00B04588"/>
    <w:rsid w:val="00B11331"/>
    <w:rsid w:val="00B126CF"/>
    <w:rsid w:val="00B1759D"/>
    <w:rsid w:val="00B21157"/>
    <w:rsid w:val="00B21F03"/>
    <w:rsid w:val="00B2707E"/>
    <w:rsid w:val="00B4657A"/>
    <w:rsid w:val="00B566AE"/>
    <w:rsid w:val="00B75F01"/>
    <w:rsid w:val="00B8080F"/>
    <w:rsid w:val="00B864F6"/>
    <w:rsid w:val="00B94DBB"/>
    <w:rsid w:val="00B94ECE"/>
    <w:rsid w:val="00B97985"/>
    <w:rsid w:val="00BC11F8"/>
    <w:rsid w:val="00BF126C"/>
    <w:rsid w:val="00BF1CBD"/>
    <w:rsid w:val="00C02132"/>
    <w:rsid w:val="00C05EAF"/>
    <w:rsid w:val="00C20AA5"/>
    <w:rsid w:val="00C340DA"/>
    <w:rsid w:val="00C46015"/>
    <w:rsid w:val="00C52354"/>
    <w:rsid w:val="00C567F5"/>
    <w:rsid w:val="00C56814"/>
    <w:rsid w:val="00C61F45"/>
    <w:rsid w:val="00C628F2"/>
    <w:rsid w:val="00C947D5"/>
    <w:rsid w:val="00C95368"/>
    <w:rsid w:val="00C95DB4"/>
    <w:rsid w:val="00C96C46"/>
    <w:rsid w:val="00CC0282"/>
    <w:rsid w:val="00CC7CC2"/>
    <w:rsid w:val="00CD6037"/>
    <w:rsid w:val="00CF03C6"/>
    <w:rsid w:val="00D04724"/>
    <w:rsid w:val="00D106CB"/>
    <w:rsid w:val="00D30998"/>
    <w:rsid w:val="00D44832"/>
    <w:rsid w:val="00D531C1"/>
    <w:rsid w:val="00D70C3C"/>
    <w:rsid w:val="00D95EF6"/>
    <w:rsid w:val="00DB03CC"/>
    <w:rsid w:val="00DB3B29"/>
    <w:rsid w:val="00DD1130"/>
    <w:rsid w:val="00DF6A41"/>
    <w:rsid w:val="00E07180"/>
    <w:rsid w:val="00E11350"/>
    <w:rsid w:val="00E45C60"/>
    <w:rsid w:val="00E4698B"/>
    <w:rsid w:val="00E9111B"/>
    <w:rsid w:val="00E94F70"/>
    <w:rsid w:val="00EA3376"/>
    <w:rsid w:val="00EA6FA1"/>
    <w:rsid w:val="00EA7F2B"/>
    <w:rsid w:val="00EF753A"/>
    <w:rsid w:val="00F00050"/>
    <w:rsid w:val="00F03131"/>
    <w:rsid w:val="00F05846"/>
    <w:rsid w:val="00F1114F"/>
    <w:rsid w:val="00F1150A"/>
    <w:rsid w:val="00F1444B"/>
    <w:rsid w:val="00F14A36"/>
    <w:rsid w:val="00F373CC"/>
    <w:rsid w:val="00F4554D"/>
    <w:rsid w:val="00F46782"/>
    <w:rsid w:val="00F579C5"/>
    <w:rsid w:val="00F96F69"/>
    <w:rsid w:val="00FA1D53"/>
    <w:rsid w:val="00FA5588"/>
    <w:rsid w:val="00FE795B"/>
    <w:rsid w:val="00FF5452"/>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231"/>
    <w:rPr>
      <w:rFonts w:ascii="Segoe UI" w:hAnsi="Segoe UI" w:cs="Segoe UI"/>
      <w:sz w:val="18"/>
      <w:szCs w:val="18"/>
    </w:rPr>
  </w:style>
  <w:style w:type="character" w:customStyle="1" w:styleId="a4">
    <w:name w:val="Текст выноски Знак"/>
    <w:basedOn w:val="a0"/>
    <w:link w:val="a3"/>
    <w:uiPriority w:val="99"/>
    <w:semiHidden/>
    <w:rsid w:val="00487231"/>
    <w:rPr>
      <w:rFonts w:ascii="Segoe UI" w:hAnsi="Segoe UI" w:cs="Segoe UI"/>
      <w:sz w:val="18"/>
      <w:szCs w:val="18"/>
    </w:rPr>
  </w:style>
  <w:style w:type="character" w:styleId="a5">
    <w:name w:val="Hyperlink"/>
    <w:basedOn w:val="a0"/>
    <w:uiPriority w:val="99"/>
    <w:semiHidden/>
    <w:unhideWhenUsed/>
    <w:rsid w:val="00951DAC"/>
    <w:rPr>
      <w:strike w:val="0"/>
      <w:dstrike w:val="0"/>
      <w:color w:val="0096FF"/>
      <w:u w:val="none"/>
      <w:effect w:val="none"/>
    </w:rPr>
  </w:style>
  <w:style w:type="paragraph" w:styleId="a6">
    <w:name w:val="Normal (Web)"/>
    <w:basedOn w:val="a"/>
    <w:uiPriority w:val="99"/>
    <w:semiHidden/>
    <w:unhideWhenUsed/>
    <w:rsid w:val="00951DAC"/>
    <w:pPr>
      <w:spacing w:before="100" w:beforeAutospacing="1" w:after="100" w:afterAutospacing="1"/>
    </w:pPr>
    <w:rPr>
      <w:color w:val="2B2622"/>
    </w:rPr>
  </w:style>
  <w:style w:type="paragraph" w:styleId="a7">
    <w:name w:val="header"/>
    <w:basedOn w:val="a"/>
    <w:link w:val="a8"/>
    <w:uiPriority w:val="99"/>
    <w:unhideWhenUsed/>
    <w:rsid w:val="00B94DBB"/>
    <w:pPr>
      <w:tabs>
        <w:tab w:val="center" w:pos="4677"/>
        <w:tab w:val="right" w:pos="9355"/>
      </w:tabs>
    </w:pPr>
  </w:style>
  <w:style w:type="character" w:customStyle="1" w:styleId="a8">
    <w:name w:val="Верхний колонтитул Знак"/>
    <w:basedOn w:val="a0"/>
    <w:link w:val="a7"/>
    <w:uiPriority w:val="99"/>
    <w:rsid w:val="00B94D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94DBB"/>
    <w:pPr>
      <w:tabs>
        <w:tab w:val="center" w:pos="4677"/>
        <w:tab w:val="right" w:pos="9355"/>
      </w:tabs>
    </w:pPr>
  </w:style>
  <w:style w:type="character" w:customStyle="1" w:styleId="aa">
    <w:name w:val="Нижний колонтитул Знак"/>
    <w:basedOn w:val="a0"/>
    <w:link w:val="a9"/>
    <w:uiPriority w:val="99"/>
    <w:rsid w:val="00B94DBB"/>
    <w:rPr>
      <w:rFonts w:ascii="Times New Roman" w:eastAsia="Times New Roman" w:hAnsi="Times New Roman" w:cs="Times New Roman"/>
      <w:sz w:val="24"/>
      <w:szCs w:val="24"/>
      <w:lang w:eastAsia="ru-RU"/>
    </w:rPr>
  </w:style>
  <w:style w:type="paragraph" w:styleId="ab">
    <w:name w:val="List Paragraph"/>
    <w:basedOn w:val="a"/>
    <w:uiPriority w:val="34"/>
    <w:qFormat/>
    <w:rsid w:val="00736392"/>
    <w:pPr>
      <w:ind w:left="720"/>
      <w:contextualSpacing/>
    </w:pPr>
  </w:style>
  <w:style w:type="paragraph" w:styleId="ac">
    <w:name w:val="Subtitle"/>
    <w:basedOn w:val="a"/>
    <w:link w:val="ad"/>
    <w:qFormat/>
    <w:rsid w:val="00CD6037"/>
    <w:pPr>
      <w:jc w:val="center"/>
    </w:pPr>
    <w:rPr>
      <w:b/>
      <w:sz w:val="28"/>
      <w:szCs w:val="20"/>
    </w:rPr>
  </w:style>
  <w:style w:type="character" w:customStyle="1" w:styleId="ad">
    <w:name w:val="Подзаголовок Знак"/>
    <w:basedOn w:val="a0"/>
    <w:link w:val="ac"/>
    <w:rsid w:val="00CD6037"/>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231"/>
    <w:rPr>
      <w:rFonts w:ascii="Segoe UI" w:hAnsi="Segoe UI" w:cs="Segoe UI"/>
      <w:sz w:val="18"/>
      <w:szCs w:val="18"/>
    </w:rPr>
  </w:style>
  <w:style w:type="character" w:customStyle="1" w:styleId="a4">
    <w:name w:val="Текст выноски Знак"/>
    <w:basedOn w:val="a0"/>
    <w:link w:val="a3"/>
    <w:uiPriority w:val="99"/>
    <w:semiHidden/>
    <w:rsid w:val="00487231"/>
    <w:rPr>
      <w:rFonts w:ascii="Segoe UI" w:hAnsi="Segoe UI" w:cs="Segoe UI"/>
      <w:sz w:val="18"/>
      <w:szCs w:val="18"/>
    </w:rPr>
  </w:style>
  <w:style w:type="character" w:styleId="a5">
    <w:name w:val="Hyperlink"/>
    <w:basedOn w:val="a0"/>
    <w:uiPriority w:val="99"/>
    <w:semiHidden/>
    <w:unhideWhenUsed/>
    <w:rsid w:val="00951DAC"/>
    <w:rPr>
      <w:strike w:val="0"/>
      <w:dstrike w:val="0"/>
      <w:color w:val="0096FF"/>
      <w:u w:val="none"/>
      <w:effect w:val="none"/>
    </w:rPr>
  </w:style>
  <w:style w:type="paragraph" w:styleId="a6">
    <w:name w:val="Normal (Web)"/>
    <w:basedOn w:val="a"/>
    <w:uiPriority w:val="99"/>
    <w:semiHidden/>
    <w:unhideWhenUsed/>
    <w:rsid w:val="00951DAC"/>
    <w:pPr>
      <w:spacing w:before="100" w:beforeAutospacing="1" w:after="100" w:afterAutospacing="1"/>
    </w:pPr>
    <w:rPr>
      <w:color w:val="2B2622"/>
    </w:rPr>
  </w:style>
  <w:style w:type="paragraph" w:styleId="a7">
    <w:name w:val="header"/>
    <w:basedOn w:val="a"/>
    <w:link w:val="a8"/>
    <w:uiPriority w:val="99"/>
    <w:unhideWhenUsed/>
    <w:rsid w:val="00B94DBB"/>
    <w:pPr>
      <w:tabs>
        <w:tab w:val="center" w:pos="4677"/>
        <w:tab w:val="right" w:pos="9355"/>
      </w:tabs>
    </w:pPr>
  </w:style>
  <w:style w:type="character" w:customStyle="1" w:styleId="a8">
    <w:name w:val="Верхний колонтитул Знак"/>
    <w:basedOn w:val="a0"/>
    <w:link w:val="a7"/>
    <w:uiPriority w:val="99"/>
    <w:rsid w:val="00B94D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94DBB"/>
    <w:pPr>
      <w:tabs>
        <w:tab w:val="center" w:pos="4677"/>
        <w:tab w:val="right" w:pos="9355"/>
      </w:tabs>
    </w:pPr>
  </w:style>
  <w:style w:type="character" w:customStyle="1" w:styleId="aa">
    <w:name w:val="Нижний колонтитул Знак"/>
    <w:basedOn w:val="a0"/>
    <w:link w:val="a9"/>
    <w:uiPriority w:val="99"/>
    <w:rsid w:val="00B94DBB"/>
    <w:rPr>
      <w:rFonts w:ascii="Times New Roman" w:eastAsia="Times New Roman" w:hAnsi="Times New Roman" w:cs="Times New Roman"/>
      <w:sz w:val="24"/>
      <w:szCs w:val="24"/>
      <w:lang w:eastAsia="ru-RU"/>
    </w:rPr>
  </w:style>
  <w:style w:type="paragraph" w:styleId="ab">
    <w:name w:val="List Paragraph"/>
    <w:basedOn w:val="a"/>
    <w:uiPriority w:val="34"/>
    <w:qFormat/>
    <w:rsid w:val="00736392"/>
    <w:pPr>
      <w:ind w:left="720"/>
      <w:contextualSpacing/>
    </w:pPr>
  </w:style>
  <w:style w:type="paragraph" w:styleId="ac">
    <w:name w:val="Subtitle"/>
    <w:basedOn w:val="a"/>
    <w:link w:val="ad"/>
    <w:qFormat/>
    <w:rsid w:val="00CD6037"/>
    <w:pPr>
      <w:jc w:val="center"/>
    </w:pPr>
    <w:rPr>
      <w:b/>
      <w:sz w:val="28"/>
      <w:szCs w:val="20"/>
    </w:rPr>
  </w:style>
  <w:style w:type="character" w:customStyle="1" w:styleId="ad">
    <w:name w:val="Подзаголовок Знак"/>
    <w:basedOn w:val="a0"/>
    <w:link w:val="ac"/>
    <w:rsid w:val="00CD603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6938">
      <w:bodyDiv w:val="1"/>
      <w:marLeft w:val="0"/>
      <w:marRight w:val="0"/>
      <w:marTop w:val="0"/>
      <w:marBottom w:val="0"/>
      <w:divBdr>
        <w:top w:val="none" w:sz="0" w:space="0" w:color="auto"/>
        <w:left w:val="none" w:sz="0" w:space="0" w:color="auto"/>
        <w:bottom w:val="none" w:sz="0" w:space="0" w:color="auto"/>
        <w:right w:val="none" w:sz="0" w:space="0" w:color="auto"/>
      </w:divBdr>
      <w:divsChild>
        <w:div w:id="868646864">
          <w:marLeft w:val="0"/>
          <w:marRight w:val="0"/>
          <w:marTop w:val="0"/>
          <w:marBottom w:val="0"/>
          <w:divBdr>
            <w:top w:val="none" w:sz="0" w:space="0" w:color="auto"/>
            <w:left w:val="none" w:sz="0" w:space="0" w:color="auto"/>
            <w:bottom w:val="none" w:sz="0" w:space="0" w:color="auto"/>
            <w:right w:val="none" w:sz="0" w:space="0" w:color="auto"/>
          </w:divBdr>
          <w:divsChild>
            <w:div w:id="344403345">
              <w:marLeft w:val="0"/>
              <w:marRight w:val="0"/>
              <w:marTop w:val="0"/>
              <w:marBottom w:val="0"/>
              <w:divBdr>
                <w:top w:val="single" w:sz="36" w:space="0" w:color="F7F7F7"/>
                <w:left w:val="single" w:sz="36" w:space="0" w:color="F7F7F7"/>
                <w:bottom w:val="single" w:sz="36" w:space="0" w:color="F7F7F7"/>
                <w:right w:val="single" w:sz="36" w:space="0" w:color="F7F7F7"/>
              </w:divBdr>
              <w:divsChild>
                <w:div w:id="1288899659">
                  <w:marLeft w:val="0"/>
                  <w:marRight w:val="0"/>
                  <w:marTop w:val="0"/>
                  <w:marBottom w:val="0"/>
                  <w:divBdr>
                    <w:top w:val="none" w:sz="0" w:space="0" w:color="auto"/>
                    <w:left w:val="none" w:sz="0" w:space="0" w:color="auto"/>
                    <w:bottom w:val="none" w:sz="0" w:space="0" w:color="auto"/>
                    <w:right w:val="none" w:sz="0" w:space="0" w:color="auto"/>
                  </w:divBdr>
                  <w:divsChild>
                    <w:div w:id="396709649">
                      <w:marLeft w:val="0"/>
                      <w:marRight w:val="3600"/>
                      <w:marTop w:val="0"/>
                      <w:marBottom w:val="0"/>
                      <w:divBdr>
                        <w:top w:val="none" w:sz="0" w:space="0" w:color="auto"/>
                        <w:left w:val="none" w:sz="0" w:space="0" w:color="auto"/>
                        <w:bottom w:val="none" w:sz="0" w:space="0" w:color="auto"/>
                        <w:right w:val="none" w:sz="0" w:space="0" w:color="auto"/>
                      </w:divBdr>
                      <w:divsChild>
                        <w:div w:id="1455247333">
                          <w:marLeft w:val="0"/>
                          <w:marRight w:val="0"/>
                          <w:marTop w:val="0"/>
                          <w:marBottom w:val="0"/>
                          <w:divBdr>
                            <w:top w:val="none" w:sz="0" w:space="0" w:color="auto"/>
                            <w:left w:val="none" w:sz="0" w:space="0" w:color="auto"/>
                            <w:bottom w:val="none" w:sz="0" w:space="0" w:color="auto"/>
                            <w:right w:val="none" w:sz="0" w:space="0" w:color="auto"/>
                          </w:divBdr>
                          <w:divsChild>
                            <w:div w:id="209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19</cp:revision>
  <cp:lastPrinted>2022-03-01T09:47:00Z</cp:lastPrinted>
  <dcterms:created xsi:type="dcterms:W3CDTF">2022-02-28T06:59:00Z</dcterms:created>
  <dcterms:modified xsi:type="dcterms:W3CDTF">2022-03-04T05:13:00Z</dcterms:modified>
</cp:coreProperties>
</file>