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40" w:rsidRPr="00FD3340" w:rsidRDefault="00FD3340" w:rsidP="00FD3340">
      <w:pPr>
        <w:jc w:val="center"/>
      </w:pPr>
      <w:r w:rsidRPr="00FD3340">
        <w:rPr>
          <w:noProof/>
        </w:rPr>
        <w:drawing>
          <wp:inline distT="0" distB="0" distL="0" distR="0" wp14:anchorId="1808924B" wp14:editId="1BE0F64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40" w:rsidRPr="00FD3340" w:rsidRDefault="00FD3340" w:rsidP="00FD3340">
      <w:pPr>
        <w:jc w:val="center"/>
        <w:rPr>
          <w:b/>
          <w:w w:val="150"/>
          <w:sz w:val="20"/>
          <w:szCs w:val="20"/>
        </w:rPr>
      </w:pPr>
      <w:r w:rsidRPr="00FD334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D3340" w:rsidRPr="00FD3340" w:rsidRDefault="00FD3340" w:rsidP="00FD3340">
      <w:pPr>
        <w:jc w:val="center"/>
        <w:rPr>
          <w:b/>
          <w:w w:val="160"/>
          <w:sz w:val="36"/>
          <w:szCs w:val="20"/>
        </w:rPr>
      </w:pPr>
      <w:r w:rsidRPr="00FD3340">
        <w:rPr>
          <w:b/>
          <w:w w:val="160"/>
          <w:sz w:val="36"/>
          <w:szCs w:val="20"/>
        </w:rPr>
        <w:t>ПОСТАНОВЛЕНИЕ</w:t>
      </w:r>
    </w:p>
    <w:p w:rsidR="00FD3340" w:rsidRPr="00FD3340" w:rsidRDefault="00FD3340" w:rsidP="00FD3340">
      <w:pPr>
        <w:jc w:val="center"/>
        <w:rPr>
          <w:b/>
          <w:w w:val="160"/>
          <w:sz w:val="6"/>
          <w:szCs w:val="6"/>
        </w:rPr>
      </w:pPr>
    </w:p>
    <w:p w:rsidR="00FD3340" w:rsidRPr="00FD3340" w:rsidRDefault="00FD3340" w:rsidP="00FD3340">
      <w:pPr>
        <w:jc w:val="center"/>
        <w:rPr>
          <w:b/>
          <w:w w:val="160"/>
          <w:sz w:val="6"/>
          <w:szCs w:val="6"/>
        </w:rPr>
      </w:pPr>
    </w:p>
    <w:p w:rsidR="00FD3340" w:rsidRPr="00FD3340" w:rsidRDefault="00FD3340" w:rsidP="00FD3340">
      <w:pPr>
        <w:jc w:val="center"/>
        <w:rPr>
          <w:b/>
          <w:w w:val="160"/>
          <w:sz w:val="6"/>
          <w:szCs w:val="6"/>
        </w:rPr>
      </w:pPr>
      <w:r w:rsidRPr="00FD334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5C483" wp14:editId="1560959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FD3340" w:rsidRPr="00FD3340" w:rsidTr="00FD334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340" w:rsidRPr="00FD3340" w:rsidRDefault="00FD3340" w:rsidP="00FD334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29.03.2022</w:t>
            </w:r>
          </w:p>
        </w:tc>
        <w:tc>
          <w:tcPr>
            <w:tcW w:w="3322" w:type="dxa"/>
            <w:vAlign w:val="bottom"/>
            <w:hideMark/>
          </w:tcPr>
          <w:p w:rsidR="00FD3340" w:rsidRPr="00FD3340" w:rsidRDefault="00FD3340" w:rsidP="00FD334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D334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3340" w:rsidRPr="00FD3340" w:rsidRDefault="00FD3340" w:rsidP="00FD334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</w:tr>
    </w:tbl>
    <w:p w:rsidR="00FD3340" w:rsidRPr="00FD3340" w:rsidRDefault="00FD3340" w:rsidP="00FD334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D3340" w:rsidRPr="00FD3340" w:rsidRDefault="00FD3340" w:rsidP="00FD334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D3340">
        <w:rPr>
          <w:sz w:val="28"/>
          <w:szCs w:val="28"/>
        </w:rPr>
        <w:t>г. Первоуральск</w:t>
      </w:r>
    </w:p>
    <w:p w:rsidR="009C552D" w:rsidRPr="001F337D" w:rsidRDefault="009C552D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585348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64611" w:rsidRPr="00C64611" w:rsidRDefault="000505B4" w:rsidP="0031228E">
      <w:pPr>
        <w:autoSpaceDE w:val="0"/>
        <w:autoSpaceDN w:val="0"/>
        <w:adjustRightInd w:val="0"/>
        <w:ind w:right="5102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О</w:t>
      </w:r>
      <w:r w:rsidR="00724866">
        <w:rPr>
          <w:rFonts w:ascii="Liberation Serif" w:hAnsi="Liberation Serif"/>
          <w:bCs/>
        </w:rPr>
        <w:t xml:space="preserve">б определении форм участия граждан в обеспечении первичных мер пожарной безопасности, в том числе в деятельности добровольной пожарной охраны в </w:t>
      </w:r>
      <w:r w:rsidR="00C64611" w:rsidRPr="00C64611">
        <w:rPr>
          <w:rFonts w:ascii="Liberation Serif" w:hAnsi="Liberation Serif"/>
          <w:bCs/>
        </w:rPr>
        <w:t>городско</w:t>
      </w:r>
      <w:r w:rsidR="00724866">
        <w:rPr>
          <w:rFonts w:ascii="Liberation Serif" w:hAnsi="Liberation Serif"/>
          <w:bCs/>
        </w:rPr>
        <w:t>м</w:t>
      </w:r>
      <w:r w:rsidR="00C64611" w:rsidRPr="00C64611">
        <w:rPr>
          <w:rFonts w:ascii="Liberation Serif" w:hAnsi="Liberation Serif"/>
          <w:bCs/>
        </w:rPr>
        <w:t xml:space="preserve"> округ</w:t>
      </w:r>
      <w:r w:rsidR="00724866">
        <w:rPr>
          <w:rFonts w:ascii="Liberation Serif" w:hAnsi="Liberation Serif"/>
          <w:bCs/>
        </w:rPr>
        <w:t>е</w:t>
      </w:r>
      <w:r w:rsidR="00C64611" w:rsidRPr="00C64611">
        <w:rPr>
          <w:rFonts w:ascii="Liberation Serif" w:hAnsi="Liberation Serif"/>
          <w:bCs/>
        </w:rPr>
        <w:t xml:space="preserve"> Первоуральск</w:t>
      </w:r>
    </w:p>
    <w:p w:rsidR="00CA2536" w:rsidRPr="00C64611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152810" w:rsidRPr="00152810" w:rsidRDefault="00724866" w:rsidP="00152810">
      <w:pPr>
        <w:autoSpaceDE w:val="0"/>
        <w:autoSpaceDN w:val="0"/>
        <w:adjustRightInd w:val="0"/>
        <w:ind w:right="-2" w:firstLine="720"/>
        <w:jc w:val="both"/>
        <w:rPr>
          <w:rFonts w:ascii="Liberation Serif" w:hAnsi="Liberation Serif"/>
        </w:rPr>
      </w:pPr>
      <w:proofErr w:type="gramStart"/>
      <w:r w:rsidRPr="00724866">
        <w:rPr>
          <w:rFonts w:ascii="Liberation Serif" w:hAnsi="Liberation Serif"/>
        </w:rPr>
        <w:t>В соответствии с Федеральным</w:t>
      </w:r>
      <w:r w:rsidR="0031228E">
        <w:rPr>
          <w:rFonts w:ascii="Liberation Serif" w:hAnsi="Liberation Serif"/>
        </w:rPr>
        <w:t>и</w:t>
      </w:r>
      <w:r w:rsidRPr="00724866">
        <w:rPr>
          <w:rFonts w:ascii="Liberation Serif" w:hAnsi="Liberation Serif"/>
        </w:rPr>
        <w:t xml:space="preserve"> закон</w:t>
      </w:r>
      <w:r w:rsidR="0031228E">
        <w:rPr>
          <w:rFonts w:ascii="Liberation Serif" w:hAnsi="Liberation Serif"/>
        </w:rPr>
        <w:t>ами</w:t>
      </w:r>
      <w:r w:rsidRPr="00724866">
        <w:rPr>
          <w:rFonts w:ascii="Liberation Serif" w:hAnsi="Liberation Serif"/>
        </w:rPr>
        <w:t xml:space="preserve"> от 21</w:t>
      </w:r>
      <w:r w:rsidR="0031228E">
        <w:rPr>
          <w:rFonts w:ascii="Liberation Serif" w:hAnsi="Liberation Serif"/>
        </w:rPr>
        <w:t xml:space="preserve"> декабря </w:t>
      </w:r>
      <w:r w:rsidRPr="00724866">
        <w:rPr>
          <w:rFonts w:ascii="Liberation Serif" w:hAnsi="Liberation Serif"/>
        </w:rPr>
        <w:t>1994</w:t>
      </w:r>
      <w:r w:rsidR="0031228E">
        <w:rPr>
          <w:rFonts w:ascii="Liberation Serif" w:hAnsi="Liberation Serif"/>
        </w:rPr>
        <w:t xml:space="preserve"> года</w:t>
      </w:r>
      <w:r w:rsidRPr="00724866">
        <w:rPr>
          <w:rFonts w:ascii="Liberation Serif" w:hAnsi="Liberation Serif"/>
        </w:rPr>
        <w:t xml:space="preserve"> № 69-ФЗ «О</w:t>
      </w:r>
      <w:r w:rsidR="000505B4">
        <w:rPr>
          <w:rFonts w:ascii="Liberation Serif" w:hAnsi="Liberation Serif"/>
        </w:rPr>
        <w:t> </w:t>
      </w:r>
      <w:r w:rsidRPr="00724866">
        <w:rPr>
          <w:rFonts w:ascii="Liberation Serif" w:hAnsi="Liberation Serif"/>
        </w:rPr>
        <w:t>пожарной безопасности», 06</w:t>
      </w:r>
      <w:r w:rsidR="0031228E">
        <w:rPr>
          <w:rFonts w:ascii="Liberation Serif" w:hAnsi="Liberation Serif"/>
        </w:rPr>
        <w:t xml:space="preserve"> октября </w:t>
      </w:r>
      <w:r w:rsidRPr="00724866">
        <w:rPr>
          <w:rFonts w:ascii="Liberation Serif" w:hAnsi="Liberation Serif"/>
        </w:rPr>
        <w:t>2003</w:t>
      </w:r>
      <w:r w:rsidR="0031228E">
        <w:rPr>
          <w:rFonts w:ascii="Liberation Serif" w:hAnsi="Liberation Serif"/>
        </w:rPr>
        <w:t xml:space="preserve"> года</w:t>
      </w:r>
      <w:r w:rsidRPr="00724866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Федерации», 06</w:t>
      </w:r>
      <w:r w:rsidR="0031228E">
        <w:rPr>
          <w:rFonts w:ascii="Liberation Serif" w:hAnsi="Liberation Serif"/>
        </w:rPr>
        <w:t xml:space="preserve"> мая </w:t>
      </w:r>
      <w:r w:rsidRPr="00724866">
        <w:rPr>
          <w:rFonts w:ascii="Liberation Serif" w:hAnsi="Liberation Serif"/>
        </w:rPr>
        <w:t>2011</w:t>
      </w:r>
      <w:r w:rsidR="0031228E">
        <w:rPr>
          <w:rFonts w:ascii="Liberation Serif" w:hAnsi="Liberation Serif"/>
        </w:rPr>
        <w:t xml:space="preserve"> года</w:t>
      </w:r>
      <w:r w:rsidRPr="00724866">
        <w:rPr>
          <w:rFonts w:ascii="Liberation Serif" w:hAnsi="Liberation Serif"/>
        </w:rPr>
        <w:t xml:space="preserve"> </w:t>
      </w:r>
      <w:r w:rsidR="000505B4">
        <w:rPr>
          <w:rFonts w:ascii="Liberation Serif" w:hAnsi="Liberation Serif"/>
        </w:rPr>
        <w:t xml:space="preserve">              </w:t>
      </w:r>
      <w:r w:rsidRPr="00724866">
        <w:rPr>
          <w:rFonts w:ascii="Liberation Serif" w:hAnsi="Liberation Serif"/>
        </w:rPr>
        <w:t>№ 100-ФЗ «О добровольной пожарной охране», Постановлением Правительства Свердловской области от 10</w:t>
      </w:r>
      <w:r w:rsidR="00D306C8">
        <w:rPr>
          <w:rFonts w:ascii="Liberation Serif" w:hAnsi="Liberation Serif"/>
        </w:rPr>
        <w:t xml:space="preserve"> марта </w:t>
      </w:r>
      <w:r w:rsidRPr="00724866">
        <w:rPr>
          <w:rFonts w:ascii="Liberation Serif" w:hAnsi="Liberation Serif"/>
        </w:rPr>
        <w:t>2006</w:t>
      </w:r>
      <w:r w:rsidR="00025F4A">
        <w:rPr>
          <w:rFonts w:ascii="Liberation Serif" w:hAnsi="Liberation Serif"/>
        </w:rPr>
        <w:t xml:space="preserve"> года</w:t>
      </w:r>
      <w:r w:rsidRPr="00724866">
        <w:rPr>
          <w:rFonts w:ascii="Liberation Serif" w:hAnsi="Liberation Serif"/>
        </w:rPr>
        <w:t xml:space="preserve"> № 211-ПП «Об утверждении положения о порядке проведения органами государственной власти Свердловской области противопожарной пропаганды</w:t>
      </w:r>
      <w:proofErr w:type="gramEnd"/>
      <w:r w:rsidRPr="00724866">
        <w:rPr>
          <w:rFonts w:ascii="Liberation Serif" w:hAnsi="Liberation Serif"/>
        </w:rPr>
        <w:t xml:space="preserve"> и организации обучения населения мерам пожарной безопасности в Свердловской области», в целях определения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>
        <w:rPr>
          <w:rFonts w:ascii="Liberation Serif" w:hAnsi="Liberation Serif"/>
        </w:rPr>
        <w:t>городского округа Первоуральск</w:t>
      </w:r>
      <w:r w:rsidR="00810AA9">
        <w:rPr>
          <w:rFonts w:ascii="Liberation Serif" w:hAnsi="Liberation Serif"/>
        </w:rPr>
        <w:t>,</w:t>
      </w:r>
      <w:r w:rsidR="000505B4">
        <w:rPr>
          <w:rFonts w:ascii="Liberation Serif" w:hAnsi="Liberation Serif"/>
        </w:rPr>
        <w:t> </w:t>
      </w:r>
      <w:r w:rsidR="00152810" w:rsidRPr="00152810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724866" w:rsidRPr="00152810" w:rsidRDefault="00152810" w:rsidP="00152810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ПОСТАНОВЛЯЕТ:</w:t>
      </w:r>
    </w:p>
    <w:p w:rsidR="008D54C0" w:rsidRPr="009F012B" w:rsidRDefault="009F012B" w:rsidP="008D54C0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Утвердить Положение об определении форм участия граждан в обеспечении первичных мер пожарной безопасности, в том числе в деятельности добровольн</w:t>
      </w:r>
      <w:r w:rsidR="000505B4">
        <w:rPr>
          <w:rFonts w:ascii="Liberation Serif" w:hAnsi="Liberation Serif"/>
          <w:b w:val="0"/>
          <w:sz w:val="24"/>
          <w:szCs w:val="24"/>
        </w:rPr>
        <w:t>ой пожарной охраны в городском округе Первоуральск (приложение</w:t>
      </w:r>
      <w:r>
        <w:rPr>
          <w:rFonts w:ascii="Liberation Serif" w:hAnsi="Liberation Serif"/>
          <w:b w:val="0"/>
          <w:sz w:val="24"/>
          <w:szCs w:val="24"/>
        </w:rPr>
        <w:t>).</w:t>
      </w:r>
    </w:p>
    <w:p w:rsidR="00152810" w:rsidRDefault="0031228E" w:rsidP="0031228E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1228E">
        <w:rPr>
          <w:rFonts w:ascii="Liberation Serif" w:hAnsi="Liberation Serif" w:cs="Times New Roman"/>
          <w:b w:val="0"/>
          <w:sz w:val="24"/>
          <w:szCs w:val="24"/>
        </w:rPr>
        <w:t>Настоящее постановление опубликовать в газете «Вечерний Первоуральск» и разместить на официальном сайте городского округа Первоуральск в сети «Интернет».</w:t>
      </w:r>
    </w:p>
    <w:p w:rsidR="0031228E" w:rsidRPr="0031228E" w:rsidRDefault="0031228E" w:rsidP="0031228E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proofErr w:type="gramStart"/>
      <w:r w:rsidRPr="0031228E">
        <w:rPr>
          <w:rFonts w:ascii="Liberation Serif" w:hAnsi="Liberation Serif" w:cs="Times New Roman"/>
          <w:b w:val="0"/>
          <w:sz w:val="24"/>
          <w:szCs w:val="24"/>
        </w:rPr>
        <w:t>Контроль за</w:t>
      </w:r>
      <w:proofErr w:type="gramEnd"/>
      <w:r w:rsidRPr="0031228E">
        <w:rPr>
          <w:rFonts w:ascii="Liberation Serif" w:hAnsi="Liberation Serif" w:cs="Times New Roman"/>
          <w:b w:val="0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 организациями В.А. </w:t>
      </w:r>
      <w:proofErr w:type="spellStart"/>
      <w:r w:rsidRPr="0031228E">
        <w:rPr>
          <w:rFonts w:ascii="Liberation Serif" w:hAnsi="Liberation Serif" w:cs="Times New Roman"/>
          <w:b w:val="0"/>
          <w:sz w:val="24"/>
          <w:szCs w:val="24"/>
        </w:rPr>
        <w:t>Таммана</w:t>
      </w:r>
      <w:proofErr w:type="spellEnd"/>
      <w:r w:rsidRPr="0031228E">
        <w:rPr>
          <w:rFonts w:ascii="Liberation Serif" w:hAnsi="Liberation Serif" w:cs="Times New Roman"/>
          <w:b w:val="0"/>
          <w:sz w:val="24"/>
          <w:szCs w:val="24"/>
        </w:rPr>
        <w:t>.</w:t>
      </w:r>
    </w:p>
    <w:p w:rsidR="00152810" w:rsidRPr="00152810" w:rsidRDefault="00152810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Default="00152810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442B09" w:rsidRDefault="00442B09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0505B4" w:rsidRPr="00152810" w:rsidRDefault="000505B4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CA2536" w:rsidRDefault="00152810" w:rsidP="00CB37FE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Глава городского округа Первоуральск</w:t>
      </w:r>
      <w:r w:rsidRPr="00152810">
        <w:rPr>
          <w:rFonts w:ascii="Liberation Serif" w:hAnsi="Liberation Serif"/>
          <w:bCs/>
        </w:rPr>
        <w:tab/>
        <w:t xml:space="preserve"> </w:t>
      </w:r>
      <w:r w:rsidR="00FD3340">
        <w:rPr>
          <w:rFonts w:ascii="Liberation Serif" w:hAnsi="Liberation Serif"/>
        </w:rPr>
        <w:t xml:space="preserve">                    </w:t>
      </w:r>
      <w:bookmarkStart w:id="0" w:name="_GoBack"/>
      <w:bookmarkEnd w:id="0"/>
      <w:r w:rsidRPr="00152810">
        <w:rPr>
          <w:rFonts w:ascii="Liberation Serif" w:hAnsi="Liberation Serif"/>
        </w:rPr>
        <w:t xml:space="preserve">                   </w:t>
      </w:r>
      <w:r>
        <w:rPr>
          <w:rFonts w:ascii="Liberation Serif" w:hAnsi="Liberation Serif"/>
        </w:rPr>
        <w:t xml:space="preserve">                       И.В. </w:t>
      </w:r>
      <w:proofErr w:type="spellStart"/>
      <w:r>
        <w:rPr>
          <w:rFonts w:ascii="Liberation Serif" w:hAnsi="Liberation Serif"/>
        </w:rPr>
        <w:t>Кабец</w:t>
      </w:r>
      <w:proofErr w:type="spellEnd"/>
      <w:r w:rsidR="005910BF" w:rsidRPr="005910BF">
        <w:rPr>
          <w:rFonts w:ascii="Liberation Serif" w:hAnsi="Liberation Serif"/>
        </w:rPr>
        <w:t xml:space="preserve"> </w:t>
      </w:r>
    </w:p>
    <w:p w:rsidR="0031228E" w:rsidRPr="005910BF" w:rsidRDefault="0031228E" w:rsidP="00CB37FE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</w:p>
    <w:sectPr w:rsidR="0031228E" w:rsidRPr="005910BF" w:rsidSect="00FD3340">
      <w:headerReference w:type="default" r:id="rId9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30" w:rsidRDefault="00F04F30" w:rsidP="009673BA">
      <w:r>
        <w:separator/>
      </w:r>
    </w:p>
  </w:endnote>
  <w:endnote w:type="continuationSeparator" w:id="0">
    <w:p w:rsidR="00F04F30" w:rsidRDefault="00F04F30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30" w:rsidRDefault="00F04F30" w:rsidP="009673BA">
      <w:r>
        <w:separator/>
      </w:r>
    </w:p>
  </w:footnote>
  <w:footnote w:type="continuationSeparator" w:id="0">
    <w:p w:rsidR="00F04F30" w:rsidRDefault="00F04F30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40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25F4A"/>
    <w:rsid w:val="000505B4"/>
    <w:rsid w:val="000868F9"/>
    <w:rsid w:val="000F5660"/>
    <w:rsid w:val="00117D77"/>
    <w:rsid w:val="0013043B"/>
    <w:rsid w:val="00132850"/>
    <w:rsid w:val="00145A18"/>
    <w:rsid w:val="00152810"/>
    <w:rsid w:val="00177362"/>
    <w:rsid w:val="00186F50"/>
    <w:rsid w:val="001D5F90"/>
    <w:rsid w:val="001E2D30"/>
    <w:rsid w:val="001E3209"/>
    <w:rsid w:val="001F337D"/>
    <w:rsid w:val="002016F1"/>
    <w:rsid w:val="002201D1"/>
    <w:rsid w:val="00220DF6"/>
    <w:rsid w:val="00234561"/>
    <w:rsid w:val="002378F2"/>
    <w:rsid w:val="002413BA"/>
    <w:rsid w:val="00252EC3"/>
    <w:rsid w:val="00294882"/>
    <w:rsid w:val="002951C0"/>
    <w:rsid w:val="002A275F"/>
    <w:rsid w:val="002B5C87"/>
    <w:rsid w:val="002D3EF4"/>
    <w:rsid w:val="002E14C2"/>
    <w:rsid w:val="0031228E"/>
    <w:rsid w:val="003531D0"/>
    <w:rsid w:val="00385042"/>
    <w:rsid w:val="003935D9"/>
    <w:rsid w:val="0039489E"/>
    <w:rsid w:val="003A4667"/>
    <w:rsid w:val="003B09F3"/>
    <w:rsid w:val="00417D98"/>
    <w:rsid w:val="00424765"/>
    <w:rsid w:val="00442B09"/>
    <w:rsid w:val="00444303"/>
    <w:rsid w:val="0044474B"/>
    <w:rsid w:val="004475EE"/>
    <w:rsid w:val="00450F1B"/>
    <w:rsid w:val="004518BD"/>
    <w:rsid w:val="004B21CE"/>
    <w:rsid w:val="004C7100"/>
    <w:rsid w:val="005474C0"/>
    <w:rsid w:val="005667A6"/>
    <w:rsid w:val="005726DE"/>
    <w:rsid w:val="00576FD5"/>
    <w:rsid w:val="00585348"/>
    <w:rsid w:val="005910BF"/>
    <w:rsid w:val="005B13CA"/>
    <w:rsid w:val="005D38BA"/>
    <w:rsid w:val="005F75A6"/>
    <w:rsid w:val="00620171"/>
    <w:rsid w:val="006667F0"/>
    <w:rsid w:val="00666E68"/>
    <w:rsid w:val="00670F27"/>
    <w:rsid w:val="006C3A55"/>
    <w:rsid w:val="006C6A39"/>
    <w:rsid w:val="007153EA"/>
    <w:rsid w:val="00721AB2"/>
    <w:rsid w:val="00724866"/>
    <w:rsid w:val="007550B7"/>
    <w:rsid w:val="00772A9B"/>
    <w:rsid w:val="0077540D"/>
    <w:rsid w:val="00792C0C"/>
    <w:rsid w:val="00793E1C"/>
    <w:rsid w:val="007C5097"/>
    <w:rsid w:val="00810AA9"/>
    <w:rsid w:val="0081773C"/>
    <w:rsid w:val="0082118E"/>
    <w:rsid w:val="00821856"/>
    <w:rsid w:val="00825FAB"/>
    <w:rsid w:val="0087679B"/>
    <w:rsid w:val="008779D3"/>
    <w:rsid w:val="008B1D31"/>
    <w:rsid w:val="008D54C0"/>
    <w:rsid w:val="009203D9"/>
    <w:rsid w:val="00924D6E"/>
    <w:rsid w:val="00930796"/>
    <w:rsid w:val="00953FC8"/>
    <w:rsid w:val="009673BA"/>
    <w:rsid w:val="00967C34"/>
    <w:rsid w:val="00971DEE"/>
    <w:rsid w:val="009C552D"/>
    <w:rsid w:val="009F012B"/>
    <w:rsid w:val="00A130A7"/>
    <w:rsid w:val="00AC51F7"/>
    <w:rsid w:val="00AE6F37"/>
    <w:rsid w:val="00B55A4D"/>
    <w:rsid w:val="00B7198F"/>
    <w:rsid w:val="00B77200"/>
    <w:rsid w:val="00BB5C34"/>
    <w:rsid w:val="00BF28C5"/>
    <w:rsid w:val="00C000F8"/>
    <w:rsid w:val="00C1536F"/>
    <w:rsid w:val="00C570F4"/>
    <w:rsid w:val="00C64611"/>
    <w:rsid w:val="00CA2536"/>
    <w:rsid w:val="00CB37FE"/>
    <w:rsid w:val="00CB58FB"/>
    <w:rsid w:val="00CD4DAD"/>
    <w:rsid w:val="00D00F17"/>
    <w:rsid w:val="00D306C8"/>
    <w:rsid w:val="00D34A8F"/>
    <w:rsid w:val="00D71CBD"/>
    <w:rsid w:val="00DB5075"/>
    <w:rsid w:val="00DE0A53"/>
    <w:rsid w:val="00DE224C"/>
    <w:rsid w:val="00E117EE"/>
    <w:rsid w:val="00E25E3F"/>
    <w:rsid w:val="00E30C34"/>
    <w:rsid w:val="00E349D5"/>
    <w:rsid w:val="00E760C0"/>
    <w:rsid w:val="00E82056"/>
    <w:rsid w:val="00E958F7"/>
    <w:rsid w:val="00EB1807"/>
    <w:rsid w:val="00EB361B"/>
    <w:rsid w:val="00EB454E"/>
    <w:rsid w:val="00EC404E"/>
    <w:rsid w:val="00EF3ADF"/>
    <w:rsid w:val="00F04F30"/>
    <w:rsid w:val="00F221D1"/>
    <w:rsid w:val="00F30512"/>
    <w:rsid w:val="00F47706"/>
    <w:rsid w:val="00FC5829"/>
    <w:rsid w:val="00FD13E4"/>
    <w:rsid w:val="00FD3340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33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33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dcterms:created xsi:type="dcterms:W3CDTF">2022-03-24T14:24:00Z</dcterms:created>
  <dcterms:modified xsi:type="dcterms:W3CDTF">2022-03-30T06:13:00Z</dcterms:modified>
</cp:coreProperties>
</file>