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E5" w:rsidRPr="002E58E5" w:rsidRDefault="002E58E5" w:rsidP="002E5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8E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0CF4CA4" wp14:editId="6BBC0D29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E5" w:rsidRPr="002E58E5" w:rsidRDefault="002E58E5" w:rsidP="002E5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2E58E5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2E58E5" w:rsidRPr="002E58E5" w:rsidRDefault="002E58E5" w:rsidP="002E5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2E58E5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2E58E5" w:rsidRPr="002E58E5" w:rsidRDefault="002E58E5" w:rsidP="002E5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2E58E5" w:rsidRPr="002E58E5" w:rsidRDefault="002E58E5" w:rsidP="002E5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2E58E5" w:rsidRPr="002E58E5" w:rsidRDefault="002E58E5" w:rsidP="002E5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 w:rsidRPr="002E58E5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1D914" wp14:editId="67019F6B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2E58E5" w:rsidRPr="002E58E5" w:rsidTr="002E58E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8E5" w:rsidRPr="002E58E5" w:rsidRDefault="002E58E5" w:rsidP="002E58E5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05.05.2022</w:t>
            </w:r>
          </w:p>
        </w:tc>
        <w:tc>
          <w:tcPr>
            <w:tcW w:w="3322" w:type="dxa"/>
            <w:vAlign w:val="bottom"/>
            <w:hideMark/>
          </w:tcPr>
          <w:p w:rsidR="002E58E5" w:rsidRPr="002E58E5" w:rsidRDefault="002E58E5" w:rsidP="002E58E5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E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8E5" w:rsidRPr="002E58E5" w:rsidRDefault="002E58E5" w:rsidP="002E58E5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  <w:bookmarkStart w:id="0" w:name="_GoBack"/>
            <w:bookmarkEnd w:id="0"/>
          </w:p>
        </w:tc>
      </w:tr>
    </w:tbl>
    <w:p w:rsidR="002E58E5" w:rsidRPr="002E58E5" w:rsidRDefault="002E58E5" w:rsidP="002E58E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E58E5" w:rsidRPr="002E58E5" w:rsidRDefault="002E58E5" w:rsidP="002E58E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8E5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451C0B" w:rsidRPr="002E58E5" w:rsidRDefault="00451C0B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8296C" w:rsidRDefault="0088296C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88296C">
        <w:rPr>
          <w:rFonts w:ascii="Liberation Serif" w:hAnsi="Liberation Serif" w:cs="Times New Roman"/>
          <w:sz w:val="24"/>
          <w:szCs w:val="24"/>
        </w:rPr>
        <w:t xml:space="preserve">Об </w:t>
      </w:r>
      <w:r>
        <w:rPr>
          <w:rFonts w:ascii="Liberation Serif" w:hAnsi="Liberation Serif" w:cs="Times New Roman"/>
          <w:sz w:val="24"/>
          <w:szCs w:val="24"/>
        </w:rPr>
        <w:t xml:space="preserve">  </w:t>
      </w:r>
      <w:r w:rsidRPr="0088296C">
        <w:rPr>
          <w:rFonts w:ascii="Liberation Serif" w:hAnsi="Liberation Serif" w:cs="Times New Roman"/>
          <w:sz w:val="24"/>
          <w:szCs w:val="24"/>
        </w:rPr>
        <w:t xml:space="preserve">утверждении </w:t>
      </w:r>
      <w:r>
        <w:rPr>
          <w:rFonts w:ascii="Liberation Serif" w:hAnsi="Liberation Serif" w:cs="Times New Roman"/>
          <w:sz w:val="24"/>
          <w:szCs w:val="24"/>
        </w:rPr>
        <w:t xml:space="preserve">   </w:t>
      </w:r>
      <w:r w:rsidRPr="0088296C">
        <w:rPr>
          <w:rFonts w:ascii="Liberation Serif" w:hAnsi="Liberation Serif" w:cs="Times New Roman"/>
          <w:sz w:val="24"/>
          <w:szCs w:val="24"/>
        </w:rPr>
        <w:t xml:space="preserve">Порядка </w:t>
      </w:r>
      <w:r>
        <w:rPr>
          <w:rFonts w:ascii="Liberation Serif" w:hAnsi="Liberation Serif" w:cs="Times New Roman"/>
          <w:sz w:val="24"/>
          <w:szCs w:val="24"/>
        </w:rPr>
        <w:t xml:space="preserve">   </w:t>
      </w:r>
      <w:r w:rsidRPr="0088296C">
        <w:rPr>
          <w:rFonts w:ascii="Liberation Serif" w:hAnsi="Liberation Serif" w:cs="Times New Roman"/>
          <w:sz w:val="24"/>
          <w:szCs w:val="24"/>
        </w:rPr>
        <w:t>разработки</w:t>
      </w:r>
      <w:r>
        <w:rPr>
          <w:rFonts w:ascii="Liberation Serif" w:hAnsi="Liberation Serif" w:cs="Times New Roman"/>
          <w:sz w:val="24"/>
          <w:szCs w:val="24"/>
        </w:rPr>
        <w:t xml:space="preserve">  </w:t>
      </w:r>
      <w:r w:rsidRPr="0088296C">
        <w:rPr>
          <w:rFonts w:ascii="Liberation Serif" w:hAnsi="Liberation Serif" w:cs="Times New Roman"/>
          <w:sz w:val="24"/>
          <w:szCs w:val="24"/>
        </w:rPr>
        <w:t xml:space="preserve"> и </w:t>
      </w:r>
    </w:p>
    <w:p w:rsidR="0088296C" w:rsidRDefault="0088296C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у</w:t>
      </w:r>
      <w:r w:rsidRPr="0088296C">
        <w:rPr>
          <w:rFonts w:ascii="Liberation Serif" w:hAnsi="Liberation Serif" w:cs="Times New Roman"/>
          <w:sz w:val="24"/>
          <w:szCs w:val="24"/>
        </w:rPr>
        <w:t>тверждения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88296C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88296C">
        <w:rPr>
          <w:rFonts w:ascii="Liberation Serif" w:hAnsi="Liberation Serif" w:cs="Times New Roman"/>
          <w:sz w:val="24"/>
          <w:szCs w:val="24"/>
        </w:rPr>
        <w:t xml:space="preserve">схемы </w:t>
      </w:r>
      <w:r>
        <w:rPr>
          <w:rFonts w:ascii="Liberation Serif" w:hAnsi="Liberation Serif" w:cs="Times New Roman"/>
          <w:sz w:val="24"/>
          <w:szCs w:val="24"/>
        </w:rPr>
        <w:t xml:space="preserve">   </w:t>
      </w:r>
      <w:r w:rsidRPr="0088296C">
        <w:rPr>
          <w:rFonts w:ascii="Liberation Serif" w:hAnsi="Liberation Serif" w:cs="Times New Roman"/>
          <w:sz w:val="24"/>
          <w:szCs w:val="24"/>
        </w:rPr>
        <w:t>размещения</w:t>
      </w:r>
      <w:r>
        <w:rPr>
          <w:rFonts w:ascii="Liberation Serif" w:hAnsi="Liberation Serif" w:cs="Times New Roman"/>
          <w:sz w:val="24"/>
          <w:szCs w:val="24"/>
        </w:rPr>
        <w:t xml:space="preserve">  </w:t>
      </w:r>
      <w:r w:rsidRPr="0088296C">
        <w:rPr>
          <w:rFonts w:ascii="Liberation Serif" w:hAnsi="Liberation Serif" w:cs="Times New Roman"/>
          <w:sz w:val="24"/>
          <w:szCs w:val="24"/>
        </w:rPr>
        <w:t xml:space="preserve"> гаражей,</w:t>
      </w:r>
    </w:p>
    <w:p w:rsidR="0088296C" w:rsidRDefault="0088296C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proofErr w:type="gramStart"/>
      <w:r w:rsidRPr="0088296C">
        <w:rPr>
          <w:rFonts w:ascii="Liberation Serif" w:hAnsi="Liberation Serif" w:cs="Times New Roman"/>
          <w:sz w:val="24"/>
          <w:szCs w:val="24"/>
        </w:rPr>
        <w:t>являющихся</w:t>
      </w:r>
      <w:proofErr w:type="gramEnd"/>
      <w:r w:rsidRPr="0088296C">
        <w:rPr>
          <w:rFonts w:ascii="Liberation Serif" w:hAnsi="Liberation Serif" w:cs="Times New Roman"/>
          <w:sz w:val="24"/>
          <w:szCs w:val="24"/>
        </w:rPr>
        <w:t xml:space="preserve"> некапитальными сооружениями,</w:t>
      </w:r>
    </w:p>
    <w:p w:rsidR="0088296C" w:rsidRDefault="0088296C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88296C">
        <w:rPr>
          <w:rFonts w:ascii="Liberation Serif" w:hAnsi="Liberation Serif" w:cs="Times New Roman"/>
          <w:sz w:val="24"/>
          <w:szCs w:val="24"/>
        </w:rPr>
        <w:t>либо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88296C">
        <w:rPr>
          <w:rFonts w:ascii="Liberation Serif" w:hAnsi="Liberation Serif" w:cs="Times New Roman"/>
          <w:sz w:val="24"/>
          <w:szCs w:val="24"/>
        </w:rPr>
        <w:t xml:space="preserve"> для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88296C">
        <w:rPr>
          <w:rFonts w:ascii="Liberation Serif" w:hAnsi="Liberation Serif" w:cs="Times New Roman"/>
          <w:sz w:val="24"/>
          <w:szCs w:val="24"/>
        </w:rPr>
        <w:t xml:space="preserve"> стоянки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88296C">
        <w:rPr>
          <w:rFonts w:ascii="Liberation Serif" w:hAnsi="Liberation Serif" w:cs="Times New Roman"/>
          <w:sz w:val="24"/>
          <w:szCs w:val="24"/>
        </w:rPr>
        <w:t xml:space="preserve"> технических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88296C">
        <w:rPr>
          <w:rFonts w:ascii="Liberation Serif" w:hAnsi="Liberation Serif" w:cs="Times New Roman"/>
          <w:sz w:val="24"/>
          <w:szCs w:val="24"/>
        </w:rPr>
        <w:t xml:space="preserve"> или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88296C">
        <w:rPr>
          <w:rFonts w:ascii="Liberation Serif" w:hAnsi="Liberation Serif" w:cs="Times New Roman"/>
          <w:sz w:val="24"/>
          <w:szCs w:val="24"/>
        </w:rPr>
        <w:t xml:space="preserve"> других</w:t>
      </w:r>
    </w:p>
    <w:p w:rsidR="0088296C" w:rsidRDefault="0088296C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88296C">
        <w:rPr>
          <w:rFonts w:ascii="Liberation Serif" w:hAnsi="Liberation Serif" w:cs="Times New Roman"/>
          <w:sz w:val="24"/>
          <w:szCs w:val="24"/>
        </w:rPr>
        <w:t>средств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88296C">
        <w:rPr>
          <w:rFonts w:ascii="Liberation Serif" w:hAnsi="Liberation Serif" w:cs="Times New Roman"/>
          <w:sz w:val="24"/>
          <w:szCs w:val="24"/>
        </w:rPr>
        <w:t xml:space="preserve"> передвижения 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88296C">
        <w:rPr>
          <w:rFonts w:ascii="Liberation Serif" w:hAnsi="Liberation Serif" w:cs="Times New Roman"/>
          <w:sz w:val="24"/>
          <w:szCs w:val="24"/>
        </w:rPr>
        <w:t>инвалидов вблизи их</w:t>
      </w:r>
    </w:p>
    <w:p w:rsidR="0088296C" w:rsidRDefault="0088296C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88296C">
        <w:rPr>
          <w:rFonts w:ascii="Liberation Serif" w:hAnsi="Liberation Serif" w:cs="Times New Roman"/>
          <w:sz w:val="24"/>
          <w:szCs w:val="24"/>
        </w:rPr>
        <w:t>места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88296C">
        <w:rPr>
          <w:rFonts w:ascii="Liberation Serif" w:hAnsi="Liberation Serif" w:cs="Times New Roman"/>
          <w:sz w:val="24"/>
          <w:szCs w:val="24"/>
        </w:rPr>
        <w:t xml:space="preserve"> жительства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88296C">
        <w:rPr>
          <w:rFonts w:ascii="Liberation Serif" w:hAnsi="Liberation Serif" w:cs="Times New Roman"/>
          <w:sz w:val="24"/>
          <w:szCs w:val="24"/>
        </w:rPr>
        <w:t xml:space="preserve"> на 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88296C">
        <w:rPr>
          <w:rFonts w:ascii="Liberation Serif" w:hAnsi="Liberation Serif" w:cs="Times New Roman"/>
          <w:sz w:val="24"/>
          <w:szCs w:val="24"/>
        </w:rPr>
        <w:t xml:space="preserve">землях 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88296C">
        <w:rPr>
          <w:rFonts w:ascii="Liberation Serif" w:hAnsi="Liberation Serif" w:cs="Times New Roman"/>
          <w:sz w:val="24"/>
          <w:szCs w:val="24"/>
        </w:rPr>
        <w:t>или земельных</w:t>
      </w:r>
    </w:p>
    <w:p w:rsidR="0088296C" w:rsidRDefault="0088296C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88296C">
        <w:rPr>
          <w:rFonts w:ascii="Liberation Serif" w:hAnsi="Liberation Serif" w:cs="Times New Roman"/>
          <w:sz w:val="24"/>
          <w:szCs w:val="24"/>
        </w:rPr>
        <w:t xml:space="preserve">участках, находящихся в </w:t>
      </w:r>
      <w:proofErr w:type="gramStart"/>
      <w:r w:rsidRPr="0088296C">
        <w:rPr>
          <w:rFonts w:ascii="Liberation Serif" w:hAnsi="Liberation Serif" w:cs="Times New Roman"/>
          <w:sz w:val="24"/>
          <w:szCs w:val="24"/>
        </w:rPr>
        <w:t>государственной</w:t>
      </w:r>
      <w:proofErr w:type="gramEnd"/>
    </w:p>
    <w:p w:rsidR="0088296C" w:rsidRDefault="0088296C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88296C">
        <w:rPr>
          <w:rFonts w:ascii="Liberation Serif" w:hAnsi="Liberation Serif" w:cs="Times New Roman"/>
          <w:sz w:val="24"/>
          <w:szCs w:val="24"/>
        </w:rPr>
        <w:t>или</w:t>
      </w:r>
      <w:r>
        <w:rPr>
          <w:rFonts w:ascii="Liberation Serif" w:hAnsi="Liberation Serif" w:cs="Times New Roman"/>
          <w:sz w:val="24"/>
          <w:szCs w:val="24"/>
        </w:rPr>
        <w:t xml:space="preserve">    </w:t>
      </w:r>
      <w:r w:rsidRPr="0088296C">
        <w:rPr>
          <w:rFonts w:ascii="Liberation Serif" w:hAnsi="Liberation Serif" w:cs="Times New Roman"/>
          <w:sz w:val="24"/>
          <w:szCs w:val="24"/>
        </w:rPr>
        <w:t xml:space="preserve"> муниципальной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88296C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   </w:t>
      </w:r>
      <w:r w:rsidRPr="0088296C">
        <w:rPr>
          <w:rFonts w:ascii="Liberation Serif" w:hAnsi="Liberation Serif" w:cs="Times New Roman"/>
          <w:sz w:val="24"/>
          <w:szCs w:val="24"/>
        </w:rPr>
        <w:t>собственности,</w:t>
      </w:r>
      <w:r>
        <w:rPr>
          <w:rFonts w:ascii="Liberation Serif" w:hAnsi="Liberation Serif" w:cs="Times New Roman"/>
          <w:sz w:val="24"/>
          <w:szCs w:val="24"/>
        </w:rPr>
        <w:t xml:space="preserve">   </w:t>
      </w:r>
      <w:r w:rsidRPr="0088296C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88296C">
        <w:rPr>
          <w:rFonts w:ascii="Liberation Serif" w:hAnsi="Liberation Serif" w:cs="Times New Roman"/>
          <w:sz w:val="24"/>
          <w:szCs w:val="24"/>
        </w:rPr>
        <w:t>на</w:t>
      </w:r>
      <w:proofErr w:type="gramEnd"/>
      <w:r w:rsidRPr="0088296C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A84A3F" w:rsidRPr="007D42A1" w:rsidRDefault="0088296C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  <w:r w:rsidRPr="0088296C">
        <w:rPr>
          <w:rFonts w:ascii="Liberation Serif" w:hAnsi="Liberation Serif" w:cs="Times New Roman"/>
          <w:sz w:val="24"/>
          <w:szCs w:val="24"/>
        </w:rPr>
        <w:t xml:space="preserve">территории 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88296C">
        <w:rPr>
          <w:rFonts w:ascii="Liberation Serif" w:hAnsi="Liberation Serif" w:cs="Times New Roman"/>
          <w:sz w:val="24"/>
          <w:szCs w:val="24"/>
        </w:rPr>
        <w:t>городского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88296C">
        <w:rPr>
          <w:rFonts w:ascii="Liberation Serif" w:hAnsi="Liberation Serif" w:cs="Times New Roman"/>
          <w:sz w:val="24"/>
          <w:szCs w:val="24"/>
        </w:rPr>
        <w:t xml:space="preserve"> округа Первоуральск</w:t>
      </w:r>
    </w:p>
    <w:p w:rsidR="00A84A3F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96F1D" w:rsidRDefault="00C96F1D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8296C" w:rsidRDefault="0088296C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96F1D" w:rsidRPr="00244315" w:rsidRDefault="00C96F1D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493845" w:rsidRDefault="0088296C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             </w:t>
      </w:r>
      <w:proofErr w:type="gramStart"/>
      <w:r w:rsidRPr="0088296C">
        <w:rPr>
          <w:rFonts w:ascii="Liberation Serif" w:eastAsia="Times New Roman" w:hAnsi="Liberation Serif" w:cs="Times New Roman"/>
          <w:sz w:val="24"/>
          <w:szCs w:val="24"/>
        </w:rPr>
        <w:t>В соответствии со статьей 39.36-1 Земельного кодекса Российской Федерации       от 25 октября 2001 года № 136-ФЗ, Федеральным законом от 05 апреля 2021 года № 79-ФЗ                    «О внесении изменений в отдельные законодательные акты Российской Федерации», постановлением Правительства Свердловской области от 19 ноября 2021 года № 806-ПП                      «Об отдельных вопросах использования земель или земельных участков, находящихся в государственной или муниципальной собственности, для возведения гражданами</w:t>
      </w:r>
      <w:proofErr w:type="gramEnd"/>
      <w:r w:rsidRPr="0088296C">
        <w:rPr>
          <w:rFonts w:ascii="Liberation Serif" w:eastAsia="Times New Roman" w:hAnsi="Liberation Serif" w:cs="Times New Roman"/>
          <w:sz w:val="24"/>
          <w:szCs w:val="24"/>
        </w:rPr>
        <w:t xml:space="preserve"> гаражей, являющихся некапитальными сооружениями, либо для стоянки технических или других средств передвижения инвалидов </w:t>
      </w:r>
      <w:proofErr w:type="gramStart"/>
      <w:r w:rsidRPr="0088296C">
        <w:rPr>
          <w:rFonts w:ascii="Liberation Serif" w:eastAsia="Times New Roman" w:hAnsi="Liberation Serif" w:cs="Times New Roman"/>
          <w:sz w:val="24"/>
          <w:szCs w:val="24"/>
        </w:rPr>
        <w:t>в близи</w:t>
      </w:r>
      <w:proofErr w:type="gramEnd"/>
      <w:r w:rsidRPr="0088296C">
        <w:rPr>
          <w:rFonts w:ascii="Liberation Serif" w:eastAsia="Times New Roman" w:hAnsi="Liberation Serif" w:cs="Times New Roman"/>
          <w:sz w:val="24"/>
          <w:szCs w:val="24"/>
        </w:rPr>
        <w:t xml:space="preserve"> их места жительства», Администрация городского округа Первоуральск</w:t>
      </w:r>
    </w:p>
    <w:p w:rsidR="0088296C" w:rsidRDefault="0088296C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88296C" w:rsidRDefault="0088296C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88296C" w:rsidRDefault="0088296C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8296C">
        <w:rPr>
          <w:rFonts w:ascii="Liberation Serif" w:eastAsia="Times New Roman" w:hAnsi="Liberation Serif" w:cs="Times New Roman"/>
          <w:sz w:val="24"/>
          <w:szCs w:val="24"/>
        </w:rPr>
        <w:t>ПОСТАНОВЛЯЕТ:</w:t>
      </w:r>
    </w:p>
    <w:p w:rsidR="0088296C" w:rsidRPr="0088296C" w:rsidRDefault="0088296C" w:rsidP="0088296C">
      <w:pPr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8296C">
        <w:rPr>
          <w:rFonts w:ascii="Liberation Serif" w:eastAsia="Times New Roman" w:hAnsi="Liberation Serif" w:cs="Times New Roman"/>
          <w:sz w:val="24"/>
          <w:szCs w:val="24"/>
        </w:rPr>
        <w:t xml:space="preserve">    1.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  </w:t>
      </w:r>
      <w:r w:rsidRPr="0088296C">
        <w:rPr>
          <w:rFonts w:ascii="Liberation Serif" w:eastAsia="Times New Roman" w:hAnsi="Liberation Serif" w:cs="Times New Roman"/>
          <w:sz w:val="24"/>
          <w:szCs w:val="24"/>
        </w:rPr>
        <w:t>Утвердить Порядок разработки и утверждения схемы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собственности, на территории городского округа Первоуральск (прилагается).</w:t>
      </w:r>
    </w:p>
    <w:p w:rsidR="0088296C" w:rsidRPr="0088296C" w:rsidRDefault="0088296C" w:rsidP="0088296C">
      <w:pPr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8296C">
        <w:rPr>
          <w:rFonts w:ascii="Liberation Serif" w:eastAsia="Times New Roman" w:hAnsi="Liberation Serif" w:cs="Times New Roman"/>
          <w:sz w:val="24"/>
          <w:szCs w:val="24"/>
        </w:rPr>
        <w:t xml:space="preserve">    2. Опубликовать настоящее постановление в газете «Вечерний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         </w:t>
      </w:r>
      <w:r w:rsidRPr="0088296C">
        <w:rPr>
          <w:rFonts w:ascii="Liberation Serif" w:eastAsia="Times New Roman" w:hAnsi="Liberation Serif" w:cs="Times New Roman"/>
          <w:sz w:val="24"/>
          <w:szCs w:val="24"/>
        </w:rPr>
        <w:t>Первоуральск» и разместить на официальном сайте городского округа Первоуральск в сети Интернет.</w:t>
      </w:r>
    </w:p>
    <w:p w:rsidR="0088296C" w:rsidRPr="0088296C" w:rsidRDefault="0088296C" w:rsidP="0088296C">
      <w:pPr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8296C">
        <w:rPr>
          <w:rFonts w:ascii="Liberation Serif" w:eastAsia="Times New Roman" w:hAnsi="Liberation Serif" w:cs="Times New Roman"/>
          <w:sz w:val="24"/>
          <w:szCs w:val="24"/>
        </w:rPr>
        <w:t xml:space="preserve">    3.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 </w:t>
      </w:r>
      <w:r w:rsidRPr="0088296C">
        <w:rPr>
          <w:rFonts w:ascii="Liberation Serif" w:eastAsia="Times New Roman" w:hAnsi="Liberation Serif" w:cs="Times New Roman"/>
          <w:sz w:val="24"/>
          <w:szCs w:val="24"/>
        </w:rPr>
        <w:t>Настоящее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88296C">
        <w:rPr>
          <w:rFonts w:ascii="Liberation Serif" w:eastAsia="Times New Roman" w:hAnsi="Liberation Serif" w:cs="Times New Roman"/>
          <w:sz w:val="24"/>
          <w:szCs w:val="24"/>
        </w:rPr>
        <w:t xml:space="preserve"> постановление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 </w:t>
      </w:r>
      <w:r w:rsidRPr="0088296C">
        <w:rPr>
          <w:rFonts w:ascii="Liberation Serif" w:eastAsia="Times New Roman" w:hAnsi="Liberation Serif" w:cs="Times New Roman"/>
          <w:sz w:val="24"/>
          <w:szCs w:val="24"/>
        </w:rPr>
        <w:t xml:space="preserve"> распространяется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 </w:t>
      </w:r>
      <w:r w:rsidRPr="0088296C">
        <w:rPr>
          <w:rFonts w:ascii="Liberation Serif" w:eastAsia="Times New Roman" w:hAnsi="Liberation Serif" w:cs="Times New Roman"/>
          <w:sz w:val="24"/>
          <w:szCs w:val="24"/>
        </w:rPr>
        <w:t>на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88296C">
        <w:rPr>
          <w:rFonts w:ascii="Liberation Serif" w:eastAsia="Times New Roman" w:hAnsi="Liberation Serif" w:cs="Times New Roman"/>
          <w:sz w:val="24"/>
          <w:szCs w:val="24"/>
        </w:rPr>
        <w:t xml:space="preserve"> правоотношения, возникшие с 01 сентября 2021 года.</w:t>
      </w:r>
    </w:p>
    <w:p w:rsidR="00685674" w:rsidRDefault="0088296C" w:rsidP="0088296C">
      <w:pPr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8296C">
        <w:rPr>
          <w:rFonts w:ascii="Liberation Serif" w:eastAsia="Times New Roman" w:hAnsi="Liberation Serif" w:cs="Times New Roman"/>
          <w:sz w:val="24"/>
          <w:szCs w:val="24"/>
        </w:rPr>
        <w:t xml:space="preserve">    4.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 </w:t>
      </w:r>
      <w:proofErr w:type="gramStart"/>
      <w:r w:rsidRPr="0088296C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Pr="0088296C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88296C">
        <w:rPr>
          <w:rFonts w:ascii="Liberation Serif" w:eastAsia="Times New Roman" w:hAnsi="Liberation Serif" w:cs="Times New Roman"/>
          <w:sz w:val="24"/>
          <w:szCs w:val="24"/>
        </w:rPr>
        <w:t>Главы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88296C">
        <w:rPr>
          <w:rFonts w:ascii="Liberation Serif" w:eastAsia="Times New Roman" w:hAnsi="Liberation Serif" w:cs="Times New Roman"/>
          <w:sz w:val="24"/>
          <w:szCs w:val="24"/>
        </w:rPr>
        <w:t xml:space="preserve"> Администрации городского округа Первоуральск по муниципальному управлению Д.М. </w:t>
      </w:r>
      <w:proofErr w:type="spellStart"/>
      <w:r w:rsidRPr="0088296C">
        <w:rPr>
          <w:rFonts w:ascii="Liberation Serif" w:eastAsia="Times New Roman" w:hAnsi="Liberation Serif" w:cs="Times New Roman"/>
          <w:sz w:val="24"/>
          <w:szCs w:val="24"/>
        </w:rPr>
        <w:t>Крючкова</w:t>
      </w:r>
      <w:proofErr w:type="spellEnd"/>
      <w:r w:rsidRPr="0088296C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685674" w:rsidRDefault="00685674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85674" w:rsidRPr="007D42A1" w:rsidRDefault="00685674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63092" w:rsidRPr="00663092" w:rsidRDefault="00663092" w:rsidP="0066309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63092">
        <w:rPr>
          <w:rFonts w:ascii="Liberation Serif" w:eastAsia="Times New Roman" w:hAnsi="Liberation Serif" w:cs="Times New Roman"/>
          <w:sz w:val="24"/>
          <w:szCs w:val="24"/>
        </w:rPr>
        <w:t>Глава городского округа Первоуральск</w:t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  <w:t xml:space="preserve">    И.В. Кабец</w:t>
      </w:r>
    </w:p>
    <w:p w:rsidR="00245993" w:rsidRPr="007D42A1" w:rsidRDefault="0088296C" w:rsidP="0066309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ab/>
      </w:r>
      <w:r>
        <w:rPr>
          <w:rFonts w:ascii="Liberation Serif" w:eastAsia="Times New Roman" w:hAnsi="Liberation Serif" w:cs="Times New Roman"/>
          <w:sz w:val="24"/>
          <w:szCs w:val="24"/>
        </w:rPr>
        <w:tab/>
      </w:r>
      <w:r>
        <w:rPr>
          <w:rFonts w:ascii="Liberation Serif" w:eastAsia="Times New Roman" w:hAnsi="Liberation Serif" w:cs="Times New Roman"/>
          <w:sz w:val="24"/>
          <w:szCs w:val="24"/>
        </w:rPr>
        <w:tab/>
      </w:r>
      <w:r>
        <w:rPr>
          <w:rFonts w:ascii="Liberation Serif" w:eastAsia="Times New Roman" w:hAnsi="Liberation Serif" w:cs="Times New Roman"/>
          <w:sz w:val="24"/>
          <w:szCs w:val="24"/>
        </w:rPr>
        <w:tab/>
      </w:r>
    </w:p>
    <w:sectPr w:rsidR="00245993" w:rsidRPr="007D42A1" w:rsidSect="002E58E5">
      <w:headerReference w:type="default" r:id="rId10"/>
      <w:footerReference w:type="even" r:id="rId11"/>
      <w:pgSz w:w="11906" w:h="16838" w:code="9"/>
      <w:pgMar w:top="0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32" w:rsidRDefault="00112532" w:rsidP="00A84A3F">
      <w:pPr>
        <w:spacing w:after="0" w:line="240" w:lineRule="auto"/>
      </w:pPr>
      <w:r>
        <w:separator/>
      </w:r>
    </w:p>
  </w:endnote>
  <w:endnote w:type="continuationSeparator" w:id="0">
    <w:p w:rsidR="00112532" w:rsidRDefault="00112532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32" w:rsidRDefault="00564E60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25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532" w:rsidRDefault="00112532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32" w:rsidRDefault="00112532" w:rsidP="00A84A3F">
      <w:pPr>
        <w:spacing w:after="0" w:line="240" w:lineRule="auto"/>
      </w:pPr>
      <w:r>
        <w:separator/>
      </w:r>
    </w:p>
  </w:footnote>
  <w:footnote w:type="continuationSeparator" w:id="0">
    <w:p w:rsidR="00112532" w:rsidRDefault="00112532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4382"/>
      <w:docPartObj>
        <w:docPartGallery w:val="Page Numbers (Top of Page)"/>
        <w:docPartUnique/>
      </w:docPartObj>
    </w:sdtPr>
    <w:sdtEndPr>
      <w:rPr>
        <w:rFonts w:ascii="Liberation Serif" w:hAnsi="Liberation Serif"/>
        <w:sz w:val="20"/>
        <w:szCs w:val="20"/>
      </w:rPr>
    </w:sdtEndPr>
    <w:sdtContent>
      <w:p w:rsidR="00112532" w:rsidRPr="00451C0B" w:rsidRDefault="00564E60" w:rsidP="00451C0B">
        <w:pPr>
          <w:pStyle w:val="a6"/>
          <w:jc w:val="center"/>
          <w:rPr>
            <w:rFonts w:ascii="Liberation Serif" w:hAnsi="Liberation Serif"/>
            <w:sz w:val="20"/>
            <w:szCs w:val="20"/>
          </w:rPr>
        </w:pPr>
        <w:r w:rsidRPr="00451C0B">
          <w:rPr>
            <w:rFonts w:ascii="Liberation Serif" w:hAnsi="Liberation Serif"/>
            <w:sz w:val="20"/>
            <w:szCs w:val="20"/>
          </w:rPr>
          <w:fldChar w:fldCharType="begin"/>
        </w:r>
        <w:r w:rsidR="00451C0B" w:rsidRPr="00451C0B">
          <w:rPr>
            <w:rFonts w:ascii="Liberation Serif" w:hAnsi="Liberation Serif"/>
            <w:sz w:val="20"/>
            <w:szCs w:val="20"/>
          </w:rPr>
          <w:instrText xml:space="preserve"> PAGE   \* MERGEFORMAT </w:instrText>
        </w:r>
        <w:r w:rsidRPr="00451C0B">
          <w:rPr>
            <w:rFonts w:ascii="Liberation Serif" w:hAnsi="Liberation Serif"/>
            <w:sz w:val="20"/>
            <w:szCs w:val="20"/>
          </w:rPr>
          <w:fldChar w:fldCharType="separate"/>
        </w:r>
        <w:r w:rsidR="002E58E5">
          <w:rPr>
            <w:rFonts w:ascii="Liberation Serif" w:hAnsi="Liberation Serif"/>
            <w:noProof/>
            <w:sz w:val="20"/>
            <w:szCs w:val="20"/>
          </w:rPr>
          <w:t>2</w:t>
        </w:r>
        <w:r w:rsidRPr="00451C0B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51C22"/>
    <w:multiLevelType w:val="hybridMultilevel"/>
    <w:tmpl w:val="402C2D62"/>
    <w:lvl w:ilvl="0" w:tplc="DDD4B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E06ECA"/>
    <w:multiLevelType w:val="hybridMultilevel"/>
    <w:tmpl w:val="D7CC5A5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3F"/>
    <w:rsid w:val="0000081A"/>
    <w:rsid w:val="00015B36"/>
    <w:rsid w:val="0002707A"/>
    <w:rsid w:val="00030903"/>
    <w:rsid w:val="00030ABB"/>
    <w:rsid w:val="000315D4"/>
    <w:rsid w:val="00033755"/>
    <w:rsid w:val="00033DAA"/>
    <w:rsid w:val="00037B2B"/>
    <w:rsid w:val="00037E4F"/>
    <w:rsid w:val="00041739"/>
    <w:rsid w:val="00041B25"/>
    <w:rsid w:val="0004620A"/>
    <w:rsid w:val="00054F55"/>
    <w:rsid w:val="00055669"/>
    <w:rsid w:val="000804B3"/>
    <w:rsid w:val="00081B82"/>
    <w:rsid w:val="00087104"/>
    <w:rsid w:val="00087748"/>
    <w:rsid w:val="0008775C"/>
    <w:rsid w:val="00095775"/>
    <w:rsid w:val="00095FED"/>
    <w:rsid w:val="000A420A"/>
    <w:rsid w:val="000A53B1"/>
    <w:rsid w:val="000B1021"/>
    <w:rsid w:val="000B1BC3"/>
    <w:rsid w:val="000B5E94"/>
    <w:rsid w:val="000D2E4A"/>
    <w:rsid w:val="000F371A"/>
    <w:rsid w:val="000F63D8"/>
    <w:rsid w:val="000F644F"/>
    <w:rsid w:val="000F6ADA"/>
    <w:rsid w:val="00112532"/>
    <w:rsid w:val="0011369C"/>
    <w:rsid w:val="00114649"/>
    <w:rsid w:val="00127B77"/>
    <w:rsid w:val="00132ECD"/>
    <w:rsid w:val="00133D31"/>
    <w:rsid w:val="00135F04"/>
    <w:rsid w:val="00146BC8"/>
    <w:rsid w:val="00151AF7"/>
    <w:rsid w:val="00164C31"/>
    <w:rsid w:val="00170318"/>
    <w:rsid w:val="00172B88"/>
    <w:rsid w:val="00180456"/>
    <w:rsid w:val="00185B36"/>
    <w:rsid w:val="001909B9"/>
    <w:rsid w:val="00191188"/>
    <w:rsid w:val="00191F13"/>
    <w:rsid w:val="001A04B6"/>
    <w:rsid w:val="001A08A2"/>
    <w:rsid w:val="001A0C71"/>
    <w:rsid w:val="001B0DD2"/>
    <w:rsid w:val="001B3E6E"/>
    <w:rsid w:val="001B539E"/>
    <w:rsid w:val="001C6351"/>
    <w:rsid w:val="001D06A1"/>
    <w:rsid w:val="001D565A"/>
    <w:rsid w:val="001E0DCC"/>
    <w:rsid w:val="001E4BC8"/>
    <w:rsid w:val="001F1225"/>
    <w:rsid w:val="001F1F7C"/>
    <w:rsid w:val="0021286F"/>
    <w:rsid w:val="00214179"/>
    <w:rsid w:val="00232C4C"/>
    <w:rsid w:val="00233E2D"/>
    <w:rsid w:val="002349C7"/>
    <w:rsid w:val="002351C1"/>
    <w:rsid w:val="00237EB8"/>
    <w:rsid w:val="002415AD"/>
    <w:rsid w:val="002418CE"/>
    <w:rsid w:val="00244315"/>
    <w:rsid w:val="00245993"/>
    <w:rsid w:val="002461E4"/>
    <w:rsid w:val="00252A77"/>
    <w:rsid w:val="002539C9"/>
    <w:rsid w:val="00254D00"/>
    <w:rsid w:val="0025749C"/>
    <w:rsid w:val="0026055B"/>
    <w:rsid w:val="00261A31"/>
    <w:rsid w:val="002654EA"/>
    <w:rsid w:val="0026791C"/>
    <w:rsid w:val="00267A17"/>
    <w:rsid w:val="0027140C"/>
    <w:rsid w:val="00273EBD"/>
    <w:rsid w:val="002755EA"/>
    <w:rsid w:val="00286E12"/>
    <w:rsid w:val="00290CC6"/>
    <w:rsid w:val="002923D8"/>
    <w:rsid w:val="002965B2"/>
    <w:rsid w:val="00297C55"/>
    <w:rsid w:val="002A3085"/>
    <w:rsid w:val="002A66E0"/>
    <w:rsid w:val="002C44F2"/>
    <w:rsid w:val="002D61D2"/>
    <w:rsid w:val="002D6D74"/>
    <w:rsid w:val="002E58E5"/>
    <w:rsid w:val="002E6EF1"/>
    <w:rsid w:val="002F53E4"/>
    <w:rsid w:val="00301E90"/>
    <w:rsid w:val="003053F4"/>
    <w:rsid w:val="0030608E"/>
    <w:rsid w:val="003266A8"/>
    <w:rsid w:val="00327BB7"/>
    <w:rsid w:val="00331470"/>
    <w:rsid w:val="003356A1"/>
    <w:rsid w:val="0034100C"/>
    <w:rsid w:val="003422B9"/>
    <w:rsid w:val="00344429"/>
    <w:rsid w:val="0034527C"/>
    <w:rsid w:val="00351597"/>
    <w:rsid w:val="00354AA6"/>
    <w:rsid w:val="0035594E"/>
    <w:rsid w:val="00363216"/>
    <w:rsid w:val="003776BE"/>
    <w:rsid w:val="00377D1E"/>
    <w:rsid w:val="0039355D"/>
    <w:rsid w:val="00394C7D"/>
    <w:rsid w:val="00397F66"/>
    <w:rsid w:val="003A24B1"/>
    <w:rsid w:val="003B310E"/>
    <w:rsid w:val="003B3EA0"/>
    <w:rsid w:val="003B4EED"/>
    <w:rsid w:val="003C6400"/>
    <w:rsid w:val="003D34B9"/>
    <w:rsid w:val="003D4935"/>
    <w:rsid w:val="003E3DF1"/>
    <w:rsid w:val="003E3E17"/>
    <w:rsid w:val="003E5609"/>
    <w:rsid w:val="003F1187"/>
    <w:rsid w:val="003F2369"/>
    <w:rsid w:val="003F5550"/>
    <w:rsid w:val="00402BD9"/>
    <w:rsid w:val="00414B02"/>
    <w:rsid w:val="00416795"/>
    <w:rsid w:val="0041714C"/>
    <w:rsid w:val="00421D50"/>
    <w:rsid w:val="00440D79"/>
    <w:rsid w:val="00443ADD"/>
    <w:rsid w:val="004510DC"/>
    <w:rsid w:val="00451B7D"/>
    <w:rsid w:val="00451C0B"/>
    <w:rsid w:val="00460668"/>
    <w:rsid w:val="0046644D"/>
    <w:rsid w:val="00493845"/>
    <w:rsid w:val="004A71F6"/>
    <w:rsid w:val="004B549A"/>
    <w:rsid w:val="004B5AB3"/>
    <w:rsid w:val="004C0E2D"/>
    <w:rsid w:val="004C3FC0"/>
    <w:rsid w:val="004D115D"/>
    <w:rsid w:val="004D1C66"/>
    <w:rsid w:val="004D65F7"/>
    <w:rsid w:val="004D793B"/>
    <w:rsid w:val="004E3637"/>
    <w:rsid w:val="004E368A"/>
    <w:rsid w:val="004E4108"/>
    <w:rsid w:val="004E4DC9"/>
    <w:rsid w:val="004F24B0"/>
    <w:rsid w:val="005007D7"/>
    <w:rsid w:val="005025D7"/>
    <w:rsid w:val="00503CF8"/>
    <w:rsid w:val="00505315"/>
    <w:rsid w:val="00511825"/>
    <w:rsid w:val="00515863"/>
    <w:rsid w:val="005169D2"/>
    <w:rsid w:val="005207B5"/>
    <w:rsid w:val="00521DE0"/>
    <w:rsid w:val="0052259A"/>
    <w:rsid w:val="00531646"/>
    <w:rsid w:val="00531741"/>
    <w:rsid w:val="00535AAD"/>
    <w:rsid w:val="0054113E"/>
    <w:rsid w:val="005463D1"/>
    <w:rsid w:val="00550F0C"/>
    <w:rsid w:val="0055238D"/>
    <w:rsid w:val="00560976"/>
    <w:rsid w:val="0056359A"/>
    <w:rsid w:val="00564E60"/>
    <w:rsid w:val="00566AFC"/>
    <w:rsid w:val="00570A0E"/>
    <w:rsid w:val="005733B6"/>
    <w:rsid w:val="00592502"/>
    <w:rsid w:val="0059554F"/>
    <w:rsid w:val="005A4E18"/>
    <w:rsid w:val="005A5241"/>
    <w:rsid w:val="005A7D5D"/>
    <w:rsid w:val="005B2EE9"/>
    <w:rsid w:val="005B33F3"/>
    <w:rsid w:val="005C2D3A"/>
    <w:rsid w:val="005C3DDC"/>
    <w:rsid w:val="005C4E96"/>
    <w:rsid w:val="005C5D71"/>
    <w:rsid w:val="005D2F32"/>
    <w:rsid w:val="005D798B"/>
    <w:rsid w:val="005E292D"/>
    <w:rsid w:val="005E6550"/>
    <w:rsid w:val="005F7174"/>
    <w:rsid w:val="00615D93"/>
    <w:rsid w:val="00624FEF"/>
    <w:rsid w:val="00627D92"/>
    <w:rsid w:val="0064209A"/>
    <w:rsid w:val="00645D2B"/>
    <w:rsid w:val="00647663"/>
    <w:rsid w:val="00662234"/>
    <w:rsid w:val="00663092"/>
    <w:rsid w:val="006708DE"/>
    <w:rsid w:val="00671D4A"/>
    <w:rsid w:val="00685674"/>
    <w:rsid w:val="00693113"/>
    <w:rsid w:val="00694C4F"/>
    <w:rsid w:val="00694F10"/>
    <w:rsid w:val="006960F3"/>
    <w:rsid w:val="006A7F0F"/>
    <w:rsid w:val="006C2209"/>
    <w:rsid w:val="006D0440"/>
    <w:rsid w:val="006D6FCB"/>
    <w:rsid w:val="006E40EC"/>
    <w:rsid w:val="006E7D4F"/>
    <w:rsid w:val="006F36D2"/>
    <w:rsid w:val="006F3DAC"/>
    <w:rsid w:val="006F65D3"/>
    <w:rsid w:val="006F763D"/>
    <w:rsid w:val="007060B7"/>
    <w:rsid w:val="00711055"/>
    <w:rsid w:val="007162BF"/>
    <w:rsid w:val="00742B5B"/>
    <w:rsid w:val="00747A3F"/>
    <w:rsid w:val="00747BED"/>
    <w:rsid w:val="00750053"/>
    <w:rsid w:val="00761BFC"/>
    <w:rsid w:val="007620BA"/>
    <w:rsid w:val="00763B9A"/>
    <w:rsid w:val="00764424"/>
    <w:rsid w:val="00764463"/>
    <w:rsid w:val="00765DFC"/>
    <w:rsid w:val="007660C8"/>
    <w:rsid w:val="007721CD"/>
    <w:rsid w:val="00773160"/>
    <w:rsid w:val="00780470"/>
    <w:rsid w:val="00781916"/>
    <w:rsid w:val="007874BB"/>
    <w:rsid w:val="007929F0"/>
    <w:rsid w:val="00795655"/>
    <w:rsid w:val="00795E44"/>
    <w:rsid w:val="00796E09"/>
    <w:rsid w:val="007A3BCA"/>
    <w:rsid w:val="007A7214"/>
    <w:rsid w:val="007C7D34"/>
    <w:rsid w:val="007D01B5"/>
    <w:rsid w:val="007D1041"/>
    <w:rsid w:val="007D26B7"/>
    <w:rsid w:val="007D42A1"/>
    <w:rsid w:val="007D571B"/>
    <w:rsid w:val="007E1139"/>
    <w:rsid w:val="007E22BC"/>
    <w:rsid w:val="007E38F4"/>
    <w:rsid w:val="007E4661"/>
    <w:rsid w:val="007E7DBE"/>
    <w:rsid w:val="007F1952"/>
    <w:rsid w:val="007F3B92"/>
    <w:rsid w:val="00800C34"/>
    <w:rsid w:val="00801B85"/>
    <w:rsid w:val="00804E66"/>
    <w:rsid w:val="00805C1E"/>
    <w:rsid w:val="0081302E"/>
    <w:rsid w:val="00817363"/>
    <w:rsid w:val="008204FB"/>
    <w:rsid w:val="00823FE8"/>
    <w:rsid w:val="00855C64"/>
    <w:rsid w:val="00871110"/>
    <w:rsid w:val="00875A7B"/>
    <w:rsid w:val="008775B7"/>
    <w:rsid w:val="00877910"/>
    <w:rsid w:val="00880B78"/>
    <w:rsid w:val="0088296C"/>
    <w:rsid w:val="00885C25"/>
    <w:rsid w:val="00887016"/>
    <w:rsid w:val="008902BE"/>
    <w:rsid w:val="00894BE7"/>
    <w:rsid w:val="00894C1D"/>
    <w:rsid w:val="00895F0E"/>
    <w:rsid w:val="008A1CED"/>
    <w:rsid w:val="008A24D9"/>
    <w:rsid w:val="008B4A25"/>
    <w:rsid w:val="008B6497"/>
    <w:rsid w:val="008C20B2"/>
    <w:rsid w:val="008D10F0"/>
    <w:rsid w:val="008D7A55"/>
    <w:rsid w:val="008D7CE5"/>
    <w:rsid w:val="008F012F"/>
    <w:rsid w:val="008F1646"/>
    <w:rsid w:val="0090142C"/>
    <w:rsid w:val="00901A68"/>
    <w:rsid w:val="0090270B"/>
    <w:rsid w:val="00906F55"/>
    <w:rsid w:val="00914E71"/>
    <w:rsid w:val="00917C72"/>
    <w:rsid w:val="009219EA"/>
    <w:rsid w:val="00925523"/>
    <w:rsid w:val="00926312"/>
    <w:rsid w:val="0092758A"/>
    <w:rsid w:val="00932664"/>
    <w:rsid w:val="00933351"/>
    <w:rsid w:val="0093380C"/>
    <w:rsid w:val="009343A9"/>
    <w:rsid w:val="00935135"/>
    <w:rsid w:val="00940610"/>
    <w:rsid w:val="00942911"/>
    <w:rsid w:val="0095006A"/>
    <w:rsid w:val="00951842"/>
    <w:rsid w:val="00955279"/>
    <w:rsid w:val="00955A40"/>
    <w:rsid w:val="009604CD"/>
    <w:rsid w:val="0096173B"/>
    <w:rsid w:val="00964275"/>
    <w:rsid w:val="00966B98"/>
    <w:rsid w:val="00970F28"/>
    <w:rsid w:val="00973DBF"/>
    <w:rsid w:val="009755EE"/>
    <w:rsid w:val="009813CC"/>
    <w:rsid w:val="0098251F"/>
    <w:rsid w:val="009845A6"/>
    <w:rsid w:val="00984DD2"/>
    <w:rsid w:val="00986620"/>
    <w:rsid w:val="00987F9A"/>
    <w:rsid w:val="009913CE"/>
    <w:rsid w:val="009A3A2D"/>
    <w:rsid w:val="009A3B96"/>
    <w:rsid w:val="009B4616"/>
    <w:rsid w:val="009C5447"/>
    <w:rsid w:val="009D1652"/>
    <w:rsid w:val="009D1773"/>
    <w:rsid w:val="009E79BF"/>
    <w:rsid w:val="009F1D52"/>
    <w:rsid w:val="009F2080"/>
    <w:rsid w:val="009F465B"/>
    <w:rsid w:val="00A03909"/>
    <w:rsid w:val="00A03EFA"/>
    <w:rsid w:val="00A23A70"/>
    <w:rsid w:val="00A30966"/>
    <w:rsid w:val="00A325E2"/>
    <w:rsid w:val="00A36B8D"/>
    <w:rsid w:val="00A463EA"/>
    <w:rsid w:val="00A46476"/>
    <w:rsid w:val="00A55462"/>
    <w:rsid w:val="00A56FA2"/>
    <w:rsid w:val="00A61163"/>
    <w:rsid w:val="00A6310A"/>
    <w:rsid w:val="00A77AD8"/>
    <w:rsid w:val="00A823F3"/>
    <w:rsid w:val="00A8392F"/>
    <w:rsid w:val="00A84A3F"/>
    <w:rsid w:val="00A87D5B"/>
    <w:rsid w:val="00A94906"/>
    <w:rsid w:val="00AA09ED"/>
    <w:rsid w:val="00AA595A"/>
    <w:rsid w:val="00AA6AFF"/>
    <w:rsid w:val="00AC2408"/>
    <w:rsid w:val="00AC53B3"/>
    <w:rsid w:val="00AD0082"/>
    <w:rsid w:val="00AD3AB6"/>
    <w:rsid w:val="00AD6461"/>
    <w:rsid w:val="00AD72E4"/>
    <w:rsid w:val="00AE366B"/>
    <w:rsid w:val="00AE430F"/>
    <w:rsid w:val="00AE434D"/>
    <w:rsid w:val="00AE4ECF"/>
    <w:rsid w:val="00AE587E"/>
    <w:rsid w:val="00AF1124"/>
    <w:rsid w:val="00AF4C0E"/>
    <w:rsid w:val="00AF6C0B"/>
    <w:rsid w:val="00B0484E"/>
    <w:rsid w:val="00B15741"/>
    <w:rsid w:val="00B209D6"/>
    <w:rsid w:val="00B229FE"/>
    <w:rsid w:val="00B23406"/>
    <w:rsid w:val="00B246FF"/>
    <w:rsid w:val="00B2524E"/>
    <w:rsid w:val="00B25B15"/>
    <w:rsid w:val="00B37799"/>
    <w:rsid w:val="00B4290E"/>
    <w:rsid w:val="00B559BE"/>
    <w:rsid w:val="00B61A87"/>
    <w:rsid w:val="00B71E8F"/>
    <w:rsid w:val="00B77777"/>
    <w:rsid w:val="00B853AE"/>
    <w:rsid w:val="00B854BF"/>
    <w:rsid w:val="00B86EEC"/>
    <w:rsid w:val="00B93342"/>
    <w:rsid w:val="00B94756"/>
    <w:rsid w:val="00B9605D"/>
    <w:rsid w:val="00BA0DBB"/>
    <w:rsid w:val="00BA340F"/>
    <w:rsid w:val="00BA3703"/>
    <w:rsid w:val="00BA4455"/>
    <w:rsid w:val="00BA4776"/>
    <w:rsid w:val="00BB3096"/>
    <w:rsid w:val="00BB3894"/>
    <w:rsid w:val="00BC7CB4"/>
    <w:rsid w:val="00BD10D5"/>
    <w:rsid w:val="00BD11A3"/>
    <w:rsid w:val="00BD3719"/>
    <w:rsid w:val="00BE08D8"/>
    <w:rsid w:val="00BE3081"/>
    <w:rsid w:val="00BE3BBC"/>
    <w:rsid w:val="00C1085F"/>
    <w:rsid w:val="00C14A2F"/>
    <w:rsid w:val="00C218EB"/>
    <w:rsid w:val="00C2458E"/>
    <w:rsid w:val="00C33FCA"/>
    <w:rsid w:val="00C556B0"/>
    <w:rsid w:val="00C55845"/>
    <w:rsid w:val="00C5631D"/>
    <w:rsid w:val="00C56B89"/>
    <w:rsid w:val="00C606BB"/>
    <w:rsid w:val="00C727F0"/>
    <w:rsid w:val="00C7469A"/>
    <w:rsid w:val="00C7565C"/>
    <w:rsid w:val="00C800FC"/>
    <w:rsid w:val="00C91072"/>
    <w:rsid w:val="00C949E5"/>
    <w:rsid w:val="00C96F1D"/>
    <w:rsid w:val="00CA6476"/>
    <w:rsid w:val="00CB4AED"/>
    <w:rsid w:val="00CC0E44"/>
    <w:rsid w:val="00CD3458"/>
    <w:rsid w:val="00CD777A"/>
    <w:rsid w:val="00CE1655"/>
    <w:rsid w:val="00CF70DA"/>
    <w:rsid w:val="00CF7BA6"/>
    <w:rsid w:val="00D03A71"/>
    <w:rsid w:val="00D0488B"/>
    <w:rsid w:val="00D1437C"/>
    <w:rsid w:val="00D1525F"/>
    <w:rsid w:val="00D15E95"/>
    <w:rsid w:val="00D20D81"/>
    <w:rsid w:val="00D20F14"/>
    <w:rsid w:val="00D405D1"/>
    <w:rsid w:val="00D41119"/>
    <w:rsid w:val="00D46628"/>
    <w:rsid w:val="00D505FC"/>
    <w:rsid w:val="00D507E5"/>
    <w:rsid w:val="00D573AE"/>
    <w:rsid w:val="00D613B3"/>
    <w:rsid w:val="00D64075"/>
    <w:rsid w:val="00D74A24"/>
    <w:rsid w:val="00D75E5B"/>
    <w:rsid w:val="00D76934"/>
    <w:rsid w:val="00D92C4A"/>
    <w:rsid w:val="00D93C4F"/>
    <w:rsid w:val="00D952CD"/>
    <w:rsid w:val="00D964DD"/>
    <w:rsid w:val="00D97609"/>
    <w:rsid w:val="00DA1909"/>
    <w:rsid w:val="00DA2E48"/>
    <w:rsid w:val="00DA5279"/>
    <w:rsid w:val="00DA750C"/>
    <w:rsid w:val="00DB046B"/>
    <w:rsid w:val="00DB1FB9"/>
    <w:rsid w:val="00DB42CD"/>
    <w:rsid w:val="00DB4E8D"/>
    <w:rsid w:val="00DC291E"/>
    <w:rsid w:val="00DD2D4C"/>
    <w:rsid w:val="00DF1EAD"/>
    <w:rsid w:val="00DF317C"/>
    <w:rsid w:val="00DF38B2"/>
    <w:rsid w:val="00E00C9B"/>
    <w:rsid w:val="00E02E46"/>
    <w:rsid w:val="00E0383C"/>
    <w:rsid w:val="00E25A2C"/>
    <w:rsid w:val="00E30420"/>
    <w:rsid w:val="00E3077B"/>
    <w:rsid w:val="00E33EBB"/>
    <w:rsid w:val="00E45B09"/>
    <w:rsid w:val="00E525B1"/>
    <w:rsid w:val="00E54A19"/>
    <w:rsid w:val="00E64106"/>
    <w:rsid w:val="00E668F9"/>
    <w:rsid w:val="00E703E9"/>
    <w:rsid w:val="00E71DEB"/>
    <w:rsid w:val="00E72030"/>
    <w:rsid w:val="00E769D4"/>
    <w:rsid w:val="00E8403E"/>
    <w:rsid w:val="00E84691"/>
    <w:rsid w:val="00E92449"/>
    <w:rsid w:val="00E93E27"/>
    <w:rsid w:val="00EA598B"/>
    <w:rsid w:val="00EA6376"/>
    <w:rsid w:val="00EC3B43"/>
    <w:rsid w:val="00EC6BA0"/>
    <w:rsid w:val="00ED498A"/>
    <w:rsid w:val="00ED505B"/>
    <w:rsid w:val="00ED71E1"/>
    <w:rsid w:val="00EE2520"/>
    <w:rsid w:val="00EE30B5"/>
    <w:rsid w:val="00EE32DF"/>
    <w:rsid w:val="00EE59C4"/>
    <w:rsid w:val="00EE5FDE"/>
    <w:rsid w:val="00EF16E8"/>
    <w:rsid w:val="00EF7325"/>
    <w:rsid w:val="00F0237D"/>
    <w:rsid w:val="00F032F9"/>
    <w:rsid w:val="00F22B93"/>
    <w:rsid w:val="00F242A7"/>
    <w:rsid w:val="00F30866"/>
    <w:rsid w:val="00F30ED5"/>
    <w:rsid w:val="00F3133F"/>
    <w:rsid w:val="00F3319D"/>
    <w:rsid w:val="00F34BEB"/>
    <w:rsid w:val="00F374AA"/>
    <w:rsid w:val="00F37F7C"/>
    <w:rsid w:val="00F41A88"/>
    <w:rsid w:val="00F41EEC"/>
    <w:rsid w:val="00F508FD"/>
    <w:rsid w:val="00F5230C"/>
    <w:rsid w:val="00F6490C"/>
    <w:rsid w:val="00F7735E"/>
    <w:rsid w:val="00F7772B"/>
    <w:rsid w:val="00F8301D"/>
    <w:rsid w:val="00F8520C"/>
    <w:rsid w:val="00FA0232"/>
    <w:rsid w:val="00FA1EE3"/>
    <w:rsid w:val="00FA44BC"/>
    <w:rsid w:val="00FC5803"/>
    <w:rsid w:val="00FD5178"/>
    <w:rsid w:val="00FD64A7"/>
    <w:rsid w:val="00FE600E"/>
    <w:rsid w:val="00FF1B0D"/>
    <w:rsid w:val="00FF2F2B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32CA3-65D7-480B-8A2C-3E185619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3</cp:revision>
  <cp:lastPrinted>2018-12-06T07:09:00Z</cp:lastPrinted>
  <dcterms:created xsi:type="dcterms:W3CDTF">2022-05-06T05:04:00Z</dcterms:created>
  <dcterms:modified xsi:type="dcterms:W3CDTF">2022-05-06T05:05:00Z</dcterms:modified>
</cp:coreProperties>
</file>