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7B" w:rsidRPr="002D6A7B" w:rsidRDefault="002D6A7B" w:rsidP="002D6A7B">
      <w:pPr>
        <w:jc w:val="center"/>
      </w:pPr>
      <w:r w:rsidRPr="002D62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2D6A7B" w:rsidRPr="002D6A7B" w:rsidRDefault="002D6A7B" w:rsidP="002D6A7B">
      <w:pPr>
        <w:jc w:val="center"/>
        <w:rPr>
          <w:b/>
          <w:w w:val="150"/>
          <w:sz w:val="20"/>
          <w:szCs w:val="20"/>
        </w:rPr>
      </w:pPr>
      <w:r w:rsidRPr="002D6A7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D6A7B" w:rsidRPr="002D6A7B" w:rsidRDefault="002D6A7B" w:rsidP="002D6A7B">
      <w:pPr>
        <w:jc w:val="center"/>
        <w:rPr>
          <w:b/>
          <w:w w:val="160"/>
          <w:sz w:val="36"/>
          <w:szCs w:val="20"/>
        </w:rPr>
      </w:pPr>
      <w:r w:rsidRPr="002D6A7B">
        <w:rPr>
          <w:b/>
          <w:w w:val="160"/>
          <w:sz w:val="36"/>
          <w:szCs w:val="20"/>
        </w:rPr>
        <w:t>ПОСТАНОВЛЕНИЕ</w:t>
      </w:r>
    </w:p>
    <w:p w:rsidR="002D6A7B" w:rsidRPr="002D6A7B" w:rsidRDefault="002D6A7B" w:rsidP="002D6A7B">
      <w:pPr>
        <w:jc w:val="center"/>
        <w:rPr>
          <w:b/>
          <w:w w:val="160"/>
          <w:sz w:val="6"/>
          <w:szCs w:val="6"/>
        </w:rPr>
      </w:pPr>
    </w:p>
    <w:p w:rsidR="002D6A7B" w:rsidRPr="002D6A7B" w:rsidRDefault="002D6A7B" w:rsidP="002D6A7B">
      <w:pPr>
        <w:jc w:val="center"/>
        <w:rPr>
          <w:b/>
          <w:w w:val="160"/>
          <w:sz w:val="6"/>
          <w:szCs w:val="6"/>
        </w:rPr>
      </w:pPr>
    </w:p>
    <w:p w:rsidR="002D6A7B" w:rsidRPr="002D6A7B" w:rsidRDefault="002D6A7B" w:rsidP="002D6A7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2D6A7B" w:rsidRPr="002D6A7B" w:rsidTr="002D6A7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7B" w:rsidRPr="002D6A7B" w:rsidRDefault="002D6A7B" w:rsidP="002D6A7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3322" w:type="dxa"/>
            <w:vAlign w:val="bottom"/>
            <w:hideMark/>
          </w:tcPr>
          <w:p w:rsidR="002D6A7B" w:rsidRPr="002D6A7B" w:rsidRDefault="002D6A7B" w:rsidP="002D6A7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D6A7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7B" w:rsidRPr="002D6A7B" w:rsidRDefault="002D6A7B" w:rsidP="002D6A7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</w:p>
        </w:tc>
      </w:tr>
    </w:tbl>
    <w:p w:rsidR="002D6A7B" w:rsidRPr="002D6A7B" w:rsidRDefault="002D6A7B" w:rsidP="002D6A7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3ACC" w:rsidRPr="002D6A7B" w:rsidRDefault="002D6A7B" w:rsidP="002D6A7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D6A7B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="00AB0D80">
              <w:rPr>
                <w:rFonts w:ascii="Liberation Serif" w:hAnsi="Liberation Serif"/>
              </w:rPr>
              <w:t>от 26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AB0D80">
              <w:rPr>
                <w:rFonts w:ascii="Liberation Serif" w:hAnsi="Liberation Serif"/>
              </w:rPr>
              <w:t>января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AB0D80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AB0D80">
              <w:rPr>
                <w:rFonts w:ascii="Liberation Serif" w:hAnsi="Liberation Serif"/>
              </w:rPr>
              <w:t>135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AB0D80">
              <w:rPr>
                <w:rFonts w:ascii="Liberation Serif" w:hAnsi="Liberation Serif"/>
              </w:rPr>
              <w:t>26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AB0D80">
              <w:rPr>
                <w:rFonts w:ascii="Liberation Serif" w:hAnsi="Liberation Serif"/>
              </w:rPr>
              <w:t>января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AB0D80">
              <w:rPr>
                <w:rFonts w:ascii="Liberation Serif" w:hAnsi="Liberation Serif"/>
              </w:rPr>
              <w:t>22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AB0D80">
              <w:rPr>
                <w:rFonts w:ascii="Liberation Serif" w:hAnsi="Liberation Serif"/>
              </w:rPr>
              <w:t>135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P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191451" w:rsidRDefault="00C31E72" w:rsidP="00FE0B05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31E72">
              <w:rPr>
                <w:rFonts w:ascii="Liberation Serif" w:hAnsi="Liberation Serif"/>
              </w:rPr>
              <w:t>1.</w:t>
            </w:r>
            <w:r w:rsidRPr="00C31E72">
              <w:rPr>
                <w:rFonts w:ascii="Liberation Serif" w:hAnsi="Liberation Serif"/>
              </w:rPr>
              <w:tab/>
            </w:r>
            <w:proofErr w:type="gramStart"/>
            <w:r w:rsidRPr="00C31E72">
              <w:rPr>
                <w:rFonts w:ascii="Liberation Serif" w:hAnsi="Liberation Serif"/>
              </w:rPr>
              <w:t xml:space="preserve">Установить публичный сервитут в отношении </w:t>
            </w:r>
            <w:r w:rsidR="0067630D">
              <w:rPr>
                <w:rFonts w:ascii="Liberation Serif" w:hAnsi="Liberation Serif"/>
              </w:rPr>
              <w:t>земельных участков</w:t>
            </w:r>
            <w:r w:rsidR="00FE0B05">
              <w:rPr>
                <w:rFonts w:ascii="Liberation Serif" w:hAnsi="Liberation Serif"/>
              </w:rPr>
              <w:t xml:space="preserve"> </w:t>
            </w:r>
            <w:r w:rsidRPr="00C31E72">
              <w:rPr>
                <w:rFonts w:ascii="Liberation Serif" w:hAnsi="Liberation Serif"/>
              </w:rPr>
              <w:t>с кадастровым</w:t>
            </w:r>
            <w:r w:rsidR="0067630D">
              <w:rPr>
                <w:rFonts w:ascii="Liberation Serif" w:hAnsi="Liberation Serif"/>
              </w:rPr>
              <w:t>и номерами</w:t>
            </w:r>
            <w:r w:rsidR="00AB0D80">
              <w:rPr>
                <w:rFonts w:ascii="Liberation Serif" w:hAnsi="Liberation Serif"/>
              </w:rPr>
              <w:t xml:space="preserve"> </w:t>
            </w:r>
            <w:r w:rsidR="00AB0D80" w:rsidRPr="00AB0D80">
              <w:rPr>
                <w:rFonts w:ascii="Liberation Serif" w:hAnsi="Liberation Serif"/>
              </w:rPr>
              <w:t>66:58:0116001:10094, 66:58:0113004:57, 66:58:0106001:315, 66:58:0116002:5, 66:58:0000000:96 (</w:t>
            </w:r>
            <w:proofErr w:type="spellStart"/>
            <w:r w:rsidR="00AB0D80" w:rsidRPr="00AB0D80">
              <w:rPr>
                <w:rFonts w:ascii="Liberation Serif" w:hAnsi="Liberation Serif"/>
              </w:rPr>
              <w:t>вх</w:t>
            </w:r>
            <w:proofErr w:type="spellEnd"/>
            <w:r w:rsidR="00AB0D80" w:rsidRPr="00AB0D80">
              <w:rPr>
                <w:rFonts w:ascii="Liberation Serif" w:hAnsi="Liberation Serif"/>
              </w:rPr>
              <w:t>. 66:58:0116002:431), 66:58:0116002:120, 66:58:0000000:12158, 66:58:0116002:11, 66:58:0116002:6894, 66:58:0116002:116, 66:58:0116002:208, 66</w:t>
            </w:r>
            <w:proofErr w:type="gramEnd"/>
            <w:r w:rsidR="00AB0D80" w:rsidRPr="00AB0D80">
              <w:rPr>
                <w:rFonts w:ascii="Liberation Serif" w:hAnsi="Liberation Serif"/>
              </w:rPr>
              <w:t>:</w:t>
            </w:r>
            <w:proofErr w:type="gramStart"/>
            <w:r w:rsidR="00AB0D80" w:rsidRPr="00AB0D80">
              <w:rPr>
                <w:rFonts w:ascii="Liberation Serif" w:hAnsi="Liberation Serif"/>
              </w:rPr>
              <w:t>58:0000000:1619, 66:58:0116001:384, 66:58:0116002:16, 66:58:0116002:19, 66:58:0116002:505 (</w:t>
            </w:r>
            <w:proofErr w:type="spellStart"/>
            <w:r w:rsidR="00AB0D80" w:rsidRPr="00AB0D80">
              <w:rPr>
                <w:rFonts w:ascii="Liberation Serif" w:hAnsi="Liberation Serif"/>
              </w:rPr>
              <w:t>вх</w:t>
            </w:r>
            <w:proofErr w:type="spellEnd"/>
            <w:r w:rsidR="00AB0D80" w:rsidRPr="00AB0D80">
              <w:rPr>
                <w:rFonts w:ascii="Liberation Serif" w:hAnsi="Liberation Serif"/>
              </w:rPr>
              <w:t>. 66:58:0116002:504), 66:58:0113004:228, 66:58:0113004:30, 66:58:0113004:68, 66:58:0116002:7652, 66:58:0113004:25, 66:58:0113004:26, 66:58:0116002:505 (ЕЗП 66:58:0116002:504)</w:t>
            </w:r>
            <w:r w:rsidR="001D7EB7">
              <w:rPr>
                <w:rFonts w:ascii="Liberation Serif" w:hAnsi="Liberation Serif"/>
              </w:rPr>
              <w:t>,</w:t>
            </w:r>
            <w:r w:rsidRPr="00C31E72">
              <w:rPr>
                <w:rFonts w:ascii="Liberation Serif" w:hAnsi="Liberation Serif"/>
              </w:rPr>
              <w:t>с целью размещения</w:t>
            </w:r>
            <w:proofErr w:type="gramEnd"/>
            <w:r w:rsidRPr="00C31E72">
              <w:rPr>
                <w:rFonts w:ascii="Liberation Serif" w:hAnsi="Liberation Serif"/>
              </w:rPr>
              <w:t xml:space="preserve">  существующего инжен</w:t>
            </w:r>
            <w:r w:rsidR="00AB0D80">
              <w:rPr>
                <w:rFonts w:ascii="Liberation Serif" w:hAnsi="Liberation Serif"/>
              </w:rPr>
              <w:t>ерного сооружения теплосеть М-1</w:t>
            </w:r>
            <w:r w:rsidRPr="00C31E72">
              <w:rPr>
                <w:rFonts w:ascii="Liberation Serif" w:hAnsi="Liberation Serif"/>
              </w:rPr>
              <w:t>, с кадастровым но</w:t>
            </w:r>
            <w:r w:rsidR="00EB6AE6">
              <w:rPr>
                <w:rFonts w:ascii="Liberation Serif" w:hAnsi="Liberation Serif"/>
              </w:rPr>
              <w:t>мером объекта</w:t>
            </w:r>
            <w:r w:rsidR="00AB0D80">
              <w:rPr>
                <w:rFonts w:ascii="Liberation Serif" w:hAnsi="Liberation Serif"/>
              </w:rPr>
              <w:t xml:space="preserve"> </w:t>
            </w:r>
            <w:r w:rsidR="00AB0D80" w:rsidRPr="00AB0D80">
              <w:rPr>
                <w:rFonts w:ascii="Liberation Serif" w:hAnsi="Liberation Serif"/>
              </w:rPr>
              <w:t>66:58:0000000:12795</w:t>
            </w:r>
            <w:r w:rsidR="001D7EB7">
              <w:rPr>
                <w:rFonts w:ascii="Liberation Serif" w:hAnsi="Liberation Serif"/>
              </w:rPr>
              <w:t>, сроком</w:t>
            </w:r>
            <w:r w:rsidRPr="00C31E72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31 декабря 2046</w:t>
            </w:r>
            <w:r w:rsidRPr="00C31E72">
              <w:rPr>
                <w:rFonts w:ascii="Liberation Serif" w:hAnsi="Liberation Serif"/>
              </w:rPr>
              <w:t xml:space="preserve"> года</w:t>
            </w:r>
            <w:proofErr w:type="gramStart"/>
            <w:r w:rsidR="00903196">
              <w:rPr>
                <w:rFonts w:ascii="Liberation Serif" w:hAnsi="Liberation Serif"/>
              </w:rPr>
              <w:t>.»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</w:t>
            </w:r>
            <w:r w:rsidR="001D7EB7">
              <w:rPr>
                <w:rFonts w:ascii="Liberation Serif" w:hAnsi="Liberation Serif"/>
              </w:rPr>
              <w:t xml:space="preserve">ского округа  Первоуральск в               </w:t>
            </w:r>
            <w:r>
              <w:rPr>
                <w:rFonts w:ascii="Liberation Serif" w:hAnsi="Liberation Serif"/>
              </w:rPr>
              <w:t>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2D6A7B" w:rsidP="00905BA3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2D6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72" w:rsidRDefault="00DB5A72">
      <w:r>
        <w:separator/>
      </w:r>
    </w:p>
  </w:endnote>
  <w:endnote w:type="continuationSeparator" w:id="0">
    <w:p w:rsidR="00DB5A72" w:rsidRDefault="00DB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72" w:rsidRDefault="00DB5A72">
      <w:r>
        <w:separator/>
      </w:r>
    </w:p>
  </w:footnote>
  <w:footnote w:type="continuationSeparator" w:id="0">
    <w:p w:rsidR="00DB5A72" w:rsidRDefault="00DB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A7B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D7EB7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D6A7B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0D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0D80"/>
    <w:rsid w:val="00AB1DBC"/>
    <w:rsid w:val="00AB38EF"/>
    <w:rsid w:val="00AF5681"/>
    <w:rsid w:val="00B02198"/>
    <w:rsid w:val="00B21037"/>
    <w:rsid w:val="00B60C4E"/>
    <w:rsid w:val="00B8026C"/>
    <w:rsid w:val="00B865D4"/>
    <w:rsid w:val="00BA2BF4"/>
    <w:rsid w:val="00BA3AFD"/>
    <w:rsid w:val="00BB3C3A"/>
    <w:rsid w:val="00BB6D3E"/>
    <w:rsid w:val="00BC5FE6"/>
    <w:rsid w:val="00C04E53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5A72"/>
    <w:rsid w:val="00DB664E"/>
    <w:rsid w:val="00DD4148"/>
    <w:rsid w:val="00DD4DFE"/>
    <w:rsid w:val="00DD53CA"/>
    <w:rsid w:val="00DE3B24"/>
    <w:rsid w:val="00DE7E9A"/>
    <w:rsid w:val="00DF0FBA"/>
    <w:rsid w:val="00DF49E3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B6AE6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0B05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20</cp:revision>
  <cp:lastPrinted>2021-08-11T11:01:00Z</cp:lastPrinted>
  <dcterms:created xsi:type="dcterms:W3CDTF">2020-03-24T05:03:00Z</dcterms:created>
  <dcterms:modified xsi:type="dcterms:W3CDTF">2022-06-06T06:12:00Z</dcterms:modified>
</cp:coreProperties>
</file>