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F3" w:rsidRPr="00EE3AF3" w:rsidRDefault="00EE3AF3" w:rsidP="00EE3AF3">
      <w:pPr>
        <w:jc w:val="center"/>
      </w:pPr>
      <w:r w:rsidRPr="00752B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EE3AF3" w:rsidRPr="00EE3AF3" w:rsidRDefault="00EE3AF3" w:rsidP="00EE3AF3">
      <w:pPr>
        <w:jc w:val="center"/>
        <w:rPr>
          <w:b/>
          <w:w w:val="150"/>
          <w:sz w:val="20"/>
          <w:szCs w:val="20"/>
        </w:rPr>
      </w:pPr>
      <w:r w:rsidRPr="00EE3AF3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E3AF3" w:rsidRPr="00EE3AF3" w:rsidRDefault="00EE3AF3" w:rsidP="00EE3AF3">
      <w:pPr>
        <w:jc w:val="center"/>
        <w:rPr>
          <w:b/>
          <w:w w:val="160"/>
          <w:sz w:val="36"/>
          <w:szCs w:val="20"/>
        </w:rPr>
      </w:pPr>
      <w:r w:rsidRPr="00EE3AF3">
        <w:rPr>
          <w:b/>
          <w:w w:val="160"/>
          <w:sz w:val="36"/>
          <w:szCs w:val="20"/>
        </w:rPr>
        <w:t>ПОСТАНОВЛЕНИЕ</w:t>
      </w:r>
    </w:p>
    <w:p w:rsidR="00EE3AF3" w:rsidRPr="00EE3AF3" w:rsidRDefault="00EE3AF3" w:rsidP="00EE3AF3">
      <w:pPr>
        <w:jc w:val="center"/>
        <w:rPr>
          <w:b/>
          <w:w w:val="160"/>
          <w:sz w:val="6"/>
          <w:szCs w:val="6"/>
        </w:rPr>
      </w:pPr>
    </w:p>
    <w:p w:rsidR="00EE3AF3" w:rsidRPr="00EE3AF3" w:rsidRDefault="00EE3AF3" w:rsidP="00EE3AF3">
      <w:pPr>
        <w:jc w:val="center"/>
        <w:rPr>
          <w:b/>
          <w:w w:val="160"/>
          <w:sz w:val="6"/>
          <w:szCs w:val="6"/>
        </w:rPr>
      </w:pPr>
    </w:p>
    <w:p w:rsidR="00EE3AF3" w:rsidRPr="00EE3AF3" w:rsidRDefault="00EE3AF3" w:rsidP="00EE3AF3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EE3AF3" w:rsidRPr="00EE3AF3" w:rsidTr="00EE3AF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AF3" w:rsidRPr="00EE3AF3" w:rsidRDefault="00EE3AF3" w:rsidP="00EE3AF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07.06.2022</w:t>
            </w:r>
          </w:p>
        </w:tc>
        <w:tc>
          <w:tcPr>
            <w:tcW w:w="3322" w:type="dxa"/>
            <w:vAlign w:val="bottom"/>
            <w:hideMark/>
          </w:tcPr>
          <w:p w:rsidR="00EE3AF3" w:rsidRPr="00EE3AF3" w:rsidRDefault="00EE3AF3" w:rsidP="00EE3AF3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E3AF3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3AF3" w:rsidRPr="00EE3AF3" w:rsidRDefault="00EE3AF3" w:rsidP="00EE3AF3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</w:t>
            </w:r>
          </w:p>
        </w:tc>
      </w:tr>
    </w:tbl>
    <w:p w:rsidR="00EE3AF3" w:rsidRPr="00EE3AF3" w:rsidRDefault="00EE3AF3" w:rsidP="00EE3AF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93ACC" w:rsidRPr="00EE3AF3" w:rsidRDefault="00EE3AF3" w:rsidP="00EE3AF3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E3AF3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111B82">
        <w:tc>
          <w:tcPr>
            <w:tcW w:w="4503" w:type="dxa"/>
          </w:tcPr>
          <w:p w:rsidR="00493ACC" w:rsidRPr="00905BA3" w:rsidRDefault="00493ACC" w:rsidP="00111B8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11B8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DF49E3">
              <w:rPr>
                <w:rFonts w:ascii="Liberation Serif" w:hAnsi="Liberation Serif"/>
              </w:rPr>
              <w:t>29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191451">
              <w:rPr>
                <w:rFonts w:ascii="Liberation Serif" w:hAnsi="Liberation Serif"/>
              </w:rPr>
              <w:t>декабря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DF49E3">
              <w:rPr>
                <w:rFonts w:ascii="Liberation Serif" w:hAnsi="Liberation Serif"/>
              </w:rPr>
              <w:t>2521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 сервитута на земельные участки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887CDE" w:rsidRPr="00887CDE" w:rsidRDefault="00887CDE" w:rsidP="007210CF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соответствии со статьей</w:t>
            </w:r>
            <w:r w:rsidR="004975DB">
              <w:rPr>
                <w:rFonts w:ascii="Liberation Serif" w:hAnsi="Liberation Serif"/>
              </w:rPr>
              <w:t xml:space="preserve"> 48 </w:t>
            </w:r>
            <w:r>
              <w:rPr>
                <w:rFonts w:ascii="Liberation Serif" w:hAnsi="Liberation Serif"/>
              </w:rPr>
              <w:t xml:space="preserve">Федерального закона № 131-ФЗ от 6 октября </w:t>
            </w:r>
            <w:r w:rsidR="007210CF">
              <w:rPr>
                <w:rFonts w:ascii="Liberation Serif" w:hAnsi="Liberation Serif"/>
              </w:rPr>
              <w:t xml:space="preserve">        </w:t>
            </w:r>
            <w:r>
              <w:rPr>
                <w:rFonts w:ascii="Liberation Serif" w:hAnsi="Liberation Serif"/>
              </w:rPr>
              <w:t xml:space="preserve">2003 года </w:t>
            </w:r>
            <w:r w:rsidRPr="00887CDE">
              <w:rPr>
                <w:rFonts w:ascii="Liberation Serif" w:hAnsi="Liberation Serif"/>
              </w:rPr>
              <w:t>"Об общих принципах организации местного самоуправления в Российской Федерации"</w:t>
            </w:r>
            <w:r w:rsidR="0045655E">
              <w:rPr>
                <w:rFonts w:ascii="Liberation Serif" w:hAnsi="Liberation Serif"/>
              </w:rPr>
              <w:t>,  Администрация городского округа Первоуральск</w:t>
            </w:r>
          </w:p>
          <w:p w:rsidR="00493ACC" w:rsidRPr="00905BA3" w:rsidRDefault="00493ACC" w:rsidP="00887CD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111B82" w:rsidRDefault="00493ACC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 xml:space="preserve">Внести </w:t>
            </w:r>
            <w:r w:rsidR="007210CF">
              <w:rPr>
                <w:rFonts w:ascii="Liberation Serif" w:hAnsi="Liberation Serif"/>
              </w:rPr>
              <w:t>изменение</w:t>
            </w:r>
            <w:r w:rsidRPr="00905BA3">
              <w:rPr>
                <w:rFonts w:ascii="Liberation Serif" w:hAnsi="Liberation Serif"/>
              </w:rPr>
              <w:t xml:space="preserve"> в постановление Администрации городского</w:t>
            </w:r>
            <w:r w:rsidR="00111B8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111B82" w:rsidRPr="00905BA3">
              <w:rPr>
                <w:rFonts w:ascii="Liberation Serif" w:hAnsi="Liberation Serif"/>
              </w:rPr>
              <w:t xml:space="preserve">от </w:t>
            </w:r>
            <w:r w:rsidR="00FE0B05">
              <w:rPr>
                <w:rFonts w:ascii="Liberation Serif" w:hAnsi="Liberation Serif"/>
              </w:rPr>
              <w:t>29</w:t>
            </w:r>
            <w:r w:rsidR="00111B82" w:rsidRPr="00905BA3">
              <w:rPr>
                <w:rFonts w:ascii="Liberation Serif" w:hAnsi="Liberation Serif"/>
              </w:rPr>
              <w:t xml:space="preserve"> </w:t>
            </w:r>
            <w:r w:rsidR="00191451">
              <w:rPr>
                <w:rFonts w:ascii="Liberation Serif" w:hAnsi="Liberation Serif"/>
              </w:rPr>
              <w:t>декабря</w:t>
            </w:r>
            <w:r w:rsidR="00111B82" w:rsidRPr="00905BA3">
              <w:rPr>
                <w:rFonts w:ascii="Liberation Serif" w:hAnsi="Liberation Serif"/>
              </w:rPr>
              <w:t xml:space="preserve"> 20</w:t>
            </w:r>
            <w:r w:rsidR="00111B82">
              <w:rPr>
                <w:rFonts w:ascii="Liberation Serif" w:hAnsi="Liberation Serif"/>
              </w:rPr>
              <w:t>21</w:t>
            </w:r>
            <w:r w:rsidR="00111B82" w:rsidRPr="00905BA3">
              <w:rPr>
                <w:rFonts w:ascii="Liberation Serif" w:hAnsi="Liberation Serif"/>
              </w:rPr>
              <w:t xml:space="preserve"> года № </w:t>
            </w:r>
            <w:r w:rsidR="00FE0B05">
              <w:rPr>
                <w:rFonts w:ascii="Liberation Serif" w:hAnsi="Liberation Serif"/>
              </w:rPr>
              <w:t>2521</w:t>
            </w:r>
            <w:r w:rsidR="00111B82"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</w:t>
            </w:r>
            <w:r w:rsidR="004525D5">
              <w:rPr>
                <w:rFonts w:ascii="Liberation Serif" w:hAnsi="Liberation Serif"/>
              </w:rPr>
              <w:t>убличного</w:t>
            </w:r>
            <w:r w:rsidR="004525D5">
              <w:rPr>
                <w:rFonts w:ascii="Liberation Serif" w:hAnsi="Liberation Serif"/>
              </w:rPr>
              <w:br/>
              <w:t>сервитута на земельные участки</w:t>
            </w:r>
            <w:r w:rsidR="00191451">
              <w:rPr>
                <w:rFonts w:ascii="Liberation Serif" w:hAnsi="Liberation Serif"/>
              </w:rPr>
              <w:t>»:</w:t>
            </w:r>
          </w:p>
          <w:p w:rsidR="00191451" w:rsidRPr="00191451" w:rsidRDefault="00191451" w:rsidP="00191451">
            <w:pPr>
              <w:numPr>
                <w:ilvl w:val="1"/>
                <w:numId w:val="4"/>
              </w:numPr>
              <w:rPr>
                <w:rFonts w:ascii="Liberation Serif" w:hAnsi="Liberation Serif"/>
              </w:rPr>
            </w:pPr>
            <w:r w:rsidRPr="00191451">
              <w:rPr>
                <w:rFonts w:ascii="Liberation Serif" w:hAnsi="Liberation Serif"/>
              </w:rPr>
              <w:t xml:space="preserve">Пункт 1 постановления изложить в новой редакции: </w:t>
            </w:r>
          </w:p>
          <w:p w:rsidR="00191451" w:rsidRDefault="00C31E72" w:rsidP="00FE0B05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C31E72">
              <w:rPr>
                <w:rFonts w:ascii="Liberation Serif" w:hAnsi="Liberation Serif"/>
              </w:rPr>
              <w:t>1.</w:t>
            </w:r>
            <w:r w:rsidRPr="00C31E72">
              <w:rPr>
                <w:rFonts w:ascii="Liberation Serif" w:hAnsi="Liberation Serif"/>
              </w:rPr>
              <w:tab/>
              <w:t xml:space="preserve">Установить публичный сервитут в отношении </w:t>
            </w:r>
            <w:r w:rsidR="0067630D">
              <w:rPr>
                <w:rFonts w:ascii="Liberation Serif" w:hAnsi="Liberation Serif"/>
              </w:rPr>
              <w:t>земельных участков</w:t>
            </w:r>
            <w:r w:rsidR="00FE0B05">
              <w:rPr>
                <w:rFonts w:ascii="Liberation Serif" w:hAnsi="Liberation Serif"/>
              </w:rPr>
              <w:t xml:space="preserve"> </w:t>
            </w:r>
            <w:r w:rsidRPr="00C31E72">
              <w:rPr>
                <w:rFonts w:ascii="Liberation Serif" w:hAnsi="Liberation Serif"/>
              </w:rPr>
              <w:t>с кадастровым</w:t>
            </w:r>
            <w:r w:rsidR="0067630D">
              <w:rPr>
                <w:rFonts w:ascii="Liberation Serif" w:hAnsi="Liberation Serif"/>
              </w:rPr>
              <w:t>и номерами</w:t>
            </w:r>
            <w:r w:rsidR="00EB6AE6">
              <w:rPr>
                <w:rFonts w:ascii="Liberation Serif" w:hAnsi="Liberation Serif"/>
              </w:rPr>
              <w:t xml:space="preserve"> </w:t>
            </w:r>
            <w:r w:rsidR="00EB6AE6" w:rsidRPr="00EB6AE6">
              <w:rPr>
                <w:rFonts w:ascii="Liberation Serif" w:hAnsi="Liberation Serif"/>
              </w:rPr>
              <w:t>66:58:0116002:54, 66:58:0116002:492, 66:58:0000000:12158, 66:58:0000000:78 (вх. 66:58:0116002:118), 66:58:0116002:8936, 66:58:0116002:600, 66:58:0000000:25 (вх. 66:58:0120001:60), 66:58:0000000:25 (вх. 66:58:0120003:69), 66:58:0120001:409, 66:58:0120001:412, 66:58:0120001:437, 66:58:0120001:432, 66:58:0120003:250, 66:58:0120003:2033, 66:58:0120001:1967, 66:58:0120001:1979, 66:58:0120001:1950, 66:58:0000000:11867, 66:58:0000000:11868, 66:58:0000000:1588, 66:58:0120014:8, 66:58:0120003:93, 66:58:0120003:35, 66:58:0000000:10010, 66:58:0120001:1658, 66:58:0120001:1675, 66:58:0000000:129 (вх. 66:58:2902024:34), 66:58:0000000:129 (вх. 66:58:2902024:101), 66:58:0000000:121 (вх. 66:58:2902024:55), 66:58:0116002:8937, 66:58:0120007:1476, 66:58:2902024:93, 66:58:0120001:1675, 66:58:0000000:112 (вх. 66:58:0120003:167), 66:58:0120014:1, 66:58:0120001:1654, 66:58:2902024:204, 66:58:0120001:1941, 66:58:0120001:1966, 66:58:0120014:110, 66:58:0120001:30, 66:58:0120013:93, 66:58:0000000:12260, 66:58:0120001:60 (ЕЗП 66:58:0000000:25); 66:58:0120003:69 (ЕЗП 66:58:0000000:25), 66:58:2902024:34 (ЕЗП 66:58:0000000:129), 66:58:2902024:101 (ЕЗП 66:58:0000000:129), 66:58:2902024:55 (ЕЗП 66:58:0000000:121), 66:58:0120</w:t>
            </w:r>
            <w:r w:rsidR="00EB6AE6">
              <w:rPr>
                <w:rFonts w:ascii="Liberation Serif" w:hAnsi="Liberation Serif"/>
              </w:rPr>
              <w:t>003:167 (ЕЗП 66:58:0000000:112)</w:t>
            </w:r>
            <w:r w:rsidRPr="00C31E72">
              <w:rPr>
                <w:rFonts w:ascii="Liberation Serif" w:hAnsi="Liberation Serif"/>
              </w:rPr>
              <w:t>, с целью размещения  существующего инжен</w:t>
            </w:r>
            <w:r w:rsidR="00EB6AE6">
              <w:rPr>
                <w:rFonts w:ascii="Liberation Serif" w:hAnsi="Liberation Serif"/>
              </w:rPr>
              <w:t>ерного сооружения теплосеть М-3</w:t>
            </w:r>
            <w:r w:rsidRPr="00C31E72">
              <w:rPr>
                <w:rFonts w:ascii="Liberation Serif" w:hAnsi="Liberation Serif"/>
              </w:rPr>
              <w:t>, с кадастровым но</w:t>
            </w:r>
            <w:r w:rsidR="00EB6AE6">
              <w:rPr>
                <w:rFonts w:ascii="Liberation Serif" w:hAnsi="Liberation Serif"/>
              </w:rPr>
              <w:t>мером объекта 66:58:0000000:1279</w:t>
            </w:r>
            <w:r w:rsidRPr="00C31E72">
              <w:rPr>
                <w:rFonts w:ascii="Liberation Serif" w:hAnsi="Liberation Serif"/>
              </w:rPr>
              <w:t xml:space="preserve">7, сроком   до </w:t>
            </w:r>
            <w:r>
              <w:rPr>
                <w:rFonts w:ascii="Liberation Serif" w:hAnsi="Liberation Serif"/>
              </w:rPr>
              <w:t>31 декабря 2046</w:t>
            </w:r>
            <w:r w:rsidRPr="00C31E72">
              <w:rPr>
                <w:rFonts w:ascii="Liberation Serif" w:hAnsi="Liberation Serif"/>
              </w:rPr>
              <w:t xml:space="preserve"> года</w:t>
            </w:r>
            <w:r w:rsidR="00903196">
              <w:rPr>
                <w:rFonts w:ascii="Liberation Serif" w:hAnsi="Liberation Serif"/>
              </w:rPr>
              <w:t>.»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Настоящее постановление опубликовать в газете «Вечерний Первоуральск» и разместить на официальном сайте городского округа  Первоуральск в    информационно-телекоммуникационной сети «Интернет» по адресу: www.prvadm.ru.</w:t>
            </w:r>
          </w:p>
          <w:p w:rsidR="0019395F" w:rsidRDefault="0019395F" w:rsidP="0019395F">
            <w:pPr>
              <w:numPr>
                <w:ilvl w:val="0"/>
                <w:numId w:val="4"/>
              </w:numPr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Контроль за исполнением настоящего постановления возложить на заместителя Главы Администрации городского округа Первоуральск по муниципальному управлению Д.М. Крючкова.</w:t>
            </w:r>
          </w:p>
          <w:p w:rsidR="0019395F" w:rsidRPr="0019395F" w:rsidRDefault="0019395F" w:rsidP="0019395F">
            <w:pPr>
              <w:spacing w:line="276" w:lineRule="auto"/>
              <w:ind w:left="1080"/>
              <w:jc w:val="both"/>
              <w:rPr>
                <w:rFonts w:ascii="Liberation Serif" w:hAnsi="Liberation Serif"/>
              </w:rPr>
            </w:pPr>
          </w:p>
        </w:tc>
      </w:tr>
    </w:tbl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905BA3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905BA3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905BA3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И.В.Кабец</w:t>
            </w:r>
          </w:p>
        </w:tc>
      </w:tr>
    </w:tbl>
    <w:p w:rsidR="00493ACC" w:rsidRPr="00905BA3" w:rsidRDefault="00493ACC" w:rsidP="00905BA3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bookmarkStart w:id="0" w:name="_GoBack"/>
      <w:bookmarkEnd w:id="0"/>
    </w:p>
    <w:sectPr w:rsidR="00493ACC" w:rsidRPr="00905BA3" w:rsidSect="00EE3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4E" w:rsidRDefault="00B60C4E">
      <w:r>
        <w:separator/>
      </w:r>
    </w:p>
  </w:endnote>
  <w:endnote w:type="continuationSeparator" w:id="0">
    <w:p w:rsidR="00B60C4E" w:rsidRDefault="00B6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4E" w:rsidRDefault="00B60C4E">
      <w:r>
        <w:separator/>
      </w:r>
    </w:p>
  </w:footnote>
  <w:footnote w:type="continuationSeparator" w:id="0">
    <w:p w:rsidR="00B60C4E" w:rsidRDefault="00B6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AF3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D3F"/>
    <w:multiLevelType w:val="hybridMultilevel"/>
    <w:tmpl w:val="ED0C8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multilevel"/>
    <w:tmpl w:val="57629C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4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B460F"/>
    <w:rsid w:val="000C2682"/>
    <w:rsid w:val="00103CA5"/>
    <w:rsid w:val="00105BD5"/>
    <w:rsid w:val="00111B82"/>
    <w:rsid w:val="001156B9"/>
    <w:rsid w:val="00150CD3"/>
    <w:rsid w:val="00164770"/>
    <w:rsid w:val="001874A0"/>
    <w:rsid w:val="00191451"/>
    <w:rsid w:val="0019395F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6379"/>
    <w:rsid w:val="002A3E69"/>
    <w:rsid w:val="002B01F9"/>
    <w:rsid w:val="002B1615"/>
    <w:rsid w:val="002C7297"/>
    <w:rsid w:val="002F72E7"/>
    <w:rsid w:val="0031020B"/>
    <w:rsid w:val="00314ED8"/>
    <w:rsid w:val="00326DFB"/>
    <w:rsid w:val="00327429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925"/>
    <w:rsid w:val="00427A6B"/>
    <w:rsid w:val="0043164D"/>
    <w:rsid w:val="004332AE"/>
    <w:rsid w:val="004525D5"/>
    <w:rsid w:val="0045655E"/>
    <w:rsid w:val="00490A9D"/>
    <w:rsid w:val="004917F6"/>
    <w:rsid w:val="0049247C"/>
    <w:rsid w:val="00492BBA"/>
    <w:rsid w:val="00493ACC"/>
    <w:rsid w:val="00493DF6"/>
    <w:rsid w:val="004975DB"/>
    <w:rsid w:val="004A3DD7"/>
    <w:rsid w:val="004A6B6B"/>
    <w:rsid w:val="004B53FD"/>
    <w:rsid w:val="004B56F0"/>
    <w:rsid w:val="004F1755"/>
    <w:rsid w:val="004F495A"/>
    <w:rsid w:val="00513076"/>
    <w:rsid w:val="00517940"/>
    <w:rsid w:val="0053277B"/>
    <w:rsid w:val="0053690A"/>
    <w:rsid w:val="0054671E"/>
    <w:rsid w:val="00551D78"/>
    <w:rsid w:val="005869E3"/>
    <w:rsid w:val="005914BB"/>
    <w:rsid w:val="005B5415"/>
    <w:rsid w:val="005E4E1F"/>
    <w:rsid w:val="005E4FDB"/>
    <w:rsid w:val="0060768D"/>
    <w:rsid w:val="006175AB"/>
    <w:rsid w:val="0063346D"/>
    <w:rsid w:val="00633F6F"/>
    <w:rsid w:val="00645A86"/>
    <w:rsid w:val="00647E09"/>
    <w:rsid w:val="0065775D"/>
    <w:rsid w:val="0067191F"/>
    <w:rsid w:val="0067630D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210CF"/>
    <w:rsid w:val="00730C5C"/>
    <w:rsid w:val="00731572"/>
    <w:rsid w:val="00746E6D"/>
    <w:rsid w:val="007675EB"/>
    <w:rsid w:val="00767E70"/>
    <w:rsid w:val="007B0B59"/>
    <w:rsid w:val="007B2F92"/>
    <w:rsid w:val="007C408C"/>
    <w:rsid w:val="007D1F7C"/>
    <w:rsid w:val="007F3BFF"/>
    <w:rsid w:val="00806870"/>
    <w:rsid w:val="00855BC3"/>
    <w:rsid w:val="008767D7"/>
    <w:rsid w:val="00887CDE"/>
    <w:rsid w:val="008A157C"/>
    <w:rsid w:val="008A4DBD"/>
    <w:rsid w:val="008A6972"/>
    <w:rsid w:val="008B12D5"/>
    <w:rsid w:val="008B683F"/>
    <w:rsid w:val="008C3F74"/>
    <w:rsid w:val="008D0930"/>
    <w:rsid w:val="008E17A7"/>
    <w:rsid w:val="008F6599"/>
    <w:rsid w:val="00903196"/>
    <w:rsid w:val="00905BA3"/>
    <w:rsid w:val="00916C03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406C6"/>
    <w:rsid w:val="00A4262D"/>
    <w:rsid w:val="00A45A5C"/>
    <w:rsid w:val="00A46BCF"/>
    <w:rsid w:val="00A67183"/>
    <w:rsid w:val="00A675C3"/>
    <w:rsid w:val="00AB1DBC"/>
    <w:rsid w:val="00AB38EF"/>
    <w:rsid w:val="00AF5681"/>
    <w:rsid w:val="00B02198"/>
    <w:rsid w:val="00B21037"/>
    <w:rsid w:val="00B60C4E"/>
    <w:rsid w:val="00B8026C"/>
    <w:rsid w:val="00B865D4"/>
    <w:rsid w:val="00BA2BF4"/>
    <w:rsid w:val="00BA3AFD"/>
    <w:rsid w:val="00BB3C3A"/>
    <w:rsid w:val="00BB6D3E"/>
    <w:rsid w:val="00BC5FE6"/>
    <w:rsid w:val="00C04E53"/>
    <w:rsid w:val="00C31E72"/>
    <w:rsid w:val="00C361C1"/>
    <w:rsid w:val="00C37C0F"/>
    <w:rsid w:val="00C501B8"/>
    <w:rsid w:val="00C607A7"/>
    <w:rsid w:val="00C7171E"/>
    <w:rsid w:val="00C8369E"/>
    <w:rsid w:val="00CB0AB5"/>
    <w:rsid w:val="00CD74BD"/>
    <w:rsid w:val="00CF28DA"/>
    <w:rsid w:val="00CF6D67"/>
    <w:rsid w:val="00D16EFD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9E3"/>
    <w:rsid w:val="00DF4F19"/>
    <w:rsid w:val="00E038D9"/>
    <w:rsid w:val="00E06574"/>
    <w:rsid w:val="00E11130"/>
    <w:rsid w:val="00E144D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B6AE6"/>
    <w:rsid w:val="00EE3AF3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C336A"/>
    <w:rsid w:val="00FE0B05"/>
    <w:rsid w:val="00FE538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17</cp:revision>
  <cp:lastPrinted>2021-08-11T11:01:00Z</cp:lastPrinted>
  <dcterms:created xsi:type="dcterms:W3CDTF">2020-03-24T05:03:00Z</dcterms:created>
  <dcterms:modified xsi:type="dcterms:W3CDTF">2022-06-08T05:38:00Z</dcterms:modified>
</cp:coreProperties>
</file>