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D2" w:rsidRPr="00147BD2" w:rsidRDefault="00147BD2" w:rsidP="00147BD2">
      <w:pPr>
        <w:jc w:val="center"/>
      </w:pPr>
      <w:r w:rsidRPr="00F01B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147BD2" w:rsidRPr="00147BD2" w:rsidRDefault="00147BD2" w:rsidP="00147BD2">
      <w:pPr>
        <w:jc w:val="center"/>
        <w:rPr>
          <w:b/>
          <w:w w:val="150"/>
          <w:sz w:val="20"/>
          <w:szCs w:val="20"/>
        </w:rPr>
      </w:pPr>
      <w:r w:rsidRPr="00147BD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47BD2" w:rsidRPr="00147BD2" w:rsidRDefault="00147BD2" w:rsidP="00147BD2">
      <w:pPr>
        <w:jc w:val="center"/>
        <w:rPr>
          <w:b/>
          <w:w w:val="160"/>
          <w:sz w:val="36"/>
          <w:szCs w:val="20"/>
        </w:rPr>
      </w:pPr>
      <w:r w:rsidRPr="00147BD2">
        <w:rPr>
          <w:b/>
          <w:w w:val="160"/>
          <w:sz w:val="36"/>
          <w:szCs w:val="20"/>
        </w:rPr>
        <w:t>ПОСТАНОВЛЕНИЕ</w:t>
      </w:r>
    </w:p>
    <w:p w:rsidR="00147BD2" w:rsidRPr="00147BD2" w:rsidRDefault="00147BD2" w:rsidP="00147BD2">
      <w:pPr>
        <w:jc w:val="center"/>
        <w:rPr>
          <w:b/>
          <w:w w:val="160"/>
          <w:sz w:val="6"/>
          <w:szCs w:val="6"/>
        </w:rPr>
      </w:pPr>
    </w:p>
    <w:p w:rsidR="00147BD2" w:rsidRPr="00147BD2" w:rsidRDefault="00147BD2" w:rsidP="00147BD2">
      <w:pPr>
        <w:jc w:val="center"/>
        <w:rPr>
          <w:b/>
          <w:w w:val="160"/>
          <w:sz w:val="6"/>
          <w:szCs w:val="6"/>
        </w:rPr>
      </w:pPr>
    </w:p>
    <w:p w:rsidR="00147BD2" w:rsidRPr="00147BD2" w:rsidRDefault="00147BD2" w:rsidP="00147BD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47BD2" w:rsidRPr="00147BD2" w:rsidTr="00147BD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BD2" w:rsidRPr="00147BD2" w:rsidRDefault="00147BD2" w:rsidP="00147B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14.06.2022</w:t>
            </w:r>
          </w:p>
        </w:tc>
        <w:tc>
          <w:tcPr>
            <w:tcW w:w="3322" w:type="dxa"/>
            <w:vAlign w:val="bottom"/>
            <w:hideMark/>
          </w:tcPr>
          <w:p w:rsidR="00147BD2" w:rsidRPr="00147BD2" w:rsidRDefault="00147BD2" w:rsidP="00147BD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47BD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7BD2" w:rsidRPr="00147BD2" w:rsidRDefault="00147BD2" w:rsidP="00147BD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1398</w:t>
            </w:r>
          </w:p>
        </w:tc>
      </w:tr>
    </w:tbl>
    <w:p w:rsidR="00147BD2" w:rsidRPr="00147BD2" w:rsidRDefault="00147BD2" w:rsidP="00147B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47BD2" w:rsidRPr="00147BD2" w:rsidRDefault="00147BD2" w:rsidP="00147BD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47BD2">
        <w:rPr>
          <w:sz w:val="28"/>
          <w:szCs w:val="28"/>
        </w:rPr>
        <w:t>г. Первоуральск</w:t>
      </w:r>
    </w:p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</w:tblGrid>
      <w:tr w:rsidR="00493ACC" w:rsidRPr="00905BA3" w:rsidTr="005F2AA2">
        <w:tc>
          <w:tcPr>
            <w:tcW w:w="4503" w:type="dxa"/>
          </w:tcPr>
          <w:p w:rsidR="00493ACC" w:rsidRPr="00905BA3" w:rsidRDefault="00493ACC" w:rsidP="005F2AA2">
            <w:pPr>
              <w:spacing w:line="276" w:lineRule="auto"/>
              <w:jc w:val="both"/>
              <w:rPr>
                <w:rFonts w:ascii="Liberation Serif" w:hAnsi="Liberation Serif"/>
                <w:highlight w:val="yellow"/>
              </w:rPr>
            </w:pPr>
            <w:r w:rsidRPr="00905BA3">
              <w:rPr>
                <w:rFonts w:ascii="Liberation Serif" w:hAnsi="Liberation Serif"/>
              </w:rPr>
              <w:t>О внесении изменения в постановление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5F2AA2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734DC4">
              <w:rPr>
                <w:rFonts w:ascii="Liberation Serif" w:hAnsi="Liberation Serif"/>
              </w:rPr>
              <w:t>0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734DC4">
              <w:rPr>
                <w:rFonts w:ascii="Liberation Serif" w:hAnsi="Liberation Serif"/>
              </w:rPr>
              <w:t>февра</w:t>
            </w:r>
            <w:r w:rsidR="00111B82">
              <w:rPr>
                <w:rFonts w:ascii="Liberation Serif" w:hAnsi="Liberation Serif"/>
              </w:rPr>
              <w:t>ля</w:t>
            </w:r>
            <w:r w:rsidRPr="00905BA3">
              <w:rPr>
                <w:rFonts w:ascii="Liberation Serif" w:hAnsi="Liberation Serif"/>
              </w:rPr>
              <w:t xml:space="preserve"> 20</w:t>
            </w:r>
            <w:r>
              <w:rPr>
                <w:rFonts w:ascii="Liberation Serif" w:hAnsi="Liberation Serif"/>
              </w:rPr>
              <w:t>2</w:t>
            </w:r>
            <w:r w:rsidR="00734DC4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</w:t>
            </w:r>
            <w:r w:rsidR="005F2AA2">
              <w:rPr>
                <w:rFonts w:ascii="Liberation Serif" w:hAnsi="Liberation Serif"/>
              </w:rPr>
              <w:br/>
            </w:r>
            <w:r w:rsidRPr="00905BA3">
              <w:rPr>
                <w:rFonts w:ascii="Liberation Serif" w:hAnsi="Liberation Serif"/>
              </w:rPr>
              <w:t xml:space="preserve">№ </w:t>
            </w:r>
            <w:r w:rsidR="00734DC4">
              <w:rPr>
                <w:rFonts w:ascii="Liberation Serif" w:hAnsi="Liberation Serif"/>
              </w:rPr>
              <w:t>182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 сервитута на земельны</w:t>
            </w:r>
            <w:r w:rsidR="002C4564">
              <w:rPr>
                <w:rFonts w:ascii="Liberation Serif" w:hAnsi="Liberation Serif"/>
              </w:rPr>
              <w:t>е</w:t>
            </w:r>
            <w:r w:rsidR="00111B82">
              <w:rPr>
                <w:rFonts w:ascii="Liberation Serif" w:hAnsi="Liberation Serif"/>
              </w:rPr>
              <w:t xml:space="preserve"> участк</w:t>
            </w:r>
            <w:r w:rsidR="002C4564">
              <w:rPr>
                <w:rFonts w:ascii="Liberation Serif" w:hAnsi="Liberation Serif"/>
              </w:rPr>
              <w:t>и</w:t>
            </w:r>
            <w:r w:rsidRPr="00905BA3">
              <w:rPr>
                <w:rFonts w:ascii="Liberation Serif" w:hAnsi="Liberation Serif"/>
              </w:rPr>
              <w:t>»</w:t>
            </w:r>
          </w:p>
        </w:tc>
      </w:tr>
    </w:tbl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4F1755">
        <w:tc>
          <w:tcPr>
            <w:tcW w:w="9495" w:type="dxa"/>
          </w:tcPr>
          <w:p w:rsidR="00493ACC" w:rsidRPr="00905BA3" w:rsidRDefault="00493ACC" w:rsidP="00806A8E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 xml:space="preserve">Рассмотрев </w:t>
            </w:r>
            <w:r w:rsidR="00571A3D">
              <w:rPr>
                <w:rFonts w:ascii="Liberation Serif" w:hAnsi="Liberation Serif"/>
              </w:rPr>
              <w:t xml:space="preserve">заявление </w:t>
            </w:r>
            <w:r w:rsidR="00111B82">
              <w:rPr>
                <w:rFonts w:ascii="Liberation Serif" w:hAnsi="Liberation Serif"/>
              </w:rPr>
              <w:t>открытого акционерного общества «Межрегиональная распределительная сетевая компания Урала»</w:t>
            </w:r>
            <w:r w:rsidR="00A457E8">
              <w:rPr>
                <w:rFonts w:ascii="Liberation Serif" w:hAnsi="Liberation Serif"/>
              </w:rPr>
              <w:t xml:space="preserve"> (ИНН/КПП 6671163413/668501001,</w:t>
            </w:r>
            <w:r w:rsidR="00A457E8">
              <w:rPr>
                <w:rFonts w:ascii="Liberation Serif" w:hAnsi="Liberation Serif"/>
              </w:rPr>
              <w:br/>
              <w:t>ОГРН 1056604000970, юридический адрес: 620026, Свердловская область,</w:t>
            </w:r>
            <w:r w:rsidR="00806A8E">
              <w:rPr>
                <w:rFonts w:ascii="Liberation Serif" w:hAnsi="Liberation Serif"/>
              </w:rPr>
              <w:br/>
            </w:r>
            <w:r w:rsidR="00A457E8">
              <w:rPr>
                <w:rFonts w:ascii="Liberation Serif" w:hAnsi="Liberation Serif"/>
              </w:rPr>
              <w:t>город Екатеринбург, улица Мамина-Сибиряка, строение 140)</w:t>
            </w:r>
            <w:r w:rsidR="00111B82">
              <w:rPr>
                <w:rFonts w:ascii="Liberation Serif" w:hAnsi="Liberation Serif"/>
              </w:rPr>
              <w:t xml:space="preserve">, </w:t>
            </w:r>
            <w:r w:rsidR="008F1EA9">
              <w:rPr>
                <w:rFonts w:ascii="Liberation Serif" w:hAnsi="Liberation Serif"/>
              </w:rPr>
              <w:t>выписка из Единого государственного реестра недвижимости от 08 сентября 2021 года</w:t>
            </w:r>
            <w:r w:rsidR="00806A8E">
              <w:rPr>
                <w:rFonts w:ascii="Liberation Serif" w:hAnsi="Liberation Serif"/>
              </w:rPr>
              <w:t xml:space="preserve"> </w:t>
            </w:r>
            <w:r w:rsidR="008F1EA9">
              <w:rPr>
                <w:rFonts w:ascii="Liberation Serif" w:hAnsi="Liberation Serif"/>
              </w:rPr>
              <w:t>№ 99/2021/416117875</w:t>
            </w:r>
            <w:r w:rsidR="00111B82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постановление</w:t>
            </w:r>
            <w:r w:rsidRPr="00905BA3">
              <w:rPr>
                <w:rFonts w:ascii="Liberation Serif" w:hAnsi="Liberation Serif"/>
              </w:rPr>
              <w:t xml:space="preserve"> Администрации</w:t>
            </w:r>
            <w:r w:rsidR="008F1EA9">
              <w:rPr>
                <w:rFonts w:ascii="Liberation Serif" w:hAnsi="Liberation Serif"/>
              </w:rPr>
              <w:t xml:space="preserve"> городского округа</w:t>
            </w:r>
            <w:r w:rsidR="00806A8E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  <w:r w:rsidR="00A457E8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от </w:t>
            </w:r>
            <w:r w:rsidR="008F1EA9">
              <w:rPr>
                <w:rFonts w:ascii="Liberation Serif" w:hAnsi="Liberation Serif"/>
              </w:rPr>
              <w:t>0</w:t>
            </w:r>
            <w:r w:rsidR="00111B82">
              <w:rPr>
                <w:rFonts w:ascii="Liberation Serif" w:hAnsi="Liberation Serif"/>
              </w:rPr>
              <w:t>1</w:t>
            </w:r>
            <w:r w:rsidRPr="00905BA3">
              <w:rPr>
                <w:rFonts w:ascii="Liberation Serif" w:hAnsi="Liberation Serif"/>
              </w:rPr>
              <w:t xml:space="preserve"> </w:t>
            </w:r>
            <w:r w:rsidR="008F1EA9">
              <w:rPr>
                <w:rFonts w:ascii="Liberation Serif" w:hAnsi="Liberation Serif"/>
              </w:rPr>
              <w:t>февра</w:t>
            </w:r>
            <w:r w:rsidR="00111B82">
              <w:rPr>
                <w:rFonts w:ascii="Liberation Serif" w:hAnsi="Liberation Serif"/>
              </w:rPr>
              <w:t>ля</w:t>
            </w:r>
            <w:r w:rsidRPr="00905BA3">
              <w:rPr>
                <w:rFonts w:ascii="Liberation Serif" w:hAnsi="Liberation Serif"/>
              </w:rPr>
              <w:t xml:space="preserve"> 20</w:t>
            </w:r>
            <w:r w:rsidR="00111B82">
              <w:rPr>
                <w:rFonts w:ascii="Liberation Serif" w:hAnsi="Liberation Serif"/>
              </w:rPr>
              <w:t>2</w:t>
            </w:r>
            <w:r w:rsidR="008F1EA9">
              <w:rPr>
                <w:rFonts w:ascii="Liberation Serif" w:hAnsi="Liberation Serif"/>
              </w:rPr>
              <w:t>2</w:t>
            </w:r>
            <w:r w:rsidRPr="00905BA3">
              <w:rPr>
                <w:rFonts w:ascii="Liberation Serif" w:hAnsi="Liberation Serif"/>
              </w:rPr>
              <w:t xml:space="preserve"> года № </w:t>
            </w:r>
            <w:r w:rsidR="008F1EA9">
              <w:rPr>
                <w:rFonts w:ascii="Liberation Serif" w:hAnsi="Liberation Serif"/>
              </w:rPr>
              <w:t>182</w:t>
            </w:r>
            <w:r w:rsidRPr="00905BA3">
              <w:rPr>
                <w:rFonts w:ascii="Liberation Serif" w:hAnsi="Liberation Serif"/>
              </w:rPr>
              <w:t xml:space="preserve"> «</w:t>
            </w:r>
            <w:r w:rsidR="00111B82">
              <w:rPr>
                <w:rFonts w:ascii="Liberation Serif" w:hAnsi="Liberation Serif"/>
              </w:rPr>
              <w:t>Об установлении публичного</w:t>
            </w:r>
            <w:r w:rsidR="00806A8E">
              <w:rPr>
                <w:rFonts w:ascii="Liberation Serif" w:hAnsi="Liberation Serif"/>
              </w:rPr>
              <w:t xml:space="preserve"> </w:t>
            </w:r>
            <w:r w:rsidR="00FF0B1F">
              <w:rPr>
                <w:rFonts w:ascii="Liberation Serif" w:hAnsi="Liberation Serif"/>
              </w:rPr>
              <w:t>сервитута на земельные участ</w:t>
            </w:r>
            <w:r w:rsidR="00111B82">
              <w:rPr>
                <w:rFonts w:ascii="Liberation Serif" w:hAnsi="Liberation Serif"/>
              </w:rPr>
              <w:t>к</w:t>
            </w:r>
            <w:r w:rsidR="00FF0B1F">
              <w:rPr>
                <w:rFonts w:ascii="Liberation Serif" w:hAnsi="Liberation Serif"/>
              </w:rPr>
              <w:t>и</w:t>
            </w:r>
            <w:r w:rsidR="00111B82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, </w:t>
            </w:r>
            <w:r w:rsidRPr="00905BA3">
              <w:rPr>
                <w:rFonts w:ascii="Liberation Serif" w:hAnsi="Liberation Serif"/>
              </w:rPr>
              <w:t>Администрация</w:t>
            </w:r>
            <w:proofErr w:type="gramEnd"/>
            <w:r w:rsidRPr="00905BA3">
              <w:rPr>
                <w:rFonts w:ascii="Liberation Serif" w:hAnsi="Liberation Serif"/>
              </w:rPr>
              <w:t xml:space="preserve"> городского округа</w:t>
            </w:r>
            <w:r w:rsidR="00806A8E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>Первоуральск</w:t>
            </w:r>
          </w:p>
        </w:tc>
      </w:tr>
    </w:tbl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>ПОСТАНОВЛЯЕТ: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5"/>
      </w:tblGrid>
      <w:tr w:rsidR="00493ACC" w:rsidRPr="00905BA3" w:rsidTr="00944670">
        <w:tc>
          <w:tcPr>
            <w:tcW w:w="9495" w:type="dxa"/>
          </w:tcPr>
          <w:p w:rsidR="00CC7C7D" w:rsidRDefault="00493ACC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Внести изменение в постановление Администрации городского</w:t>
            </w:r>
            <w:r w:rsidR="00571A3D">
              <w:rPr>
                <w:rFonts w:ascii="Liberation Serif" w:hAnsi="Liberation Serif"/>
              </w:rPr>
              <w:t xml:space="preserve"> </w:t>
            </w:r>
            <w:r w:rsidRPr="00905BA3">
              <w:rPr>
                <w:rFonts w:ascii="Liberation Serif" w:hAnsi="Liberation Serif"/>
              </w:rPr>
              <w:t xml:space="preserve">округа Первоуральск </w:t>
            </w:r>
            <w:r w:rsidR="002C4564" w:rsidRPr="00905BA3">
              <w:rPr>
                <w:rFonts w:ascii="Liberation Serif" w:hAnsi="Liberation Serif"/>
              </w:rPr>
              <w:t xml:space="preserve">от </w:t>
            </w:r>
            <w:r w:rsidR="008F1EA9">
              <w:rPr>
                <w:rFonts w:ascii="Liberation Serif" w:hAnsi="Liberation Serif"/>
              </w:rPr>
              <w:t>0</w:t>
            </w:r>
            <w:r w:rsidR="002C4564">
              <w:rPr>
                <w:rFonts w:ascii="Liberation Serif" w:hAnsi="Liberation Serif"/>
              </w:rPr>
              <w:t>1</w:t>
            </w:r>
            <w:r w:rsidR="002C4564" w:rsidRPr="00905BA3">
              <w:rPr>
                <w:rFonts w:ascii="Liberation Serif" w:hAnsi="Liberation Serif"/>
              </w:rPr>
              <w:t xml:space="preserve"> </w:t>
            </w:r>
            <w:r w:rsidR="008F1EA9">
              <w:rPr>
                <w:rFonts w:ascii="Liberation Serif" w:hAnsi="Liberation Serif"/>
              </w:rPr>
              <w:t>февра</w:t>
            </w:r>
            <w:r w:rsidR="002C4564">
              <w:rPr>
                <w:rFonts w:ascii="Liberation Serif" w:hAnsi="Liberation Serif"/>
              </w:rPr>
              <w:t>ля</w:t>
            </w:r>
            <w:r w:rsidR="002C4564" w:rsidRPr="00905BA3">
              <w:rPr>
                <w:rFonts w:ascii="Liberation Serif" w:hAnsi="Liberation Serif"/>
              </w:rPr>
              <w:t xml:space="preserve"> 20</w:t>
            </w:r>
            <w:r w:rsidR="002C4564">
              <w:rPr>
                <w:rFonts w:ascii="Liberation Serif" w:hAnsi="Liberation Serif"/>
              </w:rPr>
              <w:t>2</w:t>
            </w:r>
            <w:r w:rsidR="007D2E3C">
              <w:rPr>
                <w:rFonts w:ascii="Liberation Serif" w:hAnsi="Liberation Serif"/>
              </w:rPr>
              <w:t>2</w:t>
            </w:r>
            <w:r w:rsidR="002C4564" w:rsidRPr="00905BA3">
              <w:rPr>
                <w:rFonts w:ascii="Liberation Serif" w:hAnsi="Liberation Serif"/>
              </w:rPr>
              <w:t xml:space="preserve"> года</w:t>
            </w:r>
            <w:r w:rsidR="002C4564">
              <w:rPr>
                <w:rFonts w:ascii="Liberation Serif" w:hAnsi="Liberation Serif"/>
              </w:rPr>
              <w:t xml:space="preserve"> </w:t>
            </w:r>
            <w:r w:rsidR="002C4564" w:rsidRPr="00905BA3">
              <w:rPr>
                <w:rFonts w:ascii="Liberation Serif" w:hAnsi="Liberation Serif"/>
              </w:rPr>
              <w:t xml:space="preserve">№ </w:t>
            </w:r>
            <w:r w:rsidR="007D2E3C">
              <w:rPr>
                <w:rFonts w:ascii="Liberation Serif" w:hAnsi="Liberation Serif"/>
              </w:rPr>
              <w:t>182</w:t>
            </w:r>
            <w:r w:rsidR="002C4564" w:rsidRPr="00905BA3">
              <w:rPr>
                <w:rFonts w:ascii="Liberation Serif" w:hAnsi="Liberation Serif"/>
              </w:rPr>
              <w:t xml:space="preserve"> «</w:t>
            </w:r>
            <w:r w:rsidR="002C4564">
              <w:rPr>
                <w:rFonts w:ascii="Liberation Serif" w:hAnsi="Liberation Serif"/>
              </w:rPr>
              <w:t>Об установлении публичного</w:t>
            </w:r>
            <w:r w:rsidR="00CC7C7D">
              <w:rPr>
                <w:rFonts w:ascii="Liberation Serif" w:hAnsi="Liberation Serif"/>
              </w:rPr>
              <w:br/>
            </w:r>
            <w:r w:rsidR="002C4564">
              <w:rPr>
                <w:rFonts w:ascii="Liberation Serif" w:hAnsi="Liberation Serif"/>
              </w:rPr>
              <w:t>сервитута на земельные участки</w:t>
            </w:r>
            <w:r w:rsidR="002C4564" w:rsidRPr="00905BA3">
              <w:rPr>
                <w:rFonts w:ascii="Liberation Serif" w:hAnsi="Liberation Serif"/>
              </w:rPr>
              <w:t>»</w:t>
            </w:r>
            <w:r w:rsidR="00CC7C7D">
              <w:rPr>
                <w:rFonts w:ascii="Liberation Serif" w:hAnsi="Liberation Serif"/>
              </w:rPr>
              <w:t>:</w:t>
            </w:r>
          </w:p>
          <w:p w:rsidR="00493ACC" w:rsidRDefault="007D2E3C" w:rsidP="00CC7C7D">
            <w:pPr>
              <w:numPr>
                <w:ilvl w:val="0"/>
                <w:numId w:val="5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 w:rsidR="00111B82">
              <w:rPr>
                <w:rFonts w:ascii="Liberation Serif" w:hAnsi="Liberation Serif"/>
              </w:rPr>
              <w:t>пункт</w:t>
            </w:r>
            <w:r>
              <w:rPr>
                <w:rFonts w:ascii="Liberation Serif" w:hAnsi="Liberation Serif"/>
              </w:rPr>
              <w:t>е</w:t>
            </w:r>
            <w:r w:rsidR="00493ACC">
              <w:rPr>
                <w:rFonts w:ascii="Liberation Serif" w:hAnsi="Liberation Serif"/>
              </w:rPr>
              <w:t xml:space="preserve"> 1</w:t>
            </w:r>
            <w:r w:rsidR="00493ACC" w:rsidRPr="00905BA3">
              <w:rPr>
                <w:rFonts w:ascii="Liberation Serif" w:hAnsi="Liberation Serif"/>
              </w:rPr>
              <w:t xml:space="preserve"> постановления</w:t>
            </w:r>
            <w:r w:rsidR="00111B82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слова «Отпайка от ВЛ-6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spellEnd"/>
            <w:r>
              <w:rPr>
                <w:rFonts w:ascii="Liberation Serif" w:hAnsi="Liberation Serif"/>
              </w:rPr>
              <w:t xml:space="preserve"> «Рудник-1» на ТП-4085 «Снегири-1», ТП-4096 «Снегири-2». ТП-4095 «Снегири-1», ТП-4096 «Снегири-2». ВЛ-0,4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spellEnd"/>
            <w:r>
              <w:rPr>
                <w:rFonts w:ascii="Liberation Serif" w:hAnsi="Liberation Serif"/>
              </w:rPr>
              <w:t xml:space="preserve">, сроком на 49 лет» заменить словами «Отпайка от ВЛ-6 </w:t>
            </w:r>
            <w:proofErr w:type="spellStart"/>
            <w:r>
              <w:rPr>
                <w:rFonts w:ascii="Liberation Serif" w:hAnsi="Liberation Serif"/>
              </w:rPr>
              <w:t>кВ</w:t>
            </w:r>
            <w:proofErr w:type="spellEnd"/>
            <w:r>
              <w:rPr>
                <w:rFonts w:ascii="Liberation Serif" w:hAnsi="Liberation Serif"/>
              </w:rPr>
              <w:t xml:space="preserve"> «Рудник-1»</w:t>
            </w:r>
            <w:r w:rsidR="00806A8E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на ТП-4095 «Снегири-1», ТП-4096 «Снегири-2». ТП-4095</w:t>
            </w:r>
            <w:r w:rsidR="00806A8E">
              <w:rPr>
                <w:rFonts w:ascii="Liberation Serif" w:hAnsi="Liberation Serif"/>
              </w:rPr>
              <w:t xml:space="preserve"> «Снегири-1», ТП-4096 «Снегири-2». </w:t>
            </w:r>
            <w:proofErr w:type="gramStart"/>
            <w:r w:rsidR="00806A8E">
              <w:rPr>
                <w:rFonts w:ascii="Liberation Serif" w:hAnsi="Liberation Serif"/>
              </w:rPr>
              <w:t xml:space="preserve">ВЛ-0,4 </w:t>
            </w:r>
            <w:proofErr w:type="spellStart"/>
            <w:r w:rsidR="00806A8E">
              <w:rPr>
                <w:rFonts w:ascii="Liberation Serif" w:hAnsi="Liberation Serif"/>
              </w:rPr>
              <w:t>кВ</w:t>
            </w:r>
            <w:proofErr w:type="spellEnd"/>
            <w:r w:rsidR="00806A8E">
              <w:rPr>
                <w:rFonts w:ascii="Liberation Serif" w:hAnsi="Liberation Serif"/>
              </w:rPr>
              <w:t xml:space="preserve"> (Электроснабжение домов, находящихся по адресу:</w:t>
            </w:r>
            <w:proofErr w:type="gramEnd"/>
            <w:r w:rsidR="00806A8E">
              <w:rPr>
                <w:rFonts w:ascii="Liberation Serif" w:hAnsi="Liberation Serif"/>
              </w:rPr>
              <w:t xml:space="preserve"> </w:t>
            </w:r>
            <w:proofErr w:type="gramStart"/>
            <w:r w:rsidR="00806A8E">
              <w:rPr>
                <w:rFonts w:ascii="Liberation Serif" w:hAnsi="Liberation Serif"/>
              </w:rPr>
              <w:t>Свердловская область, г. Первоуральск, СХПК «Первоуральский», в северо-западном направлении от д. Хомутовка)» в интересах ОАО «МРСК Урала», сроком на 49 лет</w:t>
            </w:r>
            <w:r>
              <w:rPr>
                <w:rFonts w:ascii="Liberation Serif" w:hAnsi="Liberation Serif"/>
              </w:rPr>
              <w:t>»</w:t>
            </w:r>
            <w:r w:rsidR="00806A8E">
              <w:rPr>
                <w:rFonts w:ascii="Liberation Serif" w:hAnsi="Liberation Serif"/>
              </w:rPr>
              <w:t>.</w:t>
            </w:r>
            <w:proofErr w:type="gramEnd"/>
          </w:p>
          <w:p w:rsidR="00921694" w:rsidRDefault="00921694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Настоящее постановление опубликовать в газете «Вечерний Первоуральск» и разместить на официальном сайте городского округа Первоуральск в    информационно-телекоммуникационной сети «Интернет» по адресу: www.prvadm.ru.</w:t>
            </w:r>
          </w:p>
          <w:p w:rsidR="00921694" w:rsidRPr="00921694" w:rsidRDefault="00921694" w:rsidP="00921694">
            <w:pPr>
              <w:numPr>
                <w:ilvl w:val="0"/>
                <w:numId w:val="6"/>
              </w:numPr>
              <w:spacing w:line="276" w:lineRule="auto"/>
              <w:ind w:left="0" w:firstLine="709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</w:tbl>
    <w:p w:rsidR="00A457E8" w:rsidRPr="00905BA3" w:rsidRDefault="00A457E8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p w:rsidR="00493ACC" w:rsidRPr="00905BA3" w:rsidRDefault="00493ACC" w:rsidP="00571A3D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425"/>
      </w:tblGrid>
      <w:tr w:rsidR="00493ACC" w:rsidRPr="00905BA3" w:rsidTr="00944670">
        <w:tc>
          <w:tcPr>
            <w:tcW w:w="5070" w:type="dxa"/>
          </w:tcPr>
          <w:p w:rsidR="00493ACC" w:rsidRPr="00905BA3" w:rsidRDefault="00493ACC" w:rsidP="00571A3D">
            <w:pPr>
              <w:spacing w:line="276" w:lineRule="auto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</w:tcPr>
          <w:p w:rsidR="00493ACC" w:rsidRPr="00905BA3" w:rsidRDefault="00493ACC" w:rsidP="00571A3D">
            <w:pPr>
              <w:spacing w:line="276" w:lineRule="auto"/>
              <w:jc w:val="right"/>
              <w:rPr>
                <w:rFonts w:ascii="Liberation Serif" w:hAnsi="Liberation Serif"/>
              </w:rPr>
            </w:pPr>
            <w:r w:rsidRPr="00905BA3">
              <w:rPr>
                <w:rFonts w:ascii="Liberation Serif" w:hAnsi="Liberation Serif"/>
              </w:rPr>
              <w:t>И.В.</w:t>
            </w:r>
            <w:r w:rsidR="00806A8E">
              <w:rPr>
                <w:rFonts w:ascii="Liberation Serif" w:hAnsi="Liberation Serif"/>
              </w:rPr>
              <w:t xml:space="preserve"> </w:t>
            </w:r>
            <w:proofErr w:type="spellStart"/>
            <w:r w:rsidRPr="00905BA3">
              <w:rPr>
                <w:rFonts w:ascii="Liberation Serif" w:hAnsi="Liberation Serif"/>
              </w:rPr>
              <w:t>Кабец</w:t>
            </w:r>
            <w:proofErr w:type="spellEnd"/>
          </w:p>
        </w:tc>
      </w:tr>
    </w:tbl>
    <w:p w:rsidR="00493ACC" w:rsidRPr="00905BA3" w:rsidRDefault="00493ACC" w:rsidP="00571A3D">
      <w:pPr>
        <w:spacing w:line="276" w:lineRule="auto"/>
        <w:rPr>
          <w:rFonts w:ascii="Liberation Serif" w:hAnsi="Liberation Serif"/>
        </w:rPr>
      </w:pP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r w:rsidRPr="00905BA3">
        <w:rPr>
          <w:rFonts w:ascii="Liberation Serif" w:hAnsi="Liberation Serif"/>
        </w:rPr>
        <w:tab/>
      </w:r>
      <w:bookmarkStart w:id="0" w:name="_GoBack"/>
      <w:bookmarkEnd w:id="0"/>
    </w:p>
    <w:sectPr w:rsidR="00493ACC" w:rsidRPr="00905BA3" w:rsidSect="00147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0" w:right="851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DC" w:rsidRDefault="005B2ADC">
      <w:r>
        <w:separator/>
      </w:r>
    </w:p>
  </w:endnote>
  <w:endnote w:type="continuationSeparator" w:id="0">
    <w:p w:rsidR="005B2ADC" w:rsidRDefault="005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Pr="00326DFB" w:rsidRDefault="00493ACC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493ACC" w:rsidRDefault="00493ACC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DC" w:rsidRDefault="005B2ADC">
      <w:r>
        <w:separator/>
      </w:r>
    </w:p>
  </w:footnote>
  <w:footnote w:type="continuationSeparator" w:id="0">
    <w:p w:rsidR="005B2ADC" w:rsidRDefault="005B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395E08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BD2">
      <w:rPr>
        <w:rStyle w:val="a5"/>
        <w:noProof/>
      </w:rPr>
      <w:t>2</w:t>
    </w:r>
    <w:r>
      <w:rPr>
        <w:rStyle w:val="a5"/>
      </w:rPr>
      <w:fldChar w:fldCharType="end"/>
    </w:r>
  </w:p>
  <w:p w:rsidR="00493ACC" w:rsidRDefault="00493ACC" w:rsidP="009C790F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C" w:rsidRDefault="00493ACC" w:rsidP="009C790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6D9"/>
    <w:multiLevelType w:val="hybridMultilevel"/>
    <w:tmpl w:val="FA788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39"/>
    <w:multiLevelType w:val="hybridMultilevel"/>
    <w:tmpl w:val="294CC3B0"/>
    <w:lvl w:ilvl="0" w:tplc="246EDF1A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A20068"/>
    <w:multiLevelType w:val="hybridMultilevel"/>
    <w:tmpl w:val="CB88A894"/>
    <w:lvl w:ilvl="0" w:tplc="519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B4B4C"/>
    <w:multiLevelType w:val="hybridMultilevel"/>
    <w:tmpl w:val="F15E2A52"/>
    <w:lvl w:ilvl="0" w:tplc="3E34C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798"/>
    <w:multiLevelType w:val="hybridMultilevel"/>
    <w:tmpl w:val="89A40490"/>
    <w:lvl w:ilvl="0" w:tplc="0419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5">
    <w:nsid w:val="4D8E7C09"/>
    <w:multiLevelType w:val="hybridMultilevel"/>
    <w:tmpl w:val="945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6E1E30"/>
    <w:multiLevelType w:val="hybridMultilevel"/>
    <w:tmpl w:val="BB543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32044"/>
    <w:rsid w:val="00042344"/>
    <w:rsid w:val="00060F1C"/>
    <w:rsid w:val="00080920"/>
    <w:rsid w:val="00082866"/>
    <w:rsid w:val="000B460F"/>
    <w:rsid w:val="000C2682"/>
    <w:rsid w:val="00103CA5"/>
    <w:rsid w:val="00105BD5"/>
    <w:rsid w:val="00111B82"/>
    <w:rsid w:val="001156B9"/>
    <w:rsid w:val="00147BD2"/>
    <w:rsid w:val="00150CD3"/>
    <w:rsid w:val="00164770"/>
    <w:rsid w:val="001874A0"/>
    <w:rsid w:val="00196305"/>
    <w:rsid w:val="001B7B8E"/>
    <w:rsid w:val="001D6665"/>
    <w:rsid w:val="001E1040"/>
    <w:rsid w:val="001E1592"/>
    <w:rsid w:val="002044FC"/>
    <w:rsid w:val="002105E7"/>
    <w:rsid w:val="00210AA4"/>
    <w:rsid w:val="002144EB"/>
    <w:rsid w:val="0021761F"/>
    <w:rsid w:val="00240A4A"/>
    <w:rsid w:val="00250E2B"/>
    <w:rsid w:val="002618BD"/>
    <w:rsid w:val="002679A0"/>
    <w:rsid w:val="00281C23"/>
    <w:rsid w:val="002972C9"/>
    <w:rsid w:val="002A3E69"/>
    <w:rsid w:val="002B01F9"/>
    <w:rsid w:val="002B1615"/>
    <w:rsid w:val="002C4564"/>
    <w:rsid w:val="002C7297"/>
    <w:rsid w:val="002F72E7"/>
    <w:rsid w:val="0031020B"/>
    <w:rsid w:val="00314ED8"/>
    <w:rsid w:val="00326DFB"/>
    <w:rsid w:val="00327C25"/>
    <w:rsid w:val="003849C2"/>
    <w:rsid w:val="003918F8"/>
    <w:rsid w:val="00395E08"/>
    <w:rsid w:val="003B23F1"/>
    <w:rsid w:val="003B5D52"/>
    <w:rsid w:val="003D5F11"/>
    <w:rsid w:val="003E19BC"/>
    <w:rsid w:val="003E57D7"/>
    <w:rsid w:val="003E6DD1"/>
    <w:rsid w:val="003F1ECC"/>
    <w:rsid w:val="003F4511"/>
    <w:rsid w:val="00415534"/>
    <w:rsid w:val="00417F21"/>
    <w:rsid w:val="00427A6B"/>
    <w:rsid w:val="0043164D"/>
    <w:rsid w:val="004332AE"/>
    <w:rsid w:val="00490A9D"/>
    <w:rsid w:val="004917F6"/>
    <w:rsid w:val="0049247C"/>
    <w:rsid w:val="00492BBA"/>
    <w:rsid w:val="00493ACC"/>
    <w:rsid w:val="004A3DD7"/>
    <w:rsid w:val="004A6B6B"/>
    <w:rsid w:val="004B53FD"/>
    <w:rsid w:val="004B56F0"/>
    <w:rsid w:val="004F1755"/>
    <w:rsid w:val="004F495A"/>
    <w:rsid w:val="00513076"/>
    <w:rsid w:val="00517940"/>
    <w:rsid w:val="0053277B"/>
    <w:rsid w:val="0053690A"/>
    <w:rsid w:val="0054671E"/>
    <w:rsid w:val="00571A3D"/>
    <w:rsid w:val="005869E3"/>
    <w:rsid w:val="005914BB"/>
    <w:rsid w:val="005B2ADC"/>
    <w:rsid w:val="005B5415"/>
    <w:rsid w:val="005E4FDB"/>
    <w:rsid w:val="005F2AA2"/>
    <w:rsid w:val="0060768D"/>
    <w:rsid w:val="006175AB"/>
    <w:rsid w:val="0063346D"/>
    <w:rsid w:val="00633F6F"/>
    <w:rsid w:val="00645A86"/>
    <w:rsid w:val="00647E09"/>
    <w:rsid w:val="0065775D"/>
    <w:rsid w:val="0067191F"/>
    <w:rsid w:val="006763A0"/>
    <w:rsid w:val="00680376"/>
    <w:rsid w:val="00682B74"/>
    <w:rsid w:val="0068643A"/>
    <w:rsid w:val="006865B2"/>
    <w:rsid w:val="006A31D5"/>
    <w:rsid w:val="006E3E23"/>
    <w:rsid w:val="006F2AA9"/>
    <w:rsid w:val="006F407D"/>
    <w:rsid w:val="006F7345"/>
    <w:rsid w:val="0070090D"/>
    <w:rsid w:val="00710D81"/>
    <w:rsid w:val="007140E8"/>
    <w:rsid w:val="00730C5C"/>
    <w:rsid w:val="00731572"/>
    <w:rsid w:val="00734DC4"/>
    <w:rsid w:val="00746E6D"/>
    <w:rsid w:val="007675EB"/>
    <w:rsid w:val="00767E70"/>
    <w:rsid w:val="007B0B59"/>
    <w:rsid w:val="007B2F92"/>
    <w:rsid w:val="007C408C"/>
    <w:rsid w:val="007D1F7C"/>
    <w:rsid w:val="007D2E3C"/>
    <w:rsid w:val="007F3BFF"/>
    <w:rsid w:val="00806870"/>
    <w:rsid w:val="00806A8E"/>
    <w:rsid w:val="00855BC3"/>
    <w:rsid w:val="008767D7"/>
    <w:rsid w:val="008A157C"/>
    <w:rsid w:val="008A4DBD"/>
    <w:rsid w:val="008A6972"/>
    <w:rsid w:val="008B683F"/>
    <w:rsid w:val="008C3F74"/>
    <w:rsid w:val="008D0930"/>
    <w:rsid w:val="008E17A7"/>
    <w:rsid w:val="008F1EA9"/>
    <w:rsid w:val="008F6599"/>
    <w:rsid w:val="00905BA3"/>
    <w:rsid w:val="00916C03"/>
    <w:rsid w:val="00921694"/>
    <w:rsid w:val="00922A16"/>
    <w:rsid w:val="009235D8"/>
    <w:rsid w:val="0092448F"/>
    <w:rsid w:val="00937487"/>
    <w:rsid w:val="00937BE4"/>
    <w:rsid w:val="00942444"/>
    <w:rsid w:val="00944670"/>
    <w:rsid w:val="0095742B"/>
    <w:rsid w:val="00964D6D"/>
    <w:rsid w:val="009660F5"/>
    <w:rsid w:val="0096652D"/>
    <w:rsid w:val="009913E5"/>
    <w:rsid w:val="00992359"/>
    <w:rsid w:val="009A08B3"/>
    <w:rsid w:val="009B6F6A"/>
    <w:rsid w:val="009C0DAF"/>
    <w:rsid w:val="009C790F"/>
    <w:rsid w:val="009F42B8"/>
    <w:rsid w:val="00A35CF2"/>
    <w:rsid w:val="00A35E12"/>
    <w:rsid w:val="00A457E8"/>
    <w:rsid w:val="00A45A5C"/>
    <w:rsid w:val="00A46BCF"/>
    <w:rsid w:val="00A67183"/>
    <w:rsid w:val="00A675C3"/>
    <w:rsid w:val="00AB1DBC"/>
    <w:rsid w:val="00B02198"/>
    <w:rsid w:val="00B21037"/>
    <w:rsid w:val="00B8026C"/>
    <w:rsid w:val="00B865D4"/>
    <w:rsid w:val="00BA2BF4"/>
    <w:rsid w:val="00BA3AFD"/>
    <w:rsid w:val="00BB3C3A"/>
    <w:rsid w:val="00BB6D3E"/>
    <w:rsid w:val="00BC5FE6"/>
    <w:rsid w:val="00C04E53"/>
    <w:rsid w:val="00C144BF"/>
    <w:rsid w:val="00C361C1"/>
    <w:rsid w:val="00C37C0F"/>
    <w:rsid w:val="00C501B8"/>
    <w:rsid w:val="00C607A7"/>
    <w:rsid w:val="00C7171E"/>
    <w:rsid w:val="00C8369E"/>
    <w:rsid w:val="00CB0AB5"/>
    <w:rsid w:val="00CC7C7D"/>
    <w:rsid w:val="00CD74BD"/>
    <w:rsid w:val="00CF28DA"/>
    <w:rsid w:val="00CF6D67"/>
    <w:rsid w:val="00D0126F"/>
    <w:rsid w:val="00D16EFD"/>
    <w:rsid w:val="00D31B4F"/>
    <w:rsid w:val="00D35B74"/>
    <w:rsid w:val="00D3692F"/>
    <w:rsid w:val="00D62C94"/>
    <w:rsid w:val="00D945B8"/>
    <w:rsid w:val="00DA2AE4"/>
    <w:rsid w:val="00DA7C7F"/>
    <w:rsid w:val="00DB664E"/>
    <w:rsid w:val="00DD4DFE"/>
    <w:rsid w:val="00DD53CA"/>
    <w:rsid w:val="00DE3B24"/>
    <w:rsid w:val="00DE7E9A"/>
    <w:rsid w:val="00DF0FBA"/>
    <w:rsid w:val="00DF4F19"/>
    <w:rsid w:val="00E038D9"/>
    <w:rsid w:val="00E06574"/>
    <w:rsid w:val="00E11130"/>
    <w:rsid w:val="00E321CA"/>
    <w:rsid w:val="00E3385E"/>
    <w:rsid w:val="00E4175C"/>
    <w:rsid w:val="00E44E01"/>
    <w:rsid w:val="00E56C5E"/>
    <w:rsid w:val="00E77BA5"/>
    <w:rsid w:val="00E8505D"/>
    <w:rsid w:val="00E95461"/>
    <w:rsid w:val="00E96064"/>
    <w:rsid w:val="00EF025C"/>
    <w:rsid w:val="00EF6DB7"/>
    <w:rsid w:val="00F0098F"/>
    <w:rsid w:val="00F0201A"/>
    <w:rsid w:val="00F244CF"/>
    <w:rsid w:val="00F61689"/>
    <w:rsid w:val="00F62133"/>
    <w:rsid w:val="00FA04DB"/>
    <w:rsid w:val="00FA6632"/>
    <w:rsid w:val="00FE538B"/>
    <w:rsid w:val="00FF0B1F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A2BF4"/>
    <w:rPr>
      <w:rFonts w:cs="Times New Roman"/>
      <w:sz w:val="24"/>
      <w:szCs w:val="24"/>
    </w:rPr>
  </w:style>
  <w:style w:type="character" w:styleId="a5">
    <w:name w:val="page number"/>
    <w:uiPriority w:val="99"/>
    <w:rsid w:val="00395E08"/>
    <w:rPr>
      <w:rFonts w:cs="Times New Roman"/>
    </w:rPr>
  </w:style>
  <w:style w:type="paragraph" w:customStyle="1" w:styleId="ConsPlusNormal">
    <w:name w:val="ConsPlusNormal"/>
    <w:uiPriority w:val="99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395E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A2BF4"/>
    <w:rPr>
      <w:rFonts w:cs="Times New Roman"/>
      <w:sz w:val="24"/>
      <w:szCs w:val="24"/>
    </w:rPr>
  </w:style>
  <w:style w:type="character" w:styleId="a8">
    <w:name w:val="Hyperlink"/>
    <w:uiPriority w:val="99"/>
    <w:rsid w:val="00395E08"/>
    <w:rPr>
      <w:rFonts w:cs="Times New Roman"/>
      <w:color w:val="0000FF"/>
      <w:u w:val="single"/>
    </w:rPr>
  </w:style>
  <w:style w:type="paragraph" w:styleId="a9">
    <w:name w:val="Subtitle"/>
    <w:basedOn w:val="a"/>
    <w:link w:val="aa"/>
    <w:uiPriority w:val="99"/>
    <w:qFormat/>
    <w:rsid w:val="00710D81"/>
    <w:pPr>
      <w:jc w:val="center"/>
    </w:pPr>
    <w:rPr>
      <w:b/>
      <w:sz w:val="28"/>
      <w:szCs w:val="20"/>
    </w:rPr>
  </w:style>
  <w:style w:type="character" w:customStyle="1" w:styleId="aa">
    <w:name w:val="Подзаголовок Знак"/>
    <w:link w:val="a9"/>
    <w:uiPriority w:val="99"/>
    <w:locked/>
    <w:rsid w:val="00710D81"/>
    <w:rPr>
      <w:rFonts w:cs="Times New Roman"/>
      <w:b/>
      <w:sz w:val="28"/>
    </w:rPr>
  </w:style>
  <w:style w:type="table" w:styleId="ab">
    <w:name w:val="Table Grid"/>
    <w:basedOn w:val="a1"/>
    <w:uiPriority w:val="99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aliases w:val="Постановление"/>
    <w:uiPriority w:val="99"/>
    <w:qFormat/>
    <w:rsid w:val="007D1F7C"/>
    <w:rPr>
      <w:rFonts w:cs="Times New Roman"/>
      <w:sz w:val="28"/>
    </w:rPr>
  </w:style>
  <w:style w:type="paragraph" w:styleId="ad">
    <w:name w:val="Balloon Text"/>
    <w:basedOn w:val="a"/>
    <w:link w:val="ae"/>
    <w:uiPriority w:val="99"/>
    <w:semiHidden/>
    <w:rsid w:val="006763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2C456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%REG_DATE%</vt:lpstr>
    </vt:vector>
  </TitlesOfParts>
  <Company>Kontora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subject/>
  <dc:creator>allotdboss</dc:creator>
  <cp:keywords/>
  <dc:description/>
  <cp:lastModifiedBy>Ващенко Юлия Александровна</cp:lastModifiedBy>
  <cp:revision>9</cp:revision>
  <cp:lastPrinted>2019-04-22T09:35:00Z</cp:lastPrinted>
  <dcterms:created xsi:type="dcterms:W3CDTF">2020-03-24T05:03:00Z</dcterms:created>
  <dcterms:modified xsi:type="dcterms:W3CDTF">2022-06-15T09:36:00Z</dcterms:modified>
</cp:coreProperties>
</file>