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4254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4254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42543" w:rsidRPr="00742543" w:rsidRDefault="00742543" w:rsidP="0074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42543" w:rsidRPr="00742543" w:rsidTr="007D1BAC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543" w:rsidRPr="00742543" w:rsidRDefault="00742543" w:rsidP="0074254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42543" w:rsidRPr="00742543" w:rsidRDefault="00742543" w:rsidP="0074254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543" w:rsidRPr="00742543" w:rsidRDefault="00742543" w:rsidP="0074254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</w:tr>
    </w:tbl>
    <w:p w:rsidR="00742543" w:rsidRPr="00742543" w:rsidRDefault="00742543" w:rsidP="0074254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43" w:rsidRPr="00742543" w:rsidRDefault="00742543" w:rsidP="0074254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D30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улица </w:t>
            </w:r>
            <w:r w:rsidR="00D30A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Пушкина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B3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30A1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 xml:space="preserve">Указа </w:t>
      </w:r>
      <w:r w:rsidR="00967853" w:rsidRPr="003D2F38">
        <w:rPr>
          <w:rFonts w:ascii="Liberation Serif" w:hAnsi="Liberation Serif"/>
          <w:sz w:val="24"/>
          <w:szCs w:val="24"/>
        </w:rPr>
        <w:t>Президента Российской Федерации от 07 мая 2018 года №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>204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«О национальных целях и стратегических задачах развития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Российской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>Федерации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967853" w:rsidRPr="003D2F38">
        <w:rPr>
          <w:rFonts w:ascii="Liberation Serif" w:hAnsi="Liberation Serif"/>
          <w:sz w:val="24"/>
          <w:szCs w:val="24"/>
        </w:rPr>
        <w:t xml:space="preserve"> на период до 2024 года»</w:t>
      </w:r>
      <w:r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0E75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</w:t>
      </w:r>
      <w:r w:rsidR="006411C8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0E75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411C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</w:t>
      </w:r>
      <w:r w:rsidR="00E86775" w:rsidRPr="003D2F38">
        <w:rPr>
          <w:rFonts w:ascii="Liberation Serif" w:hAnsi="Liberation Serif"/>
          <w:sz w:val="24"/>
          <w:szCs w:val="24"/>
        </w:rPr>
        <w:t xml:space="preserve"> адресной программой «Переселение граждан на</w:t>
      </w:r>
      <w:r w:rsidR="00E86775" w:rsidRPr="006D64E7">
        <w:rPr>
          <w:rFonts w:ascii="Liberation Serif" w:hAnsi="Liberation Serif"/>
          <w:sz w:val="24"/>
          <w:szCs w:val="24"/>
        </w:rPr>
        <w:t xml:space="preserve"> территории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 </w:t>
      </w:r>
      <w:r w:rsidR="006411C8">
        <w:rPr>
          <w:rFonts w:ascii="Liberation Serif" w:hAnsi="Liberation Serif"/>
          <w:sz w:val="24"/>
          <w:szCs w:val="24"/>
        </w:rPr>
        <w:t>Свердловской области</w:t>
      </w:r>
      <w:r w:rsidR="00E86775" w:rsidRPr="006D64E7">
        <w:rPr>
          <w:rFonts w:ascii="Liberation Serif" w:hAnsi="Liberation Serif"/>
          <w:sz w:val="24"/>
          <w:szCs w:val="24"/>
        </w:rPr>
        <w:t xml:space="preserve"> из аварийного жилищног</w:t>
      </w:r>
      <w:r w:rsidR="00E86775">
        <w:rPr>
          <w:rFonts w:ascii="Liberation Serif" w:hAnsi="Liberation Serif"/>
          <w:sz w:val="24"/>
          <w:szCs w:val="24"/>
        </w:rPr>
        <w:t>о фонда в 20</w:t>
      </w:r>
      <w:r w:rsidR="006411C8">
        <w:rPr>
          <w:rFonts w:ascii="Liberation Serif" w:hAnsi="Liberation Serif"/>
          <w:sz w:val="24"/>
          <w:szCs w:val="24"/>
        </w:rPr>
        <w:t>19</w:t>
      </w:r>
      <w:r w:rsidR="00E86775" w:rsidRPr="006D64E7">
        <w:rPr>
          <w:rFonts w:ascii="Liberation Serif" w:hAnsi="Liberation Serif"/>
          <w:sz w:val="24"/>
          <w:szCs w:val="24"/>
        </w:rPr>
        <w:t>–202</w:t>
      </w:r>
      <w:r w:rsidR="006411C8">
        <w:rPr>
          <w:rFonts w:ascii="Liberation Serif" w:hAnsi="Liberation Serif"/>
          <w:sz w:val="24"/>
          <w:szCs w:val="24"/>
        </w:rPr>
        <w:t>5</w:t>
      </w:r>
      <w:r w:rsidR="00E86775" w:rsidRPr="006D64E7">
        <w:rPr>
          <w:rFonts w:ascii="Liberation Serif" w:hAnsi="Liberation Serif"/>
          <w:sz w:val="24"/>
          <w:szCs w:val="24"/>
        </w:rPr>
        <w:t xml:space="preserve"> годах», </w:t>
      </w:r>
      <w:r w:rsidR="000E7581">
        <w:rPr>
          <w:rFonts w:ascii="Liberation Serif" w:hAnsi="Liberation Serif"/>
          <w:sz w:val="24"/>
          <w:szCs w:val="24"/>
        </w:rPr>
        <w:t>у</w:t>
      </w:r>
      <w:r w:rsidR="00E86775" w:rsidRPr="006D64E7">
        <w:rPr>
          <w:rFonts w:ascii="Liberation Serif" w:hAnsi="Liberation Serif"/>
          <w:sz w:val="24"/>
          <w:szCs w:val="24"/>
        </w:rPr>
        <w:t>твержденной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E86775" w:rsidRPr="006D64E7">
        <w:rPr>
          <w:rFonts w:ascii="Liberation Serif" w:hAnsi="Liberation Serif"/>
          <w:sz w:val="24"/>
          <w:szCs w:val="24"/>
        </w:rPr>
        <w:t>постановлением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Правительства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Свердловской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области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E86775">
        <w:rPr>
          <w:rFonts w:ascii="Liberation Serif" w:hAnsi="Liberation Serif"/>
          <w:sz w:val="24"/>
          <w:szCs w:val="24"/>
        </w:rPr>
        <w:t xml:space="preserve"> о</w:t>
      </w:r>
      <w:r w:rsidR="00E86775" w:rsidRPr="006D64E7">
        <w:rPr>
          <w:rFonts w:ascii="Liberation Serif" w:hAnsi="Liberation Serif"/>
          <w:sz w:val="24"/>
          <w:szCs w:val="24"/>
        </w:rPr>
        <w:t>т</w:t>
      </w:r>
      <w:r w:rsidR="000E7581">
        <w:rPr>
          <w:rFonts w:ascii="Liberation Serif" w:hAnsi="Liberation Serif"/>
          <w:sz w:val="24"/>
          <w:szCs w:val="24"/>
        </w:rPr>
        <w:t xml:space="preserve">  </w:t>
      </w:r>
      <w:r w:rsidR="006411C8">
        <w:rPr>
          <w:rFonts w:ascii="Liberation Serif" w:hAnsi="Liberation Serif"/>
          <w:sz w:val="24"/>
          <w:szCs w:val="24"/>
        </w:rPr>
        <w:t>01</w:t>
      </w:r>
      <w:r w:rsidR="00A03481">
        <w:rPr>
          <w:rFonts w:ascii="Liberation Serif" w:hAnsi="Liberation Serif"/>
          <w:sz w:val="24"/>
          <w:szCs w:val="24"/>
        </w:rPr>
        <w:t xml:space="preserve"> апреля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201</w:t>
      </w:r>
      <w:r w:rsidR="00E86775">
        <w:rPr>
          <w:rFonts w:ascii="Liberation Serif" w:hAnsi="Liberation Serif"/>
          <w:sz w:val="24"/>
          <w:szCs w:val="24"/>
        </w:rPr>
        <w:t>9</w:t>
      </w:r>
      <w:proofErr w:type="gramEnd"/>
      <w:r w:rsidR="00E8677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E86775" w:rsidRPr="006D64E7">
        <w:rPr>
          <w:rFonts w:ascii="Liberation Serif" w:hAnsi="Liberation Serif"/>
          <w:sz w:val="24"/>
          <w:szCs w:val="24"/>
        </w:rPr>
        <w:t>года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№ </w:t>
      </w:r>
      <w:r w:rsidR="00A03481">
        <w:rPr>
          <w:rFonts w:ascii="Liberation Serif" w:hAnsi="Liberation Serif"/>
          <w:sz w:val="24"/>
          <w:szCs w:val="24"/>
        </w:rPr>
        <w:t>208-ПП</w:t>
      </w:r>
      <w:r w:rsidR="00E86775" w:rsidRPr="006D64E7">
        <w:rPr>
          <w:rFonts w:ascii="Liberation Serif" w:hAnsi="Liberation Serif"/>
          <w:sz w:val="24"/>
          <w:szCs w:val="24"/>
        </w:rPr>
        <w:t xml:space="preserve"> </w:t>
      </w:r>
      <w:r w:rsidR="00686610" w:rsidRPr="006D64E7">
        <w:rPr>
          <w:rFonts w:ascii="Liberation Serif" w:hAnsi="Liberation Serif"/>
          <w:sz w:val="24"/>
          <w:szCs w:val="24"/>
        </w:rPr>
        <w:t>(в редакции</w:t>
      </w:r>
      <w:r w:rsidR="00686610">
        <w:rPr>
          <w:rFonts w:ascii="Liberation Serif" w:hAnsi="Liberation Serif"/>
          <w:sz w:val="24"/>
          <w:szCs w:val="24"/>
        </w:rPr>
        <w:t xml:space="preserve"> </w:t>
      </w:r>
      <w:r w:rsidR="00686610" w:rsidRPr="00DF25C9">
        <w:rPr>
          <w:rFonts w:ascii="Liberation Serif" w:hAnsi="Liberation Serif"/>
          <w:sz w:val="24"/>
          <w:szCs w:val="24"/>
        </w:rPr>
        <w:t xml:space="preserve">от </w:t>
      </w:r>
      <w:r w:rsidR="00BF5571">
        <w:rPr>
          <w:rFonts w:ascii="Liberation Serif" w:hAnsi="Liberation Serif"/>
          <w:sz w:val="24"/>
          <w:szCs w:val="24"/>
        </w:rPr>
        <w:t xml:space="preserve">10 июня </w:t>
      </w:r>
      <w:r w:rsidR="00686610">
        <w:rPr>
          <w:rFonts w:ascii="Liberation Serif" w:hAnsi="Liberation Serif"/>
          <w:sz w:val="24"/>
          <w:szCs w:val="24"/>
        </w:rPr>
        <w:t>2022 года</w:t>
      </w:r>
      <w:r w:rsidR="00BF5571">
        <w:rPr>
          <w:rFonts w:ascii="Liberation Serif" w:hAnsi="Liberation Serif"/>
          <w:sz w:val="24"/>
          <w:szCs w:val="24"/>
        </w:rPr>
        <w:t xml:space="preserve">  № 388-ПП</w:t>
      </w:r>
      <w:r w:rsidR="00686610" w:rsidRPr="00DF25C9">
        <w:rPr>
          <w:rFonts w:ascii="Liberation Serif" w:hAnsi="Liberation Serif"/>
          <w:sz w:val="24"/>
          <w:szCs w:val="24"/>
        </w:rPr>
        <w:t>)</w:t>
      </w:r>
      <w:r w:rsidR="00E86775" w:rsidRPr="00DF25C9">
        <w:rPr>
          <w:rFonts w:ascii="Liberation Serif" w:hAnsi="Liberation Serif"/>
          <w:sz w:val="24"/>
          <w:szCs w:val="24"/>
        </w:rPr>
        <w:t>,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муниципальной адресной программой «Переселение граждан на территории городского округа Первоуральск из аварийного жилищного фонда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в 2018 – 2025 годах»,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утверждённой п</w:t>
      </w:r>
      <w:r w:rsidR="00B153FA" w:rsidRPr="005E6CEA">
        <w:rPr>
          <w:rFonts w:ascii="Liberation Serif" w:eastAsia="Times New Roman" w:hAnsi="Liberation Serif"/>
          <w:sz w:val="24"/>
          <w:szCs w:val="24"/>
        </w:rPr>
        <w:t>остановлением Администрации городского округа Первоуральск</w:t>
      </w:r>
      <w:r w:rsidR="000E7581">
        <w:rPr>
          <w:rFonts w:ascii="Liberation Serif" w:eastAsia="Times New Roman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>от 03 октября</w:t>
      </w:r>
      <w:r w:rsidR="000E7581">
        <w:rPr>
          <w:rFonts w:ascii="Liberation Serif" w:hAnsi="Liberation Serif"/>
          <w:sz w:val="24"/>
          <w:szCs w:val="24"/>
        </w:rPr>
        <w:t xml:space="preserve"> </w:t>
      </w:r>
      <w:r w:rsidR="00B153FA" w:rsidRPr="005E6CEA">
        <w:rPr>
          <w:rFonts w:ascii="Liberation Serif" w:hAnsi="Liberation Serif"/>
          <w:sz w:val="24"/>
          <w:szCs w:val="24"/>
        </w:rPr>
        <w:t xml:space="preserve">2017 года № 2014 (в редакции от 17 января 2022 года № 52), 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</w:t>
      </w:r>
      <w:proofErr w:type="gramEnd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0D6DC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ушев А.В.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D30A1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Пушкина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30A16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номером 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CE3D96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0D6DC8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E3D96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03481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0D6DC8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005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A03481">
        <w:rPr>
          <w:rFonts w:ascii="Liberation Serif" w:eastAsia="Times New Roman" w:hAnsi="Liberation Serif" w:cs="Times New Roman"/>
          <w:sz w:val="24"/>
          <w:szCs w:val="24"/>
          <w:lang w:eastAsia="ru-RU"/>
        </w:rPr>
        <w:t>473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8B3278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685B3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Чемерикина П.С.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утвержденной постановлением Администрации городского округа Первоуральск от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7 сентября 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A009CC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</w:t>
      </w:r>
      <w:r w:rsidR="0086384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Д.Н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p w:rsidR="00265B54" w:rsidRDefault="00265B54" w:rsidP="00061EDF">
      <w:bookmarkStart w:id="0" w:name="_GoBack"/>
      <w:bookmarkEnd w:id="0"/>
    </w:p>
    <w:sectPr w:rsidR="00265B54" w:rsidSect="00742543">
      <w:headerReference w:type="default" r:id="rId9"/>
      <w:headerReference w:type="first" r:id="rId10"/>
      <w:pgSz w:w="11906" w:h="16838" w:code="9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86" w:rsidRDefault="00186C86" w:rsidP="006D5987">
      <w:pPr>
        <w:spacing w:after="0" w:line="240" w:lineRule="auto"/>
      </w:pPr>
      <w:r>
        <w:separator/>
      </w:r>
    </w:p>
  </w:endnote>
  <w:endnote w:type="continuationSeparator" w:id="0">
    <w:p w:rsidR="00186C86" w:rsidRDefault="00186C86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86" w:rsidRDefault="00186C86" w:rsidP="006D5987">
      <w:pPr>
        <w:spacing w:after="0" w:line="240" w:lineRule="auto"/>
      </w:pPr>
      <w:r>
        <w:separator/>
      </w:r>
    </w:p>
  </w:footnote>
  <w:footnote w:type="continuationSeparator" w:id="0">
    <w:p w:rsidR="00186C86" w:rsidRDefault="00186C86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C01"/>
    <w:rsid w:val="000D51D2"/>
    <w:rsid w:val="000D6DC8"/>
    <w:rsid w:val="000E7581"/>
    <w:rsid w:val="00102D54"/>
    <w:rsid w:val="0014450A"/>
    <w:rsid w:val="00150430"/>
    <w:rsid w:val="00186C86"/>
    <w:rsid w:val="00196D8E"/>
    <w:rsid w:val="001C0221"/>
    <w:rsid w:val="001D1605"/>
    <w:rsid w:val="001D5F67"/>
    <w:rsid w:val="001E16D7"/>
    <w:rsid w:val="001E2FF6"/>
    <w:rsid w:val="001F0F3F"/>
    <w:rsid w:val="0023104C"/>
    <w:rsid w:val="002551A5"/>
    <w:rsid w:val="00265B54"/>
    <w:rsid w:val="002C1671"/>
    <w:rsid w:val="002D0732"/>
    <w:rsid w:val="002D12CC"/>
    <w:rsid w:val="002F6D54"/>
    <w:rsid w:val="00330BBB"/>
    <w:rsid w:val="00332D0C"/>
    <w:rsid w:val="00374703"/>
    <w:rsid w:val="003C65AD"/>
    <w:rsid w:val="003D2F38"/>
    <w:rsid w:val="003E7754"/>
    <w:rsid w:val="004163A3"/>
    <w:rsid w:val="00422836"/>
    <w:rsid w:val="00434090"/>
    <w:rsid w:val="00453D1A"/>
    <w:rsid w:val="004649F2"/>
    <w:rsid w:val="004D66B0"/>
    <w:rsid w:val="00516D06"/>
    <w:rsid w:val="00530FC0"/>
    <w:rsid w:val="00546214"/>
    <w:rsid w:val="005D2B78"/>
    <w:rsid w:val="005F1F72"/>
    <w:rsid w:val="005F3B62"/>
    <w:rsid w:val="00600A4A"/>
    <w:rsid w:val="006411C8"/>
    <w:rsid w:val="00641DF6"/>
    <w:rsid w:val="00653C1A"/>
    <w:rsid w:val="00670308"/>
    <w:rsid w:val="0067150A"/>
    <w:rsid w:val="00685B3C"/>
    <w:rsid w:val="00686610"/>
    <w:rsid w:val="006979DD"/>
    <w:rsid w:val="006B1B8B"/>
    <w:rsid w:val="006C2E25"/>
    <w:rsid w:val="006D5987"/>
    <w:rsid w:val="006E42EE"/>
    <w:rsid w:val="00705309"/>
    <w:rsid w:val="00742543"/>
    <w:rsid w:val="00746CF7"/>
    <w:rsid w:val="0076277E"/>
    <w:rsid w:val="007970E9"/>
    <w:rsid w:val="007B7077"/>
    <w:rsid w:val="008153AE"/>
    <w:rsid w:val="00860378"/>
    <w:rsid w:val="00863847"/>
    <w:rsid w:val="0087048F"/>
    <w:rsid w:val="00872A8D"/>
    <w:rsid w:val="008B2071"/>
    <w:rsid w:val="008B3278"/>
    <w:rsid w:val="008F2CF7"/>
    <w:rsid w:val="0093529A"/>
    <w:rsid w:val="00967853"/>
    <w:rsid w:val="00984A0E"/>
    <w:rsid w:val="00A009CC"/>
    <w:rsid w:val="00A03481"/>
    <w:rsid w:val="00A147FB"/>
    <w:rsid w:val="00A505AE"/>
    <w:rsid w:val="00AC6563"/>
    <w:rsid w:val="00B153FA"/>
    <w:rsid w:val="00B230E5"/>
    <w:rsid w:val="00B462CB"/>
    <w:rsid w:val="00BF5571"/>
    <w:rsid w:val="00C23C77"/>
    <w:rsid w:val="00C341B9"/>
    <w:rsid w:val="00C45B02"/>
    <w:rsid w:val="00C82AAE"/>
    <w:rsid w:val="00CB1022"/>
    <w:rsid w:val="00CC5707"/>
    <w:rsid w:val="00CD258A"/>
    <w:rsid w:val="00CE3D96"/>
    <w:rsid w:val="00D30A16"/>
    <w:rsid w:val="00D77C63"/>
    <w:rsid w:val="00D850EE"/>
    <w:rsid w:val="00E100C5"/>
    <w:rsid w:val="00E10367"/>
    <w:rsid w:val="00E17B55"/>
    <w:rsid w:val="00E35521"/>
    <w:rsid w:val="00E41CEC"/>
    <w:rsid w:val="00E86775"/>
    <w:rsid w:val="00E94944"/>
    <w:rsid w:val="00EB0CE1"/>
    <w:rsid w:val="00EE261F"/>
    <w:rsid w:val="00F1263B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E857-6C2E-45EB-A574-AFB5149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</cp:revision>
  <cp:lastPrinted>2021-01-28T06:38:00Z</cp:lastPrinted>
  <dcterms:created xsi:type="dcterms:W3CDTF">2022-06-22T06:29:00Z</dcterms:created>
  <dcterms:modified xsi:type="dcterms:W3CDTF">2022-06-22T06:30:00Z</dcterms:modified>
</cp:coreProperties>
</file>