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A7" w:rsidRPr="004549BC" w:rsidRDefault="004549BC" w:rsidP="004549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Cs w:val="20"/>
        </w:rPr>
      </w:pPr>
      <w:r>
        <w:rPr>
          <w:rFonts w:ascii="Liberation Serif" w:eastAsia="Liberation Serif" w:hAnsi="Liberation Serif" w:cs="Liberation Serif"/>
          <w:b/>
          <w:color w:val="000000"/>
          <w:szCs w:val="20"/>
        </w:rPr>
        <w:t xml:space="preserve">ОТЧЕТ ПО </w:t>
      </w:r>
      <w:r w:rsidR="00AF26F1" w:rsidRPr="004549BC">
        <w:rPr>
          <w:rFonts w:ascii="Liberation Serif" w:eastAsia="Liberation Serif" w:hAnsi="Liberation Serif" w:cs="Liberation Serif"/>
          <w:b/>
          <w:color w:val="000000"/>
          <w:szCs w:val="20"/>
        </w:rPr>
        <w:t>МЕРОПРИЯТИ</w:t>
      </w:r>
      <w:r>
        <w:rPr>
          <w:rFonts w:ascii="Liberation Serif" w:eastAsia="Liberation Serif" w:hAnsi="Liberation Serif" w:cs="Liberation Serif"/>
          <w:b/>
          <w:color w:val="000000"/>
          <w:szCs w:val="20"/>
        </w:rPr>
        <w:t>ЯМ</w:t>
      </w:r>
      <w:r w:rsidR="00AF26F1" w:rsidRPr="004549BC">
        <w:rPr>
          <w:rFonts w:ascii="Liberation Serif" w:eastAsia="Liberation Serif" w:hAnsi="Liberation Serif" w:cs="Liberation Serif"/>
          <w:b/>
          <w:color w:val="000000"/>
          <w:szCs w:val="20"/>
        </w:rPr>
        <w:t xml:space="preserve"> </w:t>
      </w:r>
    </w:p>
    <w:p w:rsidR="00E05AA7" w:rsidRPr="004549BC" w:rsidRDefault="004549BC" w:rsidP="004549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Cs w:val="20"/>
        </w:rPr>
      </w:pPr>
      <w:bookmarkStart w:id="0" w:name="_heading=h.gjdgxs" w:colFirst="0" w:colLast="0"/>
      <w:bookmarkEnd w:id="0"/>
      <w:r>
        <w:rPr>
          <w:rFonts w:ascii="Liberation Serif" w:eastAsia="Liberation Serif" w:hAnsi="Liberation Serif" w:cs="Liberation Serif"/>
          <w:b/>
          <w:color w:val="000000"/>
          <w:szCs w:val="20"/>
        </w:rPr>
        <w:t xml:space="preserve">в рамках </w:t>
      </w:r>
      <w:r w:rsidR="00AF26F1" w:rsidRPr="004549BC">
        <w:rPr>
          <w:rFonts w:ascii="Liberation Serif" w:eastAsia="Liberation Serif" w:hAnsi="Liberation Serif" w:cs="Liberation Serif"/>
          <w:b/>
          <w:color w:val="000000"/>
          <w:szCs w:val="20"/>
        </w:rPr>
        <w:t>комплексной программы «Укрепление общественного здоровья» населения городского округа Первоуральск</w:t>
      </w:r>
    </w:p>
    <w:p w:rsidR="00E05AA7" w:rsidRPr="004549BC" w:rsidRDefault="0001495E" w:rsidP="004549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Arial" w:hAnsi="Liberation Serif" w:cs="Arial"/>
          <w:color w:val="000000"/>
          <w:szCs w:val="20"/>
        </w:rPr>
      </w:pPr>
      <w:r w:rsidRPr="004549BC">
        <w:rPr>
          <w:rFonts w:ascii="Liberation Serif" w:eastAsia="Liberation Serif" w:hAnsi="Liberation Serif" w:cs="Liberation Serif"/>
          <w:b/>
          <w:color w:val="000000"/>
          <w:szCs w:val="20"/>
        </w:rPr>
        <w:t>за</w:t>
      </w:r>
      <w:r w:rsidR="00AF26F1" w:rsidRPr="004549BC">
        <w:rPr>
          <w:rFonts w:ascii="Liberation Serif" w:eastAsia="Liberation Serif" w:hAnsi="Liberation Serif" w:cs="Liberation Serif"/>
          <w:b/>
          <w:color w:val="000000"/>
          <w:szCs w:val="20"/>
        </w:rPr>
        <w:t xml:space="preserve"> 2021 года</w:t>
      </w:r>
    </w:p>
    <w:p w:rsidR="00E05AA7" w:rsidRPr="004549BC" w:rsidRDefault="00E05AA7" w:rsidP="004549BC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</w:p>
    <w:tbl>
      <w:tblPr>
        <w:tblStyle w:val="af"/>
        <w:tblW w:w="152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75"/>
        <w:gridCol w:w="2372"/>
        <w:gridCol w:w="1701"/>
        <w:gridCol w:w="2126"/>
        <w:gridCol w:w="6379"/>
        <w:gridCol w:w="1989"/>
      </w:tblGrid>
      <w:tr w:rsidR="00E05AA7" w:rsidRPr="00925D81" w:rsidTr="00561DF0">
        <w:trPr>
          <w:trHeight w:val="917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5AA7" w:rsidRPr="00925D81" w:rsidRDefault="00AF26F1" w:rsidP="00454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 w:rsidRPr="00925D81">
              <w:rPr>
                <w:rFonts w:ascii="Liberation Serif" w:eastAsia="Liberation Serif" w:hAnsi="Liberation Serif" w:cs="Liberation Serif"/>
                <w:b/>
              </w:rPr>
              <w:t>№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5AA7" w:rsidRPr="00925D81" w:rsidRDefault="00AF26F1" w:rsidP="004549BC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925D81">
              <w:rPr>
                <w:rFonts w:ascii="Liberation Serif" w:eastAsia="Liberation Serif" w:hAnsi="Liberation Serif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5AA7" w:rsidRPr="00925D81" w:rsidRDefault="00AF26F1" w:rsidP="004549BC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925D81">
              <w:rPr>
                <w:rFonts w:ascii="Liberation Serif" w:eastAsia="Liberation Serif" w:hAnsi="Liberation Serif"/>
              </w:rPr>
              <w:t xml:space="preserve">Срок    </w:t>
            </w:r>
            <w:r w:rsidRPr="00925D81">
              <w:rPr>
                <w:rFonts w:ascii="Liberation Serif" w:eastAsia="Liberation Serif" w:hAnsi="Liberation Serif"/>
              </w:rPr>
              <w:br/>
              <w:t xml:space="preserve">выполнения </w:t>
            </w:r>
            <w:r w:rsidRPr="00925D81">
              <w:rPr>
                <w:rFonts w:ascii="Liberation Serif" w:eastAsia="Liberation Serif" w:hAnsi="Liberation Serif"/>
              </w:rPr>
              <w:br/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5AA7" w:rsidRPr="00925D81" w:rsidRDefault="00AF26F1" w:rsidP="004549BC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925D81">
              <w:rPr>
                <w:rFonts w:ascii="Liberation Serif" w:eastAsia="Liberation Serif" w:hAnsi="Liberation Serif"/>
              </w:rPr>
              <w:t>Ответственные исполнители</w:t>
            </w:r>
          </w:p>
          <w:p w:rsidR="00E05AA7" w:rsidRPr="00925D81" w:rsidRDefault="00E05AA7" w:rsidP="004549BC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5AA7" w:rsidRPr="00925D81" w:rsidRDefault="00AF26F1" w:rsidP="004549BC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925D81">
              <w:rPr>
                <w:rFonts w:ascii="Liberation Serif" w:eastAsia="Liberation Serif" w:hAnsi="Liberation Serif"/>
              </w:rPr>
              <w:t>Результаты, достигнутые в ходе выполнения мероприятия</w:t>
            </w:r>
          </w:p>
          <w:p w:rsidR="00E05AA7" w:rsidRPr="00925D81" w:rsidRDefault="00AF26F1" w:rsidP="004549BC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925D81">
              <w:rPr>
                <w:rFonts w:ascii="Liberation Serif" w:eastAsia="Liberation Serif" w:hAnsi="Liberation Serif"/>
              </w:rPr>
              <w:t>(отчетная информация: полугодие, год)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AA7" w:rsidRPr="00C43D4E" w:rsidRDefault="00AF26F1" w:rsidP="004549BC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C43D4E">
              <w:rPr>
                <w:rFonts w:ascii="Liberation Serif" w:eastAsia="Liberation Serif" w:hAnsi="Liberation Serif"/>
              </w:rPr>
              <w:t>Источники финансирования,</w:t>
            </w:r>
          </w:p>
          <w:p w:rsidR="00E05AA7" w:rsidRPr="00C43D4E" w:rsidRDefault="00AF26F1" w:rsidP="004549BC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C43D4E">
              <w:rPr>
                <w:rFonts w:ascii="Liberation Serif" w:eastAsia="Liberation Serif" w:hAnsi="Liberation Serif"/>
              </w:rPr>
              <w:t xml:space="preserve">в </w:t>
            </w:r>
            <w:proofErr w:type="spellStart"/>
            <w:r w:rsidRPr="00C43D4E">
              <w:rPr>
                <w:rFonts w:ascii="Liberation Serif" w:eastAsia="Liberation Serif" w:hAnsi="Liberation Serif"/>
              </w:rPr>
              <w:t>т.ч</w:t>
            </w:r>
            <w:proofErr w:type="spellEnd"/>
            <w:r w:rsidRPr="00C43D4E">
              <w:rPr>
                <w:rFonts w:ascii="Liberation Serif" w:eastAsia="Liberation Serif" w:hAnsi="Liberation Serif"/>
              </w:rPr>
              <w:t>. аналогичных программ,</w:t>
            </w:r>
          </w:p>
          <w:p w:rsidR="00E05AA7" w:rsidRPr="00C43D4E" w:rsidRDefault="00AF26F1" w:rsidP="002A0738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C43D4E">
              <w:rPr>
                <w:rFonts w:ascii="Liberation Serif" w:eastAsia="Liberation Serif" w:hAnsi="Liberation Serif"/>
              </w:rPr>
              <w:t>сумма, руб.</w:t>
            </w:r>
          </w:p>
        </w:tc>
      </w:tr>
      <w:tr w:rsidR="00925D81" w:rsidRPr="00925D81" w:rsidTr="00F85C66">
        <w:trPr>
          <w:trHeight w:val="240"/>
        </w:trPr>
        <w:tc>
          <w:tcPr>
            <w:tcW w:w="15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2192" w:rsidRPr="00C43D4E" w:rsidRDefault="00A22192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C43D4E">
              <w:rPr>
                <w:rFonts w:ascii="Liberation Serif" w:eastAsia="Liberation Serif" w:hAnsi="Liberation Serif"/>
                <w:b/>
              </w:rPr>
              <w:t>Подготовка немедицинских кадров по различным аспектам формирования здорового образа жизни</w:t>
            </w:r>
          </w:p>
        </w:tc>
      </w:tr>
      <w:tr w:rsidR="00C82225" w:rsidRPr="00925D81" w:rsidTr="00561DF0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225" w:rsidRPr="00925D81" w:rsidRDefault="00C82225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925D81">
              <w:rPr>
                <w:rFonts w:ascii="Liberation Serif" w:eastAsia="Liberation Serif" w:hAnsi="Liberation Serif" w:cs="Liberation Serif"/>
              </w:rPr>
              <w:t>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225" w:rsidRPr="00925D81" w:rsidRDefault="00C82225" w:rsidP="00C82225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 w:rsidRPr="00925D81">
              <w:rPr>
                <w:rFonts w:ascii="Liberation Serif" w:eastAsia="Liberation Serif" w:hAnsi="Liberation Serif"/>
              </w:rPr>
              <w:t>Обеспечение подготовки специалистов учреждений, обеспечивающих проведение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225" w:rsidRPr="00925D81" w:rsidRDefault="00C82225" w:rsidP="00C82225">
            <w:pPr>
              <w:jc w:val="center"/>
              <w:rPr>
                <w:rFonts w:ascii="Liberation Serif" w:hAnsi="Liberation Serif"/>
              </w:rPr>
            </w:pPr>
            <w:r w:rsidRPr="00925D81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225" w:rsidRPr="00925D81" w:rsidRDefault="00C82225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925D81">
              <w:rPr>
                <w:rFonts w:ascii="Liberation Serif" w:eastAsia="Liberation Serif" w:hAnsi="Liberation Serif"/>
              </w:rPr>
              <w:t>Соисполнители мероприятий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225" w:rsidRDefault="00273750" w:rsidP="00AE3C39">
            <w:pPr>
              <w:ind w:left="34" w:right="73"/>
              <w:jc w:val="both"/>
              <w:rPr>
                <w:rFonts w:ascii="Liberation Serif" w:eastAsia="Calibri" w:hAnsi="Liberation Serif" w:cs="Arial"/>
                <w:szCs w:val="22"/>
                <w:lang w:eastAsia="en-US"/>
              </w:rPr>
            </w:pPr>
            <w:proofErr w:type="gramStart"/>
            <w:r w:rsidRPr="00925D81">
              <w:rPr>
                <w:rFonts w:ascii="Liberation Serif" w:hAnsi="Liberation Serif" w:cs="Arial"/>
                <w:szCs w:val="22"/>
              </w:rPr>
              <w:t xml:space="preserve">Всего </w:t>
            </w:r>
            <w:r w:rsidR="00AE3C39" w:rsidRPr="00925D81">
              <w:rPr>
                <w:rFonts w:ascii="Liberation Serif" w:hAnsi="Liberation Serif" w:cs="Arial"/>
                <w:szCs w:val="22"/>
              </w:rPr>
              <w:t>71</w:t>
            </w:r>
            <w:r w:rsidRPr="00925D81">
              <w:rPr>
                <w:rFonts w:ascii="Liberation Serif" w:hAnsi="Liberation Serif" w:cs="Arial"/>
                <w:szCs w:val="22"/>
              </w:rPr>
              <w:t xml:space="preserve"> сотрудник (Управления социальной политики № 5, и Учреждений социального обслуживания населения, находящихся на территории городского округа Первоуральск) прошли обучение</w:t>
            </w:r>
            <w:r w:rsidR="00AE3C39" w:rsidRPr="00925D81">
              <w:rPr>
                <w:rFonts w:ascii="Liberation Serif" w:hAnsi="Liberation Serif" w:cs="Arial"/>
                <w:szCs w:val="22"/>
              </w:rPr>
              <w:t xml:space="preserve"> по различным направлениям программ формирования ЗОЖ:</w:t>
            </w:r>
            <w:r w:rsidRPr="00925D81">
              <w:rPr>
                <w:rFonts w:ascii="Liberation Serif" w:hAnsi="Liberation Serif" w:cs="Arial"/>
                <w:szCs w:val="22"/>
              </w:rPr>
              <w:t xml:space="preserve"> 4 сотрудника по теме «Профилактика ВИЧ-инфекции в молодежной среде», 4 сотрудника прошли обучение на курсах </w:t>
            </w:r>
            <w:proofErr w:type="spellStart"/>
            <w:r w:rsidRPr="00925D81">
              <w:rPr>
                <w:rFonts w:ascii="Liberation Serif" w:hAnsi="Liberation Serif" w:cs="Arial"/>
                <w:szCs w:val="22"/>
              </w:rPr>
              <w:t>ГОиЧС</w:t>
            </w:r>
            <w:proofErr w:type="spellEnd"/>
            <w:r w:rsidRPr="00925D81">
              <w:rPr>
                <w:rFonts w:ascii="Liberation Serif" w:hAnsi="Liberation Serif" w:cs="Arial"/>
                <w:szCs w:val="22"/>
              </w:rPr>
              <w:t xml:space="preserve"> по вопросам защиты населения, материальных и культурных ценностей от опасностей военного характера, чрезвычайных ситуаций и пожаров, </w:t>
            </w:r>
            <w:r w:rsidRPr="00925D81">
              <w:rPr>
                <w:rFonts w:ascii="Liberation Serif" w:eastAsia="Calibri" w:hAnsi="Liberation Serif" w:cs="Arial"/>
                <w:szCs w:val="22"/>
                <w:lang w:eastAsia="en-US"/>
              </w:rPr>
              <w:t>5 сотрудников</w:t>
            </w:r>
            <w:proofErr w:type="gramEnd"/>
            <w:r w:rsidRPr="00925D81">
              <w:rPr>
                <w:rFonts w:ascii="Liberation Serif" w:eastAsia="Calibri" w:hAnsi="Liberation Serif" w:cs="Arial"/>
                <w:szCs w:val="22"/>
                <w:lang w:eastAsia="en-US"/>
              </w:rPr>
              <w:t xml:space="preserve"> в ФГАУ </w:t>
            </w:r>
            <w:proofErr w:type="gramStart"/>
            <w:r w:rsidRPr="00925D81">
              <w:rPr>
                <w:rFonts w:ascii="Liberation Serif" w:eastAsia="Calibri" w:hAnsi="Liberation Serif" w:cs="Arial"/>
                <w:szCs w:val="22"/>
                <w:lang w:eastAsia="en-US"/>
              </w:rPr>
              <w:t>ВО</w:t>
            </w:r>
            <w:proofErr w:type="gramEnd"/>
            <w:r w:rsidRPr="00925D81">
              <w:rPr>
                <w:rFonts w:ascii="Liberation Serif" w:eastAsia="Calibri" w:hAnsi="Liberation Serif" w:cs="Arial"/>
                <w:szCs w:val="22"/>
                <w:lang w:eastAsia="en-US"/>
              </w:rPr>
              <w:t xml:space="preserve"> «Уральский федеральный университет имени первого </w:t>
            </w:r>
            <w:r w:rsidR="00AB3CC0" w:rsidRPr="00925D81">
              <w:rPr>
                <w:rFonts w:ascii="Liberation Serif" w:eastAsia="Calibri" w:hAnsi="Liberation Serif" w:cs="Arial"/>
                <w:szCs w:val="22"/>
                <w:lang w:eastAsia="en-US"/>
              </w:rPr>
              <w:t>Президента России Б.Н. Ельцина»</w:t>
            </w:r>
            <w:r w:rsidR="00AE3C39" w:rsidRPr="00925D81">
              <w:rPr>
                <w:rFonts w:ascii="Liberation Serif" w:eastAsia="Calibri" w:hAnsi="Liberation Serif" w:cs="Arial"/>
                <w:szCs w:val="22"/>
                <w:lang w:eastAsia="en-US"/>
              </w:rPr>
              <w:t xml:space="preserve"> и др.</w:t>
            </w:r>
          </w:p>
          <w:p w:rsidR="00B05C9B" w:rsidRPr="00925D81" w:rsidRDefault="00B05C9B" w:rsidP="00B05C9B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>
              <w:rPr>
                <w:rFonts w:ascii="Liberation Serif" w:hAnsi="Liberation Serif"/>
                <w:color w:val="000000"/>
                <w:lang w:bidi="ru-RU"/>
              </w:rPr>
              <w:t>Р</w:t>
            </w:r>
            <w:r w:rsidRPr="00A77CED">
              <w:rPr>
                <w:rFonts w:ascii="Liberation Serif" w:hAnsi="Liberation Serif"/>
                <w:color w:val="000000"/>
                <w:lang w:bidi="ru-RU"/>
              </w:rPr>
              <w:t xml:space="preserve">аботники </w:t>
            </w:r>
            <w:r>
              <w:rPr>
                <w:rFonts w:ascii="Liberation Serif" w:hAnsi="Liberation Serif"/>
                <w:color w:val="000000"/>
                <w:lang w:bidi="ru-RU"/>
              </w:rPr>
              <w:t>медицинских учреждений</w:t>
            </w:r>
            <w:r w:rsidRPr="00A77CED">
              <w:rPr>
                <w:rFonts w:ascii="Liberation Serif" w:hAnsi="Liberation Serif"/>
                <w:color w:val="000000"/>
                <w:lang w:bidi="ru-RU"/>
              </w:rPr>
              <w:t xml:space="preserve"> проходят обучение в ФГБОУ </w:t>
            </w:r>
            <w:proofErr w:type="gramStart"/>
            <w:r w:rsidRPr="00A77CED">
              <w:rPr>
                <w:rFonts w:ascii="Liberation Serif" w:hAnsi="Liberation Serif"/>
                <w:color w:val="000000"/>
                <w:lang w:bidi="ru-RU"/>
              </w:rPr>
              <w:t>ВО</w:t>
            </w:r>
            <w:proofErr w:type="gramEnd"/>
            <w:r w:rsidRPr="00A77CED">
              <w:rPr>
                <w:rFonts w:ascii="Liberation Serif" w:hAnsi="Liberation Serif"/>
                <w:color w:val="000000"/>
                <w:lang w:bidi="ru-RU"/>
              </w:rPr>
              <w:t xml:space="preserve"> «У</w:t>
            </w:r>
            <w:r>
              <w:rPr>
                <w:rFonts w:ascii="Liberation Serif" w:hAnsi="Liberation Serif"/>
                <w:color w:val="000000"/>
                <w:lang w:bidi="ru-RU"/>
              </w:rPr>
              <w:t xml:space="preserve">ральский </w:t>
            </w:r>
            <w:r w:rsidRPr="00A77CED">
              <w:rPr>
                <w:rFonts w:ascii="Liberation Serif" w:hAnsi="Liberation Serif"/>
                <w:color w:val="000000"/>
                <w:lang w:bidi="ru-RU"/>
              </w:rPr>
              <w:t>Г</w:t>
            </w:r>
            <w:r>
              <w:rPr>
                <w:rFonts w:ascii="Liberation Serif" w:hAnsi="Liberation Serif"/>
                <w:color w:val="000000"/>
                <w:lang w:bidi="ru-RU"/>
              </w:rPr>
              <w:t xml:space="preserve">осударственный </w:t>
            </w:r>
            <w:r w:rsidRPr="00A77CED">
              <w:rPr>
                <w:rFonts w:ascii="Liberation Serif" w:hAnsi="Liberation Serif"/>
                <w:color w:val="000000"/>
                <w:lang w:bidi="ru-RU"/>
              </w:rPr>
              <w:t>М</w:t>
            </w:r>
            <w:r>
              <w:rPr>
                <w:rFonts w:ascii="Liberation Serif" w:hAnsi="Liberation Serif"/>
                <w:color w:val="000000"/>
                <w:lang w:bidi="ru-RU"/>
              </w:rPr>
              <w:t xml:space="preserve">едицинский </w:t>
            </w:r>
            <w:r w:rsidRPr="00A77CED">
              <w:rPr>
                <w:rFonts w:ascii="Liberation Serif" w:hAnsi="Liberation Serif"/>
                <w:color w:val="000000"/>
                <w:lang w:bidi="ru-RU"/>
              </w:rPr>
              <w:t>У</w:t>
            </w:r>
            <w:r>
              <w:rPr>
                <w:rFonts w:ascii="Liberation Serif" w:hAnsi="Liberation Serif"/>
                <w:color w:val="000000"/>
                <w:lang w:bidi="ru-RU"/>
              </w:rPr>
              <w:t>ниверситет</w:t>
            </w:r>
            <w:r w:rsidRPr="00A77CED">
              <w:rPr>
                <w:rFonts w:ascii="Liberation Serif" w:hAnsi="Liberation Serif"/>
                <w:color w:val="000000"/>
                <w:lang w:bidi="ru-RU"/>
              </w:rPr>
              <w:t xml:space="preserve"> Минздрава России»</w:t>
            </w:r>
            <w:r>
              <w:rPr>
                <w:rFonts w:ascii="Liberation Serif" w:hAnsi="Liberation Serif"/>
                <w:color w:val="000000"/>
                <w:lang w:bidi="ru-RU"/>
              </w:rPr>
              <w:t xml:space="preserve"> (</w:t>
            </w:r>
            <w:r w:rsidRPr="003A1A11">
              <w:rPr>
                <w:rFonts w:ascii="Liberation Serif" w:hAnsi="Liberation Serif"/>
                <w:lang w:eastAsia="en-US"/>
              </w:rPr>
              <w:t>УГМУ МЗ РФ)</w:t>
            </w:r>
            <w:r w:rsidRPr="00A77CED">
              <w:rPr>
                <w:rFonts w:ascii="Liberation Serif" w:hAnsi="Liberation Serif"/>
                <w:color w:val="000000"/>
                <w:lang w:bidi="ru-RU"/>
              </w:rPr>
              <w:t>, ГБПОУ «С</w:t>
            </w:r>
            <w:r>
              <w:rPr>
                <w:rFonts w:ascii="Liberation Serif" w:hAnsi="Liberation Serif"/>
                <w:color w:val="000000"/>
                <w:lang w:bidi="ru-RU"/>
              </w:rPr>
              <w:t xml:space="preserve">вердловский </w:t>
            </w:r>
            <w:r w:rsidRPr="00A77CED">
              <w:rPr>
                <w:rFonts w:ascii="Liberation Serif" w:hAnsi="Liberation Serif"/>
                <w:color w:val="000000"/>
                <w:lang w:bidi="ru-RU"/>
              </w:rPr>
              <w:t>О</w:t>
            </w:r>
            <w:r>
              <w:rPr>
                <w:rFonts w:ascii="Liberation Serif" w:hAnsi="Liberation Serif"/>
                <w:color w:val="000000"/>
                <w:lang w:bidi="ru-RU"/>
              </w:rPr>
              <w:t xml:space="preserve">бластной </w:t>
            </w:r>
            <w:r w:rsidRPr="00A77CED">
              <w:rPr>
                <w:rFonts w:ascii="Liberation Serif" w:hAnsi="Liberation Serif"/>
                <w:color w:val="000000"/>
                <w:lang w:bidi="ru-RU"/>
              </w:rPr>
              <w:t>М</w:t>
            </w:r>
            <w:r>
              <w:rPr>
                <w:rFonts w:ascii="Liberation Serif" w:hAnsi="Liberation Serif"/>
                <w:color w:val="000000"/>
                <w:lang w:bidi="ru-RU"/>
              </w:rPr>
              <w:t xml:space="preserve">едицинский </w:t>
            </w:r>
            <w:r w:rsidRPr="00A77CED">
              <w:rPr>
                <w:rFonts w:ascii="Liberation Serif" w:hAnsi="Liberation Serif"/>
                <w:color w:val="000000"/>
                <w:lang w:bidi="ru-RU"/>
              </w:rPr>
              <w:t>К</w:t>
            </w:r>
            <w:r>
              <w:rPr>
                <w:rFonts w:ascii="Liberation Serif" w:hAnsi="Liberation Serif"/>
                <w:color w:val="000000"/>
                <w:lang w:bidi="ru-RU"/>
              </w:rPr>
              <w:t>олледж</w:t>
            </w:r>
            <w:r w:rsidRPr="00A77CED">
              <w:rPr>
                <w:rFonts w:ascii="Liberation Serif" w:hAnsi="Liberation Serif"/>
                <w:color w:val="000000"/>
                <w:lang w:bidi="ru-RU"/>
              </w:rPr>
              <w:t>» согласно календарного плана циклов повышения квалификации и профессиональной переподготовки.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225" w:rsidRPr="00C43D4E" w:rsidRDefault="005239EF" w:rsidP="005239EF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C43D4E">
              <w:rPr>
                <w:rFonts w:ascii="Liberation Serif" w:eastAsia="Liberation Serif" w:hAnsi="Liberation Serif"/>
              </w:rPr>
              <w:t>0,00</w:t>
            </w:r>
          </w:p>
        </w:tc>
      </w:tr>
      <w:tr w:rsidR="00117EA8" w:rsidRPr="00925D81" w:rsidTr="00561DF0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7EA8" w:rsidRPr="00925D81" w:rsidRDefault="00117EA8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7EA8" w:rsidRPr="00925D81" w:rsidRDefault="00117EA8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925D81">
              <w:rPr>
                <w:rFonts w:ascii="Liberation Serif" w:eastAsia="Liberation Serif" w:hAnsi="Liberation Serif"/>
              </w:rPr>
              <w:t xml:space="preserve">Проведение, участие в обучающих семинарах, информационных встречах по различным аспектам формирования </w:t>
            </w:r>
            <w:r w:rsidRPr="00925D81">
              <w:rPr>
                <w:rFonts w:ascii="Liberation Serif" w:eastAsia="Liberation Serif" w:hAnsi="Liberation Serif"/>
              </w:rPr>
              <w:lastRenderedPageBreak/>
              <w:t>здорового образа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7EA8" w:rsidRPr="00925D81" w:rsidRDefault="00117EA8" w:rsidP="00C82225">
            <w:pPr>
              <w:jc w:val="center"/>
              <w:rPr>
                <w:rFonts w:ascii="Liberation Serif" w:hAnsi="Liberation Serif"/>
              </w:rPr>
            </w:pPr>
            <w:r w:rsidRPr="00925D81">
              <w:rPr>
                <w:rFonts w:ascii="Liberation Serif" w:eastAsia="Liberation Serif" w:hAnsi="Liberation Serif"/>
              </w:rPr>
              <w:lastRenderedPageBreak/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7EA8" w:rsidRPr="00925D81" w:rsidRDefault="00117EA8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925D81">
              <w:rPr>
                <w:rFonts w:ascii="Liberation Serif" w:eastAsia="Liberation Serif" w:hAnsi="Liberation Serif"/>
              </w:rPr>
              <w:t>Соисполнители мероприятий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3C6A" w:rsidRPr="00925D81" w:rsidRDefault="00090846" w:rsidP="00090846">
            <w:pPr>
              <w:widowControl w:val="0"/>
              <w:jc w:val="both"/>
              <w:rPr>
                <w:rFonts w:ascii="Liberation Serif" w:hAnsi="Liberation Serif"/>
              </w:rPr>
            </w:pPr>
            <w:proofErr w:type="gramStart"/>
            <w:r w:rsidRPr="00925D81">
              <w:rPr>
                <w:rFonts w:ascii="Liberation Serif" w:hAnsi="Liberation Serif" w:cs="Arial"/>
                <w:szCs w:val="20"/>
              </w:rPr>
              <w:t>УСП № 5 п</w:t>
            </w:r>
            <w:r w:rsidR="00AE3C39" w:rsidRPr="00925D81">
              <w:rPr>
                <w:rFonts w:ascii="Liberation Serif" w:hAnsi="Liberation Serif" w:cs="Arial"/>
                <w:szCs w:val="20"/>
              </w:rPr>
              <w:t xml:space="preserve">роведены 11 мероприятий по обучению сотрудников и получателей социальных услуг в  различных </w:t>
            </w:r>
            <w:r w:rsidR="00AE3C39" w:rsidRPr="00925D81">
              <w:rPr>
                <w:rFonts w:ascii="Liberation Serif" w:hAnsi="Liberation Serif" w:cs="Liberation Serif"/>
                <w:szCs w:val="20"/>
              </w:rPr>
              <w:t>обучающих семинарах в очном и онлайн форматах.</w:t>
            </w:r>
            <w:r w:rsidR="00AE3C39" w:rsidRPr="00925D81">
              <w:rPr>
                <w:rFonts w:ascii="Liberation Serif" w:hAnsi="Liberation Serif" w:cs="Arial"/>
                <w:sz w:val="32"/>
                <w:szCs w:val="22"/>
              </w:rPr>
              <w:t xml:space="preserve"> </w:t>
            </w:r>
            <w:r w:rsidR="00BB3C6A" w:rsidRPr="00925D81">
              <w:rPr>
                <w:rFonts w:ascii="Liberation Serif" w:hAnsi="Liberation Serif" w:cs="Arial"/>
                <w:szCs w:val="22"/>
              </w:rPr>
              <w:t>8 сотрудников ГАУСО СО «</w:t>
            </w:r>
            <w:proofErr w:type="spellStart"/>
            <w:r w:rsidR="00BB3C6A" w:rsidRPr="00925D81">
              <w:rPr>
                <w:rFonts w:ascii="Liberation Serif" w:hAnsi="Liberation Serif" w:cs="Arial"/>
                <w:szCs w:val="22"/>
              </w:rPr>
              <w:t>ЦСПСиД</w:t>
            </w:r>
            <w:proofErr w:type="spellEnd"/>
            <w:r w:rsidR="00BB3C6A" w:rsidRPr="00925D81">
              <w:rPr>
                <w:rFonts w:ascii="Liberation Serif" w:hAnsi="Liberation Serif" w:cs="Arial"/>
                <w:szCs w:val="22"/>
              </w:rPr>
              <w:t xml:space="preserve"> «Росинка» города  Первоуральска» приняли участие в онлайн-конференции на тему «Здоровый образ жизни для вашего ребенка». </w:t>
            </w:r>
            <w:proofErr w:type="gramEnd"/>
          </w:p>
          <w:p w:rsidR="00117EA8" w:rsidRDefault="00BB3C6A" w:rsidP="00BB3C6A">
            <w:pPr>
              <w:pStyle w:val="ConsPlusNormal"/>
              <w:widowControl/>
              <w:ind w:firstLine="0"/>
              <w:contextualSpacing/>
              <w:jc w:val="both"/>
              <w:rPr>
                <w:rFonts w:ascii="Liberation Serif" w:hAnsi="Liberation Serif"/>
                <w:sz w:val="24"/>
                <w:szCs w:val="22"/>
              </w:rPr>
            </w:pPr>
            <w:r w:rsidRPr="00925D81">
              <w:rPr>
                <w:rFonts w:ascii="Liberation Serif" w:eastAsia="Calibri" w:hAnsi="Liberation Serif"/>
                <w:sz w:val="24"/>
                <w:szCs w:val="22"/>
                <w:lang w:eastAsia="en-US"/>
              </w:rPr>
              <w:t>ГАУ «</w:t>
            </w:r>
            <w:proofErr w:type="spellStart"/>
            <w:r w:rsidRPr="00925D81">
              <w:rPr>
                <w:rFonts w:ascii="Liberation Serif" w:eastAsia="Calibri" w:hAnsi="Liberation Serif"/>
                <w:sz w:val="24"/>
                <w:szCs w:val="22"/>
                <w:lang w:eastAsia="en-US"/>
              </w:rPr>
              <w:t>Билимбаевский</w:t>
            </w:r>
            <w:proofErr w:type="spellEnd"/>
            <w:r w:rsidRPr="00925D81">
              <w:rPr>
                <w:rFonts w:ascii="Liberation Serif" w:eastAsia="Calibri" w:hAnsi="Liberation Serif"/>
                <w:sz w:val="24"/>
                <w:szCs w:val="22"/>
                <w:lang w:eastAsia="en-US"/>
              </w:rPr>
              <w:t xml:space="preserve"> ПНИ» проведено обучение клиентов учреждения по направлению «</w:t>
            </w:r>
            <w:r w:rsidRPr="00925D81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Адаптивная физическая </w:t>
            </w:r>
            <w:r w:rsidRPr="00925D81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lastRenderedPageBreak/>
              <w:t>культура</w:t>
            </w:r>
            <w:r w:rsidRPr="00925D81">
              <w:rPr>
                <w:rFonts w:ascii="Liberation Serif" w:hAnsi="Liberation Serif"/>
                <w:sz w:val="24"/>
                <w:szCs w:val="22"/>
              </w:rPr>
              <w:t>»</w:t>
            </w:r>
          </w:p>
          <w:p w:rsidR="00F13F40" w:rsidRPr="00F13F40" w:rsidRDefault="00F13F40" w:rsidP="00F13F40">
            <w:pPr>
              <w:pStyle w:val="61"/>
              <w:shd w:val="clear" w:color="auto" w:fill="auto"/>
              <w:tabs>
                <w:tab w:val="left" w:pos="851"/>
                <w:tab w:val="left" w:pos="962"/>
                <w:tab w:val="left" w:pos="993"/>
              </w:tabs>
              <w:spacing w:line="240" w:lineRule="auto"/>
              <w:ind w:right="-1" w:firstLine="0"/>
              <w:rPr>
                <w:rFonts w:ascii="Liberation Serif" w:hAnsi="Liberation Serif"/>
                <w:i w:val="0"/>
              </w:rPr>
            </w:pPr>
            <w:r>
              <w:rPr>
                <w:rFonts w:ascii="Liberation Serif" w:hAnsi="Liberation Serif"/>
                <w:i w:val="0"/>
                <w:color w:val="000000"/>
                <w:lang w:bidi="ru-RU"/>
              </w:rPr>
              <w:t>Н</w:t>
            </w:r>
            <w:r w:rsidRPr="00A77CED">
              <w:rPr>
                <w:rFonts w:ascii="Liberation Serif" w:hAnsi="Liberation Serif"/>
                <w:i w:val="0"/>
                <w:color w:val="000000"/>
                <w:lang w:bidi="ru-RU"/>
              </w:rPr>
              <w:t>а постоянной основе медицинскими работниками, закрепленными за ОУ, ДОУ проводятся лекции, беседы, родительские собрания по профилактике школьного, уличного, бытового травматизма, основам ЗОЖ и правильном питании, о важности вакцинации, и другие. За отчетный период проведено более 6 000 профилактических занятий, бесед.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EA8" w:rsidRPr="00C43D4E" w:rsidRDefault="005239EF" w:rsidP="005E2AF5">
            <w:pPr>
              <w:pStyle w:val="ConsPlusNormal"/>
              <w:widowControl/>
              <w:ind w:firstLine="0"/>
              <w:contextualSpacing/>
              <w:jc w:val="center"/>
              <w:rPr>
                <w:rFonts w:ascii="Liberation Serif" w:hAnsi="Liberation Serif" w:cs="Liberation Serif"/>
                <w:sz w:val="24"/>
              </w:rPr>
            </w:pPr>
            <w:r w:rsidRPr="00C43D4E">
              <w:rPr>
                <w:rFonts w:ascii="Liberation Serif" w:eastAsia="Liberation Serif" w:hAnsi="Liberation Serif"/>
                <w:sz w:val="24"/>
              </w:rPr>
              <w:lastRenderedPageBreak/>
              <w:t>0,00</w:t>
            </w:r>
          </w:p>
        </w:tc>
      </w:tr>
      <w:tr w:rsidR="00925D81" w:rsidRPr="00925D81" w:rsidTr="00F85C66">
        <w:trPr>
          <w:trHeight w:val="375"/>
        </w:trPr>
        <w:tc>
          <w:tcPr>
            <w:tcW w:w="15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2192" w:rsidRPr="00925D81" w:rsidRDefault="00A22192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925D81">
              <w:rPr>
                <w:rFonts w:ascii="Liberation Serif" w:eastAsia="Liberation Serif" w:hAnsi="Liberation Serif"/>
                <w:b/>
              </w:rPr>
              <w:lastRenderedPageBreak/>
              <w:t>Совершенствование системы раннего выявления неинфекционных заболеваний и факторов риска их развития, включая обследование в центрах здоровья, проведение медицинских осмотров и диспансеризации населения</w:t>
            </w:r>
          </w:p>
        </w:tc>
      </w:tr>
      <w:tr w:rsidR="00C87AAB" w:rsidRPr="00925D81" w:rsidTr="00F85C66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925D81" w:rsidRDefault="00C87AAB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925D81" w:rsidRDefault="00C87AAB" w:rsidP="008128D5">
            <w:pPr>
              <w:ind w:left="34" w:right="73"/>
              <w:rPr>
                <w:rFonts w:ascii="Liberation Serif" w:eastAsia="Liberation Serif" w:hAnsi="Liberation Serif"/>
              </w:rPr>
            </w:pPr>
            <w:r w:rsidRPr="00925D81">
              <w:rPr>
                <w:rFonts w:ascii="Liberation Serif" w:eastAsia="Liberation Serif" w:hAnsi="Liberation Serif"/>
              </w:rPr>
              <w:t xml:space="preserve">Число специалистов, совершенствующих свои знания в рамках системы непрерывного медицинского образования, в том числе с использованием дистанционных образовательных технологий, путем освоения дополнительных образовательных программ, разработанных с учетом порядков оказания медицинской </w:t>
            </w:r>
            <w:r w:rsidRPr="00925D81">
              <w:rPr>
                <w:rFonts w:ascii="Liberation Serif" w:eastAsia="Liberation Serif" w:hAnsi="Liberation Serif"/>
              </w:rPr>
              <w:lastRenderedPageBreak/>
              <w:t>помощи, клинических рекомендаций и принципов доказательной медицины, с использованием портала непрерывного медицинского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925D81" w:rsidRDefault="00C87AAB" w:rsidP="00C82225">
            <w:pPr>
              <w:ind w:left="34" w:right="73"/>
              <w:jc w:val="center"/>
              <w:rPr>
                <w:rFonts w:ascii="Liberation Serif" w:hAnsi="Liberation Serif"/>
              </w:rPr>
            </w:pPr>
            <w:r w:rsidRPr="00925D81">
              <w:rPr>
                <w:rFonts w:ascii="Liberation Serif" w:eastAsia="Liberation Serif" w:hAnsi="Liberation Serif"/>
              </w:rPr>
              <w:lastRenderedPageBreak/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925D81" w:rsidRDefault="00C87AAB" w:rsidP="00AB3CC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925D81">
              <w:rPr>
                <w:rFonts w:ascii="Liberation Serif" w:eastAsia="Liberation Serif" w:hAnsi="Liberation Serif"/>
              </w:rPr>
              <w:t xml:space="preserve">ГАУЗ СО «Городская больница </w:t>
            </w:r>
            <w:proofErr w:type="spellStart"/>
            <w:r w:rsidRPr="00925D81">
              <w:rPr>
                <w:rFonts w:ascii="Liberation Serif" w:eastAsia="Liberation Serif" w:hAnsi="Liberation Serif"/>
              </w:rPr>
              <w:t>г</w:t>
            </w:r>
            <w:proofErr w:type="gramStart"/>
            <w:r w:rsidRPr="00925D81">
              <w:rPr>
                <w:rFonts w:ascii="Liberation Serif" w:eastAsia="Liberation Serif" w:hAnsi="Liberation Serif"/>
              </w:rPr>
              <w:t>.П</w:t>
            </w:r>
            <w:proofErr w:type="gramEnd"/>
            <w:r w:rsidRPr="00925D81">
              <w:rPr>
                <w:rFonts w:ascii="Liberation Serif" w:eastAsia="Liberation Serif" w:hAnsi="Liberation Serif"/>
              </w:rPr>
              <w:t>ервоуральска</w:t>
            </w:r>
            <w:proofErr w:type="spellEnd"/>
            <w:r w:rsidRPr="00925D81">
              <w:rPr>
                <w:rFonts w:ascii="Liberation Serif" w:eastAsia="Liberation Serif" w:hAnsi="Liberation Serif"/>
              </w:rPr>
              <w:t>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925D81" w:rsidRDefault="008128D5" w:rsidP="008128D5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Liberation Serif"/>
                <w:sz w:val="24"/>
              </w:rPr>
            </w:pPr>
            <w:r w:rsidRPr="00925D81">
              <w:rPr>
                <w:rFonts w:ascii="Liberation Serif" w:hAnsi="Liberation Serif" w:cs="Liberation Serif"/>
                <w:sz w:val="24"/>
              </w:rPr>
              <w:t>В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="00C87AAB" w:rsidRPr="00925D81">
              <w:rPr>
                <w:rFonts w:ascii="Liberation Serif" w:hAnsi="Liberation Serif" w:cs="Liberation Serif"/>
                <w:sz w:val="24"/>
              </w:rPr>
              <w:t>течени</w:t>
            </w:r>
            <w:r>
              <w:rPr>
                <w:rFonts w:ascii="Liberation Serif" w:hAnsi="Liberation Serif" w:cs="Liberation Serif"/>
                <w:sz w:val="24"/>
              </w:rPr>
              <w:t>и</w:t>
            </w:r>
            <w:r w:rsidR="00C87AAB" w:rsidRPr="00925D81">
              <w:rPr>
                <w:rFonts w:ascii="Liberation Serif" w:hAnsi="Liberation Serif" w:cs="Liberation Serif"/>
                <w:sz w:val="24"/>
              </w:rPr>
              <w:t xml:space="preserve"> 2021г. обучилось 40 врачей и 122  средних медработников </w:t>
            </w:r>
            <w:r w:rsidR="00C87AAB" w:rsidRPr="00925D81">
              <w:rPr>
                <w:rFonts w:ascii="Liberation Serif" w:eastAsia="Liberation Serif" w:hAnsi="Liberation Serif"/>
                <w:sz w:val="24"/>
                <w:szCs w:val="24"/>
              </w:rPr>
              <w:t xml:space="preserve">ГАУЗ СО «Городская больница </w:t>
            </w:r>
            <w:proofErr w:type="spellStart"/>
            <w:r w:rsidR="00C87AAB" w:rsidRPr="00925D81">
              <w:rPr>
                <w:rFonts w:ascii="Liberation Serif" w:eastAsia="Liberation Serif" w:hAnsi="Liberation Serif"/>
                <w:sz w:val="24"/>
                <w:szCs w:val="24"/>
              </w:rPr>
              <w:t>г</w:t>
            </w:r>
            <w:proofErr w:type="gramStart"/>
            <w:r w:rsidR="00C87AAB" w:rsidRPr="00925D81">
              <w:rPr>
                <w:rFonts w:ascii="Liberation Serif" w:eastAsia="Liberation Serif" w:hAnsi="Liberation Serif"/>
                <w:sz w:val="24"/>
                <w:szCs w:val="24"/>
              </w:rPr>
              <w:t>.П</w:t>
            </w:r>
            <w:proofErr w:type="gramEnd"/>
            <w:r w:rsidR="00C87AAB" w:rsidRPr="00925D81">
              <w:rPr>
                <w:rFonts w:ascii="Liberation Serif" w:eastAsia="Liberation Serif" w:hAnsi="Liberation Serif"/>
                <w:sz w:val="24"/>
                <w:szCs w:val="24"/>
              </w:rPr>
              <w:t>ервоуральска</w:t>
            </w:r>
            <w:proofErr w:type="spellEnd"/>
            <w:r w:rsidR="00C87AAB" w:rsidRPr="00925D81">
              <w:rPr>
                <w:rFonts w:ascii="Liberation Serif" w:eastAsia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AAB" w:rsidRPr="00925D81" w:rsidRDefault="00C87AAB" w:rsidP="00AB3CC0">
            <w:pPr>
              <w:ind w:left="34" w:right="73"/>
              <w:jc w:val="center"/>
              <w:rPr>
                <w:rFonts w:ascii="Liberation Serif" w:eastAsia="Liberation Serif" w:hAnsi="Liberation Serif" w:cs="Liberation Serif"/>
                <w:szCs w:val="20"/>
              </w:rPr>
            </w:pPr>
            <w:r w:rsidRPr="00925D81">
              <w:rPr>
                <w:rFonts w:ascii="Liberation Serif" w:eastAsia="Liberation Serif" w:hAnsi="Liberation Serif" w:cs="Liberation Serif"/>
                <w:szCs w:val="20"/>
              </w:rPr>
              <w:t>682 992,00</w:t>
            </w:r>
          </w:p>
          <w:p w:rsidR="00C87AAB" w:rsidRPr="00925D81" w:rsidRDefault="00C87AAB" w:rsidP="00AB3CC0">
            <w:pPr>
              <w:ind w:left="34" w:right="73"/>
              <w:jc w:val="center"/>
              <w:rPr>
                <w:rFonts w:ascii="Liberation Serif" w:eastAsia="Liberation Serif" w:hAnsi="Liberation Serif"/>
                <w:color w:val="FF0000"/>
              </w:rPr>
            </w:pPr>
            <w:r w:rsidRPr="00925D81">
              <w:rPr>
                <w:rFonts w:ascii="Liberation Serif" w:eastAsia="Liberation Serif" w:hAnsi="Liberation Serif" w:cs="Liberation Serif"/>
                <w:szCs w:val="20"/>
              </w:rPr>
              <w:t>(</w:t>
            </w:r>
            <w:r w:rsidRPr="00925D81">
              <w:rPr>
                <w:rFonts w:ascii="Liberation Serif" w:eastAsia="Liberation Serif" w:hAnsi="Liberation Serif"/>
              </w:rPr>
              <w:t>средства ОМС)</w:t>
            </w:r>
          </w:p>
        </w:tc>
      </w:tr>
      <w:tr w:rsidR="00C87AAB" w:rsidRPr="00925D81" w:rsidTr="00F85C66">
        <w:trPr>
          <w:trHeight w:val="37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925D81" w:rsidRDefault="00C87AAB" w:rsidP="00BE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925D81" w:rsidRDefault="00C87AAB" w:rsidP="00C82225">
            <w:pPr>
              <w:ind w:left="34" w:right="73"/>
              <w:jc w:val="both"/>
              <w:rPr>
                <w:rFonts w:ascii="Liberation Serif" w:eastAsia="Liberation Serif" w:hAnsi="Liberation Serif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925D81" w:rsidRDefault="00C87AAB" w:rsidP="00C82225">
            <w:pPr>
              <w:ind w:left="34" w:right="73"/>
              <w:jc w:val="center"/>
              <w:rPr>
                <w:rFonts w:ascii="Liberation Serif" w:eastAsia="Liberation Serif" w:hAnsi="Liberation Serif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925D81" w:rsidRDefault="00C87AAB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925D81">
              <w:rPr>
                <w:rFonts w:ascii="Liberation Serif" w:eastAsia="Liberation Serif" w:hAnsi="Liberation Serif"/>
              </w:rPr>
              <w:t xml:space="preserve">ГАУЗ СО «Детская городская больница </w:t>
            </w:r>
            <w:proofErr w:type="spellStart"/>
            <w:r w:rsidRPr="00925D81">
              <w:rPr>
                <w:rFonts w:ascii="Liberation Serif" w:eastAsia="Liberation Serif" w:hAnsi="Liberation Serif"/>
              </w:rPr>
              <w:t>г</w:t>
            </w:r>
            <w:proofErr w:type="gramStart"/>
            <w:r w:rsidRPr="00925D81">
              <w:rPr>
                <w:rFonts w:ascii="Liberation Serif" w:eastAsia="Liberation Serif" w:hAnsi="Liberation Serif"/>
              </w:rPr>
              <w:t>.П</w:t>
            </w:r>
            <w:proofErr w:type="gramEnd"/>
            <w:r w:rsidRPr="00925D81">
              <w:rPr>
                <w:rFonts w:ascii="Liberation Serif" w:eastAsia="Liberation Serif" w:hAnsi="Liberation Serif"/>
              </w:rPr>
              <w:t>ервоуральска</w:t>
            </w:r>
            <w:proofErr w:type="spellEnd"/>
            <w:r w:rsidRPr="00925D81">
              <w:rPr>
                <w:rFonts w:ascii="Liberation Serif" w:eastAsia="Liberation Serif" w:hAnsi="Liberation Serif"/>
              </w:rPr>
              <w:t>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86108A" w:rsidRDefault="00C87AAB" w:rsidP="00925D81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6108A">
              <w:rPr>
                <w:rFonts w:ascii="Liberation Serif" w:hAnsi="Liberation Serif" w:cs="Times New Roman"/>
                <w:sz w:val="24"/>
                <w:szCs w:val="24"/>
              </w:rPr>
              <w:t>Обучение в рамках системы непрерывного медицинского образования прошли 333 медицинских работника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детской больницы</w:t>
            </w:r>
            <w:r w:rsidRPr="0086108A">
              <w:rPr>
                <w:rFonts w:ascii="Liberation Serif" w:hAnsi="Liberation Serif" w:cs="Times New Roman"/>
                <w:sz w:val="24"/>
                <w:szCs w:val="24"/>
              </w:rPr>
              <w:t>, в том 76 врачей и 257 человек из числа среднего медицинского персонала;</w:t>
            </w:r>
          </w:p>
          <w:p w:rsidR="00C87AAB" w:rsidRPr="00925D81" w:rsidRDefault="00C87AAB" w:rsidP="00F05BFF">
            <w:pPr>
              <w:pStyle w:val="aa"/>
              <w:widowControl w:val="0"/>
              <w:autoSpaceDE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FF0000"/>
                <w:sz w:val="24"/>
              </w:rPr>
            </w:pPr>
            <w:proofErr w:type="gramStart"/>
            <w:r w:rsidRPr="0086108A">
              <w:rPr>
                <w:rFonts w:ascii="Liberation Serif" w:hAnsi="Liberation Serif"/>
                <w:sz w:val="24"/>
                <w:szCs w:val="24"/>
              </w:rPr>
              <w:t>Направлено на обучение в ординатур</w:t>
            </w: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 w:rsidRPr="0086108A">
              <w:rPr>
                <w:rFonts w:ascii="Liberation Serif" w:hAnsi="Liberation Serif"/>
                <w:sz w:val="24"/>
                <w:szCs w:val="24"/>
              </w:rPr>
              <w:t xml:space="preserve"> УГМУ МЗ РФ – 3 человека, в том числе: </w:t>
            </w:r>
            <w:r w:rsidRPr="00A77CED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проучены по программе повышения квалификации, 1 врач - по программе профессиональной переподготовки по специальности «Аллергология - иммунология»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86108A">
              <w:rPr>
                <w:rFonts w:ascii="Liberation Serif" w:hAnsi="Liberation Serif"/>
                <w:sz w:val="24"/>
                <w:szCs w:val="24"/>
              </w:rPr>
              <w:t xml:space="preserve">по специальности «Рентгенология» - 1 врач; по специальности «Педиатрия» - 1 врач; по специальности «Офтальмология» - 1 врач. </w:t>
            </w:r>
            <w:proofErr w:type="gram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AAB" w:rsidRPr="00925D81" w:rsidRDefault="00C87AAB" w:rsidP="00AB3CC0">
            <w:pPr>
              <w:pStyle w:val="ConsPlusNormal"/>
              <w:widowControl/>
              <w:ind w:left="74" w:right="73" w:firstLine="0"/>
              <w:jc w:val="center"/>
              <w:rPr>
                <w:rFonts w:ascii="Liberation Serif" w:hAnsi="Liberation Serif" w:cs="Liberation Serif"/>
                <w:color w:val="FF0000"/>
                <w:sz w:val="24"/>
              </w:rPr>
            </w:pPr>
            <w:r w:rsidRPr="0086108A">
              <w:rPr>
                <w:rFonts w:ascii="Liberation Serif" w:hAnsi="Liberation Serif"/>
                <w:sz w:val="24"/>
                <w:szCs w:val="24"/>
              </w:rPr>
              <w:t xml:space="preserve">261 011,0 </w:t>
            </w:r>
            <w:r w:rsidRPr="00925D81">
              <w:rPr>
                <w:rFonts w:ascii="Liberation Serif" w:hAnsi="Liberation Serif" w:cs="Liberation Serif"/>
                <w:sz w:val="24"/>
              </w:rPr>
              <w:t>(средства ОМС)</w:t>
            </w:r>
          </w:p>
        </w:tc>
      </w:tr>
      <w:tr w:rsidR="00117EA8" w:rsidRPr="00925D81" w:rsidTr="00561DF0">
        <w:trPr>
          <w:trHeight w:val="3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7EA8" w:rsidRPr="00C43D4E" w:rsidRDefault="00117EA8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7EA8" w:rsidRPr="00C43D4E" w:rsidRDefault="00117EA8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C43D4E">
              <w:rPr>
                <w:rFonts w:ascii="Liberation Serif" w:eastAsia="Liberation Serif" w:hAnsi="Liberation Serif"/>
              </w:rPr>
              <w:t>Численность врачей и средних медицинских работников в медицинских организациях в сфере охраны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7EA8" w:rsidRPr="00C43D4E" w:rsidRDefault="00117EA8" w:rsidP="00C82225">
            <w:pPr>
              <w:jc w:val="center"/>
              <w:rPr>
                <w:rFonts w:ascii="Liberation Serif" w:hAnsi="Liberation Serif"/>
              </w:rPr>
            </w:pPr>
            <w:r w:rsidRPr="00C43D4E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7EA8" w:rsidRPr="00C43D4E" w:rsidRDefault="00117EA8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C43D4E">
              <w:rPr>
                <w:rFonts w:ascii="Liberation Serif" w:eastAsia="Liberation Serif" w:hAnsi="Liberation Serif"/>
              </w:rPr>
              <w:t xml:space="preserve">ГАУЗ СО «Городская больница </w:t>
            </w:r>
            <w:proofErr w:type="spellStart"/>
            <w:r w:rsidRPr="00C43D4E">
              <w:rPr>
                <w:rFonts w:ascii="Liberation Serif" w:eastAsia="Liberation Serif" w:hAnsi="Liberation Serif"/>
              </w:rPr>
              <w:t>г</w:t>
            </w:r>
            <w:proofErr w:type="gramStart"/>
            <w:r w:rsidRPr="00C43D4E">
              <w:rPr>
                <w:rFonts w:ascii="Liberation Serif" w:eastAsia="Liberation Serif" w:hAnsi="Liberation Serif"/>
              </w:rPr>
              <w:t>.П</w:t>
            </w:r>
            <w:proofErr w:type="gramEnd"/>
            <w:r w:rsidRPr="00C43D4E">
              <w:rPr>
                <w:rFonts w:ascii="Liberation Serif" w:eastAsia="Liberation Serif" w:hAnsi="Liberation Serif"/>
              </w:rPr>
              <w:t>ервоуральска</w:t>
            </w:r>
            <w:proofErr w:type="spellEnd"/>
            <w:r w:rsidRPr="00C43D4E">
              <w:rPr>
                <w:rFonts w:ascii="Liberation Serif" w:eastAsia="Liberation Serif" w:hAnsi="Liberation Serif"/>
              </w:rPr>
              <w:t>»,</w:t>
            </w:r>
          </w:p>
          <w:p w:rsidR="00117EA8" w:rsidRPr="00C43D4E" w:rsidRDefault="00117EA8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C43D4E">
              <w:rPr>
                <w:rFonts w:ascii="Liberation Serif" w:eastAsia="Liberation Serif" w:hAnsi="Liberation Serif"/>
              </w:rPr>
              <w:t xml:space="preserve">ГАУЗ СО «Детская городская больница </w:t>
            </w:r>
            <w:proofErr w:type="spellStart"/>
            <w:r w:rsidRPr="00C43D4E">
              <w:rPr>
                <w:rFonts w:ascii="Liberation Serif" w:eastAsia="Liberation Serif" w:hAnsi="Liberation Serif"/>
              </w:rPr>
              <w:t>г</w:t>
            </w:r>
            <w:proofErr w:type="gramStart"/>
            <w:r w:rsidRPr="00C43D4E">
              <w:rPr>
                <w:rFonts w:ascii="Liberation Serif" w:eastAsia="Liberation Serif" w:hAnsi="Liberation Serif"/>
              </w:rPr>
              <w:t>.П</w:t>
            </w:r>
            <w:proofErr w:type="gramEnd"/>
            <w:r w:rsidRPr="00C43D4E">
              <w:rPr>
                <w:rFonts w:ascii="Liberation Serif" w:eastAsia="Liberation Serif" w:hAnsi="Liberation Serif"/>
              </w:rPr>
              <w:t>ервоуральска</w:t>
            </w:r>
            <w:proofErr w:type="spellEnd"/>
            <w:r w:rsidRPr="00C43D4E">
              <w:rPr>
                <w:rFonts w:ascii="Liberation Serif" w:eastAsia="Liberation Serif" w:hAnsi="Liberation Serif"/>
              </w:rPr>
              <w:t>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7EA8" w:rsidRPr="00C43D4E" w:rsidRDefault="00117EA8" w:rsidP="00A57F77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D4E">
              <w:rPr>
                <w:rFonts w:ascii="Liberation Serif" w:hAnsi="Liberation Serif" w:cs="Liberation Serif"/>
                <w:sz w:val="24"/>
                <w:szCs w:val="24"/>
              </w:rPr>
              <w:t xml:space="preserve">в </w:t>
            </w:r>
            <w:r w:rsidRPr="00C43D4E">
              <w:rPr>
                <w:rFonts w:ascii="Liberation Serif" w:eastAsia="Liberation Serif" w:hAnsi="Liberation Serif"/>
                <w:sz w:val="24"/>
                <w:szCs w:val="24"/>
              </w:rPr>
              <w:t xml:space="preserve">ГАУЗ СО «Городская больница </w:t>
            </w:r>
            <w:proofErr w:type="spellStart"/>
            <w:r w:rsidRPr="00C43D4E">
              <w:rPr>
                <w:rFonts w:ascii="Liberation Serif" w:eastAsia="Liberation Serif" w:hAnsi="Liberation Serif"/>
                <w:sz w:val="24"/>
                <w:szCs w:val="24"/>
              </w:rPr>
              <w:t>г</w:t>
            </w:r>
            <w:proofErr w:type="gramStart"/>
            <w:r w:rsidRPr="00C43D4E">
              <w:rPr>
                <w:rFonts w:ascii="Liberation Serif" w:eastAsia="Liberation Serif" w:hAnsi="Liberation Serif"/>
                <w:sz w:val="24"/>
                <w:szCs w:val="24"/>
              </w:rPr>
              <w:t>.П</w:t>
            </w:r>
            <w:proofErr w:type="gramEnd"/>
            <w:r w:rsidRPr="00C43D4E">
              <w:rPr>
                <w:rFonts w:ascii="Liberation Serif" w:eastAsia="Liberation Serif" w:hAnsi="Liberation Serif"/>
                <w:sz w:val="24"/>
                <w:szCs w:val="24"/>
              </w:rPr>
              <w:t>ервоуральска</w:t>
            </w:r>
            <w:proofErr w:type="spellEnd"/>
            <w:r w:rsidRPr="00C43D4E">
              <w:rPr>
                <w:rFonts w:ascii="Liberation Serif" w:eastAsia="Liberation Serif" w:hAnsi="Liberation Serif"/>
                <w:sz w:val="24"/>
                <w:szCs w:val="24"/>
              </w:rPr>
              <w:t xml:space="preserve">»: </w:t>
            </w:r>
            <w:r w:rsidRPr="00C43D4E">
              <w:rPr>
                <w:rFonts w:ascii="Liberation Serif" w:hAnsi="Liberation Serif" w:cs="Liberation Serif"/>
                <w:sz w:val="24"/>
                <w:szCs w:val="24"/>
              </w:rPr>
              <w:t>253 врача (включая 4-х провизоров) и 743 средних (включая 2-х фармацевтов);</w:t>
            </w:r>
          </w:p>
          <w:p w:rsidR="00C43D4E" w:rsidRPr="00C43D4E" w:rsidRDefault="00C43D4E" w:rsidP="00C43D4E">
            <w:pPr>
              <w:tabs>
                <w:tab w:val="left" w:pos="851"/>
              </w:tabs>
              <w:suppressAutoHyphens w:val="0"/>
              <w:autoSpaceDN/>
              <w:contextualSpacing/>
              <w:jc w:val="both"/>
              <w:textAlignment w:val="auto"/>
              <w:rPr>
                <w:rFonts w:ascii="Liberation Serif" w:hAnsi="Liberation Serif"/>
              </w:rPr>
            </w:pPr>
            <w:r w:rsidRPr="00C43D4E">
              <w:rPr>
                <w:rFonts w:ascii="Liberation Serif" w:hAnsi="Liberation Serif"/>
                <w:lang w:bidi="ru-RU"/>
              </w:rPr>
              <w:t xml:space="preserve">Численность врачей и средних медицинских работников в </w:t>
            </w:r>
            <w:r w:rsidRPr="00C43D4E">
              <w:rPr>
                <w:rFonts w:ascii="Liberation Serif" w:hAnsi="Liberation Serif"/>
              </w:rPr>
              <w:t xml:space="preserve">ГАУЗ СО «ДГБ </w:t>
            </w:r>
            <w:proofErr w:type="spellStart"/>
            <w:r w:rsidRPr="00C43D4E">
              <w:rPr>
                <w:rFonts w:ascii="Liberation Serif" w:hAnsi="Liberation Serif"/>
              </w:rPr>
              <w:t>г</w:t>
            </w:r>
            <w:proofErr w:type="gramStart"/>
            <w:r w:rsidRPr="00C43D4E">
              <w:rPr>
                <w:rFonts w:ascii="Liberation Serif" w:hAnsi="Liberation Serif"/>
              </w:rPr>
              <w:t>.П</w:t>
            </w:r>
            <w:proofErr w:type="gramEnd"/>
            <w:r w:rsidRPr="00C43D4E">
              <w:rPr>
                <w:rFonts w:ascii="Liberation Serif" w:hAnsi="Liberation Serif"/>
              </w:rPr>
              <w:t>ервоуральск</w:t>
            </w:r>
            <w:proofErr w:type="spellEnd"/>
            <w:r w:rsidRPr="00C43D4E">
              <w:rPr>
                <w:rFonts w:ascii="Liberation Serif" w:hAnsi="Liberation Serif"/>
              </w:rPr>
              <w:t>» на 31 декабря 2021г. составляет - 379 человек, в том числе: врачей и провизоров - 89 человек, среднего медицинского персонала - 290 человек.</w:t>
            </w:r>
          </w:p>
          <w:p w:rsidR="00117EA8" w:rsidRPr="00C43D4E" w:rsidRDefault="00117EA8" w:rsidP="00A57F77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EA8" w:rsidRPr="00C43D4E" w:rsidRDefault="00736069" w:rsidP="00736069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C43D4E">
              <w:rPr>
                <w:rFonts w:ascii="Liberation Serif" w:eastAsia="Liberation Serif" w:hAnsi="Liberation Serif"/>
              </w:rPr>
              <w:t>0,00</w:t>
            </w:r>
          </w:p>
        </w:tc>
      </w:tr>
      <w:tr w:rsidR="00C87AAB" w:rsidRPr="00925D81" w:rsidTr="00F85C66">
        <w:trPr>
          <w:trHeight w:val="38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925D81" w:rsidRDefault="00C87AAB" w:rsidP="00A22192">
            <w:pPr>
              <w:numPr>
                <w:ilvl w:val="0"/>
                <w:numId w:val="1"/>
              </w:numPr>
              <w:pBdr>
                <w:top w:val="nil"/>
                <w:left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C43D4E" w:rsidRDefault="00C87AAB" w:rsidP="00C82225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 w:rsidRPr="00C43D4E">
              <w:rPr>
                <w:rFonts w:ascii="Liberation Serif" w:eastAsia="Liberation Serif" w:hAnsi="Liberation Serif"/>
              </w:rPr>
              <w:t>Пополнение материально-технического оснащения медицинских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C43D4E" w:rsidRDefault="00C87AAB" w:rsidP="00C82225">
            <w:pPr>
              <w:jc w:val="center"/>
              <w:rPr>
                <w:rFonts w:ascii="Liberation Serif" w:hAnsi="Liberation Serif"/>
              </w:rPr>
            </w:pPr>
            <w:r w:rsidRPr="00C43D4E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E47876" w:rsidRDefault="00C87AAB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E47876">
              <w:rPr>
                <w:rFonts w:ascii="Liberation Serif" w:eastAsia="Liberation Serif" w:hAnsi="Liberation Serif"/>
              </w:rPr>
              <w:t xml:space="preserve">ГАУЗ СО «Городская больница </w:t>
            </w:r>
            <w:proofErr w:type="spellStart"/>
            <w:r w:rsidRPr="00E47876">
              <w:rPr>
                <w:rFonts w:ascii="Liberation Serif" w:eastAsia="Liberation Serif" w:hAnsi="Liberation Serif"/>
              </w:rPr>
              <w:t>г</w:t>
            </w:r>
            <w:proofErr w:type="gramStart"/>
            <w:r w:rsidRPr="00E47876">
              <w:rPr>
                <w:rFonts w:ascii="Liberation Serif" w:eastAsia="Liberation Serif" w:hAnsi="Liberation Serif"/>
              </w:rPr>
              <w:t>.П</w:t>
            </w:r>
            <w:proofErr w:type="gramEnd"/>
            <w:r w:rsidRPr="00E47876">
              <w:rPr>
                <w:rFonts w:ascii="Liberation Serif" w:eastAsia="Liberation Serif" w:hAnsi="Liberation Serif"/>
              </w:rPr>
              <w:t>ервоуральска</w:t>
            </w:r>
            <w:proofErr w:type="spellEnd"/>
            <w:r w:rsidRPr="00E47876">
              <w:rPr>
                <w:rFonts w:ascii="Liberation Serif" w:eastAsia="Liberation Serif" w:hAnsi="Liberation Serif"/>
              </w:rPr>
              <w:t>»</w:t>
            </w:r>
          </w:p>
          <w:p w:rsidR="00C87AAB" w:rsidRPr="00925D81" w:rsidRDefault="00C87AAB" w:rsidP="004549BC">
            <w:pPr>
              <w:ind w:left="34" w:right="73"/>
              <w:rPr>
                <w:rFonts w:ascii="Liberation Serif" w:eastAsia="Liberation Serif" w:hAnsi="Liberation Serif"/>
                <w:color w:val="FF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Default="00C87AAB" w:rsidP="00E47876">
            <w:pPr>
              <w:jc w:val="both"/>
              <w:rPr>
                <w:rFonts w:ascii="Liberation Serif" w:hAnsi="Liberation Serif"/>
                <w:color w:val="000000"/>
                <w:szCs w:val="32"/>
              </w:rPr>
            </w:pPr>
            <w:r>
              <w:rPr>
                <w:rFonts w:ascii="Liberation Serif" w:hAnsi="Liberation Serif"/>
                <w:color w:val="000000"/>
                <w:szCs w:val="32"/>
              </w:rPr>
              <w:t>Приобретено</w:t>
            </w:r>
            <w:r w:rsidRPr="00E47876">
              <w:rPr>
                <w:rFonts w:ascii="Liberation Serif" w:hAnsi="Liberation Serif"/>
                <w:color w:val="000000"/>
                <w:szCs w:val="32"/>
              </w:rPr>
              <w:t xml:space="preserve"> оборудование</w:t>
            </w:r>
            <w:r>
              <w:rPr>
                <w:rFonts w:ascii="Liberation Serif" w:hAnsi="Liberation Serif"/>
                <w:color w:val="000000"/>
                <w:szCs w:val="32"/>
              </w:rPr>
              <w:t>:</w:t>
            </w:r>
          </w:p>
          <w:p w:rsidR="00C87AAB" w:rsidRPr="00E47876" w:rsidRDefault="00C87AAB" w:rsidP="00E47876">
            <w:pPr>
              <w:jc w:val="both"/>
              <w:rPr>
                <w:rFonts w:ascii="Liberation Serif" w:hAnsi="Liberation Serif"/>
                <w:color w:val="000000"/>
                <w:szCs w:val="32"/>
              </w:rPr>
            </w:pPr>
            <w:r>
              <w:rPr>
                <w:rFonts w:ascii="Liberation Serif" w:hAnsi="Liberation Serif"/>
                <w:color w:val="000000"/>
                <w:szCs w:val="32"/>
              </w:rPr>
              <w:t>-</w:t>
            </w:r>
            <w:r w:rsidRPr="00E47876">
              <w:rPr>
                <w:rFonts w:ascii="Liberation Serif" w:hAnsi="Liberation Serif"/>
                <w:color w:val="000000"/>
                <w:szCs w:val="32"/>
              </w:rPr>
              <w:t xml:space="preserve"> для </w:t>
            </w:r>
            <w:r>
              <w:rPr>
                <w:rFonts w:ascii="Liberation Serif" w:hAnsi="Liberation Serif"/>
                <w:color w:val="000000"/>
                <w:szCs w:val="32"/>
              </w:rPr>
              <w:t xml:space="preserve">отделения </w:t>
            </w:r>
            <w:r w:rsidRPr="00E47876">
              <w:rPr>
                <w:rFonts w:ascii="Liberation Serif" w:hAnsi="Liberation Serif"/>
                <w:color w:val="000000"/>
                <w:szCs w:val="32"/>
              </w:rPr>
              <w:t xml:space="preserve">центра </w:t>
            </w:r>
            <w:proofErr w:type="gramStart"/>
            <w:r w:rsidRPr="00E47876">
              <w:rPr>
                <w:rFonts w:ascii="Liberation Serif" w:hAnsi="Liberation Serif"/>
                <w:color w:val="000000"/>
                <w:szCs w:val="32"/>
              </w:rPr>
              <w:t>амбулаторной</w:t>
            </w:r>
            <w:proofErr w:type="gramEnd"/>
            <w:r w:rsidRPr="00E47876">
              <w:rPr>
                <w:rFonts w:ascii="Liberation Serif" w:hAnsi="Liberation Serif"/>
                <w:color w:val="000000"/>
                <w:szCs w:val="32"/>
              </w:rPr>
              <w:t xml:space="preserve"> онкологической помощи</w:t>
            </w:r>
            <w:r>
              <w:rPr>
                <w:rFonts w:ascii="Liberation Serif" w:hAnsi="Liberation Serif"/>
                <w:color w:val="000000"/>
                <w:szCs w:val="32"/>
              </w:rPr>
              <w:t xml:space="preserve">: </w:t>
            </w:r>
            <w:proofErr w:type="spellStart"/>
            <w:r w:rsidRPr="009B5B99">
              <w:rPr>
                <w:rFonts w:ascii="Liberation Serif" w:hAnsi="Liberation Serif"/>
                <w:color w:val="000000"/>
                <w:szCs w:val="32"/>
              </w:rPr>
              <w:t>маммограф</w:t>
            </w:r>
            <w:proofErr w:type="spellEnd"/>
            <w:r w:rsidRPr="009B5B99">
              <w:rPr>
                <w:rFonts w:ascii="Liberation Serif" w:hAnsi="Liberation Serif"/>
                <w:color w:val="000000"/>
                <w:szCs w:val="32"/>
              </w:rPr>
              <w:t xml:space="preserve"> цифрово</w:t>
            </w:r>
            <w:r>
              <w:rPr>
                <w:rFonts w:ascii="Liberation Serif" w:hAnsi="Liberation Serif"/>
                <w:color w:val="000000"/>
                <w:szCs w:val="32"/>
              </w:rPr>
              <w:t>й</w:t>
            </w:r>
            <w:r w:rsidRPr="009B5B99">
              <w:rPr>
                <w:rFonts w:ascii="Liberation Serif" w:hAnsi="Liberation Serif"/>
                <w:color w:val="000000"/>
                <w:szCs w:val="32"/>
              </w:rPr>
              <w:t xml:space="preserve"> - 1 ед., цифрово</w:t>
            </w:r>
            <w:r>
              <w:rPr>
                <w:rFonts w:ascii="Liberation Serif" w:hAnsi="Liberation Serif"/>
                <w:color w:val="000000"/>
                <w:szCs w:val="32"/>
              </w:rPr>
              <w:t>й</w:t>
            </w:r>
            <w:r w:rsidRPr="009B5B99">
              <w:rPr>
                <w:rFonts w:ascii="Liberation Serif" w:hAnsi="Liberation Serif"/>
                <w:color w:val="000000"/>
                <w:szCs w:val="32"/>
              </w:rPr>
              <w:t xml:space="preserve"> флюорографическ</w:t>
            </w:r>
            <w:r>
              <w:rPr>
                <w:rFonts w:ascii="Liberation Serif" w:hAnsi="Liberation Serif"/>
                <w:color w:val="000000"/>
                <w:szCs w:val="32"/>
              </w:rPr>
              <w:t>ий</w:t>
            </w:r>
            <w:r w:rsidRPr="009B5B99">
              <w:rPr>
                <w:rFonts w:ascii="Liberation Serif" w:hAnsi="Liberation Serif"/>
                <w:color w:val="000000"/>
                <w:szCs w:val="32"/>
              </w:rPr>
              <w:t xml:space="preserve"> аппарат - 1 ед., </w:t>
            </w:r>
            <w:proofErr w:type="spellStart"/>
            <w:r w:rsidRPr="009B5B99">
              <w:rPr>
                <w:rFonts w:ascii="Liberation Serif" w:hAnsi="Liberation Serif"/>
                <w:color w:val="000000"/>
                <w:szCs w:val="32"/>
              </w:rPr>
              <w:t>видеоэндоскопическ</w:t>
            </w:r>
            <w:r>
              <w:rPr>
                <w:rFonts w:ascii="Liberation Serif" w:hAnsi="Liberation Serif"/>
                <w:color w:val="000000"/>
                <w:szCs w:val="32"/>
              </w:rPr>
              <w:t>ая</w:t>
            </w:r>
            <w:proofErr w:type="spellEnd"/>
            <w:r w:rsidRPr="009B5B99">
              <w:rPr>
                <w:rFonts w:ascii="Liberation Serif" w:hAnsi="Liberation Serif"/>
                <w:color w:val="000000"/>
                <w:szCs w:val="32"/>
              </w:rPr>
              <w:t xml:space="preserve"> систем</w:t>
            </w:r>
            <w:r>
              <w:rPr>
                <w:rFonts w:ascii="Liberation Serif" w:hAnsi="Liberation Serif"/>
                <w:color w:val="000000"/>
                <w:szCs w:val="32"/>
              </w:rPr>
              <w:t>а</w:t>
            </w:r>
            <w:r w:rsidRPr="009B5B99">
              <w:rPr>
                <w:rFonts w:ascii="Liberation Serif" w:hAnsi="Liberation Serif"/>
                <w:color w:val="000000"/>
                <w:szCs w:val="32"/>
              </w:rPr>
              <w:t xml:space="preserve"> для </w:t>
            </w:r>
            <w:proofErr w:type="spellStart"/>
            <w:r w:rsidRPr="009B5B99">
              <w:rPr>
                <w:rFonts w:ascii="Liberation Serif" w:hAnsi="Liberation Serif"/>
                <w:color w:val="000000"/>
                <w:szCs w:val="32"/>
              </w:rPr>
              <w:t>видеогастроск</w:t>
            </w:r>
            <w:r>
              <w:rPr>
                <w:rFonts w:ascii="Liberation Serif" w:hAnsi="Liberation Serif"/>
                <w:color w:val="000000"/>
                <w:szCs w:val="32"/>
              </w:rPr>
              <w:t>опии</w:t>
            </w:r>
            <w:proofErr w:type="spellEnd"/>
            <w:r>
              <w:rPr>
                <w:rFonts w:ascii="Liberation Serif" w:hAnsi="Liberation Serif"/>
                <w:color w:val="000000"/>
                <w:szCs w:val="32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color w:val="000000"/>
                <w:szCs w:val="32"/>
              </w:rPr>
              <w:t>видеоколоноскопии</w:t>
            </w:r>
            <w:proofErr w:type="spellEnd"/>
            <w:r>
              <w:rPr>
                <w:rFonts w:ascii="Liberation Serif" w:hAnsi="Liberation Serif"/>
                <w:color w:val="000000"/>
                <w:szCs w:val="32"/>
              </w:rPr>
              <w:t xml:space="preserve"> - 1 ед., </w:t>
            </w:r>
          </w:p>
          <w:p w:rsidR="00C87AAB" w:rsidRPr="00E47876" w:rsidRDefault="00C87AAB" w:rsidP="00E47876">
            <w:pPr>
              <w:ind w:left="34" w:right="73"/>
              <w:jc w:val="both"/>
              <w:rPr>
                <w:rFonts w:ascii="Liberation Serif" w:eastAsia="Liberation Serif" w:hAnsi="Liberation Serif"/>
                <w:color w:val="FF0000"/>
              </w:rPr>
            </w:pPr>
            <w:r>
              <w:rPr>
                <w:rFonts w:ascii="Liberation Serif" w:hAnsi="Liberation Serif"/>
                <w:color w:val="000000"/>
                <w:szCs w:val="32"/>
              </w:rPr>
              <w:t>-</w:t>
            </w:r>
            <w:r w:rsidRPr="00E47876">
              <w:rPr>
                <w:rFonts w:ascii="Liberation Serif" w:hAnsi="Liberation Serif"/>
                <w:color w:val="000000"/>
                <w:szCs w:val="32"/>
              </w:rPr>
              <w:t xml:space="preserve"> для оснащения гериатрического отделения</w:t>
            </w:r>
            <w:r>
              <w:rPr>
                <w:rFonts w:ascii="Liberation Serif" w:hAnsi="Liberation Serif"/>
                <w:color w:val="000000"/>
                <w:szCs w:val="32"/>
              </w:rPr>
              <w:t>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AAB" w:rsidRPr="00E47876" w:rsidRDefault="00C87AAB" w:rsidP="00E60520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E47876">
              <w:rPr>
                <w:rFonts w:ascii="Liberation Serif" w:eastAsia="Liberation Serif" w:hAnsi="Liberation Serif"/>
              </w:rPr>
              <w:t>27 197 250,00</w:t>
            </w:r>
          </w:p>
          <w:p w:rsidR="00C87AAB" w:rsidRPr="00925D81" w:rsidRDefault="00C87AAB" w:rsidP="00E60520">
            <w:pPr>
              <w:ind w:left="34" w:right="73"/>
              <w:jc w:val="center"/>
              <w:rPr>
                <w:rFonts w:ascii="Liberation Serif" w:eastAsia="Liberation Serif" w:hAnsi="Liberation Serif"/>
                <w:color w:val="FF0000"/>
              </w:rPr>
            </w:pPr>
            <w:r w:rsidRPr="00E47876">
              <w:rPr>
                <w:rFonts w:ascii="Liberation Serif" w:hAnsi="Liberation Serif" w:cs="Liberation Serif"/>
              </w:rPr>
              <w:t>(областной бюджет)</w:t>
            </w:r>
          </w:p>
        </w:tc>
      </w:tr>
      <w:tr w:rsidR="00C87AAB" w:rsidRPr="00925D81" w:rsidTr="00F85C66">
        <w:trPr>
          <w:trHeight w:val="38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925D81" w:rsidRDefault="00C87AAB" w:rsidP="00A22192">
            <w:pPr>
              <w:pBdr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925D81" w:rsidRDefault="00C87AAB" w:rsidP="00C82225">
            <w:pPr>
              <w:ind w:left="34" w:right="73"/>
              <w:jc w:val="both"/>
              <w:rPr>
                <w:rFonts w:ascii="Liberation Serif" w:eastAsia="Liberation Serif" w:hAnsi="Liberation Serif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C43D4E" w:rsidRDefault="00C87AAB" w:rsidP="00C82225">
            <w:pPr>
              <w:jc w:val="center"/>
              <w:rPr>
                <w:rFonts w:ascii="Liberation Serif" w:eastAsia="Liberation Serif" w:hAnsi="Liberation Serif"/>
              </w:rPr>
            </w:pPr>
            <w:r w:rsidRPr="00C43D4E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C43D4E" w:rsidRDefault="00C87AAB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C43D4E">
              <w:rPr>
                <w:rFonts w:ascii="Liberation Serif" w:eastAsia="Liberation Serif" w:hAnsi="Liberation Serif"/>
              </w:rPr>
              <w:t xml:space="preserve">ГАУЗ СО «Детская городская больница </w:t>
            </w:r>
            <w:proofErr w:type="spellStart"/>
            <w:r w:rsidRPr="00C43D4E">
              <w:rPr>
                <w:rFonts w:ascii="Liberation Serif" w:eastAsia="Liberation Serif" w:hAnsi="Liberation Serif"/>
              </w:rPr>
              <w:lastRenderedPageBreak/>
              <w:t>г</w:t>
            </w:r>
            <w:proofErr w:type="gramStart"/>
            <w:r w:rsidRPr="00C43D4E">
              <w:rPr>
                <w:rFonts w:ascii="Liberation Serif" w:eastAsia="Liberation Serif" w:hAnsi="Liberation Serif"/>
              </w:rPr>
              <w:t>.П</w:t>
            </w:r>
            <w:proofErr w:type="gramEnd"/>
            <w:r w:rsidRPr="00C43D4E">
              <w:rPr>
                <w:rFonts w:ascii="Liberation Serif" w:eastAsia="Liberation Serif" w:hAnsi="Liberation Serif"/>
              </w:rPr>
              <w:t>ервоуральска</w:t>
            </w:r>
            <w:proofErr w:type="spellEnd"/>
            <w:r w:rsidRPr="00C43D4E">
              <w:rPr>
                <w:rFonts w:ascii="Liberation Serif" w:eastAsia="Liberation Serif" w:hAnsi="Liberation Serif"/>
              </w:rPr>
              <w:t>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C43D4E" w:rsidRDefault="00C87AAB" w:rsidP="00C43D4E">
            <w:pPr>
              <w:pStyle w:val="61"/>
              <w:shd w:val="clear" w:color="auto" w:fill="auto"/>
              <w:tabs>
                <w:tab w:val="left" w:pos="851"/>
                <w:tab w:val="left" w:pos="939"/>
                <w:tab w:val="left" w:pos="993"/>
              </w:tabs>
              <w:spacing w:line="240" w:lineRule="auto"/>
              <w:ind w:right="-1" w:firstLine="0"/>
              <w:rPr>
                <w:rFonts w:ascii="Liberation Serif" w:hAnsi="Liberation Serif"/>
                <w:i w:val="0"/>
              </w:rPr>
            </w:pPr>
            <w:r w:rsidRPr="00C43D4E">
              <w:rPr>
                <w:rFonts w:ascii="Liberation Serif" w:hAnsi="Liberation Serif"/>
                <w:i w:val="0"/>
                <w:lang w:bidi="ru-RU"/>
              </w:rPr>
              <w:lastRenderedPageBreak/>
              <w:t>В рамках реализации проекта «Создание новой модели медицинской организации, оказывающей первичную медико-санитарную помощь» за 2021 год приобретено 11 единиц медицинского оборудования:</w:t>
            </w:r>
          </w:p>
          <w:p w:rsidR="00C87AAB" w:rsidRPr="00C43D4E" w:rsidRDefault="00C87AAB" w:rsidP="00C87AAB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214"/>
                <w:tab w:val="left" w:pos="851"/>
                <w:tab w:val="left" w:pos="993"/>
              </w:tabs>
              <w:spacing w:after="0" w:line="240" w:lineRule="auto"/>
              <w:ind w:left="72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43D4E">
              <w:rPr>
                <w:rFonts w:ascii="Liberation Serif" w:hAnsi="Liberation Serif"/>
                <w:sz w:val="24"/>
                <w:szCs w:val="24"/>
                <w:lang w:bidi="ru-RU"/>
              </w:rPr>
              <w:lastRenderedPageBreak/>
              <w:t xml:space="preserve">аппарат для суточного </w:t>
            </w:r>
            <w:proofErr w:type="spellStart"/>
            <w:r w:rsidRPr="00C43D4E">
              <w:rPr>
                <w:rFonts w:ascii="Liberation Serif" w:hAnsi="Liberation Serif"/>
                <w:sz w:val="24"/>
                <w:szCs w:val="24"/>
                <w:lang w:bidi="ru-RU"/>
              </w:rPr>
              <w:t>мониторирования</w:t>
            </w:r>
            <w:proofErr w:type="spellEnd"/>
            <w:r w:rsidRPr="00C43D4E">
              <w:rPr>
                <w:rFonts w:ascii="Liberation Serif" w:hAnsi="Liberation Serif"/>
                <w:sz w:val="24"/>
                <w:szCs w:val="24"/>
                <w:lang w:bidi="ru-RU"/>
              </w:rPr>
              <w:t xml:space="preserve"> артериального давления - 2шт.,</w:t>
            </w:r>
          </w:p>
          <w:p w:rsidR="00C87AAB" w:rsidRPr="00C43D4E" w:rsidRDefault="00C87AAB" w:rsidP="00C87AAB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214"/>
                <w:tab w:val="left" w:pos="851"/>
                <w:tab w:val="left" w:pos="993"/>
              </w:tabs>
              <w:spacing w:after="0" w:line="240" w:lineRule="auto"/>
              <w:ind w:left="72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43D4E">
              <w:rPr>
                <w:rFonts w:ascii="Liberation Serif" w:hAnsi="Liberation Serif"/>
                <w:sz w:val="24"/>
                <w:szCs w:val="24"/>
                <w:lang w:bidi="ru-RU"/>
              </w:rPr>
              <w:t>установка для дезинфекции эндоскопов - 1шт.,</w:t>
            </w:r>
          </w:p>
          <w:p w:rsidR="00C87AAB" w:rsidRPr="00C43D4E" w:rsidRDefault="00C87AAB" w:rsidP="00C87AAB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214"/>
                <w:tab w:val="left" w:pos="851"/>
                <w:tab w:val="left" w:pos="993"/>
              </w:tabs>
              <w:spacing w:after="0" w:line="240" w:lineRule="auto"/>
              <w:ind w:left="72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43D4E">
              <w:rPr>
                <w:rFonts w:ascii="Liberation Serif" w:hAnsi="Liberation Serif"/>
                <w:sz w:val="24"/>
                <w:szCs w:val="24"/>
                <w:lang w:bidi="ru-RU"/>
              </w:rPr>
              <w:t>аппарат для исследования функций внешнего дыхания - 1шт.,</w:t>
            </w:r>
          </w:p>
          <w:p w:rsidR="00C87AAB" w:rsidRPr="00C43D4E" w:rsidRDefault="00C87AAB" w:rsidP="00C87AAB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214"/>
                <w:tab w:val="left" w:pos="851"/>
                <w:tab w:val="left" w:pos="993"/>
              </w:tabs>
              <w:spacing w:after="0" w:line="240" w:lineRule="auto"/>
              <w:ind w:left="72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43D4E">
              <w:rPr>
                <w:rFonts w:ascii="Liberation Serif" w:hAnsi="Liberation Serif"/>
                <w:sz w:val="24"/>
                <w:szCs w:val="24"/>
                <w:lang w:bidi="ru-RU"/>
              </w:rPr>
              <w:t>аппарат электрохирургический гинекологический высокочастотный для резекции и коагуляции - 1шт.,</w:t>
            </w:r>
          </w:p>
          <w:p w:rsidR="00C87AAB" w:rsidRPr="00C43D4E" w:rsidRDefault="00C87AAB" w:rsidP="00C87AAB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214"/>
                <w:tab w:val="left" w:pos="851"/>
                <w:tab w:val="left" w:pos="993"/>
              </w:tabs>
              <w:spacing w:after="0" w:line="240" w:lineRule="auto"/>
              <w:ind w:left="72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43D4E">
              <w:rPr>
                <w:rFonts w:ascii="Liberation Serif" w:hAnsi="Liberation Serif"/>
                <w:sz w:val="24"/>
                <w:szCs w:val="24"/>
                <w:lang w:bidi="ru-RU"/>
              </w:rPr>
              <w:t>электрокоагулятор</w:t>
            </w:r>
            <w:proofErr w:type="spellEnd"/>
            <w:r w:rsidRPr="00C43D4E">
              <w:rPr>
                <w:rFonts w:ascii="Liberation Serif" w:hAnsi="Liberation Serif"/>
                <w:sz w:val="24"/>
                <w:szCs w:val="24"/>
                <w:lang w:bidi="ru-RU"/>
              </w:rPr>
              <w:t xml:space="preserve"> (коагулятор) хирургический моно- и биполярный с комплектом соответствующего инструментария - 1шт.,</w:t>
            </w:r>
          </w:p>
          <w:p w:rsidR="00C87AAB" w:rsidRPr="00C43D4E" w:rsidRDefault="00C87AAB" w:rsidP="00C87AAB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214"/>
                <w:tab w:val="left" w:pos="851"/>
                <w:tab w:val="left" w:pos="993"/>
              </w:tabs>
              <w:spacing w:after="0" w:line="240" w:lineRule="auto"/>
              <w:ind w:left="72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43D4E">
              <w:rPr>
                <w:rFonts w:ascii="Liberation Serif" w:hAnsi="Liberation Serif"/>
                <w:sz w:val="24"/>
                <w:szCs w:val="24"/>
                <w:lang w:bidi="ru-RU"/>
              </w:rPr>
              <w:t xml:space="preserve">риноскоп, </w:t>
            </w:r>
            <w:proofErr w:type="spellStart"/>
            <w:r w:rsidRPr="00C43D4E">
              <w:rPr>
                <w:rFonts w:ascii="Liberation Serif" w:hAnsi="Liberation Serif"/>
                <w:sz w:val="24"/>
                <w:szCs w:val="24"/>
                <w:lang w:bidi="ru-RU"/>
              </w:rPr>
              <w:t>риноларингофиброскоп</w:t>
            </w:r>
            <w:proofErr w:type="spellEnd"/>
            <w:r w:rsidRPr="00C43D4E">
              <w:rPr>
                <w:rFonts w:ascii="Liberation Serif" w:hAnsi="Liberation Serif"/>
                <w:sz w:val="24"/>
                <w:szCs w:val="24"/>
                <w:lang w:bidi="ru-RU"/>
              </w:rPr>
              <w:t xml:space="preserve"> - 1шт.,</w:t>
            </w:r>
          </w:p>
          <w:p w:rsidR="00C87AAB" w:rsidRPr="00C43D4E" w:rsidRDefault="00C87AAB" w:rsidP="00C87AAB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214"/>
                <w:tab w:val="left" w:pos="851"/>
                <w:tab w:val="left" w:pos="993"/>
              </w:tabs>
              <w:spacing w:after="0" w:line="240" w:lineRule="auto"/>
              <w:ind w:left="72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43D4E">
              <w:rPr>
                <w:rFonts w:ascii="Liberation Serif" w:hAnsi="Liberation Serif"/>
                <w:sz w:val="24"/>
                <w:szCs w:val="24"/>
                <w:lang w:bidi="ru-RU"/>
              </w:rPr>
              <w:t>эндоскоп - 1шт.,</w:t>
            </w:r>
          </w:p>
          <w:p w:rsidR="00C87AAB" w:rsidRPr="00C43D4E" w:rsidRDefault="00C87AAB" w:rsidP="00C87AAB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214"/>
                <w:tab w:val="left" w:pos="851"/>
                <w:tab w:val="left" w:pos="993"/>
              </w:tabs>
              <w:spacing w:after="0" w:line="240" w:lineRule="auto"/>
              <w:ind w:left="72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43D4E">
              <w:rPr>
                <w:rFonts w:ascii="Liberation Serif" w:hAnsi="Liberation Serif"/>
                <w:sz w:val="24"/>
                <w:szCs w:val="24"/>
                <w:lang w:bidi="ru-RU"/>
              </w:rPr>
              <w:t xml:space="preserve">аппарат для </w:t>
            </w:r>
            <w:proofErr w:type="spellStart"/>
            <w:r w:rsidRPr="00C43D4E">
              <w:rPr>
                <w:rFonts w:ascii="Liberation Serif" w:hAnsi="Liberation Serif"/>
                <w:sz w:val="24"/>
                <w:szCs w:val="24"/>
                <w:lang w:bidi="ru-RU"/>
              </w:rPr>
              <w:t>холтеровского</w:t>
            </w:r>
            <w:proofErr w:type="spellEnd"/>
            <w:r w:rsidRPr="00C43D4E">
              <w:rPr>
                <w:rFonts w:ascii="Liberation Serif" w:hAnsi="Liberation Serif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43D4E">
              <w:rPr>
                <w:rFonts w:ascii="Liberation Serif" w:hAnsi="Liberation Serif"/>
                <w:sz w:val="24"/>
                <w:szCs w:val="24"/>
                <w:lang w:bidi="ru-RU"/>
              </w:rPr>
              <w:t>мониторирования</w:t>
            </w:r>
            <w:proofErr w:type="spellEnd"/>
            <w:r w:rsidRPr="00C43D4E">
              <w:rPr>
                <w:rFonts w:ascii="Liberation Serif" w:hAnsi="Liberation Serif"/>
                <w:sz w:val="24"/>
                <w:szCs w:val="24"/>
                <w:lang w:bidi="ru-RU"/>
              </w:rPr>
              <w:t xml:space="preserve"> сердечной деятельности - 1шт.,</w:t>
            </w:r>
          </w:p>
          <w:p w:rsidR="00C87AAB" w:rsidRPr="00C43D4E" w:rsidRDefault="00C87AAB" w:rsidP="00C87AAB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214"/>
                <w:tab w:val="left" w:pos="851"/>
                <w:tab w:val="left" w:pos="993"/>
              </w:tabs>
              <w:spacing w:after="0" w:line="240" w:lineRule="auto"/>
              <w:ind w:left="72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43D4E">
              <w:rPr>
                <w:rFonts w:ascii="Liberation Serif" w:hAnsi="Liberation Serif"/>
                <w:sz w:val="24"/>
                <w:szCs w:val="24"/>
                <w:lang w:bidi="ru-RU"/>
              </w:rPr>
              <w:t xml:space="preserve">автоматический </w:t>
            </w:r>
            <w:proofErr w:type="spellStart"/>
            <w:r w:rsidRPr="00C43D4E">
              <w:rPr>
                <w:rFonts w:ascii="Liberation Serif" w:hAnsi="Liberation Serif"/>
                <w:sz w:val="24"/>
                <w:szCs w:val="24"/>
                <w:lang w:bidi="ru-RU"/>
              </w:rPr>
              <w:t>пневмотонометр</w:t>
            </w:r>
            <w:proofErr w:type="spellEnd"/>
            <w:r w:rsidRPr="00C43D4E">
              <w:rPr>
                <w:rFonts w:ascii="Liberation Serif" w:hAnsi="Liberation Serif"/>
                <w:sz w:val="24"/>
                <w:szCs w:val="24"/>
                <w:lang w:bidi="ru-RU"/>
              </w:rPr>
              <w:t xml:space="preserve"> - 1 шт.,</w:t>
            </w:r>
          </w:p>
          <w:p w:rsidR="00C87AAB" w:rsidRPr="00C43D4E" w:rsidRDefault="00C87AAB" w:rsidP="00C87AAB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214"/>
                <w:tab w:val="left" w:pos="851"/>
                <w:tab w:val="left" w:pos="993"/>
              </w:tabs>
              <w:spacing w:after="0" w:line="240" w:lineRule="auto"/>
              <w:ind w:left="72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43D4E">
              <w:rPr>
                <w:rFonts w:ascii="Liberation Serif" w:hAnsi="Liberation Serif"/>
                <w:sz w:val="24"/>
                <w:szCs w:val="24"/>
                <w:lang w:bidi="ru-RU"/>
              </w:rPr>
              <w:t>стерилизатор для инструментов – 1 шт.</w:t>
            </w:r>
          </w:p>
          <w:p w:rsidR="00C87AAB" w:rsidRPr="00C43D4E" w:rsidRDefault="00C87AAB" w:rsidP="00C87AAB">
            <w:pPr>
              <w:tabs>
                <w:tab w:val="left" w:pos="214"/>
                <w:tab w:val="left" w:pos="851"/>
              </w:tabs>
              <w:ind w:left="72"/>
              <w:jc w:val="both"/>
              <w:rPr>
                <w:rFonts w:ascii="Liberation Serif" w:hAnsi="Liberation Serif"/>
              </w:rPr>
            </w:pPr>
            <w:r w:rsidRPr="00C43D4E">
              <w:rPr>
                <w:rFonts w:ascii="Liberation Serif" w:hAnsi="Liberation Serif"/>
              </w:rPr>
              <w:t>Кроме того, в 2021 году поставлено в медицинскую организацию Министерством здравоохранения 8 единиц медицинского оборудования (централизованная закупка в медицинские учреждения Свердловской области):</w:t>
            </w:r>
          </w:p>
          <w:p w:rsidR="00C87AAB" w:rsidRPr="00C43D4E" w:rsidRDefault="00C87AAB" w:rsidP="00C87AAB">
            <w:pPr>
              <w:pStyle w:val="aa"/>
              <w:numPr>
                <w:ilvl w:val="0"/>
                <w:numId w:val="5"/>
              </w:numPr>
              <w:tabs>
                <w:tab w:val="left" w:pos="214"/>
                <w:tab w:val="left" w:pos="851"/>
              </w:tabs>
              <w:suppressAutoHyphens w:val="0"/>
              <w:autoSpaceDN/>
              <w:spacing w:after="0" w:line="240" w:lineRule="auto"/>
              <w:ind w:left="72"/>
              <w:contextualSpacing/>
              <w:jc w:val="both"/>
              <w:textAlignment w:val="auto"/>
              <w:rPr>
                <w:rFonts w:ascii="Liberation Serif" w:hAnsi="Liberation Serif"/>
                <w:sz w:val="24"/>
              </w:rPr>
            </w:pPr>
            <w:r w:rsidRPr="00C43D4E">
              <w:rPr>
                <w:rFonts w:ascii="Liberation Serif" w:hAnsi="Liberation Serif"/>
                <w:sz w:val="24"/>
              </w:rPr>
              <w:t xml:space="preserve">ультразвуковой аппарат диагностический передвижной с набором датчиков – 1шт.; </w:t>
            </w:r>
          </w:p>
          <w:p w:rsidR="00C87AAB" w:rsidRPr="00C43D4E" w:rsidRDefault="00C87AAB" w:rsidP="00C87AAB">
            <w:pPr>
              <w:pStyle w:val="aa"/>
              <w:numPr>
                <w:ilvl w:val="0"/>
                <w:numId w:val="5"/>
              </w:numPr>
              <w:tabs>
                <w:tab w:val="left" w:pos="214"/>
                <w:tab w:val="left" w:pos="851"/>
              </w:tabs>
              <w:suppressAutoHyphens w:val="0"/>
              <w:autoSpaceDN/>
              <w:spacing w:after="0" w:line="240" w:lineRule="auto"/>
              <w:ind w:left="72"/>
              <w:contextualSpacing/>
              <w:jc w:val="both"/>
              <w:textAlignment w:val="auto"/>
              <w:rPr>
                <w:rFonts w:ascii="Liberation Serif" w:hAnsi="Liberation Serif"/>
                <w:sz w:val="24"/>
              </w:rPr>
            </w:pPr>
            <w:r w:rsidRPr="00C43D4E">
              <w:rPr>
                <w:rFonts w:ascii="Liberation Serif" w:hAnsi="Liberation Serif"/>
                <w:sz w:val="24"/>
              </w:rPr>
              <w:t>ультразвуковой аппарат для исследования сердца и сосудов</w:t>
            </w:r>
            <w:r w:rsidRPr="00C43D4E">
              <w:rPr>
                <w:rFonts w:ascii="Liberation Serif" w:hAnsi="Liberation Serif"/>
                <w:bCs/>
                <w:sz w:val="24"/>
              </w:rPr>
              <w:t xml:space="preserve"> </w:t>
            </w:r>
            <w:r w:rsidRPr="00C43D4E">
              <w:rPr>
                <w:rFonts w:ascii="Liberation Serif" w:hAnsi="Liberation Serif"/>
                <w:sz w:val="24"/>
              </w:rPr>
              <w:t>– 1шт.;</w:t>
            </w:r>
          </w:p>
          <w:p w:rsidR="00C87AAB" w:rsidRPr="00C43D4E" w:rsidRDefault="00C87AAB" w:rsidP="00C87AAB">
            <w:pPr>
              <w:pStyle w:val="aa"/>
              <w:numPr>
                <w:ilvl w:val="0"/>
                <w:numId w:val="5"/>
              </w:numPr>
              <w:tabs>
                <w:tab w:val="left" w:pos="214"/>
                <w:tab w:val="left" w:pos="426"/>
                <w:tab w:val="left" w:pos="851"/>
              </w:tabs>
              <w:suppressAutoHyphens w:val="0"/>
              <w:autoSpaceDN/>
              <w:spacing w:after="0" w:line="240" w:lineRule="auto"/>
              <w:ind w:left="72"/>
              <w:contextualSpacing/>
              <w:jc w:val="both"/>
              <w:textAlignment w:val="auto"/>
              <w:rPr>
                <w:rFonts w:ascii="Liberation Serif" w:hAnsi="Liberation Serif"/>
                <w:sz w:val="24"/>
              </w:rPr>
            </w:pPr>
            <w:r w:rsidRPr="00C43D4E">
              <w:rPr>
                <w:rFonts w:ascii="Liberation Serif" w:hAnsi="Liberation Serif"/>
                <w:sz w:val="24"/>
              </w:rPr>
              <w:t xml:space="preserve">система для компьютерной радиографии – 1шт.; </w:t>
            </w:r>
          </w:p>
          <w:p w:rsidR="00C87AAB" w:rsidRPr="00C43D4E" w:rsidRDefault="00C87AAB" w:rsidP="00C87AAB">
            <w:pPr>
              <w:pStyle w:val="aa"/>
              <w:numPr>
                <w:ilvl w:val="0"/>
                <w:numId w:val="5"/>
              </w:numPr>
              <w:tabs>
                <w:tab w:val="left" w:pos="214"/>
                <w:tab w:val="left" w:pos="426"/>
                <w:tab w:val="left" w:pos="851"/>
              </w:tabs>
              <w:suppressAutoHyphens w:val="0"/>
              <w:autoSpaceDN/>
              <w:spacing w:after="0" w:line="240" w:lineRule="auto"/>
              <w:ind w:left="72"/>
              <w:contextualSpacing/>
              <w:jc w:val="both"/>
              <w:textAlignment w:val="auto"/>
              <w:rPr>
                <w:rFonts w:ascii="Liberation Serif" w:hAnsi="Liberation Serif"/>
                <w:sz w:val="24"/>
              </w:rPr>
            </w:pPr>
            <w:r w:rsidRPr="00C43D4E">
              <w:rPr>
                <w:rFonts w:ascii="Liberation Serif" w:hAnsi="Liberation Serif"/>
                <w:sz w:val="24"/>
              </w:rPr>
              <w:t>стресс-система с велоэргометром – 1шт.;</w:t>
            </w:r>
          </w:p>
          <w:p w:rsidR="00C87AAB" w:rsidRPr="00C43D4E" w:rsidRDefault="00C87AAB" w:rsidP="00C87AAB">
            <w:pPr>
              <w:pStyle w:val="aa"/>
              <w:numPr>
                <w:ilvl w:val="0"/>
                <w:numId w:val="5"/>
              </w:numPr>
              <w:tabs>
                <w:tab w:val="left" w:pos="214"/>
                <w:tab w:val="left" w:pos="426"/>
                <w:tab w:val="left" w:pos="851"/>
              </w:tabs>
              <w:suppressAutoHyphens w:val="0"/>
              <w:autoSpaceDN/>
              <w:spacing w:after="0" w:line="240" w:lineRule="auto"/>
              <w:ind w:left="72"/>
              <w:contextualSpacing/>
              <w:jc w:val="both"/>
              <w:textAlignment w:val="auto"/>
              <w:rPr>
                <w:rFonts w:ascii="Liberation Serif" w:hAnsi="Liberation Serif"/>
                <w:sz w:val="24"/>
              </w:rPr>
            </w:pPr>
            <w:r w:rsidRPr="00C43D4E">
              <w:rPr>
                <w:rFonts w:ascii="Liberation Serif" w:hAnsi="Liberation Serif"/>
                <w:sz w:val="24"/>
              </w:rPr>
              <w:t>электрокардиограф 12-ти канальный – 3шт.;</w:t>
            </w:r>
          </w:p>
          <w:p w:rsidR="00C87AAB" w:rsidRPr="00C43D4E" w:rsidRDefault="00C87AAB" w:rsidP="00C87AAB">
            <w:pPr>
              <w:pStyle w:val="aa"/>
              <w:numPr>
                <w:ilvl w:val="0"/>
                <w:numId w:val="5"/>
              </w:numPr>
              <w:tabs>
                <w:tab w:val="left" w:pos="214"/>
                <w:tab w:val="left" w:pos="426"/>
                <w:tab w:val="left" w:pos="851"/>
              </w:tabs>
              <w:suppressAutoHyphens w:val="0"/>
              <w:autoSpaceDN/>
              <w:spacing w:after="0" w:line="240" w:lineRule="auto"/>
              <w:ind w:left="72"/>
              <w:contextualSpacing/>
              <w:jc w:val="both"/>
              <w:textAlignment w:val="auto"/>
              <w:rPr>
                <w:rFonts w:ascii="Liberation Serif" w:hAnsi="Liberation Serif"/>
                <w:sz w:val="24"/>
              </w:rPr>
            </w:pPr>
            <w:r w:rsidRPr="00C43D4E">
              <w:rPr>
                <w:rFonts w:ascii="Liberation Serif" w:hAnsi="Liberation Serif"/>
                <w:sz w:val="24"/>
              </w:rPr>
              <w:t>дефибриллятор кардиосинхронизированный – 1шт.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AAB" w:rsidRPr="00C43D4E" w:rsidRDefault="00C87AAB" w:rsidP="002E1831">
            <w:pPr>
              <w:pStyle w:val="ConsPlusNormal"/>
              <w:widowControl/>
              <w:ind w:left="141" w:firstLine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C43D4E">
              <w:rPr>
                <w:rFonts w:ascii="Liberation Serif" w:hAnsi="Liberation Serif"/>
                <w:sz w:val="24"/>
                <w:szCs w:val="24"/>
                <w:lang w:bidi="ru-RU"/>
              </w:rPr>
              <w:lastRenderedPageBreak/>
              <w:t xml:space="preserve">7 999 597,00 </w:t>
            </w:r>
            <w:r w:rsidRPr="00C43D4E">
              <w:rPr>
                <w:rFonts w:ascii="Liberation Serif" w:hAnsi="Liberation Serif" w:cs="Liberation Serif"/>
                <w:sz w:val="24"/>
              </w:rPr>
              <w:t>(областной бюджет)</w:t>
            </w:r>
          </w:p>
          <w:p w:rsidR="00C87AAB" w:rsidRPr="00C43D4E" w:rsidRDefault="00C87AAB" w:rsidP="00F90C19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C87AAB" w:rsidRPr="00925D81" w:rsidTr="00F85C66">
        <w:trPr>
          <w:trHeight w:val="38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925D81" w:rsidRDefault="00C87AAB" w:rsidP="00A22192">
            <w:pPr>
              <w:pBdr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925D81" w:rsidRDefault="00C87AAB" w:rsidP="00C82225">
            <w:pPr>
              <w:ind w:left="34" w:right="73"/>
              <w:jc w:val="both"/>
              <w:rPr>
                <w:rFonts w:ascii="Liberation Serif" w:eastAsia="Liberation Serif" w:hAnsi="Liberation Serif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C43D4E" w:rsidRDefault="00C87AAB" w:rsidP="00C82225">
            <w:pPr>
              <w:jc w:val="center"/>
              <w:rPr>
                <w:rFonts w:ascii="Liberation Serif" w:eastAsia="Liberation Serif" w:hAnsi="Liberation Serif"/>
              </w:rPr>
            </w:pPr>
            <w:r w:rsidRPr="00C43D4E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C43D4E" w:rsidRDefault="00C87AAB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>
              <w:rPr>
                <w:rFonts w:ascii="Liberation Serif" w:eastAsia="Liberation Serif" w:hAnsi="Liberation Serif"/>
              </w:rPr>
              <w:t xml:space="preserve">Медицинские учреждения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5C53BD" w:rsidRDefault="00C87AAB" w:rsidP="002406CB">
            <w:pPr>
              <w:pStyle w:val="ac"/>
              <w:jc w:val="both"/>
              <w:rPr>
                <w:rFonts w:ascii="Liberation Serif" w:hAnsi="Liberation Serif"/>
              </w:rPr>
            </w:pPr>
            <w:r w:rsidRPr="005C53BD">
              <w:rPr>
                <w:rFonts w:ascii="Liberation Serif" w:hAnsi="Liberation Serif"/>
              </w:rPr>
              <w:t xml:space="preserve">Министерством здравоохранения </w:t>
            </w:r>
            <w:proofErr w:type="gramStart"/>
            <w:r w:rsidRPr="005C53BD">
              <w:rPr>
                <w:rFonts w:ascii="Liberation Serif" w:hAnsi="Liberation Serif"/>
              </w:rPr>
              <w:t>СО</w:t>
            </w:r>
            <w:proofErr w:type="gramEnd"/>
            <w:r w:rsidRPr="005C53BD">
              <w:rPr>
                <w:rFonts w:ascii="Liberation Serif" w:hAnsi="Liberation Serif"/>
              </w:rPr>
              <w:t xml:space="preserve"> (</w:t>
            </w:r>
            <w:proofErr w:type="gramStart"/>
            <w:r w:rsidRPr="005C53BD">
              <w:rPr>
                <w:rFonts w:ascii="Liberation Serif" w:hAnsi="Liberation Serif"/>
              </w:rPr>
              <w:t>за</w:t>
            </w:r>
            <w:proofErr w:type="gramEnd"/>
            <w:r w:rsidRPr="005C53BD">
              <w:rPr>
                <w:rFonts w:ascii="Liberation Serif" w:hAnsi="Liberation Serif"/>
              </w:rPr>
              <w:t xml:space="preserve"> счет средств федерального бюджета)  выделены 5 автомобилей LADA LARGUS:</w:t>
            </w:r>
          </w:p>
          <w:p w:rsidR="00C87AAB" w:rsidRPr="005C53BD" w:rsidRDefault="00C87AAB" w:rsidP="00C43D4E">
            <w:pPr>
              <w:pStyle w:val="ac"/>
              <w:jc w:val="both"/>
              <w:rPr>
                <w:rFonts w:ascii="Liberation Serif" w:hAnsi="Liberation Serif"/>
              </w:rPr>
            </w:pPr>
            <w:r w:rsidRPr="005C53BD">
              <w:rPr>
                <w:rFonts w:ascii="Liberation Serif" w:hAnsi="Liberation Serif"/>
              </w:rPr>
              <w:lastRenderedPageBreak/>
              <w:t xml:space="preserve">Детская городская больница -   2 автомобиля  на сумму 1744,918 </w:t>
            </w:r>
            <w:proofErr w:type="spellStart"/>
            <w:r w:rsidRPr="005C53BD">
              <w:rPr>
                <w:rFonts w:ascii="Liberation Serif" w:hAnsi="Liberation Serif"/>
              </w:rPr>
              <w:t>тыс</w:t>
            </w:r>
            <w:proofErr w:type="gramStart"/>
            <w:r w:rsidRPr="005C53BD">
              <w:rPr>
                <w:rFonts w:ascii="Liberation Serif" w:hAnsi="Liberation Serif"/>
              </w:rPr>
              <w:t>.р</w:t>
            </w:r>
            <w:proofErr w:type="gramEnd"/>
            <w:r w:rsidRPr="005C53BD">
              <w:rPr>
                <w:rFonts w:ascii="Liberation Serif" w:hAnsi="Liberation Serif"/>
              </w:rPr>
              <w:t>уб</w:t>
            </w:r>
            <w:proofErr w:type="spellEnd"/>
            <w:r w:rsidRPr="005C53BD">
              <w:rPr>
                <w:rFonts w:ascii="Liberation Serif" w:hAnsi="Liberation Serif"/>
              </w:rPr>
              <w:t xml:space="preserve">. для оказания первичной медико-санитарной помощи (для обслуживания сельского и отдаленных участков, для работы выездной поликлиники на территории ЗУО и для обеспечения работы выездной паллиативной бригады. </w:t>
            </w:r>
          </w:p>
          <w:p w:rsidR="00C87AAB" w:rsidRPr="00C43D4E" w:rsidRDefault="00C87AAB" w:rsidP="00C43D4E">
            <w:pPr>
              <w:jc w:val="both"/>
              <w:rPr>
                <w:rFonts w:ascii="Liberation Serif" w:hAnsi="Liberation Serif"/>
              </w:rPr>
            </w:pPr>
            <w:r w:rsidRPr="005C53BD">
              <w:rPr>
                <w:rFonts w:ascii="Liberation Serif" w:hAnsi="Liberation Serif"/>
              </w:rPr>
              <w:t>Городская больница</w:t>
            </w:r>
            <w:r w:rsidRPr="005C53BD">
              <w:rPr>
                <w:rFonts w:ascii="Liberation Serif" w:hAnsi="Liberation Serif"/>
                <w:b/>
              </w:rPr>
              <w:t xml:space="preserve"> -</w:t>
            </w:r>
            <w:r>
              <w:rPr>
                <w:rFonts w:ascii="Liberation Serif" w:hAnsi="Liberation Serif"/>
                <w:b/>
              </w:rPr>
              <w:t xml:space="preserve"> </w:t>
            </w:r>
            <w:r w:rsidRPr="005C53BD">
              <w:rPr>
                <w:rFonts w:ascii="Liberation Serif" w:hAnsi="Liberation Serif"/>
              </w:rPr>
              <w:t xml:space="preserve">3 автомобиля на сумму 2617,38 </w:t>
            </w:r>
            <w:proofErr w:type="spellStart"/>
            <w:r w:rsidRPr="005C53BD">
              <w:rPr>
                <w:rFonts w:ascii="Liberation Serif" w:hAnsi="Liberation Serif"/>
              </w:rPr>
              <w:t>тыс</w:t>
            </w:r>
            <w:proofErr w:type="gramStart"/>
            <w:r w:rsidRPr="005C53BD">
              <w:rPr>
                <w:rFonts w:ascii="Liberation Serif" w:hAnsi="Liberation Serif"/>
              </w:rPr>
              <w:t>.р</w:t>
            </w:r>
            <w:proofErr w:type="gramEnd"/>
            <w:r w:rsidRPr="005C53BD">
              <w:rPr>
                <w:rFonts w:ascii="Liberation Serif" w:hAnsi="Liberation Serif"/>
              </w:rPr>
              <w:t>уб</w:t>
            </w:r>
            <w:proofErr w:type="spellEnd"/>
            <w:r w:rsidRPr="005C53BD">
              <w:rPr>
                <w:rFonts w:ascii="Liberation Serif" w:hAnsi="Liberation Serif"/>
              </w:rPr>
              <w:t xml:space="preserve"> для оказания первичной </w:t>
            </w:r>
            <w:proofErr w:type="spellStart"/>
            <w:r w:rsidRPr="005C53BD">
              <w:rPr>
                <w:rFonts w:ascii="Liberation Serif" w:hAnsi="Liberation Serif"/>
              </w:rPr>
              <w:t>медико</w:t>
            </w:r>
            <w:proofErr w:type="spellEnd"/>
            <w:r w:rsidRPr="005C53BD">
              <w:rPr>
                <w:rFonts w:ascii="Liberation Serif" w:hAnsi="Liberation Serif"/>
              </w:rPr>
              <w:t xml:space="preserve"> -</w:t>
            </w:r>
            <w:r>
              <w:rPr>
                <w:rFonts w:ascii="Liberation Serif" w:hAnsi="Liberation Serif"/>
              </w:rPr>
              <w:t xml:space="preserve"> </w:t>
            </w:r>
            <w:r w:rsidRPr="005C53BD">
              <w:rPr>
                <w:rFonts w:ascii="Liberation Serif" w:hAnsi="Liberation Serif"/>
              </w:rPr>
              <w:t xml:space="preserve">санитарной помощи и паллиативной помощи взрослым.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AAB" w:rsidRPr="00C43D4E" w:rsidRDefault="00C87AAB" w:rsidP="00C43D4E">
            <w:pPr>
              <w:pStyle w:val="ConsPlusNormal"/>
              <w:widowControl/>
              <w:ind w:left="141" w:firstLine="0"/>
              <w:jc w:val="center"/>
              <w:rPr>
                <w:rFonts w:ascii="Liberation Serif" w:hAnsi="Liberation Serif"/>
                <w:sz w:val="24"/>
                <w:szCs w:val="24"/>
                <w:lang w:bidi="ru-RU"/>
              </w:rPr>
            </w:pPr>
            <w:r w:rsidRPr="005C53BD">
              <w:rPr>
                <w:rFonts w:ascii="Liberation Serif" w:hAnsi="Liberation Serif"/>
                <w:sz w:val="24"/>
                <w:szCs w:val="24"/>
              </w:rPr>
              <w:lastRenderedPageBreak/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> </w:t>
            </w:r>
            <w:r w:rsidRPr="005C53BD">
              <w:rPr>
                <w:rFonts w:ascii="Liberation Serif" w:hAnsi="Liberation Serif"/>
                <w:sz w:val="24"/>
                <w:szCs w:val="24"/>
              </w:rPr>
              <w:t>362</w:t>
            </w:r>
            <w:r>
              <w:rPr>
                <w:rFonts w:ascii="Liberation Serif" w:hAnsi="Liberation Serif"/>
                <w:sz w:val="24"/>
                <w:szCs w:val="24"/>
              </w:rPr>
              <w:t> </w:t>
            </w:r>
            <w:r w:rsidRPr="005C53BD">
              <w:rPr>
                <w:rFonts w:ascii="Liberation Serif" w:hAnsi="Liberation Serif"/>
                <w:sz w:val="24"/>
                <w:szCs w:val="24"/>
              </w:rPr>
              <w:t>298</w:t>
            </w:r>
            <w:r>
              <w:rPr>
                <w:rFonts w:ascii="Liberation Serif" w:hAnsi="Liberation Serif"/>
                <w:sz w:val="24"/>
                <w:szCs w:val="24"/>
              </w:rPr>
              <w:t>,00</w:t>
            </w:r>
            <w:r w:rsidRPr="005C53B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C87AAB" w:rsidRPr="00925D81" w:rsidTr="00F85C66">
        <w:trPr>
          <w:trHeight w:val="38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925D81" w:rsidRDefault="00C87AAB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2406CB" w:rsidRDefault="00C87AAB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2406CB">
              <w:rPr>
                <w:rFonts w:ascii="Liberation Serif" w:eastAsia="Liberation Serif" w:hAnsi="Liberation Serif"/>
              </w:rPr>
              <w:t>Проведение плановых прививок в рамках Национального и регионального календарей профилактических прививок, обеспечение проведения профилактических прививок по эпидемическим показаниям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2406CB" w:rsidRDefault="00C87AAB" w:rsidP="00C82225">
            <w:pPr>
              <w:jc w:val="center"/>
              <w:rPr>
                <w:rFonts w:ascii="Liberation Serif" w:hAnsi="Liberation Serif"/>
              </w:rPr>
            </w:pPr>
            <w:r w:rsidRPr="002406CB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2406CB" w:rsidRDefault="00C87AAB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2406CB">
              <w:rPr>
                <w:rFonts w:ascii="Liberation Serif" w:eastAsia="Liberation Serif" w:hAnsi="Liberation Serif"/>
              </w:rPr>
              <w:t xml:space="preserve">ГАУЗ СО «Городская больница </w:t>
            </w:r>
            <w:proofErr w:type="spellStart"/>
            <w:r w:rsidRPr="002406CB">
              <w:rPr>
                <w:rFonts w:ascii="Liberation Serif" w:eastAsia="Liberation Serif" w:hAnsi="Liberation Serif"/>
              </w:rPr>
              <w:t>г</w:t>
            </w:r>
            <w:proofErr w:type="gramStart"/>
            <w:r w:rsidRPr="002406CB">
              <w:rPr>
                <w:rFonts w:ascii="Liberation Serif" w:eastAsia="Liberation Serif" w:hAnsi="Liberation Serif"/>
              </w:rPr>
              <w:t>.П</w:t>
            </w:r>
            <w:proofErr w:type="gramEnd"/>
            <w:r w:rsidRPr="002406CB">
              <w:rPr>
                <w:rFonts w:ascii="Liberation Serif" w:eastAsia="Liberation Serif" w:hAnsi="Liberation Serif"/>
              </w:rPr>
              <w:t>ервоуральска</w:t>
            </w:r>
            <w:proofErr w:type="spellEnd"/>
            <w:r w:rsidRPr="002406CB">
              <w:rPr>
                <w:rFonts w:ascii="Liberation Serif" w:eastAsia="Liberation Serif" w:hAnsi="Liberation Serif"/>
              </w:rPr>
              <w:t>»</w:t>
            </w:r>
          </w:p>
          <w:p w:rsidR="00C87AAB" w:rsidRPr="002406CB" w:rsidRDefault="00C87AAB" w:rsidP="004549BC">
            <w:pPr>
              <w:ind w:left="34" w:right="73"/>
              <w:rPr>
                <w:rFonts w:ascii="Liberation Serif" w:eastAsia="Liberation Serif" w:hAnsi="Liberation Serif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2406CB" w:rsidRDefault="00C87AAB" w:rsidP="002406CB">
            <w:pPr>
              <w:pStyle w:val="ac"/>
              <w:jc w:val="both"/>
              <w:rPr>
                <w:rFonts w:ascii="Liberation Serif" w:hAnsi="Liberation Serif"/>
              </w:rPr>
            </w:pPr>
            <w:r w:rsidRPr="005C53BD">
              <w:rPr>
                <w:rFonts w:ascii="Liberation Serif" w:eastAsia="Times New Roman" w:hAnsi="Liberation Serif"/>
              </w:rPr>
              <w:t xml:space="preserve">Организована прививочная кампания </w:t>
            </w:r>
            <w:r w:rsidRPr="005C53BD">
              <w:rPr>
                <w:rFonts w:ascii="Liberation Serif" w:hAnsi="Liberation Serif"/>
              </w:rPr>
              <w:t xml:space="preserve">от новой коронавирусной инфекции </w:t>
            </w:r>
            <w:r w:rsidRPr="005C53BD">
              <w:rPr>
                <w:rFonts w:ascii="Liberation Serif" w:eastAsia="Times New Roman" w:hAnsi="Liberation Serif"/>
              </w:rPr>
              <w:t>-</w:t>
            </w:r>
            <w:r w:rsidRPr="005C53BD">
              <w:rPr>
                <w:rFonts w:ascii="Liberation Serif" w:hAnsi="Liberation Serif"/>
              </w:rPr>
              <w:t xml:space="preserve"> привито 64,3 % взрослого населения (</w:t>
            </w:r>
            <w:r>
              <w:rPr>
                <w:rFonts w:ascii="Liberation Serif" w:hAnsi="Liberation Serif"/>
              </w:rPr>
              <w:t xml:space="preserve">от </w:t>
            </w:r>
            <w:r w:rsidRPr="005C53BD">
              <w:rPr>
                <w:rFonts w:ascii="Liberation Serif" w:hAnsi="Liberation Serif"/>
              </w:rPr>
              <w:t>120 045 чел.</w:t>
            </w:r>
            <w:r>
              <w:rPr>
                <w:rFonts w:ascii="Liberation Serif" w:hAnsi="Liberation Serif"/>
              </w:rPr>
              <w:t xml:space="preserve"> прикрепленного населения</w:t>
            </w:r>
            <w:r w:rsidRPr="005C53BD">
              <w:rPr>
                <w:rFonts w:ascii="Liberation Serif" w:hAnsi="Liberation Serif"/>
              </w:rPr>
              <w:t>). План по прививка</w:t>
            </w:r>
            <w:r>
              <w:rPr>
                <w:rFonts w:ascii="Liberation Serif" w:hAnsi="Liberation Serif"/>
              </w:rPr>
              <w:t>м</w:t>
            </w:r>
            <w:r w:rsidRPr="005C53BD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от</w:t>
            </w:r>
            <w:r w:rsidRPr="005C53BD">
              <w:rPr>
                <w:rFonts w:ascii="Liberation Serif" w:hAnsi="Liberation Serif"/>
              </w:rPr>
              <w:t xml:space="preserve"> </w:t>
            </w:r>
            <w:proofErr w:type="spellStart"/>
            <w:r w:rsidRPr="005C53BD">
              <w:rPr>
                <w:rFonts w:ascii="Liberation Serif" w:hAnsi="Liberation Serif"/>
              </w:rPr>
              <w:t>ГРИПП</w:t>
            </w:r>
            <w:r>
              <w:rPr>
                <w:rFonts w:ascii="Liberation Serif" w:hAnsi="Liberation Serif"/>
              </w:rPr>
              <w:t>а</w:t>
            </w:r>
            <w:proofErr w:type="spellEnd"/>
            <w:r w:rsidRPr="005C53BD">
              <w:rPr>
                <w:rFonts w:ascii="Liberation Serif" w:hAnsi="Liberation Serif"/>
              </w:rPr>
              <w:t xml:space="preserve"> выполнен на 80,6% (привито 66 660 чел.).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AAB" w:rsidRPr="00925D81" w:rsidRDefault="00C87AAB" w:rsidP="00A21A40">
            <w:pPr>
              <w:ind w:left="34" w:right="73"/>
              <w:jc w:val="center"/>
              <w:rPr>
                <w:rFonts w:ascii="Liberation Serif" w:eastAsia="Liberation Serif" w:hAnsi="Liberation Serif"/>
                <w:color w:val="FF0000"/>
              </w:rPr>
            </w:pPr>
            <w:r w:rsidRPr="002406CB">
              <w:rPr>
                <w:rFonts w:ascii="Liberation Serif" w:eastAsia="Liberation Serif" w:hAnsi="Liberation Serif"/>
              </w:rPr>
              <w:t>0,00</w:t>
            </w:r>
          </w:p>
        </w:tc>
      </w:tr>
      <w:tr w:rsidR="00C87AAB" w:rsidRPr="00925D81" w:rsidTr="00F85C66">
        <w:trPr>
          <w:trHeight w:val="38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925D81" w:rsidRDefault="00C87AAB" w:rsidP="00BE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7AAB" w:rsidRPr="002406CB" w:rsidRDefault="00C87AAB" w:rsidP="00C82225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2406CB" w:rsidRDefault="00C87AAB" w:rsidP="00C82225">
            <w:pPr>
              <w:jc w:val="center"/>
              <w:rPr>
                <w:rFonts w:ascii="Liberation Serif" w:eastAsia="Liberation Serif" w:hAnsi="Liberation Serif"/>
              </w:rPr>
            </w:pPr>
            <w:r w:rsidRPr="002406CB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2406CB" w:rsidRDefault="00C87AAB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2406CB">
              <w:rPr>
                <w:rFonts w:ascii="Liberation Serif" w:eastAsia="Liberation Serif" w:hAnsi="Liberation Serif"/>
              </w:rPr>
              <w:t xml:space="preserve">ГАУЗ СО «Детская городская больница </w:t>
            </w:r>
            <w:proofErr w:type="spellStart"/>
            <w:r w:rsidRPr="002406CB">
              <w:rPr>
                <w:rFonts w:ascii="Liberation Serif" w:eastAsia="Liberation Serif" w:hAnsi="Liberation Serif"/>
              </w:rPr>
              <w:t>г</w:t>
            </w:r>
            <w:proofErr w:type="gramStart"/>
            <w:r w:rsidRPr="002406CB">
              <w:rPr>
                <w:rFonts w:ascii="Liberation Serif" w:eastAsia="Liberation Serif" w:hAnsi="Liberation Serif"/>
              </w:rPr>
              <w:t>.П</w:t>
            </w:r>
            <w:proofErr w:type="gramEnd"/>
            <w:r w:rsidRPr="002406CB">
              <w:rPr>
                <w:rFonts w:ascii="Liberation Serif" w:eastAsia="Liberation Serif" w:hAnsi="Liberation Serif"/>
              </w:rPr>
              <w:t>ервоуральска</w:t>
            </w:r>
            <w:proofErr w:type="spellEnd"/>
            <w:r w:rsidRPr="002406CB">
              <w:rPr>
                <w:rFonts w:ascii="Liberation Serif" w:eastAsia="Liberation Serif" w:hAnsi="Liberation Serif"/>
              </w:rPr>
              <w:t>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A77CED" w:rsidRDefault="00C87AAB" w:rsidP="002406CB">
            <w:pPr>
              <w:pStyle w:val="21"/>
              <w:shd w:val="clear" w:color="auto" w:fill="auto"/>
              <w:tabs>
                <w:tab w:val="left" w:pos="851"/>
                <w:tab w:val="left" w:pos="993"/>
                <w:tab w:val="left" w:pos="3327"/>
              </w:tabs>
              <w:spacing w:after="0" w:line="240" w:lineRule="auto"/>
              <w:ind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77CED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За 2021 год проведены мероприятия по вакцинации и ревакцинации детей, выполнение плана составляет 98,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0</w:t>
            </w:r>
            <w:r w:rsidRPr="00A77CED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%. В рамках Национального и регионального календарей профилактических прививок, календаря профилактических прививок по эпидемическим показаниям проведено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100 952</w:t>
            </w:r>
            <w:r w:rsidRPr="00A77CED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 прививок, в том числе за счет средств:</w:t>
            </w:r>
          </w:p>
          <w:p w:rsidR="00C87AAB" w:rsidRPr="00A77CED" w:rsidRDefault="00C87AAB" w:rsidP="002406CB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851"/>
                <w:tab w:val="left" w:pos="993"/>
              </w:tabs>
              <w:spacing w:after="0" w:line="240" w:lineRule="auto"/>
              <w:ind w:right="-1" w:firstLine="56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77CED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федерального бюджета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–</w:t>
            </w:r>
            <w:r w:rsidRPr="00A77CED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45 032</w:t>
            </w:r>
            <w:r w:rsidRPr="00A77CED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 прививк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и</w:t>
            </w:r>
            <w:r w:rsidRPr="00A77CED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 (коклюш, дифтерия, столбняк, полиомиелит, корь, </w:t>
            </w:r>
            <w:proofErr w:type="spellStart"/>
            <w:r w:rsidRPr="00A77CED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эпидпаротит</w:t>
            </w:r>
            <w:proofErr w:type="spellEnd"/>
            <w:r w:rsidRPr="00A77CED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, краснуха, туберкулез, вирусный гепатит</w:t>
            </w:r>
            <w:proofErr w:type="gramStart"/>
            <w:r w:rsidRPr="00A77CED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 В</w:t>
            </w:r>
            <w:proofErr w:type="gramEnd"/>
            <w:r w:rsidRPr="00A77CED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, пневмококковая и гемофильная инфекция);</w:t>
            </w:r>
          </w:p>
          <w:p w:rsidR="00C87AAB" w:rsidRPr="00A77CED" w:rsidRDefault="00C87AAB" w:rsidP="002406CB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851"/>
                <w:tab w:val="left" w:pos="993"/>
              </w:tabs>
              <w:spacing w:after="0" w:line="240" w:lineRule="auto"/>
              <w:ind w:right="-1" w:firstLine="56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77CED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областного бюджета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–</w:t>
            </w:r>
            <w:r w:rsidRPr="00A77CED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45 805</w:t>
            </w:r>
            <w:r w:rsidRPr="00A77CED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 прививок (клещевой энцефалит, </w:t>
            </w:r>
            <w:proofErr w:type="spellStart"/>
            <w:r w:rsidRPr="00A77CED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папилломавирусная</w:t>
            </w:r>
            <w:proofErr w:type="spellEnd"/>
            <w:r w:rsidRPr="00A77CED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 инфекция);</w:t>
            </w:r>
          </w:p>
          <w:p w:rsidR="00C87AAB" w:rsidRPr="00686553" w:rsidRDefault="00C87AAB" w:rsidP="002406CB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851"/>
                <w:tab w:val="left" w:pos="993"/>
              </w:tabs>
              <w:spacing w:after="0" w:line="240" w:lineRule="auto"/>
              <w:ind w:right="-1" w:firstLine="56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77CED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личные средства граждан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–</w:t>
            </w:r>
            <w:r w:rsidRPr="00A77CED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10 115</w:t>
            </w:r>
            <w:r w:rsidRPr="00A77CED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 прививки (ветряная оспа, клещевой энцефалит ревакцинация, вирусный гепатит А).</w:t>
            </w:r>
          </w:p>
          <w:p w:rsidR="00C87AAB" w:rsidRPr="002406CB" w:rsidRDefault="00C87AAB" w:rsidP="002406CB">
            <w:pPr>
              <w:pStyle w:val="ConsPlusNormal"/>
              <w:widowControl/>
              <w:spacing w:line="20" w:lineRule="atLeast"/>
              <w:ind w:firstLine="56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86553">
              <w:rPr>
                <w:rFonts w:ascii="Liberation Serif" w:hAnsi="Liberation Serif" w:cs="Times New Roman"/>
                <w:sz w:val="24"/>
                <w:szCs w:val="24"/>
              </w:rPr>
              <w:t>Региональный план по вакцинации от клещевого энцефалита выполнен на 98%, ревакцинация КЭ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86553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86553">
              <w:rPr>
                <w:rFonts w:ascii="Liberation Serif" w:hAnsi="Liberation Serif" w:cs="Times New Roman"/>
                <w:sz w:val="24"/>
                <w:szCs w:val="24"/>
              </w:rPr>
              <w:t xml:space="preserve">73%, </w:t>
            </w:r>
            <w:r w:rsidRPr="0068655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вакцинация от вируса папилломы человека  -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86553">
              <w:rPr>
                <w:rFonts w:ascii="Liberation Serif" w:hAnsi="Liberation Serif" w:cs="Times New Roman"/>
                <w:sz w:val="24"/>
                <w:szCs w:val="24"/>
              </w:rPr>
              <w:t>90%.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AAB" w:rsidRPr="00925D81" w:rsidRDefault="00C87AAB" w:rsidP="00A21A40">
            <w:pPr>
              <w:ind w:left="34" w:right="73"/>
              <w:jc w:val="center"/>
              <w:rPr>
                <w:rFonts w:ascii="Liberation Serif" w:eastAsia="Liberation Serif" w:hAnsi="Liberation Serif"/>
                <w:color w:val="FF0000"/>
              </w:rPr>
            </w:pPr>
            <w:r w:rsidRPr="002406CB">
              <w:rPr>
                <w:rFonts w:ascii="Liberation Serif" w:eastAsia="Liberation Serif" w:hAnsi="Liberation Serif"/>
              </w:rPr>
              <w:lastRenderedPageBreak/>
              <w:t>0,00</w:t>
            </w:r>
          </w:p>
        </w:tc>
      </w:tr>
      <w:tr w:rsidR="00093DB0" w:rsidRPr="00925D81" w:rsidTr="00561DF0">
        <w:trPr>
          <w:trHeight w:val="3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7EA8" w:rsidRPr="00925D81" w:rsidRDefault="00117EA8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7EA8" w:rsidRPr="002406CB" w:rsidRDefault="00117EA8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2406CB">
              <w:rPr>
                <w:rFonts w:ascii="Liberation Serif" w:eastAsia="Liberation Serif" w:hAnsi="Liberation Serif"/>
              </w:rPr>
              <w:t xml:space="preserve">Совершенствование системы раннего выявления неинфекционных заболеваний и факторов риска их развития, при обследовании в центрах здоровья.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7EA8" w:rsidRPr="002406CB" w:rsidRDefault="00117EA8" w:rsidP="00C82225">
            <w:pPr>
              <w:jc w:val="center"/>
              <w:rPr>
                <w:rFonts w:ascii="Liberation Serif" w:hAnsi="Liberation Serif"/>
              </w:rPr>
            </w:pPr>
            <w:r w:rsidRPr="002406CB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7EA8" w:rsidRPr="002406CB" w:rsidRDefault="00117EA8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2406CB">
              <w:rPr>
                <w:rFonts w:ascii="Liberation Serif" w:eastAsia="Liberation Serif" w:hAnsi="Liberation Serif"/>
              </w:rPr>
              <w:t xml:space="preserve">ГАУЗ СО «Городская больница </w:t>
            </w:r>
            <w:proofErr w:type="spellStart"/>
            <w:r w:rsidRPr="002406CB">
              <w:rPr>
                <w:rFonts w:ascii="Liberation Serif" w:eastAsia="Liberation Serif" w:hAnsi="Liberation Serif"/>
              </w:rPr>
              <w:t>г</w:t>
            </w:r>
            <w:proofErr w:type="gramStart"/>
            <w:r w:rsidRPr="002406CB">
              <w:rPr>
                <w:rFonts w:ascii="Liberation Serif" w:eastAsia="Liberation Serif" w:hAnsi="Liberation Serif"/>
              </w:rPr>
              <w:t>.П</w:t>
            </w:r>
            <w:proofErr w:type="gramEnd"/>
            <w:r w:rsidRPr="002406CB">
              <w:rPr>
                <w:rFonts w:ascii="Liberation Serif" w:eastAsia="Liberation Serif" w:hAnsi="Liberation Serif"/>
              </w:rPr>
              <w:t>ервоуральска</w:t>
            </w:r>
            <w:proofErr w:type="spellEnd"/>
            <w:r w:rsidRPr="002406CB">
              <w:rPr>
                <w:rFonts w:ascii="Liberation Serif" w:eastAsia="Liberation Serif" w:hAnsi="Liberation Serif"/>
              </w:rPr>
              <w:t>»,</w:t>
            </w:r>
            <w:r w:rsidR="00093DB0">
              <w:rPr>
                <w:rFonts w:ascii="Liberation Serif" w:eastAsia="Liberation Serif" w:hAnsi="Liberation Serif"/>
              </w:rPr>
              <w:t xml:space="preserve"> АПО № 2</w:t>
            </w:r>
          </w:p>
          <w:p w:rsidR="00117EA8" w:rsidRPr="002406CB" w:rsidRDefault="00117EA8" w:rsidP="004549BC">
            <w:pPr>
              <w:ind w:left="34" w:right="73"/>
              <w:rPr>
                <w:rFonts w:ascii="Liberation Serif" w:eastAsia="Liberation Serif" w:hAnsi="Liberation Serif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25D81" w:rsidRPr="002406CB" w:rsidRDefault="00925D81" w:rsidP="00925D81">
            <w:pPr>
              <w:jc w:val="both"/>
              <w:rPr>
                <w:rFonts w:ascii="Liberation Serif" w:hAnsi="Liberation Serif"/>
              </w:rPr>
            </w:pPr>
            <w:r w:rsidRPr="002406CB">
              <w:rPr>
                <w:rFonts w:ascii="Liberation Serif" w:hAnsi="Liberation Serif"/>
              </w:rPr>
              <w:t xml:space="preserve">План по Центру здоровья  </w:t>
            </w:r>
            <w:r w:rsidR="00093DB0">
              <w:rPr>
                <w:rFonts w:ascii="Liberation Serif" w:hAnsi="Liberation Serif"/>
              </w:rPr>
              <w:t xml:space="preserve">АПО № 2 </w:t>
            </w:r>
            <w:r w:rsidRPr="002406CB">
              <w:rPr>
                <w:rFonts w:ascii="Liberation Serif" w:hAnsi="Liberation Serif"/>
              </w:rPr>
              <w:t>взрослого населения на год – 7 164 человек Выполнено в 2021 году – 3 612 человек, что соответствует за год - 50,4%.</w:t>
            </w:r>
          </w:p>
          <w:p w:rsidR="00117EA8" w:rsidRPr="002406CB" w:rsidRDefault="00117EA8" w:rsidP="00C77C59">
            <w:pPr>
              <w:jc w:val="both"/>
              <w:rPr>
                <w:rFonts w:ascii="Liberation Serif" w:hAnsi="Liberation Serif"/>
                <w:szCs w:val="18"/>
              </w:rPr>
            </w:pPr>
            <w:r w:rsidRPr="002406CB">
              <w:rPr>
                <w:rFonts w:ascii="Liberation Serif" w:hAnsi="Liberation Serif"/>
                <w:szCs w:val="18"/>
              </w:rPr>
              <w:t xml:space="preserve">Информация о возможности пройти обследование в Центре здоровья  размещена на информационных стендах в поликлиниках, ФАП, ОВП., в бегущей строке,  на сайте  ГАУЗ СО «ГБ г. Первоуральск». </w:t>
            </w:r>
          </w:p>
          <w:p w:rsidR="00117EA8" w:rsidRPr="002406CB" w:rsidRDefault="00117EA8" w:rsidP="00C77C59">
            <w:pPr>
              <w:jc w:val="both"/>
              <w:rPr>
                <w:rFonts w:ascii="Liberation Serif" w:hAnsi="Liberation Serif"/>
                <w:szCs w:val="18"/>
              </w:rPr>
            </w:pPr>
            <w:r w:rsidRPr="002406CB">
              <w:rPr>
                <w:rFonts w:ascii="Liberation Serif" w:hAnsi="Liberation Serif"/>
                <w:szCs w:val="18"/>
              </w:rPr>
              <w:t xml:space="preserve">С 1 января по 31 марта работа с населением по обследованию в Центре здоровья практически восстановлена у пациентов до 64 лет в связи с </w:t>
            </w:r>
            <w:proofErr w:type="spellStart"/>
            <w:r w:rsidRPr="002406CB">
              <w:rPr>
                <w:rFonts w:ascii="Liberation Serif" w:hAnsi="Liberation Serif"/>
                <w:szCs w:val="18"/>
              </w:rPr>
              <w:t>эпид</w:t>
            </w:r>
            <w:proofErr w:type="spellEnd"/>
            <w:r w:rsidRPr="002406CB">
              <w:rPr>
                <w:rFonts w:ascii="Liberation Serif" w:hAnsi="Liberation Serif"/>
                <w:szCs w:val="18"/>
              </w:rPr>
              <w:t>. обстановкой по COVID-19.</w:t>
            </w:r>
          </w:p>
          <w:p w:rsidR="00117EA8" w:rsidRPr="002406CB" w:rsidRDefault="00117EA8" w:rsidP="00C77C59">
            <w:pPr>
              <w:jc w:val="both"/>
              <w:rPr>
                <w:rFonts w:ascii="Liberation Serif" w:hAnsi="Liberation Serif"/>
              </w:rPr>
            </w:pPr>
            <w:r w:rsidRPr="002406CB">
              <w:rPr>
                <w:rFonts w:ascii="Liberation Serif" w:hAnsi="Liberation Serif"/>
                <w:szCs w:val="18"/>
              </w:rPr>
              <w:t>С 1 апреля 2021 года организовано обследование в Центре здоровья  пациентов</w:t>
            </w:r>
            <w:r w:rsidRPr="002406CB">
              <w:rPr>
                <w:rFonts w:ascii="Liberation Serif" w:hAnsi="Liberation Serif"/>
              </w:rPr>
              <w:t xml:space="preserve"> </w:t>
            </w:r>
            <w:r w:rsidRPr="002406CB">
              <w:rPr>
                <w:rFonts w:ascii="Liberation Serif" w:hAnsi="Liberation Serif"/>
                <w:szCs w:val="18"/>
              </w:rPr>
              <w:t>старше 65 лет.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EA8" w:rsidRPr="002406CB" w:rsidRDefault="00A21A40" w:rsidP="00A21A40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2406CB">
              <w:rPr>
                <w:rFonts w:ascii="Liberation Serif" w:eastAsia="Liberation Serif" w:hAnsi="Liberation Serif"/>
              </w:rPr>
              <w:t>0,00</w:t>
            </w:r>
          </w:p>
        </w:tc>
      </w:tr>
      <w:tr w:rsidR="00C87AAB" w:rsidRPr="00925D81" w:rsidTr="00F85C66">
        <w:trPr>
          <w:trHeight w:val="38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925D81" w:rsidRDefault="00C87AAB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093DB0" w:rsidRDefault="00C87AAB" w:rsidP="00C77C59">
            <w:pPr>
              <w:ind w:left="34" w:right="73"/>
              <w:rPr>
                <w:rFonts w:ascii="Liberation Serif" w:eastAsia="Liberation Serif" w:hAnsi="Liberation Serif"/>
              </w:rPr>
            </w:pPr>
            <w:r w:rsidRPr="00093DB0">
              <w:rPr>
                <w:rFonts w:ascii="Liberation Serif" w:eastAsia="Liberation Serif" w:hAnsi="Liberation Serif"/>
              </w:rPr>
              <w:t>Совершенствование системы раннего выявления неинфекционных заболеваний и факторов риска их развития при проведении медицинских осмотров.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093DB0" w:rsidRDefault="00C87AAB" w:rsidP="00C82225">
            <w:pPr>
              <w:jc w:val="center"/>
              <w:rPr>
                <w:rFonts w:ascii="Liberation Serif" w:hAnsi="Liberation Serif"/>
              </w:rPr>
            </w:pPr>
            <w:r w:rsidRPr="00093DB0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093DB0" w:rsidRDefault="00C87AAB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093DB0">
              <w:rPr>
                <w:rFonts w:ascii="Liberation Serif" w:eastAsia="Liberation Serif" w:hAnsi="Liberation Serif"/>
              </w:rPr>
              <w:t>ГАУЗ СО «Горо</w:t>
            </w:r>
            <w:r>
              <w:rPr>
                <w:rFonts w:ascii="Liberation Serif" w:eastAsia="Liberation Serif" w:hAnsi="Liberation Serif"/>
              </w:rPr>
              <w:t xml:space="preserve">дская больница </w:t>
            </w:r>
            <w:proofErr w:type="spellStart"/>
            <w:r>
              <w:rPr>
                <w:rFonts w:ascii="Liberation Serif" w:eastAsia="Liberation Serif" w:hAnsi="Liberation Serif"/>
              </w:rPr>
              <w:t>г</w:t>
            </w:r>
            <w:proofErr w:type="gramStart"/>
            <w:r>
              <w:rPr>
                <w:rFonts w:ascii="Liberation Serif" w:eastAsia="Liberation Serif" w:hAnsi="Liberation Serif"/>
              </w:rPr>
              <w:t>.П</w:t>
            </w:r>
            <w:proofErr w:type="gramEnd"/>
            <w:r>
              <w:rPr>
                <w:rFonts w:ascii="Liberation Serif" w:eastAsia="Liberation Serif" w:hAnsi="Liberation Serif"/>
              </w:rPr>
              <w:t>ервоуральска</w:t>
            </w:r>
            <w:proofErr w:type="spellEnd"/>
            <w:r>
              <w:rPr>
                <w:rFonts w:ascii="Liberation Serif" w:eastAsia="Liberation Serif" w:hAnsi="Liberation Serif"/>
              </w:rPr>
              <w:t>»</w:t>
            </w:r>
          </w:p>
          <w:p w:rsidR="00C87AAB" w:rsidRPr="00093DB0" w:rsidRDefault="00C87AAB" w:rsidP="004549BC">
            <w:pPr>
              <w:ind w:left="34" w:right="73"/>
              <w:rPr>
                <w:rFonts w:ascii="Liberation Serif" w:eastAsia="Liberation Serif" w:hAnsi="Liberation Serif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093DB0" w:rsidRDefault="00C87AAB" w:rsidP="00925D81">
            <w:pPr>
              <w:jc w:val="both"/>
              <w:rPr>
                <w:rFonts w:ascii="Liberation Serif" w:hAnsi="Liberation Serif"/>
              </w:rPr>
            </w:pPr>
            <w:r w:rsidRPr="00093DB0">
              <w:rPr>
                <w:rFonts w:ascii="Liberation Serif" w:hAnsi="Liberation Serif"/>
              </w:rPr>
              <w:t>План по проведению  мед</w:t>
            </w:r>
            <w:proofErr w:type="gramStart"/>
            <w:r w:rsidRPr="00093DB0">
              <w:rPr>
                <w:rFonts w:ascii="Liberation Serif" w:hAnsi="Liberation Serif"/>
              </w:rPr>
              <w:t>.</w:t>
            </w:r>
            <w:proofErr w:type="gramEnd"/>
            <w:r w:rsidRPr="00093DB0">
              <w:rPr>
                <w:rFonts w:ascii="Liberation Serif" w:hAnsi="Liberation Serif"/>
              </w:rPr>
              <w:t xml:space="preserve"> </w:t>
            </w:r>
            <w:proofErr w:type="gramStart"/>
            <w:r w:rsidRPr="00093DB0">
              <w:rPr>
                <w:rFonts w:ascii="Liberation Serif" w:hAnsi="Liberation Serif"/>
              </w:rPr>
              <w:t>п</w:t>
            </w:r>
            <w:proofErr w:type="gramEnd"/>
            <w:r w:rsidRPr="00093DB0">
              <w:rPr>
                <w:rFonts w:ascii="Liberation Serif" w:hAnsi="Liberation Serif"/>
              </w:rPr>
              <w:t>рофилактических осмотров на год – 8 320 человек. Выполнено в 2021 году – 3 332 человек, что соответствует за год - 40,05%.</w:t>
            </w:r>
          </w:p>
          <w:p w:rsidR="00C87AAB" w:rsidRPr="009779E1" w:rsidRDefault="00C87AAB" w:rsidP="00561DF0">
            <w:pPr>
              <w:jc w:val="both"/>
              <w:rPr>
                <w:rFonts w:ascii="Liberation Serif" w:hAnsi="Liberation Serif"/>
                <w:szCs w:val="18"/>
              </w:rPr>
            </w:pPr>
            <w:r w:rsidRPr="00093DB0">
              <w:rPr>
                <w:rFonts w:ascii="Liberation Serif" w:hAnsi="Liberation Serif"/>
                <w:szCs w:val="18"/>
              </w:rPr>
              <w:t xml:space="preserve">Информация о возможности пройти профилактические осмотры   размещена на информационных стендах в поликлиниках, ФАП, ОВП., в бегущей строке,  на сайте  </w:t>
            </w:r>
            <w:r>
              <w:rPr>
                <w:rFonts w:ascii="Liberation Serif" w:hAnsi="Liberation Serif"/>
                <w:szCs w:val="18"/>
              </w:rPr>
              <w:t xml:space="preserve">ГАУЗ СО «ГБ г. Первоуральск».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AAB" w:rsidRPr="00093DB0" w:rsidRDefault="00C87AAB" w:rsidP="00A21A40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093DB0">
              <w:rPr>
                <w:rFonts w:ascii="Liberation Serif" w:eastAsia="Liberation Serif" w:hAnsi="Liberation Serif"/>
              </w:rPr>
              <w:t>0,00</w:t>
            </w:r>
          </w:p>
        </w:tc>
      </w:tr>
      <w:tr w:rsidR="00C87AAB" w:rsidRPr="00925D81" w:rsidTr="00F85C66">
        <w:trPr>
          <w:trHeight w:val="38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925D81" w:rsidRDefault="00C87AAB" w:rsidP="00C86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925D81" w:rsidRDefault="00C87AAB" w:rsidP="00C77C59">
            <w:pPr>
              <w:ind w:left="34" w:right="73"/>
              <w:rPr>
                <w:rFonts w:ascii="Liberation Serif" w:eastAsia="Liberation Serif" w:hAnsi="Liberation Serif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093DB0" w:rsidRDefault="00C87AAB" w:rsidP="00C82225">
            <w:pPr>
              <w:jc w:val="center"/>
              <w:rPr>
                <w:rFonts w:ascii="Liberation Serif" w:eastAsia="Liberation Serif" w:hAnsi="Liberation Serif"/>
              </w:rPr>
            </w:pPr>
            <w:r w:rsidRPr="00093DB0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093DB0" w:rsidRDefault="00C87AAB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093DB0">
              <w:rPr>
                <w:rFonts w:ascii="Liberation Serif" w:eastAsia="Liberation Serif" w:hAnsi="Liberation Serif"/>
              </w:rPr>
              <w:t xml:space="preserve">ГАУЗ СО «Детская городская больница </w:t>
            </w:r>
            <w:proofErr w:type="spellStart"/>
            <w:r w:rsidRPr="00093DB0">
              <w:rPr>
                <w:rFonts w:ascii="Liberation Serif" w:eastAsia="Liberation Serif" w:hAnsi="Liberation Serif"/>
              </w:rPr>
              <w:t>г</w:t>
            </w:r>
            <w:proofErr w:type="gramStart"/>
            <w:r w:rsidRPr="00093DB0">
              <w:rPr>
                <w:rFonts w:ascii="Liberation Serif" w:eastAsia="Liberation Serif" w:hAnsi="Liberation Serif"/>
              </w:rPr>
              <w:t>.П</w:t>
            </w:r>
            <w:proofErr w:type="gramEnd"/>
            <w:r w:rsidRPr="00093DB0">
              <w:rPr>
                <w:rFonts w:ascii="Liberation Serif" w:eastAsia="Liberation Serif" w:hAnsi="Liberation Serif"/>
              </w:rPr>
              <w:t>ервоуральска</w:t>
            </w:r>
            <w:proofErr w:type="spellEnd"/>
            <w:r w:rsidRPr="00093DB0">
              <w:rPr>
                <w:rFonts w:ascii="Liberation Serif" w:eastAsia="Liberation Serif" w:hAnsi="Liberation Serif"/>
              </w:rPr>
              <w:t>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093DB0" w:rsidRDefault="00C87AAB" w:rsidP="00BD4B9D">
            <w:pPr>
              <w:jc w:val="both"/>
              <w:rPr>
                <w:rFonts w:ascii="Liberation Serif" w:hAnsi="Liberation Serif"/>
                <w:szCs w:val="20"/>
              </w:rPr>
            </w:pPr>
            <w:r w:rsidRPr="00093DB0">
              <w:rPr>
                <w:rFonts w:ascii="Liberation Serif" w:hAnsi="Liberation Serif"/>
                <w:szCs w:val="20"/>
              </w:rPr>
              <w:t xml:space="preserve">Своевременное и качественное проведение профилактических осмотров несовершеннолетних в организованных коллективах и проведение второго этапа диспансеризации.  </w:t>
            </w:r>
            <w:r w:rsidRPr="00093DB0">
              <w:rPr>
                <w:rFonts w:ascii="Liberation Serif" w:hAnsi="Liberation Serif"/>
                <w:lang w:bidi="ru-RU"/>
              </w:rPr>
              <w:t xml:space="preserve">За 2021г. профилактический осмотр прошли 33 357 чел. (100 %  от запланированного количества). Выявлено впервые по результатам осмотров 10 480 заболеваний (болезни костно-мышечной системы, болезни глаза, болезни органов пищеварения, кровообращения, эндокринной системы). </w:t>
            </w:r>
            <w:proofErr w:type="gramStart"/>
            <w:r w:rsidRPr="00093DB0">
              <w:rPr>
                <w:rFonts w:ascii="Liberation Serif" w:hAnsi="Liberation Serif"/>
                <w:lang w:bidi="ru-RU"/>
              </w:rPr>
              <w:t>Взяты</w:t>
            </w:r>
            <w:proofErr w:type="gramEnd"/>
            <w:r w:rsidRPr="00093DB0">
              <w:rPr>
                <w:rFonts w:ascii="Liberation Serif" w:hAnsi="Liberation Serif"/>
                <w:lang w:bidi="ru-RU"/>
              </w:rPr>
              <w:t xml:space="preserve"> на диспансерный учет 100%.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AAB" w:rsidRPr="00093DB0" w:rsidRDefault="00C87AAB" w:rsidP="00C869D8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093DB0">
              <w:rPr>
                <w:rFonts w:ascii="Liberation Serif" w:eastAsia="Liberation Serif" w:hAnsi="Liberation Serif"/>
              </w:rPr>
              <w:t>0,00</w:t>
            </w:r>
          </w:p>
        </w:tc>
      </w:tr>
      <w:tr w:rsidR="00C87AAB" w:rsidRPr="00925D81" w:rsidTr="00F85C66">
        <w:trPr>
          <w:trHeight w:val="38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925D81" w:rsidRDefault="00C87AAB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9779E1" w:rsidRDefault="00C87AAB" w:rsidP="00C77C59">
            <w:pPr>
              <w:ind w:left="34" w:right="73"/>
              <w:rPr>
                <w:rFonts w:ascii="Liberation Serif" w:eastAsia="Liberation Serif" w:hAnsi="Liberation Serif"/>
              </w:rPr>
            </w:pPr>
            <w:r w:rsidRPr="009779E1">
              <w:rPr>
                <w:rFonts w:ascii="Liberation Serif" w:eastAsia="Liberation Serif" w:hAnsi="Liberation Serif"/>
              </w:rPr>
              <w:t xml:space="preserve">Совершенствование системы раннего выявления неинфекционных заболеваний и факторов риска их развития при проведении  диспансеризации населения.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9779E1" w:rsidRDefault="00C87AAB" w:rsidP="00C82225">
            <w:pPr>
              <w:jc w:val="center"/>
              <w:rPr>
                <w:rFonts w:ascii="Liberation Serif" w:hAnsi="Liberation Serif"/>
              </w:rPr>
            </w:pPr>
            <w:r w:rsidRPr="009779E1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9779E1" w:rsidRDefault="00C87AAB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9779E1">
              <w:rPr>
                <w:rFonts w:ascii="Liberation Serif" w:eastAsia="Liberation Serif" w:hAnsi="Liberation Serif"/>
              </w:rPr>
              <w:t xml:space="preserve">ГАУЗ СО «Городская больница </w:t>
            </w:r>
            <w:proofErr w:type="spellStart"/>
            <w:r w:rsidRPr="009779E1">
              <w:rPr>
                <w:rFonts w:ascii="Liberation Serif" w:eastAsia="Liberation Serif" w:hAnsi="Liberation Serif"/>
              </w:rPr>
              <w:t>г</w:t>
            </w:r>
            <w:proofErr w:type="gramStart"/>
            <w:r w:rsidRPr="009779E1">
              <w:rPr>
                <w:rFonts w:ascii="Liberation Serif" w:eastAsia="Liberation Serif" w:hAnsi="Liberation Serif"/>
              </w:rPr>
              <w:t>.П</w:t>
            </w:r>
            <w:proofErr w:type="gramEnd"/>
            <w:r w:rsidRPr="009779E1">
              <w:rPr>
                <w:rFonts w:ascii="Liberation Serif" w:eastAsia="Liberation Serif" w:hAnsi="Liberation Serif"/>
              </w:rPr>
              <w:t>ервоуральска</w:t>
            </w:r>
            <w:proofErr w:type="spellEnd"/>
            <w:r w:rsidRPr="009779E1">
              <w:rPr>
                <w:rFonts w:ascii="Liberation Serif" w:eastAsia="Liberation Serif" w:hAnsi="Liberation Serif"/>
              </w:rPr>
              <w:t>»</w:t>
            </w:r>
          </w:p>
          <w:p w:rsidR="00C87AAB" w:rsidRPr="009779E1" w:rsidRDefault="00C87AAB" w:rsidP="004549BC">
            <w:pPr>
              <w:ind w:left="34" w:right="73"/>
              <w:rPr>
                <w:rFonts w:ascii="Liberation Serif" w:eastAsia="Liberation Serif" w:hAnsi="Liberation Serif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9779E1" w:rsidRDefault="00C87AAB" w:rsidP="00925D81">
            <w:pPr>
              <w:jc w:val="both"/>
              <w:rPr>
                <w:rFonts w:ascii="Liberation Serif" w:hAnsi="Liberation Serif"/>
              </w:rPr>
            </w:pPr>
            <w:r w:rsidRPr="009779E1">
              <w:rPr>
                <w:rFonts w:ascii="Liberation Serif" w:hAnsi="Liberation Serif"/>
              </w:rPr>
              <w:t>План по диспансеризации взрослого населения на год – 29 479 человек. Выполнено в 2021 году -10 826 человек, что соответствует за год - 36,7%.</w:t>
            </w:r>
          </w:p>
          <w:p w:rsidR="00C87AAB" w:rsidRPr="009779E1" w:rsidRDefault="00C87AAB" w:rsidP="005512B5">
            <w:pPr>
              <w:jc w:val="both"/>
              <w:rPr>
                <w:rFonts w:ascii="Liberation Serif" w:hAnsi="Liberation Serif"/>
              </w:rPr>
            </w:pPr>
            <w:r w:rsidRPr="009779E1">
              <w:rPr>
                <w:rFonts w:ascii="Liberation Serif" w:hAnsi="Liberation Serif"/>
              </w:rPr>
              <w:t xml:space="preserve">Информация о возможности пройти диспансеризацию  размещена на информационных стендах в поликлиниках, ФАП, ОВП., в бегущей строке,  на сайте  ГАУЗ СО «ГБ г. Первоуральск». </w:t>
            </w:r>
          </w:p>
          <w:p w:rsidR="00C87AAB" w:rsidRPr="009779E1" w:rsidRDefault="00C87AAB" w:rsidP="005512B5">
            <w:pPr>
              <w:jc w:val="both"/>
              <w:rPr>
                <w:rFonts w:ascii="Liberation Serif" w:hAnsi="Liberation Serif"/>
              </w:rPr>
            </w:pPr>
            <w:r w:rsidRPr="009779E1">
              <w:rPr>
                <w:rFonts w:ascii="Liberation Serif" w:hAnsi="Liberation Serif"/>
              </w:rPr>
              <w:t xml:space="preserve">С 1 января по 31 марта работа с населением по диспансеризации практически восстановлена у пациентов до 64 лет в связи с </w:t>
            </w:r>
            <w:proofErr w:type="spellStart"/>
            <w:r w:rsidRPr="009779E1">
              <w:rPr>
                <w:rFonts w:ascii="Liberation Serif" w:hAnsi="Liberation Serif"/>
              </w:rPr>
              <w:t>эпид</w:t>
            </w:r>
            <w:proofErr w:type="spellEnd"/>
            <w:r w:rsidRPr="009779E1">
              <w:rPr>
                <w:rFonts w:ascii="Liberation Serif" w:hAnsi="Liberation Serif"/>
              </w:rPr>
              <w:t>. обстановкой по COVID-19.</w:t>
            </w:r>
          </w:p>
          <w:p w:rsidR="00C87AAB" w:rsidRPr="009779E1" w:rsidRDefault="00C87AAB" w:rsidP="005512B5">
            <w:pPr>
              <w:jc w:val="both"/>
              <w:rPr>
                <w:rFonts w:ascii="Liberation Serif" w:hAnsi="Liberation Serif"/>
              </w:rPr>
            </w:pPr>
            <w:r w:rsidRPr="009779E1">
              <w:rPr>
                <w:rFonts w:ascii="Liberation Serif" w:hAnsi="Liberation Serif"/>
              </w:rPr>
              <w:t>С 1 апреля 2021 года организованы ежемесячные  рабочие субботы для пациентов, желающих пройти обследование  по диспансеризации.</w:t>
            </w:r>
          </w:p>
          <w:p w:rsidR="00C87AAB" w:rsidRPr="009779E1" w:rsidRDefault="00C87AAB" w:rsidP="005512B5">
            <w:pPr>
              <w:jc w:val="both"/>
              <w:rPr>
                <w:rFonts w:ascii="Liberation Serif" w:hAnsi="Liberation Serif"/>
              </w:rPr>
            </w:pPr>
            <w:r w:rsidRPr="009779E1">
              <w:rPr>
                <w:rFonts w:ascii="Liberation Serif" w:hAnsi="Liberation Serif"/>
              </w:rPr>
              <w:t>С 1 апреля 2021 года организована диспансеризация пациентов старше 65 лет.</w:t>
            </w:r>
          </w:p>
          <w:p w:rsidR="00C87AAB" w:rsidRPr="009779E1" w:rsidRDefault="00C87AAB" w:rsidP="00630313">
            <w:pPr>
              <w:jc w:val="both"/>
              <w:rPr>
                <w:rFonts w:ascii="Liberation Serif" w:hAnsi="Liberation Serif"/>
              </w:rPr>
            </w:pPr>
            <w:r w:rsidRPr="009779E1">
              <w:rPr>
                <w:rFonts w:ascii="Liberation Serif" w:hAnsi="Liberation Serif"/>
              </w:rPr>
              <w:t xml:space="preserve">  Продолжае</w:t>
            </w:r>
            <w:r w:rsidR="00630313">
              <w:rPr>
                <w:rFonts w:ascii="Liberation Serif" w:hAnsi="Liberation Serif"/>
              </w:rPr>
              <w:t>тся</w:t>
            </w:r>
            <w:r w:rsidRPr="009779E1">
              <w:rPr>
                <w:rFonts w:ascii="Liberation Serif" w:hAnsi="Liberation Serif"/>
              </w:rPr>
              <w:t xml:space="preserve"> работа с руководителями предприятий о необходимости прохождения  обследований  по диспансеризации работников этих  предприятий, с   возможностью  освобождения </w:t>
            </w:r>
            <w:r w:rsidR="00630313">
              <w:rPr>
                <w:rFonts w:ascii="Liberation Serif" w:hAnsi="Liberation Serif"/>
              </w:rPr>
              <w:t xml:space="preserve">от работы </w:t>
            </w:r>
            <w:r w:rsidRPr="009779E1">
              <w:rPr>
                <w:rFonts w:ascii="Liberation Serif" w:hAnsi="Liberation Serif"/>
              </w:rPr>
              <w:t>на время прохождения обследований.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AAB" w:rsidRPr="009779E1" w:rsidRDefault="00C87AAB" w:rsidP="00C869D8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9779E1">
              <w:rPr>
                <w:rFonts w:ascii="Liberation Serif" w:eastAsia="Liberation Serif" w:hAnsi="Liberation Serif"/>
              </w:rPr>
              <w:t>0,00</w:t>
            </w:r>
          </w:p>
        </w:tc>
      </w:tr>
      <w:tr w:rsidR="00C87AAB" w:rsidRPr="00925D81" w:rsidTr="00F85C66">
        <w:trPr>
          <w:trHeight w:val="38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925D81" w:rsidRDefault="00C87AAB" w:rsidP="00F90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925D81" w:rsidRDefault="00C87AAB" w:rsidP="00C77C59">
            <w:pPr>
              <w:ind w:left="34" w:right="73"/>
              <w:rPr>
                <w:rFonts w:ascii="Liberation Serif" w:eastAsia="Liberation Serif" w:hAnsi="Liberation Serif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9779E1" w:rsidRDefault="00C87AAB" w:rsidP="00C82225">
            <w:pPr>
              <w:jc w:val="center"/>
              <w:rPr>
                <w:rFonts w:ascii="Liberation Serif" w:eastAsia="Liberation Serif" w:hAnsi="Liberation Serif"/>
              </w:rPr>
            </w:pPr>
            <w:r w:rsidRPr="009779E1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9779E1" w:rsidRDefault="00C87AAB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9779E1">
              <w:rPr>
                <w:rFonts w:ascii="Liberation Serif" w:eastAsia="Liberation Serif" w:hAnsi="Liberation Serif"/>
              </w:rPr>
              <w:t xml:space="preserve">ГАУЗ СО «Детская городская больница </w:t>
            </w:r>
            <w:proofErr w:type="spellStart"/>
            <w:r w:rsidRPr="009779E1">
              <w:rPr>
                <w:rFonts w:ascii="Liberation Serif" w:eastAsia="Liberation Serif" w:hAnsi="Liberation Serif"/>
              </w:rPr>
              <w:t>г</w:t>
            </w:r>
            <w:proofErr w:type="gramStart"/>
            <w:r w:rsidRPr="009779E1">
              <w:rPr>
                <w:rFonts w:ascii="Liberation Serif" w:eastAsia="Liberation Serif" w:hAnsi="Liberation Serif"/>
              </w:rPr>
              <w:t>.П</w:t>
            </w:r>
            <w:proofErr w:type="gramEnd"/>
            <w:r w:rsidRPr="009779E1">
              <w:rPr>
                <w:rFonts w:ascii="Liberation Serif" w:eastAsia="Liberation Serif" w:hAnsi="Liberation Serif"/>
              </w:rPr>
              <w:t>ервоуральска</w:t>
            </w:r>
            <w:proofErr w:type="spellEnd"/>
            <w:r w:rsidRPr="009779E1">
              <w:rPr>
                <w:rFonts w:ascii="Liberation Serif" w:eastAsia="Liberation Serif" w:hAnsi="Liberation Serif"/>
              </w:rPr>
              <w:t>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9779E1" w:rsidRDefault="00C87AAB" w:rsidP="009779E1">
            <w:pPr>
              <w:pStyle w:val="21"/>
              <w:shd w:val="clear" w:color="auto" w:fill="auto"/>
              <w:tabs>
                <w:tab w:val="left" w:pos="851"/>
                <w:tab w:val="left" w:pos="993"/>
              </w:tabs>
              <w:spacing w:after="0" w:line="240" w:lineRule="auto"/>
              <w:ind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779E1">
              <w:rPr>
                <w:rFonts w:ascii="Liberation Serif" w:hAnsi="Liberation Serif"/>
                <w:sz w:val="24"/>
                <w:szCs w:val="24"/>
                <w:lang w:bidi="ru-RU"/>
              </w:rPr>
              <w:t>За 2021 г. осмотрено 95 детей-сирот и детей, находящихся в стационарных учреждениях (выполнение плана составляет 118,7%); проведено 711 осмотров детей-сирот и детей, оставшихся без попечения родителей (выполнение плана составляет 107,1%).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AAB" w:rsidRPr="009779E1" w:rsidRDefault="00C87AAB" w:rsidP="00C869D8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9779E1">
              <w:rPr>
                <w:rFonts w:ascii="Liberation Serif" w:eastAsia="Liberation Serif" w:hAnsi="Liberation Serif"/>
              </w:rPr>
              <w:t>0,00</w:t>
            </w:r>
          </w:p>
        </w:tc>
      </w:tr>
      <w:tr w:rsidR="00C87AAB" w:rsidRPr="00925D81" w:rsidTr="00F85C66">
        <w:trPr>
          <w:trHeight w:val="38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925D81" w:rsidRDefault="00C87AAB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C87AAB" w:rsidRDefault="00C87AAB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C87AAB">
              <w:rPr>
                <w:rFonts w:ascii="Liberation Serif" w:eastAsia="Liberation Serif" w:hAnsi="Liberation Serif"/>
              </w:rPr>
              <w:t xml:space="preserve">Совершенствование системы раннего выявления неинфекционных заболеваний и факторов риска их </w:t>
            </w:r>
            <w:r w:rsidRPr="00C87AAB">
              <w:rPr>
                <w:rFonts w:ascii="Liberation Serif" w:eastAsia="Liberation Serif" w:hAnsi="Liberation Serif"/>
              </w:rPr>
              <w:lastRenderedPageBreak/>
              <w:t xml:space="preserve">развития при проведении  флюорографического обследования населения.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C87AAB" w:rsidRDefault="00C87AAB" w:rsidP="00C82225">
            <w:pPr>
              <w:jc w:val="center"/>
              <w:rPr>
                <w:rFonts w:ascii="Liberation Serif" w:hAnsi="Liberation Serif"/>
              </w:rPr>
            </w:pPr>
            <w:r w:rsidRPr="00C87AAB">
              <w:rPr>
                <w:rFonts w:ascii="Liberation Serif" w:eastAsia="Liberation Serif" w:hAnsi="Liberation Serif"/>
              </w:rPr>
              <w:lastRenderedPageBreak/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C87AAB" w:rsidRDefault="00C87AAB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C87AAB">
              <w:rPr>
                <w:rFonts w:ascii="Liberation Serif" w:eastAsia="Liberation Serif" w:hAnsi="Liberation Serif"/>
              </w:rPr>
              <w:t xml:space="preserve">ГАУЗ СО «Городская больница </w:t>
            </w:r>
            <w:proofErr w:type="spellStart"/>
            <w:r w:rsidRPr="00C87AAB">
              <w:rPr>
                <w:rFonts w:ascii="Liberation Serif" w:eastAsia="Liberation Serif" w:hAnsi="Liberation Serif"/>
              </w:rPr>
              <w:t>г</w:t>
            </w:r>
            <w:proofErr w:type="gramStart"/>
            <w:r w:rsidRPr="00C87AAB">
              <w:rPr>
                <w:rFonts w:ascii="Liberation Serif" w:eastAsia="Liberation Serif" w:hAnsi="Liberation Serif"/>
              </w:rPr>
              <w:t>.П</w:t>
            </w:r>
            <w:proofErr w:type="gramEnd"/>
            <w:r w:rsidRPr="00C87AAB">
              <w:rPr>
                <w:rFonts w:ascii="Liberation Serif" w:eastAsia="Liberation Serif" w:hAnsi="Liberation Serif"/>
              </w:rPr>
              <w:t>ервоуральска</w:t>
            </w:r>
            <w:proofErr w:type="spellEnd"/>
            <w:r w:rsidRPr="00C87AAB">
              <w:rPr>
                <w:rFonts w:ascii="Liberation Serif" w:eastAsia="Liberation Serif" w:hAnsi="Liberation Serif"/>
              </w:rPr>
              <w:t>»</w:t>
            </w:r>
          </w:p>
          <w:p w:rsidR="00C87AAB" w:rsidRPr="00C87AAB" w:rsidRDefault="00C87AAB" w:rsidP="004549BC">
            <w:pPr>
              <w:ind w:left="34" w:right="73"/>
              <w:rPr>
                <w:rFonts w:ascii="Liberation Serif" w:eastAsia="Liberation Serif" w:hAnsi="Liberation Serif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C87AAB" w:rsidRDefault="00C87AAB" w:rsidP="00DB6464">
            <w:pPr>
              <w:ind w:left="34" w:right="73"/>
              <w:jc w:val="both"/>
              <w:rPr>
                <w:rFonts w:ascii="Liberation Serif" w:hAnsi="Liberation Serif"/>
                <w:szCs w:val="20"/>
              </w:rPr>
            </w:pPr>
            <w:r w:rsidRPr="00C87AAB">
              <w:rPr>
                <w:rFonts w:ascii="Liberation Serif" w:hAnsi="Liberation Serif"/>
                <w:szCs w:val="20"/>
              </w:rPr>
              <w:t xml:space="preserve">План  на 2021 год по ГО Первоуральск  121692  обследованных рентген </w:t>
            </w:r>
            <w:proofErr w:type="spellStart"/>
            <w:r w:rsidRPr="00C87AAB">
              <w:rPr>
                <w:rFonts w:ascii="Liberation Serif" w:hAnsi="Liberation Serif"/>
                <w:szCs w:val="20"/>
              </w:rPr>
              <w:t>флюорографически</w:t>
            </w:r>
            <w:proofErr w:type="spellEnd"/>
            <w:r w:rsidRPr="00C87AAB">
              <w:rPr>
                <w:rFonts w:ascii="Liberation Serif" w:hAnsi="Liberation Serif"/>
                <w:szCs w:val="20"/>
              </w:rPr>
              <w:t xml:space="preserve">  пациентов. </w:t>
            </w:r>
          </w:p>
          <w:p w:rsidR="00C87AAB" w:rsidRPr="00C87AAB" w:rsidRDefault="00C87AAB" w:rsidP="00C87AAB">
            <w:pPr>
              <w:ind w:left="34" w:right="73"/>
              <w:jc w:val="both"/>
              <w:rPr>
                <w:rFonts w:ascii="Liberation Serif" w:hAnsi="Liberation Serif"/>
              </w:rPr>
            </w:pPr>
            <w:r w:rsidRPr="00C87AAB">
              <w:rPr>
                <w:rFonts w:ascii="Liberation Serif" w:hAnsi="Liberation Serif"/>
                <w:szCs w:val="20"/>
              </w:rPr>
              <w:t xml:space="preserve">Прошли  флюорографическое  обследование (ГАУЗ СО «ГБ город Первоуральск»,  медицинские организации г. Екатеринбурга, частные медицинские центры) – 109246 (89,8%)   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AAB" w:rsidRPr="00C87AAB" w:rsidRDefault="00C87AAB" w:rsidP="00C869D8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C87AAB">
              <w:rPr>
                <w:rFonts w:ascii="Liberation Serif" w:eastAsia="Liberation Serif" w:hAnsi="Liberation Serif"/>
              </w:rPr>
              <w:t>0,00</w:t>
            </w:r>
          </w:p>
        </w:tc>
      </w:tr>
      <w:tr w:rsidR="00C87AAB" w:rsidRPr="00925D81" w:rsidTr="00F85C66">
        <w:trPr>
          <w:trHeight w:val="38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925D81" w:rsidRDefault="00C87AAB" w:rsidP="00F90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7AAB" w:rsidRPr="00C87AAB" w:rsidRDefault="00C87AAB" w:rsidP="00561DF0">
            <w:pPr>
              <w:ind w:left="34" w:right="73"/>
              <w:rPr>
                <w:rFonts w:ascii="Liberation Serif" w:eastAsia="Liberation Serif" w:hAnsi="Liberation Serif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C87AAB" w:rsidRDefault="00C87AAB" w:rsidP="00C82225">
            <w:pPr>
              <w:jc w:val="center"/>
              <w:rPr>
                <w:rFonts w:ascii="Liberation Serif" w:eastAsia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C87AAB" w:rsidRDefault="00C87AAB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C87AAB">
              <w:rPr>
                <w:rFonts w:ascii="Liberation Serif" w:eastAsia="Liberation Serif" w:hAnsi="Liberation Serif"/>
              </w:rPr>
              <w:t xml:space="preserve">ГАУЗ СО «Детская городская больница </w:t>
            </w:r>
            <w:proofErr w:type="spellStart"/>
            <w:r w:rsidRPr="00C87AAB">
              <w:rPr>
                <w:rFonts w:ascii="Liberation Serif" w:eastAsia="Liberation Serif" w:hAnsi="Liberation Serif"/>
              </w:rPr>
              <w:t>г</w:t>
            </w:r>
            <w:proofErr w:type="gramStart"/>
            <w:r w:rsidRPr="00C87AAB">
              <w:rPr>
                <w:rFonts w:ascii="Liberation Serif" w:eastAsia="Liberation Serif" w:hAnsi="Liberation Serif"/>
              </w:rPr>
              <w:t>.П</w:t>
            </w:r>
            <w:proofErr w:type="gramEnd"/>
            <w:r w:rsidRPr="00C87AAB">
              <w:rPr>
                <w:rFonts w:ascii="Liberation Serif" w:eastAsia="Liberation Serif" w:hAnsi="Liberation Serif"/>
              </w:rPr>
              <w:t>ервоуральска</w:t>
            </w:r>
            <w:proofErr w:type="spellEnd"/>
            <w:r w:rsidRPr="00C87AAB">
              <w:rPr>
                <w:rFonts w:ascii="Liberation Serif" w:eastAsia="Liberation Serif" w:hAnsi="Liberation Serif"/>
              </w:rPr>
              <w:t>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AAB" w:rsidRPr="00C87AAB" w:rsidRDefault="00C87AAB" w:rsidP="00C87AAB">
            <w:pPr>
              <w:pStyle w:val="21"/>
              <w:shd w:val="clear" w:color="auto" w:fill="auto"/>
              <w:tabs>
                <w:tab w:val="left" w:pos="851"/>
                <w:tab w:val="left" w:pos="993"/>
              </w:tabs>
              <w:spacing w:after="0" w:line="240" w:lineRule="auto"/>
              <w:ind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87AAB">
              <w:rPr>
                <w:rFonts w:ascii="Liberation Serif" w:hAnsi="Liberation Serif"/>
                <w:sz w:val="24"/>
                <w:szCs w:val="24"/>
                <w:lang w:bidi="ru-RU"/>
              </w:rPr>
              <w:t xml:space="preserve">Ежегодно составляется план-график проведения флюорографического обследования подростков в возрасте 15-17 лет. За 2021г. выполнено 3 968 флюорографий в ГАУЗ СО «Городская больница </w:t>
            </w:r>
            <w:proofErr w:type="spellStart"/>
            <w:r w:rsidRPr="00C87AAB">
              <w:rPr>
                <w:rFonts w:ascii="Liberation Serif" w:hAnsi="Liberation Serif"/>
                <w:sz w:val="24"/>
                <w:szCs w:val="24"/>
                <w:lang w:bidi="ru-RU"/>
              </w:rPr>
              <w:t>г</w:t>
            </w:r>
            <w:proofErr w:type="gramStart"/>
            <w:r w:rsidRPr="00C87AAB">
              <w:rPr>
                <w:rFonts w:ascii="Liberation Serif" w:hAnsi="Liberation Serif"/>
                <w:sz w:val="24"/>
                <w:szCs w:val="24"/>
                <w:lang w:bidi="ru-RU"/>
              </w:rPr>
              <w:t>.П</w:t>
            </w:r>
            <w:proofErr w:type="gramEnd"/>
            <w:r w:rsidRPr="00C87AAB">
              <w:rPr>
                <w:rFonts w:ascii="Liberation Serif" w:hAnsi="Liberation Serif"/>
                <w:sz w:val="24"/>
                <w:szCs w:val="24"/>
                <w:lang w:bidi="ru-RU"/>
              </w:rPr>
              <w:t>ервоуральск</w:t>
            </w:r>
            <w:proofErr w:type="spellEnd"/>
            <w:r w:rsidRPr="00C87AAB">
              <w:rPr>
                <w:rFonts w:ascii="Liberation Serif" w:hAnsi="Liberation Serif"/>
                <w:sz w:val="24"/>
                <w:szCs w:val="24"/>
                <w:lang w:bidi="ru-RU"/>
              </w:rPr>
              <w:t>».</w:t>
            </w:r>
          </w:p>
          <w:p w:rsidR="00C87AAB" w:rsidRPr="00C87AAB" w:rsidRDefault="00C87AAB" w:rsidP="00221C47">
            <w:pPr>
              <w:jc w:val="both"/>
              <w:rPr>
                <w:rFonts w:ascii="Liberation Serif" w:hAnsi="Liberation Serif"/>
                <w:szCs w:val="20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AAB" w:rsidRPr="00C87AAB" w:rsidRDefault="00C87AAB" w:rsidP="00D968EE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C87AAB">
              <w:rPr>
                <w:rFonts w:ascii="Liberation Serif" w:eastAsia="Liberation Serif" w:hAnsi="Liberation Serif"/>
              </w:rPr>
              <w:t>0,00</w:t>
            </w:r>
          </w:p>
        </w:tc>
      </w:tr>
      <w:tr w:rsidR="005010A0" w:rsidRPr="00925D81" w:rsidTr="00FD2C6E">
        <w:trPr>
          <w:trHeight w:val="38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0A0" w:rsidRPr="00925D81" w:rsidRDefault="005010A0" w:rsidP="005803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0A0" w:rsidRPr="00580305" w:rsidRDefault="005010A0" w:rsidP="00580305">
            <w:pPr>
              <w:ind w:left="34" w:right="73"/>
              <w:rPr>
                <w:rFonts w:ascii="Liberation Serif" w:eastAsia="Liberation Serif" w:hAnsi="Liberation Serif"/>
              </w:rPr>
            </w:pPr>
            <w:r w:rsidRPr="00580305">
              <w:rPr>
                <w:rFonts w:ascii="Liberation Serif" w:eastAsia="Liberation Serif" w:hAnsi="Liberation Serif"/>
              </w:rPr>
              <w:t xml:space="preserve">Оказание </w:t>
            </w:r>
            <w:proofErr w:type="gramStart"/>
            <w:r w:rsidRPr="00580305">
              <w:rPr>
                <w:rFonts w:ascii="Liberation Serif" w:eastAsia="Liberation Serif" w:hAnsi="Liberation Serif"/>
              </w:rPr>
              <w:t>первичной</w:t>
            </w:r>
            <w:proofErr w:type="gramEnd"/>
            <w:r w:rsidRPr="00580305">
              <w:rPr>
                <w:rFonts w:ascii="Liberation Serif" w:eastAsia="Liberation Serif" w:hAnsi="Liberation Serif"/>
              </w:rPr>
              <w:t xml:space="preserve"> медико-социальной помощи населению городского округа Первоуральск.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0A0" w:rsidRPr="00580305" w:rsidRDefault="005010A0" w:rsidP="00580305">
            <w:pPr>
              <w:jc w:val="center"/>
              <w:rPr>
                <w:rFonts w:ascii="Liberation Serif" w:hAnsi="Liberation Serif"/>
              </w:rPr>
            </w:pPr>
            <w:r w:rsidRPr="00580305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0A0" w:rsidRPr="00580305" w:rsidRDefault="005010A0" w:rsidP="00580305">
            <w:pPr>
              <w:ind w:left="34" w:right="73"/>
              <w:rPr>
                <w:rFonts w:ascii="Liberation Serif" w:eastAsia="Liberation Serif" w:hAnsi="Liberation Serif"/>
              </w:rPr>
            </w:pPr>
            <w:r w:rsidRPr="00580305">
              <w:rPr>
                <w:rFonts w:ascii="Liberation Serif" w:eastAsia="Liberation Serif" w:hAnsi="Liberation Serif"/>
              </w:rPr>
              <w:t xml:space="preserve">ГАУЗ СО «Городская больница </w:t>
            </w:r>
            <w:proofErr w:type="spellStart"/>
            <w:r w:rsidRPr="00580305">
              <w:rPr>
                <w:rFonts w:ascii="Liberation Serif" w:eastAsia="Liberation Serif" w:hAnsi="Liberation Serif"/>
              </w:rPr>
              <w:t>г</w:t>
            </w:r>
            <w:proofErr w:type="gramStart"/>
            <w:r w:rsidRPr="00580305">
              <w:rPr>
                <w:rFonts w:ascii="Liberation Serif" w:eastAsia="Liberation Serif" w:hAnsi="Liberation Serif"/>
              </w:rPr>
              <w:t>.П</w:t>
            </w:r>
            <w:proofErr w:type="gramEnd"/>
            <w:r w:rsidRPr="00580305">
              <w:rPr>
                <w:rFonts w:ascii="Liberation Serif" w:eastAsia="Liberation Serif" w:hAnsi="Liberation Serif"/>
              </w:rPr>
              <w:t>ервоуральска</w:t>
            </w:r>
            <w:proofErr w:type="spellEnd"/>
            <w:r w:rsidRPr="00580305">
              <w:rPr>
                <w:rFonts w:ascii="Liberation Serif" w:eastAsia="Liberation Serif" w:hAnsi="Liberation Serif"/>
              </w:rPr>
              <w:t>»</w:t>
            </w:r>
          </w:p>
          <w:p w:rsidR="005010A0" w:rsidRPr="00580305" w:rsidRDefault="005010A0" w:rsidP="00580305">
            <w:pPr>
              <w:ind w:left="34" w:right="73"/>
              <w:rPr>
                <w:rFonts w:ascii="Liberation Serif" w:eastAsia="Liberation Serif" w:hAnsi="Liberation Serif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0A0" w:rsidRPr="00580305" w:rsidRDefault="005010A0" w:rsidP="00580305">
            <w:pPr>
              <w:pStyle w:val="msonormalmrcssattr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580305">
              <w:rPr>
                <w:rFonts w:ascii="Liberation Serif" w:hAnsi="Liberation Serif"/>
              </w:rPr>
              <w:t xml:space="preserve">На учете в ГАУЗ </w:t>
            </w:r>
            <w:proofErr w:type="gramStart"/>
            <w:r w:rsidRPr="00580305">
              <w:rPr>
                <w:rFonts w:ascii="Liberation Serif" w:hAnsi="Liberation Serif"/>
              </w:rPr>
              <w:t>СО</w:t>
            </w:r>
            <w:proofErr w:type="gramEnd"/>
            <w:r w:rsidRPr="00580305">
              <w:rPr>
                <w:rFonts w:ascii="Liberation Serif" w:hAnsi="Liberation Serif"/>
              </w:rPr>
              <w:t xml:space="preserve"> «Городская больница г. Первоуральск»  на  31.12.2021  года  состоит - 7412  взрослых инвалида: </w:t>
            </w:r>
          </w:p>
          <w:p w:rsidR="005010A0" w:rsidRPr="00580305" w:rsidRDefault="005010A0" w:rsidP="00580305">
            <w:pPr>
              <w:pStyle w:val="msonormalmrcssattr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580305">
              <w:rPr>
                <w:rFonts w:ascii="Liberation Serif" w:hAnsi="Liberation Serif"/>
              </w:rPr>
              <w:t xml:space="preserve">1группу инвалидности имеют  613 человек, </w:t>
            </w:r>
          </w:p>
          <w:p w:rsidR="005010A0" w:rsidRPr="00580305" w:rsidRDefault="005010A0" w:rsidP="00580305">
            <w:pPr>
              <w:pStyle w:val="msonormalmrcssattr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580305">
              <w:rPr>
                <w:rFonts w:ascii="Liberation Serif" w:hAnsi="Liberation Serif"/>
              </w:rPr>
              <w:t xml:space="preserve"> 2 группу – 3 503человек, </w:t>
            </w:r>
          </w:p>
          <w:p w:rsidR="005010A0" w:rsidRPr="00580305" w:rsidRDefault="005010A0" w:rsidP="00580305">
            <w:pPr>
              <w:pStyle w:val="msonormalmrcssattr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580305">
              <w:rPr>
                <w:rFonts w:ascii="Liberation Serif" w:hAnsi="Liberation Serif"/>
              </w:rPr>
              <w:t>3 группу – 3 296,</w:t>
            </w:r>
          </w:p>
          <w:p w:rsidR="005010A0" w:rsidRPr="00580305" w:rsidRDefault="005010A0" w:rsidP="00580305">
            <w:pPr>
              <w:pStyle w:val="msonormalmrcssattr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580305">
              <w:rPr>
                <w:rFonts w:ascii="Liberation Serif" w:hAnsi="Liberation Serif"/>
              </w:rPr>
              <w:t xml:space="preserve">-  93 детей инвалидов (16-17 лет). </w:t>
            </w:r>
          </w:p>
          <w:p w:rsidR="005010A0" w:rsidRPr="00580305" w:rsidRDefault="005010A0" w:rsidP="00580305">
            <w:pPr>
              <w:pStyle w:val="msonormalmrcssattr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580305">
              <w:rPr>
                <w:rFonts w:ascii="Liberation Serif" w:hAnsi="Liberation Serif"/>
              </w:rPr>
              <w:t xml:space="preserve">За 12 месяцев 2021г. в ГАУЗ СО «ГБ </w:t>
            </w:r>
            <w:proofErr w:type="spellStart"/>
            <w:r w:rsidRPr="00580305">
              <w:rPr>
                <w:rFonts w:ascii="Liberation Serif" w:hAnsi="Liberation Serif"/>
              </w:rPr>
              <w:t>г</w:t>
            </w:r>
            <w:proofErr w:type="gramStart"/>
            <w:r w:rsidRPr="00580305">
              <w:rPr>
                <w:rFonts w:ascii="Liberation Serif" w:hAnsi="Liberation Serif"/>
              </w:rPr>
              <w:t>.П</w:t>
            </w:r>
            <w:proofErr w:type="gramEnd"/>
            <w:r w:rsidRPr="00580305">
              <w:rPr>
                <w:rFonts w:ascii="Liberation Serif" w:hAnsi="Liberation Serif"/>
              </w:rPr>
              <w:t>ервоуральск</w:t>
            </w:r>
            <w:proofErr w:type="spellEnd"/>
            <w:r w:rsidRPr="00580305">
              <w:rPr>
                <w:rFonts w:ascii="Liberation Serif" w:hAnsi="Liberation Serif"/>
              </w:rPr>
              <w:t>» оказаны следующие  услуги  инвалидам:</w:t>
            </w:r>
          </w:p>
          <w:p w:rsidR="005010A0" w:rsidRPr="00580305" w:rsidRDefault="005010A0" w:rsidP="00580305">
            <w:pPr>
              <w:pStyle w:val="msonormalmrcssattr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580305">
              <w:rPr>
                <w:rFonts w:ascii="Liberation Serif" w:hAnsi="Liberation Serif"/>
              </w:rPr>
              <w:t>-проведено  23 871 осмотров  в амбулаторно-поликлинических условиях, из них 2595   на дому;</w:t>
            </w:r>
          </w:p>
          <w:p w:rsidR="005010A0" w:rsidRPr="00580305" w:rsidRDefault="005010A0" w:rsidP="00580305">
            <w:pPr>
              <w:pStyle w:val="msonormalmrcssattr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580305">
              <w:rPr>
                <w:rFonts w:ascii="Liberation Serif" w:hAnsi="Liberation Serif"/>
              </w:rPr>
              <w:t xml:space="preserve">- выписано 47221 рецептов по программе льготного обеспечения 1880 инвалидам; </w:t>
            </w:r>
          </w:p>
          <w:p w:rsidR="005010A0" w:rsidRPr="00580305" w:rsidRDefault="005010A0" w:rsidP="00580305">
            <w:pPr>
              <w:pStyle w:val="msonormalmrcssattr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580305">
              <w:rPr>
                <w:rFonts w:ascii="Liberation Serif" w:hAnsi="Liberation Serif"/>
              </w:rPr>
              <w:t>- пролечено в условиях круглосуточного стационара 791 инвалида, из них 1 детей инвалидов; пролечено в условиях дневного стационара  226  инвалида, из них 0 детей</w:t>
            </w:r>
          </w:p>
          <w:p w:rsidR="005010A0" w:rsidRPr="00580305" w:rsidRDefault="005010A0" w:rsidP="00580305">
            <w:pPr>
              <w:pStyle w:val="msonormalmrcssattr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580305">
              <w:rPr>
                <w:rFonts w:ascii="Liberation Serif" w:hAnsi="Liberation Serif"/>
              </w:rPr>
              <w:t xml:space="preserve">- выдано 539    ФСС путевок  на санаторно-курортное лечение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A0" w:rsidRPr="00580305" w:rsidRDefault="005010A0" w:rsidP="00580305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580305">
              <w:rPr>
                <w:rFonts w:ascii="Liberation Serif" w:eastAsia="Liberation Serif" w:hAnsi="Liberation Serif"/>
              </w:rPr>
              <w:t>0,00</w:t>
            </w:r>
          </w:p>
        </w:tc>
      </w:tr>
      <w:tr w:rsidR="005010A0" w:rsidRPr="00925D81" w:rsidTr="00FD2C6E">
        <w:trPr>
          <w:trHeight w:val="38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0A0" w:rsidRPr="00925D81" w:rsidRDefault="005010A0" w:rsidP="00F90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0A0" w:rsidRPr="00925D81" w:rsidRDefault="005010A0" w:rsidP="00C82225">
            <w:pPr>
              <w:ind w:left="34" w:right="73"/>
              <w:jc w:val="both"/>
              <w:rPr>
                <w:rFonts w:ascii="Liberation Serif" w:eastAsia="Liberation Serif" w:hAnsi="Liberation Serif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0A0" w:rsidRPr="00580305" w:rsidRDefault="005010A0" w:rsidP="00C82225">
            <w:pPr>
              <w:jc w:val="center"/>
              <w:rPr>
                <w:rFonts w:ascii="Liberation Serif" w:eastAsia="Liberation Serif" w:hAnsi="Liberation Serif"/>
              </w:rPr>
            </w:pPr>
            <w:r w:rsidRPr="00580305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0A0" w:rsidRPr="00580305" w:rsidRDefault="005010A0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580305">
              <w:rPr>
                <w:rFonts w:ascii="Liberation Serif" w:eastAsia="Liberation Serif" w:hAnsi="Liberation Serif"/>
              </w:rPr>
              <w:t xml:space="preserve">ГАУЗ СО «Детская городская больница </w:t>
            </w:r>
            <w:proofErr w:type="spellStart"/>
            <w:r w:rsidRPr="00580305">
              <w:rPr>
                <w:rFonts w:ascii="Liberation Serif" w:eastAsia="Liberation Serif" w:hAnsi="Liberation Serif"/>
              </w:rPr>
              <w:t>г</w:t>
            </w:r>
            <w:proofErr w:type="gramStart"/>
            <w:r w:rsidRPr="00580305">
              <w:rPr>
                <w:rFonts w:ascii="Liberation Serif" w:eastAsia="Liberation Serif" w:hAnsi="Liberation Serif"/>
              </w:rPr>
              <w:t>.П</w:t>
            </w:r>
            <w:proofErr w:type="gramEnd"/>
            <w:r w:rsidRPr="00580305">
              <w:rPr>
                <w:rFonts w:ascii="Liberation Serif" w:eastAsia="Liberation Serif" w:hAnsi="Liberation Serif"/>
              </w:rPr>
              <w:t>ервоуральска</w:t>
            </w:r>
            <w:proofErr w:type="spellEnd"/>
            <w:r w:rsidRPr="00580305">
              <w:rPr>
                <w:rFonts w:ascii="Liberation Serif" w:eastAsia="Liberation Serif" w:hAnsi="Liberation Serif"/>
              </w:rPr>
              <w:t>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0A0" w:rsidRPr="00580305" w:rsidRDefault="005010A0" w:rsidP="00580305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326"/>
                <w:tab w:val="left" w:pos="851"/>
                <w:tab w:val="left" w:pos="993"/>
              </w:tabs>
              <w:spacing w:after="0" w:line="240" w:lineRule="auto"/>
              <w:ind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580305">
              <w:rPr>
                <w:rFonts w:ascii="Liberation Serif" w:hAnsi="Liberation Serif"/>
                <w:sz w:val="24"/>
                <w:szCs w:val="24"/>
                <w:lang w:bidi="ru-RU"/>
              </w:rPr>
              <w:t>Согласно</w:t>
            </w:r>
            <w:proofErr w:type="gramEnd"/>
            <w:r w:rsidRPr="00580305">
              <w:rPr>
                <w:rFonts w:ascii="Liberation Serif" w:hAnsi="Liberation Serif"/>
                <w:sz w:val="24"/>
                <w:szCs w:val="24"/>
                <w:lang w:bidi="ru-RU"/>
              </w:rPr>
              <w:t xml:space="preserve"> индивидуальной программы реабилитации. Под наблюдением врачей находятся 478 детей - инвалидов (385 - ГАУЗ СО «ДГБ </w:t>
            </w:r>
            <w:proofErr w:type="spellStart"/>
            <w:r w:rsidRPr="00580305">
              <w:rPr>
                <w:rFonts w:ascii="Liberation Serif" w:hAnsi="Liberation Serif"/>
                <w:sz w:val="24"/>
                <w:szCs w:val="24"/>
                <w:lang w:bidi="ru-RU"/>
              </w:rPr>
              <w:t>г</w:t>
            </w:r>
            <w:proofErr w:type="gramStart"/>
            <w:r w:rsidRPr="00580305">
              <w:rPr>
                <w:rFonts w:ascii="Liberation Serif" w:hAnsi="Liberation Serif"/>
                <w:sz w:val="24"/>
                <w:szCs w:val="24"/>
                <w:lang w:bidi="ru-RU"/>
              </w:rPr>
              <w:t>.П</w:t>
            </w:r>
            <w:proofErr w:type="gramEnd"/>
            <w:r w:rsidRPr="00580305">
              <w:rPr>
                <w:rFonts w:ascii="Liberation Serif" w:hAnsi="Liberation Serif"/>
                <w:sz w:val="24"/>
                <w:szCs w:val="24"/>
                <w:lang w:bidi="ru-RU"/>
              </w:rPr>
              <w:t>ервоуральск</w:t>
            </w:r>
            <w:proofErr w:type="spellEnd"/>
            <w:r w:rsidRPr="00580305">
              <w:rPr>
                <w:rFonts w:ascii="Liberation Serif" w:hAnsi="Liberation Serif"/>
                <w:sz w:val="24"/>
                <w:szCs w:val="24"/>
                <w:lang w:bidi="ru-RU"/>
              </w:rPr>
              <w:t>», 93 - ГАУЗ СО «ГБ город Первоуральск». За 2021 год направлено на МСЭ и по результатам экспертизы заключение о присвоении инвалидности «впервые» дано 33 детям.</w:t>
            </w:r>
          </w:p>
          <w:p w:rsidR="005010A0" w:rsidRPr="00580305" w:rsidRDefault="005010A0" w:rsidP="00580305">
            <w:pPr>
              <w:pStyle w:val="21"/>
              <w:shd w:val="clear" w:color="auto" w:fill="auto"/>
              <w:tabs>
                <w:tab w:val="left" w:pos="326"/>
                <w:tab w:val="left" w:pos="851"/>
                <w:tab w:val="left" w:pos="993"/>
              </w:tabs>
              <w:spacing w:after="0" w:line="240" w:lineRule="auto"/>
              <w:ind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0305">
              <w:rPr>
                <w:rFonts w:ascii="Liberation Serif" w:hAnsi="Liberation Serif"/>
                <w:sz w:val="24"/>
                <w:szCs w:val="24"/>
                <w:lang w:bidi="ru-RU"/>
              </w:rPr>
              <w:t>На каждого ребенка разработана программа ИПРА, сведения о детях внесены в программу «Адресная социальная помощь».</w:t>
            </w:r>
          </w:p>
          <w:p w:rsidR="005010A0" w:rsidRPr="00580305" w:rsidRDefault="005010A0" w:rsidP="00580305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326"/>
                <w:tab w:val="left" w:pos="851"/>
                <w:tab w:val="left" w:pos="993"/>
              </w:tabs>
              <w:spacing w:after="0" w:line="240" w:lineRule="auto"/>
              <w:ind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0305">
              <w:rPr>
                <w:rFonts w:ascii="Liberation Serif" w:hAnsi="Liberation Serif"/>
                <w:sz w:val="24"/>
                <w:szCs w:val="24"/>
                <w:lang w:bidi="ru-RU"/>
              </w:rPr>
              <w:lastRenderedPageBreak/>
              <w:t xml:space="preserve">Также на учете в ГАУЗ СО «ДГБ г. Первоуральск» состоят 68 несовершеннолетних (из них 20 человек до 4-летнего возраста), находящихся в социально опасном положении. Разработано 108 планов мероприятий индивидуальной программы реабилитации и адаптации несовершеннолетних и их семей. Проведено 1780 бесед с распространением информационных материалов по профилактике рискованных форм поведения, употребления </w:t>
            </w:r>
            <w:proofErr w:type="spellStart"/>
            <w:r w:rsidRPr="00580305">
              <w:rPr>
                <w:rFonts w:ascii="Liberation Serif" w:hAnsi="Liberation Serif"/>
                <w:sz w:val="24"/>
                <w:szCs w:val="24"/>
                <w:lang w:bidi="ru-RU"/>
              </w:rPr>
              <w:t>психоактивных</w:t>
            </w:r>
            <w:proofErr w:type="spellEnd"/>
            <w:r w:rsidRPr="00580305">
              <w:rPr>
                <w:rFonts w:ascii="Liberation Serif" w:hAnsi="Liberation Serif"/>
                <w:sz w:val="24"/>
                <w:szCs w:val="24"/>
                <w:lang w:bidi="ru-RU"/>
              </w:rPr>
              <w:t xml:space="preserve"> веществ, </w:t>
            </w:r>
            <w:proofErr w:type="gramStart"/>
            <w:r w:rsidRPr="00580305">
              <w:rPr>
                <w:rFonts w:ascii="Liberation Serif" w:hAnsi="Liberation Serif"/>
                <w:sz w:val="24"/>
                <w:szCs w:val="24"/>
                <w:lang w:bidi="ru-RU"/>
              </w:rPr>
              <w:t>особенностях</w:t>
            </w:r>
            <w:proofErr w:type="gramEnd"/>
            <w:r w:rsidRPr="00580305">
              <w:rPr>
                <w:rFonts w:ascii="Liberation Serif" w:hAnsi="Liberation Serif"/>
                <w:sz w:val="24"/>
                <w:szCs w:val="24"/>
                <w:lang w:bidi="ru-RU"/>
              </w:rPr>
              <w:t xml:space="preserve"> подросткового возраста и др. Оформлено 97 тематических стендов на территории ДГБ, ОУ, ДОУ. Психологи ГАУЗ СО «ДГБ г. Первоуральск» участвуют в заседаниях </w:t>
            </w:r>
            <w:proofErr w:type="spellStart"/>
            <w:r w:rsidRPr="00580305">
              <w:rPr>
                <w:rFonts w:ascii="Liberation Serif" w:hAnsi="Liberation Serif"/>
                <w:sz w:val="24"/>
                <w:szCs w:val="24"/>
                <w:lang w:bidi="ru-RU"/>
              </w:rPr>
              <w:t>ТКДНиЗП</w:t>
            </w:r>
            <w:proofErr w:type="spellEnd"/>
            <w:r w:rsidRPr="00580305">
              <w:rPr>
                <w:rFonts w:ascii="Liberation Serif" w:hAnsi="Liberation Serif"/>
                <w:sz w:val="24"/>
                <w:szCs w:val="24"/>
                <w:lang w:bidi="ru-RU"/>
              </w:rPr>
              <w:t>, рейдах, совместно с городскими субъектами профилактики.</w:t>
            </w:r>
          </w:p>
          <w:p w:rsidR="005010A0" w:rsidRPr="00580305" w:rsidRDefault="005010A0" w:rsidP="00580305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326"/>
                <w:tab w:val="left" w:pos="851"/>
                <w:tab w:val="left" w:pos="993"/>
              </w:tabs>
              <w:spacing w:after="0" w:line="240" w:lineRule="auto"/>
              <w:ind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0305">
              <w:rPr>
                <w:rFonts w:ascii="Liberation Serif" w:hAnsi="Liberation Serif"/>
                <w:sz w:val="24"/>
                <w:szCs w:val="24"/>
                <w:lang w:bidi="ru-RU"/>
              </w:rPr>
              <w:t>За 2021 год проведено 1330 выездов на дом к детям с паллиативным состоянием (100% выполнение плана). Специалистами ОМСП проведены индивидуальные консультации семей с детьми с ограниченными возможностями здоровья (45 семей).</w:t>
            </w:r>
          </w:p>
          <w:p w:rsidR="005010A0" w:rsidRPr="00580305" w:rsidRDefault="005010A0" w:rsidP="00580305">
            <w:pPr>
              <w:pStyle w:val="21"/>
              <w:shd w:val="clear" w:color="auto" w:fill="auto"/>
              <w:tabs>
                <w:tab w:val="left" w:pos="326"/>
                <w:tab w:val="left" w:pos="851"/>
                <w:tab w:val="left" w:pos="993"/>
              </w:tabs>
              <w:spacing w:after="0" w:line="240" w:lineRule="auto"/>
              <w:ind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0305">
              <w:rPr>
                <w:rFonts w:ascii="Liberation Serif" w:hAnsi="Liberation Serif"/>
                <w:sz w:val="24"/>
                <w:szCs w:val="24"/>
                <w:lang w:bidi="ru-RU"/>
              </w:rPr>
              <w:t xml:space="preserve">Специалистами выездной паллиативной бригады в постоянном режиме и по мере необходимости проводится обучение родителей и законных представителей несовершеннолетних детей-инвалидов правилам ухода, кормления немобильных пациентов, уходу за </w:t>
            </w:r>
            <w:proofErr w:type="spellStart"/>
            <w:r w:rsidRPr="00580305">
              <w:rPr>
                <w:rFonts w:ascii="Liberation Serif" w:hAnsi="Liberation Serif"/>
                <w:sz w:val="24"/>
                <w:szCs w:val="24"/>
                <w:lang w:bidi="ru-RU"/>
              </w:rPr>
              <w:t>трахеостомой</w:t>
            </w:r>
            <w:proofErr w:type="spellEnd"/>
            <w:r w:rsidRPr="00580305">
              <w:rPr>
                <w:rFonts w:ascii="Liberation Serif" w:hAnsi="Liberation Serif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580305">
              <w:rPr>
                <w:rFonts w:ascii="Liberation Serif" w:hAnsi="Liberation Serif"/>
                <w:sz w:val="24"/>
                <w:szCs w:val="24"/>
                <w:lang w:bidi="ru-RU"/>
              </w:rPr>
              <w:t>гастростомой</w:t>
            </w:r>
            <w:proofErr w:type="spellEnd"/>
            <w:r w:rsidRPr="00580305">
              <w:rPr>
                <w:rFonts w:ascii="Liberation Serif" w:hAnsi="Liberation Serif"/>
                <w:sz w:val="24"/>
                <w:szCs w:val="24"/>
                <w:lang w:bidi="ru-RU"/>
              </w:rPr>
              <w:t>, элементам массажа.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A0" w:rsidRDefault="005010A0" w:rsidP="00D968EE">
            <w:pPr>
              <w:pStyle w:val="ConsPlusNormal"/>
              <w:widowControl/>
              <w:ind w:left="141" w:firstLine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580305">
              <w:rPr>
                <w:rFonts w:ascii="Liberation Serif" w:hAnsi="Liberation Serif" w:cs="Liberation Serif"/>
                <w:sz w:val="24"/>
              </w:rPr>
              <w:lastRenderedPageBreak/>
              <w:t xml:space="preserve">Паллиативная медицинская помощь в амбулаторных условиях  </w:t>
            </w:r>
          </w:p>
          <w:p w:rsidR="005010A0" w:rsidRPr="00580305" w:rsidRDefault="005010A0" w:rsidP="00D968EE">
            <w:pPr>
              <w:pStyle w:val="ConsPlusNormal"/>
              <w:widowControl/>
              <w:ind w:left="141" w:firstLine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3 356 516</w:t>
            </w:r>
            <w:r w:rsidRPr="00A77CED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0</w:t>
            </w:r>
            <w:r w:rsidRPr="00A77CED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0 </w:t>
            </w:r>
            <w:r w:rsidRPr="00580305">
              <w:rPr>
                <w:rFonts w:ascii="Liberation Serif" w:hAnsi="Liberation Serif" w:cs="Liberation Serif"/>
                <w:sz w:val="24"/>
              </w:rPr>
              <w:t xml:space="preserve">(субсидия на финансовое обеспечение </w:t>
            </w:r>
            <w:r w:rsidRPr="00580305">
              <w:rPr>
                <w:rFonts w:ascii="Liberation Serif" w:hAnsi="Liberation Serif" w:cs="Liberation Serif"/>
                <w:sz w:val="24"/>
              </w:rPr>
              <w:lastRenderedPageBreak/>
              <w:t>выполнения гос. задания за счет средств областного бюджета)</w:t>
            </w:r>
          </w:p>
        </w:tc>
      </w:tr>
      <w:tr w:rsidR="0095400F" w:rsidRPr="00925D81" w:rsidTr="0095400F">
        <w:trPr>
          <w:trHeight w:val="413"/>
        </w:trPr>
        <w:tc>
          <w:tcPr>
            <w:tcW w:w="15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0F" w:rsidRPr="00785160" w:rsidRDefault="0095400F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785160">
              <w:rPr>
                <w:rFonts w:ascii="Liberation Serif" w:eastAsia="Liberation Serif" w:hAnsi="Liberation Serif"/>
                <w:b/>
              </w:rPr>
              <w:lastRenderedPageBreak/>
              <w:t>Информационно-пропагандистская работа с населением по формированию культуры общественного здоровья, ответственного отношения к здоровью, пропаганде ценностей здорового образа жизни</w:t>
            </w:r>
          </w:p>
        </w:tc>
      </w:tr>
      <w:tr w:rsidR="00117EA8" w:rsidRPr="00925D81" w:rsidTr="00561DF0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7EA8" w:rsidRPr="00925D81" w:rsidRDefault="00117EA8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7EA8" w:rsidRPr="007A04F6" w:rsidRDefault="00117EA8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7A04F6">
              <w:rPr>
                <w:rFonts w:ascii="Liberation Serif" w:eastAsia="Liberation Serif" w:hAnsi="Liberation Serif"/>
              </w:rPr>
              <w:t xml:space="preserve">Информирование населения о факторах риска для здоровья и формирование </w:t>
            </w:r>
            <w:r w:rsidRPr="007A04F6">
              <w:rPr>
                <w:rFonts w:ascii="Liberation Serif" w:eastAsia="Liberation Serif" w:hAnsi="Liberation Serif"/>
              </w:rPr>
              <w:lastRenderedPageBreak/>
              <w:t xml:space="preserve">мотивации к ведению здорового образа жизни </w:t>
            </w:r>
            <w:proofErr w:type="gramStart"/>
            <w:r w:rsidRPr="007A04F6">
              <w:rPr>
                <w:rFonts w:ascii="Liberation Serif" w:eastAsia="Liberation Serif" w:hAnsi="Liberation Serif"/>
              </w:rPr>
              <w:t>через</w:t>
            </w:r>
            <w:proofErr w:type="gramEnd"/>
            <w:r w:rsidRPr="007A04F6">
              <w:rPr>
                <w:rFonts w:ascii="Liberation Serif" w:eastAsia="Liberation Serif" w:hAnsi="Liberation Serif"/>
              </w:rPr>
              <w:t>:</w:t>
            </w:r>
          </w:p>
          <w:p w:rsidR="00117EA8" w:rsidRPr="007A04F6" w:rsidRDefault="00117EA8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7A04F6">
              <w:rPr>
                <w:rFonts w:ascii="Liberation Serif" w:eastAsia="Liberation Serif" w:hAnsi="Liberation Serif"/>
              </w:rPr>
              <w:t xml:space="preserve">- средства массовой информации (телевидение, интернет, радио, печатные издания), </w:t>
            </w:r>
          </w:p>
          <w:p w:rsidR="00117EA8" w:rsidRPr="007A04F6" w:rsidRDefault="00117EA8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7A04F6">
              <w:rPr>
                <w:rFonts w:ascii="Liberation Serif" w:eastAsia="Liberation Serif" w:hAnsi="Liberation Serif"/>
              </w:rPr>
              <w:t>-наружную рекламу, произведения искусства (кино, театр, книги),</w:t>
            </w:r>
          </w:p>
          <w:p w:rsidR="00117EA8" w:rsidRPr="007A04F6" w:rsidRDefault="00117EA8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7A04F6">
              <w:rPr>
                <w:rFonts w:ascii="Liberation Serif" w:eastAsia="Liberation Serif" w:hAnsi="Liberation Serif"/>
              </w:rPr>
              <w:t xml:space="preserve">- посредством социальной рекламы, </w:t>
            </w:r>
            <w:proofErr w:type="spellStart"/>
            <w:r w:rsidRPr="007A04F6">
              <w:rPr>
                <w:rFonts w:ascii="Liberation Serif" w:eastAsia="Liberation Serif" w:hAnsi="Liberation Serif"/>
              </w:rPr>
              <w:t>демонстрирующейся</w:t>
            </w:r>
            <w:proofErr w:type="spellEnd"/>
            <w:r w:rsidRPr="007A04F6">
              <w:rPr>
                <w:rFonts w:ascii="Liberation Serif" w:eastAsia="Liberation Serif" w:hAnsi="Liberation Serif"/>
              </w:rPr>
              <w:t xml:space="preserve"> в </w:t>
            </w:r>
            <w:proofErr w:type="spellStart"/>
            <w:r w:rsidRPr="007A04F6">
              <w:rPr>
                <w:rFonts w:ascii="Liberation Serif" w:eastAsia="Liberation Serif" w:hAnsi="Liberation Serif"/>
              </w:rPr>
              <w:t>прайм</w:t>
            </w:r>
            <w:proofErr w:type="spellEnd"/>
            <w:r w:rsidRPr="007A04F6">
              <w:rPr>
                <w:rFonts w:ascii="Liberation Serif" w:eastAsia="Liberation Serif" w:hAnsi="Liberation Serif"/>
              </w:rPr>
              <w:t>-тайм на каналах местного телевидения.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7EA8" w:rsidRPr="007A04F6" w:rsidRDefault="00117EA8" w:rsidP="00C82225">
            <w:pPr>
              <w:ind w:left="34" w:right="73"/>
              <w:jc w:val="center"/>
              <w:rPr>
                <w:rFonts w:ascii="Liberation Serif" w:hAnsi="Liberation Serif"/>
              </w:rPr>
            </w:pPr>
            <w:r w:rsidRPr="007A04F6">
              <w:rPr>
                <w:rFonts w:ascii="Liberation Serif" w:eastAsia="Liberation Serif" w:hAnsi="Liberation Serif"/>
              </w:rPr>
              <w:lastRenderedPageBreak/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7EA8" w:rsidRPr="007A04F6" w:rsidRDefault="00117EA8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7A04F6">
              <w:rPr>
                <w:rFonts w:ascii="Liberation Serif" w:eastAsia="Liberation Serif" w:hAnsi="Liberation Serif"/>
              </w:rPr>
              <w:t xml:space="preserve">Соисполнители мероприятий программы, учреждения, организации, </w:t>
            </w:r>
            <w:r w:rsidRPr="007A04F6">
              <w:rPr>
                <w:rFonts w:ascii="Liberation Serif" w:eastAsia="Liberation Serif" w:hAnsi="Liberation Serif"/>
              </w:rPr>
              <w:lastRenderedPageBreak/>
              <w:t>предприятия независимо от форм собственности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7EA8" w:rsidRPr="007A04F6" w:rsidRDefault="00117EA8" w:rsidP="00F90C19">
            <w:pPr>
              <w:contextualSpacing/>
              <w:rPr>
                <w:rFonts w:ascii="Liberation Serif" w:hAnsi="Liberation Serif"/>
              </w:rPr>
            </w:pPr>
            <w:r w:rsidRPr="007A04F6">
              <w:rPr>
                <w:rFonts w:ascii="Liberation Serif" w:hAnsi="Liberation Serif"/>
              </w:rPr>
              <w:lastRenderedPageBreak/>
              <w:t>Учреждения здравоохранения:</w:t>
            </w:r>
          </w:p>
          <w:p w:rsidR="0038528C" w:rsidRPr="007A04F6" w:rsidRDefault="0038528C" w:rsidP="0038528C">
            <w:pPr>
              <w:contextualSpacing/>
              <w:jc w:val="both"/>
              <w:rPr>
                <w:rFonts w:ascii="Liberation Serif" w:hAnsi="Liberation Serif"/>
                <w:szCs w:val="18"/>
              </w:rPr>
            </w:pPr>
            <w:r w:rsidRPr="007A04F6">
              <w:rPr>
                <w:rFonts w:ascii="Liberation Serif" w:hAnsi="Liberation Serif"/>
                <w:szCs w:val="18"/>
              </w:rPr>
              <w:t xml:space="preserve">Работа </w:t>
            </w:r>
            <w:r w:rsidR="007A04F6">
              <w:rPr>
                <w:rFonts w:ascii="Liberation Serif" w:hAnsi="Liberation Serif"/>
                <w:szCs w:val="18"/>
              </w:rPr>
              <w:t xml:space="preserve">ГАУЗ СО «ГБ </w:t>
            </w:r>
            <w:proofErr w:type="spellStart"/>
            <w:r w:rsidR="007A04F6">
              <w:rPr>
                <w:rFonts w:ascii="Liberation Serif" w:hAnsi="Liberation Serif"/>
                <w:szCs w:val="18"/>
              </w:rPr>
              <w:t>г</w:t>
            </w:r>
            <w:proofErr w:type="gramStart"/>
            <w:r w:rsidR="007A04F6">
              <w:rPr>
                <w:rFonts w:ascii="Liberation Serif" w:hAnsi="Liberation Serif"/>
                <w:szCs w:val="18"/>
              </w:rPr>
              <w:t>.П</w:t>
            </w:r>
            <w:proofErr w:type="gramEnd"/>
            <w:r w:rsidR="007A04F6">
              <w:rPr>
                <w:rFonts w:ascii="Liberation Serif" w:hAnsi="Liberation Serif"/>
                <w:szCs w:val="18"/>
              </w:rPr>
              <w:t>ервоуральска</w:t>
            </w:r>
            <w:proofErr w:type="spellEnd"/>
            <w:r w:rsidR="007A04F6">
              <w:rPr>
                <w:rFonts w:ascii="Liberation Serif" w:hAnsi="Liberation Serif"/>
                <w:szCs w:val="18"/>
              </w:rPr>
              <w:t xml:space="preserve">» </w:t>
            </w:r>
            <w:r w:rsidRPr="007A04F6">
              <w:rPr>
                <w:rFonts w:ascii="Liberation Serif" w:hAnsi="Liberation Serif"/>
                <w:szCs w:val="18"/>
              </w:rPr>
              <w:t xml:space="preserve">в социальных сетях: одноклассники, </w:t>
            </w:r>
            <w:proofErr w:type="spellStart"/>
            <w:r w:rsidRPr="007A04F6">
              <w:rPr>
                <w:rFonts w:ascii="Liberation Serif" w:hAnsi="Liberation Serif"/>
                <w:szCs w:val="18"/>
              </w:rPr>
              <w:t>фейсбук</w:t>
            </w:r>
            <w:proofErr w:type="spellEnd"/>
            <w:r w:rsidRPr="007A04F6">
              <w:rPr>
                <w:rFonts w:ascii="Liberation Serif" w:hAnsi="Liberation Serif"/>
                <w:szCs w:val="18"/>
              </w:rPr>
              <w:t xml:space="preserve">, </w:t>
            </w:r>
            <w:proofErr w:type="spellStart"/>
            <w:r w:rsidRPr="007A04F6">
              <w:rPr>
                <w:rFonts w:ascii="Liberation Serif" w:hAnsi="Liberation Serif"/>
                <w:szCs w:val="18"/>
              </w:rPr>
              <w:t>инстаграм</w:t>
            </w:r>
            <w:proofErr w:type="spellEnd"/>
            <w:r w:rsidRPr="007A04F6">
              <w:rPr>
                <w:rFonts w:ascii="Liberation Serif" w:hAnsi="Liberation Serif"/>
                <w:szCs w:val="18"/>
              </w:rPr>
              <w:t xml:space="preserve">, в контакте, </w:t>
            </w:r>
            <w:proofErr w:type="spellStart"/>
            <w:r w:rsidRPr="007A04F6">
              <w:rPr>
                <w:rFonts w:ascii="Liberation Serif" w:hAnsi="Liberation Serif"/>
                <w:szCs w:val="18"/>
              </w:rPr>
              <w:t>Wats</w:t>
            </w:r>
            <w:proofErr w:type="spellEnd"/>
            <w:r w:rsidRPr="007A04F6">
              <w:rPr>
                <w:rFonts w:ascii="Liberation Serif" w:hAnsi="Liberation Serif"/>
                <w:szCs w:val="18"/>
              </w:rPr>
              <w:t xml:space="preserve"> </w:t>
            </w:r>
            <w:proofErr w:type="spellStart"/>
            <w:r w:rsidRPr="007A04F6">
              <w:rPr>
                <w:rFonts w:ascii="Liberation Serif" w:hAnsi="Liberation Serif"/>
                <w:szCs w:val="18"/>
              </w:rPr>
              <w:t>App</w:t>
            </w:r>
            <w:proofErr w:type="spellEnd"/>
            <w:r w:rsidRPr="007A04F6">
              <w:rPr>
                <w:rFonts w:ascii="Liberation Serif" w:hAnsi="Liberation Serif"/>
                <w:szCs w:val="18"/>
              </w:rPr>
              <w:t>.</w:t>
            </w:r>
          </w:p>
          <w:p w:rsidR="007A04F6" w:rsidRPr="007A04F6" w:rsidRDefault="0038528C" w:rsidP="0038528C">
            <w:pPr>
              <w:contextualSpacing/>
              <w:rPr>
                <w:rFonts w:ascii="Liberation Serif" w:hAnsi="Liberation Serif"/>
                <w:szCs w:val="18"/>
              </w:rPr>
            </w:pPr>
            <w:r w:rsidRPr="007A04F6">
              <w:rPr>
                <w:rFonts w:ascii="Liberation Serif" w:hAnsi="Liberation Serif"/>
                <w:szCs w:val="18"/>
              </w:rPr>
              <w:t>Всего участников группы-1</w:t>
            </w:r>
            <w:r w:rsidR="007A04F6" w:rsidRPr="007A04F6">
              <w:rPr>
                <w:rFonts w:ascii="Liberation Serif" w:hAnsi="Liberation Serif"/>
                <w:szCs w:val="18"/>
              </w:rPr>
              <w:t xml:space="preserve"> </w:t>
            </w:r>
            <w:r w:rsidRPr="007A04F6">
              <w:rPr>
                <w:rFonts w:ascii="Liberation Serif" w:hAnsi="Liberation Serif"/>
                <w:szCs w:val="18"/>
              </w:rPr>
              <w:t xml:space="preserve">420 человек. </w:t>
            </w:r>
          </w:p>
          <w:p w:rsidR="0038528C" w:rsidRPr="007A04F6" w:rsidRDefault="0038528C" w:rsidP="0038528C">
            <w:pPr>
              <w:contextualSpacing/>
              <w:rPr>
                <w:rFonts w:ascii="Liberation Serif" w:hAnsi="Liberation Serif"/>
                <w:szCs w:val="18"/>
              </w:rPr>
            </w:pPr>
            <w:r w:rsidRPr="007A04F6">
              <w:rPr>
                <w:rFonts w:ascii="Liberation Serif" w:hAnsi="Liberation Serif"/>
                <w:szCs w:val="18"/>
              </w:rPr>
              <w:t>Всего публикаций -1</w:t>
            </w:r>
            <w:r w:rsidR="007A04F6" w:rsidRPr="007A04F6">
              <w:rPr>
                <w:rFonts w:ascii="Liberation Serif" w:hAnsi="Liberation Serif"/>
                <w:szCs w:val="18"/>
              </w:rPr>
              <w:t xml:space="preserve"> </w:t>
            </w:r>
            <w:r w:rsidRPr="007A04F6">
              <w:rPr>
                <w:rFonts w:ascii="Liberation Serif" w:hAnsi="Liberation Serif"/>
                <w:szCs w:val="18"/>
              </w:rPr>
              <w:t>320.</w:t>
            </w:r>
          </w:p>
          <w:p w:rsidR="0038528C" w:rsidRPr="007A04F6" w:rsidRDefault="0038528C" w:rsidP="007A04F6">
            <w:pPr>
              <w:contextualSpacing/>
              <w:jc w:val="both"/>
              <w:rPr>
                <w:rFonts w:ascii="Liberation Serif" w:hAnsi="Liberation Serif"/>
                <w:szCs w:val="18"/>
              </w:rPr>
            </w:pPr>
            <w:r w:rsidRPr="007A04F6">
              <w:rPr>
                <w:rFonts w:ascii="Liberation Serif" w:hAnsi="Liberation Serif"/>
                <w:szCs w:val="18"/>
              </w:rPr>
              <w:lastRenderedPageBreak/>
              <w:t>Основные темы публикаций: профилактика инфекционных заболеваний, вакцинопрофилактика,</w:t>
            </w:r>
            <w:r w:rsidR="007A04F6" w:rsidRPr="007A04F6">
              <w:rPr>
                <w:rFonts w:ascii="Liberation Serif" w:hAnsi="Liberation Serif"/>
                <w:szCs w:val="18"/>
              </w:rPr>
              <w:t xml:space="preserve"> </w:t>
            </w:r>
            <w:r w:rsidRPr="007A04F6">
              <w:rPr>
                <w:rFonts w:ascii="Liberation Serif" w:hAnsi="Liberation Serif"/>
                <w:szCs w:val="18"/>
              </w:rPr>
              <w:t>профилактика неинфекционных заболеваний, ЗОЖ.</w:t>
            </w:r>
          </w:p>
          <w:p w:rsidR="0038528C" w:rsidRPr="007A04F6" w:rsidRDefault="0038528C" w:rsidP="0038528C">
            <w:pPr>
              <w:contextualSpacing/>
              <w:rPr>
                <w:rFonts w:ascii="Liberation Serif" w:hAnsi="Liberation Serif"/>
                <w:szCs w:val="18"/>
              </w:rPr>
            </w:pPr>
            <w:r w:rsidRPr="007A04F6">
              <w:rPr>
                <w:rFonts w:ascii="Liberation Serif" w:hAnsi="Liberation Serif"/>
                <w:szCs w:val="18"/>
              </w:rPr>
              <w:t xml:space="preserve">Публикации в печатных СМИ  - 16 </w:t>
            </w:r>
          </w:p>
          <w:p w:rsidR="00117EA8" w:rsidRDefault="0038528C" w:rsidP="0038528C">
            <w:pPr>
              <w:contextualSpacing/>
              <w:rPr>
                <w:rFonts w:ascii="Liberation Serif" w:hAnsi="Liberation Serif"/>
                <w:szCs w:val="18"/>
              </w:rPr>
            </w:pPr>
            <w:r w:rsidRPr="007A04F6">
              <w:rPr>
                <w:rFonts w:ascii="Liberation Serif" w:hAnsi="Liberation Serif"/>
                <w:szCs w:val="18"/>
              </w:rPr>
              <w:t xml:space="preserve">Передачи на </w:t>
            </w:r>
            <w:r w:rsidR="007A04F6" w:rsidRPr="007A04F6">
              <w:rPr>
                <w:rFonts w:ascii="Liberation Serif" w:hAnsi="Liberation Serif"/>
                <w:szCs w:val="18"/>
              </w:rPr>
              <w:t xml:space="preserve">местном ТВ, </w:t>
            </w:r>
            <w:r w:rsidRPr="007A04F6">
              <w:rPr>
                <w:rFonts w:ascii="Liberation Serif" w:hAnsi="Liberation Serif"/>
                <w:szCs w:val="18"/>
              </w:rPr>
              <w:t>радио -  8</w:t>
            </w:r>
            <w:r w:rsidR="007A04F6">
              <w:rPr>
                <w:rFonts w:ascii="Liberation Serif" w:hAnsi="Liberation Serif"/>
                <w:szCs w:val="18"/>
              </w:rPr>
              <w:t>.</w:t>
            </w:r>
          </w:p>
          <w:p w:rsidR="007A04F6" w:rsidRPr="007A04F6" w:rsidRDefault="007A04F6" w:rsidP="007A04F6">
            <w:pPr>
              <w:tabs>
                <w:tab w:val="left" w:pos="851"/>
              </w:tabs>
              <w:suppressAutoHyphens w:val="0"/>
              <w:autoSpaceDN/>
              <w:contextualSpacing/>
              <w:jc w:val="both"/>
              <w:textAlignment w:val="auto"/>
              <w:rPr>
                <w:rFonts w:ascii="Liberation Serif" w:hAnsi="Liberation Serif"/>
              </w:rPr>
            </w:pPr>
            <w:r w:rsidRPr="007A04F6">
              <w:rPr>
                <w:rFonts w:ascii="Liberation Serif" w:hAnsi="Liberation Serif"/>
              </w:rPr>
              <w:t xml:space="preserve">За отчетный период </w:t>
            </w:r>
            <w:r>
              <w:rPr>
                <w:rFonts w:ascii="Liberation Serif" w:hAnsi="Liberation Serif"/>
                <w:szCs w:val="18"/>
              </w:rPr>
              <w:t xml:space="preserve">ГАУЗ СО «ДГБ </w:t>
            </w:r>
            <w:proofErr w:type="spellStart"/>
            <w:r>
              <w:rPr>
                <w:rFonts w:ascii="Liberation Serif" w:hAnsi="Liberation Serif"/>
                <w:szCs w:val="18"/>
              </w:rPr>
              <w:t>г</w:t>
            </w:r>
            <w:proofErr w:type="gramStart"/>
            <w:r>
              <w:rPr>
                <w:rFonts w:ascii="Liberation Serif" w:hAnsi="Liberation Serif"/>
                <w:szCs w:val="18"/>
              </w:rPr>
              <w:t>.П</w:t>
            </w:r>
            <w:proofErr w:type="gramEnd"/>
            <w:r>
              <w:rPr>
                <w:rFonts w:ascii="Liberation Serif" w:hAnsi="Liberation Serif"/>
                <w:szCs w:val="18"/>
              </w:rPr>
              <w:t>ервоуральска</w:t>
            </w:r>
            <w:proofErr w:type="spellEnd"/>
            <w:r>
              <w:rPr>
                <w:rFonts w:ascii="Liberation Serif" w:hAnsi="Liberation Serif"/>
                <w:szCs w:val="18"/>
              </w:rPr>
              <w:t xml:space="preserve">» </w:t>
            </w:r>
            <w:r w:rsidRPr="007A04F6">
              <w:rPr>
                <w:rFonts w:ascii="Liberation Serif" w:hAnsi="Liberation Serif"/>
              </w:rPr>
              <w:t>опубликовано 148 статей: на сайте Министерства здравоохранения Свердловской области, на сайте ГАУЗ СО «ДГБ г. Первоуральск»,  в  социальных сетях: «</w:t>
            </w:r>
            <w:proofErr w:type="spellStart"/>
            <w:r w:rsidRPr="007A04F6">
              <w:rPr>
                <w:rFonts w:ascii="Liberation Serif" w:hAnsi="Liberation Serif"/>
              </w:rPr>
              <w:t>Facebook</w:t>
            </w:r>
            <w:proofErr w:type="spellEnd"/>
            <w:r w:rsidRPr="007A04F6">
              <w:rPr>
                <w:rFonts w:ascii="Liberation Serif" w:hAnsi="Liberation Serif"/>
              </w:rPr>
              <w:t>», «</w:t>
            </w:r>
            <w:proofErr w:type="spellStart"/>
            <w:r w:rsidRPr="007A04F6">
              <w:rPr>
                <w:rFonts w:ascii="Liberation Serif" w:hAnsi="Liberation Serif"/>
              </w:rPr>
              <w:t>ВКонтакте</w:t>
            </w:r>
            <w:proofErr w:type="spellEnd"/>
            <w:r w:rsidRPr="007A04F6">
              <w:rPr>
                <w:rFonts w:ascii="Liberation Serif" w:hAnsi="Liberation Serif"/>
              </w:rPr>
              <w:t>» и других средствах массовой информации</w:t>
            </w:r>
            <w:r w:rsidRPr="007A04F6">
              <w:rPr>
                <w:rFonts w:ascii="Liberation Serif" w:hAnsi="Liberation Serif"/>
                <w:color w:val="000000"/>
                <w:lang w:bidi="ru-RU"/>
              </w:rPr>
              <w:t>:</w:t>
            </w:r>
          </w:p>
          <w:p w:rsidR="007A04F6" w:rsidRPr="00A77CED" w:rsidRDefault="007A04F6" w:rsidP="007A04F6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214"/>
                <w:tab w:val="left" w:pos="851"/>
                <w:tab w:val="left" w:pos="993"/>
              </w:tabs>
              <w:spacing w:after="0" w:line="240" w:lineRule="auto"/>
              <w:ind w:left="0" w:right="-1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77CED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«Дети, обученные правильно питаться, реже болеют»;</w:t>
            </w:r>
          </w:p>
          <w:p w:rsidR="007A04F6" w:rsidRPr="00A77CED" w:rsidRDefault="007A04F6" w:rsidP="007A04F6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214"/>
                <w:tab w:val="left" w:pos="851"/>
                <w:tab w:val="left" w:pos="993"/>
              </w:tabs>
              <w:spacing w:after="0" w:line="240" w:lineRule="auto"/>
              <w:ind w:left="0" w:right="-1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77CED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«Предупредить, привить, защитить»;</w:t>
            </w:r>
          </w:p>
          <w:p w:rsidR="007A04F6" w:rsidRPr="00A77CED" w:rsidRDefault="007A04F6" w:rsidP="007A04F6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214"/>
                <w:tab w:val="left" w:pos="851"/>
                <w:tab w:val="left" w:pos="993"/>
              </w:tabs>
              <w:spacing w:after="0" w:line="240" w:lineRule="auto"/>
              <w:ind w:left="0" w:right="-1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77CED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«Для чего проводится туберкулиновая диагностика у детей»;</w:t>
            </w:r>
          </w:p>
          <w:p w:rsidR="007A04F6" w:rsidRPr="00A77CED" w:rsidRDefault="007A04F6" w:rsidP="007A04F6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214"/>
                <w:tab w:val="left" w:pos="851"/>
                <w:tab w:val="left" w:pos="993"/>
              </w:tabs>
              <w:spacing w:after="0" w:line="240" w:lineRule="auto"/>
              <w:ind w:left="0" w:right="-1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77CED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«Детская больница приглашает на вакц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инацию от клещевого энцефалита» и др.</w:t>
            </w:r>
          </w:p>
          <w:p w:rsidR="00117EA8" w:rsidRDefault="007A04F6" w:rsidP="007A04F6">
            <w:pPr>
              <w:pStyle w:val="21"/>
              <w:shd w:val="clear" w:color="auto" w:fill="auto"/>
              <w:tabs>
                <w:tab w:val="left" w:pos="851"/>
                <w:tab w:val="left" w:pos="993"/>
              </w:tabs>
              <w:spacing w:after="0" w:line="240" w:lineRule="auto"/>
              <w:ind w:right="-1"/>
              <w:jc w:val="both"/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 w:rsidRPr="00A77CED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Ежедневно на экранах телевизоров в холлах поликлиники транслируется социальная реклама, информационные профилактические видеоролики («У детей тоже может быть диабет», «Что вы должны знать о гриппе», «Основы ЗОЖ», «Иммунитет», «Вакцинопрофилактика», «Как снизить риск заражения </w:t>
            </w:r>
            <w:r w:rsidRPr="00A77CED">
              <w:rPr>
                <w:rFonts w:ascii="Liberation Serif" w:hAnsi="Liberation Serif"/>
                <w:color w:val="000000"/>
                <w:sz w:val="24"/>
                <w:szCs w:val="24"/>
                <w:lang w:val="en-US" w:eastAsia="en-US" w:bidi="en-US"/>
              </w:rPr>
              <w:t>COVID</w:t>
            </w:r>
            <w:r w:rsidRPr="00A77CED">
              <w:rPr>
                <w:rFonts w:ascii="Liberation Serif" w:hAnsi="Liberation Serif"/>
                <w:color w:val="000000"/>
                <w:sz w:val="24"/>
                <w:szCs w:val="24"/>
                <w:lang w:eastAsia="en-US" w:bidi="en-US"/>
              </w:rPr>
              <w:t xml:space="preserve">-19 </w:t>
            </w:r>
            <w:r w:rsidRPr="00A77CED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и т.д.).</w:t>
            </w:r>
          </w:p>
          <w:p w:rsidR="00630313" w:rsidRPr="007A04F6" w:rsidRDefault="00630313" w:rsidP="007A04F6">
            <w:pPr>
              <w:pStyle w:val="21"/>
              <w:shd w:val="clear" w:color="auto" w:fill="auto"/>
              <w:tabs>
                <w:tab w:val="left" w:pos="851"/>
                <w:tab w:val="left" w:pos="993"/>
              </w:tabs>
              <w:spacing w:after="0" w:line="240" w:lineRule="auto"/>
              <w:ind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30313">
              <w:rPr>
                <w:rFonts w:ascii="Liberation Serif" w:hAnsi="Liberation Serif" w:cs="Arial"/>
                <w:sz w:val="24"/>
                <w:szCs w:val="20"/>
              </w:rPr>
              <w:t xml:space="preserve">Учреждения </w:t>
            </w:r>
            <w:proofErr w:type="spellStart"/>
            <w:r w:rsidRPr="00630313">
              <w:rPr>
                <w:rFonts w:ascii="Liberation Serif" w:hAnsi="Liberation Serif" w:cs="Arial"/>
                <w:sz w:val="24"/>
                <w:szCs w:val="20"/>
              </w:rPr>
              <w:t>УК</w:t>
            </w:r>
            <w:proofErr w:type="gramStart"/>
            <w:r w:rsidRPr="00630313">
              <w:rPr>
                <w:rFonts w:ascii="Liberation Serif" w:hAnsi="Liberation Serif" w:cs="Arial"/>
                <w:sz w:val="24"/>
                <w:szCs w:val="20"/>
              </w:rPr>
              <w:t>,Ф</w:t>
            </w:r>
            <w:proofErr w:type="gramEnd"/>
            <w:r w:rsidRPr="00630313">
              <w:rPr>
                <w:rFonts w:ascii="Liberation Serif" w:hAnsi="Liberation Serif" w:cs="Arial"/>
                <w:sz w:val="24"/>
                <w:szCs w:val="20"/>
              </w:rPr>
              <w:t>КиС</w:t>
            </w:r>
            <w:proofErr w:type="spellEnd"/>
            <w:r w:rsidRPr="00630313">
              <w:rPr>
                <w:rFonts w:ascii="Liberation Serif" w:hAnsi="Liberation Serif" w:cs="Arial"/>
                <w:sz w:val="24"/>
                <w:szCs w:val="20"/>
              </w:rPr>
              <w:t xml:space="preserve">: </w:t>
            </w:r>
            <w:r w:rsidRPr="00630313">
              <w:rPr>
                <w:rFonts w:ascii="Liberation Serif" w:hAnsi="Liberation Serif" w:cs="Liberation Serif"/>
                <w:sz w:val="24"/>
              </w:rPr>
              <w:t>25 опубликованных материалов.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EA8" w:rsidRPr="007A04F6" w:rsidRDefault="00D968EE" w:rsidP="00D968EE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7A04F6">
              <w:rPr>
                <w:rFonts w:ascii="Liberation Serif" w:eastAsia="Liberation Serif" w:hAnsi="Liberation Serif"/>
              </w:rPr>
              <w:lastRenderedPageBreak/>
              <w:t>0,00</w:t>
            </w:r>
          </w:p>
        </w:tc>
      </w:tr>
      <w:tr w:rsidR="00BB03BB" w:rsidRPr="00925D81" w:rsidTr="00F85C66">
        <w:trPr>
          <w:trHeight w:val="41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3BB" w:rsidRPr="00925D81" w:rsidRDefault="00BB03BB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3BB" w:rsidRPr="007A04F6" w:rsidRDefault="00BB03BB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7A04F6">
              <w:rPr>
                <w:rFonts w:ascii="Liberation Serif" w:eastAsia="Liberation Serif" w:hAnsi="Liberation Serif"/>
              </w:rPr>
              <w:t>Проведение информационных кампаний и массовых акций:</w:t>
            </w:r>
          </w:p>
          <w:p w:rsidR="00BB03BB" w:rsidRPr="007A04F6" w:rsidRDefault="00BB03BB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7A04F6">
              <w:rPr>
                <w:rFonts w:ascii="Liberation Serif" w:eastAsia="Liberation Serif" w:hAnsi="Liberation Serif"/>
              </w:rPr>
              <w:t>- по повышению физической активности у населения;</w:t>
            </w:r>
          </w:p>
          <w:p w:rsidR="00BB03BB" w:rsidRPr="007A04F6" w:rsidRDefault="00BB03BB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7A04F6">
              <w:rPr>
                <w:rFonts w:ascii="Liberation Serif" w:eastAsia="Liberation Serif" w:hAnsi="Liberation Serif"/>
              </w:rPr>
              <w:lastRenderedPageBreak/>
              <w:t>- по приобщению населения к рациональному питанию;</w:t>
            </w:r>
          </w:p>
          <w:p w:rsidR="00BB03BB" w:rsidRPr="007A04F6" w:rsidRDefault="00BB03BB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7A04F6">
              <w:rPr>
                <w:rFonts w:ascii="Liberation Serif" w:eastAsia="Liberation Serif" w:hAnsi="Liberation Serif"/>
              </w:rPr>
              <w:t xml:space="preserve">- </w:t>
            </w:r>
            <w:proofErr w:type="gramStart"/>
            <w:r w:rsidRPr="007A04F6">
              <w:rPr>
                <w:rFonts w:ascii="Liberation Serif" w:eastAsia="Liberation Serif" w:hAnsi="Liberation Serif"/>
              </w:rPr>
              <w:t>направленных</w:t>
            </w:r>
            <w:proofErr w:type="gramEnd"/>
            <w:r w:rsidRPr="007A04F6">
              <w:rPr>
                <w:rFonts w:ascii="Liberation Serif" w:eastAsia="Liberation Serif" w:hAnsi="Liberation Serif"/>
              </w:rPr>
              <w:t xml:space="preserve"> на снижение потребления населением соли;</w:t>
            </w:r>
          </w:p>
          <w:p w:rsidR="00BB03BB" w:rsidRPr="007A04F6" w:rsidRDefault="00BB03BB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7A04F6">
              <w:rPr>
                <w:rFonts w:ascii="Liberation Serif" w:eastAsia="Liberation Serif" w:hAnsi="Liberation Serif"/>
              </w:rPr>
              <w:t>- направленных на повышение потребления населением фруктов и овощей;</w:t>
            </w:r>
          </w:p>
          <w:p w:rsidR="00BB03BB" w:rsidRPr="007A04F6" w:rsidRDefault="00BB03BB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7A04F6">
              <w:rPr>
                <w:rFonts w:ascii="Liberation Serif" w:eastAsia="Liberation Serif" w:hAnsi="Liberation Serif"/>
              </w:rPr>
              <w:t>- проведение работы на индивидуальном, групповом и популяционном уровнях по снижению уровня психоэмоциональной нагрузки у населения;</w:t>
            </w:r>
          </w:p>
          <w:p w:rsidR="00BB03BB" w:rsidRPr="007A04F6" w:rsidRDefault="00BB03BB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7A04F6">
              <w:rPr>
                <w:rFonts w:ascii="Liberation Serif" w:eastAsia="Liberation Serif" w:hAnsi="Liberation Serif"/>
              </w:rPr>
              <w:t>- по пропаганде ценностей здорового образа жизни;</w:t>
            </w:r>
          </w:p>
          <w:p w:rsidR="00BB03BB" w:rsidRPr="007A04F6" w:rsidRDefault="00BB03BB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7A04F6">
              <w:rPr>
                <w:rFonts w:ascii="Liberation Serif" w:eastAsia="Liberation Serif" w:hAnsi="Liberation Serif"/>
              </w:rPr>
              <w:t xml:space="preserve">- направленных на профилактику зависимостей (алкогольной, </w:t>
            </w:r>
            <w:proofErr w:type="spellStart"/>
            <w:r w:rsidRPr="007A04F6">
              <w:rPr>
                <w:rFonts w:ascii="Liberation Serif" w:eastAsia="Liberation Serif" w:hAnsi="Liberation Serif"/>
              </w:rPr>
              <w:t>табакокурения</w:t>
            </w:r>
            <w:proofErr w:type="spellEnd"/>
            <w:r w:rsidRPr="007A04F6">
              <w:rPr>
                <w:rFonts w:ascii="Liberation Serif" w:eastAsia="Liberation Serif" w:hAnsi="Liberation Serif"/>
              </w:rPr>
              <w:t xml:space="preserve">, </w:t>
            </w:r>
            <w:r w:rsidRPr="007A04F6">
              <w:rPr>
                <w:rFonts w:ascii="Liberation Serif" w:eastAsia="Liberation Serif" w:hAnsi="Liberation Serif"/>
              </w:rPr>
              <w:lastRenderedPageBreak/>
              <w:t xml:space="preserve">наркозависимостей, </w:t>
            </w:r>
            <w:proofErr w:type="spellStart"/>
            <w:r w:rsidRPr="007A04F6">
              <w:rPr>
                <w:rFonts w:ascii="Liberation Serif" w:eastAsia="Liberation Serif" w:hAnsi="Liberation Serif"/>
              </w:rPr>
              <w:t>игромании</w:t>
            </w:r>
            <w:proofErr w:type="spellEnd"/>
            <w:r w:rsidRPr="007A04F6">
              <w:rPr>
                <w:rFonts w:ascii="Liberation Serif" w:eastAsia="Liberation Serif" w:hAnsi="Liberation Serif"/>
              </w:rPr>
              <w:t>);</w:t>
            </w:r>
          </w:p>
          <w:p w:rsidR="00BB03BB" w:rsidRPr="007A04F6" w:rsidRDefault="00BB03BB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7A04F6">
              <w:rPr>
                <w:rFonts w:ascii="Liberation Serif" w:eastAsia="Liberation Serif" w:hAnsi="Liberation Serif"/>
              </w:rPr>
              <w:t xml:space="preserve">- по привлечению населения к прохождению диспансеризации, флюорографических осмотров, вакцинации, </w:t>
            </w:r>
            <w:proofErr w:type="spellStart"/>
            <w:r w:rsidRPr="007A04F6">
              <w:rPr>
                <w:rFonts w:ascii="Liberation Serif" w:eastAsia="Liberation Serif" w:hAnsi="Liberation Serif"/>
              </w:rPr>
              <w:t>скрининговых</w:t>
            </w:r>
            <w:proofErr w:type="spellEnd"/>
            <w:r w:rsidRPr="007A04F6">
              <w:rPr>
                <w:rFonts w:ascii="Liberation Serif" w:eastAsia="Liberation Serif" w:hAnsi="Liberation Serif"/>
              </w:rPr>
              <w:t xml:space="preserve"> исследований на ВИЧ-инфекцию, формированию здорового образа жизни.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3BB" w:rsidRPr="007A04F6" w:rsidRDefault="00BB03BB" w:rsidP="00C82225">
            <w:pPr>
              <w:ind w:left="34" w:right="73"/>
              <w:jc w:val="center"/>
              <w:rPr>
                <w:rFonts w:ascii="Liberation Serif" w:hAnsi="Liberation Serif"/>
              </w:rPr>
            </w:pPr>
            <w:r w:rsidRPr="007A04F6">
              <w:rPr>
                <w:rFonts w:ascii="Liberation Serif" w:eastAsia="Liberation Serif" w:hAnsi="Liberation Serif"/>
              </w:rPr>
              <w:lastRenderedPageBreak/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3BB" w:rsidRPr="007A04F6" w:rsidRDefault="00BB03BB" w:rsidP="004549BC">
            <w:pPr>
              <w:ind w:left="34" w:right="73"/>
              <w:rPr>
                <w:rFonts w:ascii="Liberation Serif" w:hAnsi="Liberation Serif"/>
              </w:rPr>
            </w:pPr>
            <w:r w:rsidRPr="007A04F6">
              <w:rPr>
                <w:rFonts w:ascii="Liberation Serif" w:eastAsia="Liberation Serif" w:hAnsi="Liberation Serif"/>
              </w:rPr>
              <w:t xml:space="preserve">Соисполнители мероприятий программы, учреждения, организации, предприятия независимо от форм </w:t>
            </w:r>
            <w:r w:rsidRPr="007A04F6">
              <w:rPr>
                <w:rFonts w:ascii="Liberation Serif" w:eastAsia="Liberation Serif" w:hAnsi="Liberation Serif"/>
              </w:rPr>
              <w:lastRenderedPageBreak/>
              <w:t>собственности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3BB" w:rsidRPr="007A04F6" w:rsidRDefault="00BB03BB" w:rsidP="00AB2416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A04F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Учреждения здравоохранения:</w:t>
            </w:r>
          </w:p>
          <w:p w:rsidR="00BB03BB" w:rsidRPr="007A04F6" w:rsidRDefault="00BB03BB" w:rsidP="007A04F6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A04F6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925D81">
              <w:rPr>
                <w:rFonts w:ascii="Liberation Serif" w:hAnsi="Liberation Serif" w:cs="Times New Roman"/>
                <w:color w:val="FF0000"/>
                <w:sz w:val="24"/>
                <w:szCs w:val="24"/>
              </w:rPr>
              <w:t xml:space="preserve"> </w:t>
            </w:r>
            <w:r w:rsidRPr="007A04F6">
              <w:rPr>
                <w:rFonts w:ascii="Liberation Serif" w:hAnsi="Liberation Serif" w:cs="Times New Roman"/>
                <w:sz w:val="24"/>
                <w:szCs w:val="24"/>
              </w:rPr>
              <w:t xml:space="preserve">работа мобильного комплекса  на выставке </w:t>
            </w:r>
            <w:proofErr w:type="spellStart"/>
            <w:r w:rsidRPr="007A04F6">
              <w:rPr>
                <w:rFonts w:ascii="Liberation Serif" w:hAnsi="Liberation Serif" w:cs="Times New Roman"/>
                <w:sz w:val="24"/>
                <w:szCs w:val="24"/>
              </w:rPr>
              <w:t>ЭКСПо</w:t>
            </w:r>
            <w:proofErr w:type="spellEnd"/>
            <w:r w:rsidRPr="007A04F6">
              <w:rPr>
                <w:rFonts w:ascii="Liberation Serif" w:hAnsi="Liberation Serif" w:cs="Times New Roman"/>
                <w:sz w:val="24"/>
                <w:szCs w:val="24"/>
              </w:rPr>
              <w:t xml:space="preserve">  «Здоровье Урала» 4 дня  с 13 по 16 апреля 2021 года. Обследовано 588 человек.</w:t>
            </w:r>
          </w:p>
          <w:p w:rsidR="00BB03BB" w:rsidRPr="007A04F6" w:rsidRDefault="00BB03BB" w:rsidP="007A04F6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7A04F6">
              <w:rPr>
                <w:rFonts w:ascii="Liberation Serif" w:hAnsi="Liberation Serif" w:cs="Times New Roman"/>
                <w:sz w:val="24"/>
                <w:szCs w:val="24"/>
              </w:rPr>
              <w:t>Организовано 11 мобильных выездов по вакцинопрофилактике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7A04F6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7A04F6">
              <w:rPr>
                <w:rFonts w:ascii="Liberation Serif" w:hAnsi="Liberation Serif" w:cs="Times New Roman"/>
                <w:sz w:val="24"/>
                <w:szCs w:val="24"/>
              </w:rPr>
              <w:t>867 человек с июля по декабрь 2021 года</w:t>
            </w:r>
            <w:r w:rsidRPr="007A04F6">
              <w:rPr>
                <w:rFonts w:ascii="Liberation Serif" w:hAnsi="Liberation Serif" w:cs="Times New Roman"/>
                <w:color w:val="FF0000"/>
                <w:sz w:val="24"/>
                <w:szCs w:val="24"/>
              </w:rPr>
              <w:t>,</w:t>
            </w:r>
          </w:p>
          <w:p w:rsidR="00BB03BB" w:rsidRPr="007A04F6" w:rsidRDefault="00BB03BB" w:rsidP="00AB2416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4F6">
              <w:rPr>
                <w:rFonts w:ascii="Liberation Serif" w:hAnsi="Liberation Serif" w:cs="Times New Roman"/>
                <w:sz w:val="24"/>
                <w:szCs w:val="24"/>
              </w:rPr>
              <w:t xml:space="preserve">ГАУЗ СО «Детская городская больница </w:t>
            </w:r>
            <w:proofErr w:type="spellStart"/>
            <w:r w:rsidRPr="007A04F6">
              <w:rPr>
                <w:rFonts w:ascii="Liberation Serif" w:hAnsi="Liberation Serif" w:cs="Times New Roman"/>
                <w:sz w:val="24"/>
                <w:szCs w:val="24"/>
              </w:rPr>
              <w:t>г</w:t>
            </w:r>
            <w:proofErr w:type="gramStart"/>
            <w:r w:rsidRPr="007A04F6">
              <w:rPr>
                <w:rFonts w:ascii="Liberation Serif" w:hAnsi="Liberation Serif" w:cs="Times New Roman"/>
                <w:sz w:val="24"/>
                <w:szCs w:val="24"/>
              </w:rPr>
              <w:t>.П</w:t>
            </w:r>
            <w:proofErr w:type="gramEnd"/>
            <w:r w:rsidRPr="007A04F6">
              <w:rPr>
                <w:rFonts w:ascii="Liberation Serif" w:hAnsi="Liberation Serif" w:cs="Times New Roman"/>
                <w:sz w:val="24"/>
                <w:szCs w:val="24"/>
              </w:rPr>
              <w:t>ервоуральск</w:t>
            </w:r>
            <w:proofErr w:type="spellEnd"/>
            <w:r w:rsidRPr="007A04F6">
              <w:rPr>
                <w:rFonts w:ascii="Liberation Serif" w:hAnsi="Liberation Serif" w:cs="Times New Roman"/>
                <w:sz w:val="24"/>
                <w:szCs w:val="24"/>
              </w:rPr>
              <w:t xml:space="preserve">» </w:t>
            </w:r>
            <w:r w:rsidRPr="007A04F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приняли участие </w:t>
            </w:r>
            <w:r w:rsidRPr="007A04F6">
              <w:rPr>
                <w:rFonts w:ascii="Liberation Serif" w:hAnsi="Liberation Serif" w:cs="Liberation Serif"/>
                <w:sz w:val="24"/>
                <w:szCs w:val="24"/>
              </w:rPr>
              <w:t>в проведении акций, форумов,  проектов, организованных городскими субъектами профилактики и Российским детским фондом, Аппаратом уполномоченного по правам ребенка Свердловской области («Костюм для счастья», «Правильное решение», Федеральный проект «Азбука Здорового питания» и другое).</w:t>
            </w:r>
          </w:p>
          <w:p w:rsidR="00BB03BB" w:rsidRPr="00630313" w:rsidRDefault="00BB03BB" w:rsidP="001127E8">
            <w:pPr>
              <w:widowControl w:val="0"/>
              <w:jc w:val="both"/>
              <w:rPr>
                <w:rFonts w:ascii="Liberation Serif" w:hAnsi="Liberation Serif"/>
              </w:rPr>
            </w:pPr>
            <w:bookmarkStart w:id="1" w:name="__DdeLink__23867_3913321624"/>
            <w:bookmarkStart w:id="2" w:name="__DdeLink__654_2699639806"/>
            <w:r w:rsidRPr="00630313">
              <w:rPr>
                <w:rFonts w:ascii="Liberation Serif" w:hAnsi="Liberation Serif" w:cs="Liberation Serif"/>
              </w:rPr>
              <w:t>ГАУСО СО «</w:t>
            </w:r>
            <w:proofErr w:type="spellStart"/>
            <w:r w:rsidRPr="00630313">
              <w:rPr>
                <w:rFonts w:ascii="Liberation Serif" w:hAnsi="Liberation Serif" w:cs="Liberation Serif"/>
              </w:rPr>
              <w:t>ЦСПСиД</w:t>
            </w:r>
            <w:proofErr w:type="spellEnd"/>
            <w:r w:rsidRPr="00630313">
              <w:rPr>
                <w:rFonts w:ascii="Liberation Serif" w:hAnsi="Liberation Serif" w:cs="Liberation Serif"/>
              </w:rPr>
              <w:t xml:space="preserve"> «Росинка» города Первоуральска»</w:t>
            </w:r>
            <w:bookmarkEnd w:id="1"/>
            <w:bookmarkEnd w:id="2"/>
            <w:r w:rsidRPr="00630313">
              <w:rPr>
                <w:rFonts w:ascii="Liberation Serif" w:hAnsi="Liberation Serif" w:cs="Liberation Serif"/>
              </w:rPr>
              <w:t xml:space="preserve"> приняли участие в 3 информационных кампаниях </w:t>
            </w:r>
            <w:r w:rsidRPr="00630313">
              <w:rPr>
                <w:rFonts w:ascii="Liberation Serif" w:hAnsi="Liberation Serif"/>
              </w:rPr>
              <w:t xml:space="preserve">«Твой выбор», «Урок здоровья» </w:t>
            </w:r>
            <w:r w:rsidRPr="00630313">
              <w:rPr>
                <w:rFonts w:ascii="Liberation Serif" w:hAnsi="Liberation Serif" w:cs="Liberation Serif"/>
              </w:rPr>
              <w:t>«Единый день профилактики». Проведены циклы мероприятий «Здоровый образ жизни; основы безопасности жизнедеятельности, профилактика вредных привычек; гигиена», проведены мероприятия по программам «ЗОЖ».</w:t>
            </w:r>
          </w:p>
          <w:p w:rsidR="00BB03BB" w:rsidRPr="00630313" w:rsidRDefault="00BB03BB" w:rsidP="001127E8">
            <w:pPr>
              <w:widowControl w:val="0"/>
              <w:jc w:val="both"/>
              <w:rPr>
                <w:rFonts w:ascii="Liberation Serif" w:eastAsia="Calibri" w:hAnsi="Liberation Serif" w:cs="Arial"/>
                <w:lang w:eastAsia="en-US"/>
              </w:rPr>
            </w:pPr>
            <w:r w:rsidRPr="00630313">
              <w:rPr>
                <w:rFonts w:ascii="Liberation Serif" w:eastAsia="Calibri" w:hAnsi="Liberation Serif" w:cs="Arial"/>
                <w:lang w:eastAsia="en-US"/>
              </w:rPr>
              <w:t>ГАУ «Первоуральским ПНИ» организовано и проведено:</w:t>
            </w:r>
          </w:p>
          <w:p w:rsidR="00BB03BB" w:rsidRPr="00630313" w:rsidRDefault="00BB03BB" w:rsidP="001127E8">
            <w:pPr>
              <w:widowControl w:val="0"/>
              <w:jc w:val="both"/>
              <w:rPr>
                <w:rFonts w:ascii="Liberation Serif" w:eastAsia="Calibri" w:hAnsi="Liberation Serif" w:cs="Arial"/>
                <w:lang w:eastAsia="en-US"/>
              </w:rPr>
            </w:pPr>
            <w:r w:rsidRPr="00630313">
              <w:rPr>
                <w:rFonts w:ascii="Liberation Serif" w:eastAsia="Calibri" w:hAnsi="Liberation Serif" w:cs="Arial"/>
                <w:lang w:eastAsia="en-US"/>
              </w:rPr>
              <w:t>- 6 спортивных соревнований;</w:t>
            </w:r>
          </w:p>
          <w:p w:rsidR="00BB03BB" w:rsidRPr="00630313" w:rsidRDefault="00BB03BB" w:rsidP="001127E8">
            <w:pPr>
              <w:widowControl w:val="0"/>
              <w:jc w:val="both"/>
              <w:rPr>
                <w:rFonts w:ascii="Liberation Serif" w:hAnsi="Liberation Serif"/>
              </w:rPr>
            </w:pPr>
            <w:r w:rsidRPr="00630313">
              <w:rPr>
                <w:rFonts w:ascii="Liberation Serif" w:eastAsia="Calibri" w:hAnsi="Liberation Serif" w:cs="Arial"/>
                <w:lang w:eastAsia="en-US"/>
              </w:rPr>
              <w:t>-</w:t>
            </w:r>
            <w:r w:rsidRPr="00630313">
              <w:rPr>
                <w:rFonts w:ascii="Liberation Serif" w:hAnsi="Liberation Serif"/>
              </w:rPr>
              <w:t>9 групповых бесед по теме « Режим питания», «Фрукты и овощи, наши верные друзья», «Здоровое питание – залог здоровья»; оформлены стенгазеты,  на темы: «Не дай сигаретам победить тебя», «Пьянству бой», « Твой выбор»;</w:t>
            </w:r>
          </w:p>
          <w:p w:rsidR="00BB03BB" w:rsidRPr="00630313" w:rsidRDefault="00BB03BB" w:rsidP="001127E8">
            <w:pPr>
              <w:widowControl w:val="0"/>
              <w:rPr>
                <w:rFonts w:ascii="Liberation Serif" w:hAnsi="Liberation Serif"/>
              </w:rPr>
            </w:pPr>
            <w:r w:rsidRPr="00630313">
              <w:rPr>
                <w:rFonts w:ascii="Liberation Serif" w:hAnsi="Liberation Serif"/>
              </w:rPr>
              <w:t xml:space="preserve">- организован просмотр 24 документальных  видеофильмов, мультфильмов </w:t>
            </w:r>
          </w:p>
          <w:p w:rsidR="00BB03BB" w:rsidRPr="00630313" w:rsidRDefault="00BB03BB" w:rsidP="001127E8">
            <w:pPr>
              <w:pStyle w:val="cef1edeee2edeee9f2e5eaf1f2"/>
              <w:spacing w:after="0"/>
              <w:rPr>
                <w:rFonts w:cs="Times New Roman"/>
                <w:color w:val="auto"/>
              </w:rPr>
            </w:pPr>
            <w:r w:rsidRPr="00630313">
              <w:rPr>
                <w:rFonts w:cs="Times New Roman"/>
                <w:color w:val="auto"/>
              </w:rPr>
              <w:t>- проведены викторины «Азбука здоровья».</w:t>
            </w:r>
          </w:p>
          <w:p w:rsidR="00BB03BB" w:rsidRPr="00630313" w:rsidRDefault="00BB03BB" w:rsidP="001127E8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30313">
              <w:rPr>
                <w:rFonts w:ascii="Liberation Serif" w:hAnsi="Liberation Serif" w:cs="Liberation Serif"/>
                <w:sz w:val="24"/>
                <w:szCs w:val="24"/>
              </w:rPr>
              <w:t>ГАУ «КЦСОН «Осень» г. Первоуральска» на сайте учреждения размещена рубрика «Продуктовая корзина», проведены мероприятия:</w:t>
            </w:r>
            <w:r w:rsidRPr="00630313">
              <w:rPr>
                <w:rFonts w:ascii="Liberation Serif" w:hAnsi="Liberation Serif"/>
                <w:bCs/>
                <w:sz w:val="24"/>
                <w:szCs w:val="24"/>
              </w:rPr>
              <w:t xml:space="preserve"> «Доступно каждому: занятия на </w:t>
            </w:r>
            <w:proofErr w:type="spellStart"/>
            <w:r w:rsidRPr="00630313">
              <w:rPr>
                <w:rFonts w:ascii="Liberation Serif" w:hAnsi="Liberation Serif"/>
                <w:bCs/>
                <w:sz w:val="24"/>
                <w:szCs w:val="24"/>
              </w:rPr>
              <w:t>фитболе</w:t>
            </w:r>
            <w:proofErr w:type="spellEnd"/>
            <w:r w:rsidRPr="00630313">
              <w:rPr>
                <w:rFonts w:ascii="Liberation Serif" w:hAnsi="Liberation Serif"/>
                <w:bCs/>
                <w:sz w:val="24"/>
                <w:szCs w:val="24"/>
              </w:rPr>
              <w:t xml:space="preserve"> в социально-реабилитационном отделении «Мирный», </w:t>
            </w:r>
            <w:r w:rsidRPr="00630313">
              <w:rPr>
                <w:rFonts w:ascii="Liberation Serif" w:hAnsi="Liberation Serif"/>
                <w:sz w:val="24"/>
                <w:szCs w:val="24"/>
              </w:rPr>
              <w:t xml:space="preserve"> «Физкультура всем нужна», «Мы за ЗОЖ»</w:t>
            </w:r>
            <w:r w:rsidRPr="00630313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BB03BB" w:rsidRDefault="00BB03BB" w:rsidP="00090846">
            <w:pPr>
              <w:pStyle w:val="af2"/>
              <w:tabs>
                <w:tab w:val="left" w:pos="851"/>
              </w:tabs>
              <w:spacing w:beforeAutospacing="0" w:afterAutospacing="0"/>
              <w:jc w:val="both"/>
              <w:rPr>
                <w:rFonts w:ascii="Liberation Serif" w:hAnsi="Liberation Serif" w:cs="Arial"/>
                <w:szCs w:val="20"/>
              </w:rPr>
            </w:pPr>
            <w:r w:rsidRPr="00630313">
              <w:rPr>
                <w:rFonts w:ascii="Liberation Serif" w:hAnsi="Liberation Serif" w:cs="Arial"/>
                <w:szCs w:val="20"/>
              </w:rPr>
              <w:t>Сотрудниками Учреждений социального обслуживания населения за год проведены обучающие уроки, занятия, мероприятия,</w:t>
            </w:r>
            <w:r w:rsidRPr="00630313">
              <w:rPr>
                <w:rFonts w:ascii="Liberation Serif" w:hAnsi="Liberation Serif" w:cs="Liberation Serif"/>
                <w:szCs w:val="20"/>
              </w:rPr>
              <w:t xml:space="preserve"> акции, приуроченные к памятным датам, обучающие курсы, спортивные мероприятия для </w:t>
            </w:r>
            <w:r w:rsidRPr="00630313">
              <w:rPr>
                <w:rFonts w:ascii="Liberation Serif" w:hAnsi="Liberation Serif" w:cs="Arial"/>
                <w:szCs w:val="20"/>
              </w:rPr>
              <w:t xml:space="preserve">1018  </w:t>
            </w:r>
            <w:r w:rsidRPr="00630313">
              <w:rPr>
                <w:rFonts w:ascii="Liberation Serif" w:hAnsi="Liberation Serif" w:cs="Arial"/>
                <w:szCs w:val="20"/>
              </w:rPr>
              <w:lastRenderedPageBreak/>
              <w:t>получателей социальных услуг.</w:t>
            </w:r>
          </w:p>
          <w:p w:rsidR="00BB03BB" w:rsidRPr="00925D81" w:rsidRDefault="00BB03BB" w:rsidP="00090846">
            <w:pPr>
              <w:pStyle w:val="af2"/>
              <w:tabs>
                <w:tab w:val="left" w:pos="851"/>
              </w:tabs>
              <w:spacing w:beforeAutospacing="0" w:afterAutospacing="0"/>
              <w:jc w:val="both"/>
              <w:rPr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BB" w:rsidRPr="00925D81" w:rsidRDefault="00BB03BB" w:rsidP="00D968EE">
            <w:pPr>
              <w:ind w:left="34" w:right="73"/>
              <w:jc w:val="center"/>
              <w:rPr>
                <w:rFonts w:ascii="Liberation Serif" w:eastAsia="Liberation Serif" w:hAnsi="Liberation Serif"/>
                <w:color w:val="FF0000"/>
              </w:rPr>
            </w:pPr>
            <w:r w:rsidRPr="007A04F6">
              <w:rPr>
                <w:rFonts w:ascii="Liberation Serif" w:eastAsia="Liberation Serif" w:hAnsi="Liberation Serif"/>
              </w:rPr>
              <w:lastRenderedPageBreak/>
              <w:t>0,00</w:t>
            </w:r>
          </w:p>
        </w:tc>
      </w:tr>
      <w:tr w:rsidR="00BB03BB" w:rsidRPr="00925D81" w:rsidTr="00F85C66">
        <w:trPr>
          <w:trHeight w:val="419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3BB" w:rsidRPr="00925D81" w:rsidRDefault="00BB03BB" w:rsidP="00603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3BB" w:rsidRPr="00925D81" w:rsidRDefault="00BB03BB" w:rsidP="00C82225">
            <w:pPr>
              <w:ind w:left="34" w:right="73"/>
              <w:jc w:val="both"/>
              <w:rPr>
                <w:rFonts w:ascii="Liberation Serif" w:eastAsia="Liberation Serif" w:hAnsi="Liberation Serif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3BB" w:rsidRPr="00630313" w:rsidRDefault="00BB03BB" w:rsidP="005E2AF5">
            <w:pPr>
              <w:ind w:left="34" w:right="73"/>
              <w:jc w:val="center"/>
              <w:rPr>
                <w:rFonts w:ascii="Liberation Serif" w:hAnsi="Liberation Serif"/>
              </w:rPr>
            </w:pPr>
            <w:r w:rsidRPr="00630313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3BB" w:rsidRPr="00630313" w:rsidRDefault="00BB03BB" w:rsidP="005E2AF5">
            <w:pPr>
              <w:ind w:left="34" w:right="73"/>
              <w:rPr>
                <w:rFonts w:ascii="Liberation Serif" w:hAnsi="Liberation Serif"/>
              </w:rPr>
            </w:pPr>
            <w:r w:rsidRPr="00630313">
              <w:rPr>
                <w:rFonts w:ascii="Liberation Serif" w:eastAsia="Liberation Serif" w:hAnsi="Liberation Serif"/>
              </w:rPr>
              <w:t>Соисполнители мероприятий программы, учреждения, организации, предприятия независимо от форм собственности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3BB" w:rsidRPr="00630313" w:rsidRDefault="00BB03BB" w:rsidP="006032DD">
            <w:pPr>
              <w:pStyle w:val="ConsPlusNormal"/>
              <w:widowControl/>
              <w:ind w:firstLine="0"/>
              <w:contextualSpacing/>
              <w:jc w:val="both"/>
              <w:rPr>
                <w:rFonts w:ascii="Liberation Serif" w:hAnsi="Liberation Serif" w:cs="Liberation Serif"/>
                <w:sz w:val="24"/>
              </w:rPr>
            </w:pPr>
            <w:r w:rsidRPr="00630313">
              <w:rPr>
                <w:rFonts w:ascii="Liberation Serif" w:hAnsi="Liberation Serif" w:cs="Liberation Serif"/>
                <w:sz w:val="24"/>
              </w:rPr>
              <w:t>Управление культуры, физической культуры и спорта – проведено 18 мероприятий:</w:t>
            </w:r>
          </w:p>
          <w:p w:rsidR="00BB03BB" w:rsidRPr="00630313" w:rsidRDefault="00BB03BB" w:rsidP="006032DD">
            <w:pPr>
              <w:pStyle w:val="ConsPlusNormal"/>
              <w:widowControl/>
              <w:ind w:firstLine="0"/>
              <w:contextualSpacing/>
              <w:jc w:val="both"/>
              <w:rPr>
                <w:rFonts w:ascii="Liberation Serif" w:hAnsi="Liberation Serif" w:cs="Liberation Serif"/>
                <w:sz w:val="24"/>
              </w:rPr>
            </w:pPr>
            <w:r w:rsidRPr="00630313">
              <w:rPr>
                <w:rFonts w:ascii="Liberation Serif" w:hAnsi="Liberation Serif" w:cs="Liberation Serif"/>
                <w:bCs/>
                <w:sz w:val="24"/>
              </w:rPr>
              <w:t>акция «10000 шагов к здоровью», «Фитнес-проект 2.0», физкультурное мероприятие для женщин «Красоте все возрасты покорны», профилактическое мероприятие для воспитанников лагерей с дневным пребыванием детей «Правильное решение» и др.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BB" w:rsidRPr="00630313" w:rsidRDefault="00BB03BB" w:rsidP="00630313">
            <w:pPr>
              <w:pStyle w:val="ConsPlusNormal"/>
              <w:widowControl/>
              <w:ind w:firstLine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30313">
              <w:rPr>
                <w:rFonts w:ascii="Liberation Serif" w:hAnsi="Liberation Serif" w:cs="Liberation Serif"/>
                <w:sz w:val="24"/>
              </w:rPr>
              <w:t>53 400,00</w:t>
            </w:r>
          </w:p>
        </w:tc>
      </w:tr>
      <w:tr w:rsidR="00816E81" w:rsidRPr="00925D81" w:rsidTr="00561DF0">
        <w:trPr>
          <w:trHeight w:val="4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6E81" w:rsidRPr="00925D81" w:rsidRDefault="00816E81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6E81" w:rsidRPr="00BB03BB" w:rsidRDefault="00816E81" w:rsidP="00C82225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 w:rsidRPr="00BB03BB">
              <w:rPr>
                <w:rFonts w:ascii="Liberation Serif" w:eastAsia="Liberation Serif" w:hAnsi="Liberation Serif"/>
              </w:rPr>
              <w:t>Распространение информационных листовок, памяток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6E81" w:rsidRPr="00BB03BB" w:rsidRDefault="00816E81" w:rsidP="00C82225">
            <w:pPr>
              <w:jc w:val="center"/>
              <w:rPr>
                <w:rFonts w:ascii="Liberation Serif" w:hAnsi="Liberation Serif"/>
              </w:rPr>
            </w:pPr>
            <w:r w:rsidRPr="00BB03BB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6E81" w:rsidRPr="00BB03BB" w:rsidRDefault="00816E81" w:rsidP="004549BC">
            <w:pPr>
              <w:ind w:left="34" w:right="73"/>
              <w:rPr>
                <w:rFonts w:ascii="Liberation Serif" w:hAnsi="Liberation Serif"/>
              </w:rPr>
            </w:pPr>
            <w:r w:rsidRPr="00BB03BB">
              <w:rPr>
                <w:rFonts w:ascii="Liberation Serif" w:eastAsia="Liberation Serif" w:hAnsi="Liberation Serif"/>
              </w:rPr>
              <w:t>Соисполнители мероприятий программы, учреждения, организации, предприятия независимо от форм собственности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6E81" w:rsidRPr="00BB03BB" w:rsidRDefault="00816E81" w:rsidP="00F90C19">
            <w:pPr>
              <w:contextualSpacing/>
              <w:jc w:val="both"/>
              <w:rPr>
                <w:rFonts w:ascii="Liberation Serif" w:hAnsi="Liberation Serif"/>
                <w:szCs w:val="18"/>
              </w:rPr>
            </w:pPr>
            <w:r w:rsidRPr="00BB03BB">
              <w:rPr>
                <w:rFonts w:ascii="Liberation Serif" w:hAnsi="Liberation Serif"/>
                <w:szCs w:val="18"/>
              </w:rPr>
              <w:t>Учреждения здравоохранения:</w:t>
            </w:r>
          </w:p>
          <w:p w:rsidR="00816E81" w:rsidRPr="00BB03BB" w:rsidRDefault="00816E81" w:rsidP="00F90C19">
            <w:pPr>
              <w:contextualSpacing/>
              <w:jc w:val="both"/>
              <w:rPr>
                <w:rFonts w:ascii="Liberation Serif" w:hAnsi="Liberation Serif"/>
                <w:szCs w:val="18"/>
              </w:rPr>
            </w:pPr>
            <w:r w:rsidRPr="00BB03BB">
              <w:rPr>
                <w:rFonts w:ascii="Liberation Serif" w:hAnsi="Liberation Serif"/>
                <w:szCs w:val="18"/>
              </w:rPr>
              <w:t xml:space="preserve">распространение информационных листовок, памяток.  Дважды получена в течение 2021 года печатная продукция из Областного центра медицинской профилактики. </w:t>
            </w:r>
          </w:p>
          <w:p w:rsidR="00816E81" w:rsidRPr="00BB03BB" w:rsidRDefault="00816E81" w:rsidP="00F90C19">
            <w:pPr>
              <w:contextualSpacing/>
              <w:jc w:val="both"/>
              <w:rPr>
                <w:rFonts w:ascii="Liberation Serif" w:hAnsi="Liberation Serif"/>
                <w:szCs w:val="18"/>
              </w:rPr>
            </w:pPr>
            <w:r w:rsidRPr="00BB03BB">
              <w:rPr>
                <w:rFonts w:ascii="Liberation Serif" w:hAnsi="Liberation Serif"/>
                <w:szCs w:val="18"/>
              </w:rPr>
              <w:t xml:space="preserve">Распространено: буклеты, памятки, </w:t>
            </w:r>
            <w:proofErr w:type="spellStart"/>
            <w:r w:rsidRPr="00BB03BB">
              <w:rPr>
                <w:rFonts w:ascii="Liberation Serif" w:hAnsi="Liberation Serif"/>
                <w:szCs w:val="18"/>
              </w:rPr>
              <w:t>флаеры</w:t>
            </w:r>
            <w:proofErr w:type="spellEnd"/>
            <w:r w:rsidRPr="00BB03BB">
              <w:rPr>
                <w:rFonts w:ascii="Liberation Serif" w:hAnsi="Liberation Serif"/>
                <w:szCs w:val="18"/>
              </w:rPr>
              <w:t xml:space="preserve">, плакаты в количестве  - 8550шт. </w:t>
            </w:r>
          </w:p>
          <w:p w:rsidR="00816E81" w:rsidRPr="00BB03BB" w:rsidRDefault="00816E81" w:rsidP="00F90C19">
            <w:pPr>
              <w:contextualSpacing/>
              <w:jc w:val="both"/>
              <w:rPr>
                <w:rFonts w:ascii="Liberation Serif" w:hAnsi="Liberation Serif"/>
                <w:szCs w:val="18"/>
              </w:rPr>
            </w:pPr>
            <w:r w:rsidRPr="00BB03BB">
              <w:rPr>
                <w:rFonts w:ascii="Liberation Serif" w:hAnsi="Liberation Serif"/>
                <w:szCs w:val="18"/>
              </w:rPr>
              <w:t>Тематика печатной  продукции:</w:t>
            </w:r>
          </w:p>
          <w:p w:rsidR="00816E81" w:rsidRPr="00BB03BB" w:rsidRDefault="00816E81" w:rsidP="00F90C19">
            <w:pPr>
              <w:contextualSpacing/>
              <w:jc w:val="both"/>
              <w:rPr>
                <w:rFonts w:ascii="Liberation Serif" w:hAnsi="Liberation Serif"/>
                <w:szCs w:val="18"/>
              </w:rPr>
            </w:pPr>
            <w:r w:rsidRPr="00BB03BB">
              <w:rPr>
                <w:rFonts w:ascii="Liberation Serif" w:hAnsi="Liberation Serif"/>
                <w:szCs w:val="18"/>
              </w:rPr>
              <w:t>-профилактика зависимостей</w:t>
            </w:r>
          </w:p>
          <w:p w:rsidR="00816E81" w:rsidRPr="00BB03BB" w:rsidRDefault="00816E81" w:rsidP="00F90C19">
            <w:pPr>
              <w:contextualSpacing/>
              <w:jc w:val="both"/>
              <w:rPr>
                <w:rFonts w:ascii="Liberation Serif" w:hAnsi="Liberation Serif"/>
                <w:szCs w:val="18"/>
              </w:rPr>
            </w:pPr>
            <w:r w:rsidRPr="00BB03BB">
              <w:rPr>
                <w:rFonts w:ascii="Liberation Serif" w:hAnsi="Liberation Serif"/>
                <w:szCs w:val="18"/>
              </w:rPr>
              <w:t>-профилактика инфекционных заболеваний</w:t>
            </w:r>
          </w:p>
          <w:p w:rsidR="00816E81" w:rsidRPr="00BB03BB" w:rsidRDefault="00816E81" w:rsidP="00F90C19">
            <w:pPr>
              <w:contextualSpacing/>
              <w:jc w:val="both"/>
              <w:rPr>
                <w:rFonts w:ascii="Liberation Serif" w:hAnsi="Liberation Serif"/>
                <w:szCs w:val="18"/>
              </w:rPr>
            </w:pPr>
            <w:r w:rsidRPr="00BB03BB">
              <w:rPr>
                <w:rFonts w:ascii="Liberation Serif" w:hAnsi="Liberation Serif"/>
                <w:szCs w:val="18"/>
              </w:rPr>
              <w:t>-здоровый образ жизни</w:t>
            </w:r>
          </w:p>
          <w:p w:rsidR="00816E81" w:rsidRPr="00BB03BB" w:rsidRDefault="00816E81" w:rsidP="00F90C19">
            <w:pPr>
              <w:contextualSpacing/>
              <w:jc w:val="both"/>
              <w:rPr>
                <w:rFonts w:ascii="Liberation Serif" w:hAnsi="Liberation Serif"/>
                <w:szCs w:val="18"/>
              </w:rPr>
            </w:pPr>
            <w:r w:rsidRPr="00BB03BB">
              <w:rPr>
                <w:rFonts w:ascii="Liberation Serif" w:hAnsi="Liberation Serif"/>
                <w:szCs w:val="18"/>
              </w:rPr>
              <w:t>-профилактика неинфекционных заболеваний</w:t>
            </w:r>
          </w:p>
          <w:p w:rsidR="00816E81" w:rsidRPr="00BB03BB" w:rsidRDefault="00816E81" w:rsidP="00E96C7F">
            <w:pPr>
              <w:contextualSpacing/>
              <w:jc w:val="both"/>
              <w:rPr>
                <w:rFonts w:ascii="Liberation Serif" w:hAnsi="Liberation Serif"/>
                <w:szCs w:val="18"/>
              </w:rPr>
            </w:pPr>
            <w:r w:rsidRPr="00BB03BB">
              <w:rPr>
                <w:rFonts w:ascii="Liberation Serif" w:hAnsi="Liberation Serif"/>
                <w:szCs w:val="18"/>
              </w:rPr>
              <w:t>-охрана здоровья матери и ребенка и др.</w:t>
            </w:r>
          </w:p>
          <w:p w:rsidR="00816E81" w:rsidRPr="00BB03BB" w:rsidRDefault="00816E81" w:rsidP="00E96C7F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B03BB">
              <w:rPr>
                <w:rFonts w:ascii="Liberation Serif" w:hAnsi="Liberation Serif" w:cs="Liberation Serif"/>
              </w:rPr>
              <w:t xml:space="preserve">Распространено 5 000 брошюр, буклетов по основам ЗОЖ, основам рационального питания детей дошкольного и школьного возраста «Азбука здорового питания», профилактике употребления </w:t>
            </w:r>
            <w:proofErr w:type="spellStart"/>
            <w:r w:rsidRPr="00BB03BB">
              <w:rPr>
                <w:rFonts w:ascii="Liberation Serif" w:hAnsi="Liberation Serif" w:cs="Liberation Serif"/>
              </w:rPr>
              <w:t>психоактивных</w:t>
            </w:r>
            <w:proofErr w:type="spellEnd"/>
            <w:r w:rsidRPr="00BB03BB">
              <w:rPr>
                <w:rFonts w:ascii="Liberation Serif" w:hAnsi="Liberation Serif" w:cs="Liberation Serif"/>
              </w:rPr>
              <w:t xml:space="preserve"> веществ, </w:t>
            </w:r>
            <w:r w:rsidRPr="00BB03BB">
              <w:rPr>
                <w:rFonts w:ascii="Liberation Serif" w:hAnsi="Liberation Serif" w:cs="Liberation Serif"/>
              </w:rPr>
              <w:lastRenderedPageBreak/>
              <w:t>профилактике ВИЧ-инфекции, гигиена девушек, гигиена юношей, по профилактике рискованных форм поведения и т.д.</w:t>
            </w:r>
          </w:p>
          <w:p w:rsidR="00816E81" w:rsidRPr="00BB03BB" w:rsidRDefault="00816E81" w:rsidP="00090846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B03BB">
              <w:rPr>
                <w:rFonts w:ascii="Liberation Serif" w:hAnsi="Liberation Serif" w:cs="Liberation Serif"/>
                <w:szCs w:val="22"/>
              </w:rPr>
              <w:t xml:space="preserve">Специалистами Управления социальной политики № 5 и учреждений социального обслуживания распространены информационные материалы среди клиентов по формированию культуры общественного здоровья, ответственного отношения к здоровью, пропаганде ценностей здорового образа жизни. Всего выдано </w:t>
            </w:r>
            <w:r w:rsidR="00090846" w:rsidRPr="00BB03BB">
              <w:rPr>
                <w:rFonts w:ascii="Liberation Serif" w:hAnsi="Liberation Serif" w:cs="Liberation Serif"/>
                <w:szCs w:val="22"/>
              </w:rPr>
              <w:t>750</w:t>
            </w:r>
            <w:r w:rsidRPr="00BB03BB">
              <w:rPr>
                <w:rFonts w:ascii="Liberation Serif" w:hAnsi="Liberation Serif" w:cs="Liberation Serif"/>
                <w:szCs w:val="22"/>
              </w:rPr>
              <w:t xml:space="preserve">  памяток</w:t>
            </w:r>
            <w:r w:rsidR="00090846" w:rsidRPr="00BB03BB">
              <w:rPr>
                <w:rFonts w:ascii="Liberation Serif" w:hAnsi="Liberation Serif" w:cs="Liberation Serif"/>
                <w:szCs w:val="22"/>
              </w:rPr>
              <w:t xml:space="preserve"> и </w:t>
            </w:r>
            <w:r w:rsidR="00090846" w:rsidRPr="00BB03BB">
              <w:rPr>
                <w:rFonts w:ascii="Liberation Serif" w:hAnsi="Liberation Serif"/>
              </w:rPr>
              <w:t xml:space="preserve">информационных материалов по охране здоровья, профилактике ВИЧ-инфекции,  </w:t>
            </w:r>
            <w:r w:rsidR="00090846" w:rsidRPr="00BB03BB">
              <w:rPr>
                <w:rFonts w:ascii="Liberation Serif" w:hAnsi="Liberation Serif" w:cs="Liberation Serif"/>
              </w:rPr>
              <w:t>о вреде табака, алкоголя, наркотических веществ</w:t>
            </w:r>
            <w:r w:rsidRPr="00BB03BB">
              <w:rPr>
                <w:rFonts w:ascii="Liberation Serif" w:hAnsi="Liberation Serif" w:cs="Liberation Serif"/>
              </w:rPr>
              <w:t>.</w:t>
            </w:r>
          </w:p>
          <w:p w:rsidR="00BB03BB" w:rsidRPr="00BB03BB" w:rsidRDefault="00BB03BB" w:rsidP="00BB03BB">
            <w:pPr>
              <w:pStyle w:val="ConsPlusNormal"/>
              <w:widowControl/>
              <w:ind w:firstLine="0"/>
              <w:contextualSpacing/>
              <w:jc w:val="both"/>
              <w:rPr>
                <w:rFonts w:ascii="Liberation Serif" w:hAnsi="Liberation Serif"/>
                <w:szCs w:val="18"/>
              </w:rPr>
            </w:pPr>
            <w:proofErr w:type="spellStart"/>
            <w:r w:rsidRPr="00BB03BB">
              <w:rPr>
                <w:rFonts w:ascii="Liberation Serif" w:hAnsi="Liberation Serif" w:cs="Liberation Serif"/>
                <w:sz w:val="24"/>
                <w:szCs w:val="24"/>
              </w:rPr>
              <w:t>УК</w:t>
            </w:r>
            <w:proofErr w:type="gramStart"/>
            <w:r w:rsidRPr="00BB03BB">
              <w:rPr>
                <w:rFonts w:ascii="Liberation Serif" w:hAnsi="Liberation Serif" w:cs="Liberation Serif"/>
                <w:sz w:val="24"/>
                <w:szCs w:val="24"/>
              </w:rPr>
              <w:t>.Ф</w:t>
            </w:r>
            <w:proofErr w:type="gramEnd"/>
            <w:r w:rsidRPr="00BB03BB">
              <w:rPr>
                <w:rFonts w:ascii="Liberation Serif" w:hAnsi="Liberation Serif" w:cs="Liberation Serif"/>
                <w:sz w:val="24"/>
                <w:szCs w:val="24"/>
              </w:rPr>
              <w:t>КиС</w:t>
            </w:r>
            <w:proofErr w:type="spellEnd"/>
            <w:r w:rsidRPr="00BB03BB">
              <w:rPr>
                <w:rFonts w:ascii="Liberation Serif" w:hAnsi="Liberation Serif" w:cs="Liberation Serif"/>
                <w:sz w:val="24"/>
                <w:szCs w:val="24"/>
              </w:rPr>
              <w:t xml:space="preserve">: 648 распространенных листовок/памяток: </w:t>
            </w:r>
            <w:r w:rsidRPr="00BB03BB">
              <w:rPr>
                <w:rFonts w:ascii="Liberation Serif" w:hAnsi="Liberation Serif" w:cs="Liberation Serif"/>
                <w:bCs/>
                <w:sz w:val="24"/>
                <w:szCs w:val="24"/>
              </w:rPr>
              <w:t>инфо-выставка «День памяти жертв СПИДа», буклеты и листовки от Свердловского областного центра профилактики и борьбы со СПИДом и др.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E81" w:rsidRPr="00BB03BB" w:rsidRDefault="00816E81" w:rsidP="00D968EE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BB03BB">
              <w:rPr>
                <w:rFonts w:ascii="Liberation Serif" w:eastAsia="Liberation Serif" w:hAnsi="Liberation Serif"/>
              </w:rPr>
              <w:lastRenderedPageBreak/>
              <w:t>0,00</w:t>
            </w:r>
          </w:p>
        </w:tc>
      </w:tr>
      <w:tr w:rsidR="00816E81" w:rsidRPr="00925D81" w:rsidTr="00561DF0">
        <w:trPr>
          <w:trHeight w:val="4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6E81" w:rsidRPr="00925D81" w:rsidRDefault="00816E81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6E81" w:rsidRPr="00BB03BB" w:rsidRDefault="00816E81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BB03BB">
              <w:rPr>
                <w:rFonts w:ascii="Liberation Serif" w:eastAsia="Liberation Serif" w:hAnsi="Liberation Serif"/>
              </w:rPr>
              <w:t>Размещение информации на официальных сайтах организаций, учреждений (создание раздела по ЗОЖ)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6E81" w:rsidRPr="00BB03BB" w:rsidRDefault="00816E81" w:rsidP="00C82225">
            <w:pPr>
              <w:jc w:val="center"/>
              <w:rPr>
                <w:rFonts w:ascii="Liberation Serif" w:hAnsi="Liberation Serif"/>
              </w:rPr>
            </w:pPr>
            <w:r w:rsidRPr="00BB03BB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6E81" w:rsidRPr="00BB03BB" w:rsidRDefault="00816E81" w:rsidP="004549BC">
            <w:pPr>
              <w:ind w:left="34" w:right="73"/>
              <w:rPr>
                <w:rFonts w:ascii="Liberation Serif" w:hAnsi="Liberation Serif"/>
              </w:rPr>
            </w:pPr>
            <w:r w:rsidRPr="00BB03BB">
              <w:rPr>
                <w:rFonts w:ascii="Liberation Serif" w:eastAsia="Liberation Serif" w:hAnsi="Liberation Serif"/>
              </w:rPr>
              <w:t>Соисполнители мероприятий программы, учреждения, организации, предприятия независимо от форм собственности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6E81" w:rsidRPr="00BB03BB" w:rsidRDefault="00816E81" w:rsidP="00E96C7F">
            <w:pPr>
              <w:contextualSpacing/>
              <w:jc w:val="both"/>
              <w:rPr>
                <w:rFonts w:ascii="Liberation Serif" w:hAnsi="Liberation Serif"/>
                <w:szCs w:val="18"/>
              </w:rPr>
            </w:pPr>
            <w:r w:rsidRPr="00BB03BB">
              <w:rPr>
                <w:rFonts w:ascii="Liberation Serif" w:hAnsi="Liberation Serif"/>
                <w:szCs w:val="18"/>
              </w:rPr>
              <w:t>Размещена информация на  сайте  ГАУЗ СО «ГБ г. Первоуральск» по разделу ЗОЖ</w:t>
            </w:r>
          </w:p>
          <w:p w:rsidR="00816E81" w:rsidRPr="00BB03BB" w:rsidRDefault="00BA1D50" w:rsidP="00E96C7F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hyperlink r:id="rId9" w:history="1">
              <w:r w:rsidR="00816E81" w:rsidRPr="00BB03BB">
                <w:rPr>
                  <w:rStyle w:val="af0"/>
                  <w:rFonts w:ascii="Liberation Serif" w:hAnsi="Liberation Serif" w:cs="Liberation Serif"/>
                  <w:color w:val="auto"/>
                </w:rPr>
                <w:t>http://gb1pervouralsk.ru/</w:t>
              </w:r>
            </w:hyperlink>
          </w:p>
          <w:p w:rsidR="00816E81" w:rsidRPr="00BB03BB" w:rsidRDefault="00BA1D50" w:rsidP="00E96C7F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hyperlink r:id="rId10" w:history="1">
              <w:r w:rsidR="00816E81" w:rsidRPr="00BB03BB">
                <w:rPr>
                  <w:rStyle w:val="af0"/>
                  <w:rFonts w:ascii="Liberation Serif" w:hAnsi="Liberation Serif" w:cs="Liberation Serif"/>
                  <w:color w:val="auto"/>
                </w:rPr>
                <w:t>http://mydgb.ru/</w:t>
              </w:r>
            </w:hyperlink>
          </w:p>
          <w:p w:rsidR="00816E81" w:rsidRPr="00BB03BB" w:rsidRDefault="00816E81" w:rsidP="00E96C7F">
            <w:pPr>
              <w:contextualSpacing/>
              <w:jc w:val="both"/>
              <w:rPr>
                <w:rStyle w:val="af1"/>
                <w:rFonts w:ascii="Liberation Serif" w:hAnsi="Liberation Serif" w:cs="Liberation Serif"/>
                <w:b w:val="0"/>
                <w:szCs w:val="22"/>
              </w:rPr>
            </w:pPr>
            <w:r w:rsidRPr="00BB03BB">
              <w:rPr>
                <w:rFonts w:ascii="Liberation Serif" w:hAnsi="Liberation Serif" w:cs="Liberation Serif"/>
                <w:szCs w:val="22"/>
              </w:rPr>
              <w:t>Всего н</w:t>
            </w:r>
            <w:r w:rsidRPr="00BB03BB">
              <w:rPr>
                <w:rStyle w:val="af1"/>
                <w:rFonts w:ascii="Liberation Serif" w:hAnsi="Liberation Serif"/>
                <w:b w:val="0"/>
                <w:szCs w:val="22"/>
              </w:rPr>
              <w:t xml:space="preserve">а официальном сайте </w:t>
            </w:r>
            <w:r w:rsidRPr="00BB03BB">
              <w:rPr>
                <w:rStyle w:val="af1"/>
                <w:rFonts w:ascii="Liberation Serif" w:hAnsi="Liberation Serif" w:cs="Liberation Serif"/>
                <w:b w:val="0"/>
                <w:szCs w:val="22"/>
              </w:rPr>
              <w:t xml:space="preserve">Управления  № 5 </w:t>
            </w:r>
            <w:hyperlink r:id="rId11" w:history="1">
              <w:r w:rsidRPr="00BB03BB">
                <w:rPr>
                  <w:rStyle w:val="af0"/>
                  <w:rFonts w:ascii="Liberation Serif" w:hAnsi="Liberation Serif" w:cs="Liberation Serif"/>
                  <w:color w:val="auto"/>
                  <w:szCs w:val="22"/>
                </w:rPr>
                <w:t>https://tusp05.msp.midural.ru/</w:t>
              </w:r>
            </w:hyperlink>
            <w:r w:rsidRPr="00BB03BB">
              <w:rPr>
                <w:rStyle w:val="af1"/>
                <w:rFonts w:ascii="Liberation Serif" w:hAnsi="Liberation Serif" w:cs="Liberation Serif"/>
                <w:b w:val="0"/>
                <w:szCs w:val="22"/>
              </w:rPr>
              <w:t xml:space="preserve">    </w:t>
            </w:r>
          </w:p>
          <w:p w:rsidR="00816E81" w:rsidRPr="00BB03BB" w:rsidRDefault="00816E81" w:rsidP="00E96C7F">
            <w:pPr>
              <w:contextualSpacing/>
              <w:jc w:val="both"/>
              <w:rPr>
                <w:rStyle w:val="af1"/>
                <w:rFonts w:ascii="Liberation Serif" w:hAnsi="Liberation Serif" w:cs="Liberation Serif"/>
                <w:b w:val="0"/>
                <w:szCs w:val="22"/>
              </w:rPr>
            </w:pPr>
            <w:r w:rsidRPr="00BB03BB">
              <w:rPr>
                <w:rStyle w:val="af1"/>
                <w:rFonts w:ascii="Liberation Serif" w:hAnsi="Liberation Serif" w:cs="Liberation Serif"/>
                <w:b w:val="0"/>
                <w:szCs w:val="22"/>
              </w:rPr>
              <w:t>и социальных учреждений размещено 3</w:t>
            </w:r>
            <w:r w:rsidR="000971CF" w:rsidRPr="00BB03BB">
              <w:rPr>
                <w:rStyle w:val="af1"/>
                <w:rFonts w:ascii="Liberation Serif" w:hAnsi="Liberation Serif" w:cs="Liberation Serif"/>
                <w:b w:val="0"/>
                <w:szCs w:val="22"/>
              </w:rPr>
              <w:t>7</w:t>
            </w:r>
            <w:r w:rsidRPr="00BB03BB">
              <w:rPr>
                <w:rStyle w:val="af1"/>
                <w:rFonts w:ascii="Liberation Serif" w:hAnsi="Liberation Serif" w:cs="Liberation Serif"/>
                <w:b w:val="0"/>
                <w:szCs w:val="22"/>
              </w:rPr>
              <w:t xml:space="preserve"> публикации, на тематику формирования здорового образа жизни.</w:t>
            </w:r>
          </w:p>
          <w:p w:rsidR="00816E81" w:rsidRPr="00BB03BB" w:rsidRDefault="00BA1D50" w:rsidP="00E96C7F">
            <w:pPr>
              <w:contextualSpacing/>
              <w:jc w:val="both"/>
              <w:rPr>
                <w:rFonts w:ascii="Liberation Serif" w:hAnsi="Liberation Serif" w:cs="Liberation Serif"/>
                <w:sz w:val="28"/>
              </w:rPr>
            </w:pPr>
            <w:hyperlink r:id="rId12" w:history="1">
              <w:r w:rsidR="00816E81" w:rsidRPr="00BB03BB">
                <w:rPr>
                  <w:rStyle w:val="af0"/>
                  <w:rFonts w:ascii="Liberation Serif" w:hAnsi="Liberation Serif" w:cs="Liberation Serif"/>
                  <w:color w:val="auto"/>
                </w:rPr>
                <w:t>https://pmk-online.ru/</w:t>
              </w:r>
            </w:hyperlink>
          </w:p>
          <w:p w:rsidR="00816E81" w:rsidRPr="00BB03BB" w:rsidRDefault="00BA1D50" w:rsidP="00E96C7F">
            <w:pPr>
              <w:contextualSpacing/>
              <w:jc w:val="both"/>
              <w:rPr>
                <w:rStyle w:val="af0"/>
                <w:rFonts w:ascii="Liberation Serif" w:hAnsi="Liberation Serif" w:cs="Liberation Serif"/>
                <w:color w:val="auto"/>
              </w:rPr>
            </w:pPr>
            <w:hyperlink r:id="rId13" w:history="1">
              <w:r w:rsidR="00816E81" w:rsidRPr="00BB03BB">
                <w:rPr>
                  <w:rStyle w:val="af0"/>
                  <w:rFonts w:ascii="Liberation Serif" w:hAnsi="Liberation Serif" w:cs="Liberation Serif"/>
                  <w:color w:val="auto"/>
                </w:rPr>
                <w:t>https://pervo-ppt.ru/</w:t>
              </w:r>
            </w:hyperlink>
          </w:p>
          <w:p w:rsidR="00ED11E2" w:rsidRPr="00BB03BB" w:rsidRDefault="00ED11E2" w:rsidP="00E96C7F">
            <w:pPr>
              <w:contextualSpacing/>
              <w:jc w:val="both"/>
              <w:rPr>
                <w:rStyle w:val="af0"/>
                <w:rFonts w:ascii="Liberation Serif" w:hAnsi="Liberation Serif" w:cs="Liberation Serif"/>
                <w:color w:val="auto"/>
                <w:u w:val="none"/>
              </w:rPr>
            </w:pPr>
            <w:r w:rsidRPr="00BB03BB">
              <w:rPr>
                <w:rStyle w:val="af0"/>
                <w:rFonts w:ascii="Liberation Serif" w:hAnsi="Liberation Serif" w:cs="Liberation Serif"/>
                <w:color w:val="auto"/>
                <w:u w:val="none"/>
              </w:rPr>
              <w:t>учреждения культуры и спорта:</w:t>
            </w:r>
          </w:p>
          <w:p w:rsidR="00ED11E2" w:rsidRPr="00BB03BB" w:rsidRDefault="00BA1D50" w:rsidP="00E96C7F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hyperlink r:id="rId14" w:history="1">
              <w:r w:rsidR="00ED11E2" w:rsidRPr="00BB03BB">
                <w:rPr>
                  <w:rStyle w:val="af0"/>
                  <w:rFonts w:ascii="Liberation Serif" w:hAnsi="Liberation Serif" w:cs="Liberation Serif"/>
                  <w:color w:val="auto"/>
                </w:rPr>
                <w:t>https://pervostart.ru/</w:t>
              </w:r>
            </w:hyperlink>
          </w:p>
          <w:p w:rsidR="00ED11E2" w:rsidRPr="00BB03BB" w:rsidRDefault="00BA1D50" w:rsidP="00E96C7F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hyperlink r:id="rId15" w:history="1">
              <w:r w:rsidR="00ED11E2" w:rsidRPr="00BB03BB">
                <w:rPr>
                  <w:rStyle w:val="af0"/>
                  <w:rFonts w:ascii="Liberation Serif" w:hAnsi="Liberation Serif" w:cs="Liberation Serif"/>
                  <w:color w:val="auto"/>
                </w:rPr>
                <w:t>http://prvcks.ru/</w:t>
              </w:r>
            </w:hyperlink>
          </w:p>
          <w:p w:rsidR="00ED11E2" w:rsidRPr="00BB03BB" w:rsidRDefault="00BA1D50" w:rsidP="00E96C7F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hyperlink r:id="rId16" w:history="1">
              <w:r w:rsidR="00ED11E2" w:rsidRPr="00BB03BB">
                <w:rPr>
                  <w:rStyle w:val="af0"/>
                  <w:rFonts w:ascii="Liberation Serif" w:hAnsi="Liberation Serif" w:cs="Liberation Serif"/>
                  <w:color w:val="auto"/>
                </w:rPr>
                <w:t>https://prv-lib.ru/</w:t>
              </w:r>
            </w:hyperlink>
          </w:p>
          <w:p w:rsidR="00816E81" w:rsidRPr="00BB03BB" w:rsidRDefault="00ED11E2" w:rsidP="00E96C7F">
            <w:pPr>
              <w:contextualSpacing/>
              <w:jc w:val="both"/>
              <w:rPr>
                <w:rFonts w:ascii="Liberation Serif" w:hAnsi="Liberation Serif"/>
                <w:szCs w:val="18"/>
              </w:rPr>
            </w:pPr>
            <w:r w:rsidRPr="00BB03BB">
              <w:rPr>
                <w:rFonts w:ascii="Liberation Serif" w:hAnsi="Liberation Serif"/>
                <w:szCs w:val="18"/>
              </w:rPr>
              <w:t>и др.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E81" w:rsidRPr="00BB03BB" w:rsidRDefault="00816E81" w:rsidP="00D968EE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BB03BB">
              <w:rPr>
                <w:rFonts w:ascii="Liberation Serif" w:eastAsia="Liberation Serif" w:hAnsi="Liberation Serif"/>
              </w:rPr>
              <w:t>0,00</w:t>
            </w:r>
          </w:p>
        </w:tc>
      </w:tr>
      <w:tr w:rsidR="00816E81" w:rsidRPr="00925D81" w:rsidTr="00561DF0">
        <w:trPr>
          <w:trHeight w:val="4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6E81" w:rsidRPr="00925D81" w:rsidRDefault="00816E81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6E81" w:rsidRPr="00BB03BB" w:rsidRDefault="00816E81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BB03BB">
              <w:rPr>
                <w:rFonts w:ascii="Liberation Serif" w:eastAsia="Liberation Serif" w:hAnsi="Liberation Serif"/>
              </w:rPr>
              <w:t>Изготовление, размещение тематических информационных материалов по пер</w:t>
            </w:r>
            <w:r w:rsidR="00561DF0" w:rsidRPr="00BB03BB">
              <w:rPr>
                <w:rFonts w:ascii="Liberation Serif" w:eastAsia="Liberation Serif" w:hAnsi="Liberation Serif"/>
              </w:rPr>
              <w:t>вичной профилактике туберкулеза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6E81" w:rsidRPr="00BB03BB" w:rsidRDefault="00816E81" w:rsidP="00C82225">
            <w:pPr>
              <w:jc w:val="center"/>
              <w:rPr>
                <w:rFonts w:ascii="Liberation Serif" w:hAnsi="Liberation Serif"/>
              </w:rPr>
            </w:pPr>
            <w:r w:rsidRPr="00BB03BB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6E81" w:rsidRPr="00BB03BB" w:rsidRDefault="00816E81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BB03BB">
              <w:rPr>
                <w:rFonts w:ascii="Liberation Serif" w:eastAsia="Liberation Serif" w:hAnsi="Liberation Serif"/>
              </w:rPr>
              <w:t>Администрация городского округа Первоуральск, СМИ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6E81" w:rsidRPr="00BB03BB" w:rsidRDefault="00BB03BB" w:rsidP="001F7747">
            <w:pPr>
              <w:jc w:val="both"/>
              <w:rPr>
                <w:rFonts w:ascii="Liberation Serif" w:hAnsi="Liberation Serif"/>
              </w:rPr>
            </w:pPr>
            <w:r w:rsidRPr="00BB03BB">
              <w:rPr>
                <w:rFonts w:ascii="Liberation Serif" w:hAnsi="Liberation Serif"/>
              </w:rPr>
              <w:t xml:space="preserve">В рамках </w:t>
            </w:r>
            <w:r w:rsidR="00816E81" w:rsidRPr="00BB03BB">
              <w:rPr>
                <w:rFonts w:ascii="Liberation Serif" w:hAnsi="Liberation Serif"/>
              </w:rPr>
              <w:t>Муниципальн</w:t>
            </w:r>
            <w:r w:rsidRPr="00BB03BB">
              <w:rPr>
                <w:rFonts w:ascii="Liberation Serif" w:hAnsi="Liberation Serif"/>
              </w:rPr>
              <w:t>ого</w:t>
            </w:r>
            <w:r w:rsidR="00816E81" w:rsidRPr="00BB03BB">
              <w:rPr>
                <w:rFonts w:ascii="Liberation Serif" w:hAnsi="Liberation Serif"/>
              </w:rPr>
              <w:t xml:space="preserve"> контракт</w:t>
            </w:r>
            <w:r w:rsidRPr="00BB03BB">
              <w:rPr>
                <w:rFonts w:ascii="Liberation Serif" w:hAnsi="Liberation Serif"/>
              </w:rPr>
              <w:t>а</w:t>
            </w:r>
            <w:r w:rsidR="00816E81" w:rsidRPr="00BB03BB">
              <w:rPr>
                <w:rFonts w:ascii="Liberation Serif" w:hAnsi="Liberation Serif"/>
              </w:rPr>
              <w:t xml:space="preserve">  между Администрацией городского округа Первоуральск и  ООО «Уральский медиа холдинг» на сумму 160,0 </w:t>
            </w:r>
            <w:proofErr w:type="spellStart"/>
            <w:r w:rsidR="00816E81" w:rsidRPr="00BB03BB">
              <w:rPr>
                <w:rFonts w:ascii="Liberation Serif" w:hAnsi="Liberation Serif"/>
              </w:rPr>
              <w:t>тыс</w:t>
            </w:r>
            <w:proofErr w:type="gramStart"/>
            <w:r w:rsidR="00816E81" w:rsidRPr="00BB03BB">
              <w:rPr>
                <w:rFonts w:ascii="Liberation Serif" w:hAnsi="Liberation Serif"/>
              </w:rPr>
              <w:t>.р</w:t>
            </w:r>
            <w:proofErr w:type="gramEnd"/>
            <w:r w:rsidR="00816E81" w:rsidRPr="00BB03BB">
              <w:rPr>
                <w:rFonts w:ascii="Liberation Serif" w:hAnsi="Liberation Serif"/>
              </w:rPr>
              <w:t>ублей</w:t>
            </w:r>
            <w:proofErr w:type="spellEnd"/>
            <w:r w:rsidRPr="00BB03BB">
              <w:rPr>
                <w:rFonts w:ascii="Liberation Serif" w:hAnsi="Liberation Serif"/>
              </w:rPr>
              <w:t>, в</w:t>
            </w:r>
            <w:r w:rsidR="00816E81" w:rsidRPr="00BB03BB">
              <w:rPr>
                <w:rFonts w:ascii="Liberation Serif" w:hAnsi="Liberation Serif"/>
              </w:rPr>
              <w:t xml:space="preserve"> соответствии с согласованным  медиа планом  изготовлены</w:t>
            </w:r>
            <w:r w:rsidRPr="00BB03BB">
              <w:rPr>
                <w:rFonts w:ascii="Liberation Serif" w:hAnsi="Liberation Serif"/>
              </w:rPr>
              <w:t xml:space="preserve"> и транслировались</w:t>
            </w:r>
            <w:r w:rsidR="00816E81" w:rsidRPr="00BB03BB">
              <w:rPr>
                <w:rFonts w:ascii="Liberation Serif" w:hAnsi="Liberation Serif"/>
              </w:rPr>
              <w:t>:</w:t>
            </w:r>
          </w:p>
          <w:p w:rsidR="00816E81" w:rsidRPr="00BB03BB" w:rsidRDefault="00816E81" w:rsidP="001F7747">
            <w:pPr>
              <w:jc w:val="both"/>
              <w:rPr>
                <w:rFonts w:ascii="Liberation Serif" w:hAnsi="Liberation Serif"/>
              </w:rPr>
            </w:pPr>
            <w:r w:rsidRPr="00BB03BB">
              <w:rPr>
                <w:rFonts w:ascii="Liberation Serif" w:hAnsi="Liberation Serif"/>
              </w:rPr>
              <w:t>– 2  информационных сюжета, продолжительностью 120 секунд, которые в течение года до 33 раз  каждый;</w:t>
            </w:r>
          </w:p>
          <w:p w:rsidR="00816E81" w:rsidRPr="00BB03BB" w:rsidRDefault="00816E81" w:rsidP="001F7747">
            <w:pPr>
              <w:jc w:val="both"/>
              <w:rPr>
                <w:rFonts w:ascii="Liberation Serif" w:hAnsi="Liberation Serif"/>
              </w:rPr>
            </w:pPr>
            <w:r w:rsidRPr="00BB03BB">
              <w:rPr>
                <w:rFonts w:ascii="Liberation Serif" w:hAnsi="Liberation Serif"/>
              </w:rPr>
              <w:t>– 2 видеоролика, продолжительностью 30 секунд, которые в течение года размеща</w:t>
            </w:r>
            <w:r w:rsidR="00BB03BB" w:rsidRPr="00BB03BB">
              <w:rPr>
                <w:rFonts w:ascii="Liberation Serif" w:hAnsi="Liberation Serif"/>
              </w:rPr>
              <w:t>лись на местном ТВ</w:t>
            </w:r>
            <w:r w:rsidRPr="00BB03BB">
              <w:rPr>
                <w:rFonts w:ascii="Liberation Serif" w:hAnsi="Liberation Serif"/>
              </w:rPr>
              <w:t xml:space="preserve"> до  55 раз каждый.</w:t>
            </w:r>
          </w:p>
          <w:p w:rsidR="00816E81" w:rsidRPr="00BB03BB" w:rsidRDefault="00816E81" w:rsidP="001F7747">
            <w:pPr>
              <w:jc w:val="both"/>
              <w:rPr>
                <w:rFonts w:ascii="Liberation Serif" w:hAnsi="Liberation Serif"/>
              </w:rPr>
            </w:pPr>
            <w:r w:rsidRPr="00BB03BB">
              <w:rPr>
                <w:rFonts w:ascii="Liberation Serif" w:hAnsi="Liberation Serif"/>
              </w:rPr>
              <w:t>Количество зрителей местных телеканалов, просмотревших информационные сюжеты и видеоролики</w:t>
            </w:r>
            <w:r w:rsidR="00BB03BB">
              <w:rPr>
                <w:rFonts w:ascii="Liberation Serif" w:hAnsi="Liberation Serif"/>
              </w:rPr>
              <w:t>,</w:t>
            </w:r>
            <w:r w:rsidRPr="00BB03BB">
              <w:rPr>
                <w:rFonts w:ascii="Liberation Serif" w:hAnsi="Liberation Serif"/>
              </w:rPr>
              <w:t xml:space="preserve">  составляет не менее  60 тыс. человек на канале РЕН ТВ и не менее 40 тыс. человек  на канале ТНТ при каждом просмотре.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E81" w:rsidRPr="00BB03BB" w:rsidRDefault="00816E81" w:rsidP="00D968EE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BB03BB">
              <w:rPr>
                <w:rFonts w:ascii="Liberation Serif" w:hAnsi="Liberation Serif" w:cs="Liberation Serif"/>
              </w:rPr>
              <w:t>80000,00</w:t>
            </w:r>
          </w:p>
        </w:tc>
      </w:tr>
      <w:tr w:rsidR="00816E81" w:rsidRPr="00925D81" w:rsidTr="00561DF0">
        <w:trPr>
          <w:trHeight w:val="4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6E81" w:rsidRPr="00925D81" w:rsidRDefault="00816E81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6E81" w:rsidRPr="00BB03BB" w:rsidRDefault="00816E81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BB03BB">
              <w:rPr>
                <w:rFonts w:ascii="Liberation Serif" w:eastAsia="Liberation Serif" w:hAnsi="Liberation Serif"/>
              </w:rPr>
              <w:t>Изготовление, размещение тематических информационных материалов по первичной профилактике ВИЧ-инфекции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6E81" w:rsidRPr="00BB03BB" w:rsidRDefault="00816E81" w:rsidP="00C8222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6E81" w:rsidRPr="00BB03BB" w:rsidRDefault="00816E81" w:rsidP="004549BC">
            <w:pPr>
              <w:ind w:left="34" w:right="73"/>
              <w:rPr>
                <w:rFonts w:ascii="Liberation Serif" w:eastAsia="Liberation Serif" w:hAnsi="Liberation Serif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6E81" w:rsidRPr="00BB03BB" w:rsidRDefault="00816E81" w:rsidP="004549BC">
            <w:pPr>
              <w:ind w:left="34" w:right="73"/>
              <w:rPr>
                <w:rFonts w:ascii="Liberation Serif" w:eastAsia="Liberation Serif" w:hAnsi="Liberation Serif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E81" w:rsidRPr="00BB03BB" w:rsidRDefault="00816E81" w:rsidP="00D968EE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BB03BB">
              <w:rPr>
                <w:rFonts w:ascii="Liberation Serif" w:hAnsi="Liberation Serif" w:cs="Liberation Serif"/>
              </w:rPr>
              <w:t>80000,00</w:t>
            </w:r>
          </w:p>
        </w:tc>
      </w:tr>
      <w:tr w:rsidR="00816E81" w:rsidRPr="00925D81" w:rsidTr="00561DF0">
        <w:trPr>
          <w:trHeight w:val="4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6E81" w:rsidRPr="00925D81" w:rsidRDefault="00816E81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6E81" w:rsidRPr="0078282F" w:rsidRDefault="00816E81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78282F">
              <w:rPr>
                <w:rFonts w:ascii="Liberation Serif" w:eastAsia="Liberation Serif" w:hAnsi="Liberation Serif"/>
              </w:rPr>
              <w:t>Организация и проведение лекций, семинаров по пропаганде ЗОЖ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6E81" w:rsidRPr="0078282F" w:rsidRDefault="00816E81" w:rsidP="00C82225">
            <w:pPr>
              <w:jc w:val="center"/>
              <w:rPr>
                <w:rFonts w:ascii="Liberation Serif" w:hAnsi="Liberation Serif"/>
              </w:rPr>
            </w:pPr>
            <w:r w:rsidRPr="0078282F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6E81" w:rsidRPr="0078282F" w:rsidRDefault="00816E81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78282F">
              <w:rPr>
                <w:rFonts w:ascii="Liberation Serif" w:eastAsia="Liberation Serif" w:hAnsi="Liberation Serif"/>
              </w:rPr>
              <w:t>Соисполнители мероприятий программы, учреждения, организации, предприятия независимо от форм собственности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6E81" w:rsidRPr="0078282F" w:rsidRDefault="00816E81" w:rsidP="00323452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282F">
              <w:rPr>
                <w:rFonts w:ascii="Liberation Serif" w:hAnsi="Liberation Serif" w:cs="Liberation Serif"/>
                <w:sz w:val="24"/>
                <w:szCs w:val="24"/>
              </w:rPr>
              <w:t>Учреждения здравоохранения:</w:t>
            </w:r>
          </w:p>
          <w:p w:rsidR="00816E81" w:rsidRPr="0078282F" w:rsidRDefault="00816E81" w:rsidP="00323452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282F">
              <w:rPr>
                <w:rFonts w:ascii="Liberation Serif" w:hAnsi="Liberation Serif" w:cs="Liberation Serif"/>
                <w:sz w:val="24"/>
                <w:szCs w:val="24"/>
              </w:rPr>
              <w:t>- 359 интерактивных занятий, в том числе с использованием современных дистанционных технологий;</w:t>
            </w:r>
          </w:p>
          <w:p w:rsidR="00816E81" w:rsidRPr="0078282F" w:rsidRDefault="00816E81" w:rsidP="00323452">
            <w:pPr>
              <w:ind w:left="34" w:right="73"/>
              <w:jc w:val="both"/>
              <w:rPr>
                <w:rFonts w:ascii="Liberation Serif" w:hAnsi="Liberation Serif" w:cs="Liberation Serif"/>
              </w:rPr>
            </w:pPr>
            <w:r w:rsidRPr="0078282F">
              <w:rPr>
                <w:rFonts w:ascii="Liberation Serif" w:hAnsi="Liberation Serif" w:cs="Liberation Serif"/>
              </w:rPr>
              <w:t xml:space="preserve"> - более 6 000 профилактических занятий, бесед (в том числе с использованием дистанционных технологий) выполнено медицинскими работниками «Отделения организации медицинской помощи несовершеннолетним в образовательных организациях».</w:t>
            </w:r>
          </w:p>
          <w:p w:rsidR="00816E81" w:rsidRPr="0078282F" w:rsidRDefault="00816E81" w:rsidP="00FA5F7D">
            <w:pPr>
              <w:widowControl w:val="0"/>
              <w:jc w:val="both"/>
              <w:rPr>
                <w:rFonts w:ascii="Liberation Serif" w:hAnsi="Liberation Serif"/>
              </w:rPr>
            </w:pPr>
            <w:r w:rsidRPr="0078282F">
              <w:rPr>
                <w:rFonts w:ascii="Liberation Serif" w:hAnsi="Liberation Serif" w:cs="Liberation Serif"/>
                <w:szCs w:val="22"/>
              </w:rPr>
              <w:t>ГАУСО СО «</w:t>
            </w:r>
            <w:proofErr w:type="spellStart"/>
            <w:r w:rsidRPr="0078282F">
              <w:rPr>
                <w:rFonts w:ascii="Liberation Serif" w:hAnsi="Liberation Serif" w:cs="Liberation Serif"/>
                <w:szCs w:val="22"/>
              </w:rPr>
              <w:t>ЦСПСиД</w:t>
            </w:r>
            <w:proofErr w:type="spellEnd"/>
            <w:r w:rsidRPr="0078282F">
              <w:rPr>
                <w:rFonts w:ascii="Liberation Serif" w:hAnsi="Liberation Serif" w:cs="Liberation Serif"/>
                <w:szCs w:val="22"/>
              </w:rPr>
              <w:t xml:space="preserve"> «Росинка» города Первоуральска» организованы и проведены 4 лекции на тему «ЗОЖ в условиях </w:t>
            </w:r>
            <w:r w:rsidRPr="0078282F">
              <w:rPr>
                <w:rFonts w:ascii="Liberation Serif" w:hAnsi="Liberation Serif" w:cs="Liberation Serif"/>
                <w:szCs w:val="22"/>
                <w:lang w:val="en-US"/>
              </w:rPr>
              <w:t>COVID</w:t>
            </w:r>
            <w:r w:rsidRPr="0078282F">
              <w:rPr>
                <w:rFonts w:ascii="Liberation Serif" w:hAnsi="Liberation Serif" w:cs="Liberation Serif"/>
                <w:szCs w:val="22"/>
              </w:rPr>
              <w:t>-19».</w:t>
            </w:r>
          </w:p>
          <w:p w:rsidR="00816E81" w:rsidRPr="0078282F" w:rsidRDefault="00816E81" w:rsidP="00FA5F7D">
            <w:pPr>
              <w:widowControl w:val="0"/>
              <w:jc w:val="both"/>
              <w:rPr>
                <w:rFonts w:ascii="Liberation Serif" w:hAnsi="Liberation Serif"/>
              </w:rPr>
            </w:pPr>
            <w:r w:rsidRPr="0078282F">
              <w:rPr>
                <w:rFonts w:ascii="Liberation Serif" w:hAnsi="Liberation Serif" w:cs="Arial"/>
                <w:szCs w:val="22"/>
              </w:rPr>
              <w:t xml:space="preserve">ГКУ СО </w:t>
            </w:r>
            <w:proofErr w:type="spellStart"/>
            <w:proofErr w:type="gramStart"/>
            <w:r w:rsidRPr="0078282F">
              <w:rPr>
                <w:rFonts w:ascii="Liberation Serif" w:hAnsi="Liberation Serif" w:cs="Arial"/>
                <w:szCs w:val="22"/>
              </w:rPr>
              <w:t>СО</w:t>
            </w:r>
            <w:proofErr w:type="spellEnd"/>
            <w:proofErr w:type="gramEnd"/>
            <w:r w:rsidRPr="0078282F">
              <w:rPr>
                <w:rFonts w:ascii="Liberation Serif" w:hAnsi="Liberation Serif" w:cs="Arial"/>
                <w:szCs w:val="22"/>
              </w:rPr>
              <w:t xml:space="preserve"> «СРЦН города Первоуральска» проведены 4 лекции по вопросам безопасной жизнедеятельности, профилактики </w:t>
            </w:r>
            <w:r w:rsidRPr="0078282F">
              <w:rPr>
                <w:rFonts w:ascii="Liberation Serif" w:hAnsi="Liberation Serif" w:cs="Liberation Serif"/>
                <w:szCs w:val="22"/>
              </w:rPr>
              <w:t>«ВИЧ-инфекции.</w:t>
            </w:r>
          </w:p>
          <w:p w:rsidR="00816E81" w:rsidRPr="0078282F" w:rsidRDefault="00816E81" w:rsidP="00FA5F7D">
            <w:pPr>
              <w:widowControl w:val="0"/>
              <w:jc w:val="both"/>
              <w:rPr>
                <w:rFonts w:ascii="Liberation Serif" w:hAnsi="Liberation Serif"/>
              </w:rPr>
            </w:pPr>
            <w:r w:rsidRPr="0078282F">
              <w:rPr>
                <w:rFonts w:ascii="Liberation Serif" w:eastAsia="Calibri" w:hAnsi="Liberation Serif" w:cs="Arial"/>
                <w:szCs w:val="22"/>
                <w:lang w:eastAsia="en-US"/>
              </w:rPr>
              <w:t xml:space="preserve">ГАУ «Первоуральским ПНИ» </w:t>
            </w:r>
            <w:r w:rsidRPr="0078282F">
              <w:rPr>
                <w:rFonts w:ascii="Liberation Serif" w:hAnsi="Liberation Serif"/>
                <w:szCs w:val="22"/>
              </w:rPr>
              <w:t xml:space="preserve">проведены лекций по темам: </w:t>
            </w:r>
            <w:r w:rsidRPr="0078282F">
              <w:rPr>
                <w:rFonts w:ascii="Liberation Serif" w:hAnsi="Liberation Serif" w:cs="Liberation Serif"/>
                <w:szCs w:val="22"/>
              </w:rPr>
              <w:lastRenderedPageBreak/>
              <w:t>«Наркотики</w:t>
            </w:r>
            <w:r w:rsidR="000971CF" w:rsidRPr="0078282F">
              <w:rPr>
                <w:rFonts w:ascii="Liberation Serif" w:hAnsi="Liberation Serif" w:cs="Liberation Serif"/>
                <w:szCs w:val="22"/>
              </w:rPr>
              <w:t xml:space="preserve"> </w:t>
            </w:r>
            <w:r w:rsidRPr="0078282F">
              <w:rPr>
                <w:rFonts w:ascii="Liberation Serif" w:hAnsi="Liberation Serif" w:cs="Liberation Serif"/>
                <w:szCs w:val="22"/>
              </w:rPr>
              <w:t>- это зло», «Вредное влияние алкоголя на здоровье человека», «Вредные привычки», «Никоти</w:t>
            </w:r>
            <w:proofErr w:type="gramStart"/>
            <w:r w:rsidRPr="0078282F">
              <w:rPr>
                <w:rFonts w:ascii="Liberation Serif" w:hAnsi="Liberation Serif" w:cs="Liberation Serif"/>
                <w:szCs w:val="22"/>
              </w:rPr>
              <w:t>н-</w:t>
            </w:r>
            <w:proofErr w:type="gramEnd"/>
            <w:r w:rsidRPr="0078282F">
              <w:rPr>
                <w:rFonts w:ascii="Liberation Serif" w:hAnsi="Liberation Serif" w:cs="Liberation Serif"/>
                <w:szCs w:val="22"/>
              </w:rPr>
              <w:t xml:space="preserve"> это яд», «Чистота-залог здоровья».</w:t>
            </w:r>
          </w:p>
          <w:p w:rsidR="00816E81" w:rsidRPr="0078282F" w:rsidRDefault="00816E81" w:rsidP="00FA5F7D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78282F">
              <w:rPr>
                <w:rFonts w:ascii="Liberation Serif" w:hAnsi="Liberation Serif" w:cs="Liberation Serif"/>
                <w:szCs w:val="22"/>
              </w:rPr>
              <w:t>ГАУ «</w:t>
            </w:r>
            <w:proofErr w:type="spellStart"/>
            <w:r w:rsidRPr="0078282F">
              <w:rPr>
                <w:rFonts w:ascii="Liberation Serif" w:hAnsi="Liberation Serif" w:cs="Liberation Serif"/>
                <w:szCs w:val="22"/>
              </w:rPr>
              <w:t>Билимбаевскским</w:t>
            </w:r>
            <w:proofErr w:type="spellEnd"/>
            <w:r w:rsidRPr="0078282F">
              <w:rPr>
                <w:rFonts w:ascii="Liberation Serif" w:hAnsi="Liberation Serif" w:cs="Liberation Serif"/>
                <w:szCs w:val="22"/>
              </w:rPr>
              <w:t xml:space="preserve"> ПНИ» проведена лекция «О вреде курения».</w:t>
            </w:r>
          </w:p>
          <w:p w:rsidR="00816E81" w:rsidRPr="0078282F" w:rsidRDefault="00816E81" w:rsidP="000971CF">
            <w:pPr>
              <w:widowControl w:val="0"/>
              <w:jc w:val="both"/>
            </w:pPr>
            <w:r w:rsidRPr="0078282F">
              <w:rPr>
                <w:rFonts w:ascii="Liberation Serif" w:hAnsi="Liberation Serif" w:cs="Liberation Serif"/>
                <w:szCs w:val="22"/>
              </w:rPr>
              <w:t>ГАУ «КЦСОН «Осень» г. Первоуральска» проведен лекторий: «Принципы здорового питания пожилых людей», беседы с гражданами, находящимися на обслуживании на тему «Принципы здорового питания пожилых людей», «</w:t>
            </w:r>
            <w:proofErr w:type="spellStart"/>
            <w:r w:rsidRPr="0078282F">
              <w:rPr>
                <w:rFonts w:ascii="Liberation Serif" w:hAnsi="Liberation Serif" w:cs="Liberation Serif"/>
                <w:szCs w:val="22"/>
              </w:rPr>
              <w:t>Осторожно</w:t>
            </w:r>
            <w:proofErr w:type="gramStart"/>
            <w:r w:rsidRPr="0078282F">
              <w:rPr>
                <w:rFonts w:ascii="Liberation Serif" w:hAnsi="Liberation Serif" w:cs="Liberation Serif"/>
                <w:szCs w:val="22"/>
              </w:rPr>
              <w:t>,я</w:t>
            </w:r>
            <w:proofErr w:type="gramEnd"/>
            <w:r w:rsidRPr="0078282F">
              <w:rPr>
                <w:rFonts w:ascii="Liberation Serif" w:hAnsi="Liberation Serif" w:cs="Liberation Serif"/>
                <w:szCs w:val="22"/>
              </w:rPr>
              <w:t>д</w:t>
            </w:r>
            <w:proofErr w:type="spellEnd"/>
            <w:r w:rsidRPr="0078282F">
              <w:rPr>
                <w:rFonts w:ascii="Liberation Serif" w:hAnsi="Liberation Serif" w:cs="Liberation Serif"/>
                <w:szCs w:val="22"/>
              </w:rPr>
              <w:t>!» и «Здоровый образ жизни».</w:t>
            </w:r>
            <w:r w:rsidR="000971CF" w:rsidRPr="0078282F">
              <w:rPr>
                <w:rFonts w:ascii="Liberation Serif" w:hAnsi="Liberation Serif" w:cs="Liberation Serif"/>
                <w:szCs w:val="22"/>
              </w:rPr>
              <w:t xml:space="preserve"> </w:t>
            </w:r>
            <w:r w:rsidR="000971CF" w:rsidRPr="0078282F">
              <w:rPr>
                <w:rFonts w:ascii="Liberation Serif" w:hAnsi="Liberation Serif"/>
                <w:szCs w:val="20"/>
              </w:rPr>
              <w:t>Специалистами Управления и учреждений социального обслуживания проведены 24 лекции, кроме того ГАУ «КЦСОН «Осень» г. Первоуральска» приводит лекции по пропаганде ЗОЖ в ежемесячном режиме.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E81" w:rsidRPr="0078282F" w:rsidRDefault="00816E81" w:rsidP="00D968EE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78282F">
              <w:rPr>
                <w:rFonts w:ascii="Liberation Serif" w:hAnsi="Liberation Serif" w:cs="Liberation Serif"/>
              </w:rPr>
              <w:lastRenderedPageBreak/>
              <w:t>0,00</w:t>
            </w:r>
          </w:p>
        </w:tc>
      </w:tr>
      <w:tr w:rsidR="0095400F" w:rsidRPr="00925D81" w:rsidTr="0095400F">
        <w:trPr>
          <w:trHeight w:val="438"/>
        </w:trPr>
        <w:tc>
          <w:tcPr>
            <w:tcW w:w="15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0F" w:rsidRPr="00925D81" w:rsidRDefault="0095400F" w:rsidP="004549BC">
            <w:pPr>
              <w:ind w:left="34" w:right="73"/>
              <w:rPr>
                <w:rFonts w:ascii="Liberation Serif" w:eastAsia="Liberation Serif" w:hAnsi="Liberation Serif"/>
                <w:color w:val="FF0000"/>
              </w:rPr>
            </w:pPr>
            <w:r w:rsidRPr="0078282F">
              <w:rPr>
                <w:rFonts w:ascii="Liberation Serif" w:eastAsia="Liberation Serif" w:hAnsi="Liberation Serif"/>
                <w:b/>
              </w:rPr>
              <w:lastRenderedPageBreak/>
              <w:t>Создание среды, благоприятной для сохранения и укрепления здоровья, формирования здорового образа жизни у детей, подростков и молодежи</w:t>
            </w:r>
          </w:p>
        </w:tc>
      </w:tr>
      <w:tr w:rsidR="005E2AF5" w:rsidRPr="00925D81" w:rsidTr="00561DF0">
        <w:trPr>
          <w:trHeight w:val="4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25D81" w:rsidRDefault="005E2AF5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Организация работы муниципальной сети библиотек, осуществление основных видов библиотечного обслуживания,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C82225">
            <w:pPr>
              <w:jc w:val="center"/>
              <w:rPr>
                <w:rFonts w:ascii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4549BC">
            <w:pPr>
              <w:ind w:left="34" w:right="73"/>
              <w:rPr>
                <w:rFonts w:ascii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Управление культуры, физической культуры и спорта городского округа Первоуральск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907026" w:rsidP="00FD2C6E">
            <w:pPr>
              <w:pStyle w:val="ConsPlusNormal"/>
              <w:widowControl/>
              <w:ind w:firstLine="0"/>
              <w:contextualSpacing/>
              <w:jc w:val="both"/>
              <w:rPr>
                <w:rFonts w:ascii="Liberation Serif" w:hAnsi="Liberation Serif" w:cs="Liberation Serif"/>
                <w:sz w:val="24"/>
              </w:rPr>
            </w:pPr>
            <w:r w:rsidRPr="00FD2C6E">
              <w:rPr>
                <w:rFonts w:ascii="Liberation Serif" w:hAnsi="Liberation Serif" w:cs="Liberation Serif"/>
                <w:sz w:val="24"/>
              </w:rPr>
              <w:t xml:space="preserve">Проведено </w:t>
            </w:r>
            <w:r w:rsidR="00FD2C6E">
              <w:rPr>
                <w:rFonts w:ascii="Liberation Serif" w:hAnsi="Liberation Serif" w:cs="Liberation Serif"/>
                <w:sz w:val="24"/>
              </w:rPr>
              <w:t xml:space="preserve">более 160 </w:t>
            </w:r>
            <w:r w:rsidR="005E2AF5" w:rsidRPr="00FD2C6E">
              <w:rPr>
                <w:rFonts w:ascii="Liberation Serif" w:hAnsi="Liberation Serif" w:cs="Liberation Serif"/>
                <w:sz w:val="24"/>
              </w:rPr>
              <w:t>мероприятий</w:t>
            </w:r>
            <w:r w:rsidR="005D4640" w:rsidRPr="00FD2C6E">
              <w:rPr>
                <w:rFonts w:ascii="Liberation Serif" w:hAnsi="Liberation Serif" w:cs="Liberation Serif"/>
                <w:sz w:val="24"/>
              </w:rPr>
              <w:t xml:space="preserve">. </w:t>
            </w:r>
            <w:r w:rsidR="005D4640" w:rsidRPr="00FD2C6E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При проведении мероприятий и выставок, направленных на профилактику инфекционных заболеваний и пропаганду здорового образа жизни, среди участников распространяются информационные материалы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F5" w:rsidRPr="00FD2C6E" w:rsidRDefault="005E2AF5" w:rsidP="00907026">
            <w:pPr>
              <w:pStyle w:val="ConsPlusNormal"/>
              <w:widowControl/>
              <w:ind w:firstLine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D2C6E">
              <w:rPr>
                <w:rFonts w:ascii="Liberation Serif" w:hAnsi="Liberation Serif" w:cs="Liberation Serif"/>
                <w:bCs/>
                <w:sz w:val="24"/>
              </w:rPr>
              <w:t xml:space="preserve">0,00 </w:t>
            </w:r>
          </w:p>
        </w:tc>
      </w:tr>
      <w:tr w:rsidR="005E2AF5" w:rsidRPr="00925D81" w:rsidTr="00561DF0">
        <w:trPr>
          <w:trHeight w:val="4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010A0" w:rsidP="00501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jc w:val="center"/>
              <w:rPr>
                <w:rFonts w:ascii="Liberation Serif" w:eastAsia="Liberation Serif" w:hAnsi="Liberation Serif" w:cs="Liberation Serif"/>
              </w:rPr>
            </w:pPr>
            <w:r w:rsidRPr="00FD2C6E">
              <w:rPr>
                <w:rFonts w:ascii="Liberation Serif" w:eastAsia="Liberation Serif" w:hAnsi="Liberation Serif" w:cs="Liberation Serif"/>
              </w:rPr>
              <w:t>19</w:t>
            </w:r>
            <w:r w:rsidR="005E2AF5" w:rsidRPr="00FD2C6E">
              <w:rPr>
                <w:rFonts w:ascii="Liberation Serif" w:eastAsia="Liberation Serif" w:hAnsi="Liberation Serif" w:cs="Liberation Serif"/>
              </w:rPr>
              <w:t>.1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тематических выставок книг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C82225">
            <w:pPr>
              <w:jc w:val="center"/>
              <w:rPr>
                <w:rFonts w:ascii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4549BC">
            <w:pPr>
              <w:ind w:left="34" w:right="73"/>
              <w:rPr>
                <w:rFonts w:ascii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 xml:space="preserve">Управление культуры, физической культуры и спорта городского округа </w:t>
            </w:r>
            <w:r w:rsidRPr="00FD2C6E">
              <w:rPr>
                <w:rFonts w:ascii="Liberation Serif" w:eastAsia="Liberation Serif" w:hAnsi="Liberation Serif"/>
              </w:rPr>
              <w:lastRenderedPageBreak/>
              <w:t>Первоуральск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6DB" w:rsidRPr="00FD2C6E" w:rsidRDefault="0078282F" w:rsidP="0095400F">
            <w:pPr>
              <w:contextualSpacing/>
              <w:jc w:val="both"/>
              <w:rPr>
                <w:rFonts w:ascii="Liberation Serif" w:eastAsia="Calibri" w:hAnsi="Liberation Serif"/>
              </w:rPr>
            </w:pPr>
            <w:r w:rsidRPr="00FD2C6E">
              <w:rPr>
                <w:rFonts w:ascii="Liberation Serif" w:hAnsi="Liberation Serif" w:cs="Liberation Serif"/>
              </w:rPr>
              <w:lastRenderedPageBreak/>
              <w:t>5</w:t>
            </w:r>
            <w:r w:rsidR="005E2AF5" w:rsidRPr="00FD2C6E">
              <w:rPr>
                <w:rFonts w:ascii="Liberation Serif" w:hAnsi="Liberation Serif" w:cs="Liberation Serif"/>
              </w:rPr>
              <w:t>0 мероприятий</w:t>
            </w:r>
            <w:r w:rsidR="005D4640" w:rsidRPr="00FD2C6E">
              <w:rPr>
                <w:rFonts w:ascii="Liberation Serif" w:hAnsi="Liberation Serif" w:cs="Liberation Serif"/>
              </w:rPr>
              <w:t xml:space="preserve">. </w:t>
            </w:r>
            <w:r w:rsidR="009D36DB" w:rsidRPr="00FD2C6E">
              <w:rPr>
                <w:rFonts w:ascii="Liberation Serif" w:eastAsia="Calibri" w:hAnsi="Liberation Serif"/>
              </w:rPr>
              <w:t>Всего в мероприятиях приняли участие более 6 833 человека.</w:t>
            </w:r>
          </w:p>
          <w:p w:rsidR="005E2AF5" w:rsidRPr="00FD2C6E" w:rsidRDefault="005D4640" w:rsidP="00907026">
            <w:pPr>
              <w:pStyle w:val="ConsPlusNormal"/>
              <w:widowControl/>
              <w:ind w:firstLine="0"/>
              <w:contextualSpacing/>
              <w:jc w:val="both"/>
              <w:rPr>
                <w:rFonts w:ascii="Liberation Serif" w:hAnsi="Liberation Serif" w:cs="Liberation Serif"/>
                <w:sz w:val="24"/>
              </w:rPr>
            </w:pPr>
            <w:r w:rsidRPr="00FD2C6E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 xml:space="preserve">Инфо-выставка «День памяти жертв СПИДа», </w:t>
            </w:r>
            <w:proofErr w:type="gramStart"/>
            <w:r w:rsidRPr="00FD2C6E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организованная</w:t>
            </w:r>
            <w:proofErr w:type="gramEnd"/>
            <w:r w:rsidRPr="00FD2C6E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 xml:space="preserve"> с 12 по 30 мая, проходила с распространением буклетов и листовок от Свердловского областного центра профилактики и борьбы со СПИДом</w:t>
            </w:r>
            <w:r w:rsidR="009D36DB" w:rsidRPr="00FD2C6E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F5" w:rsidRPr="00FD2C6E" w:rsidRDefault="005E2AF5" w:rsidP="00907026">
            <w:pPr>
              <w:pStyle w:val="ConsPlusNormal"/>
              <w:widowControl/>
              <w:ind w:firstLine="0"/>
              <w:contextualSpacing/>
              <w:jc w:val="center"/>
              <w:rPr>
                <w:rFonts w:ascii="Liberation Serif" w:hAnsi="Liberation Serif" w:cs="Liberation Serif"/>
                <w:sz w:val="24"/>
              </w:rPr>
            </w:pPr>
            <w:r w:rsidRPr="00FD2C6E">
              <w:rPr>
                <w:rFonts w:ascii="Liberation Serif" w:hAnsi="Liberation Serif" w:cs="Liberation Serif"/>
                <w:sz w:val="24"/>
              </w:rPr>
              <w:t xml:space="preserve">0,00 </w:t>
            </w:r>
          </w:p>
        </w:tc>
      </w:tr>
      <w:tr w:rsidR="005E2AF5" w:rsidRPr="00925D81" w:rsidTr="00561DF0">
        <w:trPr>
          <w:trHeight w:val="4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010A0" w:rsidP="00454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jc w:val="center"/>
              <w:rPr>
                <w:rFonts w:ascii="Liberation Serif" w:eastAsia="Liberation Serif" w:hAnsi="Liberation Serif" w:cs="Liberation Serif"/>
              </w:rPr>
            </w:pPr>
            <w:r w:rsidRPr="00FD2C6E">
              <w:rPr>
                <w:rFonts w:ascii="Liberation Serif" w:eastAsia="Liberation Serif" w:hAnsi="Liberation Serif" w:cs="Liberation Serif"/>
              </w:rPr>
              <w:lastRenderedPageBreak/>
              <w:t>19</w:t>
            </w:r>
            <w:r w:rsidR="005E2AF5" w:rsidRPr="00FD2C6E">
              <w:rPr>
                <w:rFonts w:ascii="Liberation Serif" w:eastAsia="Liberation Serif" w:hAnsi="Liberation Serif" w:cs="Liberation Serif"/>
              </w:rPr>
              <w:t>.2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видео – презентаций</w:t>
            </w:r>
          </w:p>
          <w:p w:rsidR="005E2AF5" w:rsidRPr="00FD2C6E" w:rsidRDefault="005E2AF5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видеороликов</w:t>
            </w:r>
          </w:p>
          <w:p w:rsidR="005E2AF5" w:rsidRPr="00FD2C6E" w:rsidRDefault="005E2AF5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видео – уроков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C82225">
            <w:pPr>
              <w:jc w:val="center"/>
              <w:rPr>
                <w:rFonts w:ascii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4549BC">
            <w:pPr>
              <w:ind w:left="34" w:right="73"/>
              <w:rPr>
                <w:rFonts w:ascii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Управление культуры, физической культуры и спорта городского округа Первоуральск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F54327" w:rsidP="0078282F">
            <w:pPr>
              <w:jc w:val="both"/>
              <w:rPr>
                <w:rFonts w:ascii="Liberation Serif" w:hAnsi="Liberation Serif" w:cs="Liberation Serif"/>
              </w:rPr>
            </w:pPr>
            <w:r w:rsidRPr="00FD2C6E">
              <w:rPr>
                <w:rFonts w:ascii="Liberation Serif" w:eastAsia="Calibri" w:hAnsi="Liberation Serif"/>
              </w:rPr>
              <w:t xml:space="preserve">Использовались разные формы мероприятий: тематические выставки, видеоролики, игры, </w:t>
            </w:r>
            <w:proofErr w:type="spellStart"/>
            <w:r w:rsidRPr="00FD2C6E">
              <w:rPr>
                <w:rFonts w:ascii="Liberation Serif" w:eastAsia="Calibri" w:hAnsi="Liberation Serif"/>
              </w:rPr>
              <w:t>квест</w:t>
            </w:r>
            <w:proofErr w:type="spellEnd"/>
            <w:r w:rsidRPr="00FD2C6E">
              <w:rPr>
                <w:rFonts w:ascii="Liberation Serif" w:eastAsia="Calibri" w:hAnsi="Liberation Serif"/>
              </w:rPr>
              <w:t xml:space="preserve">, виртуальные викторины и т.д. </w:t>
            </w:r>
            <w:r w:rsidR="0078282F" w:rsidRPr="00FD2C6E">
              <w:rPr>
                <w:rFonts w:ascii="Liberation Serif" w:hAnsi="Liberation Serif" w:cs="Liberation Serif"/>
              </w:rPr>
              <w:t>10</w:t>
            </w:r>
            <w:r w:rsidR="005E2AF5" w:rsidRPr="00FD2C6E">
              <w:rPr>
                <w:rFonts w:ascii="Liberation Serif" w:hAnsi="Liberation Serif" w:cs="Liberation Serif"/>
              </w:rPr>
              <w:t xml:space="preserve"> мероприятий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F5" w:rsidRPr="00FD2C6E" w:rsidRDefault="005E2AF5" w:rsidP="00907026">
            <w:pPr>
              <w:pStyle w:val="ConsPlusNormal"/>
              <w:widowControl/>
              <w:ind w:firstLine="0"/>
              <w:contextualSpacing/>
              <w:jc w:val="center"/>
              <w:rPr>
                <w:rFonts w:ascii="Liberation Serif" w:hAnsi="Liberation Serif" w:cs="Liberation Serif"/>
                <w:sz w:val="24"/>
              </w:rPr>
            </w:pPr>
            <w:r w:rsidRPr="00FD2C6E">
              <w:rPr>
                <w:rFonts w:ascii="Liberation Serif" w:hAnsi="Liberation Serif" w:cs="Liberation Serif"/>
                <w:sz w:val="24"/>
              </w:rPr>
              <w:t xml:space="preserve">0,00 </w:t>
            </w:r>
          </w:p>
        </w:tc>
      </w:tr>
      <w:tr w:rsidR="005E2AF5" w:rsidRPr="00925D81" w:rsidTr="00561DF0">
        <w:trPr>
          <w:trHeight w:val="4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010A0" w:rsidP="00454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left="-2"/>
              <w:jc w:val="center"/>
              <w:rPr>
                <w:rFonts w:ascii="Liberation Serif" w:eastAsia="Liberation Serif" w:hAnsi="Liberation Serif" w:cs="Liberation Serif"/>
              </w:rPr>
            </w:pPr>
            <w:r w:rsidRPr="00FD2C6E">
              <w:rPr>
                <w:rFonts w:ascii="Liberation Serif" w:eastAsia="Liberation Serif" w:hAnsi="Liberation Serif" w:cs="Liberation Serif"/>
              </w:rPr>
              <w:t>19</w:t>
            </w:r>
            <w:r w:rsidR="005E2AF5" w:rsidRPr="00FD2C6E">
              <w:rPr>
                <w:rFonts w:ascii="Liberation Serif" w:eastAsia="Liberation Serif" w:hAnsi="Liberation Serif" w:cs="Liberation Serif"/>
              </w:rPr>
              <w:t>.3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викторин в онлайн и/или офлайн формате</w:t>
            </w:r>
          </w:p>
          <w:p w:rsidR="005E2AF5" w:rsidRPr="00FD2C6E" w:rsidRDefault="005E2AF5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онлайн – кроссвордов</w:t>
            </w:r>
          </w:p>
          <w:p w:rsidR="005E2AF5" w:rsidRPr="00FD2C6E" w:rsidRDefault="005E2AF5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виртуальных беседа – игр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C82225">
            <w:pPr>
              <w:jc w:val="center"/>
              <w:rPr>
                <w:rFonts w:ascii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4549BC">
            <w:pPr>
              <w:ind w:left="34" w:right="73"/>
              <w:rPr>
                <w:rFonts w:ascii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Управление культуры, физической культуры и спорта городского округа Первоуральск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4327" w:rsidRPr="00FD2C6E" w:rsidRDefault="00F54327" w:rsidP="00F54327">
            <w:pPr>
              <w:jc w:val="both"/>
              <w:rPr>
                <w:rFonts w:ascii="Liberation Serif" w:eastAsia="Calibri" w:hAnsi="Liberation Serif"/>
              </w:rPr>
            </w:pPr>
            <w:r w:rsidRPr="00FD2C6E">
              <w:rPr>
                <w:rFonts w:ascii="Liberation Serif" w:eastAsia="Calibri" w:hAnsi="Liberation Serif"/>
              </w:rPr>
              <w:t>За 2021 год проведено 105 мероприятий профилактической направленности в онлайн - и офлайн-форматах.</w:t>
            </w:r>
          </w:p>
          <w:p w:rsidR="005E2AF5" w:rsidRPr="00FD2C6E" w:rsidRDefault="005E2AF5" w:rsidP="00907026">
            <w:pPr>
              <w:pStyle w:val="ConsPlusNormal"/>
              <w:widowControl/>
              <w:ind w:firstLine="0"/>
              <w:contextualSpacing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F5" w:rsidRPr="00FD2C6E" w:rsidRDefault="005E2AF5" w:rsidP="00907026">
            <w:pPr>
              <w:pStyle w:val="ConsPlusNormal"/>
              <w:widowControl/>
              <w:ind w:firstLine="0"/>
              <w:contextualSpacing/>
              <w:jc w:val="center"/>
              <w:rPr>
                <w:rFonts w:ascii="Liberation Serif" w:hAnsi="Liberation Serif" w:cs="Liberation Serif"/>
                <w:sz w:val="24"/>
              </w:rPr>
            </w:pPr>
            <w:r w:rsidRPr="00FD2C6E">
              <w:rPr>
                <w:rFonts w:ascii="Liberation Serif" w:hAnsi="Liberation Serif" w:cs="Liberation Serif"/>
                <w:sz w:val="24"/>
              </w:rPr>
              <w:t xml:space="preserve">0,00 </w:t>
            </w:r>
          </w:p>
        </w:tc>
      </w:tr>
      <w:tr w:rsidR="005E2AF5" w:rsidRPr="00925D81" w:rsidTr="00561DF0">
        <w:trPr>
          <w:trHeight w:val="4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010A0" w:rsidP="00454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jc w:val="center"/>
              <w:rPr>
                <w:rFonts w:ascii="Liberation Serif" w:eastAsia="Liberation Serif" w:hAnsi="Liberation Serif" w:cs="Liberation Serif"/>
              </w:rPr>
            </w:pPr>
            <w:r w:rsidRPr="00FD2C6E">
              <w:rPr>
                <w:rFonts w:ascii="Liberation Serif" w:eastAsia="Liberation Serif" w:hAnsi="Liberation Serif" w:cs="Liberation Serif"/>
              </w:rPr>
              <w:t>19</w:t>
            </w:r>
            <w:r w:rsidR="005E2AF5" w:rsidRPr="00FD2C6E">
              <w:rPr>
                <w:rFonts w:ascii="Liberation Serif" w:eastAsia="Liberation Serif" w:hAnsi="Liberation Serif" w:cs="Liberation Serif"/>
              </w:rPr>
              <w:t>.4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proofErr w:type="spellStart"/>
            <w:r w:rsidRPr="00FD2C6E">
              <w:rPr>
                <w:rFonts w:ascii="Liberation Serif" w:eastAsia="Liberation Serif" w:hAnsi="Liberation Serif"/>
              </w:rPr>
              <w:t>библиомарафонов</w:t>
            </w:r>
            <w:proofErr w:type="spellEnd"/>
          </w:p>
          <w:p w:rsidR="005E2AF5" w:rsidRPr="00FD2C6E" w:rsidRDefault="005E2AF5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proofErr w:type="spellStart"/>
            <w:r w:rsidRPr="00FD2C6E">
              <w:rPr>
                <w:rFonts w:ascii="Liberation Serif" w:eastAsia="Liberation Serif" w:hAnsi="Liberation Serif"/>
              </w:rPr>
              <w:t>квестам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C82225">
            <w:pPr>
              <w:jc w:val="center"/>
              <w:rPr>
                <w:rFonts w:ascii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4549BC">
            <w:pPr>
              <w:ind w:left="34" w:right="73"/>
              <w:rPr>
                <w:rFonts w:ascii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Управление культуры, физической культуры и спорта городского округа Первоуральск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895D08">
            <w:pPr>
              <w:pStyle w:val="ConsPlusNormal"/>
              <w:widowControl/>
              <w:ind w:firstLine="0"/>
              <w:contextualSpacing/>
              <w:jc w:val="both"/>
              <w:rPr>
                <w:rFonts w:ascii="Liberation Serif" w:hAnsi="Liberation Serif" w:cs="Liberation Serif"/>
                <w:sz w:val="24"/>
              </w:rPr>
            </w:pPr>
            <w:r w:rsidRPr="00FD2C6E">
              <w:rPr>
                <w:rFonts w:ascii="Liberation Serif" w:hAnsi="Liberation Serif" w:cs="Liberation Serif"/>
                <w:sz w:val="24"/>
              </w:rPr>
              <w:t>1 мероприятие:</w:t>
            </w:r>
            <w:r w:rsidR="00895D08" w:rsidRPr="00FD2C6E">
              <w:rPr>
                <w:rFonts w:ascii="Liberation Serif" w:hAnsi="Liberation Serif" w:cs="Liberation Serif"/>
                <w:sz w:val="24"/>
              </w:rPr>
              <w:t xml:space="preserve"> </w:t>
            </w:r>
            <w:proofErr w:type="gramStart"/>
            <w:r w:rsidRPr="00FD2C6E">
              <w:rPr>
                <w:rFonts w:ascii="Liberation Serif" w:hAnsi="Liberation Serif" w:cs="Liberation Serif"/>
                <w:bCs/>
                <w:sz w:val="24"/>
              </w:rPr>
              <w:t>городской</w:t>
            </w:r>
            <w:proofErr w:type="gramEnd"/>
            <w:r w:rsidRPr="00FD2C6E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FD2C6E">
              <w:rPr>
                <w:rFonts w:ascii="Liberation Serif" w:hAnsi="Liberation Serif" w:cs="Liberation Serif"/>
                <w:bCs/>
                <w:sz w:val="24"/>
              </w:rPr>
              <w:t>квест</w:t>
            </w:r>
            <w:proofErr w:type="spellEnd"/>
            <w:r w:rsidRPr="00FD2C6E">
              <w:rPr>
                <w:rFonts w:ascii="Liberation Serif" w:hAnsi="Liberation Serif" w:cs="Liberation Serif"/>
                <w:bCs/>
                <w:sz w:val="24"/>
              </w:rPr>
              <w:t xml:space="preserve"> «Правильное решение»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F5" w:rsidRPr="00FD2C6E" w:rsidRDefault="005E2AF5" w:rsidP="00907026">
            <w:pPr>
              <w:pStyle w:val="ConsPlusNormal"/>
              <w:widowControl/>
              <w:ind w:firstLine="0"/>
              <w:contextualSpacing/>
              <w:jc w:val="center"/>
              <w:rPr>
                <w:rFonts w:ascii="Liberation Serif" w:hAnsi="Liberation Serif" w:cs="Liberation Serif"/>
                <w:sz w:val="24"/>
              </w:rPr>
            </w:pPr>
            <w:r w:rsidRPr="00FD2C6E">
              <w:rPr>
                <w:rFonts w:ascii="Liberation Serif" w:hAnsi="Liberation Serif" w:cs="Liberation Serif"/>
                <w:sz w:val="24"/>
              </w:rPr>
              <w:t xml:space="preserve">0,00 </w:t>
            </w:r>
          </w:p>
        </w:tc>
      </w:tr>
      <w:tr w:rsidR="005E2AF5" w:rsidRPr="00925D81" w:rsidTr="00561DF0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25D81" w:rsidRDefault="005E2AF5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 xml:space="preserve">Организация досуга и приобщение жителей к творчеству, культурному развитию и </w:t>
            </w:r>
            <w:r w:rsidRPr="00FD2C6E">
              <w:rPr>
                <w:rFonts w:ascii="Liberation Serif" w:eastAsia="Liberation Serif" w:hAnsi="Liberation Serif"/>
              </w:rPr>
              <w:lastRenderedPageBreak/>
              <w:t>самообразованию, любительскому искусству и ремеслам посредствам: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C82225">
            <w:pPr>
              <w:jc w:val="center"/>
              <w:rPr>
                <w:rFonts w:ascii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lastRenderedPageBreak/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4549BC">
            <w:pPr>
              <w:ind w:left="34" w:right="73"/>
              <w:rPr>
                <w:rFonts w:ascii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 xml:space="preserve">Управление культуры, физической культуры и спорта городского </w:t>
            </w:r>
            <w:r w:rsidRPr="00FD2C6E">
              <w:rPr>
                <w:rFonts w:ascii="Liberation Serif" w:eastAsia="Liberation Serif" w:hAnsi="Liberation Serif"/>
              </w:rPr>
              <w:lastRenderedPageBreak/>
              <w:t>округа Первоуральск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895D08" w:rsidP="00895D08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</w:rPr>
            </w:pPr>
            <w:r w:rsidRPr="00FD2C6E">
              <w:rPr>
                <w:rFonts w:ascii="Liberation Serif" w:hAnsi="Liberation Serif" w:cs="Liberation Serif"/>
                <w:sz w:val="24"/>
              </w:rPr>
              <w:lastRenderedPageBreak/>
              <w:t xml:space="preserve">В учреждениях культуры действуют </w:t>
            </w:r>
            <w:r w:rsidR="005E2AF5" w:rsidRPr="00FD2C6E">
              <w:rPr>
                <w:rFonts w:ascii="Liberation Serif" w:hAnsi="Liberation Serif" w:cs="Liberation Serif"/>
                <w:sz w:val="24"/>
              </w:rPr>
              <w:t>25 кружков</w:t>
            </w:r>
            <w:r w:rsidRPr="00FD2C6E">
              <w:rPr>
                <w:rFonts w:ascii="Liberation Serif" w:hAnsi="Liberation Serif" w:cs="Liberation Serif"/>
                <w:sz w:val="24"/>
              </w:rPr>
              <w:t xml:space="preserve">, </w:t>
            </w:r>
            <w:r w:rsidR="005E2AF5" w:rsidRPr="00FD2C6E">
              <w:rPr>
                <w:rFonts w:ascii="Liberation Serif" w:hAnsi="Liberation Serif" w:cs="Liberation Serif"/>
                <w:sz w:val="24"/>
              </w:rPr>
              <w:t>49 клубных формирований</w:t>
            </w:r>
          </w:p>
          <w:p w:rsidR="005E2AF5" w:rsidRPr="00FD2C6E" w:rsidRDefault="00963E95" w:rsidP="00907026">
            <w:pPr>
              <w:pStyle w:val="ConsPlusNormal"/>
              <w:widowControl/>
              <w:ind w:firstLine="0"/>
              <w:contextualSpacing/>
              <w:jc w:val="both"/>
              <w:rPr>
                <w:rFonts w:ascii="Liberation Serif" w:hAnsi="Liberation Serif" w:cs="Liberation Serif"/>
                <w:sz w:val="24"/>
              </w:rPr>
            </w:pPr>
            <w:r w:rsidRPr="00FD2C6E">
              <w:rPr>
                <w:rFonts w:ascii="Liberation Serif" w:hAnsi="Liberation Serif" w:cs="Liberation Serif"/>
                <w:sz w:val="24"/>
              </w:rPr>
              <w:t>В 2021 году проведено</w:t>
            </w:r>
            <w:r w:rsidR="005E2AF5" w:rsidRPr="00FD2C6E">
              <w:rPr>
                <w:rFonts w:ascii="Liberation Serif" w:hAnsi="Liberation Serif" w:cs="Liberation Serif"/>
                <w:sz w:val="24"/>
              </w:rPr>
              <w:t xml:space="preserve"> </w:t>
            </w:r>
            <w:r w:rsidR="0078282F" w:rsidRPr="00FD2C6E">
              <w:rPr>
                <w:rFonts w:ascii="Liberation Serif" w:hAnsi="Liberation Serif" w:cs="Liberation Serif"/>
                <w:sz w:val="24"/>
              </w:rPr>
              <w:t>284</w:t>
            </w:r>
            <w:r w:rsidR="005E2AF5" w:rsidRPr="00FD2C6E">
              <w:rPr>
                <w:rFonts w:ascii="Liberation Serif" w:hAnsi="Liberation Serif" w:cs="Liberation Serif"/>
                <w:sz w:val="24"/>
              </w:rPr>
              <w:t xml:space="preserve"> мероприяти</w:t>
            </w:r>
            <w:r w:rsidR="0078282F" w:rsidRPr="00FD2C6E">
              <w:rPr>
                <w:rFonts w:ascii="Liberation Serif" w:hAnsi="Liberation Serif" w:cs="Liberation Serif"/>
                <w:sz w:val="24"/>
              </w:rPr>
              <w:t>я</w:t>
            </w:r>
            <w:r w:rsidR="005E2AF5" w:rsidRPr="00FD2C6E"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FD2C6E">
              <w:rPr>
                <w:rFonts w:ascii="Liberation Serif" w:hAnsi="Liberation Serif" w:cs="Liberation Serif"/>
                <w:sz w:val="24"/>
              </w:rPr>
              <w:t xml:space="preserve">в </w:t>
            </w:r>
            <w:r w:rsidR="005E2AF5" w:rsidRPr="00FD2C6E">
              <w:rPr>
                <w:rFonts w:ascii="Liberation Serif" w:hAnsi="Liberation Serif" w:cs="Liberation Serif"/>
                <w:sz w:val="24"/>
              </w:rPr>
              <w:t>учреждени</w:t>
            </w:r>
            <w:r w:rsidRPr="00FD2C6E">
              <w:rPr>
                <w:rFonts w:ascii="Liberation Serif" w:hAnsi="Liberation Serif" w:cs="Liberation Serif"/>
                <w:sz w:val="24"/>
              </w:rPr>
              <w:t>ях</w:t>
            </w:r>
            <w:r w:rsidR="005E2AF5" w:rsidRPr="00FD2C6E">
              <w:rPr>
                <w:rFonts w:ascii="Liberation Serif" w:hAnsi="Liberation Serif" w:cs="Liberation Serif"/>
                <w:sz w:val="24"/>
              </w:rPr>
              <w:t xml:space="preserve"> культуры:</w:t>
            </w:r>
          </w:p>
          <w:p w:rsidR="005E2AF5" w:rsidRPr="00FD2C6E" w:rsidRDefault="005E2AF5" w:rsidP="00907026">
            <w:pPr>
              <w:pStyle w:val="ConsPlusNormal"/>
              <w:widowControl/>
              <w:ind w:firstLine="0"/>
              <w:contextualSpacing/>
              <w:jc w:val="both"/>
              <w:rPr>
                <w:rFonts w:ascii="Liberation Serif" w:hAnsi="Liberation Serif" w:cs="Liberation Serif"/>
                <w:sz w:val="24"/>
              </w:rPr>
            </w:pPr>
            <w:r w:rsidRPr="00FD2C6E">
              <w:rPr>
                <w:rFonts w:ascii="Liberation Serif" w:hAnsi="Liberation Serif" w:cs="Liberation Serif"/>
                <w:sz w:val="24"/>
              </w:rPr>
              <w:t>фестиваль семейных ансамблей «В кругу семьи» и др.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F5" w:rsidRPr="00FD2C6E" w:rsidRDefault="005E2AF5" w:rsidP="00907026">
            <w:pPr>
              <w:pStyle w:val="ConsPlusNormal"/>
              <w:widowControl/>
              <w:ind w:firstLine="0"/>
              <w:contextualSpacing/>
              <w:jc w:val="center"/>
              <w:rPr>
                <w:rFonts w:ascii="Liberation Serif" w:hAnsi="Liberation Serif" w:cs="Liberation Serif"/>
                <w:sz w:val="24"/>
              </w:rPr>
            </w:pPr>
            <w:r w:rsidRPr="00FD2C6E">
              <w:rPr>
                <w:rFonts w:ascii="Liberation Serif" w:hAnsi="Liberation Serif" w:cs="Liberation Serif"/>
                <w:sz w:val="24"/>
              </w:rPr>
              <w:t xml:space="preserve">0,00 </w:t>
            </w:r>
          </w:p>
        </w:tc>
      </w:tr>
      <w:tr w:rsidR="005E2AF5" w:rsidRPr="00925D81" w:rsidTr="00561DF0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63E95" w:rsidRDefault="005E2AF5" w:rsidP="00963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jc w:val="center"/>
              <w:rPr>
                <w:rFonts w:ascii="Liberation Serif" w:eastAsia="Liberation Serif" w:hAnsi="Liberation Serif" w:cs="Liberation Serif"/>
              </w:rPr>
            </w:pPr>
            <w:r w:rsidRPr="00963E95">
              <w:rPr>
                <w:rFonts w:ascii="Liberation Serif" w:eastAsia="Liberation Serif" w:hAnsi="Liberation Serif" w:cs="Liberation Serif"/>
              </w:rPr>
              <w:lastRenderedPageBreak/>
              <w:t>2</w:t>
            </w:r>
            <w:r w:rsidR="00963E95" w:rsidRPr="00963E95">
              <w:rPr>
                <w:rFonts w:ascii="Liberation Serif" w:eastAsia="Liberation Serif" w:hAnsi="Liberation Serif" w:cs="Liberation Serif"/>
              </w:rPr>
              <w:t>0</w:t>
            </w:r>
            <w:r w:rsidRPr="00963E95">
              <w:rPr>
                <w:rFonts w:ascii="Liberation Serif" w:eastAsia="Liberation Serif" w:hAnsi="Liberation Serif" w:cs="Liberation Serif"/>
              </w:rPr>
              <w:t>.1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63E95" w:rsidRDefault="005E2AF5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963E95">
              <w:rPr>
                <w:rFonts w:ascii="Liberation Serif" w:eastAsia="Liberation Serif" w:hAnsi="Liberation Serif"/>
              </w:rPr>
              <w:t>работы клубов по интересам, кружков различной направленности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63E95" w:rsidRDefault="005E2AF5" w:rsidP="00C82225">
            <w:pPr>
              <w:jc w:val="center"/>
              <w:rPr>
                <w:rFonts w:ascii="Liberation Serif" w:hAnsi="Liberation Serif"/>
              </w:rPr>
            </w:pPr>
            <w:r w:rsidRPr="00963E95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63E95" w:rsidRDefault="005E2AF5" w:rsidP="004549BC">
            <w:pPr>
              <w:ind w:left="34" w:right="73"/>
              <w:rPr>
                <w:rFonts w:ascii="Liberation Serif" w:hAnsi="Liberation Serif"/>
              </w:rPr>
            </w:pPr>
            <w:r w:rsidRPr="00963E95">
              <w:rPr>
                <w:rFonts w:ascii="Liberation Serif" w:eastAsia="Liberation Serif" w:hAnsi="Liberation Serif"/>
              </w:rPr>
              <w:t>Управление культуры, физической культуры и спорта городского округа Первоуральск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63E95" w:rsidRDefault="005E2AF5" w:rsidP="00907026">
            <w:pPr>
              <w:pStyle w:val="ConsPlusNormal"/>
              <w:widowControl/>
              <w:ind w:firstLine="0"/>
              <w:contextualSpacing/>
              <w:jc w:val="both"/>
              <w:rPr>
                <w:rFonts w:ascii="Liberation Serif" w:hAnsi="Liberation Serif" w:cs="Liberation Serif"/>
                <w:sz w:val="24"/>
              </w:rPr>
            </w:pPr>
            <w:r w:rsidRPr="00963E95">
              <w:rPr>
                <w:rFonts w:ascii="Liberation Serif" w:hAnsi="Liberation Serif" w:cs="Liberation Serif"/>
                <w:sz w:val="24"/>
              </w:rPr>
              <w:t>ЦБС 25 кружков</w:t>
            </w:r>
          </w:p>
          <w:p w:rsidR="005E2AF5" w:rsidRPr="00963E95" w:rsidRDefault="005E2AF5" w:rsidP="00907026">
            <w:pPr>
              <w:pStyle w:val="ConsPlusNormal"/>
              <w:widowControl/>
              <w:ind w:firstLine="0"/>
              <w:contextualSpacing/>
              <w:jc w:val="both"/>
              <w:rPr>
                <w:rFonts w:ascii="Liberation Serif" w:hAnsi="Liberation Serif" w:cs="Liberation Serif"/>
                <w:sz w:val="24"/>
              </w:rPr>
            </w:pPr>
            <w:r w:rsidRPr="00963E95">
              <w:rPr>
                <w:rFonts w:ascii="Liberation Serif" w:hAnsi="Liberation Serif" w:cs="Liberation Serif"/>
                <w:sz w:val="24"/>
              </w:rPr>
              <w:t>ЦКС 49 клубных формирований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F5" w:rsidRPr="00963E95" w:rsidRDefault="005E2AF5" w:rsidP="00907026">
            <w:pPr>
              <w:pStyle w:val="ConsPlusNormal"/>
              <w:widowControl/>
              <w:ind w:firstLine="0"/>
              <w:contextualSpacing/>
              <w:jc w:val="center"/>
              <w:rPr>
                <w:rFonts w:ascii="Liberation Serif" w:hAnsi="Liberation Serif" w:cs="Liberation Serif"/>
                <w:sz w:val="24"/>
              </w:rPr>
            </w:pPr>
            <w:r w:rsidRPr="00963E95">
              <w:rPr>
                <w:rFonts w:ascii="Liberation Serif" w:hAnsi="Liberation Serif" w:cs="Liberation Serif"/>
                <w:sz w:val="24"/>
              </w:rPr>
              <w:t xml:space="preserve">0,00 </w:t>
            </w:r>
          </w:p>
        </w:tc>
      </w:tr>
      <w:tr w:rsidR="005E2AF5" w:rsidRPr="00925D81" w:rsidTr="00561DF0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25D81" w:rsidRDefault="005E2AF5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63E95" w:rsidRDefault="005E2AF5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963E95">
              <w:rPr>
                <w:rFonts w:ascii="Liberation Serif" w:eastAsia="Liberation Serif" w:hAnsi="Liberation Serif"/>
              </w:rPr>
              <w:t>Организация и проведение театральных постановок и других публичных выступлений для жителей муниципалитета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63E95" w:rsidRDefault="005E2AF5" w:rsidP="00C82225">
            <w:pPr>
              <w:jc w:val="center"/>
              <w:rPr>
                <w:rFonts w:ascii="Liberation Serif" w:hAnsi="Liberation Serif"/>
              </w:rPr>
            </w:pPr>
            <w:r w:rsidRPr="00963E95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63E95" w:rsidRDefault="005E2AF5" w:rsidP="004549BC">
            <w:pPr>
              <w:ind w:left="34" w:right="73"/>
              <w:rPr>
                <w:rFonts w:ascii="Liberation Serif" w:hAnsi="Liberation Serif"/>
              </w:rPr>
            </w:pPr>
            <w:r w:rsidRPr="00963E95">
              <w:rPr>
                <w:rFonts w:ascii="Liberation Serif" w:eastAsia="Liberation Serif" w:hAnsi="Liberation Serif"/>
              </w:rPr>
              <w:t>Управление культуры, физической культуры и спорта городского округа Первоуральск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63E95" w:rsidRDefault="0078282F" w:rsidP="008D17B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Liberation Serif"/>
                <w:sz w:val="24"/>
              </w:rPr>
            </w:pPr>
            <w:r w:rsidRPr="00963E95">
              <w:rPr>
                <w:rFonts w:ascii="Liberation Serif" w:hAnsi="Liberation Serif" w:cs="Liberation Serif"/>
                <w:sz w:val="24"/>
              </w:rPr>
              <w:t>256 показов</w:t>
            </w:r>
            <w:r w:rsidR="005E2AF5" w:rsidRPr="00963E95">
              <w:rPr>
                <w:rFonts w:ascii="Liberation Serif" w:hAnsi="Liberation Serif" w:cs="Liberation Serif"/>
                <w:sz w:val="24"/>
              </w:rPr>
              <w:t xml:space="preserve"> спектаклей и театрализованных представлений:</w:t>
            </w:r>
          </w:p>
          <w:p w:rsidR="005E2AF5" w:rsidRPr="00963E95" w:rsidRDefault="005E2AF5" w:rsidP="008D17B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Liberation Serif"/>
                <w:sz w:val="24"/>
              </w:rPr>
            </w:pPr>
            <w:r w:rsidRPr="00963E95">
              <w:rPr>
                <w:rFonts w:ascii="Liberation Serif" w:hAnsi="Liberation Serif" w:cs="Liberation Serif"/>
                <w:sz w:val="24"/>
              </w:rPr>
              <w:t>федеральный проект «Сказания о Земле Уральской» и др.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82F" w:rsidRPr="00925D81" w:rsidRDefault="0078282F" w:rsidP="0078282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color w:val="FF0000"/>
                <w:sz w:val="24"/>
              </w:rPr>
            </w:pPr>
            <w:r w:rsidRPr="0078282F">
              <w:rPr>
                <w:rFonts w:ascii="Liberation Serif" w:hAnsi="Liberation Serif" w:cs="Liberation Serif"/>
                <w:sz w:val="24"/>
              </w:rPr>
              <w:t>М.Б.: 15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78282F">
              <w:rPr>
                <w:rFonts w:ascii="Liberation Serif" w:hAnsi="Liberation Serif" w:cs="Liberation Serif"/>
                <w:sz w:val="24"/>
              </w:rPr>
              <w:t>232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78282F">
              <w:rPr>
                <w:rFonts w:ascii="Liberation Serif" w:hAnsi="Liberation Serif" w:cs="Liberation Serif"/>
                <w:sz w:val="24"/>
              </w:rPr>
              <w:t>966,70 Ф.Б.: 2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78282F">
              <w:rPr>
                <w:rFonts w:ascii="Liberation Serif" w:hAnsi="Liberation Serif" w:cs="Liberation Serif"/>
                <w:sz w:val="24"/>
              </w:rPr>
              <w:t>928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78282F">
              <w:rPr>
                <w:rFonts w:ascii="Liberation Serif" w:hAnsi="Liberation Serif" w:cs="Liberation Serif"/>
                <w:sz w:val="24"/>
              </w:rPr>
              <w:t xml:space="preserve">625,00 </w:t>
            </w:r>
          </w:p>
        </w:tc>
      </w:tr>
      <w:tr w:rsidR="005E2AF5" w:rsidRPr="00925D81" w:rsidTr="00561DF0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25D81" w:rsidRDefault="005E2AF5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Деятельности учреждений в сфере массового культурно-досугового отдыха, в том числе проведение массовых мероприятий: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C82225">
            <w:pPr>
              <w:jc w:val="center"/>
              <w:rPr>
                <w:rFonts w:ascii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4549BC">
            <w:pPr>
              <w:ind w:left="34" w:right="73"/>
              <w:rPr>
                <w:rFonts w:ascii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Управление культуры, физической культуры и спорта городского округа Первоуральск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8D17BE" w:rsidP="008D17BE">
            <w:pPr>
              <w:pStyle w:val="ConsPlusNormal"/>
              <w:widowControl/>
              <w:ind w:firstLine="0"/>
              <w:contextualSpacing/>
              <w:jc w:val="both"/>
              <w:rPr>
                <w:rFonts w:ascii="Liberation Serif" w:hAnsi="Liberation Serif" w:cs="Liberation Serif"/>
                <w:sz w:val="24"/>
              </w:rPr>
            </w:pPr>
            <w:r w:rsidRPr="00FD2C6E">
              <w:rPr>
                <w:rFonts w:ascii="Liberation Serif" w:hAnsi="Liberation Serif" w:cs="Liberation Serif"/>
                <w:sz w:val="24"/>
              </w:rPr>
              <w:t>Учреждения к</w:t>
            </w:r>
            <w:r w:rsidR="005E2AF5" w:rsidRPr="00FD2C6E">
              <w:rPr>
                <w:rFonts w:ascii="Liberation Serif" w:hAnsi="Liberation Serif" w:cs="Liberation Serif"/>
                <w:sz w:val="24"/>
              </w:rPr>
              <w:t>ультур</w:t>
            </w:r>
            <w:r w:rsidRPr="00FD2C6E">
              <w:rPr>
                <w:rFonts w:ascii="Liberation Serif" w:hAnsi="Liberation Serif" w:cs="Liberation Serif"/>
                <w:sz w:val="24"/>
              </w:rPr>
              <w:t>ы: проведено -</w:t>
            </w:r>
            <w:r w:rsidR="005E2AF5" w:rsidRPr="00FD2C6E">
              <w:rPr>
                <w:rFonts w:ascii="Liberation Serif" w:hAnsi="Liberation Serif" w:cs="Liberation Serif"/>
                <w:sz w:val="24"/>
              </w:rPr>
              <w:t xml:space="preserve"> 1</w:t>
            </w:r>
            <w:r w:rsidR="0078282F" w:rsidRPr="00FD2C6E">
              <w:rPr>
                <w:rFonts w:ascii="Liberation Serif" w:hAnsi="Liberation Serif" w:cs="Liberation Serif"/>
                <w:sz w:val="24"/>
              </w:rPr>
              <w:t>3</w:t>
            </w:r>
            <w:r w:rsidR="005E2AF5" w:rsidRPr="00FD2C6E">
              <w:rPr>
                <w:rFonts w:ascii="Liberation Serif" w:hAnsi="Liberation Serif" w:cs="Liberation Serif"/>
                <w:sz w:val="24"/>
              </w:rPr>
              <w:t xml:space="preserve"> мероприятий</w:t>
            </w:r>
          </w:p>
          <w:p w:rsidR="005E2AF5" w:rsidRPr="00FD2C6E" w:rsidRDefault="008D17BE" w:rsidP="0078282F">
            <w:pPr>
              <w:pStyle w:val="ConsPlusNormal"/>
              <w:widowControl/>
              <w:ind w:firstLine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FD2C6E">
              <w:rPr>
                <w:rFonts w:ascii="Liberation Serif" w:hAnsi="Liberation Serif" w:cs="Liberation Serif"/>
                <w:sz w:val="24"/>
              </w:rPr>
              <w:t>Учреждения с</w:t>
            </w:r>
            <w:r w:rsidR="005E2AF5" w:rsidRPr="00FD2C6E">
              <w:rPr>
                <w:rFonts w:ascii="Liberation Serif" w:hAnsi="Liberation Serif" w:cs="Liberation Serif"/>
                <w:sz w:val="24"/>
              </w:rPr>
              <w:t>порт</w:t>
            </w:r>
            <w:r w:rsidRPr="00FD2C6E">
              <w:rPr>
                <w:rFonts w:ascii="Liberation Serif" w:hAnsi="Liberation Serif" w:cs="Liberation Serif"/>
                <w:sz w:val="24"/>
              </w:rPr>
              <w:t>а:</w:t>
            </w:r>
            <w:r w:rsidR="005E2AF5" w:rsidRPr="00FD2C6E">
              <w:rPr>
                <w:rFonts w:ascii="Liberation Serif" w:hAnsi="Liberation Serif" w:cs="Liberation Serif"/>
                <w:sz w:val="24"/>
              </w:rPr>
              <w:t xml:space="preserve"> </w:t>
            </w:r>
            <w:r w:rsidR="0078282F" w:rsidRPr="00FD2C6E">
              <w:rPr>
                <w:rFonts w:ascii="Liberation Serif" w:hAnsi="Liberation Serif" w:cs="Liberation Serif"/>
                <w:sz w:val="24"/>
              </w:rPr>
              <w:t>733</w:t>
            </w:r>
            <w:r w:rsidR="005E2AF5" w:rsidRPr="00FD2C6E">
              <w:rPr>
                <w:rFonts w:ascii="Liberation Serif" w:hAnsi="Liberation Serif" w:cs="Liberation Serif"/>
                <w:sz w:val="24"/>
              </w:rPr>
              <w:t xml:space="preserve"> мероприяти</w:t>
            </w:r>
            <w:r w:rsidR="0078282F" w:rsidRPr="00FD2C6E">
              <w:rPr>
                <w:rFonts w:ascii="Liberation Serif" w:hAnsi="Liberation Serif" w:cs="Liberation Serif"/>
                <w:sz w:val="24"/>
              </w:rPr>
              <w:t>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82F" w:rsidRPr="0078282F" w:rsidRDefault="0078282F" w:rsidP="0078282F">
            <w:pPr>
              <w:pStyle w:val="ConsPlusNormal"/>
              <w:ind w:firstLine="0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78282F">
              <w:rPr>
                <w:rFonts w:ascii="Liberation Serif" w:hAnsi="Liberation Serif" w:cs="Liberation Serif"/>
                <w:color w:val="000000" w:themeColor="text1"/>
                <w:sz w:val="24"/>
              </w:rPr>
              <w:t>1 205 678,00</w:t>
            </w:r>
          </w:p>
          <w:p w:rsidR="005E2AF5" w:rsidRPr="00925D81" w:rsidRDefault="0078282F" w:rsidP="0078282F">
            <w:pPr>
              <w:pStyle w:val="ConsPlusNormal"/>
              <w:widowControl/>
              <w:ind w:firstLine="0"/>
              <w:contextualSpacing/>
              <w:jc w:val="center"/>
              <w:rPr>
                <w:rFonts w:ascii="Liberation Serif" w:hAnsi="Liberation Serif" w:cs="Liberation Serif"/>
                <w:color w:val="FF0000"/>
              </w:rPr>
            </w:pPr>
            <w:r w:rsidRPr="0078282F">
              <w:rPr>
                <w:rFonts w:ascii="Liberation Serif" w:hAnsi="Liberation Serif" w:cs="Liberation Serif"/>
                <w:color w:val="000000" w:themeColor="text1"/>
                <w:sz w:val="24"/>
              </w:rPr>
              <w:t>885 800,00</w:t>
            </w:r>
          </w:p>
        </w:tc>
      </w:tr>
      <w:tr w:rsidR="00A51897" w:rsidRPr="00925D81" w:rsidTr="00561DF0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1897" w:rsidRPr="00BA1D50" w:rsidRDefault="00A51897" w:rsidP="00A51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jc w:val="center"/>
              <w:rPr>
                <w:rFonts w:ascii="Liberation Serif" w:eastAsia="Liberation Serif" w:hAnsi="Liberation Serif" w:cs="Liberation Serif"/>
              </w:rPr>
            </w:pPr>
            <w:r w:rsidRPr="00BA1D50">
              <w:rPr>
                <w:rFonts w:ascii="Liberation Serif" w:eastAsia="Liberation Serif" w:hAnsi="Liberation Serif" w:cs="Liberation Serif"/>
              </w:rPr>
              <w:t>22.1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1897" w:rsidRPr="00FD2C6E" w:rsidRDefault="00A51897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Лыжня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1897" w:rsidRPr="00FD2C6E" w:rsidRDefault="00A51897" w:rsidP="00C82225">
            <w:pPr>
              <w:jc w:val="center"/>
              <w:rPr>
                <w:rFonts w:ascii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1897" w:rsidRPr="00FD2C6E" w:rsidRDefault="00A51897" w:rsidP="004549BC">
            <w:pPr>
              <w:ind w:left="34" w:right="73"/>
              <w:rPr>
                <w:rFonts w:ascii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 xml:space="preserve">Управление </w:t>
            </w:r>
            <w:r w:rsidRPr="00FD2C6E">
              <w:rPr>
                <w:rFonts w:ascii="Liberation Serif" w:eastAsia="Liberation Serif" w:hAnsi="Liberation Serif"/>
              </w:rPr>
              <w:lastRenderedPageBreak/>
              <w:t>культуры, физической культуры и спорта городского округа Первоуральск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1897" w:rsidRPr="00FD2C6E" w:rsidRDefault="00A51897" w:rsidP="008D17B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Liberation Serif"/>
              </w:rPr>
            </w:pPr>
            <w:r w:rsidRPr="00FD2C6E">
              <w:rPr>
                <w:rFonts w:ascii="Liberation Serif" w:hAnsi="Liberation Serif" w:cs="Liberation Serif"/>
                <w:sz w:val="24"/>
              </w:rPr>
              <w:lastRenderedPageBreak/>
              <w:t>1 мероприятие, участников - 400 человек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897" w:rsidRPr="00A51897" w:rsidRDefault="00A51897" w:rsidP="00A51897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29 00</w:t>
            </w:r>
            <w:r w:rsidRPr="00A51897">
              <w:rPr>
                <w:rFonts w:ascii="Liberation Serif" w:hAnsi="Liberation Serif" w:cs="Liberation Serif"/>
                <w:sz w:val="24"/>
              </w:rPr>
              <w:t>0</w:t>
            </w:r>
            <w:r>
              <w:rPr>
                <w:rFonts w:ascii="Liberation Serif" w:hAnsi="Liberation Serif" w:cs="Liberation Serif"/>
                <w:sz w:val="24"/>
              </w:rPr>
              <w:t>,00</w:t>
            </w:r>
          </w:p>
        </w:tc>
      </w:tr>
      <w:tr w:rsidR="00A51897" w:rsidRPr="00925D81" w:rsidTr="00561DF0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1897" w:rsidRPr="00925D81" w:rsidRDefault="00A51897" w:rsidP="00A51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  <w:r w:rsidRPr="00FD2C6E">
              <w:rPr>
                <w:rFonts w:ascii="Liberation Serif" w:eastAsia="Liberation Serif" w:hAnsi="Liberation Serif" w:cs="Liberation Serif"/>
              </w:rPr>
              <w:lastRenderedPageBreak/>
              <w:t>22.2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1897" w:rsidRPr="00FD2C6E" w:rsidRDefault="00A51897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День города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1897" w:rsidRPr="00FD2C6E" w:rsidRDefault="00A51897" w:rsidP="00C82225">
            <w:pPr>
              <w:jc w:val="center"/>
              <w:rPr>
                <w:rFonts w:ascii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1897" w:rsidRPr="00FD2C6E" w:rsidRDefault="00A51897" w:rsidP="004549BC">
            <w:pPr>
              <w:ind w:left="34" w:right="73"/>
              <w:rPr>
                <w:rFonts w:ascii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Управление культуры, физической культуры и спорта городского округа Первоуральск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1897" w:rsidRPr="00FD2C6E" w:rsidRDefault="00A51897" w:rsidP="00A51897">
            <w:pPr>
              <w:pStyle w:val="ConsPlusNormal"/>
              <w:widowControl/>
              <w:ind w:firstLine="0"/>
              <w:contextualSpacing/>
              <w:rPr>
                <w:rFonts w:ascii="Liberation Serif" w:hAnsi="Liberation Serif" w:cs="Liberation Serif"/>
                <w:sz w:val="24"/>
              </w:rPr>
            </w:pPr>
            <w:r w:rsidRPr="00FD2C6E">
              <w:rPr>
                <w:rFonts w:ascii="Liberation Serif" w:hAnsi="Liberation Serif" w:cs="Liberation Serif"/>
                <w:sz w:val="24"/>
              </w:rPr>
              <w:t>1 мероприятие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897" w:rsidRPr="00A51897" w:rsidRDefault="00A51897" w:rsidP="00A51897">
            <w:pPr>
              <w:pStyle w:val="ConsPlusNormal"/>
              <w:widowControl/>
              <w:ind w:firstLine="0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A51897">
              <w:rPr>
                <w:rFonts w:ascii="Liberation Serif" w:hAnsi="Liberation Serif" w:cs="Liberation Serif"/>
                <w:color w:val="000000" w:themeColor="text1"/>
                <w:sz w:val="24"/>
              </w:rPr>
              <w:t>703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</w:rPr>
              <w:t> </w:t>
            </w:r>
            <w:r w:rsidRPr="00A51897">
              <w:rPr>
                <w:rFonts w:ascii="Liberation Serif" w:hAnsi="Liberation Serif" w:cs="Liberation Serif"/>
                <w:color w:val="000000" w:themeColor="text1"/>
                <w:sz w:val="24"/>
              </w:rPr>
              <w:t>248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</w:rPr>
              <w:t>,00</w:t>
            </w:r>
          </w:p>
        </w:tc>
      </w:tr>
      <w:tr w:rsidR="005E2AF5" w:rsidRPr="00925D81" w:rsidTr="00561DF0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A51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jc w:val="center"/>
              <w:rPr>
                <w:rFonts w:ascii="Liberation Serif" w:eastAsia="Liberation Serif" w:hAnsi="Liberation Serif" w:cs="Liberation Serif"/>
              </w:rPr>
            </w:pPr>
            <w:r w:rsidRPr="00FD2C6E">
              <w:rPr>
                <w:rFonts w:ascii="Liberation Serif" w:eastAsia="Liberation Serif" w:hAnsi="Liberation Serif" w:cs="Liberation Serif"/>
              </w:rPr>
              <w:t>2</w:t>
            </w:r>
            <w:r w:rsidR="00A51897" w:rsidRPr="00FD2C6E">
              <w:rPr>
                <w:rFonts w:ascii="Liberation Serif" w:eastAsia="Liberation Serif" w:hAnsi="Liberation Serif" w:cs="Liberation Serif"/>
              </w:rPr>
              <w:t>2</w:t>
            </w:r>
            <w:r w:rsidRPr="00FD2C6E">
              <w:rPr>
                <w:rFonts w:ascii="Liberation Serif" w:eastAsia="Liberation Serif" w:hAnsi="Liberation Serif" w:cs="Liberation Serif"/>
              </w:rPr>
              <w:t>.3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674D1D">
            <w:pPr>
              <w:ind w:left="34" w:right="73"/>
              <w:rPr>
                <w:rFonts w:ascii="Liberation Serif" w:eastAsia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 xml:space="preserve">День молодёжи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C82225">
            <w:pPr>
              <w:jc w:val="center"/>
              <w:rPr>
                <w:rFonts w:ascii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4549BC">
            <w:pPr>
              <w:ind w:left="34" w:right="73"/>
              <w:rPr>
                <w:rFonts w:ascii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Управление образования городского округа Первоуральск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FD2C6E" w:rsidP="00FD2C6E">
            <w:pPr>
              <w:pStyle w:val="ConsPlusNormal"/>
              <w:widowControl/>
              <w:ind w:firstLine="0"/>
              <w:contextualSpacing/>
              <w:jc w:val="both"/>
              <w:rPr>
                <w:rFonts w:ascii="Liberation Serif" w:hAnsi="Liberation Serif" w:cs="Liberation Serif"/>
                <w:sz w:val="24"/>
              </w:rPr>
            </w:pPr>
            <w:r w:rsidRPr="00FD2C6E">
              <w:rPr>
                <w:rFonts w:ascii="Liberation Serif" w:hAnsi="Liberation Serif" w:cs="Liberation Serif"/>
                <w:sz w:val="24"/>
              </w:rPr>
              <w:t xml:space="preserve">Из-за сложившейся  эпидемиологической обстановки в городском округе Первоуральск День молодежи в 2021 году состоялся в формате онлайн. В социальной сети </w:t>
            </w:r>
            <w:proofErr w:type="spellStart"/>
            <w:r w:rsidRPr="00FD2C6E">
              <w:rPr>
                <w:rFonts w:ascii="Liberation Serif" w:hAnsi="Liberation Serif" w:cs="Liberation Serif"/>
                <w:sz w:val="24"/>
              </w:rPr>
              <w:t>ВКонтакте</w:t>
            </w:r>
            <w:proofErr w:type="spellEnd"/>
            <w:r w:rsidRPr="00FD2C6E">
              <w:rPr>
                <w:rFonts w:ascii="Liberation Serif" w:hAnsi="Liberation Serif" w:cs="Liberation Serif"/>
                <w:sz w:val="24"/>
              </w:rPr>
              <w:t xml:space="preserve"> была создана страница, на которой были размещены различные мастер-классы и творческие номера. Кроме того, были размещены материалы, рекомендованные Министерством образования и молодежной политики Свердловской области.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F5" w:rsidRPr="00FD2C6E" w:rsidRDefault="005E2AF5" w:rsidP="008D17BE">
            <w:pPr>
              <w:pStyle w:val="ConsPlusNormal"/>
              <w:widowControl/>
              <w:ind w:firstLine="0"/>
              <w:contextualSpacing/>
              <w:jc w:val="center"/>
              <w:rPr>
                <w:rFonts w:ascii="Liberation Serif" w:hAnsi="Liberation Serif" w:cs="Liberation Serif"/>
                <w:sz w:val="24"/>
              </w:rPr>
            </w:pPr>
            <w:r w:rsidRPr="00FD2C6E">
              <w:rPr>
                <w:rFonts w:ascii="Liberation Serif" w:hAnsi="Liberation Serif" w:cs="Liberation Serif"/>
                <w:sz w:val="24"/>
              </w:rPr>
              <w:t xml:space="preserve">0,00 </w:t>
            </w:r>
          </w:p>
        </w:tc>
      </w:tr>
      <w:tr w:rsidR="00A51897" w:rsidRPr="00925D81" w:rsidTr="00561DF0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1897" w:rsidRPr="00925D81" w:rsidRDefault="00A51897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right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1897" w:rsidRPr="00F85C66" w:rsidRDefault="00A51897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F85C66">
              <w:rPr>
                <w:rFonts w:ascii="Liberation Serif" w:eastAsia="Liberation Serif" w:hAnsi="Liberation Serif"/>
              </w:rPr>
              <w:t>Иные массовые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1897" w:rsidRPr="00F85C66" w:rsidRDefault="00A51897" w:rsidP="00C82225">
            <w:pPr>
              <w:jc w:val="center"/>
              <w:rPr>
                <w:rFonts w:ascii="Liberation Serif" w:hAnsi="Liberation Serif"/>
              </w:rPr>
            </w:pPr>
            <w:r w:rsidRPr="00F85C66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1897" w:rsidRPr="00F85C66" w:rsidRDefault="00A51897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F85C66">
              <w:rPr>
                <w:rFonts w:ascii="Liberation Serif" w:eastAsia="Liberation Serif" w:hAnsi="Liberation Serif"/>
              </w:rPr>
              <w:t>Управление культуры, физической культуры и спорта городского округа Первоуральск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1897" w:rsidRPr="00A51897" w:rsidRDefault="00A51897" w:rsidP="00A51897">
            <w:pPr>
              <w:pStyle w:val="ConsPlusNormal"/>
              <w:widowControl/>
              <w:ind w:firstLine="0"/>
              <w:contextualSpacing/>
              <w:jc w:val="both"/>
              <w:rPr>
                <w:rFonts w:ascii="Liberation Serif" w:hAnsi="Liberation Serif" w:cs="Liberation Serif"/>
                <w:sz w:val="24"/>
              </w:rPr>
            </w:pPr>
            <w:r w:rsidRPr="00A51897">
              <w:rPr>
                <w:rFonts w:ascii="Liberation Serif" w:hAnsi="Liberation Serif" w:cs="Liberation Serif"/>
                <w:sz w:val="24"/>
              </w:rPr>
              <w:t>Культура 12 мероприятий: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A51897">
              <w:rPr>
                <w:rFonts w:ascii="Liberation Serif" w:hAnsi="Liberation Serif" w:cs="Liberation Serif"/>
                <w:sz w:val="24"/>
              </w:rPr>
              <w:t>Масленица, День народов Среднего Урала</w:t>
            </w:r>
          </w:p>
          <w:p w:rsidR="00A51897" w:rsidRPr="00A51897" w:rsidRDefault="00A51897" w:rsidP="00A51897">
            <w:pPr>
              <w:pStyle w:val="ConsPlusNormal"/>
              <w:widowControl/>
              <w:ind w:firstLine="0"/>
              <w:contextualSpacing/>
              <w:jc w:val="both"/>
              <w:rPr>
                <w:rFonts w:ascii="Liberation Serif" w:hAnsi="Liberation Serif" w:cs="Liberation Serif"/>
                <w:sz w:val="24"/>
              </w:rPr>
            </w:pPr>
            <w:r w:rsidRPr="00A51897">
              <w:rPr>
                <w:rFonts w:ascii="Liberation Serif" w:hAnsi="Liberation Serif" w:cs="Liberation Serif"/>
                <w:sz w:val="24"/>
              </w:rPr>
              <w:t>Спорт 9 мероприятий: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A51897">
              <w:rPr>
                <w:rFonts w:ascii="Liberation Serif" w:hAnsi="Liberation Serif" w:cs="Liberation Serif"/>
                <w:bCs/>
                <w:sz w:val="24"/>
              </w:rPr>
              <w:t>физкультурно-массовое мероприятие «Лед надежды нашей»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897" w:rsidRPr="00A51897" w:rsidRDefault="00A51897" w:rsidP="00F85C66">
            <w:pPr>
              <w:pStyle w:val="ConsPlusNormal"/>
              <w:ind w:firstLine="0"/>
              <w:contextualSpacing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667 </w:t>
            </w:r>
            <w:r w:rsidRPr="00A51897">
              <w:rPr>
                <w:rFonts w:ascii="Liberation Serif" w:hAnsi="Liberation Serif" w:cs="Liberation Serif"/>
                <w:sz w:val="24"/>
              </w:rPr>
              <w:t>43</w:t>
            </w:r>
            <w:r>
              <w:rPr>
                <w:rFonts w:ascii="Liberation Serif" w:hAnsi="Liberation Serif" w:cs="Liberation Serif"/>
                <w:sz w:val="24"/>
              </w:rPr>
              <w:t>0,00</w:t>
            </w:r>
          </w:p>
          <w:p w:rsidR="00A51897" w:rsidRPr="00A51897" w:rsidRDefault="00A51897" w:rsidP="00F85C66">
            <w:pPr>
              <w:pStyle w:val="ConsPlusNormal"/>
              <w:ind w:firstLine="0"/>
              <w:contextualSpacing/>
              <w:jc w:val="center"/>
              <w:rPr>
                <w:rFonts w:ascii="Liberation Serif" w:hAnsi="Liberation Serif" w:cs="Liberation Serif"/>
                <w:sz w:val="24"/>
              </w:rPr>
            </w:pPr>
          </w:p>
          <w:p w:rsidR="00A51897" w:rsidRPr="00A51897" w:rsidRDefault="00A51897" w:rsidP="00F85C66">
            <w:pPr>
              <w:pStyle w:val="ConsPlusNormal"/>
              <w:ind w:firstLine="0"/>
              <w:contextualSpacing/>
              <w:jc w:val="center"/>
              <w:rPr>
                <w:rFonts w:ascii="Liberation Serif" w:hAnsi="Liberation Serif" w:cs="Liberation Serif"/>
                <w:sz w:val="24"/>
              </w:rPr>
            </w:pPr>
          </w:p>
          <w:p w:rsidR="00A51897" w:rsidRPr="00A51897" w:rsidRDefault="00A51897" w:rsidP="00A51897">
            <w:pPr>
              <w:pStyle w:val="ConsPlusNormal"/>
              <w:ind w:firstLine="0"/>
              <w:contextualSpacing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21 </w:t>
            </w:r>
            <w:r w:rsidRPr="00A51897">
              <w:rPr>
                <w:rFonts w:ascii="Liberation Serif" w:hAnsi="Liberation Serif" w:cs="Liberation Serif"/>
                <w:sz w:val="24"/>
              </w:rPr>
              <w:t>3</w:t>
            </w:r>
            <w:r>
              <w:rPr>
                <w:rFonts w:ascii="Liberation Serif" w:hAnsi="Liberation Serif" w:cs="Liberation Serif"/>
                <w:sz w:val="24"/>
              </w:rPr>
              <w:t>00,00</w:t>
            </w:r>
          </w:p>
        </w:tc>
      </w:tr>
      <w:tr w:rsidR="005E2AF5" w:rsidRPr="00925D81" w:rsidTr="00561DF0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25D81" w:rsidRDefault="005E2AF5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right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85C66" w:rsidRDefault="005E2AF5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F85C66">
              <w:rPr>
                <w:rFonts w:ascii="Liberation Serif" w:eastAsia="Liberation Serif" w:hAnsi="Liberation Serif"/>
              </w:rPr>
              <w:t>Работа детско-юношеских спортивных секций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85C66" w:rsidRDefault="005E2AF5" w:rsidP="00C82225">
            <w:pPr>
              <w:jc w:val="center"/>
              <w:rPr>
                <w:rFonts w:ascii="Liberation Serif" w:hAnsi="Liberation Serif"/>
              </w:rPr>
            </w:pPr>
            <w:r w:rsidRPr="00F85C66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85C66" w:rsidRDefault="005E2AF5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F85C66">
              <w:rPr>
                <w:rFonts w:ascii="Liberation Serif" w:eastAsia="Liberation Serif" w:hAnsi="Liberation Serif"/>
              </w:rPr>
              <w:t>Управление культуры, физической культуры и спорта городского округа Первоуральск,</w:t>
            </w:r>
          </w:p>
          <w:p w:rsidR="005E2AF5" w:rsidRPr="00F85C66" w:rsidRDefault="005E2AF5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F85C66">
              <w:rPr>
                <w:rFonts w:ascii="Liberation Serif" w:eastAsia="Liberation Serif" w:hAnsi="Liberation Serif"/>
              </w:rPr>
              <w:t>Управление образования городского округа Первоуральск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Default="005E2AF5" w:rsidP="00F85C66">
            <w:pPr>
              <w:ind w:left="34" w:right="73"/>
              <w:jc w:val="both"/>
              <w:rPr>
                <w:rFonts w:ascii="Liberation Serif" w:hAnsi="Liberation Serif" w:cs="Liberation Serif"/>
              </w:rPr>
            </w:pPr>
            <w:r w:rsidRPr="00F85C66">
              <w:rPr>
                <w:rFonts w:ascii="Liberation Serif" w:eastAsia="Liberation Serif" w:hAnsi="Liberation Serif"/>
              </w:rPr>
              <w:t xml:space="preserve">После выведения организаций дополнительного образования  на режим дистанционной работы в марте 2020 года, </w:t>
            </w:r>
            <w:r w:rsidR="00FD2C6E">
              <w:rPr>
                <w:rFonts w:ascii="Liberation Serif" w:eastAsia="Liberation Serif" w:hAnsi="Liberation Serif"/>
              </w:rPr>
              <w:t xml:space="preserve">с </w:t>
            </w:r>
            <w:r w:rsidRPr="00F85C66">
              <w:rPr>
                <w:rFonts w:ascii="Liberation Serif" w:eastAsia="Liberation Serif" w:hAnsi="Liberation Serif"/>
              </w:rPr>
              <w:t>1 февраля 2021 года ДЮСШ и ДЮСШ «Уральский трубник» возобновили работу в штатном режиме.</w:t>
            </w:r>
            <w:r w:rsidRPr="00F85C66">
              <w:rPr>
                <w:rFonts w:ascii="Liberation Serif" w:hAnsi="Liberation Serif" w:cs="Liberation Serif"/>
              </w:rPr>
              <w:t xml:space="preserve"> </w:t>
            </w:r>
          </w:p>
          <w:p w:rsidR="00FD2C6E" w:rsidRPr="00F85C66" w:rsidRDefault="00FD2C6E" w:rsidP="00BA1D50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 w:rsidRPr="00FD2C6E">
              <w:rPr>
                <w:rFonts w:ascii="Liberation Serif" w:hAnsi="Liberation Serif" w:cs="Liberation Serif"/>
              </w:rPr>
              <w:t>В 2021 году в ДЮСШ посещало 606 воспитанников, ДЮСШ Ур</w:t>
            </w:r>
            <w:r w:rsidR="00BA1D50">
              <w:rPr>
                <w:rFonts w:ascii="Liberation Serif" w:hAnsi="Liberation Serif" w:cs="Liberation Serif"/>
              </w:rPr>
              <w:t>альский</w:t>
            </w:r>
            <w:r w:rsidRPr="00FD2C6E">
              <w:rPr>
                <w:rFonts w:ascii="Liberation Serif" w:hAnsi="Liberation Serif" w:cs="Liberation Serif"/>
              </w:rPr>
              <w:t xml:space="preserve"> трубник – 257 воспитанников.</w:t>
            </w:r>
            <w:r w:rsidRPr="00F85C66">
              <w:rPr>
                <w:rFonts w:ascii="Liberation Serif" w:hAnsi="Liberation Serif" w:cs="Liberation Serif"/>
              </w:rPr>
              <w:t xml:space="preserve"> В учреждении «Старт» работает 18 секций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F5" w:rsidRPr="00F85C66" w:rsidRDefault="005E2AF5" w:rsidP="007B1869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F85C66">
              <w:rPr>
                <w:rFonts w:ascii="Liberation Serif" w:hAnsi="Liberation Serif" w:cs="Liberation Serif"/>
              </w:rPr>
              <w:t>13</w:t>
            </w:r>
            <w:r w:rsidR="00F85C66" w:rsidRPr="00F85C66">
              <w:rPr>
                <w:rFonts w:ascii="Liberation Serif" w:hAnsi="Liberation Serif" w:cs="Liberation Serif"/>
              </w:rPr>
              <w:t xml:space="preserve"> 747 </w:t>
            </w:r>
            <w:r w:rsidRPr="00F85C66">
              <w:rPr>
                <w:rFonts w:ascii="Liberation Serif" w:hAnsi="Liberation Serif" w:cs="Liberation Serif"/>
              </w:rPr>
              <w:t>8</w:t>
            </w:r>
            <w:r w:rsidR="007B1869" w:rsidRPr="00F85C66">
              <w:rPr>
                <w:rFonts w:ascii="Liberation Serif" w:hAnsi="Liberation Serif" w:cs="Liberation Serif"/>
              </w:rPr>
              <w:t>0</w:t>
            </w:r>
            <w:r w:rsidR="00F85C66" w:rsidRPr="00F85C66">
              <w:rPr>
                <w:rFonts w:ascii="Liberation Serif" w:hAnsi="Liberation Serif" w:cs="Liberation Serif"/>
              </w:rPr>
              <w:t>0,00</w:t>
            </w:r>
          </w:p>
        </w:tc>
      </w:tr>
      <w:tr w:rsidR="005E2AF5" w:rsidRPr="00925D81" w:rsidTr="00561DF0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25D81" w:rsidRDefault="005E2AF5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right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1DF0" w:rsidRPr="00FD2C6E" w:rsidRDefault="005E2AF5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 xml:space="preserve">Деятельность  молодежных объединений,  </w:t>
            </w:r>
          </w:p>
          <w:p w:rsidR="005E2AF5" w:rsidRPr="00FD2C6E" w:rsidRDefault="005E2AF5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proofErr w:type="gramStart"/>
            <w:r w:rsidRPr="00FD2C6E">
              <w:rPr>
                <w:rFonts w:ascii="Liberation Serif" w:eastAsia="Liberation Serif" w:hAnsi="Liberation Serif"/>
              </w:rPr>
              <w:t>осуществляющих</w:t>
            </w:r>
            <w:proofErr w:type="gramEnd"/>
            <w:r w:rsidRPr="00FD2C6E">
              <w:rPr>
                <w:rFonts w:ascii="Liberation Serif" w:eastAsia="Liberation Serif" w:hAnsi="Liberation Serif"/>
              </w:rPr>
              <w:t xml:space="preserve"> патриотическое  воспитание подрастающего поколения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C82225">
            <w:pPr>
              <w:jc w:val="center"/>
              <w:rPr>
                <w:rFonts w:ascii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Управление образования городского округа Первоуральск,</w:t>
            </w:r>
          </w:p>
          <w:p w:rsidR="005E2AF5" w:rsidRPr="00FD2C6E" w:rsidRDefault="005E2AF5" w:rsidP="004549BC">
            <w:pPr>
              <w:ind w:left="34" w:right="73"/>
              <w:rPr>
                <w:rFonts w:ascii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руководители образовательных организаций СПО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B15B56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  <w:highlight w:val="white"/>
              </w:rPr>
              <w:t xml:space="preserve">В 1 полугодии 2021 года были проведены </w:t>
            </w:r>
            <w:r w:rsidRPr="00FD2C6E">
              <w:rPr>
                <w:rFonts w:ascii="Liberation Serif" w:eastAsia="Roboto" w:hAnsi="Liberation Serif"/>
                <w:highlight w:val="white"/>
              </w:rPr>
              <w:t>вступительные испытания для кандидатов в члены Всероссийского детско-юношеского военно-патриотического общественного движения «</w:t>
            </w:r>
            <w:proofErr w:type="spellStart"/>
            <w:r w:rsidRPr="00FD2C6E">
              <w:rPr>
                <w:rFonts w:ascii="Liberation Serif" w:eastAsia="Roboto" w:hAnsi="Liberation Serif"/>
                <w:highlight w:val="white"/>
              </w:rPr>
              <w:t>Юнармия</w:t>
            </w:r>
            <w:proofErr w:type="spellEnd"/>
            <w:r w:rsidRPr="00FD2C6E">
              <w:rPr>
                <w:rFonts w:ascii="Liberation Serif" w:eastAsia="Roboto" w:hAnsi="Liberation Serif"/>
                <w:highlight w:val="white"/>
              </w:rPr>
              <w:t xml:space="preserve">» городского округа Первоуральск. </w:t>
            </w:r>
            <w:r w:rsidRPr="00FD2C6E">
              <w:rPr>
                <w:rFonts w:ascii="Liberation Serif" w:eastAsia="Liberation Serif" w:hAnsi="Liberation Serif"/>
                <w:highlight w:val="white"/>
              </w:rPr>
              <w:t>По итогам вступительных испытаний 49 обучающихся вступили в члены Всероссийского детско-юношеского военно-патриотического движения «</w:t>
            </w:r>
            <w:proofErr w:type="spellStart"/>
            <w:r w:rsidRPr="00FD2C6E">
              <w:rPr>
                <w:rFonts w:ascii="Liberation Serif" w:eastAsia="Liberation Serif" w:hAnsi="Liberation Serif"/>
                <w:highlight w:val="white"/>
              </w:rPr>
              <w:t>Юнармия</w:t>
            </w:r>
            <w:proofErr w:type="spellEnd"/>
            <w:r w:rsidRPr="00FD2C6E">
              <w:rPr>
                <w:rFonts w:ascii="Liberation Serif" w:eastAsia="Liberation Serif" w:hAnsi="Liberation Serif"/>
                <w:highlight w:val="white"/>
              </w:rPr>
              <w:t>» городского округа Первоуральск.</w:t>
            </w:r>
          </w:p>
          <w:p w:rsidR="00561DF0" w:rsidRDefault="00561DF0" w:rsidP="00B15B56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</w:p>
          <w:p w:rsidR="00FD2C6E" w:rsidRPr="00FD2C6E" w:rsidRDefault="00FD2C6E" w:rsidP="00B15B56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F5" w:rsidRPr="00FD2C6E" w:rsidRDefault="005E2AF5" w:rsidP="0006360A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FD2C6E">
              <w:rPr>
                <w:rFonts w:ascii="Liberation Serif" w:eastAsia="Roboto" w:hAnsi="Liberation Serif"/>
                <w:highlight w:val="white"/>
              </w:rPr>
              <w:t>32</w:t>
            </w:r>
            <w:r w:rsidR="006F1CBF" w:rsidRPr="00FD2C6E">
              <w:rPr>
                <w:rFonts w:ascii="Liberation Serif" w:eastAsia="Roboto" w:hAnsi="Liberation Serif"/>
                <w:highlight w:val="white"/>
              </w:rPr>
              <w:t> </w:t>
            </w:r>
            <w:r w:rsidRPr="00FD2C6E">
              <w:rPr>
                <w:rFonts w:ascii="Liberation Serif" w:eastAsia="Roboto" w:hAnsi="Liberation Serif"/>
                <w:highlight w:val="white"/>
              </w:rPr>
              <w:t>770</w:t>
            </w:r>
            <w:r w:rsidR="006F1CBF" w:rsidRPr="00FD2C6E">
              <w:rPr>
                <w:rFonts w:ascii="Liberation Serif" w:eastAsia="Roboto" w:hAnsi="Liberation Serif"/>
              </w:rPr>
              <w:t>,</w:t>
            </w:r>
            <w:r w:rsidR="0006360A" w:rsidRPr="00FD2C6E">
              <w:rPr>
                <w:rFonts w:ascii="Liberation Serif" w:eastAsia="Roboto" w:hAnsi="Liberation Serif"/>
              </w:rPr>
              <w:t>13</w:t>
            </w:r>
          </w:p>
        </w:tc>
      </w:tr>
      <w:tr w:rsidR="0095400F" w:rsidRPr="00925D81" w:rsidTr="0095400F">
        <w:trPr>
          <w:trHeight w:val="199"/>
        </w:trPr>
        <w:tc>
          <w:tcPr>
            <w:tcW w:w="15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0F" w:rsidRPr="00F85C66" w:rsidRDefault="0095400F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F85C66">
              <w:rPr>
                <w:rFonts w:ascii="Liberation Serif" w:eastAsia="Liberation Serif" w:hAnsi="Liberation Serif"/>
                <w:b/>
              </w:rPr>
              <w:t>Реализация комплекса мер по профилактике зависимостей</w:t>
            </w:r>
          </w:p>
        </w:tc>
      </w:tr>
      <w:tr w:rsidR="005E2AF5" w:rsidRPr="00925D81" w:rsidTr="00561DF0">
        <w:trPr>
          <w:trHeight w:val="3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25D81" w:rsidRDefault="005E2AF5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C24D84">
            <w:pPr>
              <w:ind w:left="34" w:right="73"/>
              <w:rPr>
                <w:rFonts w:ascii="Liberation Serif" w:eastAsia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 xml:space="preserve">Проведение классных часов, родительских собраний на тему: «Профилактика формирования алкогольной и </w:t>
            </w:r>
            <w:r w:rsidRPr="00FD2C6E">
              <w:rPr>
                <w:rFonts w:ascii="Liberation Serif" w:eastAsia="Liberation Serif" w:hAnsi="Liberation Serif"/>
              </w:rPr>
              <w:lastRenderedPageBreak/>
              <w:t xml:space="preserve">наркотической зависимости у детей и подростков»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C82225">
            <w:pPr>
              <w:ind w:left="34" w:right="73"/>
              <w:jc w:val="center"/>
              <w:rPr>
                <w:rFonts w:ascii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lastRenderedPageBreak/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Управление образования городского округа Первоуральск,</w:t>
            </w:r>
          </w:p>
          <w:p w:rsidR="005E2AF5" w:rsidRPr="00FD2C6E" w:rsidRDefault="005E2AF5" w:rsidP="004549BC">
            <w:pPr>
              <w:ind w:left="34" w:right="73"/>
              <w:rPr>
                <w:rFonts w:ascii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 xml:space="preserve">руководители образовательных </w:t>
            </w:r>
            <w:r w:rsidRPr="00FD2C6E">
              <w:rPr>
                <w:rFonts w:ascii="Liberation Serif" w:eastAsia="Liberation Serif" w:hAnsi="Liberation Serif"/>
              </w:rPr>
              <w:lastRenderedPageBreak/>
              <w:t>организаций СПО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117EA8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lastRenderedPageBreak/>
              <w:t xml:space="preserve">С начала 2021 года в каждой ОО проведены родительские собрания по итогам III, IV четвертей. Классные часы в каждой ОО с </w:t>
            </w:r>
            <w:proofErr w:type="gramStart"/>
            <w:r w:rsidRPr="00FD2C6E">
              <w:rPr>
                <w:rFonts w:ascii="Liberation Serif" w:eastAsia="Liberation Serif" w:hAnsi="Liberation Serif"/>
              </w:rPr>
              <w:t>обучающимися</w:t>
            </w:r>
            <w:proofErr w:type="gramEnd"/>
            <w:r w:rsidRPr="00FD2C6E">
              <w:rPr>
                <w:rFonts w:ascii="Liberation Serif" w:eastAsia="Liberation Serif" w:hAnsi="Liberation Serif"/>
              </w:rPr>
              <w:t xml:space="preserve"> проводились ежемесячно, а также в рамках акции “Единый день профилактики” классные часы организовывались и проводились с приглашением представителей субъектов профилактики.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F5" w:rsidRPr="00FD2C6E" w:rsidRDefault="005E2AF5" w:rsidP="00B15B56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FD2C6E">
              <w:rPr>
                <w:rFonts w:ascii="Liberation Serif" w:hAnsi="Liberation Serif" w:cs="Liberation Serif"/>
              </w:rPr>
              <w:t>0,00</w:t>
            </w:r>
          </w:p>
        </w:tc>
      </w:tr>
      <w:tr w:rsidR="005E2AF5" w:rsidRPr="00925D81" w:rsidTr="00561DF0">
        <w:trPr>
          <w:trHeight w:val="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25D81" w:rsidRDefault="005E2AF5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 xml:space="preserve">Проведение мероприятий, приуроченных </w:t>
            </w:r>
            <w:proofErr w:type="gramStart"/>
            <w:r w:rsidRPr="00FD2C6E">
              <w:rPr>
                <w:rFonts w:ascii="Liberation Serif" w:eastAsia="Liberation Serif" w:hAnsi="Liberation Serif"/>
              </w:rPr>
              <w:t>к</w:t>
            </w:r>
            <w:proofErr w:type="gramEnd"/>
            <w:r w:rsidRPr="00FD2C6E">
              <w:rPr>
                <w:rFonts w:ascii="Liberation Serif" w:eastAsia="Liberation Serif" w:hAnsi="Liberation Serif"/>
              </w:rPr>
              <w:t xml:space="preserve">: </w:t>
            </w:r>
          </w:p>
          <w:p w:rsidR="005E2AF5" w:rsidRPr="00FD2C6E" w:rsidRDefault="005E2AF5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- Всемирному дню без табака (31 мая);</w:t>
            </w:r>
          </w:p>
          <w:p w:rsidR="00561DF0" w:rsidRPr="00FD2C6E" w:rsidRDefault="005E2AF5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 xml:space="preserve">- Международному дню борьбы с наркоманией и незаконным оборотом наркотиков </w:t>
            </w:r>
          </w:p>
          <w:p w:rsidR="005E2AF5" w:rsidRPr="00FD2C6E" w:rsidRDefault="005E2AF5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(26 июня)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C82225">
            <w:pPr>
              <w:jc w:val="center"/>
              <w:rPr>
                <w:rFonts w:ascii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4549BC">
            <w:pPr>
              <w:ind w:left="34" w:right="73"/>
              <w:rPr>
                <w:rFonts w:ascii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>Соисполнители мероприятий программы, учреждения, организации, предприятия независимо от форм собственности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FD2C6E" w:rsidRDefault="005E2AF5" w:rsidP="008F13A4">
            <w:pPr>
              <w:ind w:left="74" w:right="73"/>
              <w:jc w:val="both"/>
              <w:rPr>
                <w:rFonts w:ascii="Liberation Serif" w:eastAsia="Liberation Serif" w:hAnsi="Liberation Serif"/>
              </w:rPr>
            </w:pPr>
            <w:r w:rsidRPr="00FD2C6E">
              <w:rPr>
                <w:rFonts w:ascii="Liberation Serif" w:eastAsia="Liberation Serif" w:hAnsi="Liberation Serif"/>
              </w:rPr>
              <w:t xml:space="preserve">Мероприятия Управления образования организованы и проведены с </w:t>
            </w:r>
            <w:proofErr w:type="gramStart"/>
            <w:r w:rsidRPr="00FD2C6E">
              <w:rPr>
                <w:rFonts w:ascii="Liberation Serif" w:eastAsia="Liberation Serif" w:hAnsi="Liberation Serif"/>
              </w:rPr>
              <w:t>обучающимися</w:t>
            </w:r>
            <w:proofErr w:type="gramEnd"/>
            <w:r w:rsidRPr="00FD2C6E">
              <w:rPr>
                <w:rFonts w:ascii="Liberation Serif" w:eastAsia="Liberation Serif" w:hAnsi="Liberation Serif"/>
              </w:rPr>
              <w:t xml:space="preserve"> в рамках оздоровительных лагерей с дневным пребыванием детей.</w:t>
            </w:r>
          </w:p>
          <w:p w:rsidR="005E2AF5" w:rsidRPr="00FD2C6E" w:rsidRDefault="005E2AF5" w:rsidP="008F13A4">
            <w:pPr>
              <w:widowControl w:val="0"/>
              <w:ind w:left="74" w:right="73"/>
              <w:jc w:val="both"/>
              <w:rPr>
                <w:rFonts w:ascii="Liberation Serif" w:hAnsi="Liberation Serif"/>
              </w:rPr>
            </w:pPr>
            <w:r w:rsidRPr="00FD2C6E">
              <w:rPr>
                <w:rFonts w:ascii="Liberation Serif" w:hAnsi="Liberation Serif"/>
                <w:szCs w:val="22"/>
              </w:rPr>
              <w:t>Социальными учреждениями проведены мероприятия приуроченные:</w:t>
            </w:r>
          </w:p>
          <w:p w:rsidR="005E2AF5" w:rsidRPr="00FD2C6E" w:rsidRDefault="005E2AF5" w:rsidP="008F13A4">
            <w:pPr>
              <w:widowControl w:val="0"/>
              <w:ind w:left="74" w:right="73"/>
              <w:jc w:val="both"/>
              <w:rPr>
                <w:rFonts w:ascii="Liberation Serif" w:hAnsi="Liberation Serif"/>
              </w:rPr>
            </w:pPr>
            <w:r w:rsidRPr="00FD2C6E">
              <w:rPr>
                <w:rFonts w:ascii="Liberation Serif" w:hAnsi="Liberation Serif"/>
                <w:szCs w:val="22"/>
              </w:rPr>
              <w:t>- к</w:t>
            </w:r>
            <w:r w:rsidRPr="00FD2C6E">
              <w:rPr>
                <w:rFonts w:ascii="Liberation Serif" w:hAnsi="Liberation Serif" w:cs="Liberation Serif"/>
                <w:szCs w:val="22"/>
              </w:rPr>
              <w:t xml:space="preserve"> Всемирному дню без табака — всего 3</w:t>
            </w:r>
            <w:r w:rsidR="008E4A77" w:rsidRPr="00FD2C6E">
              <w:rPr>
                <w:rFonts w:ascii="Liberation Serif" w:hAnsi="Liberation Serif" w:cs="Liberation Serif"/>
                <w:szCs w:val="22"/>
              </w:rPr>
              <w:t>4</w:t>
            </w:r>
            <w:r w:rsidRPr="00FD2C6E">
              <w:rPr>
                <w:rFonts w:ascii="Liberation Serif" w:hAnsi="Liberation Serif" w:cs="Liberation Serif"/>
                <w:szCs w:val="22"/>
              </w:rPr>
              <w:t xml:space="preserve"> мероприяти</w:t>
            </w:r>
            <w:r w:rsidR="008E4A77" w:rsidRPr="00FD2C6E">
              <w:rPr>
                <w:rFonts w:ascii="Liberation Serif" w:hAnsi="Liberation Serif" w:cs="Liberation Serif"/>
                <w:szCs w:val="22"/>
              </w:rPr>
              <w:t>я</w:t>
            </w:r>
            <w:r w:rsidRPr="00FD2C6E">
              <w:rPr>
                <w:rFonts w:ascii="Liberation Serif" w:hAnsi="Liberation Serif" w:cs="Liberation Serif"/>
                <w:szCs w:val="22"/>
              </w:rPr>
              <w:t>.</w:t>
            </w:r>
          </w:p>
          <w:p w:rsidR="005E2AF5" w:rsidRPr="00FD2C6E" w:rsidRDefault="005E2AF5" w:rsidP="008F13A4">
            <w:pPr>
              <w:ind w:left="74" w:right="73"/>
              <w:jc w:val="both"/>
              <w:rPr>
                <w:rFonts w:ascii="Liberation Serif" w:hAnsi="Liberation Serif"/>
                <w:szCs w:val="22"/>
              </w:rPr>
            </w:pPr>
            <w:r w:rsidRPr="00FD2C6E">
              <w:rPr>
                <w:rFonts w:ascii="Liberation Serif" w:hAnsi="Liberation Serif"/>
                <w:szCs w:val="22"/>
              </w:rPr>
              <w:t xml:space="preserve">- </w:t>
            </w:r>
            <w:r w:rsidRPr="00FD2C6E">
              <w:rPr>
                <w:rFonts w:ascii="Liberation Serif" w:hAnsi="Liberation Serif" w:cs="Liberation Serif"/>
                <w:szCs w:val="22"/>
              </w:rPr>
              <w:t xml:space="preserve">к </w:t>
            </w:r>
            <w:r w:rsidRPr="00FD2C6E">
              <w:rPr>
                <w:rFonts w:ascii="Liberation Serif" w:hAnsi="Liberation Serif"/>
                <w:szCs w:val="22"/>
              </w:rPr>
              <w:t>Международному дню борьбы с наркоманией и незаконным оборотом наркотиков — всего 5 мероприятий.</w:t>
            </w:r>
          </w:p>
          <w:p w:rsidR="005E2AF5" w:rsidRPr="00FD2C6E" w:rsidRDefault="005E2AF5" w:rsidP="008F13A4">
            <w:pPr>
              <w:ind w:left="74" w:right="73"/>
              <w:jc w:val="both"/>
              <w:rPr>
                <w:rFonts w:ascii="Liberation Serif" w:hAnsi="Liberation Serif"/>
                <w:szCs w:val="22"/>
              </w:rPr>
            </w:pPr>
            <w:r w:rsidRPr="00FD2C6E">
              <w:rPr>
                <w:rFonts w:ascii="Liberation Serif" w:hAnsi="Liberation Serif"/>
                <w:szCs w:val="22"/>
              </w:rPr>
              <w:t xml:space="preserve">Учреждения культуры, </w:t>
            </w:r>
            <w:proofErr w:type="spellStart"/>
            <w:r w:rsidRPr="00FD2C6E">
              <w:rPr>
                <w:rFonts w:ascii="Liberation Serif" w:hAnsi="Liberation Serif"/>
                <w:szCs w:val="22"/>
              </w:rPr>
              <w:t>ФКиС</w:t>
            </w:r>
            <w:proofErr w:type="spellEnd"/>
            <w:r w:rsidRPr="00FD2C6E">
              <w:rPr>
                <w:rFonts w:ascii="Liberation Serif" w:hAnsi="Liberation Serif"/>
                <w:szCs w:val="22"/>
              </w:rPr>
              <w:t xml:space="preserve">: </w:t>
            </w:r>
          </w:p>
          <w:p w:rsidR="00F85C66" w:rsidRPr="00FD2C6E" w:rsidRDefault="005E2AF5" w:rsidP="00277A57">
            <w:pPr>
              <w:ind w:left="74" w:right="73"/>
              <w:jc w:val="both"/>
              <w:rPr>
                <w:rFonts w:ascii="Liberation Serif" w:hAnsi="Liberation Serif"/>
                <w:bCs/>
              </w:rPr>
            </w:pPr>
            <w:r w:rsidRPr="00FD2C6E">
              <w:rPr>
                <w:rFonts w:ascii="Liberation Serif" w:hAnsi="Liberation Serif" w:cs="Liberation Serif"/>
              </w:rPr>
              <w:t>2</w:t>
            </w:r>
            <w:r w:rsidR="00277A57" w:rsidRPr="00FD2C6E">
              <w:rPr>
                <w:rFonts w:ascii="Liberation Serif" w:hAnsi="Liberation Serif" w:cs="Liberation Serif"/>
              </w:rPr>
              <w:t>8</w:t>
            </w:r>
            <w:r w:rsidRPr="00FD2C6E">
              <w:rPr>
                <w:rFonts w:ascii="Liberation Serif" w:hAnsi="Liberation Serif" w:cs="Liberation Serif"/>
              </w:rPr>
              <w:t xml:space="preserve"> мероприятий</w:t>
            </w:r>
            <w:r w:rsidR="00EB3BD9" w:rsidRPr="00FD2C6E">
              <w:rPr>
                <w:rFonts w:ascii="Liberation Serif" w:hAnsi="Liberation Serif" w:cs="Liberation Serif"/>
              </w:rPr>
              <w:t xml:space="preserve">, </w:t>
            </w:r>
            <w:r w:rsidR="00EB3BD9" w:rsidRPr="00FD2C6E">
              <w:rPr>
                <w:rFonts w:ascii="Liberation Serif" w:hAnsi="Liberation Serif"/>
                <w:bCs/>
              </w:rPr>
              <w:t xml:space="preserve">в рамках всемирного Дня без табака (31 мая) на официальном сайте учреждения размещаются информационные материалы о вреде табака. На спортивных объектах для посетителей в свободном доступе находятся листовки о вреде </w:t>
            </w:r>
            <w:proofErr w:type="spellStart"/>
            <w:r w:rsidR="00EB3BD9" w:rsidRPr="00FD2C6E">
              <w:rPr>
                <w:rFonts w:ascii="Liberation Serif" w:hAnsi="Liberation Serif"/>
                <w:bCs/>
              </w:rPr>
              <w:t>табакокурения</w:t>
            </w:r>
            <w:proofErr w:type="spellEnd"/>
            <w:r w:rsidR="00EB3BD9" w:rsidRPr="00FD2C6E">
              <w:rPr>
                <w:rFonts w:ascii="Liberation Serif" w:hAnsi="Liberation Serif"/>
                <w:bCs/>
              </w:rPr>
              <w:t>, как одном из факторов риска для здоровья. 31 мая на официальном сайте/спортивных объектах учреждения размещены информационные материалы о вреде курения</w:t>
            </w:r>
            <w:r w:rsidR="005175FA" w:rsidRPr="00FD2C6E">
              <w:rPr>
                <w:rFonts w:ascii="Liberation Serif" w:hAnsi="Liberation Serif"/>
                <w:bCs/>
              </w:rPr>
              <w:t>, 26 июня на официальном сайте/спортивных объектах учреждения размещены информационные листовки о профилактике наркозависимости.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F5" w:rsidRPr="00FD2C6E" w:rsidRDefault="005E2AF5" w:rsidP="00B15B56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FD2C6E">
              <w:rPr>
                <w:rFonts w:ascii="Liberation Serif" w:hAnsi="Liberation Serif" w:cs="Liberation Serif"/>
              </w:rPr>
              <w:t>0,00</w:t>
            </w:r>
          </w:p>
        </w:tc>
      </w:tr>
      <w:tr w:rsidR="005E2AF5" w:rsidRPr="00925D81" w:rsidTr="00561DF0">
        <w:trPr>
          <w:trHeight w:val="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25D81" w:rsidRDefault="005E2AF5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A5140" w:rsidRDefault="005E2AF5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Работа служб психологической помощи молодежи, телефонов доверия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A5140" w:rsidRDefault="005E2AF5" w:rsidP="00C82225">
            <w:pPr>
              <w:jc w:val="center"/>
              <w:rPr>
                <w:rFonts w:ascii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A5140" w:rsidRDefault="005E2AF5" w:rsidP="004549BC">
            <w:pPr>
              <w:ind w:left="34" w:right="73"/>
              <w:rPr>
                <w:rFonts w:ascii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Соисполнители мероприятий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A5140" w:rsidRDefault="005E2AF5" w:rsidP="00F53697">
            <w:pPr>
              <w:widowControl w:val="0"/>
              <w:jc w:val="both"/>
              <w:rPr>
                <w:rFonts w:ascii="Liberation Serif" w:hAnsi="Liberation Serif"/>
              </w:rPr>
            </w:pPr>
            <w:r w:rsidRPr="009A5140">
              <w:rPr>
                <w:rFonts w:ascii="Liberation Serif" w:hAnsi="Liberation Serif" w:cs="Liberation Serif"/>
                <w:szCs w:val="22"/>
              </w:rPr>
              <w:t>В ГАУСО СО «</w:t>
            </w:r>
            <w:proofErr w:type="spellStart"/>
            <w:r w:rsidRPr="009A5140">
              <w:rPr>
                <w:rFonts w:ascii="Liberation Serif" w:hAnsi="Liberation Serif" w:cs="Liberation Serif"/>
                <w:szCs w:val="22"/>
              </w:rPr>
              <w:t>ЦСПСиД</w:t>
            </w:r>
            <w:proofErr w:type="spellEnd"/>
            <w:r w:rsidRPr="009A5140">
              <w:rPr>
                <w:rFonts w:ascii="Liberation Serif" w:hAnsi="Liberation Serif" w:cs="Liberation Serif"/>
                <w:szCs w:val="22"/>
              </w:rPr>
              <w:t xml:space="preserve"> «Росинка» города Первоуральска» функционирует отделение </w:t>
            </w:r>
            <w:proofErr w:type="gramStart"/>
            <w:r w:rsidRPr="009A5140">
              <w:rPr>
                <w:rFonts w:ascii="Liberation Serif" w:hAnsi="Liberation Serif" w:cs="Liberation Serif"/>
                <w:szCs w:val="22"/>
              </w:rPr>
              <w:t>экстренной</w:t>
            </w:r>
            <w:proofErr w:type="gramEnd"/>
            <w:r w:rsidRPr="009A5140">
              <w:rPr>
                <w:rFonts w:ascii="Liberation Serif" w:hAnsi="Liberation Serif" w:cs="Liberation Serif"/>
                <w:szCs w:val="22"/>
              </w:rPr>
              <w:t xml:space="preserve"> помощи по телефону -  линия детского телефона доверия (ДТД) в рабочем режиме запущена с 13.01.2011</w:t>
            </w:r>
            <w:r w:rsidR="00C24D84" w:rsidRPr="009A5140">
              <w:rPr>
                <w:rFonts w:ascii="Liberation Serif" w:hAnsi="Liberation Serif" w:cs="Liberation Serif"/>
                <w:szCs w:val="22"/>
              </w:rPr>
              <w:t>г.</w:t>
            </w:r>
            <w:r w:rsidRPr="009A5140">
              <w:rPr>
                <w:rFonts w:ascii="Liberation Serif" w:hAnsi="Liberation Serif" w:cs="Liberation Serif"/>
                <w:szCs w:val="22"/>
              </w:rPr>
              <w:t xml:space="preserve">. </w:t>
            </w:r>
          </w:p>
          <w:p w:rsidR="005E2AF5" w:rsidRPr="009A5140" w:rsidRDefault="005E2AF5" w:rsidP="00F53697">
            <w:pPr>
              <w:pStyle w:val="Standard"/>
              <w:ind w:right="-15"/>
              <w:jc w:val="both"/>
              <w:rPr>
                <w:rFonts w:ascii="Liberation Serif" w:hAnsi="Liberation Serif"/>
                <w:szCs w:val="22"/>
              </w:rPr>
            </w:pPr>
            <w:r w:rsidRPr="009A5140">
              <w:rPr>
                <w:rFonts w:ascii="Liberation Serif" w:hAnsi="Liberation Serif" w:cs="Liberation Serif"/>
                <w:kern w:val="0"/>
                <w:szCs w:val="22"/>
                <w:lang w:val="ru-RU" w:eastAsia="ru-RU" w:bidi="ar-SA"/>
              </w:rPr>
              <w:t>В</w:t>
            </w:r>
            <w:r w:rsidRPr="009A5140">
              <w:rPr>
                <w:rFonts w:ascii="Liberation Serif" w:hAnsi="Liberation Serif" w:cs="Liberation Serif"/>
                <w:kern w:val="0"/>
                <w:szCs w:val="22"/>
                <w:lang w:eastAsia="ru-RU" w:bidi="ar-SA"/>
              </w:rPr>
              <w:t xml:space="preserve"> учреждении функционирует отделение психолого-педагогической помощи, главной задачей которого является </w:t>
            </w:r>
            <w:r w:rsidRPr="009A5140">
              <w:rPr>
                <w:rFonts w:ascii="Liberation Serif" w:hAnsi="Liberation Serif" w:cs="Liberation Serif"/>
                <w:kern w:val="0"/>
                <w:szCs w:val="22"/>
                <w:lang w:val="ru-RU" w:eastAsia="ru-RU" w:bidi="ar-SA"/>
              </w:rPr>
              <w:t xml:space="preserve">осуществление своевременной и эффективной помощи детям и отдельным гражданам, признанным нуждающимися </w:t>
            </w:r>
            <w:r w:rsidRPr="009A5140">
              <w:rPr>
                <w:rFonts w:ascii="Liberation Serif" w:hAnsi="Liberation Serif" w:cs="Liberation Serif"/>
                <w:kern w:val="0"/>
                <w:szCs w:val="22"/>
                <w:lang w:val="ru-RU" w:eastAsia="ru-RU" w:bidi="ar-SA"/>
              </w:rPr>
              <w:lastRenderedPageBreak/>
              <w:t>в социальном обслуживании, путем оказания социально-психологических услуг.</w:t>
            </w:r>
          </w:p>
          <w:p w:rsidR="005E2AF5" w:rsidRPr="009A5140" w:rsidRDefault="005E2AF5" w:rsidP="00F53697">
            <w:pPr>
              <w:widowControl w:val="0"/>
              <w:jc w:val="both"/>
              <w:rPr>
                <w:rFonts w:ascii="Liberation Serif" w:hAnsi="Liberation Serif"/>
              </w:rPr>
            </w:pPr>
            <w:r w:rsidRPr="009A5140">
              <w:rPr>
                <w:rFonts w:ascii="Liberation Serif" w:hAnsi="Liberation Serif" w:cs="Liberation Serif"/>
                <w:szCs w:val="22"/>
              </w:rPr>
              <w:t xml:space="preserve">Отделениями профилактики безнадзорности несовершеннолетних, социальной реабилитации (временным приютом) ГКУ СО </w:t>
            </w:r>
            <w:proofErr w:type="spellStart"/>
            <w:proofErr w:type="gramStart"/>
            <w:r w:rsidRPr="009A5140">
              <w:rPr>
                <w:rFonts w:ascii="Liberation Serif" w:hAnsi="Liberation Serif" w:cs="Liberation Serif"/>
                <w:szCs w:val="22"/>
              </w:rPr>
              <w:t>СО</w:t>
            </w:r>
            <w:proofErr w:type="spellEnd"/>
            <w:proofErr w:type="gramEnd"/>
            <w:r w:rsidRPr="009A5140">
              <w:rPr>
                <w:rFonts w:ascii="Liberation Serif" w:hAnsi="Liberation Serif" w:cs="Liberation Serif"/>
                <w:szCs w:val="22"/>
              </w:rPr>
              <w:t xml:space="preserve"> «СРЦН города Первоуральска» оказывается психологическая помощь детям, семьям с детьми, в рамках своей компетенции.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F5" w:rsidRPr="009A5140" w:rsidRDefault="005E2AF5" w:rsidP="00B15B56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hAnsi="Liberation Serif" w:cs="Liberation Serif"/>
              </w:rPr>
              <w:lastRenderedPageBreak/>
              <w:t>0,00</w:t>
            </w:r>
          </w:p>
        </w:tc>
      </w:tr>
      <w:tr w:rsidR="005E2AF5" w:rsidRPr="00925D81" w:rsidTr="00561DF0">
        <w:trPr>
          <w:trHeight w:val="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25D81" w:rsidRDefault="005E2AF5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A5140" w:rsidRDefault="005E2AF5" w:rsidP="005E2AF5">
            <w:pPr>
              <w:ind w:left="34" w:right="73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 xml:space="preserve">Проведение фестивалей, праздничных программ, акций, интеллектуальных конкурсов, викторин и игр, спортивных мероприятий профилактической направленности. </w:t>
            </w:r>
          </w:p>
          <w:p w:rsidR="005E2AF5" w:rsidRPr="009A5140" w:rsidRDefault="005E2AF5" w:rsidP="005E2AF5">
            <w:pPr>
              <w:ind w:left="34" w:right="73"/>
              <w:rPr>
                <w:rFonts w:ascii="Liberation Serif" w:eastAsia="Liberation Serif" w:hAnsi="Liberation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A5140" w:rsidRDefault="005E2AF5" w:rsidP="00C82225">
            <w:pPr>
              <w:jc w:val="center"/>
              <w:rPr>
                <w:rFonts w:ascii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A5140" w:rsidRDefault="005E2AF5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Управление культуры, физической культуры и спорта городского округа Первоуральск,</w:t>
            </w:r>
          </w:p>
          <w:p w:rsidR="005E2AF5" w:rsidRPr="009A5140" w:rsidRDefault="005E2AF5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Управление образования городского округа Первоуральск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hAnsi="Liberation Serif"/>
              </w:rPr>
            </w:pPr>
            <w:r w:rsidRPr="009A5140">
              <w:rPr>
                <w:rFonts w:ascii="Liberation Serif" w:hAnsi="Liberation Serif"/>
              </w:rPr>
              <w:t>В 2021 год</w:t>
            </w:r>
            <w:r w:rsidR="00963E95" w:rsidRPr="009A5140">
              <w:rPr>
                <w:rFonts w:ascii="Liberation Serif" w:hAnsi="Liberation Serif"/>
              </w:rPr>
              <w:t>у</w:t>
            </w:r>
            <w:r w:rsidRPr="009A5140">
              <w:rPr>
                <w:rFonts w:ascii="Liberation Serif" w:hAnsi="Liberation Serif"/>
              </w:rPr>
              <w:t xml:space="preserve"> проводились мероприятия</w:t>
            </w:r>
            <w:r w:rsidR="00963E95" w:rsidRPr="009A5140">
              <w:rPr>
                <w:rFonts w:ascii="Liberation Serif" w:hAnsi="Liberation Serif"/>
              </w:rPr>
              <w:t xml:space="preserve"> с</w:t>
            </w:r>
            <w:r w:rsidRPr="009A5140">
              <w:rPr>
                <w:rFonts w:ascii="Liberation Serif" w:hAnsi="Liberation Serif"/>
              </w:rPr>
              <w:t>портивной направленности:</w:t>
            </w:r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hAnsi="Liberation Serif"/>
              </w:rPr>
            </w:pPr>
            <w:r w:rsidRPr="009A5140">
              <w:rPr>
                <w:rFonts w:ascii="Liberation Serif" w:hAnsi="Liberation Serif"/>
              </w:rPr>
              <w:t xml:space="preserve">- </w:t>
            </w:r>
            <w:r w:rsidRPr="009A5140">
              <w:rPr>
                <w:rFonts w:ascii="Liberation Serif" w:hAnsi="Liberation Serif"/>
                <w:highlight w:val="white"/>
              </w:rPr>
              <w:t>городские соревнования по конькобежному спорту в рамках Всероссийских массовых соревнований «Лед надежды нашей – 2021»</w:t>
            </w:r>
            <w:r w:rsidRPr="009A5140">
              <w:rPr>
                <w:rFonts w:ascii="Liberation Serif" w:hAnsi="Liberation Serif"/>
              </w:rPr>
              <w:t>;</w:t>
            </w:r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hAnsi="Liberation Serif"/>
                <w:highlight w:val="white"/>
              </w:rPr>
            </w:pPr>
            <w:r w:rsidRPr="009A5140">
              <w:rPr>
                <w:rFonts w:ascii="Liberation Serif" w:hAnsi="Liberation Serif"/>
              </w:rPr>
              <w:t>- с</w:t>
            </w:r>
            <w:r w:rsidRPr="009A5140">
              <w:rPr>
                <w:rFonts w:ascii="Liberation Serif" w:hAnsi="Liberation Serif"/>
                <w:highlight w:val="white"/>
              </w:rPr>
              <w:t>оревнования по многоборью в рамках Фестиваля ВФСК ГТО, посвященные 90-летию ГТО;</w:t>
            </w:r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hAnsi="Liberation Serif"/>
                <w:highlight w:val="white"/>
              </w:rPr>
            </w:pPr>
            <w:r w:rsidRPr="009A5140">
              <w:rPr>
                <w:rFonts w:ascii="Liberation Serif" w:hAnsi="Liberation Serif"/>
              </w:rPr>
              <w:t>- в</w:t>
            </w:r>
            <w:r w:rsidRPr="009A5140">
              <w:rPr>
                <w:rFonts w:ascii="Liberation Serif" w:hAnsi="Liberation Serif"/>
                <w:highlight w:val="white"/>
              </w:rPr>
              <w:t>оенно-спортивные соревнования, посвященные Дню вывода советских войск из Афганистана;</w:t>
            </w:r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hAnsi="Liberation Serif"/>
              </w:rPr>
            </w:pPr>
            <w:r w:rsidRPr="009A5140">
              <w:rPr>
                <w:rFonts w:ascii="Liberation Serif" w:hAnsi="Liberation Serif"/>
              </w:rPr>
              <w:t xml:space="preserve">- </w:t>
            </w:r>
            <w:r w:rsidRPr="009A5140">
              <w:rPr>
                <w:rFonts w:ascii="Liberation Serif" w:hAnsi="Liberation Serif"/>
                <w:highlight w:val="white"/>
              </w:rPr>
              <w:t>соревнования по многоборью в рамках Фестиваля ВФСК ГТО, посвященные 90-летию ГТО</w:t>
            </w:r>
            <w:r w:rsidRPr="009A5140">
              <w:rPr>
                <w:rFonts w:ascii="Liberation Serif" w:hAnsi="Liberation Serif"/>
              </w:rPr>
              <w:t>;</w:t>
            </w:r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hAnsi="Liberation Serif"/>
                <w:highlight w:val="white"/>
              </w:rPr>
            </w:pPr>
            <w:r w:rsidRPr="009A5140">
              <w:rPr>
                <w:rFonts w:ascii="Liberation Serif" w:hAnsi="Liberation Serif"/>
              </w:rPr>
              <w:t xml:space="preserve">- </w:t>
            </w:r>
            <w:r w:rsidRPr="009A5140">
              <w:rPr>
                <w:rFonts w:ascii="Liberation Serif" w:hAnsi="Liberation Serif"/>
                <w:highlight w:val="white"/>
              </w:rPr>
              <w:t>декада ВФСК ГТО;</w:t>
            </w:r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hAnsi="Liberation Serif"/>
                <w:highlight w:val="white"/>
              </w:rPr>
            </w:pPr>
            <w:r w:rsidRPr="009A5140">
              <w:rPr>
                <w:rFonts w:ascii="Liberation Serif" w:hAnsi="Liberation Serif"/>
                <w:highlight w:val="white"/>
              </w:rPr>
              <w:t>- тестирование Всероссийского физкультурно-спортивного комплекса «Готов к труду и обороне» среди обучающихся 1-11 классов общеобразовательных организаций городского округа Первоуральск;</w:t>
            </w:r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hAnsi="Liberation Serif"/>
                <w:highlight w:val="white"/>
              </w:rPr>
            </w:pPr>
            <w:r w:rsidRPr="009A5140">
              <w:rPr>
                <w:rFonts w:ascii="Liberation Serif" w:hAnsi="Liberation Serif"/>
                <w:highlight w:val="white"/>
              </w:rPr>
              <w:t>- муниципальный этап Всероссийской заочной акции «Спорт – альтернатива пагубным привычкам»;</w:t>
            </w:r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hAnsi="Liberation Serif"/>
                <w:highlight w:val="white"/>
              </w:rPr>
              <w:t xml:space="preserve">- товарищеский матч </w:t>
            </w:r>
            <w:r w:rsidR="00C24D84" w:rsidRPr="009A5140">
              <w:rPr>
                <w:rFonts w:ascii="Liberation Serif" w:hAnsi="Liberation Serif"/>
                <w:highlight w:val="white"/>
              </w:rPr>
              <w:t>«</w:t>
            </w:r>
            <w:r w:rsidRPr="009A5140">
              <w:rPr>
                <w:rFonts w:ascii="Liberation Serif" w:hAnsi="Liberation Serif"/>
                <w:highlight w:val="white"/>
              </w:rPr>
              <w:t xml:space="preserve">СКА-Юность </w:t>
            </w:r>
            <w:r w:rsidR="00C24D84" w:rsidRPr="009A5140">
              <w:rPr>
                <w:rFonts w:ascii="Liberation Serif" w:hAnsi="Liberation Serif"/>
                <w:highlight w:val="white"/>
              </w:rPr>
              <w:t>–</w:t>
            </w:r>
            <w:r w:rsidRPr="009A5140">
              <w:rPr>
                <w:rFonts w:ascii="Liberation Serif" w:hAnsi="Liberation Serif"/>
                <w:highlight w:val="white"/>
              </w:rPr>
              <w:t xml:space="preserve"> 2009</w:t>
            </w:r>
            <w:r w:rsidR="00C24D84" w:rsidRPr="009A5140">
              <w:rPr>
                <w:rFonts w:ascii="Liberation Serif" w:hAnsi="Liberation Serif"/>
                <w:highlight w:val="white"/>
              </w:rPr>
              <w:t>»</w:t>
            </w:r>
            <w:r w:rsidRPr="009A5140">
              <w:rPr>
                <w:rFonts w:ascii="Liberation Serif" w:hAnsi="Liberation Serif"/>
                <w:highlight w:val="white"/>
              </w:rPr>
              <w:t xml:space="preserve"> и </w:t>
            </w:r>
            <w:r w:rsidR="00C24D84" w:rsidRPr="009A5140">
              <w:rPr>
                <w:rFonts w:ascii="Liberation Serif" w:hAnsi="Liberation Serif"/>
                <w:highlight w:val="white"/>
              </w:rPr>
              <w:t>«</w:t>
            </w:r>
            <w:r w:rsidRPr="009A5140">
              <w:rPr>
                <w:rFonts w:ascii="Liberation Serif" w:hAnsi="Liberation Serif"/>
                <w:highlight w:val="white"/>
              </w:rPr>
              <w:t xml:space="preserve">Уральский трубник </w:t>
            </w:r>
            <w:r w:rsidR="00C24D84" w:rsidRPr="009A5140">
              <w:rPr>
                <w:rFonts w:ascii="Liberation Serif" w:hAnsi="Liberation Serif"/>
                <w:highlight w:val="white"/>
              </w:rPr>
              <w:t>–</w:t>
            </w:r>
            <w:r w:rsidRPr="009A5140">
              <w:rPr>
                <w:rFonts w:ascii="Liberation Serif" w:hAnsi="Liberation Serif"/>
                <w:highlight w:val="white"/>
              </w:rPr>
              <w:t xml:space="preserve"> 2009</w:t>
            </w:r>
            <w:r w:rsidR="00C24D84" w:rsidRPr="009A5140">
              <w:rPr>
                <w:rFonts w:ascii="Liberation Serif" w:hAnsi="Liberation Serif"/>
              </w:rPr>
              <w:t>»</w:t>
            </w:r>
            <w:r w:rsidRPr="009A5140">
              <w:rPr>
                <w:rFonts w:ascii="Liberation Serif" w:eastAsia="Liberation Serif" w:hAnsi="Liberation Serif"/>
              </w:rPr>
              <w:t>;</w:t>
            </w:r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hAnsi="Liberation Serif"/>
                <w:highlight w:val="white"/>
              </w:rPr>
              <w:t xml:space="preserve">- спортивный праздник по спортивному ориентированию, </w:t>
            </w:r>
            <w:proofErr w:type="gramStart"/>
            <w:r w:rsidRPr="009A5140">
              <w:rPr>
                <w:rFonts w:ascii="Liberation Serif" w:hAnsi="Liberation Serif"/>
                <w:highlight w:val="white"/>
              </w:rPr>
              <w:t>организованного</w:t>
            </w:r>
            <w:proofErr w:type="gramEnd"/>
            <w:r w:rsidRPr="009A5140">
              <w:rPr>
                <w:rFonts w:ascii="Liberation Serif" w:hAnsi="Liberation Serif"/>
                <w:highlight w:val="white"/>
              </w:rPr>
              <w:t xml:space="preserve"> в рамках Всероссийских массовых соревнований </w:t>
            </w:r>
            <w:r w:rsidR="00C24D84" w:rsidRPr="009A5140">
              <w:rPr>
                <w:rFonts w:ascii="Liberation Serif" w:hAnsi="Liberation Serif"/>
                <w:highlight w:val="white"/>
              </w:rPr>
              <w:t>«</w:t>
            </w:r>
            <w:r w:rsidRPr="009A5140">
              <w:rPr>
                <w:rFonts w:ascii="Liberation Serif" w:hAnsi="Liberation Serif"/>
                <w:highlight w:val="white"/>
              </w:rPr>
              <w:t>Российский Азимут-2021</w:t>
            </w:r>
            <w:r w:rsidR="00C24D84" w:rsidRPr="009A5140">
              <w:rPr>
                <w:rFonts w:ascii="Liberation Serif" w:hAnsi="Liberation Serif"/>
              </w:rPr>
              <w:t>»</w:t>
            </w:r>
            <w:r w:rsidRPr="009A5140">
              <w:rPr>
                <w:rFonts w:ascii="Liberation Serif" w:eastAsia="Liberation Serif" w:hAnsi="Liberation Serif"/>
              </w:rPr>
              <w:t>;</w:t>
            </w:r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hAnsi="Liberation Serif"/>
                <w:highlight w:val="white"/>
              </w:rPr>
              <w:t xml:space="preserve">- муниципальный этап Всероссийского конкурса </w:t>
            </w:r>
            <w:r w:rsidRPr="009A5140">
              <w:rPr>
                <w:rFonts w:ascii="Liberation Serif" w:hAnsi="Liberation Serif"/>
                <w:highlight w:val="white"/>
              </w:rPr>
              <w:lastRenderedPageBreak/>
              <w:t>социальной рекламы в области формирования культуры здорового и безопасного образа жизни «СТИЛЬ ЖИЗНИ – ЗДОРОВЬЕ! 2021»</w:t>
            </w:r>
            <w:r w:rsidRPr="009A5140">
              <w:rPr>
                <w:rFonts w:ascii="Liberation Serif" w:eastAsia="Liberation Serif" w:hAnsi="Liberation Serif"/>
              </w:rPr>
              <w:t>;</w:t>
            </w:r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hAnsi="Liberation Serif"/>
                <w:highlight w:val="white"/>
              </w:rPr>
              <w:t>- Всероссийский Олимпийский день</w:t>
            </w:r>
            <w:r w:rsidRPr="009A5140">
              <w:rPr>
                <w:rFonts w:ascii="Liberation Serif" w:eastAsia="Liberation Serif" w:hAnsi="Liberation Serif"/>
              </w:rPr>
              <w:t>.</w:t>
            </w:r>
          </w:p>
          <w:p w:rsidR="00FD2C6E" w:rsidRPr="009A5140" w:rsidRDefault="00FD2C6E" w:rsidP="00FD2C6E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 xml:space="preserve">- </w:t>
            </w:r>
            <w:r w:rsidRPr="009A5140">
              <w:rPr>
                <w:rFonts w:ascii="Liberation Serif" w:eastAsiaTheme="minorEastAsia" w:hAnsi="Liberation Serif" w:cs="Arial"/>
                <w:shd w:val="clear" w:color="auto" w:fill="FFFFFF"/>
              </w:rPr>
              <w:t>декада</w:t>
            </w:r>
            <w:r w:rsidRPr="009A5140">
              <w:rPr>
                <w:rFonts w:ascii="Liberation Serif" w:eastAsiaTheme="minorEastAsia" w:hAnsi="Liberation Serif" w:cstheme="minorBidi"/>
                <w:shd w:val="clear" w:color="auto" w:fill="FFFFFF"/>
              </w:rPr>
              <w:t xml:space="preserve"> </w:t>
            </w:r>
            <w:r w:rsidRPr="009A5140">
              <w:rPr>
                <w:rFonts w:ascii="Liberation Serif" w:eastAsiaTheme="minorEastAsia" w:hAnsi="Liberation Serif" w:cs="Arial"/>
                <w:shd w:val="clear" w:color="auto" w:fill="FFFFFF"/>
              </w:rPr>
              <w:t>бега</w:t>
            </w:r>
            <w:r w:rsidRPr="009A5140">
              <w:rPr>
                <w:rFonts w:ascii="Liberation Serif" w:eastAsia="Liberation Serif" w:hAnsi="Liberation Serif" w:cs="Liberation Serif"/>
              </w:rPr>
              <w:t xml:space="preserve"> в рамках Всероссийских массовых соревнований «Кросс нации – 2021»;</w:t>
            </w:r>
          </w:p>
          <w:p w:rsidR="00FD2C6E" w:rsidRPr="009A5140" w:rsidRDefault="00FD2C6E" w:rsidP="00FD2C6E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 xml:space="preserve">- </w:t>
            </w:r>
            <w:r w:rsidRPr="009A5140">
              <w:rPr>
                <w:rFonts w:ascii="Liberation Serif" w:eastAsiaTheme="minorEastAsia" w:hAnsi="Liberation Serif" w:cs="Liberation Serif"/>
                <w:shd w:val="clear" w:color="auto" w:fill="FFFFFF"/>
              </w:rPr>
              <w:t>Всероссийская</w:t>
            </w:r>
            <w:r w:rsidRPr="009A5140">
              <w:rPr>
                <w:rFonts w:ascii="Liberation Serif" w:eastAsiaTheme="minorEastAsia" w:hAnsi="Liberation Serif" w:cs="Liberation Serif"/>
              </w:rPr>
              <w:t xml:space="preserve"> акция "За здоровье и безопасность наших детей;</w:t>
            </w:r>
          </w:p>
          <w:p w:rsidR="00FD2C6E" w:rsidRPr="009A5140" w:rsidRDefault="00FD2C6E" w:rsidP="00FD2C6E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 xml:space="preserve">- </w:t>
            </w:r>
            <w:r w:rsidRPr="009A5140">
              <w:rPr>
                <w:rFonts w:ascii="Liberation Serif" w:eastAsiaTheme="minorEastAsia" w:hAnsi="Liberation Serif" w:cs="Helvetica"/>
                <w:shd w:val="clear" w:color="auto" w:fill="FFFFFF"/>
              </w:rPr>
              <w:t>муниципальный этап Всероссийского конкурса социальной рекламы антинаркотической направленности и пропаганды здорового образа жизни «Спасем жизнь вместе»;</w:t>
            </w:r>
          </w:p>
          <w:p w:rsidR="00FD2C6E" w:rsidRPr="009A5140" w:rsidRDefault="00FD2C6E" w:rsidP="00FD2C6E">
            <w:pPr>
              <w:ind w:left="34" w:right="73"/>
              <w:jc w:val="both"/>
              <w:rPr>
                <w:rFonts w:ascii="Liberation Serif" w:eastAsiaTheme="minorEastAsia" w:hAnsi="Liberation Serif" w:cs="Arial"/>
                <w:shd w:val="clear" w:color="auto" w:fill="FFFFFF"/>
              </w:rPr>
            </w:pPr>
            <w:r w:rsidRPr="009A5140">
              <w:rPr>
                <w:rFonts w:ascii="Liberation Serif" w:eastAsia="Liberation Serif" w:hAnsi="Liberation Serif"/>
              </w:rPr>
              <w:t xml:space="preserve">- </w:t>
            </w:r>
            <w:r w:rsidRPr="009A5140">
              <w:rPr>
                <w:rFonts w:ascii="Liberation Serif" w:eastAsiaTheme="minorEastAsia" w:hAnsi="Liberation Serif" w:cs="Arial"/>
                <w:shd w:val="clear" w:color="auto" w:fill="FFFFFF"/>
              </w:rPr>
              <w:t>городской</w:t>
            </w:r>
            <w:r w:rsidRPr="009A5140">
              <w:rPr>
                <w:rFonts w:ascii="Liberation Serif" w:eastAsiaTheme="minorEastAsia" w:hAnsi="Liberation Serif" w:cstheme="minorBidi"/>
                <w:shd w:val="clear" w:color="auto" w:fill="FFFFFF"/>
              </w:rPr>
              <w:t xml:space="preserve"> </w:t>
            </w:r>
            <w:r w:rsidRPr="009A5140">
              <w:rPr>
                <w:rFonts w:ascii="Liberation Serif" w:eastAsiaTheme="minorEastAsia" w:hAnsi="Liberation Serif" w:cs="Arial"/>
                <w:shd w:val="clear" w:color="auto" w:fill="FFFFFF"/>
              </w:rPr>
              <w:t>легкоатлетический</w:t>
            </w:r>
            <w:r w:rsidRPr="009A5140">
              <w:rPr>
                <w:rFonts w:ascii="Liberation Serif" w:eastAsiaTheme="minorEastAsia" w:hAnsi="Liberation Serif" w:cstheme="minorBidi"/>
                <w:shd w:val="clear" w:color="auto" w:fill="FFFFFF"/>
              </w:rPr>
              <w:t xml:space="preserve"> </w:t>
            </w:r>
            <w:r w:rsidRPr="009A5140">
              <w:rPr>
                <w:rFonts w:ascii="Liberation Serif" w:eastAsiaTheme="minorEastAsia" w:hAnsi="Liberation Serif" w:cs="Arial"/>
                <w:shd w:val="clear" w:color="auto" w:fill="FFFFFF"/>
              </w:rPr>
              <w:t>кросс</w:t>
            </w:r>
            <w:r w:rsidRPr="009A5140">
              <w:rPr>
                <w:rFonts w:ascii="Liberation Serif" w:eastAsiaTheme="minorEastAsia" w:hAnsi="Liberation Serif" w:cstheme="minorBidi"/>
                <w:shd w:val="clear" w:color="auto" w:fill="FFFFFF"/>
              </w:rPr>
              <w:t xml:space="preserve">, </w:t>
            </w:r>
            <w:r w:rsidRPr="009A5140">
              <w:rPr>
                <w:rFonts w:ascii="Liberation Serif" w:eastAsiaTheme="minorEastAsia" w:hAnsi="Liberation Serif" w:cs="Arial"/>
                <w:shd w:val="clear" w:color="auto" w:fill="FFFFFF"/>
              </w:rPr>
              <w:t>посвященный</w:t>
            </w:r>
            <w:r w:rsidRPr="009A5140">
              <w:rPr>
                <w:rFonts w:ascii="Liberation Serif" w:eastAsiaTheme="minorEastAsia" w:hAnsi="Liberation Serif" w:cstheme="minorBidi"/>
                <w:shd w:val="clear" w:color="auto" w:fill="FFFFFF"/>
              </w:rPr>
              <w:t xml:space="preserve"> </w:t>
            </w:r>
            <w:r w:rsidRPr="009A5140">
              <w:rPr>
                <w:rFonts w:ascii="Liberation Serif" w:eastAsiaTheme="minorEastAsia" w:hAnsi="Liberation Serif" w:cs="Arial"/>
                <w:shd w:val="clear" w:color="auto" w:fill="FFFFFF"/>
              </w:rPr>
              <w:t>памяти</w:t>
            </w:r>
            <w:r w:rsidRPr="009A5140">
              <w:rPr>
                <w:rFonts w:ascii="Liberation Serif" w:eastAsiaTheme="minorEastAsia" w:hAnsi="Liberation Serif" w:cstheme="minorBidi"/>
                <w:shd w:val="clear" w:color="auto" w:fill="FFFFFF"/>
              </w:rPr>
              <w:t xml:space="preserve"> </w:t>
            </w:r>
            <w:r w:rsidRPr="009A5140">
              <w:rPr>
                <w:rFonts w:ascii="Liberation Serif" w:eastAsiaTheme="minorEastAsia" w:hAnsi="Liberation Serif" w:cs="Arial"/>
                <w:shd w:val="clear" w:color="auto" w:fill="FFFFFF"/>
              </w:rPr>
              <w:t>воина</w:t>
            </w:r>
            <w:r w:rsidRPr="009A5140">
              <w:rPr>
                <w:rFonts w:ascii="Liberation Serif" w:eastAsiaTheme="minorEastAsia" w:hAnsi="Liberation Serif" w:cstheme="minorBidi"/>
                <w:shd w:val="clear" w:color="auto" w:fill="FFFFFF"/>
              </w:rPr>
              <w:t>-</w:t>
            </w:r>
            <w:r w:rsidRPr="009A5140">
              <w:rPr>
                <w:rFonts w:ascii="Liberation Serif" w:eastAsiaTheme="minorEastAsia" w:hAnsi="Liberation Serif" w:cs="Arial"/>
                <w:shd w:val="clear" w:color="auto" w:fill="FFFFFF"/>
              </w:rPr>
              <w:t>афганца</w:t>
            </w:r>
            <w:r w:rsidRPr="009A5140">
              <w:rPr>
                <w:rFonts w:ascii="Liberation Serif" w:eastAsiaTheme="minorEastAsia" w:hAnsi="Liberation Serif" w:cstheme="minorBidi"/>
                <w:shd w:val="clear" w:color="auto" w:fill="FFFFFF"/>
              </w:rPr>
              <w:t xml:space="preserve"> </w:t>
            </w:r>
            <w:r w:rsidRPr="009A5140">
              <w:rPr>
                <w:rFonts w:ascii="Liberation Serif" w:eastAsiaTheme="minorEastAsia" w:hAnsi="Liberation Serif" w:cs="Arial"/>
                <w:shd w:val="clear" w:color="auto" w:fill="FFFFFF"/>
              </w:rPr>
              <w:t>Андрея</w:t>
            </w:r>
            <w:r w:rsidRPr="009A5140">
              <w:rPr>
                <w:rFonts w:ascii="Liberation Serif" w:eastAsiaTheme="minorEastAsia" w:hAnsi="Liberation Serif" w:cstheme="minorBidi"/>
                <w:shd w:val="clear" w:color="auto" w:fill="FFFFFF"/>
              </w:rPr>
              <w:t xml:space="preserve"> </w:t>
            </w:r>
            <w:r w:rsidRPr="009A5140">
              <w:rPr>
                <w:rFonts w:ascii="Liberation Serif" w:eastAsiaTheme="minorEastAsia" w:hAnsi="Liberation Serif" w:cs="Arial"/>
                <w:shd w:val="clear" w:color="auto" w:fill="FFFFFF"/>
              </w:rPr>
              <w:t>Горячева;</w:t>
            </w:r>
          </w:p>
          <w:p w:rsidR="00FD2C6E" w:rsidRPr="009A5140" w:rsidRDefault="00FD2C6E" w:rsidP="00FD2C6E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Theme="minorEastAsia" w:hAnsi="Liberation Serif" w:cs="Arial"/>
                <w:shd w:val="clear" w:color="auto" w:fill="FFFFFF"/>
              </w:rPr>
              <w:t xml:space="preserve">- </w:t>
            </w:r>
            <w:r w:rsidRPr="009A5140">
              <w:rPr>
                <w:rFonts w:ascii="Liberation Serif" w:eastAsia="Liberation Serif" w:hAnsi="Liberation Serif" w:cs="Liberation Serif"/>
              </w:rPr>
              <w:t xml:space="preserve">муниципальный этап </w:t>
            </w:r>
            <w:r w:rsidRPr="009A5140">
              <w:rPr>
                <w:rFonts w:ascii="Liberation Serif" w:eastAsia="Liberation Serif" w:hAnsi="Liberation Serif" w:cs="Liberation Serif"/>
                <w:sz w:val="23"/>
                <w:szCs w:val="23"/>
              </w:rPr>
              <w:t>Областного социально-педагогического проекта «Будь здоров!»</w:t>
            </w:r>
            <w:r w:rsidRPr="009A5140">
              <w:rPr>
                <w:rFonts w:ascii="Liberation Serif" w:eastAsiaTheme="minorEastAsia" w:hAnsi="Liberation Serif" w:cs="Arial"/>
                <w:shd w:val="clear" w:color="auto" w:fill="FFFFFF"/>
              </w:rPr>
              <w:t>.</w:t>
            </w:r>
          </w:p>
          <w:p w:rsidR="00FD2C6E" w:rsidRPr="009A5140" w:rsidRDefault="00FD2C6E" w:rsidP="00FD2C6E">
            <w:pPr>
              <w:ind w:right="73"/>
              <w:jc w:val="both"/>
              <w:rPr>
                <w:rFonts w:ascii="Liberation Serif" w:hAnsi="Liberation Serif"/>
                <w:highlight w:val="white"/>
              </w:rPr>
            </w:pPr>
            <w:r w:rsidRPr="009A5140">
              <w:rPr>
                <w:rFonts w:ascii="Liberation Serif" w:hAnsi="Liberation Serif"/>
                <w:highlight w:val="white"/>
              </w:rPr>
              <w:t>Интеллектуальной направленности:</w:t>
            </w:r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hAnsi="Liberation Serif"/>
              </w:rPr>
            </w:pPr>
            <w:r w:rsidRPr="009A5140">
              <w:rPr>
                <w:rFonts w:ascii="Liberation Serif" w:hAnsi="Liberation Serif"/>
              </w:rPr>
              <w:t>- Всероссийская  олимпиада  школьников (региональный  этап);</w:t>
            </w:r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hAnsi="Liberation Serif"/>
              </w:rPr>
            </w:pPr>
            <w:r w:rsidRPr="009A5140">
              <w:rPr>
                <w:rFonts w:ascii="Liberation Serif" w:hAnsi="Liberation Serif"/>
              </w:rPr>
              <w:t>- краеведческий  конкурс – форум «Уральский характер»;</w:t>
            </w:r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hAnsi="Liberation Serif"/>
              </w:rPr>
            </w:pPr>
            <w:r w:rsidRPr="009A5140">
              <w:rPr>
                <w:rFonts w:ascii="Liberation Serif" w:hAnsi="Liberation Serif"/>
              </w:rPr>
              <w:t>- научно - практическая  конференция;</w:t>
            </w:r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hAnsi="Liberation Serif"/>
                <w:highlight w:val="white"/>
              </w:rPr>
            </w:pPr>
            <w:r w:rsidRPr="009A5140">
              <w:rPr>
                <w:rFonts w:ascii="Liberation Serif" w:hAnsi="Liberation Serif"/>
                <w:highlight w:val="white"/>
              </w:rPr>
              <w:t>- муниципальный этап Всероссийского конкурса обучающихся общеобразовательных организаций «Ученик года – 2021</w:t>
            </w:r>
            <w:r w:rsidR="00C24D84" w:rsidRPr="009A5140">
              <w:rPr>
                <w:rFonts w:ascii="Liberation Serif" w:hAnsi="Liberation Serif"/>
                <w:highlight w:val="white"/>
              </w:rPr>
              <w:t>»</w:t>
            </w:r>
            <w:r w:rsidRPr="009A5140">
              <w:rPr>
                <w:rFonts w:ascii="Liberation Serif" w:hAnsi="Liberation Serif"/>
                <w:highlight w:val="white"/>
              </w:rPr>
              <w:t>;</w:t>
            </w:r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hAnsi="Liberation Serif"/>
              </w:rPr>
            </w:pPr>
            <w:r w:rsidRPr="009A5140">
              <w:rPr>
                <w:rFonts w:ascii="Liberation Serif" w:hAnsi="Liberation Serif"/>
              </w:rPr>
              <w:t>- фестиваль  информационных  технологий «WoExPo-2021»;</w:t>
            </w:r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hAnsi="Liberation Serif"/>
              </w:rPr>
            </w:pPr>
            <w:r w:rsidRPr="009A5140">
              <w:rPr>
                <w:rFonts w:ascii="Liberation Serif" w:hAnsi="Liberation Serif"/>
              </w:rPr>
              <w:t>- конкурс юных чтецов «Живая классика»;</w:t>
            </w:r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hAnsi="Liberation Serif"/>
                <w:highlight w:val="white"/>
              </w:rPr>
              <w:t xml:space="preserve">- торжественная церемония награждения знаком Главы ГО Первоуральск </w:t>
            </w:r>
            <w:r w:rsidR="00C24D84" w:rsidRPr="009A5140">
              <w:rPr>
                <w:rFonts w:ascii="Liberation Serif" w:hAnsi="Liberation Serif"/>
                <w:highlight w:val="white"/>
              </w:rPr>
              <w:t>«</w:t>
            </w:r>
            <w:r w:rsidRPr="009A5140">
              <w:rPr>
                <w:rFonts w:ascii="Liberation Serif" w:hAnsi="Liberation Serif"/>
                <w:highlight w:val="white"/>
              </w:rPr>
              <w:t>Одаренные дети</w:t>
            </w:r>
            <w:r w:rsidR="00C24D84" w:rsidRPr="009A5140">
              <w:rPr>
                <w:rFonts w:ascii="Liberation Serif" w:hAnsi="Liberation Serif"/>
              </w:rPr>
              <w:t>»</w:t>
            </w:r>
            <w:r w:rsidRPr="009A5140">
              <w:rPr>
                <w:rFonts w:ascii="Liberation Serif" w:eastAsia="Liberation Serif" w:hAnsi="Liberation Serif"/>
              </w:rPr>
              <w:t>.</w:t>
            </w:r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hAnsi="Liberation Serif"/>
                <w:highlight w:val="white"/>
              </w:rPr>
            </w:pPr>
            <w:r w:rsidRPr="009A5140">
              <w:rPr>
                <w:rFonts w:ascii="Liberation Serif" w:hAnsi="Liberation Serif"/>
                <w:highlight w:val="white"/>
              </w:rPr>
              <w:t>Творческие конкурсы, фестивали, праздничные программы (20514,65 руб.):</w:t>
            </w:r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hAnsi="Liberation Serif"/>
                <w:highlight w:val="white"/>
              </w:rPr>
            </w:pPr>
            <w:r w:rsidRPr="009A5140">
              <w:rPr>
                <w:rFonts w:ascii="Liberation Serif" w:hAnsi="Liberation Serif"/>
                <w:highlight w:val="white"/>
              </w:rPr>
              <w:lastRenderedPageBreak/>
              <w:t>- военно-патриотический музыкальный конкурс «Песни военных лет!»;</w:t>
            </w:r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hAnsi="Liberation Serif"/>
                <w:highlight w:val="white"/>
              </w:rPr>
            </w:pPr>
            <w:r w:rsidRPr="009A5140">
              <w:rPr>
                <w:rFonts w:ascii="Liberation Serif" w:hAnsi="Liberation Serif"/>
                <w:highlight w:val="white"/>
              </w:rPr>
              <w:t xml:space="preserve">- </w:t>
            </w:r>
            <w:proofErr w:type="spellStart"/>
            <w:r w:rsidRPr="009A5140">
              <w:rPr>
                <w:rFonts w:ascii="Liberation Serif" w:hAnsi="Liberation Serif"/>
                <w:highlight w:val="white"/>
              </w:rPr>
              <w:t>видеоконкурс</w:t>
            </w:r>
            <w:proofErr w:type="spellEnd"/>
            <w:r w:rsidRPr="009A5140">
              <w:rPr>
                <w:rFonts w:ascii="Liberation Serif" w:hAnsi="Liberation Serif"/>
                <w:highlight w:val="white"/>
              </w:rPr>
              <w:t xml:space="preserve"> чтецов «Строки, опаленные войной»;</w:t>
            </w:r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hAnsi="Liberation Serif"/>
                <w:highlight w:val="white"/>
              </w:rPr>
            </w:pPr>
            <w:r w:rsidRPr="009A5140">
              <w:rPr>
                <w:rFonts w:ascii="Liberation Serif" w:hAnsi="Liberation Serif"/>
                <w:highlight w:val="white"/>
              </w:rPr>
              <w:t>- онлайн конкурс рисунков «Эра космических фантазий»;</w:t>
            </w:r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hAnsi="Liberation Serif"/>
                <w:highlight w:val="white"/>
              </w:rPr>
            </w:pPr>
            <w:r w:rsidRPr="009A5140">
              <w:rPr>
                <w:rFonts w:ascii="Liberation Serif" w:hAnsi="Liberation Serif"/>
                <w:highlight w:val="white"/>
              </w:rPr>
              <w:t>- конкурс тематических фотографий, посвященный Году медицинского работника «Жизнь, посвящая людям»;</w:t>
            </w:r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hAnsi="Liberation Serif"/>
                <w:highlight w:val="white"/>
              </w:rPr>
            </w:pPr>
            <w:r w:rsidRPr="009A5140">
              <w:rPr>
                <w:rFonts w:ascii="Liberation Serif" w:hAnsi="Liberation Serif"/>
              </w:rPr>
              <w:t xml:space="preserve">- </w:t>
            </w:r>
            <w:r w:rsidRPr="009A5140">
              <w:rPr>
                <w:rFonts w:ascii="Liberation Serif" w:hAnsi="Liberation Serif"/>
                <w:highlight w:val="white"/>
              </w:rPr>
              <w:t>Фестиваль «Дети особой заботы» для детей с ограниченными возможностями здоровья;</w:t>
            </w:r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hAnsi="Liberation Serif"/>
                <w:highlight w:val="white"/>
              </w:rPr>
            </w:pPr>
            <w:r w:rsidRPr="009A5140">
              <w:rPr>
                <w:rFonts w:ascii="Liberation Serif" w:hAnsi="Liberation Serif"/>
                <w:highlight w:val="white"/>
              </w:rPr>
              <w:t>- мероприятия в рамках Дня защиты детей;</w:t>
            </w:r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hAnsi="Liberation Serif"/>
                <w:highlight w:val="white"/>
              </w:rPr>
            </w:pPr>
            <w:r w:rsidRPr="009A5140">
              <w:rPr>
                <w:rFonts w:ascii="Liberation Serif" w:hAnsi="Liberation Serif"/>
                <w:highlight w:val="white"/>
              </w:rPr>
              <w:t>- творческий конкурс «Как хорошо на свете без войны»;</w:t>
            </w:r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hAnsi="Liberation Serif"/>
              </w:rPr>
              <w:t>- конкурс рисунков «Лето без ДТП!».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6E" w:rsidRPr="009A5140" w:rsidRDefault="009A5140" w:rsidP="00B15B56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lastRenderedPageBreak/>
              <w:t>50 876,45</w:t>
            </w:r>
          </w:p>
        </w:tc>
      </w:tr>
      <w:tr w:rsidR="005E2AF5" w:rsidRPr="00925D81" w:rsidTr="00561DF0">
        <w:trPr>
          <w:trHeight w:val="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25D81" w:rsidRDefault="005E2AF5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DF61F4" w:rsidRDefault="005E2AF5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DF61F4">
              <w:rPr>
                <w:rFonts w:ascii="Liberation Serif" w:eastAsia="Liberation Serif" w:hAnsi="Liberation Serif"/>
              </w:rPr>
              <w:t>Исполнение требований Федерального закона Российской Федерации от 29 декабря 2010 года №</w:t>
            </w:r>
            <w:r w:rsidR="00EE646B" w:rsidRPr="00DF61F4">
              <w:rPr>
                <w:rFonts w:ascii="Liberation Serif" w:eastAsia="Liberation Serif" w:hAnsi="Liberation Serif"/>
              </w:rPr>
              <w:t xml:space="preserve"> </w:t>
            </w:r>
            <w:r w:rsidRPr="00DF61F4">
              <w:rPr>
                <w:rFonts w:ascii="Liberation Serif" w:eastAsia="Liberation Serif" w:hAnsi="Liberation Serif"/>
              </w:rPr>
              <w:t>436-ФЗ «О защите детей от информации, причиняющей вред их здоровью и развитию»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DF61F4" w:rsidRDefault="005E2AF5" w:rsidP="00C82225">
            <w:pPr>
              <w:jc w:val="center"/>
              <w:rPr>
                <w:rFonts w:ascii="Liberation Serif" w:hAnsi="Liberation Serif"/>
              </w:rPr>
            </w:pPr>
            <w:r w:rsidRPr="00DF61F4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DF61F4" w:rsidRDefault="005E2AF5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DF61F4">
              <w:rPr>
                <w:rFonts w:ascii="Liberation Serif" w:eastAsia="Liberation Serif" w:hAnsi="Liberation Serif"/>
              </w:rPr>
              <w:t>Соисполнители мероприятий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DF61F4" w:rsidRDefault="005E2AF5" w:rsidP="004C24B8">
            <w:pPr>
              <w:ind w:left="34" w:right="73"/>
              <w:jc w:val="both"/>
              <w:rPr>
                <w:rFonts w:ascii="Liberation Serif" w:hAnsi="Liberation Serif" w:cs="Liberation Serif"/>
                <w:szCs w:val="22"/>
              </w:rPr>
            </w:pPr>
            <w:r w:rsidRPr="00DF61F4">
              <w:rPr>
                <w:rFonts w:ascii="Liberation Serif" w:hAnsi="Liberation Serif" w:cs="Liberation Serif"/>
                <w:szCs w:val="22"/>
              </w:rPr>
              <w:t>ГАУСО СО «</w:t>
            </w:r>
            <w:proofErr w:type="spellStart"/>
            <w:r w:rsidRPr="00DF61F4">
              <w:rPr>
                <w:rFonts w:ascii="Liberation Serif" w:hAnsi="Liberation Serif" w:cs="Liberation Serif"/>
                <w:szCs w:val="22"/>
              </w:rPr>
              <w:t>ЦСПСиД</w:t>
            </w:r>
            <w:proofErr w:type="spellEnd"/>
            <w:r w:rsidRPr="00DF61F4">
              <w:rPr>
                <w:rFonts w:ascii="Liberation Serif" w:hAnsi="Liberation Serif" w:cs="Liberation Serif"/>
                <w:szCs w:val="22"/>
              </w:rPr>
              <w:t xml:space="preserve"> «Росинка» города Первоуральска» и ГКУ СО </w:t>
            </w:r>
            <w:proofErr w:type="spellStart"/>
            <w:proofErr w:type="gramStart"/>
            <w:r w:rsidRPr="00DF61F4">
              <w:rPr>
                <w:rFonts w:ascii="Liberation Serif" w:hAnsi="Liberation Serif" w:cs="Liberation Serif"/>
                <w:szCs w:val="22"/>
              </w:rPr>
              <w:t>СО</w:t>
            </w:r>
            <w:proofErr w:type="spellEnd"/>
            <w:proofErr w:type="gramEnd"/>
            <w:r w:rsidRPr="00DF61F4">
              <w:rPr>
                <w:rFonts w:ascii="Liberation Serif" w:hAnsi="Liberation Serif" w:cs="Liberation Serif"/>
                <w:szCs w:val="22"/>
              </w:rPr>
              <w:t xml:space="preserve"> «СРЦН города Первоуральска» осуществляется контент-фильтрация Интернет-трафика 1 раз в неделю</w:t>
            </w:r>
            <w:bookmarkStart w:id="3" w:name="_GoBack1"/>
            <w:r w:rsidRPr="00DF61F4">
              <w:rPr>
                <w:rFonts w:ascii="Liberation Serif" w:hAnsi="Liberation Serif" w:cs="Liberation Serif"/>
                <w:szCs w:val="22"/>
              </w:rPr>
              <w:t>,</w:t>
            </w:r>
            <w:bookmarkEnd w:id="3"/>
            <w:r w:rsidRPr="00DF61F4">
              <w:rPr>
                <w:rFonts w:ascii="Liberation Serif" w:hAnsi="Liberation Serif" w:cs="Liberation Serif"/>
                <w:szCs w:val="22"/>
              </w:rPr>
              <w:t xml:space="preserve"> проводится информирование родителей/законных представителей несовершеннолетних из замещающих семей, семей в социально опасном положении и семей «группы риска» об опасности и пагубном влиянии компьютерных игр, пропагандирующих насилие, жестокость, проводятся профилактические беседы, распространяются памятки на темы: «Интернет может быть опасным»</w:t>
            </w:r>
            <w:r w:rsidR="00DF61F4" w:rsidRPr="00DF61F4">
              <w:rPr>
                <w:rFonts w:ascii="Liberation Serif" w:hAnsi="Liberation Serif" w:cs="Liberation Serif"/>
                <w:szCs w:val="22"/>
              </w:rPr>
              <w:t>.</w:t>
            </w:r>
          </w:p>
          <w:p w:rsidR="00DF61F4" w:rsidRPr="00DF61F4" w:rsidRDefault="00DF61F4" w:rsidP="00DF61F4">
            <w:pPr>
              <w:jc w:val="both"/>
              <w:rPr>
                <w:rFonts w:ascii="Liberation Serif" w:eastAsia="Calibri" w:hAnsi="Liberation Serif"/>
                <w:bCs/>
              </w:rPr>
            </w:pPr>
            <w:r w:rsidRPr="00DF61F4">
              <w:rPr>
                <w:rFonts w:ascii="Liberation Serif" w:eastAsia="Calibri" w:hAnsi="Liberation Serif"/>
              </w:rPr>
              <w:t xml:space="preserve">Во всех учреждениях </w:t>
            </w:r>
            <w:proofErr w:type="spellStart"/>
            <w:r w:rsidRPr="00DF61F4">
              <w:rPr>
                <w:rFonts w:ascii="Liberation Serif" w:eastAsia="Calibri" w:hAnsi="Liberation Serif"/>
              </w:rPr>
              <w:t>УК</w:t>
            </w:r>
            <w:proofErr w:type="gramStart"/>
            <w:r w:rsidRPr="00DF61F4">
              <w:rPr>
                <w:rFonts w:ascii="Liberation Serif" w:eastAsia="Calibri" w:hAnsi="Liberation Serif"/>
              </w:rPr>
              <w:t>,Ф</w:t>
            </w:r>
            <w:proofErr w:type="gramEnd"/>
            <w:r w:rsidRPr="00DF61F4">
              <w:rPr>
                <w:rFonts w:ascii="Liberation Serif" w:eastAsia="Calibri" w:hAnsi="Liberation Serif"/>
              </w:rPr>
              <w:t>КиС</w:t>
            </w:r>
            <w:proofErr w:type="spellEnd"/>
            <w:r w:rsidRPr="00DF61F4">
              <w:rPr>
                <w:rFonts w:ascii="Liberation Serif" w:eastAsia="Calibri" w:hAnsi="Liberation Serif"/>
              </w:rPr>
              <w:t xml:space="preserve"> выполняются </w:t>
            </w:r>
            <w:r w:rsidRPr="00DF61F4">
              <w:rPr>
                <w:rFonts w:ascii="Liberation Serif" w:eastAsia="Calibri" w:hAnsi="Liberation Serif"/>
                <w:bCs/>
              </w:rPr>
              <w:t>требования ФЗ РФ от 29 декабря 2010 года №436-ФЗ «О защите детей от информации, причиняющей вред их здоровью и развитию».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F5" w:rsidRPr="00DF61F4" w:rsidRDefault="005E2AF5" w:rsidP="00B15B56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DF61F4">
              <w:rPr>
                <w:rFonts w:ascii="Liberation Serif" w:hAnsi="Liberation Serif" w:cs="Liberation Serif"/>
              </w:rPr>
              <w:t>0,00</w:t>
            </w:r>
          </w:p>
        </w:tc>
      </w:tr>
      <w:tr w:rsidR="005E2AF5" w:rsidRPr="00925D81" w:rsidTr="00561DF0">
        <w:trPr>
          <w:trHeight w:val="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25D81" w:rsidRDefault="005E2AF5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A5140" w:rsidRDefault="005E2AF5" w:rsidP="00117EA8">
            <w:pPr>
              <w:ind w:left="34" w:right="73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 xml:space="preserve">Проведение массовых школьных и городских мероприятий </w:t>
            </w:r>
          </w:p>
          <w:p w:rsidR="005E2AF5" w:rsidRPr="009A5140" w:rsidRDefault="005E2AF5" w:rsidP="004549BC">
            <w:pPr>
              <w:ind w:left="34" w:right="73"/>
              <w:rPr>
                <w:rFonts w:ascii="Liberation Serif" w:eastAsia="Liberation Serif" w:hAnsi="Liberation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A5140" w:rsidRDefault="005E2AF5" w:rsidP="00C82225">
            <w:pPr>
              <w:jc w:val="center"/>
              <w:rPr>
                <w:rFonts w:ascii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A5140" w:rsidRDefault="005E2AF5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Управление образования городского округа Первоуральск,</w:t>
            </w:r>
          </w:p>
          <w:p w:rsidR="005E2AF5" w:rsidRPr="009A5140" w:rsidRDefault="005E2AF5" w:rsidP="004549BC">
            <w:pPr>
              <w:ind w:left="34" w:right="73"/>
              <w:rPr>
                <w:rFonts w:ascii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lastRenderedPageBreak/>
              <w:t>руководители образовательных организаций СПО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lastRenderedPageBreak/>
              <w:t>по профилактике:</w:t>
            </w:r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конкурс презентаций по проблемам ЗОЖ;</w:t>
            </w:r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выступления агитбригад «Мы за ЗОЖ», «Береги себя!», «Путевка в жизнь», «Общее дело» и др.;</w:t>
            </w:r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 xml:space="preserve">классные часы «Я знаю то, чего не знаешь ты…», «Жить в </w:t>
            </w:r>
            <w:r w:rsidRPr="009A5140">
              <w:rPr>
                <w:rFonts w:ascii="Liberation Serif" w:eastAsia="Liberation Serif" w:hAnsi="Liberation Serif"/>
              </w:rPr>
              <w:lastRenderedPageBreak/>
              <w:t>мире с собой и другими», «Быть здоровым – это стильно», «Мир глазами позитивных людей», Сделай свой выбор» и др.;</w:t>
            </w:r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proofErr w:type="gramStart"/>
            <w:r w:rsidRPr="009A5140">
              <w:rPr>
                <w:rFonts w:ascii="Liberation Serif" w:eastAsia="Liberation Serif" w:hAnsi="Liberation Serif"/>
              </w:rPr>
              <w:t>конкурсы  рисунков, буклетов, плакатов, слоганов, сочинений «Мы за здоровую нацию!», «Здоровому образу жизни – ДА!», «Будущее для всех…», «Если мой близкий окажется инфицированным ВИЧ?»,  «Мифы и правда о ВИЧ/СПИДе» и др.;</w:t>
            </w:r>
            <w:proofErr w:type="gramEnd"/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выставки информационных материалов «Горькие плоды сладкой жизни», «У опасной черты», «Права человека с + ВИЧ-статусом» и др.;</w:t>
            </w:r>
          </w:p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акции «Узнай свой ВИЧ-статус», «Позитив в жизнь», «СТОП ВИЧ/СПИД».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F5" w:rsidRPr="009A5140" w:rsidRDefault="005E2AF5" w:rsidP="00B15B56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lastRenderedPageBreak/>
              <w:t>План на 2021 год-1 700 000,00</w:t>
            </w:r>
          </w:p>
          <w:p w:rsidR="005E2AF5" w:rsidRPr="009A5140" w:rsidRDefault="005E2AF5" w:rsidP="00B15B56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 xml:space="preserve"> Факт - 169164,00</w:t>
            </w:r>
          </w:p>
        </w:tc>
      </w:tr>
      <w:tr w:rsidR="005E2AF5" w:rsidRPr="00925D81" w:rsidTr="00561DF0">
        <w:trPr>
          <w:trHeight w:val="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25D81" w:rsidRDefault="005E2AF5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A5140" w:rsidRDefault="005E2AF5" w:rsidP="005E2AF5">
            <w:pPr>
              <w:ind w:left="34" w:right="73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 xml:space="preserve">Проведение социально-психологического тестирования обучающихся в общеобразовательных организациях и профессиональных образовательных организациях Свердловской области, направленного на профилактику незаконного потребления наркотических средств и </w:t>
            </w:r>
            <w:r w:rsidRPr="009A5140">
              <w:rPr>
                <w:rFonts w:ascii="Liberation Serif" w:eastAsia="Liberation Serif" w:hAnsi="Liberation Serif"/>
              </w:rPr>
              <w:lastRenderedPageBreak/>
              <w:t xml:space="preserve">психотропных веществ.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A5140" w:rsidRDefault="005E2AF5" w:rsidP="00C82225">
            <w:pPr>
              <w:ind w:left="34" w:right="73"/>
              <w:jc w:val="center"/>
              <w:rPr>
                <w:rFonts w:ascii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lastRenderedPageBreak/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A5140" w:rsidRDefault="005E2AF5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Управление образования городского округа Первоуральск,</w:t>
            </w:r>
          </w:p>
          <w:p w:rsidR="005E2AF5" w:rsidRPr="009A5140" w:rsidRDefault="005E2AF5" w:rsidP="004549BC">
            <w:pPr>
              <w:ind w:left="34" w:right="73"/>
              <w:rPr>
                <w:rFonts w:ascii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руководители образовательных организаций СПО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AF5" w:rsidRPr="009A5140" w:rsidRDefault="005E2AF5" w:rsidP="00117EA8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 xml:space="preserve">тестирование проходило с сентября 2020 года по июнь 2021 года. </w:t>
            </w:r>
            <w:proofErr w:type="gramStart"/>
            <w:r w:rsidRPr="009A5140">
              <w:rPr>
                <w:rFonts w:ascii="Liberation Serif" w:eastAsia="Liberation Serif" w:hAnsi="Liberation Serif"/>
              </w:rPr>
              <w:t>Приняли участие 5359 обучающихся в образовательных организациях Управление образования.</w:t>
            </w:r>
            <w:proofErr w:type="gram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F5" w:rsidRPr="009A5140" w:rsidRDefault="005E2AF5" w:rsidP="00B15B56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hAnsi="Liberation Serif" w:cs="Liberation Serif"/>
              </w:rPr>
              <w:t>0,00</w:t>
            </w:r>
          </w:p>
        </w:tc>
      </w:tr>
      <w:tr w:rsidR="0095400F" w:rsidRPr="00925D81" w:rsidTr="0095400F">
        <w:trPr>
          <w:trHeight w:val="278"/>
        </w:trPr>
        <w:tc>
          <w:tcPr>
            <w:tcW w:w="15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0F" w:rsidRPr="00104B05" w:rsidRDefault="0095400F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104B05">
              <w:rPr>
                <w:rFonts w:ascii="Liberation Serif" w:eastAsia="Liberation Serif" w:hAnsi="Liberation Serif"/>
                <w:b/>
              </w:rPr>
              <w:lastRenderedPageBreak/>
              <w:t>Создание среды, благоприятной для досуга, повышения физической активности населения</w:t>
            </w:r>
          </w:p>
        </w:tc>
      </w:tr>
      <w:tr w:rsidR="004E030A" w:rsidRPr="00925D81" w:rsidTr="00561DF0">
        <w:trPr>
          <w:trHeight w:val="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30A" w:rsidRPr="00925D81" w:rsidRDefault="004E030A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30A" w:rsidRPr="00104B05" w:rsidRDefault="004E030A" w:rsidP="004549BC">
            <w:pPr>
              <w:ind w:left="34" w:right="73"/>
              <w:rPr>
                <w:rFonts w:ascii="Liberation Serif" w:eastAsia="Calibri" w:hAnsi="Liberation Serif"/>
              </w:rPr>
            </w:pPr>
            <w:r w:rsidRPr="00104B05">
              <w:rPr>
                <w:rFonts w:ascii="Liberation Serif" w:eastAsia="Liberation Serif" w:hAnsi="Liberation Serif"/>
              </w:rPr>
              <w:t xml:space="preserve">Финансовая поддержка (субсидии) на целевые расходы спортивных организаций, общественных федераций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30A" w:rsidRPr="00104B05" w:rsidRDefault="004E030A" w:rsidP="00C82225">
            <w:pPr>
              <w:jc w:val="center"/>
              <w:rPr>
                <w:rFonts w:ascii="Liberation Serif" w:hAnsi="Liberation Serif"/>
              </w:rPr>
            </w:pPr>
            <w:r w:rsidRPr="00104B05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30A" w:rsidRPr="00104B05" w:rsidRDefault="004E030A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104B05">
              <w:rPr>
                <w:rFonts w:ascii="Liberation Serif" w:eastAsia="Liberation Serif" w:hAnsi="Liberation Serif"/>
              </w:rPr>
              <w:t>Управление культуры, физической культуры и спорта городского округа Первоуральск,</w:t>
            </w:r>
          </w:p>
          <w:p w:rsidR="004E030A" w:rsidRPr="00104B05" w:rsidRDefault="004E030A" w:rsidP="004549BC">
            <w:pPr>
              <w:ind w:left="34" w:right="73"/>
              <w:rPr>
                <w:rFonts w:ascii="Liberation Serif" w:hAnsi="Liberation Serif"/>
              </w:rPr>
            </w:pPr>
            <w:r w:rsidRPr="00104B05">
              <w:rPr>
                <w:rFonts w:ascii="Liberation Serif" w:eastAsia="Liberation Serif" w:hAnsi="Liberation Serif"/>
              </w:rPr>
              <w:t>Управление образования городского округа Первоуральск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30A" w:rsidRPr="00104B05" w:rsidRDefault="004E030A" w:rsidP="005C649B">
            <w:pPr>
              <w:jc w:val="both"/>
              <w:rPr>
                <w:rFonts w:ascii="Liberation Serif" w:hAnsi="Liberation Serif"/>
              </w:rPr>
            </w:pPr>
            <w:r w:rsidRPr="00104B05">
              <w:rPr>
                <w:rFonts w:ascii="Liberation Serif" w:hAnsi="Liberation Serif"/>
              </w:rPr>
              <w:t>Отбор на предоставление субсидий на поддержку спортивных организаций, общественных федераций по игровым, технически</w:t>
            </w:r>
            <w:r w:rsidR="005C649B" w:rsidRPr="00104B05">
              <w:rPr>
                <w:rFonts w:ascii="Liberation Serif" w:hAnsi="Liberation Serif"/>
              </w:rPr>
              <w:t>м, индивидуальным видам спорта.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0A" w:rsidRPr="00104B05" w:rsidRDefault="005C649B" w:rsidP="00104B05">
            <w:pPr>
              <w:jc w:val="center"/>
              <w:rPr>
                <w:rFonts w:ascii="Liberation Serif" w:hAnsi="Liberation Serif"/>
              </w:rPr>
            </w:pPr>
            <w:r w:rsidRPr="00104B05">
              <w:rPr>
                <w:rFonts w:ascii="Liberation Serif" w:hAnsi="Liberation Serif" w:cs="Liberation Serif"/>
              </w:rPr>
              <w:t>7 887 9</w:t>
            </w:r>
            <w:r w:rsidR="00104B05" w:rsidRPr="00104B05">
              <w:rPr>
                <w:rFonts w:ascii="Liberation Serif" w:hAnsi="Liberation Serif" w:cs="Liberation Serif"/>
              </w:rPr>
              <w:t>39</w:t>
            </w:r>
            <w:r w:rsidR="004E030A" w:rsidRPr="00104B05">
              <w:rPr>
                <w:rFonts w:ascii="Liberation Serif" w:hAnsi="Liberation Serif"/>
              </w:rPr>
              <w:t>,</w:t>
            </w:r>
            <w:r w:rsidR="00104B05" w:rsidRPr="00104B05">
              <w:rPr>
                <w:rFonts w:ascii="Liberation Serif" w:hAnsi="Liberation Serif"/>
              </w:rPr>
              <w:t>81</w:t>
            </w:r>
          </w:p>
        </w:tc>
      </w:tr>
      <w:tr w:rsidR="004E030A" w:rsidRPr="00925D81" w:rsidTr="00561DF0">
        <w:trPr>
          <w:trHeight w:val="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30A" w:rsidRPr="00925D81" w:rsidRDefault="004E030A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30A" w:rsidRPr="00104B05" w:rsidRDefault="004E030A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104B05">
              <w:rPr>
                <w:rFonts w:ascii="Liberation Serif" w:eastAsia="Liberation Serif" w:hAnsi="Liberation Serif"/>
              </w:rPr>
              <w:t xml:space="preserve">Финансовое обеспечение муниципального задания ПМБУ </w:t>
            </w:r>
            <w:proofErr w:type="spellStart"/>
            <w:r w:rsidRPr="00104B05">
              <w:rPr>
                <w:rFonts w:ascii="Liberation Serif" w:eastAsia="Liberation Serif" w:hAnsi="Liberation Serif"/>
              </w:rPr>
              <w:t>ФКиС</w:t>
            </w:r>
            <w:proofErr w:type="spellEnd"/>
            <w:r w:rsidRPr="00104B05">
              <w:rPr>
                <w:rFonts w:ascii="Liberation Serif" w:eastAsia="Liberation Serif" w:hAnsi="Liberation Serif"/>
              </w:rPr>
              <w:t xml:space="preserve"> «Старт», МАОУ ДО «ДЮСШ», ПМАОУ ДО «ДЮСШ УТ», МБОУ ДО «ЦДО», ПМАОУ ДО ЦДТ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30A" w:rsidRPr="00104B05" w:rsidRDefault="004E030A" w:rsidP="00C82225">
            <w:pPr>
              <w:jc w:val="center"/>
              <w:rPr>
                <w:rFonts w:ascii="Liberation Serif" w:hAnsi="Liberation Serif"/>
              </w:rPr>
            </w:pPr>
            <w:r w:rsidRPr="00104B05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30A" w:rsidRPr="00104B05" w:rsidRDefault="004E030A" w:rsidP="004549BC">
            <w:pPr>
              <w:ind w:left="34" w:right="73"/>
              <w:rPr>
                <w:rFonts w:ascii="Liberation Serif" w:hAnsi="Liberation Serif"/>
              </w:rPr>
            </w:pPr>
            <w:r w:rsidRPr="00104B05">
              <w:rPr>
                <w:rFonts w:ascii="Liberation Serif" w:eastAsia="Liberation Serif" w:hAnsi="Liberation Serif"/>
              </w:rPr>
              <w:t>Управление культуры, физической культуры и спорта, Управление образования городского округа Первоуральск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4B05" w:rsidRPr="00104B05" w:rsidRDefault="004E030A" w:rsidP="00104B05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 w:rsidRPr="00104B05">
              <w:rPr>
                <w:rFonts w:ascii="Liberation Serif" w:eastAsia="Liberation Serif" w:hAnsi="Liberation Serif"/>
              </w:rPr>
              <w:t xml:space="preserve">Расходы </w:t>
            </w:r>
            <w:r w:rsidRPr="00104B05">
              <w:rPr>
                <w:rFonts w:ascii="Liberation Serif" w:hAnsi="Liberation Serif"/>
              </w:rPr>
              <w:t xml:space="preserve">ПМБУ </w:t>
            </w:r>
            <w:proofErr w:type="spellStart"/>
            <w:r w:rsidRPr="00104B05">
              <w:rPr>
                <w:rFonts w:ascii="Liberation Serif" w:hAnsi="Liberation Serif"/>
              </w:rPr>
              <w:t>ФКиС</w:t>
            </w:r>
            <w:proofErr w:type="spellEnd"/>
            <w:r w:rsidRPr="00104B05">
              <w:rPr>
                <w:rFonts w:ascii="Liberation Serif" w:hAnsi="Liberation Serif"/>
              </w:rPr>
              <w:t xml:space="preserve"> «Старт» </w:t>
            </w:r>
            <w:r w:rsidRPr="00104B05">
              <w:rPr>
                <w:rFonts w:ascii="Liberation Serif" w:eastAsia="Liberation Serif" w:hAnsi="Liberation Serif"/>
              </w:rPr>
              <w:t>на выполнение муниципального задания з</w:t>
            </w:r>
            <w:r w:rsidR="00104B05">
              <w:rPr>
                <w:rFonts w:ascii="Liberation Serif" w:eastAsia="Liberation Serif" w:hAnsi="Liberation Serif"/>
              </w:rPr>
              <w:t>а счет средств местного бюджета.</w:t>
            </w:r>
          </w:p>
          <w:p w:rsidR="004E030A" w:rsidRPr="00104B05" w:rsidRDefault="004E030A" w:rsidP="00117EA8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0A" w:rsidRPr="00104B05" w:rsidRDefault="004E030A" w:rsidP="008F7984">
            <w:pPr>
              <w:ind w:left="34" w:right="73"/>
              <w:jc w:val="center"/>
              <w:rPr>
                <w:rFonts w:ascii="Liberation Serif" w:hAnsi="Liberation Serif"/>
              </w:rPr>
            </w:pPr>
            <w:r w:rsidRPr="00104B05">
              <w:rPr>
                <w:rFonts w:ascii="Liberation Serif" w:hAnsi="Liberation Serif"/>
              </w:rPr>
              <w:t>81 210 8</w:t>
            </w:r>
            <w:r w:rsidR="00104B05" w:rsidRPr="00104B05">
              <w:rPr>
                <w:rFonts w:ascii="Liberation Serif" w:hAnsi="Liberation Serif"/>
              </w:rPr>
              <w:t>9</w:t>
            </w:r>
            <w:r w:rsidRPr="00104B05">
              <w:rPr>
                <w:rFonts w:ascii="Liberation Serif" w:hAnsi="Liberation Serif"/>
              </w:rPr>
              <w:t>0,00</w:t>
            </w:r>
          </w:p>
          <w:p w:rsidR="00104B05" w:rsidRPr="00104B05" w:rsidRDefault="00104B05" w:rsidP="008F7984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</w:p>
        </w:tc>
      </w:tr>
      <w:tr w:rsidR="004E030A" w:rsidRPr="00925D81" w:rsidTr="00561DF0">
        <w:trPr>
          <w:trHeight w:val="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30A" w:rsidRPr="00925D81" w:rsidRDefault="004E030A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30A" w:rsidRPr="00BA1A37" w:rsidRDefault="004E030A" w:rsidP="004549BC">
            <w:pPr>
              <w:ind w:left="34" w:right="73"/>
              <w:rPr>
                <w:rFonts w:ascii="Liberation Serif" w:eastAsia="Calibri" w:hAnsi="Liberation Serif"/>
              </w:rPr>
            </w:pPr>
            <w:r w:rsidRPr="00BA1A37">
              <w:rPr>
                <w:rFonts w:ascii="Liberation Serif" w:eastAsia="Liberation Serif" w:hAnsi="Liberation Serif"/>
              </w:rPr>
              <w:t xml:space="preserve">Организация работы центра тестирования по выполнению нормативов </w:t>
            </w:r>
            <w:r w:rsidRPr="00BA1A37">
              <w:rPr>
                <w:rFonts w:ascii="Liberation Serif" w:eastAsia="Liberation Serif" w:hAnsi="Liberation Serif"/>
              </w:rPr>
              <w:lastRenderedPageBreak/>
              <w:t>испытаний (тестов) ГТО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30A" w:rsidRPr="00BA1A37" w:rsidRDefault="004E030A" w:rsidP="00C82225">
            <w:pPr>
              <w:jc w:val="center"/>
              <w:rPr>
                <w:rFonts w:ascii="Liberation Serif" w:hAnsi="Liberation Serif"/>
              </w:rPr>
            </w:pPr>
            <w:r w:rsidRPr="00BA1A37">
              <w:rPr>
                <w:rFonts w:ascii="Liberation Serif" w:eastAsia="Liberation Serif" w:hAnsi="Liberation Serif"/>
              </w:rPr>
              <w:lastRenderedPageBreak/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30A" w:rsidRPr="00BA1A37" w:rsidRDefault="004E030A" w:rsidP="004549BC">
            <w:pPr>
              <w:ind w:left="34" w:right="73"/>
              <w:rPr>
                <w:rFonts w:ascii="Liberation Serif" w:hAnsi="Liberation Serif"/>
              </w:rPr>
            </w:pPr>
            <w:r w:rsidRPr="00BA1A37">
              <w:rPr>
                <w:rFonts w:ascii="Liberation Serif" w:eastAsia="Liberation Serif" w:hAnsi="Liberation Serif"/>
              </w:rPr>
              <w:t xml:space="preserve">Управление культуры, физической культуры и спорта </w:t>
            </w:r>
            <w:r w:rsidRPr="00BA1A37">
              <w:rPr>
                <w:rFonts w:ascii="Liberation Serif" w:eastAsia="Liberation Serif" w:hAnsi="Liberation Serif"/>
              </w:rPr>
              <w:lastRenderedPageBreak/>
              <w:t>городского округа Первоуральск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1DF0" w:rsidRPr="00BA1A37" w:rsidRDefault="004E030A" w:rsidP="00BA1D50">
            <w:pPr>
              <w:jc w:val="both"/>
              <w:rPr>
                <w:rFonts w:ascii="Liberation Serif" w:hAnsi="Liberation Serif"/>
                <w:bCs/>
              </w:rPr>
            </w:pPr>
            <w:bookmarkStart w:id="4" w:name="_GoBack"/>
            <w:bookmarkEnd w:id="4"/>
            <w:r w:rsidRPr="00BA1A37">
              <w:rPr>
                <w:rFonts w:ascii="Liberation Serif" w:hAnsi="Liberation Serif"/>
                <w:bCs/>
              </w:rPr>
              <w:lastRenderedPageBreak/>
              <w:t xml:space="preserve">ПМБУ </w:t>
            </w:r>
            <w:proofErr w:type="spellStart"/>
            <w:r w:rsidRPr="00BA1A37">
              <w:rPr>
                <w:rFonts w:ascii="Liberation Serif" w:hAnsi="Liberation Serif"/>
                <w:bCs/>
              </w:rPr>
              <w:t>ФКиС</w:t>
            </w:r>
            <w:proofErr w:type="spellEnd"/>
            <w:r w:rsidRPr="00BA1A37">
              <w:rPr>
                <w:rFonts w:ascii="Liberation Serif" w:hAnsi="Liberation Serif"/>
                <w:bCs/>
              </w:rPr>
              <w:t xml:space="preserve"> «Старт» наделено полномочиями Центра тестирования ВФСК ГТО. </w:t>
            </w:r>
            <w:r w:rsidR="00BA1A37" w:rsidRPr="00BA1A37">
              <w:rPr>
                <w:rFonts w:ascii="Liberation Serif" w:hAnsi="Liberation Serif"/>
                <w:bCs/>
              </w:rPr>
              <w:t xml:space="preserve">За 2021 год проведено 34 мероприятия по выполнению населением в возрасте от 6 лет и старше нормативов испытаний (тестов) ГТО. В мероприятиях приняли участие 3000 человек. </w:t>
            </w:r>
            <w:r w:rsidRPr="00BA1A37">
              <w:rPr>
                <w:rFonts w:ascii="Liberation Serif" w:hAnsi="Liberation Serif"/>
                <w:bCs/>
              </w:rPr>
              <w:t xml:space="preserve">Выделена </w:t>
            </w:r>
            <w:r w:rsidRPr="00BA1A37">
              <w:rPr>
                <w:rFonts w:ascii="Liberation Serif" w:hAnsi="Liberation Serif"/>
                <w:bCs/>
              </w:rPr>
              <w:lastRenderedPageBreak/>
              <w:t xml:space="preserve">субсидия из областного бюджета на условиях </w:t>
            </w:r>
            <w:proofErr w:type="spellStart"/>
            <w:r w:rsidRPr="00BA1A37">
              <w:rPr>
                <w:rFonts w:ascii="Liberation Serif" w:hAnsi="Liberation Serif"/>
                <w:bCs/>
              </w:rPr>
              <w:t>софинансирования</w:t>
            </w:r>
            <w:proofErr w:type="spellEnd"/>
            <w:r w:rsidRPr="00BA1A37">
              <w:rPr>
                <w:rFonts w:ascii="Liberation Serif" w:hAnsi="Liberation Serif"/>
                <w:bCs/>
              </w:rPr>
              <w:t xml:space="preserve"> 186,3 тыс. руб. на выполнение мероприятий по поэтапному внедрению Всероссийского физкультурно-спортивного комплекса «Готов к труду и обороне»</w:t>
            </w:r>
            <w:r w:rsidR="00BA1A37">
              <w:rPr>
                <w:rFonts w:ascii="Liberation Serif" w:hAnsi="Liberation Serif"/>
                <w:bCs/>
              </w:rPr>
              <w:t>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0A" w:rsidRPr="00BA1A37" w:rsidRDefault="004E030A" w:rsidP="009F390E">
            <w:pPr>
              <w:pStyle w:val="ConsPlusNormal"/>
              <w:widowControl/>
              <w:ind w:firstLine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BA1A37">
              <w:rPr>
                <w:rFonts w:ascii="Liberation Serif" w:hAnsi="Liberation Serif" w:cs="Liberation Serif"/>
                <w:sz w:val="24"/>
              </w:rPr>
              <w:lastRenderedPageBreak/>
              <w:t>186 300,00</w:t>
            </w:r>
          </w:p>
        </w:tc>
      </w:tr>
      <w:tr w:rsidR="004E030A" w:rsidRPr="00925D81" w:rsidTr="00561DF0">
        <w:trPr>
          <w:trHeight w:val="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30A" w:rsidRPr="00925D81" w:rsidRDefault="004E030A" w:rsidP="009540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30A" w:rsidRPr="00BA1A37" w:rsidRDefault="004E030A" w:rsidP="0095400F">
            <w:pPr>
              <w:ind w:left="34" w:right="73"/>
              <w:rPr>
                <w:rFonts w:ascii="Liberation Serif" w:eastAsia="Calibri" w:hAnsi="Liberation Serif"/>
              </w:rPr>
            </w:pPr>
            <w:r w:rsidRPr="00BA1A37">
              <w:rPr>
                <w:rFonts w:ascii="Liberation Serif" w:eastAsia="Liberation Serif" w:hAnsi="Liberation Serif"/>
              </w:rPr>
              <w:t>Создание спортивных площадок (оснащение спортивным оборудованием) для занятий уличной гимнастикой. Обустройство жилых микрорайонов хоккейными кортами, работа пунктов проката лыж, велосипедов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30A" w:rsidRPr="00BA1A37" w:rsidRDefault="004E030A" w:rsidP="0095400F">
            <w:pPr>
              <w:jc w:val="center"/>
              <w:rPr>
                <w:rFonts w:ascii="Liberation Serif" w:hAnsi="Liberation Serif"/>
              </w:rPr>
            </w:pPr>
            <w:r w:rsidRPr="00BA1A37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30A" w:rsidRPr="00BA1A37" w:rsidRDefault="004E030A" w:rsidP="0095400F">
            <w:pPr>
              <w:ind w:left="34" w:right="73"/>
              <w:rPr>
                <w:rFonts w:ascii="Liberation Serif" w:hAnsi="Liberation Serif"/>
              </w:rPr>
            </w:pPr>
            <w:r w:rsidRPr="00BA1A37">
              <w:rPr>
                <w:rFonts w:ascii="Liberation Serif" w:eastAsia="Liberation Serif" w:hAnsi="Liberation Serif"/>
              </w:rPr>
              <w:t>Управление культуры, физической культуры и спорта городского округа Первоуральск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30A" w:rsidRPr="00BA1A37" w:rsidRDefault="004E030A" w:rsidP="0095400F">
            <w:pPr>
              <w:jc w:val="both"/>
              <w:rPr>
                <w:rFonts w:ascii="Liberation Serif" w:hAnsi="Liberation Serif"/>
                <w:bCs/>
              </w:rPr>
            </w:pPr>
            <w:r w:rsidRPr="00BA1A37">
              <w:rPr>
                <w:rFonts w:ascii="Liberation Serif" w:hAnsi="Liberation Serif"/>
                <w:bCs/>
              </w:rPr>
              <w:t xml:space="preserve">На спортивных объектах работают три </w:t>
            </w:r>
            <w:proofErr w:type="spellStart"/>
            <w:r w:rsidRPr="00BA1A37">
              <w:rPr>
                <w:rFonts w:ascii="Liberation Serif" w:hAnsi="Liberation Serif"/>
                <w:bCs/>
              </w:rPr>
              <w:t>воркаутных</w:t>
            </w:r>
            <w:proofErr w:type="spellEnd"/>
            <w:r w:rsidRPr="00BA1A37">
              <w:rPr>
                <w:rFonts w:ascii="Liberation Serif" w:hAnsi="Liberation Serif"/>
                <w:bCs/>
              </w:rPr>
              <w:t xml:space="preserve"> площадки для занятий уличной гимнастикой. </w:t>
            </w:r>
            <w:proofErr w:type="gramStart"/>
            <w:r w:rsidRPr="00BA1A37">
              <w:rPr>
                <w:rFonts w:ascii="Liberation Serif" w:hAnsi="Liberation Serif"/>
                <w:bCs/>
              </w:rPr>
              <w:t>На открытые спортивные площадки (с/к «Уральский трубник», с/к «Хромпик», л/б «Бодрость» и в п. Новая Утка) вход свободный.</w:t>
            </w:r>
            <w:proofErr w:type="gramEnd"/>
            <w:r w:rsidRPr="00BA1A37">
              <w:rPr>
                <w:rFonts w:ascii="Liberation Serif" w:hAnsi="Liberation Serif"/>
                <w:bCs/>
              </w:rPr>
              <w:t xml:space="preserve"> Ежедневно их посещает более 300 человек.</w:t>
            </w:r>
          </w:p>
          <w:p w:rsidR="004E030A" w:rsidRPr="00BA1A37" w:rsidRDefault="004E030A" w:rsidP="0095400F">
            <w:pPr>
              <w:ind w:firstLine="567"/>
              <w:jc w:val="both"/>
              <w:rPr>
                <w:rFonts w:ascii="Liberation Serif" w:hAnsi="Liberation Serif"/>
                <w:bCs/>
              </w:rPr>
            </w:pPr>
            <w:r w:rsidRPr="00BA1A37">
              <w:rPr>
                <w:rFonts w:ascii="Liberation Serif" w:hAnsi="Liberation Serif"/>
                <w:bCs/>
              </w:rPr>
              <w:t>Организована работа 12 хоккейных кортов, которые посещают жители близлежащих районов и 270 детей из клубов по месту жительства. Вход свободный.</w:t>
            </w:r>
          </w:p>
          <w:p w:rsidR="004E030A" w:rsidRPr="00BA1A37" w:rsidRDefault="004E030A" w:rsidP="0095400F">
            <w:pPr>
              <w:ind w:firstLine="567"/>
              <w:jc w:val="both"/>
              <w:rPr>
                <w:rFonts w:ascii="Liberation Serif" w:hAnsi="Liberation Serif"/>
                <w:bCs/>
              </w:rPr>
            </w:pPr>
            <w:r w:rsidRPr="00BA1A37">
              <w:rPr>
                <w:rFonts w:ascii="Liberation Serif" w:hAnsi="Liberation Serif"/>
                <w:bCs/>
              </w:rPr>
              <w:t xml:space="preserve">На </w:t>
            </w:r>
            <w:proofErr w:type="gramStart"/>
            <w:r w:rsidRPr="00BA1A37">
              <w:rPr>
                <w:rFonts w:ascii="Liberation Serif" w:hAnsi="Liberation Serif"/>
                <w:bCs/>
              </w:rPr>
              <w:t>л</w:t>
            </w:r>
            <w:proofErr w:type="gramEnd"/>
            <w:r w:rsidRPr="00BA1A37">
              <w:rPr>
                <w:rFonts w:ascii="Liberation Serif" w:hAnsi="Liberation Serif"/>
                <w:bCs/>
              </w:rPr>
              <w:t>/б «Бодрость» организован пункт проката лыж. На Городской Набережной организован пункт проката велосипедов.</w:t>
            </w:r>
          </w:p>
          <w:p w:rsidR="00F85C66" w:rsidRPr="00BA1A37" w:rsidRDefault="00F85C66" w:rsidP="00F85C66">
            <w:pPr>
              <w:ind w:firstLine="567"/>
              <w:jc w:val="both"/>
              <w:rPr>
                <w:rFonts w:ascii="Liberation Serif" w:hAnsi="Liberation Serif"/>
                <w:bCs/>
              </w:rPr>
            </w:pPr>
            <w:r w:rsidRPr="00BA1A37">
              <w:rPr>
                <w:rFonts w:ascii="Liberation Serif" w:hAnsi="Liberation Serif"/>
                <w:bCs/>
              </w:rPr>
              <w:t>Открыт новый спортивный объект – спортивная площадка «</w:t>
            </w:r>
            <w:proofErr w:type="spellStart"/>
            <w:r w:rsidRPr="00BA1A37">
              <w:rPr>
                <w:rFonts w:ascii="Liberation Serif" w:hAnsi="Liberation Serif"/>
                <w:bCs/>
              </w:rPr>
              <w:t>Скалодром</w:t>
            </w:r>
            <w:proofErr w:type="spellEnd"/>
            <w:r w:rsidRPr="00BA1A37">
              <w:rPr>
                <w:rFonts w:ascii="Liberation Serif" w:hAnsi="Liberation Serif"/>
                <w:bCs/>
              </w:rPr>
              <w:t>». На реализацию проекта выделены средства бюджета ГО Первоуральск и средства резервного фонда Правительства Свердловской области. Всего – 4 501 058 руб.</w:t>
            </w:r>
          </w:p>
          <w:p w:rsidR="00F85C66" w:rsidRPr="00BA1A37" w:rsidRDefault="00F85C66" w:rsidP="00F85C66">
            <w:pPr>
              <w:ind w:firstLine="567"/>
              <w:jc w:val="both"/>
              <w:rPr>
                <w:rFonts w:ascii="Liberation Serif" w:hAnsi="Liberation Serif"/>
                <w:bCs/>
              </w:rPr>
            </w:pPr>
            <w:proofErr w:type="gramStart"/>
            <w:r w:rsidRPr="00BA1A37">
              <w:rPr>
                <w:rFonts w:ascii="Liberation Serif" w:hAnsi="Liberation Serif"/>
                <w:bCs/>
              </w:rPr>
              <w:t>В рамках Соглашения с Министерством спорта Свердловской области на выделение средств из областного бюджета с целью</w:t>
            </w:r>
            <w:proofErr w:type="gramEnd"/>
            <w:r w:rsidRPr="00BA1A37">
              <w:rPr>
                <w:rFonts w:ascii="Liberation Serif" w:hAnsi="Liberation Serif"/>
                <w:bCs/>
              </w:rPr>
              <w:t xml:space="preserve"> создания спортивной площадки (оснащение спортивным оборудованием) для занятий уличной гимнастикой в 2021 году городскому округу выделена субсидия на условиях</w:t>
            </w:r>
            <w:r w:rsidR="00BA1A37" w:rsidRPr="00BA1A37">
              <w:rPr>
                <w:rFonts w:ascii="Liberation Serif" w:hAnsi="Liberation Serif"/>
                <w:bCs/>
              </w:rPr>
              <w:t xml:space="preserve"> </w:t>
            </w:r>
            <w:proofErr w:type="spellStart"/>
            <w:r w:rsidR="00BA1A37" w:rsidRPr="00BA1A37">
              <w:rPr>
                <w:rFonts w:ascii="Liberation Serif" w:hAnsi="Liberation Serif"/>
                <w:bCs/>
              </w:rPr>
              <w:t>софинансирования</w:t>
            </w:r>
            <w:proofErr w:type="spellEnd"/>
            <w:r w:rsidR="00BA1A37" w:rsidRPr="00BA1A37">
              <w:rPr>
                <w:rFonts w:ascii="Liberation Serif" w:hAnsi="Liberation Serif"/>
                <w:bCs/>
              </w:rPr>
              <w:t xml:space="preserve"> в размере 3</w:t>
            </w:r>
            <w:r w:rsidRPr="00BA1A37">
              <w:rPr>
                <w:rFonts w:ascii="Liberation Serif" w:hAnsi="Liberation Serif"/>
                <w:bCs/>
              </w:rPr>
              <w:t>41</w:t>
            </w:r>
            <w:r w:rsidR="00BA1A37" w:rsidRPr="00BA1A37">
              <w:rPr>
                <w:rFonts w:ascii="Liberation Serif" w:hAnsi="Liberation Serif"/>
                <w:bCs/>
              </w:rPr>
              <w:t xml:space="preserve"> </w:t>
            </w:r>
            <w:r w:rsidRPr="00BA1A37">
              <w:rPr>
                <w:rFonts w:ascii="Liberation Serif" w:hAnsi="Liberation Serif"/>
                <w:bCs/>
              </w:rPr>
              <w:t>46</w:t>
            </w:r>
            <w:r w:rsidR="00BA1A37" w:rsidRPr="00BA1A37">
              <w:rPr>
                <w:rFonts w:ascii="Liberation Serif" w:hAnsi="Liberation Serif"/>
                <w:bCs/>
              </w:rPr>
              <w:t xml:space="preserve">0 </w:t>
            </w:r>
            <w:r w:rsidRPr="00BA1A37">
              <w:rPr>
                <w:rFonts w:ascii="Liberation Serif" w:hAnsi="Liberation Serif"/>
                <w:bCs/>
              </w:rPr>
              <w:t>руб.</w:t>
            </w:r>
          </w:p>
          <w:p w:rsidR="004E030A" w:rsidRPr="00BA1A37" w:rsidRDefault="00F85C66" w:rsidP="00F85C66">
            <w:pPr>
              <w:ind w:firstLine="567"/>
              <w:jc w:val="both"/>
              <w:rPr>
                <w:rFonts w:ascii="Liberation Serif" w:hAnsi="Liberation Serif"/>
                <w:bCs/>
              </w:rPr>
            </w:pPr>
            <w:r w:rsidRPr="00BA1A37">
              <w:rPr>
                <w:rFonts w:ascii="Liberation Serif" w:hAnsi="Liberation Serif"/>
                <w:bCs/>
              </w:rPr>
              <w:t>Площадка оборудована на территории стадиона «Уральский трубник» по адресу: город Первоуральск, проспект Ильича, 2В.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0A" w:rsidRPr="00925D81" w:rsidRDefault="00F85C66" w:rsidP="0095400F">
            <w:pPr>
              <w:pStyle w:val="ConsPlusNormal"/>
              <w:widowControl/>
              <w:ind w:firstLine="0"/>
              <w:contextualSpacing/>
              <w:jc w:val="center"/>
              <w:rPr>
                <w:rFonts w:ascii="Liberation Serif" w:hAnsi="Liberation Serif" w:cs="Liberation Serif"/>
                <w:color w:val="FF0000"/>
              </w:rPr>
            </w:pPr>
            <w:r w:rsidRPr="00F85C66">
              <w:rPr>
                <w:rFonts w:ascii="Liberation Serif" w:hAnsi="Liberation Serif" w:cs="Liberation Serif"/>
                <w:bCs/>
                <w:sz w:val="24"/>
              </w:rPr>
              <w:t>4 842 518,19</w:t>
            </w:r>
          </w:p>
        </w:tc>
      </w:tr>
      <w:tr w:rsidR="004E030A" w:rsidRPr="00925D81" w:rsidTr="00561DF0">
        <w:trPr>
          <w:trHeight w:val="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30A" w:rsidRPr="00925D81" w:rsidRDefault="004E030A" w:rsidP="009540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30A" w:rsidRPr="009A5140" w:rsidRDefault="004E030A" w:rsidP="0095400F">
            <w:pPr>
              <w:ind w:left="34" w:right="73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 xml:space="preserve">Проведение мероприятий по оборудованию спортивных площадок в муниципальных общеобразовательных организациях, на условиях </w:t>
            </w:r>
            <w:proofErr w:type="spellStart"/>
            <w:r w:rsidRPr="009A5140">
              <w:rPr>
                <w:rFonts w:ascii="Liberation Serif" w:eastAsia="Liberation Serif" w:hAnsi="Liberation Serif"/>
              </w:rPr>
              <w:t>софинансирования</w:t>
            </w:r>
            <w:proofErr w:type="spellEnd"/>
            <w:r w:rsidRPr="009A5140">
              <w:rPr>
                <w:rFonts w:ascii="Liberation Serif" w:eastAsia="Liberation Serif" w:hAnsi="Liberation Serif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30A" w:rsidRPr="009A5140" w:rsidRDefault="009A5140" w:rsidP="0095400F">
            <w:pPr>
              <w:jc w:val="center"/>
              <w:rPr>
                <w:rFonts w:ascii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01.09.</w:t>
            </w:r>
            <w:r w:rsidR="004E030A" w:rsidRPr="009A5140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30A" w:rsidRPr="009A5140" w:rsidRDefault="004E030A" w:rsidP="0095400F">
            <w:pPr>
              <w:ind w:left="34" w:right="73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Управление образования городского округа Первоуральск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E030A" w:rsidRPr="009A5140" w:rsidRDefault="004E030A" w:rsidP="0095400F">
            <w:pPr>
              <w:ind w:left="34" w:right="73"/>
              <w:jc w:val="both"/>
              <w:rPr>
                <w:rFonts w:ascii="Liberation Serif" w:hAnsi="Liberation Serif"/>
              </w:rPr>
            </w:pPr>
            <w:r w:rsidRPr="009A5140">
              <w:rPr>
                <w:rFonts w:ascii="Liberation Serif" w:hAnsi="Liberation Serif"/>
              </w:rPr>
              <w:t>Заключено соглашение с Министерством образования № 452 от 29.04.2021 на оборудование спортивной площадки в МАОУ Лицей № 21</w:t>
            </w:r>
          </w:p>
          <w:p w:rsidR="004E030A" w:rsidRPr="009A5140" w:rsidRDefault="009A5140" w:rsidP="0095400F">
            <w:pPr>
              <w:ind w:left="34" w:right="73"/>
              <w:jc w:val="both"/>
              <w:rPr>
                <w:rFonts w:ascii="Liberation Serif" w:hAnsi="Liberation Serif"/>
              </w:rPr>
            </w:pPr>
            <w:r w:rsidRPr="009A5140">
              <w:rPr>
                <w:rFonts w:ascii="Liberation Serif" w:hAnsi="Liberation Serif"/>
              </w:rPr>
              <w:t xml:space="preserve">Оборудована спортивная площадка в рамках соглашения между Министерством образования и ГО Первоуральск на условиях </w:t>
            </w:r>
            <w:proofErr w:type="spellStart"/>
            <w:r w:rsidRPr="009A5140">
              <w:rPr>
                <w:rFonts w:ascii="Liberation Serif" w:hAnsi="Liberation Serif"/>
              </w:rPr>
              <w:t>софинансирования</w:t>
            </w:r>
            <w:proofErr w:type="spellEnd"/>
            <w:r w:rsidRPr="009A5140">
              <w:rPr>
                <w:rFonts w:ascii="Liberation Serif" w:hAnsi="Liberation Serif"/>
              </w:rPr>
              <w:t xml:space="preserve"> (ОБ 50%, МБ -50 %).</w:t>
            </w: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5140" w:rsidRPr="009A5140" w:rsidRDefault="009A5140" w:rsidP="009A5140">
            <w:pPr>
              <w:ind w:left="34" w:right="73"/>
              <w:jc w:val="center"/>
              <w:rPr>
                <w:rFonts w:ascii="Liberation Serif" w:hAnsi="Liberation Serif"/>
              </w:rPr>
            </w:pPr>
            <w:r w:rsidRPr="009A5140">
              <w:rPr>
                <w:rFonts w:ascii="Liberation Serif" w:hAnsi="Liberation Serif"/>
              </w:rPr>
              <w:t>ОБ -4 964 400,6</w:t>
            </w:r>
          </w:p>
          <w:p w:rsidR="004E030A" w:rsidRPr="00925D81" w:rsidRDefault="009A5140" w:rsidP="009A5140">
            <w:pPr>
              <w:ind w:left="34" w:right="73"/>
              <w:jc w:val="center"/>
              <w:rPr>
                <w:rFonts w:ascii="Liberation Serif" w:hAnsi="Liberation Serif"/>
                <w:color w:val="FF0000"/>
              </w:rPr>
            </w:pPr>
            <w:r w:rsidRPr="009A5140">
              <w:rPr>
                <w:rFonts w:ascii="Liberation Serif" w:hAnsi="Liberation Serif"/>
              </w:rPr>
              <w:t>МЬ – 4 964 400,6</w:t>
            </w:r>
          </w:p>
        </w:tc>
      </w:tr>
      <w:tr w:rsidR="009A5140" w:rsidRPr="00925D81" w:rsidTr="00561DF0">
        <w:trPr>
          <w:trHeight w:val="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5140" w:rsidRPr="00925D81" w:rsidRDefault="009A5140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5140" w:rsidRPr="009A5140" w:rsidRDefault="009A5140" w:rsidP="00561DF0">
            <w:pPr>
              <w:ind w:left="34" w:right="73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Проведение мероприятий по приоритетным направлениям работы с молодежью в городском округе Первоуральск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5140" w:rsidRPr="009A5140" w:rsidRDefault="009A5140" w:rsidP="00C82225">
            <w:pPr>
              <w:jc w:val="center"/>
              <w:rPr>
                <w:rFonts w:ascii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5140" w:rsidRPr="009A5140" w:rsidRDefault="009A5140" w:rsidP="004549BC">
            <w:pPr>
              <w:ind w:left="34" w:right="73"/>
              <w:rPr>
                <w:rFonts w:ascii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Управление образования городского округа Первоуральск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5140" w:rsidRPr="009A5140" w:rsidRDefault="009A5140" w:rsidP="00117EA8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В городском округе Первоуральск реализуются мероприятия по следующим приоритетным направлениям:</w:t>
            </w:r>
          </w:p>
          <w:p w:rsidR="009A5140" w:rsidRPr="009A5140" w:rsidRDefault="009A5140" w:rsidP="00117EA8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1)поддержка талантливой молодежи;</w:t>
            </w:r>
          </w:p>
          <w:p w:rsidR="009A5140" w:rsidRPr="009A5140" w:rsidRDefault="009A5140" w:rsidP="00117EA8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2)трудоустройство молодежи;</w:t>
            </w:r>
          </w:p>
          <w:p w:rsidR="009A5140" w:rsidRPr="009A5140" w:rsidRDefault="009A5140" w:rsidP="00117EA8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3)пропаганда здорового образа жизни, жизни без наркотиков, алкоголя и курения;</w:t>
            </w:r>
          </w:p>
          <w:p w:rsidR="009A5140" w:rsidRPr="009A5140" w:rsidRDefault="009A5140" w:rsidP="00117EA8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4)профилактика правонарушений среди молодежи;</w:t>
            </w:r>
          </w:p>
          <w:p w:rsidR="009A5140" w:rsidRPr="009A5140" w:rsidRDefault="009A5140" w:rsidP="00117EA8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5)формирование духовно-нравственных ценностей и гражданской культуры молодежи;</w:t>
            </w:r>
          </w:p>
          <w:p w:rsidR="009A5140" w:rsidRPr="009A5140" w:rsidRDefault="009A5140" w:rsidP="004B7AA5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 xml:space="preserve">6)развитие молодежного </w:t>
            </w:r>
            <w:proofErr w:type="spellStart"/>
            <w:r w:rsidRPr="009A5140">
              <w:rPr>
                <w:rFonts w:ascii="Liberation Serif" w:eastAsia="Liberation Serif" w:hAnsi="Liberation Serif"/>
              </w:rPr>
              <w:t>медийного</w:t>
            </w:r>
            <w:proofErr w:type="spellEnd"/>
            <w:r w:rsidRPr="009A5140">
              <w:rPr>
                <w:rFonts w:ascii="Liberation Serif" w:eastAsia="Liberation Serif" w:hAnsi="Liberation Serif"/>
              </w:rPr>
              <w:t xml:space="preserve"> пространства.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140" w:rsidRPr="009A5140" w:rsidRDefault="009A5140" w:rsidP="005A2A63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план на 2021 год -1 459283,00</w:t>
            </w:r>
          </w:p>
        </w:tc>
      </w:tr>
      <w:tr w:rsidR="009A5140" w:rsidRPr="00925D81" w:rsidTr="0095400F">
        <w:trPr>
          <w:trHeight w:val="375"/>
        </w:trPr>
        <w:tc>
          <w:tcPr>
            <w:tcW w:w="15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5140" w:rsidRPr="009A5140" w:rsidRDefault="009A5140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  <w:b/>
              </w:rPr>
              <w:t>Реализация мероприятий по обеспечению населения рациональным питанием и профилактике алиментарно-зависимых заболеваний</w:t>
            </w:r>
          </w:p>
        </w:tc>
      </w:tr>
      <w:tr w:rsidR="009A5140" w:rsidRPr="00925D81" w:rsidTr="00561DF0">
        <w:trPr>
          <w:trHeight w:val="3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5140" w:rsidRPr="009A5140" w:rsidRDefault="009A5140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5140" w:rsidRPr="009A5140" w:rsidRDefault="009A5140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Обеспечение учащихся образовательных организаций рациональным питанием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5140" w:rsidRPr="009A5140" w:rsidRDefault="009A5140" w:rsidP="00C82225">
            <w:pPr>
              <w:jc w:val="center"/>
              <w:rPr>
                <w:rFonts w:ascii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5140" w:rsidRPr="009A5140" w:rsidRDefault="009A5140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Управление образования городского округа Первоуральск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5140" w:rsidRPr="009A5140" w:rsidRDefault="009A5140" w:rsidP="00BA1D50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proofErr w:type="gramStart"/>
            <w:r w:rsidRPr="009A5140">
              <w:rPr>
                <w:rFonts w:ascii="Liberation Serif" w:eastAsia="Liberation Serif" w:hAnsi="Liberation Serif"/>
              </w:rPr>
              <w:t>В 2021 году обеспечены бесплатным и льготным питанием (без учета классов по очно–заочной и заочной  форме обучения) 11 412 обучающихся (дети сироты, дети без попечения родителей, дети инвалиды, дети из многодетных семей, учащиеся коррекционных классов, учащиеся с ОВЗ льготное питание),  в том числе: 1 – 4 классы – 8 429 учащихся, 5–11 классы –   2 983 обучающихся.</w:t>
            </w:r>
            <w:proofErr w:type="gramEnd"/>
            <w:r w:rsidRPr="009A5140">
              <w:rPr>
                <w:rFonts w:ascii="Liberation Serif" w:eastAsia="Liberation Serif" w:hAnsi="Liberation Serif"/>
              </w:rPr>
              <w:t xml:space="preserve"> </w:t>
            </w:r>
            <w:r w:rsidRPr="009A5140">
              <w:rPr>
                <w:rFonts w:ascii="Liberation Serif" w:eastAsia="Liberation Serif" w:hAnsi="Liberation Serif"/>
              </w:rPr>
              <w:lastRenderedPageBreak/>
              <w:t>Организатором питания во всех общеобразовательных учреждениях  городского округа Первоуральск  является ООО «Комбинат общественного питания» г. Полевской. Все здания образовательных учреждений имеют оборудованные столовые, паспорта пищеблоков. </w:t>
            </w:r>
          </w:p>
          <w:p w:rsidR="009A5140" w:rsidRPr="009A5140" w:rsidRDefault="009A5140" w:rsidP="00BA1D50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140" w:rsidRPr="009A5140" w:rsidRDefault="009A5140" w:rsidP="00BA1D50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lastRenderedPageBreak/>
              <w:t>ФБ- 44 731 405,18</w:t>
            </w:r>
          </w:p>
          <w:p w:rsidR="009A5140" w:rsidRPr="009A5140" w:rsidRDefault="009A5140" w:rsidP="00BA1D50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ОБ -63 452207,95</w:t>
            </w:r>
          </w:p>
        </w:tc>
      </w:tr>
      <w:tr w:rsidR="009A5140" w:rsidRPr="00925D81" w:rsidTr="00561DF0">
        <w:trPr>
          <w:trHeight w:val="3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5140" w:rsidRPr="00925D81" w:rsidRDefault="009A5140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5140" w:rsidRPr="009A5140" w:rsidRDefault="009A5140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Обеспечение учащихся образовательных организаций СПО рациональным питанием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5140" w:rsidRPr="009A5140" w:rsidRDefault="009A5140" w:rsidP="00C82225">
            <w:pPr>
              <w:jc w:val="center"/>
              <w:rPr>
                <w:rFonts w:ascii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5140" w:rsidRPr="009A5140" w:rsidRDefault="009A5140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Руководители образовательных организаций СПО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5140" w:rsidRPr="009A5140" w:rsidRDefault="009A5140" w:rsidP="00117EA8">
            <w:pPr>
              <w:ind w:left="34" w:right="73"/>
              <w:jc w:val="both"/>
              <w:rPr>
                <w:rFonts w:ascii="Liberation Serif" w:hAnsi="Liberation Serif"/>
              </w:rPr>
            </w:pPr>
            <w:r w:rsidRPr="009A5140">
              <w:rPr>
                <w:rFonts w:ascii="Liberation Serif" w:hAnsi="Liberation Serif"/>
              </w:rPr>
              <w:t>ГАПОУ СО «ППТ»:</w:t>
            </w:r>
          </w:p>
          <w:p w:rsidR="009A5140" w:rsidRPr="009A5140" w:rsidRDefault="009A5140" w:rsidP="00117EA8">
            <w:pPr>
              <w:ind w:left="34" w:right="73"/>
              <w:jc w:val="both"/>
              <w:rPr>
                <w:rFonts w:ascii="Liberation Serif" w:hAnsi="Liberation Serif"/>
              </w:rPr>
            </w:pPr>
            <w:r w:rsidRPr="009A5140">
              <w:rPr>
                <w:rFonts w:ascii="Liberation Serif" w:hAnsi="Liberation Serif"/>
                <w:bCs/>
              </w:rPr>
              <w:t>С целью обеспечения учащихся и сотрудников образовательных организаций СПО рациональным питанием в</w:t>
            </w:r>
            <w:r w:rsidRPr="009A5140">
              <w:rPr>
                <w:rFonts w:ascii="Liberation Serif" w:hAnsi="Liberation Serif"/>
              </w:rPr>
              <w:t xml:space="preserve"> учебно-производственной столовой учебно-лабораторного корпуса № 2 по адресу у. Гагарина, 77 организовано комплексное горячее питание для обучающихся и сотрудников техникума. </w:t>
            </w:r>
          </w:p>
          <w:p w:rsidR="009A5140" w:rsidRPr="009A5140" w:rsidRDefault="009A5140" w:rsidP="00117EA8">
            <w:pPr>
              <w:ind w:left="34" w:right="73"/>
              <w:jc w:val="both"/>
              <w:rPr>
                <w:rFonts w:ascii="Liberation Serif" w:hAnsi="Liberation Serif"/>
              </w:rPr>
            </w:pPr>
            <w:r w:rsidRPr="009A5140">
              <w:rPr>
                <w:rFonts w:ascii="Liberation Serif" w:hAnsi="Liberation Serif"/>
              </w:rPr>
              <w:t>ГАПОУ СО «ПМК»:</w:t>
            </w:r>
          </w:p>
          <w:p w:rsidR="009A5140" w:rsidRPr="009A5140" w:rsidRDefault="009A5140" w:rsidP="00117EA8">
            <w:pPr>
              <w:ind w:left="34" w:right="73"/>
              <w:jc w:val="both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hAnsi="Liberation Serif"/>
              </w:rPr>
              <w:t xml:space="preserve">100% учащихся, и 32 сотрудника </w:t>
            </w:r>
            <w:proofErr w:type="gramStart"/>
            <w:r w:rsidRPr="009A5140">
              <w:rPr>
                <w:rFonts w:ascii="Liberation Serif" w:hAnsi="Liberation Serif"/>
              </w:rPr>
              <w:t>о</w:t>
            </w:r>
            <w:r w:rsidRPr="009A5140">
              <w:rPr>
                <w:rFonts w:ascii="Liberation Serif" w:hAnsi="Liberation Serif" w:cs="Liberation Serif"/>
                <w:bCs/>
              </w:rPr>
              <w:t>беспечены</w:t>
            </w:r>
            <w:proofErr w:type="gramEnd"/>
            <w:r w:rsidRPr="009A5140">
              <w:rPr>
                <w:rFonts w:ascii="Liberation Serif" w:hAnsi="Liberation Serif" w:cs="Liberation Serif"/>
                <w:bCs/>
              </w:rPr>
              <w:t xml:space="preserve"> рациональным питанием. </w:t>
            </w:r>
            <w:r w:rsidRPr="009A5140">
              <w:rPr>
                <w:rFonts w:ascii="Liberation Serif" w:hAnsi="Liberation Serif"/>
              </w:rPr>
              <w:t>Организацию питания обучающихся/сотрудников осуществляет ООО «</w:t>
            </w:r>
            <w:proofErr w:type="spellStart"/>
            <w:r w:rsidRPr="009A5140">
              <w:rPr>
                <w:rFonts w:ascii="Liberation Serif" w:hAnsi="Liberation Serif"/>
              </w:rPr>
              <w:t>Кейтеринбург</w:t>
            </w:r>
            <w:proofErr w:type="spellEnd"/>
            <w:r w:rsidRPr="009A5140">
              <w:rPr>
                <w:rFonts w:ascii="Liberation Serif" w:hAnsi="Liberation Serif"/>
              </w:rPr>
              <w:t>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140" w:rsidRPr="009A5140" w:rsidRDefault="009A5140" w:rsidP="00F51D65">
            <w:pPr>
              <w:ind w:left="34" w:right="73"/>
              <w:jc w:val="center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0,00</w:t>
            </w:r>
          </w:p>
        </w:tc>
      </w:tr>
      <w:tr w:rsidR="009A5140" w:rsidRPr="00925D81" w:rsidTr="00561DF0">
        <w:trPr>
          <w:trHeight w:val="4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5140" w:rsidRPr="00925D81" w:rsidRDefault="009A5140" w:rsidP="004549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5140" w:rsidRPr="009A5140" w:rsidRDefault="009A5140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Обеспечение сотрудников учреждений, организаций рациональным питанием, в том числе специальное питание, связанное с вредными условиями труда на производстве (бесплатное питание работников)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5140" w:rsidRPr="009A5140" w:rsidRDefault="009A5140" w:rsidP="00C82225">
            <w:pPr>
              <w:jc w:val="center"/>
              <w:rPr>
                <w:rFonts w:ascii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5140" w:rsidRPr="009A5140" w:rsidRDefault="009A5140" w:rsidP="004549BC">
            <w:pPr>
              <w:ind w:left="34" w:right="73"/>
              <w:rPr>
                <w:rFonts w:ascii="Liberation Serif" w:eastAsia="Liberation Serif" w:hAnsi="Liberation Serif"/>
              </w:rPr>
            </w:pPr>
            <w:r w:rsidRPr="009A5140">
              <w:rPr>
                <w:rFonts w:ascii="Liberation Serif" w:eastAsia="Liberation Serif" w:hAnsi="Liberation Serif"/>
              </w:rPr>
              <w:t>Учреждения, организации, предприятия независимо от форм собственности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5140" w:rsidRPr="009A5140" w:rsidRDefault="009A5140" w:rsidP="009A5140">
            <w:pPr>
              <w:tabs>
                <w:tab w:val="left" w:pos="851"/>
              </w:tabs>
              <w:suppressAutoHyphens w:val="0"/>
              <w:autoSpaceDN/>
              <w:contextualSpacing/>
              <w:jc w:val="both"/>
              <w:textAlignment w:val="auto"/>
              <w:rPr>
                <w:rFonts w:ascii="Liberation Serif" w:hAnsi="Liberation Serif"/>
              </w:rPr>
            </w:pPr>
            <w:r w:rsidRPr="009A5140">
              <w:rPr>
                <w:rFonts w:ascii="Liberation Serif" w:hAnsi="Liberation Serif"/>
              </w:rPr>
              <w:t>Обеспечение сотрудников рациональным питанием является одним из главных факторов в профилактике алиментарно-зависимых заболеваний:</w:t>
            </w:r>
          </w:p>
          <w:p w:rsidR="009A5140" w:rsidRPr="00A77CED" w:rsidRDefault="009A5140" w:rsidP="009A5140">
            <w:pPr>
              <w:tabs>
                <w:tab w:val="left" w:pos="851"/>
              </w:tabs>
              <w:ind w:firstLine="567"/>
              <w:jc w:val="both"/>
              <w:rPr>
                <w:rFonts w:ascii="Liberation Serif" w:hAnsi="Liberation Serif"/>
              </w:rPr>
            </w:pPr>
            <w:r w:rsidRPr="00A77CED">
              <w:rPr>
                <w:rFonts w:ascii="Liberation Serif" w:hAnsi="Liberation Serif"/>
              </w:rPr>
              <w:t>- на ОАО «ДИНУР» организовано питание в столовых № 104, № 25 на 1</w:t>
            </w:r>
            <w:r>
              <w:rPr>
                <w:rFonts w:ascii="Liberation Serif" w:hAnsi="Liberation Serif"/>
              </w:rPr>
              <w:t>797</w:t>
            </w:r>
            <w:r w:rsidRPr="00A77CED">
              <w:rPr>
                <w:rFonts w:ascii="Liberation Serif" w:hAnsi="Liberation Serif"/>
              </w:rPr>
              <w:t xml:space="preserve"> человек</w:t>
            </w:r>
            <w:r>
              <w:rPr>
                <w:rFonts w:ascii="Liberation Serif" w:hAnsi="Liberation Serif"/>
              </w:rPr>
              <w:t xml:space="preserve"> (из них 1140 – работники во вредных условиях труда)</w:t>
            </w:r>
            <w:r w:rsidRPr="00A77CED">
              <w:rPr>
                <w:rFonts w:ascii="Liberation Serif" w:hAnsi="Liberation Serif"/>
              </w:rPr>
              <w:t xml:space="preserve">, работникам, занятым на работах с вредными условиями труда, бесплатно выдаются  «молочные талоны» от предприятия, в </w:t>
            </w:r>
            <w:r>
              <w:rPr>
                <w:rFonts w:ascii="Liberation Serif" w:hAnsi="Liberation Serif"/>
              </w:rPr>
              <w:t>2021 году</w:t>
            </w:r>
            <w:r w:rsidRPr="00A77CED">
              <w:rPr>
                <w:rFonts w:ascii="Liberation Serif" w:hAnsi="Liberation Serif"/>
              </w:rPr>
              <w:t xml:space="preserve"> на сумму - </w:t>
            </w:r>
            <w:r>
              <w:rPr>
                <w:rFonts w:ascii="Liberation Serif" w:hAnsi="Liberation Serif"/>
              </w:rPr>
              <w:t>10</w:t>
            </w:r>
            <w:r w:rsidRPr="00A77CED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3</w:t>
            </w:r>
            <w:r w:rsidRPr="00A77CED">
              <w:rPr>
                <w:rFonts w:ascii="Liberation Serif" w:hAnsi="Liberation Serif"/>
              </w:rPr>
              <w:t>00 000,00 рублей.</w:t>
            </w:r>
          </w:p>
          <w:p w:rsidR="009A5140" w:rsidRPr="00A77CED" w:rsidRDefault="009A5140" w:rsidP="009A5140">
            <w:pPr>
              <w:pStyle w:val="ConsPlusNormal"/>
              <w:widowControl/>
              <w:ind w:firstLine="56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7CED">
              <w:rPr>
                <w:rFonts w:ascii="Liberation Serif" w:hAnsi="Liberation Serif" w:cs="Times New Roman"/>
                <w:sz w:val="24"/>
                <w:szCs w:val="24"/>
              </w:rPr>
              <w:t xml:space="preserve">- на </w:t>
            </w:r>
            <w:r w:rsidRPr="00A77CED">
              <w:rPr>
                <w:rFonts w:ascii="Liberation Serif" w:hAnsi="Liberation Serif" w:cs="Liberation Serif"/>
                <w:sz w:val="24"/>
                <w:szCs w:val="24"/>
              </w:rPr>
              <w:t xml:space="preserve">ОАО «Уральский трубный завод» с целью профилактики обострений заболеваний желудочно-кишечного тракта, снижения риска профзаболеваний сотрудникам, работающим во вредных условиях выдаётся </w:t>
            </w:r>
            <w:proofErr w:type="spellStart"/>
            <w:r w:rsidRPr="00A77CE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спец</w:t>
            </w:r>
            <w:proofErr w:type="gramStart"/>
            <w:r w:rsidRPr="00A77CED">
              <w:rPr>
                <w:rFonts w:ascii="Liberation Serif" w:hAnsi="Liberation Serif" w:cs="Liberation Serif"/>
                <w:sz w:val="24"/>
                <w:szCs w:val="24"/>
              </w:rPr>
              <w:t>.п</w:t>
            </w:r>
            <w:proofErr w:type="gramEnd"/>
            <w:r w:rsidRPr="00A77CED">
              <w:rPr>
                <w:rFonts w:ascii="Liberation Serif" w:hAnsi="Liberation Serif" w:cs="Liberation Serif"/>
                <w:sz w:val="24"/>
                <w:szCs w:val="24"/>
              </w:rPr>
              <w:t>итание</w:t>
            </w:r>
            <w:proofErr w:type="spellEnd"/>
            <w:r w:rsidRPr="00A77CED">
              <w:rPr>
                <w:rFonts w:ascii="Liberation Serif" w:hAnsi="Liberation Serif" w:cs="Liberation Serif"/>
                <w:sz w:val="24"/>
                <w:szCs w:val="24"/>
              </w:rPr>
              <w:t xml:space="preserve"> (молоко)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A77CE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773 036</w:t>
            </w:r>
            <w:r w:rsidRPr="00A77CED">
              <w:rPr>
                <w:rFonts w:ascii="Liberation Serif" w:hAnsi="Liberation Serif" w:cs="Liberation Serif"/>
                <w:sz w:val="24"/>
                <w:szCs w:val="24"/>
              </w:rPr>
              <w:t>,00 рублей. В столовой предприятия организуется диетическое питание.</w:t>
            </w:r>
          </w:p>
          <w:p w:rsidR="009A5140" w:rsidRPr="00A77CED" w:rsidRDefault="009A5140" w:rsidP="009A5140">
            <w:pPr>
              <w:pStyle w:val="ConsPlusNormal"/>
              <w:widowControl/>
              <w:ind w:firstLine="56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77CED">
              <w:rPr>
                <w:rFonts w:ascii="Liberation Serif" w:hAnsi="Liberation Serif" w:cs="Liberation Serif"/>
                <w:sz w:val="24"/>
                <w:szCs w:val="24"/>
              </w:rPr>
              <w:t xml:space="preserve">- для профилактики проф. заболеваний работники предприятия АО «Русский хром 1915» обеспечиваются лечебно-профилактическим питанием, расходы предприятия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 году</w:t>
            </w:r>
            <w:r w:rsidRPr="00A77CED">
              <w:rPr>
                <w:rFonts w:ascii="Liberation Serif" w:hAnsi="Liberation Serif" w:cs="Liberation Serif"/>
                <w:sz w:val="24"/>
                <w:szCs w:val="24"/>
              </w:rPr>
              <w:t xml:space="preserve"> составили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A77CE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17 940 610</w:t>
            </w:r>
            <w:r w:rsidRPr="00A77CED">
              <w:rPr>
                <w:rFonts w:ascii="Liberation Serif" w:hAnsi="Liberation Serif" w:cs="Liberation Serif"/>
                <w:sz w:val="24"/>
                <w:szCs w:val="24"/>
              </w:rPr>
              <w:t>,00 рублей;</w:t>
            </w:r>
          </w:p>
          <w:p w:rsidR="009A5140" w:rsidRPr="009A5140" w:rsidRDefault="009A5140" w:rsidP="009A5140">
            <w:pPr>
              <w:pStyle w:val="ConsPlusNormal"/>
              <w:widowControl/>
              <w:ind w:firstLine="56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работникам с вредными условиями труда АО </w:t>
            </w:r>
            <w:r w:rsidRPr="007D669E">
              <w:rPr>
                <w:rFonts w:ascii="Liberation Serif" w:hAnsi="Liberation Serif" w:cs="Times New Roman"/>
                <w:sz w:val="24"/>
                <w:szCs w:val="24"/>
              </w:rPr>
              <w:t xml:space="preserve">«Первоуральский новотрубный завод»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выдается профилактическое питание (компенсация на питание), витамины, затраты предприятия в 2021 году составили – 121 000 000, 00 рублей.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140" w:rsidRPr="00925D81" w:rsidRDefault="009A5140" w:rsidP="00A657A1">
            <w:pPr>
              <w:ind w:left="34" w:right="73"/>
              <w:jc w:val="center"/>
              <w:rPr>
                <w:rFonts w:ascii="Liberation Serif" w:eastAsia="Liberation Serif" w:hAnsi="Liberation Serif"/>
                <w:color w:val="FF0000"/>
              </w:rPr>
            </w:pPr>
            <w:r w:rsidRPr="009A5140">
              <w:rPr>
                <w:rFonts w:ascii="Liberation Serif" w:eastAsia="Liberation Serif" w:hAnsi="Liberation Serif"/>
              </w:rPr>
              <w:lastRenderedPageBreak/>
              <w:t>150 013 646,00</w:t>
            </w:r>
          </w:p>
        </w:tc>
      </w:tr>
    </w:tbl>
    <w:p w:rsidR="00E05AA7" w:rsidRPr="004549BC" w:rsidRDefault="00E05AA7" w:rsidP="004549BC">
      <w:pPr>
        <w:rPr>
          <w:rFonts w:ascii="Liberation Serif" w:eastAsia="Liberation Serif" w:hAnsi="Liberation Serif" w:cs="Liberation Serif"/>
          <w:sz w:val="20"/>
          <w:szCs w:val="20"/>
        </w:rPr>
      </w:pPr>
    </w:p>
    <w:p w:rsidR="00E05AA7" w:rsidRPr="004549BC" w:rsidRDefault="00AF26F1" w:rsidP="004549BC">
      <w:pPr>
        <w:rPr>
          <w:rFonts w:ascii="Liberation Serif" w:eastAsia="Liberation Serif" w:hAnsi="Liberation Serif" w:cs="Liberation Serif"/>
          <w:sz w:val="20"/>
          <w:szCs w:val="20"/>
        </w:rPr>
      </w:pPr>
      <w:r w:rsidRPr="004549BC">
        <w:rPr>
          <w:rFonts w:ascii="Liberation Serif" w:eastAsia="Liberation Serif" w:hAnsi="Liberation Serif" w:cs="Liberation Serif"/>
          <w:sz w:val="20"/>
          <w:szCs w:val="20"/>
        </w:rPr>
        <w:t>Сокращенные обозначения:</w:t>
      </w:r>
    </w:p>
    <w:p w:rsidR="00E05AA7" w:rsidRPr="004549BC" w:rsidRDefault="00AF26F1" w:rsidP="004549BC">
      <w:pPr>
        <w:rPr>
          <w:rFonts w:ascii="Liberation Serif" w:eastAsia="Liberation Serif" w:hAnsi="Liberation Serif" w:cs="Liberation Serif"/>
          <w:sz w:val="20"/>
          <w:szCs w:val="20"/>
        </w:rPr>
      </w:pPr>
      <w:r w:rsidRPr="004549BC">
        <w:rPr>
          <w:rFonts w:ascii="Liberation Serif" w:eastAsia="Liberation Serif" w:hAnsi="Liberation Serif" w:cs="Liberation Serif"/>
          <w:sz w:val="20"/>
          <w:szCs w:val="20"/>
        </w:rPr>
        <w:t xml:space="preserve">ПМБУ </w:t>
      </w:r>
      <w:proofErr w:type="spellStart"/>
      <w:r w:rsidRPr="004549BC">
        <w:rPr>
          <w:rFonts w:ascii="Liberation Serif" w:eastAsia="Liberation Serif" w:hAnsi="Liberation Serif" w:cs="Liberation Serif"/>
          <w:sz w:val="20"/>
          <w:szCs w:val="20"/>
        </w:rPr>
        <w:t>ФКиС</w:t>
      </w:r>
      <w:proofErr w:type="spellEnd"/>
      <w:r w:rsidRPr="004549BC">
        <w:rPr>
          <w:rFonts w:ascii="Liberation Serif" w:eastAsia="Liberation Serif" w:hAnsi="Liberation Serif" w:cs="Liberation Serif"/>
          <w:sz w:val="20"/>
          <w:szCs w:val="20"/>
        </w:rPr>
        <w:t xml:space="preserve"> «Старт» - первоуральское муниципальное бюджетное учреждение физической культуры и спорта «Старт»</w:t>
      </w:r>
    </w:p>
    <w:p w:rsidR="00E05AA7" w:rsidRPr="004549BC" w:rsidRDefault="00AF26F1" w:rsidP="004549BC">
      <w:pPr>
        <w:rPr>
          <w:rFonts w:ascii="Liberation Serif" w:eastAsia="Liberation Serif" w:hAnsi="Liberation Serif" w:cs="Liberation Serif"/>
          <w:sz w:val="20"/>
          <w:szCs w:val="20"/>
        </w:rPr>
      </w:pPr>
      <w:r w:rsidRPr="004549BC">
        <w:rPr>
          <w:rFonts w:ascii="Liberation Serif" w:eastAsia="Liberation Serif" w:hAnsi="Liberation Serif" w:cs="Liberation Serif"/>
          <w:sz w:val="20"/>
          <w:szCs w:val="20"/>
        </w:rPr>
        <w:t>ГТО – «Готов к Труду и Обороне»</w:t>
      </w:r>
    </w:p>
    <w:p w:rsidR="00E05AA7" w:rsidRPr="004549BC" w:rsidRDefault="00AF26F1" w:rsidP="004549BC">
      <w:pPr>
        <w:rPr>
          <w:rFonts w:ascii="Liberation Serif" w:eastAsia="Liberation Serif" w:hAnsi="Liberation Serif" w:cs="Liberation Serif"/>
          <w:sz w:val="20"/>
          <w:szCs w:val="20"/>
        </w:rPr>
      </w:pPr>
      <w:r w:rsidRPr="004549BC">
        <w:rPr>
          <w:rFonts w:ascii="Liberation Serif" w:eastAsia="Liberation Serif" w:hAnsi="Liberation Serif" w:cs="Liberation Serif"/>
          <w:sz w:val="20"/>
          <w:szCs w:val="20"/>
        </w:rPr>
        <w:t>ЗОЖ – здоровый образ жизни</w:t>
      </w:r>
    </w:p>
    <w:p w:rsidR="00E05AA7" w:rsidRPr="004549BC" w:rsidRDefault="00AF26F1" w:rsidP="004549BC">
      <w:pPr>
        <w:rPr>
          <w:rFonts w:ascii="Liberation Serif" w:eastAsia="Liberation Serif" w:hAnsi="Liberation Serif" w:cs="Liberation Serif"/>
          <w:sz w:val="20"/>
          <w:szCs w:val="20"/>
        </w:rPr>
      </w:pPr>
      <w:r w:rsidRPr="004549BC">
        <w:rPr>
          <w:rFonts w:ascii="Liberation Serif" w:eastAsia="Liberation Serif" w:hAnsi="Liberation Serif" w:cs="Liberation Serif"/>
          <w:sz w:val="20"/>
          <w:szCs w:val="20"/>
        </w:rPr>
        <w:t>ВИЧ – вирус иммунодефицита человека</w:t>
      </w:r>
    </w:p>
    <w:p w:rsidR="00E05AA7" w:rsidRPr="004549BC" w:rsidRDefault="00AF26F1" w:rsidP="004549BC">
      <w:pPr>
        <w:rPr>
          <w:rFonts w:ascii="Liberation Serif" w:eastAsia="Liberation Serif" w:hAnsi="Liberation Serif" w:cs="Liberation Serif"/>
          <w:sz w:val="20"/>
          <w:szCs w:val="20"/>
        </w:rPr>
      </w:pPr>
      <w:r w:rsidRPr="004549BC">
        <w:rPr>
          <w:rFonts w:ascii="Liberation Serif" w:eastAsia="Liberation Serif" w:hAnsi="Liberation Serif" w:cs="Liberation Serif"/>
          <w:sz w:val="20"/>
          <w:szCs w:val="20"/>
        </w:rPr>
        <w:t xml:space="preserve">ГАУЗ </w:t>
      </w:r>
      <w:proofErr w:type="gramStart"/>
      <w:r w:rsidRPr="004549BC">
        <w:rPr>
          <w:rFonts w:ascii="Liberation Serif" w:eastAsia="Liberation Serif" w:hAnsi="Liberation Serif" w:cs="Liberation Serif"/>
          <w:sz w:val="20"/>
          <w:szCs w:val="20"/>
        </w:rPr>
        <w:t>СО</w:t>
      </w:r>
      <w:proofErr w:type="gramEnd"/>
      <w:r w:rsidRPr="004549BC">
        <w:rPr>
          <w:rFonts w:ascii="Liberation Serif" w:eastAsia="Liberation Serif" w:hAnsi="Liberation Serif" w:cs="Liberation Serif"/>
          <w:sz w:val="20"/>
          <w:szCs w:val="20"/>
        </w:rPr>
        <w:t xml:space="preserve"> – государственное автономное учреждение здравоохранения свердловской области</w:t>
      </w:r>
    </w:p>
    <w:p w:rsidR="00E05AA7" w:rsidRPr="004549BC" w:rsidRDefault="00AF26F1" w:rsidP="004549BC">
      <w:pPr>
        <w:rPr>
          <w:rFonts w:ascii="Liberation Serif" w:eastAsia="Liberation Serif" w:hAnsi="Liberation Serif" w:cs="Liberation Serif"/>
          <w:sz w:val="20"/>
          <w:szCs w:val="20"/>
        </w:rPr>
      </w:pPr>
      <w:r w:rsidRPr="004549BC">
        <w:rPr>
          <w:rFonts w:ascii="Liberation Serif" w:eastAsia="Liberation Serif" w:hAnsi="Liberation Serif" w:cs="Liberation Serif"/>
          <w:sz w:val="20"/>
          <w:szCs w:val="20"/>
        </w:rPr>
        <w:t xml:space="preserve">СПО – среднее профессиональное образование </w:t>
      </w:r>
    </w:p>
    <w:p w:rsidR="00E05AA7" w:rsidRPr="004549BC" w:rsidRDefault="00AF26F1" w:rsidP="004549BC">
      <w:pPr>
        <w:rPr>
          <w:rFonts w:ascii="Liberation Serif" w:eastAsia="Liberation Serif" w:hAnsi="Liberation Serif" w:cs="Liberation Serif"/>
          <w:sz w:val="20"/>
          <w:szCs w:val="20"/>
        </w:rPr>
      </w:pPr>
      <w:proofErr w:type="spellStart"/>
      <w:r w:rsidRPr="004549BC">
        <w:rPr>
          <w:rFonts w:ascii="Liberation Serif" w:eastAsia="Liberation Serif" w:hAnsi="Liberation Serif" w:cs="Liberation Serif"/>
          <w:sz w:val="20"/>
          <w:szCs w:val="20"/>
        </w:rPr>
        <w:t>г.г</w:t>
      </w:r>
      <w:proofErr w:type="spellEnd"/>
      <w:r w:rsidRPr="004549BC">
        <w:rPr>
          <w:rFonts w:ascii="Liberation Serif" w:eastAsia="Liberation Serif" w:hAnsi="Liberation Serif" w:cs="Liberation Serif"/>
          <w:sz w:val="20"/>
          <w:szCs w:val="20"/>
        </w:rPr>
        <w:t>. – года</w:t>
      </w:r>
    </w:p>
    <w:p w:rsidR="00E05AA7" w:rsidRPr="004549BC" w:rsidRDefault="00AF26F1" w:rsidP="004549BC">
      <w:pPr>
        <w:rPr>
          <w:rFonts w:ascii="Liberation Serif" w:eastAsia="Liberation Serif" w:hAnsi="Liberation Serif" w:cs="Liberation Serif"/>
          <w:sz w:val="20"/>
          <w:szCs w:val="20"/>
        </w:rPr>
      </w:pPr>
      <w:r w:rsidRPr="004549BC">
        <w:rPr>
          <w:rFonts w:ascii="Liberation Serif" w:eastAsia="Liberation Serif" w:hAnsi="Liberation Serif" w:cs="Liberation Serif"/>
          <w:sz w:val="20"/>
          <w:szCs w:val="20"/>
        </w:rPr>
        <w:t>МАОУ ДО  «ДЮСШ» - муниципальное автономное образовательное учреждение дополнительного образования «Детско-юношеская спортивная школа»</w:t>
      </w:r>
    </w:p>
    <w:p w:rsidR="00E05AA7" w:rsidRPr="004549BC" w:rsidRDefault="00AF26F1" w:rsidP="004549BC">
      <w:pPr>
        <w:rPr>
          <w:rFonts w:ascii="Liberation Serif" w:eastAsia="Liberation Serif" w:hAnsi="Liberation Serif" w:cs="Liberation Serif"/>
          <w:sz w:val="20"/>
          <w:szCs w:val="20"/>
        </w:rPr>
      </w:pPr>
      <w:r w:rsidRPr="004549BC">
        <w:rPr>
          <w:rFonts w:ascii="Liberation Serif" w:eastAsia="Liberation Serif" w:hAnsi="Liberation Serif" w:cs="Liberation Serif"/>
          <w:sz w:val="20"/>
          <w:szCs w:val="20"/>
        </w:rPr>
        <w:t>ПМАОУ ДО «ДЮСШ УТ» - первоуральское муниципальное автономное образовательное учреждение дополнительного образования «Детско-юношеская спортивная школа Уральский трубник»</w:t>
      </w:r>
    </w:p>
    <w:p w:rsidR="00E05AA7" w:rsidRPr="004549BC" w:rsidRDefault="00AF26F1" w:rsidP="004549BC">
      <w:pPr>
        <w:rPr>
          <w:rFonts w:ascii="Liberation Serif" w:eastAsia="Liberation Serif" w:hAnsi="Liberation Serif" w:cs="Liberation Serif"/>
          <w:sz w:val="20"/>
          <w:szCs w:val="20"/>
        </w:rPr>
      </w:pPr>
      <w:r w:rsidRPr="004549BC">
        <w:rPr>
          <w:rFonts w:ascii="Liberation Serif" w:eastAsia="Liberation Serif" w:hAnsi="Liberation Serif" w:cs="Liberation Serif"/>
          <w:sz w:val="20"/>
          <w:szCs w:val="20"/>
        </w:rPr>
        <w:t>МБОУ ДО «ЦДО» - муниципальное бюджетное образовательное учреждение дополнительного образования «Центр дополнительного образования»</w:t>
      </w:r>
    </w:p>
    <w:p w:rsidR="00E05AA7" w:rsidRPr="004549BC" w:rsidRDefault="00AF26F1" w:rsidP="004549BC">
      <w:pPr>
        <w:rPr>
          <w:rFonts w:ascii="Liberation Serif" w:eastAsia="Liberation Serif" w:hAnsi="Liberation Serif" w:cs="Liberation Serif"/>
          <w:sz w:val="20"/>
          <w:szCs w:val="20"/>
        </w:rPr>
      </w:pPr>
      <w:r w:rsidRPr="004549BC">
        <w:rPr>
          <w:rFonts w:ascii="Liberation Serif" w:eastAsia="Liberation Serif" w:hAnsi="Liberation Serif" w:cs="Liberation Serif"/>
          <w:sz w:val="20"/>
          <w:szCs w:val="20"/>
        </w:rPr>
        <w:t>ПМАОУ ДО ЦДТ – первоуральское муниципальное автономное образовательное учреждение дополнительного образования «Центр детского творчества»</w:t>
      </w:r>
    </w:p>
    <w:p w:rsidR="00E05AA7" w:rsidRPr="004549BC" w:rsidRDefault="00AF26F1" w:rsidP="004549BC">
      <w:pPr>
        <w:rPr>
          <w:rFonts w:ascii="Liberation Serif" w:hAnsi="Liberation Serif"/>
          <w:sz w:val="20"/>
          <w:szCs w:val="20"/>
        </w:rPr>
      </w:pPr>
      <w:r w:rsidRPr="004549BC">
        <w:rPr>
          <w:rFonts w:ascii="Liberation Serif" w:eastAsia="Liberation Serif" w:hAnsi="Liberation Serif" w:cs="Liberation Serif"/>
          <w:sz w:val="20"/>
          <w:szCs w:val="20"/>
        </w:rPr>
        <w:t>ВИЧ/СПИД – вирус иммунодефицита человека/</w:t>
      </w:r>
      <w:r w:rsidRPr="004549BC">
        <w:rPr>
          <w:rFonts w:ascii="Liberation Serif" w:eastAsia="Arial" w:hAnsi="Liberation Serif" w:cs="Arial"/>
          <w:sz w:val="20"/>
          <w:szCs w:val="20"/>
          <w:highlight w:val="white"/>
        </w:rPr>
        <w:t xml:space="preserve"> </w:t>
      </w:r>
      <w:r w:rsidRPr="004549BC">
        <w:rPr>
          <w:rFonts w:ascii="Liberation Serif" w:eastAsia="Liberation Serif" w:hAnsi="Liberation Serif" w:cs="Liberation Serif"/>
          <w:sz w:val="20"/>
          <w:szCs w:val="20"/>
          <w:highlight w:val="white"/>
        </w:rPr>
        <w:t>синдром приобретенного</w:t>
      </w:r>
      <w:r w:rsidRPr="004549BC">
        <w:rPr>
          <w:rFonts w:ascii="Liberation Serif" w:eastAsia="Arial" w:hAnsi="Liberation Serif" w:cs="Arial"/>
          <w:sz w:val="20"/>
          <w:szCs w:val="20"/>
          <w:highlight w:val="white"/>
        </w:rPr>
        <w:t xml:space="preserve"> </w:t>
      </w:r>
      <w:r w:rsidRPr="004549BC">
        <w:rPr>
          <w:rFonts w:ascii="Liberation Serif" w:eastAsia="Liberation Serif" w:hAnsi="Liberation Serif" w:cs="Liberation Serif"/>
          <w:sz w:val="20"/>
          <w:szCs w:val="20"/>
        </w:rPr>
        <w:t>иммунодефицита человека</w:t>
      </w:r>
      <w:r w:rsidR="009A5140">
        <w:rPr>
          <w:rFonts w:ascii="Liberation Serif" w:eastAsia="Liberation Serif" w:hAnsi="Liberation Serif" w:cs="Liberation Serif"/>
          <w:sz w:val="20"/>
          <w:szCs w:val="20"/>
        </w:rPr>
        <w:t>.</w:t>
      </w:r>
    </w:p>
    <w:sectPr w:rsidR="00E05AA7" w:rsidRPr="004549BC">
      <w:headerReference w:type="default" r:id="rId17"/>
      <w:headerReference w:type="first" r:id="rId18"/>
      <w:pgSz w:w="16838" w:h="11906" w:orient="landscape"/>
      <w:pgMar w:top="993" w:right="1134" w:bottom="426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691" w:rsidRDefault="00CF1691">
      <w:r>
        <w:separator/>
      </w:r>
    </w:p>
  </w:endnote>
  <w:endnote w:type="continuationSeparator" w:id="0">
    <w:p w:rsidR="00CF1691" w:rsidRDefault="00CF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691" w:rsidRDefault="00CF1691">
      <w:r>
        <w:separator/>
      </w:r>
    </w:p>
  </w:footnote>
  <w:footnote w:type="continuationSeparator" w:id="0">
    <w:p w:rsidR="00CF1691" w:rsidRDefault="00CF1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50" w:rsidRDefault="00BA1D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2"/>
        <w:szCs w:val="22"/>
      </w:rPr>
    </w:pPr>
    <w:r>
      <w:rPr>
        <w:rFonts w:ascii="Liberation Serif" w:eastAsia="Liberation Serif" w:hAnsi="Liberation Serif" w:cs="Liberation Serif"/>
        <w:color w:val="000000"/>
      </w:rPr>
      <w:fldChar w:fldCharType="begin"/>
    </w:r>
    <w:r>
      <w:rPr>
        <w:rFonts w:ascii="Liberation Serif" w:eastAsia="Liberation Serif" w:hAnsi="Liberation Serif" w:cs="Liberation Serif"/>
        <w:color w:val="000000"/>
      </w:rPr>
      <w:instrText>PAGE</w:instrText>
    </w:r>
    <w:r>
      <w:rPr>
        <w:rFonts w:ascii="Liberation Serif" w:eastAsia="Liberation Serif" w:hAnsi="Liberation Serif" w:cs="Liberation Serif"/>
        <w:color w:val="000000"/>
      </w:rPr>
      <w:fldChar w:fldCharType="separate"/>
    </w:r>
    <w:r w:rsidR="00314911">
      <w:rPr>
        <w:rFonts w:ascii="Liberation Serif" w:eastAsia="Liberation Serif" w:hAnsi="Liberation Serif" w:cs="Liberation Serif"/>
        <w:noProof/>
        <w:color w:val="000000"/>
      </w:rPr>
      <w:t>29</w:t>
    </w:r>
    <w:r>
      <w:rPr>
        <w:rFonts w:ascii="Liberation Serif" w:eastAsia="Liberation Serif" w:hAnsi="Liberation Serif" w:cs="Liberation Serif"/>
        <w:color w:val="000000"/>
      </w:rPr>
      <w:fldChar w:fldCharType="end"/>
    </w:r>
  </w:p>
  <w:p w:rsidR="00BA1D50" w:rsidRDefault="00BA1D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50" w:rsidRDefault="00BA1D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BA1D50" w:rsidRDefault="00BA1D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CDC"/>
    <w:multiLevelType w:val="hybridMultilevel"/>
    <w:tmpl w:val="63DC468A"/>
    <w:lvl w:ilvl="0" w:tplc="85187BC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177E46"/>
    <w:multiLevelType w:val="multilevel"/>
    <w:tmpl w:val="1B50267A"/>
    <w:lvl w:ilvl="0">
      <w:start w:val="1"/>
      <w:numFmt w:val="bullet"/>
      <w:lvlText w:val="−"/>
      <w:lvlJc w:val="left"/>
      <w:pPr>
        <w:ind w:left="10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0691D6F"/>
    <w:multiLevelType w:val="multilevel"/>
    <w:tmpl w:val="18A6EA72"/>
    <w:lvl w:ilvl="0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007729"/>
    <w:multiLevelType w:val="multilevel"/>
    <w:tmpl w:val="633A3C9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97802"/>
    <w:multiLevelType w:val="multilevel"/>
    <w:tmpl w:val="90DE2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EC2DFD"/>
    <w:multiLevelType w:val="multilevel"/>
    <w:tmpl w:val="DC82F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97072C"/>
    <w:multiLevelType w:val="hybridMultilevel"/>
    <w:tmpl w:val="F9B8B988"/>
    <w:lvl w:ilvl="0" w:tplc="1E8E9D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103CE"/>
    <w:multiLevelType w:val="multilevel"/>
    <w:tmpl w:val="1AC66AD8"/>
    <w:lvl w:ilvl="0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594899"/>
    <w:multiLevelType w:val="multilevel"/>
    <w:tmpl w:val="B96033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05AA7"/>
    <w:rsid w:val="0001495E"/>
    <w:rsid w:val="0006360A"/>
    <w:rsid w:val="00090846"/>
    <w:rsid w:val="00093DB0"/>
    <w:rsid w:val="000971CF"/>
    <w:rsid w:val="000E754D"/>
    <w:rsid w:val="00104080"/>
    <w:rsid w:val="00104B05"/>
    <w:rsid w:val="001127E8"/>
    <w:rsid w:val="00114323"/>
    <w:rsid w:val="00117EA8"/>
    <w:rsid w:val="00125805"/>
    <w:rsid w:val="001424C2"/>
    <w:rsid w:val="001F7747"/>
    <w:rsid w:val="00221C47"/>
    <w:rsid w:val="002406CB"/>
    <w:rsid w:val="00257384"/>
    <w:rsid w:val="00273750"/>
    <w:rsid w:val="00277A57"/>
    <w:rsid w:val="002A0738"/>
    <w:rsid w:val="002E1831"/>
    <w:rsid w:val="00314911"/>
    <w:rsid w:val="00320D1B"/>
    <w:rsid w:val="00323452"/>
    <w:rsid w:val="00350129"/>
    <w:rsid w:val="0038528C"/>
    <w:rsid w:val="004549BC"/>
    <w:rsid w:val="004B7AA5"/>
    <w:rsid w:val="004C24B8"/>
    <w:rsid w:val="004E030A"/>
    <w:rsid w:val="005010A0"/>
    <w:rsid w:val="005117F8"/>
    <w:rsid w:val="005175FA"/>
    <w:rsid w:val="005239EF"/>
    <w:rsid w:val="00536826"/>
    <w:rsid w:val="005512B5"/>
    <w:rsid w:val="00561DF0"/>
    <w:rsid w:val="00580305"/>
    <w:rsid w:val="005A2A63"/>
    <w:rsid w:val="005C649B"/>
    <w:rsid w:val="005D4640"/>
    <w:rsid w:val="005E2AF5"/>
    <w:rsid w:val="006032DD"/>
    <w:rsid w:val="00614E76"/>
    <w:rsid w:val="00630313"/>
    <w:rsid w:val="00642C47"/>
    <w:rsid w:val="006604D8"/>
    <w:rsid w:val="00674D1D"/>
    <w:rsid w:val="00695593"/>
    <w:rsid w:val="00696874"/>
    <w:rsid w:val="006F1CBF"/>
    <w:rsid w:val="007115BF"/>
    <w:rsid w:val="00736069"/>
    <w:rsid w:val="00736B9B"/>
    <w:rsid w:val="0078282F"/>
    <w:rsid w:val="00785160"/>
    <w:rsid w:val="007A04F6"/>
    <w:rsid w:val="007B1869"/>
    <w:rsid w:val="007D3D5A"/>
    <w:rsid w:val="007F0549"/>
    <w:rsid w:val="007F5B3B"/>
    <w:rsid w:val="00811E11"/>
    <w:rsid w:val="008128D5"/>
    <w:rsid w:val="00813979"/>
    <w:rsid w:val="00816E81"/>
    <w:rsid w:val="00824AC3"/>
    <w:rsid w:val="00840386"/>
    <w:rsid w:val="0087501C"/>
    <w:rsid w:val="00895D08"/>
    <w:rsid w:val="008C5DCD"/>
    <w:rsid w:val="008D17BE"/>
    <w:rsid w:val="008D4839"/>
    <w:rsid w:val="008E4A77"/>
    <w:rsid w:val="008F13A4"/>
    <w:rsid w:val="008F73D7"/>
    <w:rsid w:val="008F7984"/>
    <w:rsid w:val="00907026"/>
    <w:rsid w:val="00925D81"/>
    <w:rsid w:val="0095400F"/>
    <w:rsid w:val="00956856"/>
    <w:rsid w:val="00963E95"/>
    <w:rsid w:val="009779E1"/>
    <w:rsid w:val="009A5140"/>
    <w:rsid w:val="009B5B99"/>
    <w:rsid w:val="009D36DB"/>
    <w:rsid w:val="009F390E"/>
    <w:rsid w:val="00A21A40"/>
    <w:rsid w:val="00A22192"/>
    <w:rsid w:val="00A3375C"/>
    <w:rsid w:val="00A51897"/>
    <w:rsid w:val="00A57F77"/>
    <w:rsid w:val="00A657A1"/>
    <w:rsid w:val="00AB2416"/>
    <w:rsid w:val="00AB3CC0"/>
    <w:rsid w:val="00AD0E31"/>
    <w:rsid w:val="00AE3C39"/>
    <w:rsid w:val="00AF26F1"/>
    <w:rsid w:val="00AF3DCB"/>
    <w:rsid w:val="00B05C9B"/>
    <w:rsid w:val="00B100AF"/>
    <w:rsid w:val="00B15B56"/>
    <w:rsid w:val="00BA1A37"/>
    <w:rsid w:val="00BA1D50"/>
    <w:rsid w:val="00BA410C"/>
    <w:rsid w:val="00BB03BB"/>
    <w:rsid w:val="00BB3C6A"/>
    <w:rsid w:val="00BD4B9D"/>
    <w:rsid w:val="00BE2234"/>
    <w:rsid w:val="00BE4EF9"/>
    <w:rsid w:val="00C24881"/>
    <w:rsid w:val="00C24D84"/>
    <w:rsid w:val="00C4091D"/>
    <w:rsid w:val="00C43D4E"/>
    <w:rsid w:val="00C44FCE"/>
    <w:rsid w:val="00C77C59"/>
    <w:rsid w:val="00C82225"/>
    <w:rsid w:val="00C84D98"/>
    <w:rsid w:val="00C85DDF"/>
    <w:rsid w:val="00C869D8"/>
    <w:rsid w:val="00C87AAB"/>
    <w:rsid w:val="00CA3008"/>
    <w:rsid w:val="00CF0A0E"/>
    <w:rsid w:val="00CF1691"/>
    <w:rsid w:val="00D30E29"/>
    <w:rsid w:val="00D31363"/>
    <w:rsid w:val="00D95EEB"/>
    <w:rsid w:val="00D968EE"/>
    <w:rsid w:val="00DA4AF0"/>
    <w:rsid w:val="00DB6464"/>
    <w:rsid w:val="00DF61F4"/>
    <w:rsid w:val="00DF651E"/>
    <w:rsid w:val="00E05AA7"/>
    <w:rsid w:val="00E10519"/>
    <w:rsid w:val="00E177AE"/>
    <w:rsid w:val="00E31A48"/>
    <w:rsid w:val="00E47876"/>
    <w:rsid w:val="00E507DE"/>
    <w:rsid w:val="00E60520"/>
    <w:rsid w:val="00E96768"/>
    <w:rsid w:val="00E96C7F"/>
    <w:rsid w:val="00EA0EDB"/>
    <w:rsid w:val="00EB3BD9"/>
    <w:rsid w:val="00ED11E2"/>
    <w:rsid w:val="00EE646B"/>
    <w:rsid w:val="00F012B2"/>
    <w:rsid w:val="00F05BFF"/>
    <w:rsid w:val="00F13F40"/>
    <w:rsid w:val="00F2160D"/>
    <w:rsid w:val="00F51D65"/>
    <w:rsid w:val="00F53697"/>
    <w:rsid w:val="00F54327"/>
    <w:rsid w:val="00F85C66"/>
    <w:rsid w:val="00F90C19"/>
    <w:rsid w:val="00FA5F7D"/>
    <w:rsid w:val="00FD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1F58"/>
    <w:pPr>
      <w:suppressAutoHyphens/>
      <w:autoSpaceDN w:val="0"/>
      <w:textAlignment w:val="baseline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721F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1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21F58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001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1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FA61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6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qFormat/>
    <w:rsid w:val="002724F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No Spacing"/>
    <w:aliases w:val="основа"/>
    <w:link w:val="ad"/>
    <w:uiPriority w:val="1"/>
    <w:qFormat/>
    <w:rsid w:val="00350B44"/>
    <w:rPr>
      <w:rFonts w:ascii="Calibri" w:eastAsia="Calibri" w:hAnsi="Calibri"/>
    </w:rPr>
  </w:style>
  <w:style w:type="character" w:customStyle="1" w:styleId="ad">
    <w:name w:val="Без интервала Знак"/>
    <w:aliases w:val="основа Знак"/>
    <w:link w:val="ac"/>
    <w:locked/>
    <w:rsid w:val="00350B44"/>
    <w:rPr>
      <w:rFonts w:ascii="Calibri" w:eastAsia="Calibri" w:hAnsi="Calibri" w:cs="Times New Roman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</w:tblPr>
  </w:style>
  <w:style w:type="character" w:styleId="af0">
    <w:name w:val="Hyperlink"/>
    <w:basedOn w:val="a0"/>
    <w:uiPriority w:val="99"/>
    <w:unhideWhenUsed/>
    <w:rsid w:val="00323452"/>
    <w:rPr>
      <w:color w:val="0000FF" w:themeColor="hyperlink"/>
      <w:u w:val="single"/>
    </w:rPr>
  </w:style>
  <w:style w:type="character" w:customStyle="1" w:styleId="af1">
    <w:name w:val="Выделение жирным"/>
    <w:qFormat/>
    <w:rsid w:val="00BB3C6A"/>
    <w:rPr>
      <w:b/>
      <w:bCs/>
    </w:rPr>
  </w:style>
  <w:style w:type="paragraph" w:customStyle="1" w:styleId="cef1edeee2edeee9f2e5eaf1f2">
    <w:name w:val="Оceсf1нedоeeвe2нedоeeйe9 тf2еe5кeaсf1тf2"/>
    <w:basedOn w:val="a"/>
    <w:qFormat/>
    <w:rsid w:val="001127E8"/>
    <w:pPr>
      <w:widowControl w:val="0"/>
      <w:overflowPunct w:val="0"/>
      <w:autoSpaceDN/>
      <w:spacing w:after="140" w:line="288" w:lineRule="auto"/>
      <w:textAlignment w:val="auto"/>
    </w:pPr>
    <w:rPr>
      <w:rFonts w:ascii="Liberation Serif" w:hAnsi="Liberation Serif" w:cs="Liberation Serif"/>
      <w:color w:val="000000"/>
      <w:kern w:val="2"/>
      <w:lang w:bidi="hi-IN"/>
    </w:rPr>
  </w:style>
  <w:style w:type="paragraph" w:customStyle="1" w:styleId="Standard">
    <w:name w:val="Standard"/>
    <w:qFormat/>
    <w:rsid w:val="00F53697"/>
    <w:pPr>
      <w:widowControl w:val="0"/>
      <w:suppressAutoHyphens/>
      <w:overflowPunct w:val="0"/>
      <w:textAlignment w:val="baseline"/>
    </w:pPr>
    <w:rPr>
      <w:rFonts w:cs="Tahoma"/>
      <w:kern w:val="2"/>
      <w:lang w:val="de-DE" w:eastAsia="ja-JP" w:bidi="fa-IR"/>
    </w:rPr>
  </w:style>
  <w:style w:type="paragraph" w:styleId="af2">
    <w:name w:val="Normal (Web)"/>
    <w:basedOn w:val="a"/>
    <w:unhideWhenUsed/>
    <w:qFormat/>
    <w:rsid w:val="002E1831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60">
    <w:name w:val="Основной текст (6)_"/>
    <w:basedOn w:val="a0"/>
    <w:link w:val="61"/>
    <w:rsid w:val="008C5DCD"/>
    <w:rPr>
      <w:i/>
      <w:iCs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8C5DCD"/>
    <w:pPr>
      <w:widowControl w:val="0"/>
      <w:shd w:val="clear" w:color="auto" w:fill="FFFFFF"/>
      <w:suppressAutoHyphens w:val="0"/>
      <w:autoSpaceDN/>
      <w:spacing w:line="317" w:lineRule="exact"/>
      <w:ind w:firstLine="620"/>
      <w:jc w:val="both"/>
      <w:textAlignment w:val="auto"/>
    </w:pPr>
    <w:rPr>
      <w:i/>
      <w:iCs/>
    </w:rPr>
  </w:style>
  <w:style w:type="character" w:customStyle="1" w:styleId="ab">
    <w:name w:val="Абзац списка Знак"/>
    <w:link w:val="aa"/>
    <w:uiPriority w:val="34"/>
    <w:locked/>
    <w:rsid w:val="00DA4AF0"/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(2)_"/>
    <w:basedOn w:val="a0"/>
    <w:link w:val="21"/>
    <w:locked/>
    <w:rsid w:val="00C43D4E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C43D4E"/>
    <w:pPr>
      <w:widowControl w:val="0"/>
      <w:shd w:val="clear" w:color="auto" w:fill="FFFFFF"/>
      <w:suppressAutoHyphens w:val="0"/>
      <w:autoSpaceDN/>
      <w:spacing w:after="120" w:line="326" w:lineRule="exact"/>
      <w:jc w:val="center"/>
      <w:textAlignment w:val="auto"/>
    </w:pPr>
    <w:rPr>
      <w:sz w:val="28"/>
      <w:szCs w:val="28"/>
    </w:rPr>
  </w:style>
  <w:style w:type="paragraph" w:customStyle="1" w:styleId="msonormalmrcssattr">
    <w:name w:val="msonormal_mr_css_attr"/>
    <w:basedOn w:val="a"/>
    <w:rsid w:val="00580305"/>
    <w:pPr>
      <w:suppressAutoHyphens w:val="0"/>
      <w:autoSpaceDN/>
      <w:spacing w:before="100" w:beforeAutospacing="1" w:after="100" w:afterAutospacing="1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1F58"/>
    <w:pPr>
      <w:suppressAutoHyphens/>
      <w:autoSpaceDN w:val="0"/>
      <w:textAlignment w:val="baseline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721F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1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21F58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001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1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FA61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6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qFormat/>
    <w:rsid w:val="002724F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No Spacing"/>
    <w:aliases w:val="основа"/>
    <w:link w:val="ad"/>
    <w:uiPriority w:val="1"/>
    <w:qFormat/>
    <w:rsid w:val="00350B44"/>
    <w:rPr>
      <w:rFonts w:ascii="Calibri" w:eastAsia="Calibri" w:hAnsi="Calibri"/>
    </w:rPr>
  </w:style>
  <w:style w:type="character" w:customStyle="1" w:styleId="ad">
    <w:name w:val="Без интервала Знак"/>
    <w:aliases w:val="основа Знак"/>
    <w:link w:val="ac"/>
    <w:locked/>
    <w:rsid w:val="00350B44"/>
    <w:rPr>
      <w:rFonts w:ascii="Calibri" w:eastAsia="Calibri" w:hAnsi="Calibri" w:cs="Times New Roman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</w:tblPr>
  </w:style>
  <w:style w:type="character" w:styleId="af0">
    <w:name w:val="Hyperlink"/>
    <w:basedOn w:val="a0"/>
    <w:uiPriority w:val="99"/>
    <w:unhideWhenUsed/>
    <w:rsid w:val="00323452"/>
    <w:rPr>
      <w:color w:val="0000FF" w:themeColor="hyperlink"/>
      <w:u w:val="single"/>
    </w:rPr>
  </w:style>
  <w:style w:type="character" w:customStyle="1" w:styleId="af1">
    <w:name w:val="Выделение жирным"/>
    <w:qFormat/>
    <w:rsid w:val="00BB3C6A"/>
    <w:rPr>
      <w:b/>
      <w:bCs/>
    </w:rPr>
  </w:style>
  <w:style w:type="paragraph" w:customStyle="1" w:styleId="cef1edeee2edeee9f2e5eaf1f2">
    <w:name w:val="Оceсf1нedоeeвe2нedоeeйe9 тf2еe5кeaсf1тf2"/>
    <w:basedOn w:val="a"/>
    <w:qFormat/>
    <w:rsid w:val="001127E8"/>
    <w:pPr>
      <w:widowControl w:val="0"/>
      <w:overflowPunct w:val="0"/>
      <w:autoSpaceDN/>
      <w:spacing w:after="140" w:line="288" w:lineRule="auto"/>
      <w:textAlignment w:val="auto"/>
    </w:pPr>
    <w:rPr>
      <w:rFonts w:ascii="Liberation Serif" w:hAnsi="Liberation Serif" w:cs="Liberation Serif"/>
      <w:color w:val="000000"/>
      <w:kern w:val="2"/>
      <w:lang w:bidi="hi-IN"/>
    </w:rPr>
  </w:style>
  <w:style w:type="paragraph" w:customStyle="1" w:styleId="Standard">
    <w:name w:val="Standard"/>
    <w:qFormat/>
    <w:rsid w:val="00F53697"/>
    <w:pPr>
      <w:widowControl w:val="0"/>
      <w:suppressAutoHyphens/>
      <w:overflowPunct w:val="0"/>
      <w:textAlignment w:val="baseline"/>
    </w:pPr>
    <w:rPr>
      <w:rFonts w:cs="Tahoma"/>
      <w:kern w:val="2"/>
      <w:lang w:val="de-DE" w:eastAsia="ja-JP" w:bidi="fa-IR"/>
    </w:rPr>
  </w:style>
  <w:style w:type="paragraph" w:styleId="af2">
    <w:name w:val="Normal (Web)"/>
    <w:basedOn w:val="a"/>
    <w:unhideWhenUsed/>
    <w:qFormat/>
    <w:rsid w:val="002E1831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60">
    <w:name w:val="Основной текст (6)_"/>
    <w:basedOn w:val="a0"/>
    <w:link w:val="61"/>
    <w:rsid w:val="008C5DCD"/>
    <w:rPr>
      <w:i/>
      <w:iCs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8C5DCD"/>
    <w:pPr>
      <w:widowControl w:val="0"/>
      <w:shd w:val="clear" w:color="auto" w:fill="FFFFFF"/>
      <w:suppressAutoHyphens w:val="0"/>
      <w:autoSpaceDN/>
      <w:spacing w:line="317" w:lineRule="exact"/>
      <w:ind w:firstLine="620"/>
      <w:jc w:val="both"/>
      <w:textAlignment w:val="auto"/>
    </w:pPr>
    <w:rPr>
      <w:i/>
      <w:iCs/>
    </w:rPr>
  </w:style>
  <w:style w:type="character" w:customStyle="1" w:styleId="ab">
    <w:name w:val="Абзац списка Знак"/>
    <w:link w:val="aa"/>
    <w:uiPriority w:val="34"/>
    <w:locked/>
    <w:rsid w:val="00DA4AF0"/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(2)_"/>
    <w:basedOn w:val="a0"/>
    <w:link w:val="21"/>
    <w:locked/>
    <w:rsid w:val="00C43D4E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C43D4E"/>
    <w:pPr>
      <w:widowControl w:val="0"/>
      <w:shd w:val="clear" w:color="auto" w:fill="FFFFFF"/>
      <w:suppressAutoHyphens w:val="0"/>
      <w:autoSpaceDN/>
      <w:spacing w:after="120" w:line="326" w:lineRule="exact"/>
      <w:jc w:val="center"/>
      <w:textAlignment w:val="auto"/>
    </w:pPr>
    <w:rPr>
      <w:sz w:val="28"/>
      <w:szCs w:val="28"/>
    </w:rPr>
  </w:style>
  <w:style w:type="paragraph" w:customStyle="1" w:styleId="msonormalmrcssattr">
    <w:name w:val="msonormal_mr_css_attr"/>
    <w:basedOn w:val="a"/>
    <w:rsid w:val="00580305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ervo-ppt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mk-online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rv-lib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usp05.msp.midural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vcks.ru/" TargetMode="External"/><Relationship Id="rId10" Type="http://schemas.openxmlformats.org/officeDocument/2006/relationships/hyperlink" Target="http://mydgb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b1pervouralsk.ru/" TargetMode="External"/><Relationship Id="rId14" Type="http://schemas.openxmlformats.org/officeDocument/2006/relationships/hyperlink" Target="https://pervost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qcLX5erZKiEtiS8jg73lSV3YYA==">AMUW2mU3TKmi0AWstAwriQZgkjJACwgKrZyhS+XuGZniIps8UTtnltO5ydbhs10NtqAoZQtbae6pnDmTIEmcWcSoP4PeBBjr3Y00yXL4SwDmrqxFTx8bM/KCMEZPuzcKtbG51kVRumBQ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6852</Words>
  <Characters>39061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Наталья Юрьевна</dc:creator>
  <cp:lastModifiedBy>Анисимова Наталья Юрьевна</cp:lastModifiedBy>
  <cp:revision>142</cp:revision>
  <dcterms:created xsi:type="dcterms:W3CDTF">2021-06-30T03:42:00Z</dcterms:created>
  <dcterms:modified xsi:type="dcterms:W3CDTF">2022-03-01T11:00:00Z</dcterms:modified>
</cp:coreProperties>
</file>