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E9" w:rsidRPr="006749E9" w:rsidRDefault="006749E9" w:rsidP="00674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E9" w:rsidRPr="006749E9" w:rsidRDefault="006749E9" w:rsidP="0067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6749E9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6749E9" w:rsidRPr="006749E9" w:rsidRDefault="006749E9" w:rsidP="0067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6749E9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6749E9" w:rsidRPr="006749E9" w:rsidRDefault="006749E9" w:rsidP="0067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6749E9" w:rsidRPr="006749E9" w:rsidRDefault="006749E9" w:rsidP="0067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6749E9" w:rsidRPr="006749E9" w:rsidRDefault="006749E9" w:rsidP="0067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6749E9" w:rsidRPr="006749E9" w:rsidTr="00F41A3E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49E9" w:rsidRPr="006749E9" w:rsidRDefault="006749E9" w:rsidP="006749E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6749E9" w:rsidRPr="006749E9" w:rsidRDefault="006749E9" w:rsidP="006749E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49E9" w:rsidRPr="006749E9" w:rsidRDefault="006749E9" w:rsidP="006749E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</w:t>
            </w:r>
          </w:p>
        </w:tc>
      </w:tr>
    </w:tbl>
    <w:p w:rsidR="006749E9" w:rsidRPr="006749E9" w:rsidRDefault="006749E9" w:rsidP="006749E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9E9" w:rsidRPr="006749E9" w:rsidRDefault="006749E9" w:rsidP="006749E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Default="006D5987" w:rsidP="006D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3E7754" w:rsidP="00356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сносе многоквартирн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жил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дом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196D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расположенн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адрес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: город Первоуральск, улица </w:t>
            </w:r>
            <w:r w:rsidR="00D30A1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Пушкина</w:t>
            </w:r>
            <w:r w:rsidR="00102D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дом №</w:t>
            </w:r>
            <w:r w:rsidR="00196D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56C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6B1B8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признанн</w:t>
            </w:r>
            <w:r w:rsidR="00EE26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аварийным в установленном законом порядке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Pr="0096785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реализации на территории городского округа Первоуральск </w:t>
      </w:r>
      <w:r w:rsidR="00967853" w:rsidRPr="00967853">
        <w:rPr>
          <w:rFonts w:ascii="Liberation Serif" w:hAnsi="Liberation Serif"/>
          <w:sz w:val="24"/>
          <w:szCs w:val="24"/>
        </w:rPr>
        <w:t xml:space="preserve">Указа </w:t>
      </w:r>
      <w:r w:rsidR="00967853" w:rsidRPr="003D2F38">
        <w:rPr>
          <w:rFonts w:ascii="Liberation Serif" w:hAnsi="Liberation Serif"/>
          <w:sz w:val="24"/>
          <w:szCs w:val="24"/>
        </w:rPr>
        <w:t>Президента Российской Федерации от 07 мая 2018 года №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967853" w:rsidRPr="003D2F38">
        <w:rPr>
          <w:rFonts w:ascii="Liberation Serif" w:hAnsi="Liberation Serif"/>
          <w:sz w:val="24"/>
          <w:szCs w:val="24"/>
        </w:rPr>
        <w:t>204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967853" w:rsidRPr="003D2F38">
        <w:rPr>
          <w:rFonts w:ascii="Liberation Serif" w:hAnsi="Liberation Serif"/>
          <w:sz w:val="24"/>
          <w:szCs w:val="24"/>
        </w:rPr>
        <w:t xml:space="preserve">«О национальных целях и стратегических задачах развития 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967853" w:rsidRPr="003D2F38">
        <w:rPr>
          <w:rFonts w:ascii="Liberation Serif" w:hAnsi="Liberation Serif"/>
          <w:sz w:val="24"/>
          <w:szCs w:val="24"/>
        </w:rPr>
        <w:t xml:space="preserve">Российской 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967853" w:rsidRPr="003D2F38">
        <w:rPr>
          <w:rFonts w:ascii="Liberation Serif" w:hAnsi="Liberation Serif"/>
          <w:sz w:val="24"/>
          <w:szCs w:val="24"/>
        </w:rPr>
        <w:t>Федерации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967853" w:rsidRPr="003D2F38">
        <w:rPr>
          <w:rFonts w:ascii="Liberation Serif" w:hAnsi="Liberation Serif"/>
          <w:sz w:val="24"/>
          <w:szCs w:val="24"/>
        </w:rPr>
        <w:t xml:space="preserve"> на период до 2024 года»</w:t>
      </w:r>
      <w:r w:rsidRPr="003D2F38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0E75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3D2F3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</w:t>
      </w:r>
      <w:r w:rsidR="006411C8">
        <w:rPr>
          <w:rFonts w:ascii="Liberation Serif" w:eastAsia="Times New Roman" w:hAnsi="Liberation Serif" w:cs="Times New Roman"/>
          <w:sz w:val="24"/>
          <w:szCs w:val="24"/>
          <w:lang w:eastAsia="ru-RU"/>
        </w:rPr>
        <w:t>с</w:t>
      </w:r>
      <w:r w:rsidR="000E75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411C8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региональной</w:t>
      </w:r>
      <w:r w:rsidR="00E86775" w:rsidRPr="003D2F38">
        <w:rPr>
          <w:rFonts w:ascii="Liberation Serif" w:hAnsi="Liberation Serif"/>
          <w:sz w:val="24"/>
          <w:szCs w:val="24"/>
        </w:rPr>
        <w:t xml:space="preserve"> адресной программой «Переселение граждан на</w:t>
      </w:r>
      <w:r w:rsidR="00E86775" w:rsidRPr="006D64E7">
        <w:rPr>
          <w:rFonts w:ascii="Liberation Serif" w:hAnsi="Liberation Serif"/>
          <w:sz w:val="24"/>
          <w:szCs w:val="24"/>
        </w:rPr>
        <w:t xml:space="preserve"> территории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E86775" w:rsidRPr="006D64E7">
        <w:rPr>
          <w:rFonts w:ascii="Liberation Serif" w:hAnsi="Liberation Serif"/>
          <w:sz w:val="24"/>
          <w:szCs w:val="24"/>
        </w:rPr>
        <w:t xml:space="preserve"> </w:t>
      </w:r>
      <w:r w:rsidR="006411C8">
        <w:rPr>
          <w:rFonts w:ascii="Liberation Serif" w:hAnsi="Liberation Serif"/>
          <w:sz w:val="24"/>
          <w:szCs w:val="24"/>
        </w:rPr>
        <w:t>Свердловской области</w:t>
      </w:r>
      <w:r w:rsidR="00E86775" w:rsidRPr="006D64E7">
        <w:rPr>
          <w:rFonts w:ascii="Liberation Serif" w:hAnsi="Liberation Serif"/>
          <w:sz w:val="24"/>
          <w:szCs w:val="24"/>
        </w:rPr>
        <w:t xml:space="preserve"> из аварийного жилищног</w:t>
      </w:r>
      <w:r w:rsidR="00E86775">
        <w:rPr>
          <w:rFonts w:ascii="Liberation Serif" w:hAnsi="Liberation Serif"/>
          <w:sz w:val="24"/>
          <w:szCs w:val="24"/>
        </w:rPr>
        <w:t>о фонда в 20</w:t>
      </w:r>
      <w:r w:rsidR="006411C8">
        <w:rPr>
          <w:rFonts w:ascii="Liberation Serif" w:hAnsi="Liberation Serif"/>
          <w:sz w:val="24"/>
          <w:szCs w:val="24"/>
        </w:rPr>
        <w:t>19</w:t>
      </w:r>
      <w:r w:rsidR="00E86775" w:rsidRPr="006D64E7">
        <w:rPr>
          <w:rFonts w:ascii="Liberation Serif" w:hAnsi="Liberation Serif"/>
          <w:sz w:val="24"/>
          <w:szCs w:val="24"/>
        </w:rPr>
        <w:t>–202</w:t>
      </w:r>
      <w:r w:rsidR="006411C8">
        <w:rPr>
          <w:rFonts w:ascii="Liberation Serif" w:hAnsi="Liberation Serif"/>
          <w:sz w:val="24"/>
          <w:szCs w:val="24"/>
        </w:rPr>
        <w:t>5</w:t>
      </w:r>
      <w:r w:rsidR="00E86775" w:rsidRPr="006D64E7">
        <w:rPr>
          <w:rFonts w:ascii="Liberation Serif" w:hAnsi="Liberation Serif"/>
          <w:sz w:val="24"/>
          <w:szCs w:val="24"/>
        </w:rPr>
        <w:t xml:space="preserve"> годах», </w:t>
      </w:r>
      <w:r w:rsidR="000E7581">
        <w:rPr>
          <w:rFonts w:ascii="Liberation Serif" w:hAnsi="Liberation Serif"/>
          <w:sz w:val="24"/>
          <w:szCs w:val="24"/>
        </w:rPr>
        <w:t>у</w:t>
      </w:r>
      <w:r w:rsidR="00E86775" w:rsidRPr="006D64E7">
        <w:rPr>
          <w:rFonts w:ascii="Liberation Serif" w:hAnsi="Liberation Serif"/>
          <w:sz w:val="24"/>
          <w:szCs w:val="24"/>
        </w:rPr>
        <w:t>твержденной</w:t>
      </w:r>
      <w:r w:rsidR="000E7581">
        <w:rPr>
          <w:rFonts w:ascii="Liberation Serif" w:hAnsi="Liberation Serif"/>
          <w:sz w:val="24"/>
          <w:szCs w:val="24"/>
        </w:rPr>
        <w:t xml:space="preserve">  </w:t>
      </w:r>
      <w:r w:rsidR="00E86775" w:rsidRPr="006D64E7">
        <w:rPr>
          <w:rFonts w:ascii="Liberation Serif" w:hAnsi="Liberation Serif"/>
          <w:sz w:val="24"/>
          <w:szCs w:val="24"/>
        </w:rPr>
        <w:t>постановлением</w:t>
      </w:r>
      <w:r w:rsidR="000E7581">
        <w:rPr>
          <w:rFonts w:ascii="Liberation Serif" w:hAnsi="Liberation Serif"/>
          <w:sz w:val="24"/>
          <w:szCs w:val="24"/>
        </w:rPr>
        <w:t xml:space="preserve">  </w:t>
      </w:r>
      <w:r w:rsidR="006411C8">
        <w:rPr>
          <w:rFonts w:ascii="Liberation Serif" w:hAnsi="Liberation Serif"/>
          <w:sz w:val="24"/>
          <w:szCs w:val="24"/>
        </w:rPr>
        <w:t>Правительства</w:t>
      </w:r>
      <w:r w:rsidR="000E7581">
        <w:rPr>
          <w:rFonts w:ascii="Liberation Serif" w:hAnsi="Liberation Serif"/>
          <w:sz w:val="24"/>
          <w:szCs w:val="24"/>
        </w:rPr>
        <w:t xml:space="preserve">  </w:t>
      </w:r>
      <w:r w:rsidR="006411C8">
        <w:rPr>
          <w:rFonts w:ascii="Liberation Serif" w:hAnsi="Liberation Serif"/>
          <w:sz w:val="24"/>
          <w:szCs w:val="24"/>
        </w:rPr>
        <w:t>Свердловской</w:t>
      </w:r>
      <w:r w:rsidR="000E7581">
        <w:rPr>
          <w:rFonts w:ascii="Liberation Serif" w:hAnsi="Liberation Serif"/>
          <w:sz w:val="24"/>
          <w:szCs w:val="24"/>
        </w:rPr>
        <w:t xml:space="preserve">  </w:t>
      </w:r>
      <w:r w:rsidR="006411C8">
        <w:rPr>
          <w:rFonts w:ascii="Liberation Serif" w:hAnsi="Liberation Serif"/>
          <w:sz w:val="24"/>
          <w:szCs w:val="24"/>
        </w:rPr>
        <w:t>области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E86775">
        <w:rPr>
          <w:rFonts w:ascii="Liberation Serif" w:hAnsi="Liberation Serif"/>
          <w:sz w:val="24"/>
          <w:szCs w:val="24"/>
        </w:rPr>
        <w:t xml:space="preserve"> о</w:t>
      </w:r>
      <w:r w:rsidR="00E86775" w:rsidRPr="006D64E7">
        <w:rPr>
          <w:rFonts w:ascii="Liberation Serif" w:hAnsi="Liberation Serif"/>
          <w:sz w:val="24"/>
          <w:szCs w:val="24"/>
        </w:rPr>
        <w:t>т</w:t>
      </w:r>
      <w:r w:rsidR="000E7581">
        <w:rPr>
          <w:rFonts w:ascii="Liberation Serif" w:hAnsi="Liberation Serif"/>
          <w:sz w:val="24"/>
          <w:szCs w:val="24"/>
        </w:rPr>
        <w:t xml:space="preserve">  </w:t>
      </w:r>
      <w:r w:rsidR="006411C8">
        <w:rPr>
          <w:rFonts w:ascii="Liberation Serif" w:hAnsi="Liberation Serif"/>
          <w:sz w:val="24"/>
          <w:szCs w:val="24"/>
        </w:rPr>
        <w:t>01</w:t>
      </w:r>
      <w:r w:rsidR="00A03481">
        <w:rPr>
          <w:rFonts w:ascii="Liberation Serif" w:hAnsi="Liberation Serif"/>
          <w:sz w:val="24"/>
          <w:szCs w:val="24"/>
        </w:rPr>
        <w:t xml:space="preserve"> апреля</w:t>
      </w:r>
      <w:r w:rsidR="00E86775">
        <w:rPr>
          <w:rFonts w:ascii="Liberation Serif" w:hAnsi="Liberation Serif"/>
          <w:sz w:val="24"/>
          <w:szCs w:val="24"/>
        </w:rPr>
        <w:t xml:space="preserve"> </w:t>
      </w:r>
      <w:r w:rsidR="00E86775" w:rsidRPr="006D64E7">
        <w:rPr>
          <w:rFonts w:ascii="Liberation Serif" w:hAnsi="Liberation Serif"/>
          <w:sz w:val="24"/>
          <w:szCs w:val="24"/>
        </w:rPr>
        <w:t>201</w:t>
      </w:r>
      <w:r w:rsidR="00E86775">
        <w:rPr>
          <w:rFonts w:ascii="Liberation Serif" w:hAnsi="Liberation Serif"/>
          <w:sz w:val="24"/>
          <w:szCs w:val="24"/>
        </w:rPr>
        <w:t>9</w:t>
      </w:r>
      <w:proofErr w:type="gramEnd"/>
      <w:r w:rsidR="00E86775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E86775" w:rsidRPr="006D64E7">
        <w:rPr>
          <w:rFonts w:ascii="Liberation Serif" w:hAnsi="Liberation Serif"/>
          <w:sz w:val="24"/>
          <w:szCs w:val="24"/>
        </w:rPr>
        <w:t>года</w:t>
      </w:r>
      <w:r w:rsidR="00E86775">
        <w:rPr>
          <w:rFonts w:ascii="Liberation Serif" w:hAnsi="Liberation Serif"/>
          <w:sz w:val="24"/>
          <w:szCs w:val="24"/>
        </w:rPr>
        <w:t xml:space="preserve"> </w:t>
      </w:r>
      <w:r w:rsidR="00E86775" w:rsidRPr="006D64E7">
        <w:rPr>
          <w:rFonts w:ascii="Liberation Serif" w:hAnsi="Liberation Serif"/>
          <w:sz w:val="24"/>
          <w:szCs w:val="24"/>
        </w:rPr>
        <w:t xml:space="preserve">№ </w:t>
      </w:r>
      <w:r w:rsidR="00A03481">
        <w:rPr>
          <w:rFonts w:ascii="Liberation Serif" w:hAnsi="Liberation Serif"/>
          <w:sz w:val="24"/>
          <w:szCs w:val="24"/>
        </w:rPr>
        <w:t>208-ПП</w:t>
      </w:r>
      <w:r w:rsidR="00E86775" w:rsidRPr="006D64E7">
        <w:rPr>
          <w:rFonts w:ascii="Liberation Serif" w:hAnsi="Liberation Serif"/>
          <w:sz w:val="24"/>
          <w:szCs w:val="24"/>
        </w:rPr>
        <w:t xml:space="preserve"> </w:t>
      </w:r>
      <w:r w:rsidR="00686610" w:rsidRPr="006D64E7">
        <w:rPr>
          <w:rFonts w:ascii="Liberation Serif" w:hAnsi="Liberation Serif"/>
          <w:sz w:val="24"/>
          <w:szCs w:val="24"/>
        </w:rPr>
        <w:t>(в редакции</w:t>
      </w:r>
      <w:r w:rsidR="00686610">
        <w:rPr>
          <w:rFonts w:ascii="Liberation Serif" w:hAnsi="Liberation Serif"/>
          <w:sz w:val="24"/>
          <w:szCs w:val="24"/>
        </w:rPr>
        <w:t xml:space="preserve"> </w:t>
      </w:r>
      <w:r w:rsidR="00686610" w:rsidRPr="00DF25C9">
        <w:rPr>
          <w:rFonts w:ascii="Liberation Serif" w:hAnsi="Liberation Serif"/>
          <w:sz w:val="24"/>
          <w:szCs w:val="24"/>
        </w:rPr>
        <w:t xml:space="preserve">от </w:t>
      </w:r>
      <w:r w:rsidR="00BF5571">
        <w:rPr>
          <w:rFonts w:ascii="Liberation Serif" w:hAnsi="Liberation Serif"/>
          <w:sz w:val="24"/>
          <w:szCs w:val="24"/>
        </w:rPr>
        <w:t xml:space="preserve">10 июня </w:t>
      </w:r>
      <w:r w:rsidR="00686610">
        <w:rPr>
          <w:rFonts w:ascii="Liberation Serif" w:hAnsi="Liberation Serif"/>
          <w:sz w:val="24"/>
          <w:szCs w:val="24"/>
        </w:rPr>
        <w:t>2022 года</w:t>
      </w:r>
      <w:r w:rsidR="00BF5571">
        <w:rPr>
          <w:rFonts w:ascii="Liberation Serif" w:hAnsi="Liberation Serif"/>
          <w:sz w:val="24"/>
          <w:szCs w:val="24"/>
        </w:rPr>
        <w:t xml:space="preserve">  № 388-ПП</w:t>
      </w:r>
      <w:r w:rsidR="00686610" w:rsidRPr="00DF25C9">
        <w:rPr>
          <w:rFonts w:ascii="Liberation Serif" w:hAnsi="Liberation Serif"/>
          <w:sz w:val="24"/>
          <w:szCs w:val="24"/>
        </w:rPr>
        <w:t>)</w:t>
      </w:r>
      <w:r w:rsidR="00E86775" w:rsidRPr="00DF25C9">
        <w:rPr>
          <w:rFonts w:ascii="Liberation Serif" w:hAnsi="Liberation Serif"/>
          <w:sz w:val="24"/>
          <w:szCs w:val="24"/>
        </w:rPr>
        <w:t>,</w:t>
      </w:r>
      <w:r w:rsidR="00E86775">
        <w:rPr>
          <w:rFonts w:ascii="Liberation Serif" w:hAnsi="Liberation Serif"/>
          <w:sz w:val="24"/>
          <w:szCs w:val="24"/>
        </w:rPr>
        <w:t xml:space="preserve"> 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B153FA" w:rsidRPr="005E6CEA">
        <w:rPr>
          <w:rFonts w:ascii="Liberation Serif" w:hAnsi="Liberation Serif"/>
          <w:sz w:val="24"/>
          <w:szCs w:val="24"/>
        </w:rPr>
        <w:t>муниципальной адресной программой «Переселение граждан на территории городского округа Первоуральск из аварийного жилищного фонда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B153FA" w:rsidRPr="005E6CEA">
        <w:rPr>
          <w:rFonts w:ascii="Liberation Serif" w:hAnsi="Liberation Serif"/>
          <w:sz w:val="24"/>
          <w:szCs w:val="24"/>
        </w:rPr>
        <w:t>в 2018 – 2025 годах»,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B153FA" w:rsidRPr="005E6CEA">
        <w:rPr>
          <w:rFonts w:ascii="Liberation Serif" w:hAnsi="Liberation Serif"/>
          <w:sz w:val="24"/>
          <w:szCs w:val="24"/>
        </w:rPr>
        <w:t>утверждённой п</w:t>
      </w:r>
      <w:r w:rsidR="00B153FA" w:rsidRPr="005E6CEA">
        <w:rPr>
          <w:rFonts w:ascii="Liberation Serif" w:eastAsia="Times New Roman" w:hAnsi="Liberation Serif"/>
          <w:sz w:val="24"/>
          <w:szCs w:val="24"/>
        </w:rPr>
        <w:t>остановлением Администрации городского округа Первоуральск</w:t>
      </w:r>
      <w:r w:rsidR="000E7581">
        <w:rPr>
          <w:rFonts w:ascii="Liberation Serif" w:eastAsia="Times New Roman" w:hAnsi="Liberation Serif"/>
          <w:sz w:val="24"/>
          <w:szCs w:val="24"/>
        </w:rPr>
        <w:t xml:space="preserve"> </w:t>
      </w:r>
      <w:r w:rsidR="00B153FA" w:rsidRPr="005E6CEA">
        <w:rPr>
          <w:rFonts w:ascii="Liberation Serif" w:hAnsi="Liberation Serif"/>
          <w:sz w:val="24"/>
          <w:szCs w:val="24"/>
        </w:rPr>
        <w:t>от 03 октября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B153FA" w:rsidRPr="005E6CEA">
        <w:rPr>
          <w:rFonts w:ascii="Liberation Serif" w:hAnsi="Liberation Serif"/>
          <w:sz w:val="24"/>
          <w:szCs w:val="24"/>
        </w:rPr>
        <w:t xml:space="preserve">2017 года № 2014 (в редакции от 17 января 2022 года № 52), </w:t>
      </w:r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руководствуясь Уставом городского</w:t>
      </w:r>
      <w:proofErr w:type="gramEnd"/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округа Первоуральск,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530FC0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Управлению жилищно-коммунального хозяйства и строительства городского округ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 (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К</w:t>
      </w:r>
      <w:r w:rsidR="000D6DC8">
        <w:rPr>
          <w:rFonts w:ascii="Liberation Serif" w:eastAsia="Times New Roman" w:hAnsi="Liberation Serif" w:cs="Times New Roman"/>
          <w:sz w:val="24"/>
          <w:szCs w:val="24"/>
          <w:lang w:eastAsia="ru-RU"/>
        </w:rPr>
        <w:t>ушев А.В.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3E7754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1.1.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рганизовать проведение работ по сносу многоквартирн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расположенн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адрес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у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город Первоуральск, улица </w:t>
      </w:r>
      <w:r w:rsidR="00D30A1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Пушкина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дом </w:t>
      </w:r>
      <w:r w:rsidR="00330B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356CA1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с кадастровым </w:t>
      </w:r>
      <w:r w:rsidR="003E7754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номером </w:t>
      </w:r>
      <w:r w:rsidR="00EE261F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>66:58:</w:t>
      </w:r>
      <w:r w:rsidR="00CE3D96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0D6DC8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CE3D96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A03481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0D6DC8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>005</w:t>
      </w:r>
      <w:r w:rsidR="00EE261F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r w:rsidR="008C7E7D">
        <w:rPr>
          <w:rFonts w:ascii="Liberation Serif" w:eastAsia="Times New Roman" w:hAnsi="Liberation Serif" w:cs="Times New Roman"/>
          <w:sz w:val="24"/>
          <w:szCs w:val="24"/>
          <w:lang w:eastAsia="ru-RU"/>
        </w:rPr>
        <w:t>486</w:t>
      </w:r>
      <w:r w:rsidR="003E7754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признанн</w:t>
      </w:r>
      <w:r w:rsidR="00EE261F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установленном законом порядке аварийным,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 дня получения уведомления от Комитета по управлению имуществом Администрации городского округа Первоуральск о завершении мероприятий по расселению граждан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72A8D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П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редоставить в Комитет по управлению имуществом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Первоуральск 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документацию, подтверждающую факт сноса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копии договоров подряда/муниципального контракта на осуществление работ по сносу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многоквартирн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акт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приемке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выполнен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ных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3E7754" w:rsidRPr="008B3278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Комитету по управлению имуществом Администрации городского округа Первоуральск (</w:t>
      </w:r>
      <w:r w:rsidR="00685B3C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Чемерикина П.С.</w:t>
      </w:r>
      <w:r w:rsidR="000D51D2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после получения от Управления 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жилищно-коммунального хозяйства и строительства городского округ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документации, указанной в пункте 1.2 настоящего постановления,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организовать выполнение работ 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снятию с технического и кадастрового учета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исключению из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муниципальной собственности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снесенн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рамках реализуемой муниципальной программы «Управление муниципальной собственностью и земельными ресурсами,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расположенными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</w:t>
      </w:r>
      <w:proofErr w:type="gramEnd"/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</w:t>
      </w:r>
      <w:r w:rsidR="008153AE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округа </w:t>
      </w:r>
      <w:r w:rsidR="008153AE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="008153AE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21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-202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годы», утвержденной постановлением Администрации городского округа Первоуральск от 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7 сентября 20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</w:t>
      </w:r>
      <w:r w:rsidR="00A009CC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1744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637F9" w:rsidRPr="003E7754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1E2FF6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</w:t>
      </w:r>
      <w:r w:rsidR="00EB0CE1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</w:t>
      </w:r>
      <w:r w:rsidR="0086384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Д.Н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05309" w:rsidRDefault="00705309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C6563" w:rsidRPr="001E2FF6" w:rsidRDefault="00AC6563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705309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И.В.</w:t>
      </w:r>
      <w:r w:rsidR="00600A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6D5987" w:rsidRPr="006D5987" w:rsidTr="00703768">
        <w:tc>
          <w:tcPr>
            <w:tcW w:w="3764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061EDF"/>
    <w:sectPr w:rsidR="00265B54" w:rsidSect="006749E9">
      <w:headerReference w:type="default" r:id="rId9"/>
      <w:headerReference w:type="first" r:id="rId10"/>
      <w:pgSz w:w="11906" w:h="16838" w:code="9"/>
      <w:pgMar w:top="142" w:right="851" w:bottom="1276" w:left="1701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A7" w:rsidRDefault="00874DA7" w:rsidP="006D5987">
      <w:pPr>
        <w:spacing w:after="0" w:line="240" w:lineRule="auto"/>
      </w:pPr>
      <w:r>
        <w:separator/>
      </w:r>
    </w:p>
  </w:endnote>
  <w:endnote w:type="continuationSeparator" w:id="0">
    <w:p w:rsidR="00874DA7" w:rsidRDefault="00874DA7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A7" w:rsidRDefault="00874DA7" w:rsidP="006D5987">
      <w:pPr>
        <w:spacing w:after="0" w:line="240" w:lineRule="auto"/>
      </w:pPr>
      <w:r>
        <w:separator/>
      </w:r>
    </w:p>
  </w:footnote>
  <w:footnote w:type="continuationSeparator" w:id="0">
    <w:p w:rsidR="00874DA7" w:rsidRDefault="00874DA7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Pr="002C1671" w:rsidRDefault="007970E9">
    <w:pPr>
      <w:pStyle w:val="a3"/>
      <w:jc w:val="center"/>
      <w:rPr>
        <w:rFonts w:ascii="Liberation Serif" w:hAnsi="Liberation Serif"/>
        <w:sz w:val="24"/>
        <w:szCs w:val="24"/>
      </w:rPr>
    </w:pPr>
    <w:r w:rsidRPr="002C1671">
      <w:rPr>
        <w:rFonts w:ascii="Liberation Serif" w:hAnsi="Liberation Serif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75C4"/>
    <w:rsid w:val="00080C01"/>
    <w:rsid w:val="000D51D2"/>
    <w:rsid w:val="000D6DC8"/>
    <w:rsid w:val="000E7581"/>
    <w:rsid w:val="00102D54"/>
    <w:rsid w:val="0014450A"/>
    <w:rsid w:val="00150430"/>
    <w:rsid w:val="00186C86"/>
    <w:rsid w:val="00196D8E"/>
    <w:rsid w:val="001C0221"/>
    <w:rsid w:val="001D1605"/>
    <w:rsid w:val="001D5F67"/>
    <w:rsid w:val="001E16D7"/>
    <w:rsid w:val="001E2FF6"/>
    <w:rsid w:val="001F0F3F"/>
    <w:rsid w:val="0023104C"/>
    <w:rsid w:val="002551A5"/>
    <w:rsid w:val="00265B54"/>
    <w:rsid w:val="002C1671"/>
    <w:rsid w:val="002D0732"/>
    <w:rsid w:val="002D12CC"/>
    <w:rsid w:val="002F6D54"/>
    <w:rsid w:val="00330BBB"/>
    <w:rsid w:val="00332D0C"/>
    <w:rsid w:val="00356CA1"/>
    <w:rsid w:val="00374703"/>
    <w:rsid w:val="003C65AD"/>
    <w:rsid w:val="003D2F38"/>
    <w:rsid w:val="003E7754"/>
    <w:rsid w:val="004163A3"/>
    <w:rsid w:val="00422836"/>
    <w:rsid w:val="00434090"/>
    <w:rsid w:val="00453D1A"/>
    <w:rsid w:val="004649F2"/>
    <w:rsid w:val="004D66B0"/>
    <w:rsid w:val="00516D06"/>
    <w:rsid w:val="00530FC0"/>
    <w:rsid w:val="00546214"/>
    <w:rsid w:val="005F1F72"/>
    <w:rsid w:val="005F3B62"/>
    <w:rsid w:val="00600A4A"/>
    <w:rsid w:val="006411C8"/>
    <w:rsid w:val="00641DF6"/>
    <w:rsid w:val="00653C1A"/>
    <w:rsid w:val="00670308"/>
    <w:rsid w:val="0067150A"/>
    <w:rsid w:val="006749E9"/>
    <w:rsid w:val="006761DA"/>
    <w:rsid w:val="00685B3C"/>
    <w:rsid w:val="00686610"/>
    <w:rsid w:val="006979DD"/>
    <w:rsid w:val="006B1B8B"/>
    <w:rsid w:val="006C2E25"/>
    <w:rsid w:val="006D5987"/>
    <w:rsid w:val="006E42EE"/>
    <w:rsid w:val="00705309"/>
    <w:rsid w:val="00746CF7"/>
    <w:rsid w:val="0076277E"/>
    <w:rsid w:val="007970E9"/>
    <w:rsid w:val="007B7077"/>
    <w:rsid w:val="008153AE"/>
    <w:rsid w:val="00860378"/>
    <w:rsid w:val="00863847"/>
    <w:rsid w:val="0087048F"/>
    <w:rsid w:val="00872A8D"/>
    <w:rsid w:val="00874DA7"/>
    <w:rsid w:val="008B2071"/>
    <w:rsid w:val="008B3278"/>
    <w:rsid w:val="008C7E7D"/>
    <w:rsid w:val="008F2CF7"/>
    <w:rsid w:val="0093529A"/>
    <w:rsid w:val="00967853"/>
    <w:rsid w:val="00984A0E"/>
    <w:rsid w:val="00A009CC"/>
    <w:rsid w:val="00A03481"/>
    <w:rsid w:val="00A147FB"/>
    <w:rsid w:val="00A505AE"/>
    <w:rsid w:val="00AC6563"/>
    <w:rsid w:val="00B153FA"/>
    <w:rsid w:val="00B230E5"/>
    <w:rsid w:val="00B462CB"/>
    <w:rsid w:val="00BF5571"/>
    <w:rsid w:val="00C23C77"/>
    <w:rsid w:val="00C341B9"/>
    <w:rsid w:val="00C45B02"/>
    <w:rsid w:val="00C82AAE"/>
    <w:rsid w:val="00CB1022"/>
    <w:rsid w:val="00CC5707"/>
    <w:rsid w:val="00CD258A"/>
    <w:rsid w:val="00CE3D96"/>
    <w:rsid w:val="00D30A16"/>
    <w:rsid w:val="00D77C63"/>
    <w:rsid w:val="00D850EE"/>
    <w:rsid w:val="00E100C5"/>
    <w:rsid w:val="00E10367"/>
    <w:rsid w:val="00E17B55"/>
    <w:rsid w:val="00E35521"/>
    <w:rsid w:val="00E41CEC"/>
    <w:rsid w:val="00E86775"/>
    <w:rsid w:val="00E94944"/>
    <w:rsid w:val="00EB0CE1"/>
    <w:rsid w:val="00EE261F"/>
    <w:rsid w:val="00F1263B"/>
    <w:rsid w:val="00F162CD"/>
    <w:rsid w:val="00F2493F"/>
    <w:rsid w:val="00F640AB"/>
    <w:rsid w:val="00F71B55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35A7-B0AE-45B2-9EE2-704AC194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10</cp:revision>
  <cp:lastPrinted>2021-01-28T06:38:00Z</cp:lastPrinted>
  <dcterms:created xsi:type="dcterms:W3CDTF">2022-06-16T10:05:00Z</dcterms:created>
  <dcterms:modified xsi:type="dcterms:W3CDTF">2022-07-25T06:10:00Z</dcterms:modified>
</cp:coreProperties>
</file>