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1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786"/>
      </w:tblGrid>
      <w:tr w:rsidR="009358A6" w:rsidRPr="00D30C67" w:rsidTr="000C791A">
        <w:trPr>
          <w:trHeight w:val="1265"/>
        </w:trPr>
        <w:tc>
          <w:tcPr>
            <w:tcW w:w="6771" w:type="dxa"/>
          </w:tcPr>
          <w:p w:rsidR="009358A6" w:rsidRPr="00D30C67" w:rsidRDefault="009358A6" w:rsidP="00D62DF9">
            <w:pPr>
              <w:jc w:val="right"/>
              <w:rPr>
                <w:rFonts w:ascii="Liberation Serif" w:hAnsi="Liberation Serif"/>
                <w:szCs w:val="28"/>
              </w:rPr>
            </w:pPr>
            <w:r>
              <w:t xml:space="preserve">    </w:t>
            </w:r>
          </w:p>
        </w:tc>
        <w:tc>
          <w:tcPr>
            <w:tcW w:w="4786" w:type="dxa"/>
          </w:tcPr>
          <w:p w:rsidR="009358A6" w:rsidRPr="00D30C67" w:rsidRDefault="009358A6" w:rsidP="00D62DF9">
            <w:pPr>
              <w:rPr>
                <w:rFonts w:ascii="Liberation Serif" w:hAnsi="Liberation Serif"/>
                <w:szCs w:val="28"/>
              </w:rPr>
            </w:pPr>
            <w:r w:rsidRPr="00D30C67">
              <w:rPr>
                <w:rFonts w:ascii="Liberation Serif" w:hAnsi="Liberation Serif"/>
                <w:szCs w:val="28"/>
              </w:rPr>
              <w:t xml:space="preserve">Приложение </w:t>
            </w:r>
          </w:p>
          <w:p w:rsidR="009358A6" w:rsidRPr="00D30C67" w:rsidRDefault="009358A6" w:rsidP="00D62DF9">
            <w:pPr>
              <w:rPr>
                <w:rFonts w:ascii="Liberation Serif" w:hAnsi="Liberation Serif"/>
                <w:szCs w:val="28"/>
              </w:rPr>
            </w:pPr>
            <w:r w:rsidRPr="00D30C67">
              <w:rPr>
                <w:rFonts w:ascii="Liberation Serif" w:hAnsi="Liberation Serif"/>
                <w:szCs w:val="28"/>
              </w:rPr>
              <w:t xml:space="preserve">к </w:t>
            </w:r>
            <w:r>
              <w:rPr>
                <w:rFonts w:ascii="Liberation Serif" w:hAnsi="Liberation Serif"/>
                <w:szCs w:val="28"/>
              </w:rPr>
              <w:t>решению</w:t>
            </w:r>
            <w:r w:rsidRPr="00D30C67">
              <w:rPr>
                <w:rFonts w:ascii="Liberation Serif" w:hAnsi="Liberation Serif"/>
                <w:szCs w:val="28"/>
              </w:rPr>
              <w:t xml:space="preserve"> </w:t>
            </w:r>
            <w:r>
              <w:rPr>
                <w:rFonts w:ascii="Liberation Serif" w:hAnsi="Liberation Serif"/>
                <w:szCs w:val="28"/>
              </w:rPr>
              <w:t>Первоуральской</w:t>
            </w:r>
          </w:p>
          <w:p w:rsidR="009358A6" w:rsidRPr="00D30C67" w:rsidRDefault="009358A6" w:rsidP="00D62DF9">
            <w:pPr>
              <w:rPr>
                <w:rFonts w:ascii="Liberation Serif" w:hAnsi="Liberation Serif"/>
                <w:szCs w:val="28"/>
              </w:rPr>
            </w:pPr>
            <w:r w:rsidRPr="00D30C67">
              <w:rPr>
                <w:rFonts w:ascii="Liberation Serif" w:hAnsi="Liberation Serif"/>
                <w:szCs w:val="28"/>
              </w:rPr>
              <w:t>городско</w:t>
            </w:r>
            <w:r>
              <w:rPr>
                <w:rFonts w:ascii="Liberation Serif" w:hAnsi="Liberation Serif"/>
                <w:szCs w:val="28"/>
              </w:rPr>
              <w:t>й Думы</w:t>
            </w:r>
          </w:p>
          <w:p w:rsidR="009358A6" w:rsidRPr="00D30C67" w:rsidRDefault="009358A6" w:rsidP="008B0591">
            <w:pPr>
              <w:rPr>
                <w:rFonts w:ascii="Liberation Serif" w:hAnsi="Liberation Serif"/>
                <w:szCs w:val="28"/>
              </w:rPr>
            </w:pPr>
            <w:r w:rsidRPr="00D30C67">
              <w:rPr>
                <w:rFonts w:ascii="Liberation Serif" w:hAnsi="Liberation Serif"/>
                <w:szCs w:val="28"/>
              </w:rPr>
              <w:t>от</w:t>
            </w:r>
            <w:r w:rsidR="00DF60F8">
              <w:rPr>
                <w:rFonts w:ascii="Liberation Serif" w:hAnsi="Liberation Serif"/>
                <w:szCs w:val="28"/>
              </w:rPr>
              <w:t xml:space="preserve"> 24 февраля 2022 года </w:t>
            </w:r>
            <w:r w:rsidRPr="00D30C67">
              <w:rPr>
                <w:rFonts w:ascii="Liberation Serif" w:hAnsi="Liberation Serif"/>
                <w:szCs w:val="28"/>
              </w:rPr>
              <w:t>№</w:t>
            </w:r>
            <w:r w:rsidR="008B0591">
              <w:rPr>
                <w:rFonts w:ascii="Liberation Serif" w:hAnsi="Liberation Serif"/>
                <w:szCs w:val="28"/>
              </w:rPr>
              <w:t xml:space="preserve"> 522</w:t>
            </w:r>
          </w:p>
        </w:tc>
      </w:tr>
    </w:tbl>
    <w:p w:rsidR="009358A6" w:rsidRDefault="009358A6"/>
    <w:p w:rsidR="008C677B" w:rsidRDefault="009358A6" w:rsidP="009358A6">
      <w:pPr>
        <w:ind w:right="-1"/>
        <w:jc w:val="center"/>
        <w:rPr>
          <w:rFonts w:ascii="Liberation Serif" w:hAnsi="Liberation Serif"/>
          <w:sz w:val="28"/>
          <w:szCs w:val="44"/>
          <w:lang w:eastAsia="ar-SA"/>
        </w:rPr>
      </w:pPr>
      <w:r w:rsidRPr="009358A6">
        <w:rPr>
          <w:rFonts w:ascii="Liberation Serif" w:hAnsi="Liberation Serif"/>
          <w:sz w:val="28"/>
          <w:szCs w:val="44"/>
          <w:lang w:eastAsia="ar-SA"/>
        </w:rPr>
        <w:t xml:space="preserve">Местные нормативы градостроительного проектирования </w:t>
      </w:r>
    </w:p>
    <w:p w:rsidR="009358A6" w:rsidRPr="009358A6" w:rsidRDefault="009358A6" w:rsidP="009358A6">
      <w:pPr>
        <w:ind w:right="-1"/>
        <w:jc w:val="center"/>
        <w:rPr>
          <w:rFonts w:ascii="Liberation Serif" w:hAnsi="Liberation Serif"/>
          <w:sz w:val="28"/>
          <w:szCs w:val="44"/>
          <w:lang w:eastAsia="ar-SA"/>
        </w:rPr>
      </w:pPr>
      <w:r w:rsidRPr="009358A6">
        <w:rPr>
          <w:rFonts w:ascii="Liberation Serif" w:hAnsi="Liberation Serif"/>
          <w:sz w:val="28"/>
          <w:szCs w:val="44"/>
          <w:lang w:eastAsia="ar-SA"/>
        </w:rPr>
        <w:t>городского округа Первоуральск</w:t>
      </w:r>
    </w:p>
    <w:p w:rsidR="009358A6" w:rsidRDefault="009358A6" w:rsidP="009358A6">
      <w:pPr>
        <w:jc w:val="center"/>
      </w:pPr>
    </w:p>
    <w:p w:rsidR="009358A6" w:rsidRDefault="009358A6" w:rsidP="009358A6">
      <w:pPr>
        <w:pStyle w:val="S1"/>
        <w:spacing w:before="0"/>
        <w:rPr>
          <w:rFonts w:ascii="Liberation Serif" w:hAnsi="Liberation Serif"/>
          <w:b w:val="0"/>
        </w:rPr>
      </w:pPr>
      <w:bookmarkStart w:id="0" w:name="_Toc81500473"/>
      <w:r w:rsidRPr="009358A6">
        <w:rPr>
          <w:rFonts w:ascii="Liberation Serif" w:hAnsi="Liberation Serif"/>
          <w:b w:val="0"/>
        </w:rPr>
        <w:t>1. ОСНОВНАЯ ЧАСТЬ</w:t>
      </w:r>
      <w:bookmarkEnd w:id="0"/>
    </w:p>
    <w:p w:rsidR="009358A6" w:rsidRPr="009358A6" w:rsidRDefault="009358A6" w:rsidP="009358A6">
      <w:pPr>
        <w:pStyle w:val="S1"/>
        <w:spacing w:before="0"/>
        <w:rPr>
          <w:rFonts w:ascii="Liberation Serif" w:hAnsi="Liberation Serif"/>
          <w:b w:val="0"/>
        </w:rPr>
      </w:pPr>
    </w:p>
    <w:p w:rsidR="009358A6" w:rsidRPr="009358A6" w:rsidRDefault="009358A6" w:rsidP="009358A6">
      <w:pPr>
        <w:pStyle w:val="2"/>
        <w:numPr>
          <w:ilvl w:val="0"/>
          <w:numId w:val="0"/>
        </w:numPr>
        <w:spacing w:before="0"/>
        <w:ind w:right="0"/>
        <w:rPr>
          <w:rFonts w:ascii="Liberation Serif" w:hAnsi="Liberation Serif"/>
          <w:b w:val="0"/>
          <w:bCs w:val="0"/>
          <w:iCs w:val="0"/>
          <w:szCs w:val="24"/>
        </w:rPr>
      </w:pPr>
      <w:bookmarkStart w:id="1" w:name="_Toc81500474"/>
      <w:r w:rsidRPr="009358A6">
        <w:rPr>
          <w:rFonts w:ascii="Liberation Serif" w:hAnsi="Liberation Serif"/>
          <w:b w:val="0"/>
          <w:bCs w:val="0"/>
          <w:iCs w:val="0"/>
          <w:szCs w:val="24"/>
        </w:rPr>
        <w:t>1.1</w:t>
      </w:r>
      <w:r w:rsidR="008C677B">
        <w:rPr>
          <w:rFonts w:ascii="Liberation Serif" w:hAnsi="Liberation Serif"/>
          <w:b w:val="0"/>
          <w:bCs w:val="0"/>
          <w:iCs w:val="0"/>
          <w:szCs w:val="24"/>
        </w:rPr>
        <w:t>.</w:t>
      </w:r>
      <w:r w:rsidRPr="009358A6">
        <w:rPr>
          <w:rFonts w:ascii="Liberation Serif" w:hAnsi="Liberation Serif"/>
          <w:b w:val="0"/>
          <w:bCs w:val="0"/>
          <w:iCs w:val="0"/>
          <w:szCs w:val="24"/>
        </w:rPr>
        <w:t xml:space="preserve"> Общие положения</w:t>
      </w:r>
      <w:bookmarkEnd w:id="1"/>
    </w:p>
    <w:p w:rsidR="009358A6" w:rsidRPr="009358A6" w:rsidRDefault="009358A6" w:rsidP="009358A6">
      <w:pPr>
        <w:ind w:right="-1" w:firstLine="567"/>
        <w:jc w:val="both"/>
        <w:rPr>
          <w:rFonts w:ascii="Liberation Serif" w:hAnsi="Liberation Serif"/>
        </w:rPr>
      </w:pPr>
    </w:p>
    <w:p w:rsidR="009358A6" w:rsidRPr="009358A6" w:rsidRDefault="009358A6" w:rsidP="009358A6">
      <w:pPr>
        <w:ind w:right="-1" w:firstLine="567"/>
        <w:jc w:val="both"/>
        <w:rPr>
          <w:rFonts w:ascii="Liberation Serif" w:hAnsi="Liberation Serif"/>
        </w:rPr>
      </w:pPr>
      <w:r w:rsidRPr="009358A6">
        <w:rPr>
          <w:rFonts w:ascii="Liberation Serif" w:hAnsi="Liberation Serif"/>
        </w:rPr>
        <w:t>1. Местные нормативы градостроительного проектирования (далее – нормативы) разработаны в целях достижения благоприятных условий жизнедеятельности населения на территории городского округа Первоуральск (далее – городского округа).</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2. Настоящие нормативы распространяются на планировку, застройку и реконструкцию территории городского округа в пределах его черты.</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3. Применение настоящих нормативов должно обеспечивать градостроительными средствами:</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создание условий для реализации, определенных законодательством Российской Федерации и Свердловской области социальных гарантий граждан, включая маломобильные группы населения и инвалидов, в части обеспечения объектами социального и культурно-бытового обс</w:t>
      </w:r>
      <w:bookmarkStart w:id="2" w:name="_GoBack"/>
      <w:bookmarkEnd w:id="2"/>
      <w:r w:rsidRPr="009358A6">
        <w:rPr>
          <w:rFonts w:ascii="Liberation Serif" w:hAnsi="Liberation Serif"/>
        </w:rPr>
        <w:t>луживания, инженерной и транспортной инфраструктуры и благоустройства реконструируемых застроенных территорий;</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повышение эффективности градостроительного использования территорий городского округа на основе рационального зонирования, планировочной организации и застройки при обеспечении нормативных требований по интенсивности использования территории разных функциональных зон.</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4. Местные нормативы градостроительного проектирования городского округа содержат расчётные показатели минимально допустимого уровня обеспеченности объектами местного значения городского округа, относящимися к областям, указанным в части 4 статьи 29.2 Г</w:t>
      </w:r>
      <w:r>
        <w:rPr>
          <w:rFonts w:ascii="Liberation Serif" w:hAnsi="Liberation Serif"/>
        </w:rPr>
        <w:t>радостроительного кодекса</w:t>
      </w:r>
      <w:r w:rsidRPr="009358A6">
        <w:rPr>
          <w:rFonts w:ascii="Liberation Serif" w:hAnsi="Liberation Serif"/>
        </w:rPr>
        <w:t xml:space="preserve"> Р</w:t>
      </w:r>
      <w:r>
        <w:rPr>
          <w:rFonts w:ascii="Liberation Serif" w:hAnsi="Liberation Serif"/>
        </w:rPr>
        <w:t xml:space="preserve">оссийской </w:t>
      </w:r>
      <w:r w:rsidRPr="009358A6">
        <w:rPr>
          <w:rFonts w:ascii="Liberation Serif" w:hAnsi="Liberation Serif"/>
        </w:rPr>
        <w:t>Ф</w:t>
      </w:r>
      <w:r>
        <w:rPr>
          <w:rFonts w:ascii="Liberation Serif" w:hAnsi="Liberation Serif"/>
        </w:rPr>
        <w:t>едерации</w:t>
      </w:r>
      <w:r w:rsidRPr="009358A6">
        <w:rPr>
          <w:rFonts w:ascii="Liberation Serif" w:hAnsi="Liberation Serif"/>
        </w:rPr>
        <w:t>, и максимально допустимого уровня территориальной доступности таких объектов для населения городского округа.</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5. Обеспеченность населения объектами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как удельная мощность (вместимость, емкость, пропускная способность и т.д.) какого-либо вида инфраструктуры, приходящаяся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В качестве расчетных показателей минимального допустимого уровня обеспеченности объектами местного значения в области энергетики и коммунальной инфраструктуры использованы показатели удельного потребления населением коммунальных ресурсов.</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xml:space="preserve">6. Территориальная доступность - пространственная характеристика сети объектов социальной, транспортной коммунальной инфраструктур. Территориальная доступность рассчитана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9358A6">
        <w:rPr>
          <w:rFonts w:ascii="Liberation Serif" w:hAnsi="Liberation Serif"/>
        </w:rPr>
        <w:t>прямой</w:t>
      </w:r>
      <w:proofErr w:type="gramEnd"/>
      <w:r w:rsidRPr="009358A6">
        <w:rPr>
          <w:rFonts w:ascii="Liberation Serif" w:hAnsi="Liberation Serif"/>
        </w:rPr>
        <w:t>, по имеющимся путям передвижения, или иным образом.</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7. В соответствии с частью 5 статьи 29.2 Градостроительного кодекса Российской Федерации нормативы включают в себя: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1) основную часть, устанавливающую расчетные показатели;</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2) материалы по обоснованию расчетных показателей, содержащихся в основной части нормативов градостроительного проектирования;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lastRenderedPageBreak/>
        <w:t>3) правила и область применения расчетных показателей, содержащихся в основной части нормативов градостроительного проектирования.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8. Подготовка нормативов осуществляется с учетом:</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1) социально-демографического состава и плотности населения на территории муниципального образования;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2) планов и программ комплексного социально-экономического развития муниципального образования;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3) предложений органов местного самоуправления и заинтересованных лиц.</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9. Система нормативов формируется как открытая для дальнейшего развития единая система, разрабатываемых на общей методической и научно-технической основе, минимальных расчетных показателей обеспечения благоприятных условий жизнедеятельности человека.</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xml:space="preserve">10. Структура системы нормативов состоит из разделов, каждый из которых, в зависимости от объектов нормирования, формирует комплекс взаимосвязанных минимальных расчетных показателей, объединяемых единством их цели и задач, и содержит: </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xml:space="preserve">1) общие положения с указанием области применения нормативов, сферы их действия и общие для объектов нормирования </w:t>
      </w:r>
      <w:proofErr w:type="gramStart"/>
      <w:r w:rsidRPr="009358A6">
        <w:rPr>
          <w:rFonts w:ascii="Liberation Serif" w:hAnsi="Liberation Serif"/>
        </w:rPr>
        <w:t>данного раздела</w:t>
      </w:r>
      <w:proofErr w:type="gramEnd"/>
      <w:r w:rsidRPr="009358A6">
        <w:rPr>
          <w:rFonts w:ascii="Liberation Serif" w:hAnsi="Liberation Serif"/>
        </w:rPr>
        <w:t xml:space="preserve"> нормативные положения;  </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2) минимальные расчетные показатели обеспечения населения городского округа Первоуральск объектами местного значения городского округа в соответственной сфере нормирования;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3) максимально допустимый уровень территориальной доступности таких объектов для населения городского округа.</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11. Система нормативов городского округа содержит дифференцированные применительно к различным территориям городского округа расчетные показатели минимально допустимого обеспечения населения: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1) объектами дошкольного, начального, общего и среднего образования, здравоохранения, культуры, физической культуры и спорта;</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2) инженерным оборудованием, в том числе объектами водоснабжения и водоотведения, теплоснабжения, газоснабжения, электроснабжения, связи;</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3) объектами транспортного обслуживания;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4) инженерной подготовкой и защитой территорий, в том числе по отводу поверхностных вод, защите территорий от затопления и подтопления;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5) объектами массового отдыха населения;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xml:space="preserve">6) объектами жилищного строительства, территориями для размещения объектов жилой застройки; </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7) объектами утилизации и переработки бытовых и промышленных отходов;</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8) иными видами объектов местного значения,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законами Свердловской области, уставом городского округа и оказывают существенное влияние на его социально-экономическое развитие.</w:t>
      </w:r>
    </w:p>
    <w:p w:rsidR="009358A6" w:rsidRPr="009358A6" w:rsidRDefault="009358A6" w:rsidP="009358A6">
      <w:pPr>
        <w:ind w:right="-1" w:firstLine="567"/>
        <w:jc w:val="both"/>
        <w:rPr>
          <w:rFonts w:ascii="Liberation Serif" w:hAnsi="Liberation Serif"/>
        </w:rPr>
      </w:pPr>
    </w:p>
    <w:p w:rsidR="009358A6" w:rsidRPr="009358A6" w:rsidRDefault="009358A6" w:rsidP="009358A6">
      <w:pPr>
        <w:pStyle w:val="S0"/>
        <w:ind w:right="-1" w:firstLine="0"/>
        <w:jc w:val="center"/>
        <w:outlineLvl w:val="2"/>
        <w:rPr>
          <w:rFonts w:ascii="Liberation Serif" w:hAnsi="Liberation Serif"/>
          <w:i/>
          <w:iCs/>
        </w:rPr>
      </w:pPr>
      <w:bookmarkStart w:id="3" w:name="_Toc81500475"/>
      <w:r w:rsidRPr="009358A6">
        <w:rPr>
          <w:rFonts w:ascii="Liberation Serif" w:hAnsi="Liberation Serif"/>
          <w:iCs/>
        </w:rPr>
        <w:t>1.1.1</w:t>
      </w:r>
      <w:r w:rsidR="008C677B">
        <w:rPr>
          <w:rFonts w:ascii="Liberation Serif" w:hAnsi="Liberation Serif"/>
          <w:iCs/>
        </w:rPr>
        <w:t>.</w:t>
      </w:r>
      <w:r w:rsidRPr="009358A6">
        <w:rPr>
          <w:rFonts w:ascii="Liberation Serif" w:hAnsi="Liberation Serif"/>
          <w:iCs/>
        </w:rPr>
        <w:t xml:space="preserve"> Определение целей нормирования в увязке с документами стратегического планирования</w:t>
      </w:r>
      <w:bookmarkEnd w:id="3"/>
    </w:p>
    <w:p w:rsidR="009358A6" w:rsidRPr="009358A6" w:rsidRDefault="009358A6" w:rsidP="009358A6">
      <w:pPr>
        <w:ind w:right="-1" w:firstLine="567"/>
        <w:jc w:val="both"/>
        <w:rPr>
          <w:rFonts w:ascii="Liberation Serif" w:hAnsi="Liberation Serif"/>
        </w:rPr>
      </w:pPr>
    </w:p>
    <w:p w:rsidR="009358A6" w:rsidRPr="009358A6" w:rsidRDefault="009358A6" w:rsidP="009358A6">
      <w:pPr>
        <w:ind w:right="-1" w:firstLine="567"/>
        <w:jc w:val="both"/>
        <w:rPr>
          <w:rFonts w:ascii="Liberation Serif" w:hAnsi="Liberation Serif"/>
        </w:rPr>
      </w:pPr>
      <w:r w:rsidRPr="009358A6">
        <w:rPr>
          <w:rFonts w:ascii="Liberation Serif" w:hAnsi="Liberation Serif"/>
        </w:rPr>
        <w:t xml:space="preserve">1. Нормативы разработаны в целях обеспечения благоприятных условий жизнедеятельности населения (включая маломобильные группы населения) при реализации решений, содержащихся в документах территориального планирования, градостроительного зонирования, планировки и межевания территории в увязке </w:t>
      </w:r>
      <w:proofErr w:type="gramStart"/>
      <w:r w:rsidRPr="009358A6">
        <w:rPr>
          <w:rFonts w:ascii="Liberation Serif" w:hAnsi="Liberation Serif"/>
        </w:rPr>
        <w:t>с</w:t>
      </w:r>
      <w:proofErr w:type="gramEnd"/>
      <w:r w:rsidRPr="009358A6">
        <w:rPr>
          <w:rFonts w:ascii="Liberation Serif" w:hAnsi="Liberation Serif"/>
        </w:rPr>
        <w:t xml:space="preserve"> следующими документами стратегического планирования: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Генеральный план городского округа Первоуральск Свердловской области, утвержденный решением Первоуральской городской Думы от 29</w:t>
      </w:r>
      <w:r>
        <w:rPr>
          <w:rFonts w:ascii="Liberation Serif" w:hAnsi="Liberation Serif"/>
        </w:rPr>
        <w:t xml:space="preserve"> марта 2012 года</w:t>
      </w:r>
      <w:r w:rsidRPr="009358A6">
        <w:rPr>
          <w:rFonts w:ascii="Liberation Serif" w:hAnsi="Liberation Serif"/>
        </w:rPr>
        <w:t xml:space="preserve"> № 482</w:t>
      </w:r>
      <w:r>
        <w:rPr>
          <w:rFonts w:ascii="Liberation Serif" w:hAnsi="Liberation Serif"/>
        </w:rPr>
        <w:t>, в действующей редакции</w:t>
      </w:r>
      <w:r w:rsidRPr="009358A6">
        <w:rPr>
          <w:rFonts w:ascii="Liberation Serif" w:hAnsi="Liberation Serif"/>
        </w:rPr>
        <w:t xml:space="preserve"> (далее – Г</w:t>
      </w:r>
      <w:r>
        <w:rPr>
          <w:rFonts w:ascii="Liberation Serif" w:hAnsi="Liberation Serif"/>
        </w:rPr>
        <w:t>енеральный план</w:t>
      </w:r>
      <w:r w:rsidRPr="009358A6">
        <w:rPr>
          <w:rFonts w:ascii="Liberation Serif" w:hAnsi="Liberation Serif"/>
        </w:rPr>
        <w:t>);</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Правила землепользования и застройки территории городского округа Первоуральск Свердловской области, утвержденные решением Первоуральской городской Думы от 26</w:t>
      </w:r>
      <w:r>
        <w:rPr>
          <w:rFonts w:ascii="Liberation Serif" w:hAnsi="Liberation Serif"/>
        </w:rPr>
        <w:t xml:space="preserve"> августа 2010 года</w:t>
      </w:r>
      <w:r w:rsidRPr="009358A6">
        <w:rPr>
          <w:rFonts w:ascii="Liberation Serif" w:hAnsi="Liberation Serif"/>
        </w:rPr>
        <w:t xml:space="preserve"> № 241</w:t>
      </w:r>
      <w:r>
        <w:rPr>
          <w:rFonts w:ascii="Liberation Serif" w:hAnsi="Liberation Serif"/>
        </w:rPr>
        <w:t>, в действующей редакции</w:t>
      </w:r>
      <w:r w:rsidRPr="009358A6">
        <w:rPr>
          <w:rFonts w:ascii="Liberation Serif" w:hAnsi="Liberation Serif"/>
        </w:rPr>
        <w:t xml:space="preserve"> (далее – ПЗЗ);</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lastRenderedPageBreak/>
        <w:t>- Стратегия развития городского округа Первоуральск до 2035 года, утвержденная решением Первоуральской городской Думы от 28 февраля 2019 года № 170 (далее – стратегия).</w:t>
      </w:r>
    </w:p>
    <w:p w:rsidR="009358A6" w:rsidRPr="009358A6" w:rsidRDefault="009358A6" w:rsidP="009358A6">
      <w:pPr>
        <w:ind w:right="-1" w:firstLine="567"/>
        <w:jc w:val="both"/>
        <w:rPr>
          <w:rFonts w:ascii="Liberation Serif" w:hAnsi="Liberation Serif"/>
        </w:rPr>
      </w:pPr>
    </w:p>
    <w:p w:rsidR="009358A6" w:rsidRPr="009358A6" w:rsidRDefault="009358A6" w:rsidP="009358A6">
      <w:pPr>
        <w:pStyle w:val="S0"/>
        <w:ind w:right="-1" w:firstLine="0"/>
        <w:jc w:val="center"/>
        <w:outlineLvl w:val="2"/>
        <w:rPr>
          <w:rFonts w:ascii="Liberation Serif" w:hAnsi="Liberation Serif"/>
          <w:i/>
          <w:iCs/>
        </w:rPr>
      </w:pPr>
      <w:bookmarkStart w:id="4" w:name="_Toc81500476"/>
      <w:r w:rsidRPr="009358A6">
        <w:rPr>
          <w:rFonts w:ascii="Liberation Serif" w:hAnsi="Liberation Serif"/>
          <w:iCs/>
        </w:rPr>
        <w:t>1.1.2</w:t>
      </w:r>
      <w:r w:rsidR="008C677B">
        <w:rPr>
          <w:rFonts w:ascii="Liberation Serif" w:hAnsi="Liberation Serif"/>
          <w:iCs/>
        </w:rPr>
        <w:t>.</w:t>
      </w:r>
      <w:r w:rsidRPr="009358A6">
        <w:rPr>
          <w:rFonts w:ascii="Liberation Serif" w:hAnsi="Liberation Serif"/>
          <w:iCs/>
        </w:rPr>
        <w:t xml:space="preserve"> Перечень областей нормирования, для которых </w:t>
      </w:r>
      <w:r>
        <w:rPr>
          <w:rFonts w:ascii="Liberation Serif" w:hAnsi="Liberation Serif"/>
          <w:iCs/>
        </w:rPr>
        <w:t>нормы градостроительного проектирования</w:t>
      </w:r>
      <w:r w:rsidRPr="009358A6">
        <w:rPr>
          <w:rFonts w:ascii="Liberation Serif" w:hAnsi="Liberation Serif"/>
          <w:iCs/>
        </w:rPr>
        <w:t xml:space="preserve"> установлены расчетные показатели</w:t>
      </w:r>
      <w:bookmarkEnd w:id="4"/>
    </w:p>
    <w:p w:rsidR="009358A6" w:rsidRPr="009358A6" w:rsidRDefault="009358A6" w:rsidP="009358A6">
      <w:pPr>
        <w:ind w:right="-1" w:firstLine="567"/>
        <w:jc w:val="both"/>
        <w:rPr>
          <w:rFonts w:ascii="Liberation Serif" w:hAnsi="Liberation Serif"/>
        </w:rPr>
      </w:pPr>
    </w:p>
    <w:p w:rsidR="009358A6" w:rsidRPr="009358A6" w:rsidRDefault="009358A6" w:rsidP="009358A6">
      <w:pPr>
        <w:ind w:right="-1" w:firstLine="567"/>
        <w:jc w:val="both"/>
        <w:rPr>
          <w:rFonts w:ascii="Liberation Serif" w:hAnsi="Liberation Serif"/>
        </w:rPr>
      </w:pPr>
      <w:r w:rsidRPr="009358A6">
        <w:rPr>
          <w:rFonts w:ascii="Liberation Serif" w:hAnsi="Liberation Serif"/>
        </w:rPr>
        <w:t>1. Перечень областей нормирования, для которых установлены показатели минимально допустимого уровня обеспеченности населения объектами соответствующего значения и показатели максимально допустимого уровня их территориальной доступности для населения:</w:t>
      </w:r>
    </w:p>
    <w:p w:rsidR="009358A6" w:rsidRPr="009358A6" w:rsidRDefault="009358A6" w:rsidP="009358A6">
      <w:pPr>
        <w:ind w:right="-1" w:firstLine="567"/>
        <w:jc w:val="both"/>
        <w:rPr>
          <w:rFonts w:ascii="Liberation Serif" w:hAnsi="Liberation Serif"/>
          <w:bCs/>
        </w:rPr>
      </w:pPr>
      <w:r w:rsidRPr="009358A6">
        <w:rPr>
          <w:rFonts w:ascii="Liberation Serif" w:hAnsi="Liberation Serif"/>
          <w:bCs/>
        </w:rPr>
        <w:t>Основные области нормирования в соответствии с Г</w:t>
      </w:r>
      <w:r>
        <w:rPr>
          <w:rFonts w:ascii="Liberation Serif" w:hAnsi="Liberation Serif"/>
          <w:bCs/>
        </w:rPr>
        <w:t>радостроительного кодекса</w:t>
      </w:r>
      <w:r w:rsidRPr="009358A6">
        <w:rPr>
          <w:rFonts w:ascii="Liberation Serif" w:hAnsi="Liberation Serif"/>
          <w:bCs/>
        </w:rPr>
        <w:t xml:space="preserve"> Р</w:t>
      </w:r>
      <w:r>
        <w:rPr>
          <w:rFonts w:ascii="Liberation Serif" w:hAnsi="Liberation Serif"/>
          <w:bCs/>
        </w:rPr>
        <w:t xml:space="preserve">оссийской </w:t>
      </w:r>
      <w:r w:rsidRPr="009358A6">
        <w:rPr>
          <w:rFonts w:ascii="Liberation Serif" w:hAnsi="Liberation Serif"/>
          <w:bCs/>
        </w:rPr>
        <w:t>Ф</w:t>
      </w:r>
      <w:r>
        <w:rPr>
          <w:rFonts w:ascii="Liberation Serif" w:hAnsi="Liberation Serif"/>
          <w:bCs/>
        </w:rPr>
        <w:t>едерации</w:t>
      </w:r>
      <w:r w:rsidRPr="009358A6">
        <w:rPr>
          <w:rFonts w:ascii="Liberation Serif" w:hAnsi="Liberation Serif"/>
          <w:bCs/>
        </w:rPr>
        <w:t>:</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электро-, тепл</w:t>
      </w:r>
      <w:proofErr w:type="gramStart"/>
      <w:r w:rsidRPr="009358A6">
        <w:rPr>
          <w:rFonts w:ascii="Liberation Serif" w:hAnsi="Liberation Serif"/>
        </w:rPr>
        <w:t>о-</w:t>
      </w:r>
      <w:proofErr w:type="gramEnd"/>
      <w:r w:rsidRPr="009358A6">
        <w:rPr>
          <w:rFonts w:ascii="Liberation Serif" w:hAnsi="Liberation Serif"/>
        </w:rPr>
        <w:t>, газо- и водоснабжение населения, водоотведение;</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автомобильные дороги местного значения;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объекты благоустройства территории;</w:t>
      </w:r>
    </w:p>
    <w:p w:rsidR="009358A6" w:rsidRPr="009358A6" w:rsidRDefault="009358A6" w:rsidP="009358A6">
      <w:pPr>
        <w:ind w:right="-1" w:firstLine="567"/>
        <w:jc w:val="both"/>
        <w:rPr>
          <w:rFonts w:ascii="Liberation Serif" w:hAnsi="Liberation Serif"/>
          <w:bCs/>
        </w:rPr>
      </w:pPr>
      <w:r w:rsidRPr="009358A6">
        <w:rPr>
          <w:rFonts w:ascii="Liberation Serif" w:hAnsi="Liberation Serif"/>
          <w:bCs/>
        </w:rPr>
        <w:t>Иные области в соответствии с полномочиями:</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организация отдыха детей в каникулярное время;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организация библиотечного облуживания местного уровня;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создание и поддержка муниципальных музеев;</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организация и поддержка учреждений культуры и искусства, организация услуг в сфере культуры;</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создание условий для развития местного традиционного народного художественного творчества;</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создание условий для массового отдыха и обустройство мест массового отдыха населения;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участие в осуществлении деятельности по опеке и попечительству;</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организация транспортного обслуживания населения (общественный транспорт);</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содержание мест захоронения, организация ритуальных услуг;</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жилищное строительство, в том числе жилого фонда социального использования;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создание условий для обеспечения услугами связи, общественного питания, торговли и бытового обслуживания;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формирование и содержание архивных фондов муниципалитета;</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осуществление полномочий в области обращения с животными, в том числе с животными без владельцев.</w:t>
      </w:r>
    </w:p>
    <w:p w:rsidR="009358A6" w:rsidRPr="009358A6" w:rsidRDefault="009358A6" w:rsidP="009358A6">
      <w:pPr>
        <w:ind w:right="-1" w:firstLine="567"/>
        <w:jc w:val="both"/>
        <w:rPr>
          <w:rFonts w:ascii="Liberation Serif" w:hAnsi="Liberation Serif"/>
        </w:rPr>
      </w:pPr>
    </w:p>
    <w:p w:rsidR="009358A6" w:rsidRPr="009358A6" w:rsidRDefault="009358A6" w:rsidP="009358A6">
      <w:pPr>
        <w:pStyle w:val="S0"/>
        <w:ind w:right="-1" w:firstLine="0"/>
        <w:jc w:val="center"/>
        <w:outlineLvl w:val="2"/>
        <w:rPr>
          <w:rFonts w:ascii="Liberation Serif" w:hAnsi="Liberation Serif"/>
          <w:i/>
          <w:iCs/>
        </w:rPr>
      </w:pPr>
      <w:bookmarkStart w:id="5" w:name="_Toc81500477"/>
      <w:r w:rsidRPr="009358A6">
        <w:rPr>
          <w:rFonts w:ascii="Liberation Serif" w:hAnsi="Liberation Serif"/>
          <w:iCs/>
        </w:rPr>
        <w:t>1.1.3 Сведения о дифференциации (районировании) территории для целей применения расчетных показателей в виде перечня населенных пунктов</w:t>
      </w:r>
      <w:bookmarkEnd w:id="5"/>
    </w:p>
    <w:p w:rsidR="00DF60F8" w:rsidRDefault="00DF60F8" w:rsidP="009358A6">
      <w:pPr>
        <w:ind w:right="-1" w:firstLine="567"/>
        <w:jc w:val="both"/>
        <w:rPr>
          <w:rFonts w:ascii="Liberation Serif" w:hAnsi="Liberation Serif"/>
        </w:rPr>
      </w:pPr>
    </w:p>
    <w:p w:rsidR="009358A6" w:rsidRPr="009358A6" w:rsidRDefault="009358A6" w:rsidP="009358A6">
      <w:pPr>
        <w:ind w:right="-1" w:firstLine="567"/>
        <w:jc w:val="both"/>
        <w:rPr>
          <w:rFonts w:ascii="Liberation Serif" w:hAnsi="Liberation Serif"/>
        </w:rPr>
      </w:pPr>
      <w:r w:rsidRPr="009358A6">
        <w:rPr>
          <w:rFonts w:ascii="Liberation Serif" w:hAnsi="Liberation Serif"/>
        </w:rPr>
        <w:t>1. Установлена дифференциация по типам населенных пунктов:</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 xml:space="preserve">а) Территория </w:t>
      </w:r>
      <w:r>
        <w:rPr>
          <w:rFonts w:ascii="Liberation Serif" w:hAnsi="Liberation Serif"/>
          <w:bCs/>
        </w:rPr>
        <w:t xml:space="preserve">города </w:t>
      </w:r>
      <w:r w:rsidRPr="009358A6">
        <w:rPr>
          <w:rFonts w:ascii="Liberation Serif" w:hAnsi="Liberation Serif"/>
          <w:bCs/>
        </w:rPr>
        <w:t>Первоуральск</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б) Территории сельских населенных пунктов:</w:t>
      </w:r>
    </w:p>
    <w:p w:rsidR="009358A6" w:rsidRPr="009358A6" w:rsidRDefault="009358A6" w:rsidP="009358A6">
      <w:pPr>
        <w:ind w:right="-1" w:firstLine="567"/>
        <w:jc w:val="both"/>
        <w:rPr>
          <w:rFonts w:ascii="Liberation Serif" w:hAnsi="Liberation Serif"/>
          <w:bCs/>
        </w:rPr>
      </w:pPr>
      <w:proofErr w:type="spellStart"/>
      <w:r w:rsidRPr="009358A6">
        <w:rPr>
          <w:rFonts w:ascii="Liberation Serif" w:hAnsi="Liberation Serif"/>
          <w:bCs/>
        </w:rPr>
        <w:t>Кузинское</w:t>
      </w:r>
      <w:proofErr w:type="spellEnd"/>
      <w:r w:rsidRPr="009358A6">
        <w:rPr>
          <w:rFonts w:ascii="Liberation Serif" w:hAnsi="Liberation Serif"/>
          <w:bCs/>
        </w:rPr>
        <w:t xml:space="preserve"> </w:t>
      </w:r>
      <w:r>
        <w:rPr>
          <w:rFonts w:ascii="Liberation Serif" w:hAnsi="Liberation Serif"/>
          <w:bCs/>
        </w:rPr>
        <w:t>сельское территориальное управление</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Кузино</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spellStart"/>
      <w:r w:rsidRPr="009358A6">
        <w:rPr>
          <w:rFonts w:ascii="Liberation Serif" w:hAnsi="Liberation Serif"/>
        </w:rPr>
        <w:t>Меркитасиха</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Перескачка</w:t>
      </w:r>
    </w:p>
    <w:p w:rsidR="009358A6" w:rsidRPr="009358A6" w:rsidRDefault="009358A6" w:rsidP="009358A6">
      <w:pPr>
        <w:ind w:right="-1" w:firstLine="567"/>
        <w:jc w:val="both"/>
        <w:rPr>
          <w:rFonts w:ascii="Liberation Serif" w:hAnsi="Liberation Serif"/>
        </w:rPr>
      </w:pPr>
      <w:r>
        <w:rPr>
          <w:rFonts w:ascii="Liberation Serif" w:hAnsi="Liberation Serif"/>
        </w:rPr>
        <w:t>- село</w:t>
      </w:r>
      <w:r w:rsidRPr="009358A6">
        <w:rPr>
          <w:rFonts w:ascii="Liberation Serif" w:hAnsi="Liberation Serif"/>
        </w:rPr>
        <w:t xml:space="preserve"> Нижнее село</w:t>
      </w:r>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Каменка</w:t>
      </w:r>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Трёка</w:t>
      </w:r>
    </w:p>
    <w:p w:rsidR="009358A6" w:rsidRPr="009358A6" w:rsidRDefault="009358A6" w:rsidP="009358A6">
      <w:pPr>
        <w:ind w:right="-1" w:firstLine="567"/>
        <w:jc w:val="both"/>
        <w:rPr>
          <w:rFonts w:ascii="Liberation Serif" w:hAnsi="Liberation Serif"/>
          <w:bCs/>
        </w:rPr>
      </w:pPr>
      <w:proofErr w:type="spellStart"/>
      <w:r w:rsidRPr="009358A6">
        <w:rPr>
          <w:rFonts w:ascii="Liberation Serif" w:hAnsi="Liberation Serif"/>
          <w:bCs/>
        </w:rPr>
        <w:t>Новоуткинское</w:t>
      </w:r>
      <w:proofErr w:type="spellEnd"/>
      <w:r w:rsidRPr="009358A6">
        <w:rPr>
          <w:rFonts w:ascii="Liberation Serif" w:hAnsi="Liberation Serif"/>
          <w:bCs/>
        </w:rPr>
        <w:t xml:space="preserve"> </w:t>
      </w:r>
      <w:r>
        <w:rPr>
          <w:rFonts w:ascii="Liberation Serif" w:hAnsi="Liberation Serif"/>
          <w:bCs/>
        </w:rPr>
        <w:t>сельское территориальное управление</w:t>
      </w:r>
    </w:p>
    <w:p w:rsidR="009358A6" w:rsidRPr="009358A6" w:rsidRDefault="009358A6" w:rsidP="009358A6">
      <w:pPr>
        <w:ind w:right="-1" w:firstLine="567"/>
        <w:jc w:val="both"/>
        <w:rPr>
          <w:rFonts w:ascii="Liberation Serif" w:hAnsi="Liberation Serif"/>
        </w:rPr>
      </w:pPr>
      <w:r>
        <w:rPr>
          <w:rFonts w:ascii="Liberation Serif" w:hAnsi="Liberation Serif"/>
        </w:rPr>
        <w:t>- оселок</w:t>
      </w:r>
      <w:r w:rsidRPr="009358A6">
        <w:rPr>
          <w:rFonts w:ascii="Liberation Serif" w:hAnsi="Liberation Serif"/>
        </w:rPr>
        <w:t>. Новоуткинск</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spellStart"/>
      <w:r w:rsidRPr="009358A6">
        <w:rPr>
          <w:rFonts w:ascii="Liberation Serif" w:hAnsi="Liberation Serif"/>
        </w:rPr>
        <w:t>Коуровка</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gramStart"/>
      <w:r w:rsidRPr="009358A6">
        <w:rPr>
          <w:rFonts w:ascii="Liberation Serif" w:hAnsi="Liberation Serif"/>
        </w:rPr>
        <w:t>Новая</w:t>
      </w:r>
      <w:proofErr w:type="gramEnd"/>
      <w:r w:rsidRPr="009358A6">
        <w:rPr>
          <w:rFonts w:ascii="Liberation Serif" w:hAnsi="Liberation Serif"/>
        </w:rPr>
        <w:t xml:space="preserve"> Трёка</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Прогресс</w:t>
      </w:r>
    </w:p>
    <w:p w:rsidR="009358A6" w:rsidRPr="009358A6" w:rsidRDefault="009358A6" w:rsidP="009358A6">
      <w:pPr>
        <w:ind w:right="-1" w:firstLine="567"/>
        <w:jc w:val="both"/>
        <w:rPr>
          <w:rFonts w:ascii="Liberation Serif" w:hAnsi="Liberation Serif"/>
        </w:rPr>
      </w:pPr>
      <w:r>
        <w:rPr>
          <w:rFonts w:ascii="Liberation Serif" w:hAnsi="Liberation Serif"/>
        </w:rPr>
        <w:lastRenderedPageBreak/>
        <w:t>- село</w:t>
      </w:r>
      <w:r w:rsidRPr="009358A6">
        <w:rPr>
          <w:rFonts w:ascii="Liberation Serif" w:hAnsi="Liberation Serif"/>
        </w:rPr>
        <w:t xml:space="preserve"> Слобода</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spellStart"/>
      <w:r w:rsidRPr="009358A6">
        <w:rPr>
          <w:rFonts w:ascii="Liberation Serif" w:hAnsi="Liberation Serif"/>
        </w:rPr>
        <w:t>Шадриха</w:t>
      </w:r>
      <w:proofErr w:type="spellEnd"/>
    </w:p>
    <w:p w:rsidR="009358A6" w:rsidRPr="009358A6" w:rsidRDefault="009358A6" w:rsidP="009358A6">
      <w:pPr>
        <w:ind w:right="-1" w:firstLine="567"/>
        <w:jc w:val="both"/>
        <w:rPr>
          <w:rFonts w:ascii="Liberation Serif" w:hAnsi="Liberation Serif"/>
          <w:bCs/>
        </w:rPr>
      </w:pPr>
      <w:proofErr w:type="spellStart"/>
      <w:r w:rsidRPr="009358A6">
        <w:rPr>
          <w:rFonts w:ascii="Liberation Serif" w:hAnsi="Liberation Serif"/>
          <w:bCs/>
        </w:rPr>
        <w:t>Билимбаевское</w:t>
      </w:r>
      <w:proofErr w:type="spellEnd"/>
      <w:r w:rsidRPr="009358A6">
        <w:rPr>
          <w:rFonts w:ascii="Liberation Serif" w:hAnsi="Liberation Serif"/>
          <w:bCs/>
        </w:rPr>
        <w:t xml:space="preserve"> </w:t>
      </w:r>
      <w:r>
        <w:rPr>
          <w:rFonts w:ascii="Liberation Serif" w:hAnsi="Liberation Serif"/>
          <w:bCs/>
        </w:rPr>
        <w:t>сельское территориальное управление</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Билимбай</w:t>
      </w:r>
    </w:p>
    <w:p w:rsidR="009358A6" w:rsidRPr="009358A6" w:rsidRDefault="009358A6" w:rsidP="009358A6">
      <w:pPr>
        <w:ind w:right="-1" w:firstLine="567"/>
        <w:jc w:val="both"/>
        <w:rPr>
          <w:rFonts w:ascii="Liberation Serif" w:hAnsi="Liberation Serif"/>
        </w:rPr>
      </w:pPr>
      <w:r>
        <w:rPr>
          <w:rFonts w:ascii="Liberation Serif" w:hAnsi="Liberation Serif"/>
        </w:rPr>
        <w:t>- село</w:t>
      </w:r>
      <w:r w:rsidRPr="009358A6">
        <w:rPr>
          <w:rFonts w:ascii="Liberation Serif" w:hAnsi="Liberation Serif"/>
        </w:rPr>
        <w:t xml:space="preserve"> </w:t>
      </w:r>
      <w:proofErr w:type="spellStart"/>
      <w:r w:rsidRPr="009358A6">
        <w:rPr>
          <w:rFonts w:ascii="Liberation Serif" w:hAnsi="Liberation Serif"/>
        </w:rPr>
        <w:t>Битимка</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spellStart"/>
      <w:r w:rsidRPr="009358A6">
        <w:rPr>
          <w:rFonts w:ascii="Liberation Serif" w:hAnsi="Liberation Serif"/>
        </w:rPr>
        <w:t>Вересовка</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w:t>
      </w:r>
      <w:proofErr w:type="spellStart"/>
      <w:r w:rsidRPr="009358A6">
        <w:rPr>
          <w:rFonts w:ascii="Liberation Serif" w:hAnsi="Liberation Serif"/>
        </w:rPr>
        <w:t>Извездная</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w:t>
      </w:r>
      <w:proofErr w:type="spellStart"/>
      <w:r w:rsidRPr="009358A6">
        <w:rPr>
          <w:rFonts w:ascii="Liberation Serif" w:hAnsi="Liberation Serif"/>
        </w:rPr>
        <w:t>Коновалово</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w:t>
      </w:r>
      <w:proofErr w:type="spellStart"/>
      <w:r w:rsidRPr="009358A6">
        <w:rPr>
          <w:rFonts w:ascii="Liberation Serif" w:hAnsi="Liberation Serif"/>
        </w:rPr>
        <w:t>Крылосово</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Макарова</w:t>
      </w:r>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Черемша</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spellStart"/>
      <w:r w:rsidRPr="009358A6">
        <w:rPr>
          <w:rFonts w:ascii="Liberation Serif" w:hAnsi="Liberation Serif"/>
        </w:rPr>
        <w:t>Ильмовка</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spellStart"/>
      <w:r w:rsidRPr="009358A6">
        <w:rPr>
          <w:rFonts w:ascii="Liberation Serif" w:hAnsi="Liberation Serif"/>
        </w:rPr>
        <w:t>Дидино</w:t>
      </w:r>
      <w:proofErr w:type="spellEnd"/>
    </w:p>
    <w:p w:rsidR="009358A6" w:rsidRPr="009358A6" w:rsidRDefault="009358A6" w:rsidP="009358A6">
      <w:pPr>
        <w:ind w:right="-1" w:firstLine="567"/>
        <w:jc w:val="both"/>
        <w:rPr>
          <w:rFonts w:ascii="Liberation Serif" w:hAnsi="Liberation Serif"/>
          <w:bCs/>
        </w:rPr>
      </w:pPr>
      <w:proofErr w:type="spellStart"/>
      <w:r w:rsidRPr="009358A6">
        <w:rPr>
          <w:rFonts w:ascii="Liberation Serif" w:hAnsi="Liberation Serif"/>
          <w:bCs/>
        </w:rPr>
        <w:t>Новоалексеевское</w:t>
      </w:r>
      <w:proofErr w:type="spellEnd"/>
      <w:r w:rsidRPr="009358A6">
        <w:rPr>
          <w:rFonts w:ascii="Liberation Serif" w:hAnsi="Liberation Serif"/>
          <w:bCs/>
        </w:rPr>
        <w:t xml:space="preserve"> </w:t>
      </w:r>
      <w:r>
        <w:rPr>
          <w:rFonts w:ascii="Liberation Serif" w:hAnsi="Liberation Serif"/>
          <w:bCs/>
        </w:rPr>
        <w:t>сельское территориальное управление</w:t>
      </w:r>
    </w:p>
    <w:p w:rsidR="009358A6" w:rsidRPr="009358A6" w:rsidRDefault="009358A6" w:rsidP="009358A6">
      <w:pPr>
        <w:ind w:right="-1" w:firstLine="567"/>
        <w:jc w:val="both"/>
        <w:rPr>
          <w:rFonts w:ascii="Liberation Serif" w:hAnsi="Liberation Serif"/>
        </w:rPr>
      </w:pPr>
      <w:r>
        <w:rPr>
          <w:rFonts w:ascii="Liberation Serif" w:hAnsi="Liberation Serif"/>
        </w:rPr>
        <w:t>- село</w:t>
      </w:r>
      <w:r w:rsidRPr="009358A6">
        <w:rPr>
          <w:rFonts w:ascii="Liberation Serif" w:hAnsi="Liberation Serif"/>
        </w:rPr>
        <w:t xml:space="preserve"> </w:t>
      </w:r>
      <w:proofErr w:type="spellStart"/>
      <w:r w:rsidRPr="009358A6">
        <w:rPr>
          <w:rFonts w:ascii="Liberation Serif" w:hAnsi="Liberation Serif"/>
        </w:rPr>
        <w:t>Новоалесксеевское</w:t>
      </w:r>
      <w:proofErr w:type="spellEnd"/>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Канал</w:t>
      </w:r>
    </w:p>
    <w:p w:rsidR="009358A6" w:rsidRPr="009358A6" w:rsidRDefault="009358A6" w:rsidP="009358A6">
      <w:pPr>
        <w:ind w:right="-1" w:firstLine="567"/>
        <w:jc w:val="both"/>
        <w:rPr>
          <w:rFonts w:ascii="Liberation Serif" w:hAnsi="Liberation Serif"/>
        </w:rPr>
      </w:pPr>
      <w:r>
        <w:rPr>
          <w:rFonts w:ascii="Liberation Serif" w:hAnsi="Liberation Serif"/>
        </w:rPr>
        <w:t>- деревня Старые Решё</w:t>
      </w:r>
      <w:r w:rsidRPr="009358A6">
        <w:rPr>
          <w:rFonts w:ascii="Liberation Serif" w:hAnsi="Liberation Serif"/>
        </w:rPr>
        <w:t>ты</w:t>
      </w:r>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w:t>
      </w:r>
      <w:proofErr w:type="gramStart"/>
      <w:r w:rsidRPr="009358A6">
        <w:rPr>
          <w:rFonts w:ascii="Liberation Serif" w:hAnsi="Liberation Serif"/>
        </w:rPr>
        <w:t>Хрустальная</w:t>
      </w:r>
      <w:proofErr w:type="gramEnd"/>
    </w:p>
    <w:p w:rsidR="009358A6" w:rsidRPr="009358A6" w:rsidRDefault="009358A6" w:rsidP="009358A6">
      <w:pPr>
        <w:ind w:right="-1" w:firstLine="567"/>
        <w:jc w:val="both"/>
        <w:rPr>
          <w:rFonts w:ascii="Liberation Serif" w:hAnsi="Liberation Serif"/>
        </w:rPr>
      </w:pPr>
      <w:r>
        <w:rPr>
          <w:rFonts w:ascii="Liberation Serif" w:hAnsi="Liberation Serif"/>
        </w:rPr>
        <w:t>- поселок</w:t>
      </w:r>
      <w:r w:rsidRPr="009358A6">
        <w:rPr>
          <w:rFonts w:ascii="Liberation Serif" w:hAnsi="Liberation Serif"/>
        </w:rPr>
        <w:t xml:space="preserve"> Флюс</w:t>
      </w:r>
    </w:p>
    <w:p w:rsidR="009358A6" w:rsidRPr="009358A6" w:rsidRDefault="009358A6" w:rsidP="009358A6">
      <w:pPr>
        <w:ind w:right="-1" w:firstLine="567"/>
        <w:jc w:val="both"/>
        <w:rPr>
          <w:rFonts w:ascii="Liberation Serif" w:hAnsi="Liberation Serif"/>
        </w:rPr>
      </w:pPr>
      <w:r>
        <w:rPr>
          <w:rFonts w:ascii="Liberation Serif" w:hAnsi="Liberation Serif"/>
        </w:rPr>
        <w:t>- поселок Решё</w:t>
      </w:r>
      <w:r w:rsidRPr="009358A6">
        <w:rPr>
          <w:rFonts w:ascii="Liberation Serif" w:hAnsi="Liberation Serif"/>
        </w:rPr>
        <w:t>ты</w:t>
      </w:r>
    </w:p>
    <w:p w:rsidR="009358A6" w:rsidRPr="009358A6" w:rsidRDefault="009358A6" w:rsidP="009358A6">
      <w:pPr>
        <w:ind w:right="-1" w:firstLine="567"/>
        <w:jc w:val="both"/>
        <w:rPr>
          <w:rFonts w:ascii="Liberation Serif" w:hAnsi="Liberation Serif"/>
        </w:rPr>
      </w:pPr>
      <w:r>
        <w:rPr>
          <w:rFonts w:ascii="Liberation Serif" w:hAnsi="Liberation Serif"/>
        </w:rPr>
        <w:t>- деревня</w:t>
      </w:r>
      <w:r w:rsidRPr="009358A6">
        <w:rPr>
          <w:rFonts w:ascii="Liberation Serif" w:hAnsi="Liberation Serif"/>
        </w:rPr>
        <w:t xml:space="preserve"> Хомутовка.</w:t>
      </w:r>
    </w:p>
    <w:p w:rsidR="009358A6" w:rsidRDefault="009358A6" w:rsidP="009358A6">
      <w:pPr>
        <w:jc w:val="center"/>
      </w:pPr>
    </w:p>
    <w:p w:rsidR="009358A6" w:rsidRDefault="009358A6" w:rsidP="009358A6">
      <w:pPr>
        <w:pStyle w:val="2"/>
        <w:numPr>
          <w:ilvl w:val="0"/>
          <w:numId w:val="0"/>
        </w:numPr>
        <w:spacing w:before="0"/>
        <w:ind w:right="0"/>
        <w:rPr>
          <w:rFonts w:ascii="Liberation Serif" w:hAnsi="Liberation Serif"/>
          <w:b w:val="0"/>
          <w:bCs w:val="0"/>
          <w:iCs w:val="0"/>
        </w:rPr>
      </w:pPr>
      <w:bookmarkStart w:id="6" w:name="_Toc81500478"/>
      <w:r w:rsidRPr="009358A6">
        <w:rPr>
          <w:rFonts w:ascii="Liberation Serif" w:hAnsi="Liberation Serif"/>
          <w:b w:val="0"/>
          <w:bCs w:val="0"/>
          <w:iCs w:val="0"/>
        </w:rPr>
        <w:t>1.2</w:t>
      </w:r>
      <w:r w:rsidR="008C677B">
        <w:rPr>
          <w:rFonts w:ascii="Liberation Serif" w:hAnsi="Liberation Serif"/>
          <w:b w:val="0"/>
          <w:bCs w:val="0"/>
          <w:iCs w:val="0"/>
        </w:rPr>
        <w:t>.</w:t>
      </w:r>
      <w:r w:rsidRPr="009358A6">
        <w:rPr>
          <w:rFonts w:ascii="Liberation Serif" w:hAnsi="Liberation Serif"/>
          <w:b w:val="0"/>
          <w:bCs w:val="0"/>
          <w:iCs w:val="0"/>
        </w:rPr>
        <w:t xml:space="preserve"> Перечень расчетных показателей</w:t>
      </w:r>
      <w:bookmarkEnd w:id="6"/>
    </w:p>
    <w:p w:rsidR="000C791A" w:rsidRPr="000C791A" w:rsidRDefault="000C791A" w:rsidP="000C791A"/>
    <w:p w:rsidR="009358A6" w:rsidRPr="009358A6" w:rsidRDefault="009358A6" w:rsidP="009358A6">
      <w:pPr>
        <w:pStyle w:val="S0"/>
        <w:ind w:right="-1" w:firstLine="0"/>
        <w:jc w:val="center"/>
        <w:outlineLvl w:val="2"/>
        <w:rPr>
          <w:rFonts w:ascii="Liberation Serif" w:hAnsi="Liberation Serif"/>
          <w:i/>
          <w:iCs/>
        </w:rPr>
      </w:pPr>
      <w:bookmarkStart w:id="7" w:name="_Toc81500479"/>
      <w:r w:rsidRPr="009358A6">
        <w:rPr>
          <w:rFonts w:ascii="Liberation Serif" w:hAnsi="Liberation Serif"/>
          <w:iCs/>
        </w:rPr>
        <w:t>1.2.1</w:t>
      </w:r>
      <w:r w:rsidR="008C677B">
        <w:rPr>
          <w:rFonts w:ascii="Liberation Serif" w:hAnsi="Liberation Serif"/>
          <w:iCs/>
        </w:rPr>
        <w:t>.</w:t>
      </w:r>
      <w:r w:rsidRPr="009358A6">
        <w:rPr>
          <w:rFonts w:ascii="Liberation Serif" w:hAnsi="Liberation Serif"/>
          <w:iCs/>
        </w:rPr>
        <w:t xml:space="preserve"> 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bookmarkEnd w:id="7"/>
    </w:p>
    <w:p w:rsidR="009358A6" w:rsidRPr="009358A6" w:rsidRDefault="009358A6" w:rsidP="009358A6">
      <w:pPr>
        <w:ind w:firstLine="567"/>
        <w:outlineLvl w:val="3"/>
        <w:rPr>
          <w:rFonts w:ascii="Liberation Serif" w:hAnsi="Liberation Serif"/>
          <w:bCs/>
        </w:rPr>
      </w:pPr>
      <w:bookmarkStart w:id="8" w:name="_Toc81500480"/>
      <w:r w:rsidRPr="009358A6">
        <w:rPr>
          <w:rFonts w:ascii="Liberation Serif" w:hAnsi="Liberation Serif"/>
          <w:bCs/>
        </w:rPr>
        <w:t>1.2.1.1. Электро-, тепл</w:t>
      </w:r>
      <w:proofErr w:type="gramStart"/>
      <w:r w:rsidRPr="009358A6">
        <w:rPr>
          <w:rFonts w:ascii="Liberation Serif" w:hAnsi="Liberation Serif"/>
          <w:bCs/>
        </w:rPr>
        <w:t>о-</w:t>
      </w:r>
      <w:proofErr w:type="gramEnd"/>
      <w:r w:rsidRPr="009358A6">
        <w:rPr>
          <w:rFonts w:ascii="Liberation Serif" w:hAnsi="Liberation Serif"/>
          <w:bCs/>
        </w:rPr>
        <w:t>, газо- и водоснабжение населения, водоотведение</w:t>
      </w:r>
      <w:bookmarkEnd w:id="8"/>
    </w:p>
    <w:p w:rsidR="009358A6" w:rsidRPr="009358A6" w:rsidRDefault="009358A6" w:rsidP="009358A6">
      <w:pPr>
        <w:ind w:right="-1" w:firstLine="567"/>
        <w:jc w:val="both"/>
        <w:rPr>
          <w:rFonts w:ascii="Liberation Serif" w:hAnsi="Liberation Serif"/>
          <w:iCs/>
        </w:rPr>
      </w:pPr>
      <w:r w:rsidRPr="009358A6">
        <w:rPr>
          <w:rFonts w:ascii="Liberation Serif" w:hAnsi="Liberation Serif"/>
          <w:iCs/>
        </w:rPr>
        <w:t>а) Объекты электроснабжения</w:t>
      </w:r>
    </w:p>
    <w:p w:rsidR="009358A6" w:rsidRPr="009358A6" w:rsidRDefault="009358A6" w:rsidP="009358A6">
      <w:pPr>
        <w:ind w:right="-1" w:firstLine="567"/>
        <w:jc w:val="both"/>
        <w:rPr>
          <w:rFonts w:ascii="Liberation Serif" w:hAnsi="Liberation Serif"/>
        </w:rPr>
      </w:pPr>
      <w:r w:rsidRPr="009358A6">
        <w:rPr>
          <w:rFonts w:ascii="Liberation Serif" w:hAnsi="Liberation Serif"/>
        </w:rPr>
        <w:t>Минимально допустимый уровень обеспеченности населения объектами электроснабжения.</w:t>
      </w:r>
    </w:p>
    <w:tbl>
      <w:tblPr>
        <w:tblStyle w:val="a4"/>
        <w:tblW w:w="0" w:type="auto"/>
        <w:jc w:val="center"/>
        <w:tblLook w:val="04A0" w:firstRow="1" w:lastRow="0" w:firstColumn="1" w:lastColumn="0" w:noHBand="0" w:noVBand="1"/>
      </w:tblPr>
      <w:tblGrid>
        <w:gridCol w:w="2079"/>
        <w:gridCol w:w="1346"/>
        <w:gridCol w:w="1330"/>
        <w:gridCol w:w="1289"/>
        <w:gridCol w:w="1328"/>
        <w:gridCol w:w="2766"/>
      </w:tblGrid>
      <w:tr w:rsidR="009358A6" w:rsidRPr="009358A6" w:rsidTr="009358A6">
        <w:trPr>
          <w:jc w:val="center"/>
        </w:trPr>
        <w:tc>
          <w:tcPr>
            <w:tcW w:w="1910" w:type="dxa"/>
            <w:vMerge w:val="restart"/>
            <w:vAlign w:val="center"/>
          </w:tcPr>
          <w:p w:rsidR="009358A6" w:rsidRPr="009358A6" w:rsidRDefault="009358A6" w:rsidP="00D62DF9">
            <w:pPr>
              <w:ind w:right="-1"/>
              <w:rPr>
                <w:rFonts w:ascii="Liberation Serif" w:hAnsi="Liberation Serif"/>
                <w:sz w:val="22"/>
                <w:szCs w:val="22"/>
              </w:rPr>
            </w:pPr>
            <w:r w:rsidRPr="009358A6">
              <w:rPr>
                <w:rFonts w:ascii="Liberation Serif" w:hAnsi="Liberation Serif"/>
                <w:sz w:val="22"/>
                <w:szCs w:val="22"/>
              </w:rPr>
              <w:t>Показатель</w:t>
            </w:r>
          </w:p>
        </w:tc>
        <w:tc>
          <w:tcPr>
            <w:tcW w:w="2682" w:type="dxa"/>
            <w:gridSpan w:val="2"/>
            <w:vAlign w:val="center"/>
          </w:tcPr>
          <w:p w:rsidR="009358A6" w:rsidRPr="009358A6" w:rsidRDefault="009358A6" w:rsidP="00D62DF9">
            <w:pPr>
              <w:ind w:right="-1"/>
              <w:rPr>
                <w:rFonts w:ascii="Liberation Serif" w:hAnsi="Liberation Serif"/>
                <w:sz w:val="22"/>
                <w:szCs w:val="22"/>
              </w:rPr>
            </w:pPr>
            <w:r w:rsidRPr="009358A6">
              <w:rPr>
                <w:rFonts w:ascii="Liberation Serif" w:hAnsi="Liberation Serif"/>
                <w:sz w:val="22"/>
                <w:szCs w:val="22"/>
              </w:rPr>
              <w:t>Территория город Первоуральск</w:t>
            </w:r>
          </w:p>
        </w:tc>
        <w:tc>
          <w:tcPr>
            <w:tcW w:w="2621" w:type="dxa"/>
            <w:gridSpan w:val="2"/>
            <w:vAlign w:val="center"/>
          </w:tcPr>
          <w:p w:rsidR="009358A6" w:rsidRPr="009358A6" w:rsidRDefault="009358A6" w:rsidP="00D62DF9">
            <w:pPr>
              <w:ind w:right="-1"/>
              <w:rPr>
                <w:rFonts w:ascii="Liberation Serif" w:hAnsi="Liberation Serif"/>
                <w:sz w:val="22"/>
                <w:szCs w:val="22"/>
              </w:rPr>
            </w:pPr>
            <w:r w:rsidRPr="009358A6">
              <w:rPr>
                <w:rFonts w:ascii="Liberation Serif" w:hAnsi="Liberation Serif"/>
                <w:sz w:val="22"/>
                <w:szCs w:val="22"/>
              </w:rPr>
              <w:t>Территория сельских населенных пунктов</w:t>
            </w:r>
          </w:p>
        </w:tc>
        <w:tc>
          <w:tcPr>
            <w:tcW w:w="2784" w:type="dxa"/>
            <w:vMerge w:val="restart"/>
            <w:vAlign w:val="center"/>
          </w:tcPr>
          <w:p w:rsidR="009358A6" w:rsidRPr="009358A6" w:rsidRDefault="009358A6" w:rsidP="00D62DF9">
            <w:pPr>
              <w:ind w:right="-1"/>
              <w:jc w:val="center"/>
              <w:rPr>
                <w:rFonts w:ascii="Liberation Serif" w:hAnsi="Liberation Serif"/>
                <w:sz w:val="22"/>
                <w:szCs w:val="22"/>
              </w:rPr>
            </w:pPr>
            <w:r w:rsidRPr="009358A6">
              <w:rPr>
                <w:rFonts w:ascii="Liberation Serif" w:hAnsi="Liberation Serif"/>
                <w:sz w:val="22"/>
                <w:szCs w:val="22"/>
              </w:rPr>
              <w:t>Перечень объектов</w:t>
            </w:r>
          </w:p>
        </w:tc>
      </w:tr>
      <w:tr w:rsidR="009358A6" w:rsidRPr="009358A6" w:rsidTr="009358A6">
        <w:trPr>
          <w:jc w:val="center"/>
        </w:trPr>
        <w:tc>
          <w:tcPr>
            <w:tcW w:w="1910" w:type="dxa"/>
            <w:vMerge/>
            <w:vAlign w:val="center"/>
          </w:tcPr>
          <w:p w:rsidR="009358A6" w:rsidRPr="009358A6" w:rsidRDefault="009358A6" w:rsidP="00D62DF9">
            <w:pPr>
              <w:ind w:right="-1"/>
              <w:jc w:val="both"/>
              <w:rPr>
                <w:rFonts w:ascii="Liberation Serif" w:hAnsi="Liberation Serif"/>
                <w:sz w:val="22"/>
                <w:szCs w:val="22"/>
              </w:rPr>
            </w:pPr>
          </w:p>
        </w:tc>
        <w:tc>
          <w:tcPr>
            <w:tcW w:w="1350" w:type="dxa"/>
            <w:vAlign w:val="center"/>
          </w:tcPr>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Единица измерения</w:t>
            </w:r>
          </w:p>
        </w:tc>
        <w:tc>
          <w:tcPr>
            <w:tcW w:w="1332" w:type="dxa"/>
            <w:vAlign w:val="center"/>
          </w:tcPr>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Значение показателя</w:t>
            </w:r>
          </w:p>
        </w:tc>
        <w:tc>
          <w:tcPr>
            <w:tcW w:w="1291" w:type="dxa"/>
            <w:vAlign w:val="center"/>
          </w:tcPr>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Единица измерения</w:t>
            </w:r>
          </w:p>
        </w:tc>
        <w:tc>
          <w:tcPr>
            <w:tcW w:w="1330" w:type="dxa"/>
            <w:vAlign w:val="center"/>
          </w:tcPr>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Значение показателя</w:t>
            </w:r>
          </w:p>
        </w:tc>
        <w:tc>
          <w:tcPr>
            <w:tcW w:w="2784" w:type="dxa"/>
            <w:vMerge/>
            <w:vAlign w:val="center"/>
          </w:tcPr>
          <w:p w:rsidR="009358A6" w:rsidRPr="009358A6" w:rsidRDefault="009358A6" w:rsidP="00D62DF9">
            <w:pPr>
              <w:ind w:right="-1"/>
              <w:rPr>
                <w:rFonts w:ascii="Liberation Serif" w:hAnsi="Liberation Serif"/>
                <w:sz w:val="22"/>
                <w:szCs w:val="22"/>
              </w:rPr>
            </w:pPr>
          </w:p>
        </w:tc>
      </w:tr>
      <w:tr w:rsidR="009358A6" w:rsidRPr="009358A6" w:rsidTr="009358A6">
        <w:trPr>
          <w:jc w:val="center"/>
        </w:trPr>
        <w:tc>
          <w:tcPr>
            <w:tcW w:w="1910" w:type="dxa"/>
            <w:vAlign w:val="center"/>
          </w:tcPr>
          <w:p w:rsidR="009358A6" w:rsidRPr="009358A6" w:rsidRDefault="009358A6" w:rsidP="00D62DF9">
            <w:pPr>
              <w:ind w:right="-1"/>
              <w:rPr>
                <w:rFonts w:ascii="Liberation Serif" w:hAnsi="Liberation Serif"/>
                <w:sz w:val="22"/>
                <w:szCs w:val="22"/>
              </w:rPr>
            </w:pPr>
            <w:r w:rsidRPr="009358A6">
              <w:rPr>
                <w:rFonts w:ascii="Liberation Serif" w:hAnsi="Liberation Serif"/>
                <w:sz w:val="22"/>
                <w:szCs w:val="22"/>
              </w:rPr>
              <w:t xml:space="preserve">Удельная расчетная электрическая нагрузка </w:t>
            </w:r>
            <w:proofErr w:type="spellStart"/>
            <w:r w:rsidRPr="009358A6">
              <w:rPr>
                <w:rFonts w:ascii="Liberation Serif" w:hAnsi="Liberation Serif"/>
                <w:sz w:val="22"/>
                <w:szCs w:val="22"/>
              </w:rPr>
              <w:t>электроприемников</w:t>
            </w:r>
            <w:proofErr w:type="spellEnd"/>
            <w:r w:rsidRPr="009358A6">
              <w:rPr>
                <w:rFonts w:ascii="Liberation Serif" w:hAnsi="Liberation Serif"/>
                <w:sz w:val="22"/>
                <w:szCs w:val="22"/>
              </w:rPr>
              <w:t xml:space="preserve"> квартир жилых зданий</w:t>
            </w:r>
          </w:p>
        </w:tc>
        <w:tc>
          <w:tcPr>
            <w:tcW w:w="1350" w:type="dxa"/>
            <w:vAlign w:val="center"/>
          </w:tcPr>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кВт/</w:t>
            </w:r>
          </w:p>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квартира</w:t>
            </w:r>
          </w:p>
        </w:tc>
        <w:tc>
          <w:tcPr>
            <w:tcW w:w="1332" w:type="dxa"/>
            <w:vAlign w:val="center"/>
          </w:tcPr>
          <w:p w:rsidR="009358A6" w:rsidRPr="009358A6" w:rsidRDefault="009358A6" w:rsidP="00D62DF9">
            <w:pPr>
              <w:ind w:right="-1"/>
              <w:rPr>
                <w:rFonts w:ascii="Liberation Serif" w:hAnsi="Liberation Serif"/>
                <w:sz w:val="22"/>
                <w:szCs w:val="22"/>
              </w:rPr>
            </w:pPr>
            <w:r w:rsidRPr="009358A6">
              <w:rPr>
                <w:rFonts w:ascii="Liberation Serif" w:hAnsi="Liberation Serif"/>
                <w:sz w:val="22"/>
                <w:szCs w:val="22"/>
              </w:rPr>
              <w:t>см. табл. 1, 2</w:t>
            </w:r>
          </w:p>
        </w:tc>
        <w:tc>
          <w:tcPr>
            <w:tcW w:w="1291" w:type="dxa"/>
            <w:vAlign w:val="center"/>
          </w:tcPr>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кВт/</w:t>
            </w:r>
          </w:p>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квартира</w:t>
            </w:r>
          </w:p>
        </w:tc>
        <w:tc>
          <w:tcPr>
            <w:tcW w:w="1330" w:type="dxa"/>
            <w:vAlign w:val="center"/>
          </w:tcPr>
          <w:p w:rsidR="009358A6" w:rsidRPr="009358A6" w:rsidRDefault="009358A6" w:rsidP="00D62DF9">
            <w:pPr>
              <w:ind w:right="-1"/>
              <w:jc w:val="both"/>
              <w:rPr>
                <w:rFonts w:ascii="Liberation Serif" w:hAnsi="Liberation Serif"/>
                <w:sz w:val="22"/>
                <w:szCs w:val="22"/>
              </w:rPr>
            </w:pPr>
            <w:r w:rsidRPr="009358A6">
              <w:rPr>
                <w:rFonts w:ascii="Liberation Serif" w:hAnsi="Liberation Serif"/>
                <w:sz w:val="22"/>
                <w:szCs w:val="22"/>
              </w:rPr>
              <w:t>см. табл. 1, 2</w:t>
            </w:r>
          </w:p>
        </w:tc>
        <w:tc>
          <w:tcPr>
            <w:tcW w:w="2784" w:type="dxa"/>
            <w:vAlign w:val="center"/>
          </w:tcPr>
          <w:p w:rsidR="009358A6" w:rsidRPr="009358A6" w:rsidRDefault="009358A6" w:rsidP="00D62DF9">
            <w:pPr>
              <w:ind w:right="-1"/>
              <w:rPr>
                <w:rFonts w:ascii="Liberation Serif" w:hAnsi="Liberation Serif"/>
                <w:sz w:val="22"/>
                <w:szCs w:val="22"/>
              </w:rPr>
            </w:pPr>
            <w:r w:rsidRPr="009358A6">
              <w:rPr>
                <w:rFonts w:ascii="Liberation Serif" w:hAnsi="Liberation Serif"/>
                <w:sz w:val="22"/>
                <w:szCs w:val="22"/>
              </w:rPr>
              <w:t>Объекты генерации электрической энергии (мини-ТЭС), объекты распределительной сети (РП, ТП), осуществляющие передачу энергии конечному потребителю</w:t>
            </w:r>
          </w:p>
        </w:tc>
      </w:tr>
    </w:tbl>
    <w:p w:rsidR="009358A6" w:rsidRPr="009358A6" w:rsidRDefault="009358A6" w:rsidP="009358A6">
      <w:pPr>
        <w:ind w:right="-1" w:firstLine="567"/>
        <w:jc w:val="both"/>
        <w:rPr>
          <w:rFonts w:ascii="Liberation Serif" w:hAnsi="Liberation Serif"/>
        </w:rPr>
      </w:pPr>
      <w:r w:rsidRPr="009358A6">
        <w:rPr>
          <w:rFonts w:ascii="Liberation Serif" w:hAnsi="Liberation Serif"/>
        </w:rPr>
        <w:t>Максимально допустимый уровень территориальной доступности объектов электроснабжения не установлен.</w:t>
      </w:r>
    </w:p>
    <w:p w:rsidR="009358A6" w:rsidRPr="00D62DF9" w:rsidRDefault="009358A6" w:rsidP="009358A6">
      <w:pPr>
        <w:jc w:val="center"/>
        <w:rPr>
          <w:rFonts w:ascii="Liberation Serif" w:hAnsi="Liberation Serif"/>
        </w:rPr>
      </w:pPr>
    </w:p>
    <w:p w:rsidR="00B05059" w:rsidRDefault="00B05059">
      <w:pPr>
        <w:spacing w:after="200" w:line="276" w:lineRule="auto"/>
        <w:rPr>
          <w:rFonts w:ascii="Liberation Serif" w:eastAsiaTheme="minorHAnsi" w:hAnsi="Liberation Serif"/>
          <w:lang w:eastAsia="en-US"/>
        </w:rPr>
      </w:pPr>
      <w:r>
        <w:rPr>
          <w:rFonts w:ascii="Liberation Serif" w:eastAsiaTheme="minorHAnsi" w:hAnsi="Liberation Serif"/>
          <w:lang w:eastAsia="en-US"/>
        </w:rPr>
        <w:br w:type="page"/>
      </w: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lastRenderedPageBreak/>
        <w:t>Таблица 1</w:t>
      </w:r>
    </w:p>
    <w:p w:rsidR="00D62DF9" w:rsidRPr="00D62DF9" w:rsidRDefault="00D62DF9" w:rsidP="00D62DF9">
      <w:pPr>
        <w:ind w:right="-1"/>
        <w:jc w:val="center"/>
        <w:rPr>
          <w:rFonts w:ascii="Liberation Serif" w:eastAsiaTheme="minorHAnsi" w:hAnsi="Liberation Serif"/>
          <w:lang w:eastAsia="en-US"/>
        </w:rPr>
      </w:pPr>
      <w:r w:rsidRPr="00D62DF9">
        <w:rPr>
          <w:rFonts w:ascii="Liberation Serif" w:hAnsi="Liberation Serif"/>
        </w:rPr>
        <w:t>Минимальные показатели удельной расчетной электрической нагрузки квартир многоквартирных жилых домов и домов на участках садовых объединений граждан</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1"/>
        <w:gridCol w:w="474"/>
        <w:gridCol w:w="456"/>
        <w:gridCol w:w="456"/>
        <w:gridCol w:w="456"/>
        <w:gridCol w:w="456"/>
        <w:gridCol w:w="566"/>
        <w:gridCol w:w="495"/>
        <w:gridCol w:w="566"/>
        <w:gridCol w:w="566"/>
        <w:gridCol w:w="566"/>
        <w:gridCol w:w="566"/>
        <w:gridCol w:w="566"/>
        <w:gridCol w:w="566"/>
        <w:gridCol w:w="624"/>
      </w:tblGrid>
      <w:tr w:rsidR="00D62DF9" w:rsidRPr="00D62DF9" w:rsidTr="00D62DF9">
        <w:trPr>
          <w:trHeight w:val="20"/>
          <w:jc w:val="center"/>
        </w:trPr>
        <w:tc>
          <w:tcPr>
            <w:tcW w:w="2311" w:type="dxa"/>
            <w:vMerge w:val="restart"/>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Потребители электроэнергии</w:t>
            </w:r>
          </w:p>
        </w:tc>
        <w:tc>
          <w:tcPr>
            <w:tcW w:w="7379" w:type="dxa"/>
            <w:gridSpan w:val="14"/>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Минимальные показатели удельной расчетной электрической нагрузки, кВт/квартира, при количестве квартир</w:t>
            </w:r>
          </w:p>
        </w:tc>
      </w:tr>
      <w:tr w:rsidR="00D62DF9" w:rsidRPr="00D62DF9" w:rsidTr="00D62DF9">
        <w:trPr>
          <w:trHeight w:val="20"/>
          <w:jc w:val="center"/>
        </w:trPr>
        <w:tc>
          <w:tcPr>
            <w:tcW w:w="2311" w:type="dxa"/>
            <w:vMerge/>
            <w:shd w:val="clear" w:color="auto" w:fill="FFFFFF"/>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47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1-3</w:t>
            </w:r>
          </w:p>
        </w:tc>
        <w:tc>
          <w:tcPr>
            <w:tcW w:w="45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w:t>
            </w:r>
          </w:p>
        </w:tc>
        <w:tc>
          <w:tcPr>
            <w:tcW w:w="45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9</w:t>
            </w:r>
          </w:p>
        </w:tc>
        <w:tc>
          <w:tcPr>
            <w:tcW w:w="45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w:t>
            </w:r>
          </w:p>
        </w:tc>
        <w:tc>
          <w:tcPr>
            <w:tcW w:w="45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15</w:t>
            </w:r>
          </w:p>
        </w:tc>
        <w:tc>
          <w:tcPr>
            <w:tcW w:w="56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18</w:t>
            </w:r>
          </w:p>
        </w:tc>
        <w:tc>
          <w:tcPr>
            <w:tcW w:w="49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24</w:t>
            </w:r>
          </w:p>
        </w:tc>
        <w:tc>
          <w:tcPr>
            <w:tcW w:w="56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40</w:t>
            </w:r>
          </w:p>
        </w:tc>
        <w:tc>
          <w:tcPr>
            <w:tcW w:w="56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60</w:t>
            </w:r>
          </w:p>
        </w:tc>
        <w:tc>
          <w:tcPr>
            <w:tcW w:w="56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100</w:t>
            </w:r>
          </w:p>
        </w:tc>
        <w:tc>
          <w:tcPr>
            <w:tcW w:w="56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200</w:t>
            </w:r>
          </w:p>
        </w:tc>
        <w:tc>
          <w:tcPr>
            <w:tcW w:w="56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400</w:t>
            </w:r>
          </w:p>
        </w:tc>
        <w:tc>
          <w:tcPr>
            <w:tcW w:w="566"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600</w:t>
            </w:r>
          </w:p>
        </w:tc>
        <w:tc>
          <w:tcPr>
            <w:tcW w:w="62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1000</w:t>
            </w:r>
          </w:p>
        </w:tc>
      </w:tr>
      <w:tr w:rsidR="00D62DF9" w:rsidRPr="00D62DF9" w:rsidTr="00D62DF9">
        <w:trPr>
          <w:trHeight w:val="20"/>
          <w:jc w:val="center"/>
        </w:trPr>
        <w:tc>
          <w:tcPr>
            <w:tcW w:w="2311" w:type="dxa"/>
            <w:shd w:val="clear" w:color="auto" w:fill="FFFFFF"/>
            <w:vAlign w:val="center"/>
          </w:tcPr>
          <w:p w:rsidR="00D62DF9" w:rsidRPr="00D62DF9" w:rsidRDefault="00D62DF9" w:rsidP="00D62DF9">
            <w:pPr>
              <w:shd w:val="clear" w:color="auto" w:fill="FFFFFF"/>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Квартиры с плитами:</w:t>
            </w:r>
          </w:p>
          <w:p w:rsidR="00D62DF9" w:rsidRPr="00D62DF9" w:rsidRDefault="00D62DF9" w:rsidP="00D62DF9">
            <w:pPr>
              <w:shd w:val="clear" w:color="auto" w:fill="FFFFFF"/>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на природном газе;</w:t>
            </w:r>
            <w:r w:rsidRPr="00D62DF9">
              <w:rPr>
                <w:rFonts w:ascii="Liberation Serif" w:eastAsiaTheme="minorHAnsi" w:hAnsi="Liberation Serif"/>
                <w:bCs/>
                <w:sz w:val="22"/>
                <w:szCs w:val="22"/>
                <w:vertAlign w:val="superscript"/>
                <w:lang w:eastAsia="en-US"/>
              </w:rPr>
              <w:t xml:space="preserve"> </w:t>
            </w:r>
          </w:p>
          <w:p w:rsidR="00D62DF9" w:rsidRPr="00D62DF9" w:rsidRDefault="00D62DF9" w:rsidP="00D62DF9">
            <w:pPr>
              <w:shd w:val="clear" w:color="auto" w:fill="FFFFFF"/>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на сжиженном газе (в </w:t>
            </w:r>
            <w:r w:rsidRPr="00D62DF9">
              <w:rPr>
                <w:rFonts w:ascii="Liberation Serif" w:eastAsiaTheme="minorHAnsi" w:hAnsi="Liberation Serif"/>
                <w:bCs/>
                <w:spacing w:val="-2"/>
                <w:sz w:val="22"/>
                <w:szCs w:val="22"/>
                <w:lang w:eastAsia="en-US"/>
              </w:rPr>
              <w:t>том числе при групповых</w:t>
            </w:r>
            <w:r w:rsidRPr="00D62DF9">
              <w:rPr>
                <w:rFonts w:ascii="Liberation Serif" w:eastAsiaTheme="minorHAnsi" w:hAnsi="Liberation Serif"/>
                <w:bCs/>
                <w:sz w:val="22"/>
                <w:szCs w:val="22"/>
                <w:lang w:eastAsia="en-US"/>
              </w:rPr>
              <w:t xml:space="preserve"> установках и на твердом топливе);</w:t>
            </w:r>
          </w:p>
          <w:p w:rsidR="00D62DF9" w:rsidRPr="00D62DF9" w:rsidRDefault="00D62DF9" w:rsidP="00D62DF9">
            <w:pPr>
              <w:shd w:val="clear" w:color="auto" w:fill="FFFFFF"/>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электрическими мощностью 8,5 кВт</w:t>
            </w:r>
          </w:p>
        </w:tc>
        <w:tc>
          <w:tcPr>
            <w:tcW w:w="474"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4,5</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2,8</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3,4</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5,9</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2,3</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2,9</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4,9</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2,5</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4,3</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1,8</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2,2</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3,9</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1,65</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3,7</w:t>
            </w:r>
          </w:p>
        </w:tc>
        <w:tc>
          <w:tcPr>
            <w:tcW w:w="495"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1,4</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1,8</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3,1</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1,4</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2,6</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1,05</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1,3</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2,1</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0,85</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1,08</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1,5</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0,77</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1,36</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0,71</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0,92</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1,27</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0,69</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0,84</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1,23</w:t>
            </w:r>
          </w:p>
        </w:tc>
        <w:tc>
          <w:tcPr>
            <w:tcW w:w="624"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0,67</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0,76</w:t>
            </w: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p>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1,19</w:t>
            </w:r>
          </w:p>
        </w:tc>
      </w:tr>
      <w:tr w:rsidR="00D62DF9" w:rsidRPr="00D62DF9" w:rsidTr="00D62DF9">
        <w:trPr>
          <w:trHeight w:val="20"/>
          <w:jc w:val="center"/>
        </w:trPr>
        <w:tc>
          <w:tcPr>
            <w:tcW w:w="2311" w:type="dxa"/>
            <w:shd w:val="clear" w:color="auto" w:fill="FFFFFF"/>
            <w:vAlign w:val="center"/>
          </w:tcPr>
          <w:p w:rsidR="00D62DF9" w:rsidRPr="00D62DF9" w:rsidRDefault="00D62DF9" w:rsidP="00D62DF9">
            <w:pPr>
              <w:shd w:val="clear" w:color="auto" w:fill="FFFFFF"/>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Квартиры с электрическими плитами мощностью до 10,5 кВт </w:t>
            </w:r>
          </w:p>
        </w:tc>
        <w:tc>
          <w:tcPr>
            <w:tcW w:w="474"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14</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8,1</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6,7</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5,9</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5,3</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4,9</w:t>
            </w:r>
          </w:p>
        </w:tc>
        <w:tc>
          <w:tcPr>
            <w:tcW w:w="495"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4,2</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3,3</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2,8</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1,95</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1,83</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1,72</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1,67</w:t>
            </w:r>
          </w:p>
        </w:tc>
        <w:tc>
          <w:tcPr>
            <w:tcW w:w="624"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1,62</w:t>
            </w:r>
          </w:p>
        </w:tc>
      </w:tr>
      <w:tr w:rsidR="00D62DF9" w:rsidRPr="00D62DF9" w:rsidTr="00D62DF9">
        <w:trPr>
          <w:trHeight w:val="20"/>
          <w:jc w:val="center"/>
        </w:trPr>
        <w:tc>
          <w:tcPr>
            <w:tcW w:w="2311" w:type="dxa"/>
            <w:shd w:val="clear" w:color="auto" w:fill="FFFFFF"/>
            <w:vAlign w:val="center"/>
          </w:tcPr>
          <w:p w:rsidR="00D62DF9" w:rsidRPr="00D62DF9" w:rsidRDefault="00D62DF9" w:rsidP="00D62DF9">
            <w:pPr>
              <w:shd w:val="clear" w:color="auto" w:fill="FFFFFF"/>
              <w:rPr>
                <w:rFonts w:ascii="Liberation Serif" w:eastAsiaTheme="minorHAnsi" w:hAnsi="Liberation Serif"/>
                <w:bCs/>
                <w:lang w:eastAsia="en-US"/>
              </w:rPr>
            </w:pPr>
            <w:r w:rsidRPr="00D62DF9">
              <w:rPr>
                <w:rFonts w:ascii="Liberation Serif" w:eastAsiaTheme="minorHAnsi" w:hAnsi="Liberation Serif"/>
                <w:bCs/>
                <w:spacing w:val="-2"/>
                <w:sz w:val="22"/>
                <w:szCs w:val="22"/>
                <w:lang w:eastAsia="en-US"/>
              </w:rPr>
              <w:t>Дома на участках садово-</w:t>
            </w:r>
            <w:r w:rsidRPr="00D62DF9">
              <w:rPr>
                <w:rFonts w:ascii="Liberation Serif" w:eastAsiaTheme="minorHAnsi" w:hAnsi="Liberation Serif"/>
                <w:bCs/>
                <w:sz w:val="22"/>
                <w:szCs w:val="22"/>
                <w:lang w:eastAsia="en-US"/>
              </w:rPr>
              <w:t>дачных объединений граждан</w:t>
            </w:r>
          </w:p>
        </w:tc>
        <w:tc>
          <w:tcPr>
            <w:tcW w:w="474"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2,3</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1,7</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1,4</w:t>
            </w:r>
          </w:p>
        </w:tc>
        <w:tc>
          <w:tcPr>
            <w:tcW w:w="45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1,1</w:t>
            </w:r>
          </w:p>
        </w:tc>
        <w:tc>
          <w:tcPr>
            <w:tcW w:w="495"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0,9</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0,76</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0,69</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0,61</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0,58</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0,54</w:t>
            </w:r>
          </w:p>
        </w:tc>
        <w:tc>
          <w:tcPr>
            <w:tcW w:w="566"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0,51</w:t>
            </w:r>
          </w:p>
        </w:tc>
        <w:tc>
          <w:tcPr>
            <w:tcW w:w="624" w:type="dxa"/>
            <w:shd w:val="clear" w:color="auto" w:fill="FFFFFF"/>
            <w:vAlign w:val="center"/>
          </w:tcPr>
          <w:p w:rsidR="00D62DF9" w:rsidRPr="00D62DF9" w:rsidRDefault="00D62DF9" w:rsidP="008C677B">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0,46</w:t>
            </w:r>
          </w:p>
        </w:tc>
      </w:tr>
    </w:tbl>
    <w:p w:rsidR="00D62DF9" w:rsidRPr="007F63E5" w:rsidRDefault="00D62DF9" w:rsidP="00D62DF9">
      <w:pPr>
        <w:suppressAutoHyphens/>
        <w:ind w:firstLine="540"/>
        <w:jc w:val="right"/>
        <w:rPr>
          <w:rFonts w:eastAsiaTheme="minorHAnsi"/>
          <w:sz w:val="20"/>
          <w:szCs w:val="20"/>
          <w:lang w:eastAsia="en-US"/>
        </w:rPr>
      </w:pP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t>Таблица 2</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Минимальные расчетные показатели электрических нагрузок для обеспечения территорий жилых зон объектов индивидуального жилищного строительства</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0"/>
        <w:gridCol w:w="634"/>
        <w:gridCol w:w="635"/>
        <w:gridCol w:w="634"/>
        <w:gridCol w:w="635"/>
        <w:gridCol w:w="634"/>
        <w:gridCol w:w="633"/>
        <w:gridCol w:w="634"/>
        <w:gridCol w:w="633"/>
        <w:gridCol w:w="634"/>
        <w:gridCol w:w="634"/>
      </w:tblGrid>
      <w:tr w:rsidR="00D62DF9" w:rsidRPr="00D62DF9" w:rsidTr="00D62DF9">
        <w:trPr>
          <w:trHeight w:val="20"/>
          <w:jc w:val="center"/>
        </w:trPr>
        <w:tc>
          <w:tcPr>
            <w:tcW w:w="3390" w:type="dxa"/>
            <w:vMerge w:val="restart"/>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Потребители электроэнергии</w:t>
            </w:r>
          </w:p>
        </w:tc>
        <w:tc>
          <w:tcPr>
            <w:tcW w:w="6340" w:type="dxa"/>
            <w:gridSpan w:val="10"/>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Минимальные расчетные показатели электрических нагрузок, кВт/ индивидуальный жилой дом, при количестве индивидуальных жилых домов</w:t>
            </w:r>
          </w:p>
        </w:tc>
      </w:tr>
      <w:tr w:rsidR="00D62DF9" w:rsidRPr="00D62DF9" w:rsidTr="00D62DF9">
        <w:trPr>
          <w:trHeight w:val="20"/>
          <w:jc w:val="center"/>
        </w:trPr>
        <w:tc>
          <w:tcPr>
            <w:tcW w:w="3390"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1-3</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9</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15</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18</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24</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40</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60</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100</w:t>
            </w:r>
          </w:p>
        </w:tc>
      </w:tr>
      <w:tr w:rsidR="00D62DF9" w:rsidRPr="00D62DF9" w:rsidTr="00D62DF9">
        <w:trPr>
          <w:trHeight w:val="20"/>
          <w:jc w:val="center"/>
        </w:trPr>
        <w:tc>
          <w:tcPr>
            <w:tcW w:w="3390" w:type="dxa"/>
            <w:shd w:val="clear" w:color="auto" w:fill="FFFFFF"/>
            <w:vAlign w:val="center"/>
          </w:tcPr>
          <w:p w:rsidR="00D62DF9" w:rsidRPr="00D62DF9" w:rsidRDefault="00D62DF9" w:rsidP="00D62DF9">
            <w:pPr>
              <w:shd w:val="clear" w:color="auto" w:fill="FFFFFF"/>
              <w:ind w:right="-12"/>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Индивидуальные жилые дома с плитами на природном газе</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11,5</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6,5</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5,4</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4,7</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4,3</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3,9</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3,3</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2,6</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2,1</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2,0</w:t>
            </w:r>
          </w:p>
        </w:tc>
      </w:tr>
      <w:tr w:rsidR="00D62DF9" w:rsidRPr="00D62DF9" w:rsidTr="00D62DF9">
        <w:trPr>
          <w:trHeight w:val="20"/>
          <w:jc w:val="center"/>
        </w:trPr>
        <w:tc>
          <w:tcPr>
            <w:tcW w:w="3390" w:type="dxa"/>
            <w:shd w:val="clear" w:color="auto" w:fill="FFFFFF"/>
            <w:vAlign w:val="center"/>
          </w:tcPr>
          <w:p w:rsidR="00D62DF9" w:rsidRPr="00D62DF9" w:rsidRDefault="00D62DF9" w:rsidP="00D62DF9">
            <w:pPr>
              <w:shd w:val="clear" w:color="auto" w:fill="FFFFFF"/>
              <w:ind w:right="-12"/>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Индивидуальные жилые дома с плитами на природном газе и электрической сауной мощностью до 12 кВт</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22,3</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13,3</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11,3</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10,0</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9,3</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8,6</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7,5</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6,3</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5,6</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5,0</w:t>
            </w:r>
          </w:p>
        </w:tc>
      </w:tr>
      <w:tr w:rsidR="00D62DF9" w:rsidRPr="00D62DF9" w:rsidTr="00D62DF9">
        <w:trPr>
          <w:trHeight w:val="20"/>
          <w:jc w:val="center"/>
        </w:trPr>
        <w:tc>
          <w:tcPr>
            <w:tcW w:w="3390" w:type="dxa"/>
            <w:shd w:val="clear" w:color="auto" w:fill="FFFFFF"/>
            <w:vAlign w:val="center"/>
          </w:tcPr>
          <w:p w:rsidR="00D62DF9" w:rsidRPr="00D62DF9" w:rsidRDefault="00D62DF9" w:rsidP="00D62DF9">
            <w:pPr>
              <w:shd w:val="clear" w:color="auto" w:fill="FFFFFF"/>
              <w:ind w:right="-12"/>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Индивидуальные жилые дома с электрическими плитами мощностью до 10,5 кВт</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14,5</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8,6</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7,2</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6,5</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5,8</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5,5</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4,7</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3,9</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3,3</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2,6</w:t>
            </w:r>
          </w:p>
        </w:tc>
      </w:tr>
      <w:tr w:rsidR="00D62DF9" w:rsidRPr="00D62DF9" w:rsidTr="00D62DF9">
        <w:trPr>
          <w:trHeight w:val="20"/>
          <w:jc w:val="center"/>
        </w:trPr>
        <w:tc>
          <w:tcPr>
            <w:tcW w:w="3390" w:type="dxa"/>
            <w:shd w:val="clear" w:color="auto" w:fill="FFFFFF"/>
            <w:vAlign w:val="center"/>
          </w:tcPr>
          <w:p w:rsidR="00D62DF9" w:rsidRPr="00D62DF9" w:rsidRDefault="00D62DF9" w:rsidP="00D62DF9">
            <w:pPr>
              <w:shd w:val="clear" w:color="auto" w:fill="FFFFFF"/>
              <w:ind w:right="-12"/>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Индивидуальные жилые дома с электрическими плитами мощностью до 10,5</w:t>
            </w:r>
            <w:r>
              <w:rPr>
                <w:rFonts w:ascii="Liberation Serif" w:eastAsiaTheme="minorHAnsi" w:hAnsi="Liberation Serif"/>
                <w:bCs/>
                <w:sz w:val="22"/>
                <w:szCs w:val="22"/>
                <w:lang w:eastAsia="en-US"/>
              </w:rPr>
              <w:t xml:space="preserve"> кВт и электрической сауной мощ</w:t>
            </w:r>
            <w:r w:rsidRPr="00D62DF9">
              <w:rPr>
                <w:rFonts w:ascii="Liberation Serif" w:eastAsiaTheme="minorHAnsi" w:hAnsi="Liberation Serif"/>
                <w:bCs/>
                <w:sz w:val="22"/>
                <w:szCs w:val="22"/>
                <w:lang w:eastAsia="en-US"/>
              </w:rPr>
              <w:t>ностью до 12 кВт</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25,1</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15,2</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12,9</w:t>
            </w:r>
          </w:p>
        </w:tc>
        <w:tc>
          <w:tcPr>
            <w:tcW w:w="63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11,6</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10,7</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10,0</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8,8</w:t>
            </w:r>
          </w:p>
        </w:tc>
        <w:tc>
          <w:tcPr>
            <w:tcW w:w="633"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7,5</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6,7</w:t>
            </w:r>
          </w:p>
        </w:tc>
        <w:tc>
          <w:tcPr>
            <w:tcW w:w="634"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5,5</w:t>
            </w:r>
          </w:p>
        </w:tc>
      </w:tr>
    </w:tbl>
    <w:p w:rsidR="00D62DF9" w:rsidRPr="00D62DF9" w:rsidRDefault="00D62DF9" w:rsidP="00D62DF9">
      <w:pPr>
        <w:ind w:firstLine="714"/>
        <w:jc w:val="both"/>
        <w:rPr>
          <w:rFonts w:ascii="Liberation Serif" w:eastAsiaTheme="minorHAnsi" w:hAnsi="Liberation Serif"/>
          <w:lang w:eastAsia="en-US"/>
        </w:rPr>
      </w:pPr>
      <w:r w:rsidRPr="00D62DF9">
        <w:rPr>
          <w:rFonts w:ascii="Liberation Serif" w:eastAsiaTheme="minorHAnsi" w:hAnsi="Liberation Serif"/>
          <w:lang w:eastAsia="en-US"/>
        </w:rPr>
        <w:t>Удельные расчетные нагрузки для промежуточного числа квартир определяются интерполяцией.</w:t>
      </w:r>
    </w:p>
    <w:p w:rsidR="00D62DF9" w:rsidRPr="007F63E5" w:rsidRDefault="00D62DF9" w:rsidP="00D62DF9">
      <w:pPr>
        <w:ind w:firstLine="714"/>
        <w:jc w:val="both"/>
        <w:rPr>
          <w:rFonts w:eastAsiaTheme="minorHAnsi"/>
          <w:lang w:eastAsia="en-US"/>
        </w:rPr>
      </w:pPr>
    </w:p>
    <w:p w:rsidR="00D62DF9" w:rsidRDefault="00D62DF9" w:rsidP="00D62DF9">
      <w:pPr>
        <w:suppressAutoHyphens/>
        <w:ind w:firstLine="540"/>
        <w:jc w:val="right"/>
        <w:rPr>
          <w:rFonts w:ascii="Liberation Serif" w:eastAsiaTheme="minorHAnsi" w:hAnsi="Liberation Serif"/>
          <w:lang w:eastAsia="en-US"/>
        </w:rPr>
      </w:pPr>
    </w:p>
    <w:p w:rsidR="00D62DF9" w:rsidRDefault="00D62DF9" w:rsidP="00D62DF9">
      <w:pPr>
        <w:suppressAutoHyphens/>
        <w:ind w:firstLine="540"/>
        <w:jc w:val="right"/>
        <w:rPr>
          <w:rFonts w:ascii="Liberation Serif" w:eastAsiaTheme="minorHAnsi" w:hAnsi="Liberation Serif"/>
          <w:lang w:eastAsia="en-US"/>
        </w:rPr>
      </w:pPr>
    </w:p>
    <w:p w:rsidR="00D62DF9" w:rsidRDefault="00D62DF9" w:rsidP="00D62DF9">
      <w:pPr>
        <w:suppressAutoHyphens/>
        <w:ind w:firstLine="540"/>
        <w:jc w:val="right"/>
        <w:rPr>
          <w:rFonts w:ascii="Liberation Serif" w:eastAsiaTheme="minorHAnsi" w:hAnsi="Liberation Serif"/>
          <w:lang w:eastAsia="en-US"/>
        </w:rPr>
      </w:pPr>
    </w:p>
    <w:p w:rsidR="00D62DF9" w:rsidRDefault="00D62DF9" w:rsidP="00D62DF9">
      <w:pPr>
        <w:suppressAutoHyphens/>
        <w:ind w:firstLine="540"/>
        <w:jc w:val="right"/>
        <w:rPr>
          <w:rFonts w:ascii="Liberation Serif" w:eastAsiaTheme="minorHAnsi" w:hAnsi="Liberation Serif"/>
          <w:lang w:eastAsia="en-US"/>
        </w:rPr>
      </w:pPr>
    </w:p>
    <w:p w:rsidR="00D62DF9" w:rsidRDefault="00D62DF9" w:rsidP="00D62DF9">
      <w:pPr>
        <w:suppressAutoHyphens/>
        <w:ind w:firstLine="540"/>
        <w:jc w:val="right"/>
        <w:rPr>
          <w:rFonts w:ascii="Liberation Serif" w:eastAsiaTheme="minorHAnsi" w:hAnsi="Liberation Serif"/>
          <w:lang w:eastAsia="en-US"/>
        </w:rPr>
      </w:pPr>
    </w:p>
    <w:p w:rsidR="00D62DF9" w:rsidRDefault="00D62DF9" w:rsidP="00D62DF9">
      <w:pPr>
        <w:suppressAutoHyphens/>
        <w:ind w:firstLine="540"/>
        <w:jc w:val="right"/>
        <w:rPr>
          <w:rFonts w:ascii="Liberation Serif" w:eastAsiaTheme="minorHAnsi" w:hAnsi="Liberation Serif"/>
          <w:lang w:eastAsia="en-US"/>
        </w:rPr>
      </w:pPr>
    </w:p>
    <w:p w:rsidR="00B05059" w:rsidRDefault="00B05059">
      <w:pPr>
        <w:spacing w:after="200" w:line="276" w:lineRule="auto"/>
        <w:rPr>
          <w:rFonts w:ascii="Liberation Serif" w:eastAsiaTheme="minorHAnsi" w:hAnsi="Liberation Serif"/>
          <w:lang w:eastAsia="en-US"/>
        </w:rPr>
      </w:pPr>
      <w:r>
        <w:rPr>
          <w:rFonts w:ascii="Liberation Serif" w:eastAsiaTheme="minorHAnsi" w:hAnsi="Liberation Serif"/>
          <w:lang w:eastAsia="en-US"/>
        </w:rPr>
        <w:br w:type="page"/>
      </w: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lastRenderedPageBreak/>
        <w:t>Таблица 3</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Минимальные расчетные показатели электрических нагрузок объектов социального и коммунально-бытового назначения</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21"/>
        <w:gridCol w:w="6041"/>
        <w:gridCol w:w="19"/>
        <w:gridCol w:w="2021"/>
        <w:gridCol w:w="1430"/>
      </w:tblGrid>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 </w:t>
            </w:r>
            <w:proofErr w:type="gramStart"/>
            <w:r w:rsidRPr="00D62DF9">
              <w:rPr>
                <w:rFonts w:ascii="Liberation Serif" w:eastAsiaTheme="minorHAnsi" w:hAnsi="Liberation Serif"/>
                <w:bCs/>
                <w:sz w:val="22"/>
                <w:szCs w:val="22"/>
                <w:lang w:eastAsia="en-US"/>
              </w:rPr>
              <w:t>п</w:t>
            </w:r>
            <w:proofErr w:type="gramEnd"/>
            <w:r w:rsidRPr="00D62DF9">
              <w:rPr>
                <w:rFonts w:ascii="Liberation Serif" w:eastAsiaTheme="minorHAnsi" w:hAnsi="Liberation Serif"/>
                <w:bCs/>
                <w:sz w:val="22"/>
                <w:szCs w:val="22"/>
                <w:lang w:eastAsia="en-US"/>
              </w:rPr>
              <w:t>/п</w:t>
            </w:r>
          </w:p>
        </w:tc>
        <w:tc>
          <w:tcPr>
            <w:tcW w:w="6062" w:type="dxa"/>
            <w:gridSpan w:val="2"/>
            <w:shd w:val="clear" w:color="auto" w:fill="FFFFFF"/>
            <w:vAlign w:val="center"/>
          </w:tcPr>
          <w:p w:rsidR="00D62DF9" w:rsidRPr="00D62DF9" w:rsidRDefault="00D62DF9" w:rsidP="00D62DF9">
            <w:pPr>
              <w:shd w:val="clear" w:color="auto" w:fill="FFFFFF"/>
              <w:ind w:left="131" w:right="64"/>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Объекты социального и коммунально-бытового назначения</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Единица измерения</w:t>
            </w:r>
          </w:p>
        </w:tc>
        <w:tc>
          <w:tcPr>
            <w:tcW w:w="1430" w:type="dxa"/>
            <w:shd w:val="clear" w:color="auto" w:fill="FFFFFF"/>
            <w:vAlign w:val="center"/>
          </w:tcPr>
          <w:p w:rsidR="00D62DF9" w:rsidRPr="00D62DF9" w:rsidRDefault="00D62DF9" w:rsidP="00D62DF9">
            <w:pPr>
              <w:widowControl w:val="0"/>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Показатели</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w:t>
            </w:r>
          </w:p>
        </w:tc>
        <w:tc>
          <w:tcPr>
            <w:tcW w:w="6062" w:type="dxa"/>
            <w:gridSpan w:val="2"/>
            <w:shd w:val="clear" w:color="auto" w:fill="FFFFFF"/>
            <w:vAlign w:val="center"/>
          </w:tcPr>
          <w:p w:rsidR="00D62DF9" w:rsidRPr="00D62DF9" w:rsidRDefault="00D62DF9" w:rsidP="00D62DF9">
            <w:pPr>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Дошкольное образовательное учреждение общего типа</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кВт/место</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0,46</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2</w:t>
            </w:r>
          </w:p>
        </w:tc>
        <w:tc>
          <w:tcPr>
            <w:tcW w:w="6062" w:type="dxa"/>
            <w:gridSpan w:val="2"/>
            <w:shd w:val="clear" w:color="auto" w:fill="FFFFFF"/>
            <w:vAlign w:val="center"/>
          </w:tcPr>
          <w:p w:rsidR="00D62DF9" w:rsidRPr="00D62DF9" w:rsidRDefault="00D62DF9" w:rsidP="00D62DF9">
            <w:pPr>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Общеобразовательные учреждения:</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 электрифицированными столовыми и спортзалами;</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без электрифицированных столовых, со спортзалами;</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 буфетами, без спортзалов;</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без буфетов и спортзалов</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кВт/1 учащегося</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0,25</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0,17</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0,17</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0,15</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3</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Образовательные учреждения начального и среднего профессионального образования со столовыми</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то же</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0,46</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ind w:left="-57" w:right="-57"/>
              <w:jc w:val="center"/>
              <w:rPr>
                <w:rFonts w:ascii="Liberation Serif" w:hAnsi="Liberation Serif"/>
                <w:bCs/>
              </w:rPr>
            </w:pPr>
            <w:r w:rsidRPr="00D62DF9">
              <w:rPr>
                <w:rFonts w:ascii="Liberation Serif" w:hAnsi="Liberation Serif"/>
                <w:bCs/>
                <w:sz w:val="22"/>
                <w:szCs w:val="22"/>
              </w:rPr>
              <w:t>4</w:t>
            </w:r>
          </w:p>
        </w:tc>
        <w:tc>
          <w:tcPr>
            <w:tcW w:w="6062" w:type="dxa"/>
            <w:gridSpan w:val="2"/>
            <w:shd w:val="clear" w:color="auto" w:fill="FFFFFF"/>
            <w:vAlign w:val="center"/>
          </w:tcPr>
          <w:p w:rsidR="00D62DF9" w:rsidRPr="00D62DF9" w:rsidRDefault="00D62DF9" w:rsidP="00D62DF9">
            <w:pPr>
              <w:ind w:left="131" w:right="64"/>
              <w:jc w:val="both"/>
              <w:rPr>
                <w:rFonts w:ascii="Liberation Serif" w:hAnsi="Liberation Serif"/>
                <w:bCs/>
              </w:rPr>
            </w:pPr>
            <w:r w:rsidRPr="00D62DF9">
              <w:rPr>
                <w:rFonts w:ascii="Liberation Serif" w:hAnsi="Liberation Serif"/>
                <w:bCs/>
                <w:sz w:val="22"/>
                <w:szCs w:val="22"/>
              </w:rPr>
              <w:t xml:space="preserve">Предприятия торговли продовольственными товарами, </w:t>
            </w:r>
          </w:p>
          <w:p w:rsidR="00D62DF9" w:rsidRPr="00D62DF9" w:rsidRDefault="00D62DF9" w:rsidP="00D62DF9">
            <w:pPr>
              <w:ind w:left="131" w:right="64"/>
              <w:jc w:val="both"/>
              <w:rPr>
                <w:rFonts w:ascii="Liberation Serif" w:hAnsi="Liberation Serif"/>
                <w:bCs/>
              </w:rPr>
            </w:pPr>
            <w:r w:rsidRPr="00D62DF9">
              <w:rPr>
                <w:rFonts w:ascii="Liberation Serif" w:hAnsi="Liberation Serif"/>
                <w:bCs/>
                <w:sz w:val="22"/>
                <w:szCs w:val="22"/>
              </w:rPr>
              <w:t>в том числе:</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без кондиционирования воздуха;</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 кондиционированием воздуха</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кВт/кв</w:t>
            </w:r>
            <w:proofErr w:type="gramStart"/>
            <w:r w:rsidRPr="00D62DF9">
              <w:rPr>
                <w:rFonts w:ascii="Liberation Serif" w:eastAsiaTheme="minorHAnsi" w:hAnsi="Liberation Serif"/>
                <w:bCs/>
                <w:sz w:val="22"/>
                <w:szCs w:val="22"/>
                <w:lang w:eastAsia="en-US"/>
              </w:rPr>
              <w:t>.м</w:t>
            </w:r>
            <w:proofErr w:type="gramEnd"/>
            <w:r w:rsidRPr="00D62DF9">
              <w:rPr>
                <w:rFonts w:ascii="Liberation Serif" w:eastAsiaTheme="minorHAnsi" w:hAnsi="Liberation Serif"/>
                <w:bCs/>
                <w:sz w:val="22"/>
                <w:szCs w:val="22"/>
                <w:lang w:eastAsia="en-US"/>
              </w:rPr>
              <w:t xml:space="preserve"> торгового зала</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0,23</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0,25</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5</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Предприятия торговли непродовольственными товарами,</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в том числе: </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без кондиционирования воздуха;</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 кондиционированием воздуха</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           </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кВт/кв</w:t>
            </w:r>
            <w:proofErr w:type="gramStart"/>
            <w:r w:rsidRPr="00D62DF9">
              <w:rPr>
                <w:rFonts w:ascii="Liberation Serif" w:eastAsiaTheme="minorHAnsi" w:hAnsi="Liberation Serif"/>
                <w:bCs/>
                <w:sz w:val="22"/>
                <w:szCs w:val="22"/>
                <w:lang w:eastAsia="en-US"/>
              </w:rPr>
              <w:t>.м</w:t>
            </w:r>
            <w:proofErr w:type="gramEnd"/>
            <w:r w:rsidRPr="00D62DF9">
              <w:rPr>
                <w:rFonts w:ascii="Liberation Serif" w:eastAsiaTheme="minorHAnsi" w:hAnsi="Liberation Serif"/>
                <w:bCs/>
                <w:sz w:val="22"/>
                <w:szCs w:val="22"/>
                <w:lang w:eastAsia="en-US"/>
              </w:rPr>
              <w:t xml:space="preserve">            торгового зала</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0,14</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0,16</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6</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Предприятия общественного питания, полностью</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proofErr w:type="gramStart"/>
            <w:r w:rsidRPr="00D62DF9">
              <w:rPr>
                <w:rFonts w:ascii="Liberation Serif" w:eastAsiaTheme="minorHAnsi" w:hAnsi="Liberation Serif"/>
                <w:bCs/>
                <w:sz w:val="22"/>
                <w:szCs w:val="22"/>
                <w:lang w:eastAsia="en-US"/>
              </w:rPr>
              <w:t>электрифицированные</w:t>
            </w:r>
            <w:proofErr w:type="gramEnd"/>
            <w:r w:rsidRPr="00D62DF9">
              <w:rPr>
                <w:rFonts w:ascii="Liberation Serif" w:eastAsiaTheme="minorHAnsi" w:hAnsi="Liberation Serif"/>
                <w:bCs/>
                <w:sz w:val="22"/>
                <w:szCs w:val="22"/>
                <w:lang w:eastAsia="en-US"/>
              </w:rPr>
              <w:t>, с количеством посадочных мест:</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до 400;</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свыше 500 до 1000;</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свыше 1100</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       </w:t>
            </w:r>
          </w:p>
          <w:p w:rsidR="00D62DF9" w:rsidRPr="00D62DF9" w:rsidRDefault="00D62DF9" w:rsidP="00D62DF9">
            <w:pPr>
              <w:shd w:val="clear" w:color="auto" w:fill="FFFFFF"/>
              <w:ind w:left="-57" w:right="-57"/>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         кВт/место</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    </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1,04</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0,86</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0,75</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7</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Предприятия общественного питания частично</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proofErr w:type="gramStart"/>
            <w:r w:rsidRPr="00D62DF9">
              <w:rPr>
                <w:rFonts w:ascii="Liberation Serif" w:eastAsiaTheme="minorHAnsi" w:hAnsi="Liberation Serif"/>
                <w:bCs/>
                <w:sz w:val="22"/>
                <w:szCs w:val="22"/>
                <w:lang w:eastAsia="en-US"/>
              </w:rPr>
              <w:t>электрифицированные</w:t>
            </w:r>
            <w:proofErr w:type="gramEnd"/>
            <w:r w:rsidRPr="00D62DF9">
              <w:rPr>
                <w:rFonts w:ascii="Liberation Serif" w:eastAsiaTheme="minorHAnsi" w:hAnsi="Liberation Serif"/>
                <w:bCs/>
                <w:sz w:val="22"/>
                <w:szCs w:val="22"/>
                <w:lang w:eastAsia="en-US"/>
              </w:rPr>
              <w:t>, с плитами на газообразном топливе с количеством посадочных мест:</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до 100;</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свыше 100 до 400;</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свыше 500 до 1000;</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свыше 1100</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       кВт/место</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0,9</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0,81</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0,69</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0,56</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8</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Предприятия коммунально-бытового назначения, в том числе:</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iCs/>
                <w:sz w:val="22"/>
                <w:szCs w:val="22"/>
                <w:lang w:eastAsia="en-US"/>
              </w:rPr>
              <w:t>фабрики химчистки и прачечные самообслуживания;</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iCs/>
                <w:sz w:val="22"/>
                <w:szCs w:val="22"/>
                <w:lang w:eastAsia="en-US"/>
              </w:rPr>
              <w:t>парикмахерские</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w:t>
            </w:r>
            <w:proofErr w:type="gramStart"/>
            <w:r w:rsidRPr="00D62DF9">
              <w:rPr>
                <w:rFonts w:ascii="Liberation Serif" w:eastAsiaTheme="minorHAnsi" w:hAnsi="Liberation Serif"/>
                <w:bCs/>
                <w:sz w:val="22"/>
                <w:szCs w:val="22"/>
                <w:lang w:eastAsia="en-US"/>
              </w:rPr>
              <w:t>кг</w:t>
            </w:r>
            <w:proofErr w:type="gramEnd"/>
            <w:r w:rsidRPr="00D62DF9">
              <w:rPr>
                <w:rFonts w:ascii="Liberation Serif" w:eastAsiaTheme="minorHAnsi" w:hAnsi="Liberation Serif"/>
                <w:bCs/>
                <w:sz w:val="22"/>
                <w:szCs w:val="22"/>
                <w:lang w:eastAsia="en-US"/>
              </w:rPr>
              <w:t xml:space="preserve"> вещей</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кВт/рабочее место</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0,075</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1,5</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9</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Кинотеатры и киноконцертные залы, в том числе:</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 кондиционированием воздуха;</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без кондиционирования воздуха</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кВт/место</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0,14</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0,12</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10</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Клубы</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кВт/место</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0,46</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11</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iCs/>
                <w:sz w:val="22"/>
                <w:szCs w:val="22"/>
                <w:lang w:eastAsia="en-US"/>
              </w:rPr>
              <w:t>Гостиницы, в том числе:</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 кондиционированием воздуха;</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без кондиционирования воздуха</w:t>
            </w:r>
          </w:p>
        </w:tc>
        <w:tc>
          <w:tcPr>
            <w:tcW w:w="2040" w:type="dxa"/>
            <w:gridSpan w:val="2"/>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кВт/место</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то же</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0,46</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0,34</w:t>
            </w:r>
          </w:p>
        </w:tc>
      </w:tr>
      <w:tr w:rsidR="00D62DF9" w:rsidRPr="00D62DF9" w:rsidTr="00D62DF9">
        <w:trPr>
          <w:trHeight w:val="20"/>
          <w:jc w:val="center"/>
        </w:trPr>
        <w:tc>
          <w:tcPr>
            <w:tcW w:w="525"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12</w:t>
            </w:r>
          </w:p>
        </w:tc>
        <w:tc>
          <w:tcPr>
            <w:tcW w:w="6062"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 xml:space="preserve">Здания или помещения учреждений управления, </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проектных и конструкторских организаций, в том числе:</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с кондиционированием воздуха;</w:t>
            </w:r>
          </w:p>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без кондиционирования воздуха</w:t>
            </w:r>
          </w:p>
        </w:tc>
        <w:tc>
          <w:tcPr>
            <w:tcW w:w="2040" w:type="dxa"/>
            <w:gridSpan w:val="2"/>
            <w:shd w:val="clear" w:color="auto" w:fill="FFFFFF"/>
            <w:vAlign w:val="center"/>
          </w:tcPr>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кВт/кв</w:t>
            </w:r>
            <w:proofErr w:type="gramStart"/>
            <w:r w:rsidRPr="00D62DF9">
              <w:rPr>
                <w:rFonts w:ascii="Liberation Serif" w:eastAsiaTheme="minorHAnsi" w:hAnsi="Liberation Serif"/>
                <w:bCs/>
                <w:sz w:val="22"/>
                <w:szCs w:val="22"/>
                <w:lang w:eastAsia="en-US"/>
              </w:rPr>
              <w:t>.м</w:t>
            </w:r>
            <w:proofErr w:type="gramEnd"/>
            <w:r w:rsidRPr="00D62DF9">
              <w:rPr>
                <w:rFonts w:ascii="Liberation Serif" w:eastAsiaTheme="minorHAnsi" w:hAnsi="Liberation Serif"/>
                <w:bCs/>
                <w:sz w:val="22"/>
                <w:szCs w:val="22"/>
                <w:lang w:eastAsia="en-US"/>
              </w:rPr>
              <w:t xml:space="preserve"> общей площади</w:t>
            </w:r>
          </w:p>
        </w:tc>
        <w:tc>
          <w:tcPr>
            <w:tcW w:w="1430" w:type="dxa"/>
            <w:shd w:val="clear" w:color="auto" w:fill="FFFFFF"/>
            <w:vAlign w:val="center"/>
          </w:tcPr>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0,054</w:t>
            </w: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0,043</w:t>
            </w:r>
          </w:p>
        </w:tc>
      </w:tr>
      <w:tr w:rsidR="00D62DF9" w:rsidRPr="00D62DF9" w:rsidTr="00D62DF9">
        <w:trPr>
          <w:trHeight w:val="20"/>
          <w:jc w:val="center"/>
        </w:trPr>
        <w:tc>
          <w:tcPr>
            <w:tcW w:w="546" w:type="dxa"/>
            <w:gridSpan w:val="2"/>
            <w:shd w:val="clear" w:color="auto" w:fill="FFFFFF"/>
            <w:vAlign w:val="center"/>
          </w:tcPr>
          <w:p w:rsidR="00D62DF9" w:rsidRPr="00D62DF9" w:rsidRDefault="00D62DF9" w:rsidP="00D62DF9">
            <w:pPr>
              <w:shd w:val="clear" w:color="auto" w:fill="FFFFFF"/>
              <w:ind w:left="131" w:right="64"/>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13</w:t>
            </w:r>
          </w:p>
        </w:tc>
        <w:tc>
          <w:tcPr>
            <w:tcW w:w="6060"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Дома отдыха и пансионаты без кондиционирования воздуха</w:t>
            </w:r>
          </w:p>
        </w:tc>
        <w:tc>
          <w:tcPr>
            <w:tcW w:w="2021" w:type="dxa"/>
            <w:shd w:val="clear" w:color="auto" w:fill="FFFFFF"/>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кВт/место</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жилых помещений</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p>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0,36</w:t>
            </w:r>
          </w:p>
        </w:tc>
      </w:tr>
      <w:tr w:rsidR="00D62DF9" w:rsidRPr="00D62DF9" w:rsidTr="00D62DF9">
        <w:trPr>
          <w:trHeight w:val="20"/>
          <w:jc w:val="center"/>
        </w:trPr>
        <w:tc>
          <w:tcPr>
            <w:tcW w:w="546" w:type="dxa"/>
            <w:gridSpan w:val="2"/>
            <w:shd w:val="clear" w:color="auto" w:fill="FFFFFF"/>
            <w:vAlign w:val="center"/>
          </w:tcPr>
          <w:p w:rsidR="00D62DF9" w:rsidRPr="00D62DF9" w:rsidRDefault="00D62DF9" w:rsidP="00D62DF9">
            <w:pPr>
              <w:shd w:val="clear" w:color="auto" w:fill="FFFFFF"/>
              <w:ind w:left="131" w:right="64"/>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14</w:t>
            </w:r>
          </w:p>
        </w:tc>
        <w:tc>
          <w:tcPr>
            <w:tcW w:w="6060" w:type="dxa"/>
            <w:gridSpan w:val="2"/>
            <w:shd w:val="clear" w:color="auto" w:fill="FFFFFF"/>
            <w:vAlign w:val="center"/>
          </w:tcPr>
          <w:p w:rsidR="00D62DF9" w:rsidRPr="00D62DF9" w:rsidRDefault="00D62DF9" w:rsidP="00D62DF9">
            <w:pPr>
              <w:shd w:val="clear" w:color="auto" w:fill="FFFFFF"/>
              <w:ind w:left="131" w:right="64"/>
              <w:jc w:val="both"/>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Детские оздоровительные лагеря</w:t>
            </w:r>
          </w:p>
        </w:tc>
        <w:tc>
          <w:tcPr>
            <w:tcW w:w="2021" w:type="dxa"/>
            <w:shd w:val="clear" w:color="auto" w:fill="FFFFFF"/>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кВт/место</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жилых помещений</w:t>
            </w:r>
          </w:p>
        </w:tc>
        <w:tc>
          <w:tcPr>
            <w:tcW w:w="1430" w:type="dxa"/>
            <w:shd w:val="clear" w:color="auto" w:fill="FFFFFF"/>
            <w:vAlign w:val="center"/>
          </w:tcPr>
          <w:p w:rsidR="00D62DF9" w:rsidRPr="00D62DF9" w:rsidRDefault="00D62DF9" w:rsidP="00D62DF9">
            <w:pPr>
              <w:shd w:val="clear" w:color="auto" w:fill="FFFFFF"/>
              <w:ind w:left="-57" w:right="-57"/>
              <w:jc w:val="center"/>
              <w:rPr>
                <w:rFonts w:ascii="Liberation Serif" w:eastAsiaTheme="minorHAnsi" w:hAnsi="Liberation Serif"/>
                <w:bCs/>
                <w:lang w:eastAsia="en-US"/>
              </w:rPr>
            </w:pPr>
            <w:r w:rsidRPr="00D62DF9">
              <w:rPr>
                <w:rFonts w:ascii="Liberation Serif" w:eastAsiaTheme="minorHAnsi" w:hAnsi="Liberation Serif"/>
                <w:bCs/>
                <w:sz w:val="22"/>
                <w:szCs w:val="22"/>
                <w:lang w:eastAsia="en-US"/>
              </w:rPr>
              <w:t>0,023</w:t>
            </w:r>
          </w:p>
        </w:tc>
      </w:tr>
    </w:tbl>
    <w:p w:rsidR="00D62DF9" w:rsidRDefault="00D62DF9" w:rsidP="009358A6">
      <w:pPr>
        <w:jc w:val="center"/>
      </w:pPr>
    </w:p>
    <w:p w:rsidR="002C576F" w:rsidRDefault="002C576F" w:rsidP="009358A6">
      <w:pPr>
        <w:jc w:val="center"/>
      </w:pPr>
    </w:p>
    <w:p w:rsidR="002C576F" w:rsidRDefault="002C576F" w:rsidP="009358A6">
      <w:pPr>
        <w:jc w:val="center"/>
      </w:pPr>
    </w:p>
    <w:p w:rsidR="00B05059" w:rsidRDefault="00B05059">
      <w:pPr>
        <w:spacing w:after="200" w:line="276" w:lineRule="auto"/>
        <w:rPr>
          <w:rFonts w:ascii="Liberation Serif" w:hAnsi="Liberation Serif"/>
          <w:iCs/>
        </w:rPr>
      </w:pPr>
      <w:r>
        <w:rPr>
          <w:rFonts w:ascii="Liberation Serif" w:hAnsi="Liberation Serif"/>
          <w:iCs/>
        </w:rPr>
        <w:br w:type="page"/>
      </w:r>
    </w:p>
    <w:p w:rsidR="00D62DF9" w:rsidRPr="00D62DF9" w:rsidRDefault="00D62DF9" w:rsidP="00D62DF9">
      <w:pPr>
        <w:ind w:right="-1" w:firstLine="567"/>
        <w:jc w:val="both"/>
        <w:rPr>
          <w:rFonts w:ascii="Liberation Serif" w:hAnsi="Liberation Serif"/>
          <w:iCs/>
        </w:rPr>
      </w:pPr>
      <w:r w:rsidRPr="00D62DF9">
        <w:rPr>
          <w:rFonts w:ascii="Liberation Serif" w:hAnsi="Liberation Serif"/>
          <w:iCs/>
        </w:rPr>
        <w:lastRenderedPageBreak/>
        <w:t>б) Объекты теплоснабжения</w:t>
      </w:r>
    </w:p>
    <w:p w:rsidR="00D62DF9" w:rsidRPr="00D62DF9" w:rsidRDefault="00D62DF9" w:rsidP="00D62DF9">
      <w:pPr>
        <w:ind w:right="-1" w:firstLine="567"/>
        <w:jc w:val="both"/>
        <w:rPr>
          <w:rFonts w:ascii="Liberation Serif" w:hAnsi="Liberation Serif"/>
        </w:rPr>
      </w:pPr>
      <w:r w:rsidRPr="00D62DF9">
        <w:rPr>
          <w:rFonts w:ascii="Liberation Serif" w:hAnsi="Liberation Serif"/>
        </w:rPr>
        <w:t>Минимально допустимый уровень обеспеченности населения объектами теплоснабжения.</w:t>
      </w:r>
    </w:p>
    <w:tbl>
      <w:tblPr>
        <w:tblStyle w:val="a4"/>
        <w:tblW w:w="0" w:type="auto"/>
        <w:tblLook w:val="04A0" w:firstRow="1" w:lastRow="0" w:firstColumn="1" w:lastColumn="0" w:noHBand="0" w:noVBand="1"/>
      </w:tblPr>
      <w:tblGrid>
        <w:gridCol w:w="1934"/>
        <w:gridCol w:w="1358"/>
        <w:gridCol w:w="1332"/>
        <w:gridCol w:w="1290"/>
        <w:gridCol w:w="1329"/>
        <w:gridCol w:w="2895"/>
      </w:tblGrid>
      <w:tr w:rsidR="00D62DF9" w:rsidRPr="00D62DF9" w:rsidTr="00D62DF9">
        <w:tc>
          <w:tcPr>
            <w:tcW w:w="1778" w:type="dxa"/>
            <w:vMerge w:val="restart"/>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Показатель</w:t>
            </w:r>
          </w:p>
        </w:tc>
        <w:tc>
          <w:tcPr>
            <w:tcW w:w="2693" w:type="dxa"/>
            <w:gridSpan w:val="2"/>
            <w:vAlign w:val="center"/>
          </w:tcPr>
          <w:p w:rsidR="00D62DF9" w:rsidRPr="00D62DF9" w:rsidRDefault="00D62DF9" w:rsidP="00D62DF9">
            <w:pPr>
              <w:ind w:right="-1"/>
              <w:rPr>
                <w:rFonts w:ascii="Liberation Serif" w:hAnsi="Liberation Serif"/>
                <w:sz w:val="22"/>
                <w:szCs w:val="22"/>
              </w:rPr>
            </w:pPr>
            <w:r>
              <w:rPr>
                <w:rFonts w:ascii="Liberation Serif" w:hAnsi="Liberation Serif"/>
                <w:sz w:val="22"/>
                <w:szCs w:val="22"/>
              </w:rPr>
              <w:t xml:space="preserve">Территория город </w:t>
            </w:r>
            <w:r w:rsidRPr="00D62DF9">
              <w:rPr>
                <w:rFonts w:ascii="Liberation Serif" w:hAnsi="Liberation Serif"/>
                <w:sz w:val="22"/>
                <w:szCs w:val="22"/>
              </w:rPr>
              <w:t>Первоуральск</w:t>
            </w:r>
          </w:p>
        </w:tc>
        <w:tc>
          <w:tcPr>
            <w:tcW w:w="2621" w:type="dxa"/>
            <w:gridSpan w:val="2"/>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Территория сельских населенных пунктов</w:t>
            </w:r>
          </w:p>
        </w:tc>
        <w:tc>
          <w:tcPr>
            <w:tcW w:w="2905" w:type="dxa"/>
            <w:vMerge w:val="restart"/>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Перечень объектов</w:t>
            </w:r>
          </w:p>
        </w:tc>
      </w:tr>
      <w:tr w:rsidR="00D62DF9" w:rsidRPr="00D62DF9" w:rsidTr="00D62DF9">
        <w:tc>
          <w:tcPr>
            <w:tcW w:w="1778" w:type="dxa"/>
            <w:vMerge/>
            <w:vAlign w:val="center"/>
          </w:tcPr>
          <w:p w:rsidR="00D62DF9" w:rsidRPr="00D62DF9" w:rsidRDefault="00D62DF9" w:rsidP="00D62DF9">
            <w:pPr>
              <w:ind w:right="-1"/>
              <w:jc w:val="both"/>
              <w:rPr>
                <w:rFonts w:ascii="Liberation Serif" w:hAnsi="Liberation Serif"/>
                <w:sz w:val="22"/>
                <w:szCs w:val="22"/>
              </w:rPr>
            </w:pPr>
          </w:p>
        </w:tc>
        <w:tc>
          <w:tcPr>
            <w:tcW w:w="136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1333"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1291"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2905" w:type="dxa"/>
            <w:vMerge/>
            <w:vAlign w:val="center"/>
          </w:tcPr>
          <w:p w:rsidR="00D62DF9" w:rsidRPr="00D62DF9" w:rsidRDefault="00D62DF9" w:rsidP="00D62DF9">
            <w:pPr>
              <w:ind w:right="-1"/>
              <w:rPr>
                <w:rFonts w:ascii="Liberation Serif" w:hAnsi="Liberation Serif"/>
                <w:sz w:val="22"/>
                <w:szCs w:val="22"/>
              </w:rPr>
            </w:pPr>
          </w:p>
        </w:tc>
      </w:tr>
      <w:tr w:rsidR="00D62DF9" w:rsidRPr="00D62DF9" w:rsidTr="00D62DF9">
        <w:tc>
          <w:tcPr>
            <w:tcW w:w="1778" w:type="dxa"/>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Усредненный показатель удельного теплопотребления</w:t>
            </w:r>
          </w:p>
        </w:tc>
        <w:tc>
          <w:tcPr>
            <w:tcW w:w="1360" w:type="dxa"/>
            <w:vAlign w:val="center"/>
          </w:tcPr>
          <w:p w:rsidR="00D62DF9" w:rsidRPr="00D62DF9" w:rsidRDefault="00D62DF9" w:rsidP="00D62DF9">
            <w:pPr>
              <w:ind w:right="-1"/>
              <w:jc w:val="center"/>
              <w:rPr>
                <w:rFonts w:ascii="Liberation Serif" w:hAnsi="Liberation Serif"/>
                <w:sz w:val="22"/>
                <w:szCs w:val="22"/>
              </w:rPr>
            </w:pPr>
            <w:proofErr w:type="gramStart"/>
            <w:r w:rsidRPr="00D62DF9">
              <w:rPr>
                <w:rFonts w:ascii="Liberation Serif" w:hAnsi="Liberation Serif"/>
                <w:sz w:val="22"/>
                <w:szCs w:val="22"/>
              </w:rPr>
              <w:t>Вт</w:t>
            </w:r>
            <w:proofErr w:type="gramEnd"/>
            <w:r w:rsidRPr="00D62DF9">
              <w:rPr>
                <w:rFonts w:ascii="Liberation Serif" w:hAnsi="Liberation Serif"/>
                <w:sz w:val="22"/>
                <w:szCs w:val="22"/>
              </w:rPr>
              <w:t>/кв.м. общей площади</w:t>
            </w:r>
          </w:p>
        </w:tc>
        <w:tc>
          <w:tcPr>
            <w:tcW w:w="1333" w:type="dxa"/>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см. табл. 4, 5, 6</w:t>
            </w:r>
          </w:p>
        </w:tc>
        <w:tc>
          <w:tcPr>
            <w:tcW w:w="1291" w:type="dxa"/>
            <w:vAlign w:val="center"/>
          </w:tcPr>
          <w:p w:rsidR="00D62DF9" w:rsidRPr="00D62DF9" w:rsidRDefault="00D62DF9" w:rsidP="00D62DF9">
            <w:pPr>
              <w:ind w:right="-1"/>
              <w:jc w:val="center"/>
              <w:rPr>
                <w:rFonts w:ascii="Liberation Serif" w:hAnsi="Liberation Serif"/>
                <w:sz w:val="22"/>
                <w:szCs w:val="22"/>
              </w:rPr>
            </w:pPr>
            <w:proofErr w:type="gramStart"/>
            <w:r w:rsidRPr="00D62DF9">
              <w:rPr>
                <w:rFonts w:ascii="Liberation Serif" w:hAnsi="Liberation Serif"/>
                <w:sz w:val="22"/>
                <w:szCs w:val="22"/>
              </w:rPr>
              <w:t>Вт</w:t>
            </w:r>
            <w:proofErr w:type="gramEnd"/>
            <w:r w:rsidRPr="00D62DF9">
              <w:rPr>
                <w:rFonts w:ascii="Liberation Serif" w:hAnsi="Liberation Serif"/>
                <w:sz w:val="22"/>
                <w:szCs w:val="22"/>
              </w:rPr>
              <w:t>/кв.м. общей площади</w:t>
            </w:r>
          </w:p>
        </w:tc>
        <w:tc>
          <w:tcPr>
            <w:tcW w:w="1330" w:type="dxa"/>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см. табл. 4, 5, 6</w:t>
            </w:r>
          </w:p>
        </w:tc>
        <w:tc>
          <w:tcPr>
            <w:tcW w:w="2905" w:type="dxa"/>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Объекты централизованной системы теплоснабжения, осуществляющие выработку и подачу тепловой энергии конечному потребителю</w:t>
            </w:r>
          </w:p>
        </w:tc>
      </w:tr>
    </w:tbl>
    <w:p w:rsidR="00D62DF9" w:rsidRPr="00D62DF9" w:rsidRDefault="00D62DF9" w:rsidP="00D62DF9">
      <w:pPr>
        <w:ind w:right="-1" w:firstLine="567"/>
        <w:jc w:val="both"/>
        <w:rPr>
          <w:rFonts w:ascii="Liberation Serif" w:hAnsi="Liberation Serif"/>
        </w:rPr>
      </w:pPr>
      <w:r w:rsidRPr="00D62DF9">
        <w:rPr>
          <w:rFonts w:ascii="Liberation Serif" w:hAnsi="Liberation Serif"/>
        </w:rPr>
        <w:t>Максимально допустимый уровень территориальной доступности объектов теплоснабжения не установлен.</w:t>
      </w:r>
    </w:p>
    <w:p w:rsidR="00D62DF9" w:rsidRPr="00D62DF9" w:rsidRDefault="00D62DF9" w:rsidP="009358A6">
      <w:pPr>
        <w:jc w:val="center"/>
        <w:rPr>
          <w:rFonts w:ascii="Liberation Serif" w:hAnsi="Liberation Serif"/>
        </w:rPr>
      </w:pP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t>Таблица 4</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Минимальные расчетные показатели расхода тепла на отопление жилых зданий и объектов социального и коммунально-бытового назначения</w:t>
      </w:r>
    </w:p>
    <w:tbl>
      <w:tblPr>
        <w:tblW w:w="9792"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5154"/>
        <w:gridCol w:w="3402"/>
      </w:tblGrid>
      <w:tr w:rsidR="00D62DF9" w:rsidRPr="00D62DF9" w:rsidTr="00D62DF9">
        <w:trPr>
          <w:trHeight w:val="20"/>
          <w:jc w:val="center"/>
        </w:trPr>
        <w:tc>
          <w:tcPr>
            <w:tcW w:w="1236"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Этажность</w:t>
            </w:r>
          </w:p>
        </w:tc>
        <w:tc>
          <w:tcPr>
            <w:tcW w:w="5154"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Вид застройки</w:t>
            </w: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Минимальные расчетные показатели расхода тепла на отопление, Вт/кв</w:t>
            </w:r>
            <w:proofErr w:type="gramStart"/>
            <w:r w:rsidRPr="00D62DF9">
              <w:rPr>
                <w:rFonts w:ascii="Liberation Serif" w:eastAsiaTheme="minorHAnsi" w:hAnsi="Liberation Serif"/>
                <w:bCs/>
                <w:lang w:eastAsia="en-US"/>
              </w:rPr>
              <w:t>.м</w:t>
            </w:r>
            <w:proofErr w:type="gramEnd"/>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1-2</w:t>
            </w:r>
          </w:p>
        </w:tc>
        <w:tc>
          <w:tcPr>
            <w:tcW w:w="5154" w:type="dxa"/>
            <w:vMerge w:val="restart"/>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Существующая жилая застройка:</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без учета внедрения</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энергосберегающих мероприятий;</w:t>
            </w: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292,5</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3-4</w:t>
            </w:r>
          </w:p>
        </w:tc>
        <w:tc>
          <w:tcPr>
            <w:tcW w:w="5154"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180,0</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5 и более</w:t>
            </w:r>
          </w:p>
        </w:tc>
        <w:tc>
          <w:tcPr>
            <w:tcW w:w="5154"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122,5</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1-2</w:t>
            </w:r>
          </w:p>
        </w:tc>
        <w:tc>
          <w:tcPr>
            <w:tcW w:w="5154" w:type="dxa"/>
            <w:vMerge w:val="restart"/>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с учетом внедрения энергосберегающих мероприятий</w:t>
            </w: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278,8</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3-4</w:t>
            </w:r>
          </w:p>
        </w:tc>
        <w:tc>
          <w:tcPr>
            <w:tcW w:w="5154"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172,5</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5 и более</w:t>
            </w:r>
          </w:p>
        </w:tc>
        <w:tc>
          <w:tcPr>
            <w:tcW w:w="5154"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116,3</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1-2</w:t>
            </w:r>
          </w:p>
        </w:tc>
        <w:tc>
          <w:tcPr>
            <w:tcW w:w="5154" w:type="dxa"/>
            <w:vMerge w:val="restart"/>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Проектируемая жилая застройка с учетом внедрения энергосберегающих мероприятий</w:t>
            </w: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150,0</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3-4</w:t>
            </w:r>
          </w:p>
        </w:tc>
        <w:tc>
          <w:tcPr>
            <w:tcW w:w="5154"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100,0</w:t>
            </w:r>
          </w:p>
        </w:tc>
      </w:tr>
      <w:tr w:rsidR="00D62DF9" w:rsidRPr="00D62DF9" w:rsidTr="00D62DF9">
        <w:trPr>
          <w:trHeight w:val="20"/>
          <w:jc w:val="center"/>
        </w:trPr>
        <w:tc>
          <w:tcPr>
            <w:tcW w:w="1236"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5 и более</w:t>
            </w:r>
          </w:p>
        </w:tc>
        <w:tc>
          <w:tcPr>
            <w:tcW w:w="5154"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3402"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81,3</w:t>
            </w:r>
          </w:p>
        </w:tc>
      </w:tr>
    </w:tbl>
    <w:p w:rsidR="00D62DF9" w:rsidRPr="004F6907" w:rsidRDefault="00D62DF9" w:rsidP="00D62DF9">
      <w:pPr>
        <w:ind w:firstLine="709"/>
        <w:jc w:val="center"/>
        <w:rPr>
          <w:rFonts w:eastAsiaTheme="minorHAnsi"/>
          <w:sz w:val="28"/>
          <w:lang w:eastAsia="en-US"/>
        </w:rPr>
      </w:pP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t>Таблица 5</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Минимальные расчетные показатели расхода тепла на вентиляцию жилых зданий и объектов социального и коммунально-бытового назначения</w:t>
      </w:r>
    </w:p>
    <w:tbl>
      <w:tblPr>
        <w:tblW w:w="98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5539"/>
        <w:gridCol w:w="2977"/>
      </w:tblGrid>
      <w:tr w:rsidR="00D62DF9" w:rsidRPr="007F63E5" w:rsidTr="00D62DF9">
        <w:trPr>
          <w:trHeight w:val="20"/>
          <w:jc w:val="center"/>
        </w:trPr>
        <w:tc>
          <w:tcPr>
            <w:tcW w:w="1294"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Этажность</w:t>
            </w:r>
          </w:p>
        </w:tc>
        <w:tc>
          <w:tcPr>
            <w:tcW w:w="5539"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Вид застройки</w:t>
            </w: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Укрупненные расчетные показатели расхода тепла на вентиляцию, Вт/кв</w:t>
            </w:r>
            <w:proofErr w:type="gramStart"/>
            <w:r w:rsidRPr="004F6907">
              <w:rPr>
                <w:rFonts w:eastAsiaTheme="minorHAnsi"/>
                <w:bCs/>
                <w:lang w:eastAsia="en-US"/>
              </w:rPr>
              <w:t>.м</w:t>
            </w:r>
            <w:proofErr w:type="gramEnd"/>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1-2</w:t>
            </w:r>
          </w:p>
        </w:tc>
        <w:tc>
          <w:tcPr>
            <w:tcW w:w="5539" w:type="dxa"/>
            <w:vMerge w:val="restart"/>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Существующая застройка:</w:t>
            </w:r>
          </w:p>
          <w:p w:rsidR="00D62DF9" w:rsidRPr="004F6907" w:rsidRDefault="00D62DF9" w:rsidP="00D62DF9">
            <w:pPr>
              <w:ind w:left="-57" w:right="-57"/>
              <w:jc w:val="both"/>
              <w:rPr>
                <w:rFonts w:eastAsiaTheme="minorHAnsi"/>
                <w:bCs/>
                <w:lang w:eastAsia="en-US"/>
              </w:rPr>
            </w:pPr>
            <w:r w:rsidRPr="004F6907">
              <w:rPr>
                <w:rFonts w:eastAsiaTheme="minorHAnsi"/>
                <w:bCs/>
                <w:lang w:eastAsia="en-US"/>
              </w:rPr>
              <w:t>без учета внедрения энергосберегающих мероприятий;</w:t>
            </w: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23,4</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3-4</w:t>
            </w:r>
          </w:p>
        </w:tc>
        <w:tc>
          <w:tcPr>
            <w:tcW w:w="5539" w:type="dxa"/>
            <w:vMerge/>
            <w:vAlign w:val="center"/>
          </w:tcPr>
          <w:p w:rsidR="00D62DF9" w:rsidRPr="004F6907" w:rsidRDefault="00D62DF9" w:rsidP="00D62DF9">
            <w:pPr>
              <w:ind w:left="-57" w:right="-57"/>
              <w:jc w:val="both"/>
              <w:rPr>
                <w:rFonts w:eastAsiaTheme="minorHAnsi"/>
                <w:bCs/>
                <w:lang w:eastAsia="en-US"/>
              </w:rPr>
            </w:pP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14,4</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5 и более</w:t>
            </w:r>
          </w:p>
        </w:tc>
        <w:tc>
          <w:tcPr>
            <w:tcW w:w="5539" w:type="dxa"/>
            <w:vMerge/>
            <w:vAlign w:val="center"/>
          </w:tcPr>
          <w:p w:rsidR="00D62DF9" w:rsidRPr="004F6907" w:rsidRDefault="00D62DF9" w:rsidP="00D62DF9">
            <w:pPr>
              <w:ind w:left="-57" w:right="-57"/>
              <w:jc w:val="both"/>
              <w:rPr>
                <w:rFonts w:eastAsiaTheme="minorHAnsi"/>
                <w:bCs/>
                <w:lang w:eastAsia="en-US"/>
              </w:rPr>
            </w:pP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9,8</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1-2</w:t>
            </w:r>
          </w:p>
        </w:tc>
        <w:tc>
          <w:tcPr>
            <w:tcW w:w="5539" w:type="dxa"/>
            <w:vMerge w:val="restart"/>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с учетом внедрения энергосберегающих мероприятий</w:t>
            </w: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22,3</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3-4</w:t>
            </w:r>
          </w:p>
        </w:tc>
        <w:tc>
          <w:tcPr>
            <w:tcW w:w="5539" w:type="dxa"/>
            <w:vMerge/>
            <w:vAlign w:val="center"/>
          </w:tcPr>
          <w:p w:rsidR="00D62DF9" w:rsidRPr="004F6907" w:rsidRDefault="00D62DF9" w:rsidP="00D62DF9">
            <w:pPr>
              <w:ind w:left="-57" w:right="-57"/>
              <w:jc w:val="both"/>
              <w:rPr>
                <w:rFonts w:eastAsiaTheme="minorHAnsi"/>
                <w:bCs/>
                <w:lang w:eastAsia="en-US"/>
              </w:rPr>
            </w:pP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13,8</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5 и более</w:t>
            </w:r>
          </w:p>
        </w:tc>
        <w:tc>
          <w:tcPr>
            <w:tcW w:w="5539" w:type="dxa"/>
            <w:vMerge/>
            <w:vAlign w:val="center"/>
          </w:tcPr>
          <w:p w:rsidR="00D62DF9" w:rsidRPr="004F6907" w:rsidRDefault="00D62DF9" w:rsidP="00D62DF9">
            <w:pPr>
              <w:ind w:left="-57" w:right="-57"/>
              <w:jc w:val="both"/>
              <w:rPr>
                <w:rFonts w:eastAsiaTheme="minorHAnsi"/>
                <w:bCs/>
                <w:lang w:eastAsia="en-US"/>
              </w:rPr>
            </w:pP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9,3</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1-2</w:t>
            </w:r>
          </w:p>
        </w:tc>
        <w:tc>
          <w:tcPr>
            <w:tcW w:w="5539" w:type="dxa"/>
            <w:vMerge w:val="restart"/>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Проектируемая</w:t>
            </w:r>
          </w:p>
          <w:p w:rsidR="00D62DF9" w:rsidRPr="004F6907" w:rsidRDefault="00D62DF9" w:rsidP="00D62DF9">
            <w:pPr>
              <w:ind w:left="-57" w:right="-57"/>
              <w:jc w:val="both"/>
              <w:rPr>
                <w:rFonts w:eastAsiaTheme="minorHAnsi"/>
                <w:bCs/>
                <w:lang w:eastAsia="en-US"/>
              </w:rPr>
            </w:pPr>
            <w:r w:rsidRPr="004F6907">
              <w:rPr>
                <w:rFonts w:eastAsiaTheme="minorHAnsi"/>
                <w:bCs/>
                <w:lang w:eastAsia="en-US"/>
              </w:rPr>
              <w:t xml:space="preserve">застройка с учетом </w:t>
            </w:r>
            <w:proofErr w:type="spellStart"/>
            <w:proofErr w:type="gramStart"/>
            <w:r w:rsidRPr="004F6907">
              <w:rPr>
                <w:rFonts w:eastAsiaTheme="minorHAnsi"/>
                <w:bCs/>
                <w:lang w:eastAsia="en-US"/>
              </w:rPr>
              <w:t>внед</w:t>
            </w:r>
            <w:proofErr w:type="spellEnd"/>
            <w:r w:rsidRPr="004F6907">
              <w:rPr>
                <w:rFonts w:eastAsiaTheme="minorHAnsi"/>
                <w:bCs/>
                <w:lang w:eastAsia="en-US"/>
              </w:rPr>
              <w:t>-рения</w:t>
            </w:r>
            <w:proofErr w:type="gramEnd"/>
            <w:r w:rsidRPr="004F6907">
              <w:rPr>
                <w:rFonts w:eastAsiaTheme="minorHAnsi"/>
                <w:bCs/>
                <w:lang w:eastAsia="en-US"/>
              </w:rPr>
              <w:t xml:space="preserve"> </w:t>
            </w:r>
            <w:proofErr w:type="spellStart"/>
            <w:r w:rsidRPr="004F6907">
              <w:rPr>
                <w:rFonts w:eastAsiaTheme="minorHAnsi"/>
                <w:bCs/>
                <w:lang w:eastAsia="en-US"/>
              </w:rPr>
              <w:t>энергосберегаю</w:t>
            </w:r>
            <w:proofErr w:type="spellEnd"/>
            <w:r w:rsidRPr="004F6907">
              <w:rPr>
                <w:rFonts w:eastAsiaTheme="minorHAnsi"/>
                <w:bCs/>
                <w:lang w:eastAsia="en-US"/>
              </w:rPr>
              <w:t>-</w:t>
            </w:r>
          </w:p>
          <w:p w:rsidR="00D62DF9" w:rsidRPr="004F6907" w:rsidRDefault="00D62DF9" w:rsidP="00D62DF9">
            <w:pPr>
              <w:ind w:left="-57" w:right="-57"/>
              <w:jc w:val="both"/>
              <w:rPr>
                <w:rFonts w:eastAsiaTheme="minorHAnsi"/>
                <w:bCs/>
                <w:lang w:eastAsia="en-US"/>
              </w:rPr>
            </w:pPr>
            <w:proofErr w:type="spellStart"/>
            <w:r w:rsidRPr="004F6907">
              <w:rPr>
                <w:rFonts w:eastAsiaTheme="minorHAnsi"/>
                <w:bCs/>
                <w:lang w:eastAsia="en-US"/>
              </w:rPr>
              <w:t>щих</w:t>
            </w:r>
            <w:proofErr w:type="spellEnd"/>
            <w:r w:rsidRPr="004F6907">
              <w:rPr>
                <w:rFonts w:eastAsiaTheme="minorHAnsi"/>
                <w:bCs/>
                <w:lang w:eastAsia="en-US"/>
              </w:rPr>
              <w:t xml:space="preserve"> мероприятий</w:t>
            </w: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18,0</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3-4</w:t>
            </w:r>
          </w:p>
        </w:tc>
        <w:tc>
          <w:tcPr>
            <w:tcW w:w="5539" w:type="dxa"/>
            <w:vMerge/>
            <w:vAlign w:val="center"/>
          </w:tcPr>
          <w:p w:rsidR="00D62DF9" w:rsidRPr="004F6907" w:rsidRDefault="00D62DF9" w:rsidP="00D62DF9">
            <w:pPr>
              <w:ind w:left="-57" w:right="-57"/>
              <w:jc w:val="both"/>
              <w:rPr>
                <w:rFonts w:eastAsiaTheme="minorHAnsi"/>
                <w:bCs/>
                <w:lang w:eastAsia="en-US"/>
              </w:rPr>
            </w:pP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12,0</w:t>
            </w:r>
          </w:p>
        </w:tc>
      </w:tr>
      <w:tr w:rsidR="00D62DF9" w:rsidRPr="007F63E5" w:rsidTr="00D62DF9">
        <w:trPr>
          <w:trHeight w:val="20"/>
          <w:jc w:val="center"/>
        </w:trPr>
        <w:tc>
          <w:tcPr>
            <w:tcW w:w="1294" w:type="dxa"/>
            <w:vAlign w:val="center"/>
          </w:tcPr>
          <w:p w:rsidR="00D62DF9" w:rsidRPr="004F6907" w:rsidRDefault="00D62DF9" w:rsidP="00D62DF9">
            <w:pPr>
              <w:ind w:left="-57" w:right="-57"/>
              <w:jc w:val="both"/>
              <w:rPr>
                <w:rFonts w:eastAsiaTheme="minorHAnsi"/>
                <w:bCs/>
                <w:lang w:eastAsia="en-US"/>
              </w:rPr>
            </w:pPr>
            <w:r w:rsidRPr="004F6907">
              <w:rPr>
                <w:rFonts w:eastAsiaTheme="minorHAnsi"/>
                <w:bCs/>
                <w:lang w:eastAsia="en-US"/>
              </w:rPr>
              <w:t>5 и более</w:t>
            </w:r>
          </w:p>
        </w:tc>
        <w:tc>
          <w:tcPr>
            <w:tcW w:w="5539" w:type="dxa"/>
            <w:vMerge/>
            <w:vAlign w:val="center"/>
          </w:tcPr>
          <w:p w:rsidR="00D62DF9" w:rsidRPr="004F6907" w:rsidRDefault="00D62DF9" w:rsidP="00D62DF9">
            <w:pPr>
              <w:ind w:left="-57" w:right="-57"/>
              <w:jc w:val="both"/>
              <w:rPr>
                <w:rFonts w:eastAsiaTheme="minorHAnsi"/>
                <w:bCs/>
                <w:lang w:eastAsia="en-US"/>
              </w:rPr>
            </w:pPr>
          </w:p>
        </w:tc>
        <w:tc>
          <w:tcPr>
            <w:tcW w:w="2977" w:type="dxa"/>
            <w:vAlign w:val="center"/>
          </w:tcPr>
          <w:p w:rsidR="00D62DF9" w:rsidRPr="004F6907" w:rsidRDefault="00D62DF9" w:rsidP="00D62DF9">
            <w:pPr>
              <w:ind w:left="-57" w:right="-57"/>
              <w:jc w:val="center"/>
              <w:rPr>
                <w:rFonts w:eastAsiaTheme="minorHAnsi"/>
                <w:bCs/>
                <w:lang w:eastAsia="en-US"/>
              </w:rPr>
            </w:pPr>
            <w:r w:rsidRPr="004F6907">
              <w:rPr>
                <w:rFonts w:eastAsiaTheme="minorHAnsi"/>
                <w:bCs/>
                <w:lang w:eastAsia="en-US"/>
              </w:rPr>
              <w:t>9,8</w:t>
            </w:r>
          </w:p>
        </w:tc>
      </w:tr>
    </w:tbl>
    <w:p w:rsidR="00D62DF9" w:rsidRPr="007F63E5" w:rsidRDefault="00D62DF9" w:rsidP="00D62DF9">
      <w:pPr>
        <w:ind w:right="-1" w:firstLine="567"/>
        <w:jc w:val="both"/>
      </w:pPr>
    </w:p>
    <w:p w:rsidR="00D62DF9" w:rsidRDefault="00D62DF9" w:rsidP="00D62DF9">
      <w:pPr>
        <w:suppressAutoHyphens/>
        <w:ind w:firstLine="540"/>
        <w:jc w:val="right"/>
        <w:rPr>
          <w:rFonts w:ascii="Liberation Serif" w:eastAsiaTheme="minorHAnsi" w:hAnsi="Liberation Serif"/>
          <w:lang w:eastAsia="en-US"/>
        </w:rPr>
      </w:pPr>
    </w:p>
    <w:p w:rsidR="00B05059" w:rsidRDefault="00B05059">
      <w:pPr>
        <w:spacing w:after="200" w:line="276" w:lineRule="auto"/>
        <w:rPr>
          <w:rFonts w:ascii="Liberation Serif" w:eastAsiaTheme="minorHAnsi" w:hAnsi="Liberation Serif"/>
          <w:lang w:eastAsia="en-US"/>
        </w:rPr>
      </w:pPr>
      <w:r>
        <w:rPr>
          <w:rFonts w:ascii="Liberation Serif" w:eastAsiaTheme="minorHAnsi" w:hAnsi="Liberation Serif"/>
          <w:lang w:eastAsia="en-US"/>
        </w:rPr>
        <w:br w:type="page"/>
      </w: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lastRenderedPageBreak/>
        <w:t>Таблица 6</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Минимальные расчетные показатели расхода тепла на горячее водоснабжение жилых домов и объектов социального и коммунально-бытового назначения</w:t>
      </w:r>
    </w:p>
    <w:tbl>
      <w:tblPr>
        <w:tblW w:w="973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7"/>
        <w:gridCol w:w="2402"/>
        <w:gridCol w:w="2218"/>
        <w:gridCol w:w="2217"/>
      </w:tblGrid>
      <w:tr w:rsidR="00D62DF9" w:rsidRPr="00D62DF9" w:rsidTr="00D62DF9">
        <w:trPr>
          <w:cantSplit/>
          <w:trHeight w:val="370"/>
          <w:jc w:val="center"/>
        </w:trPr>
        <w:tc>
          <w:tcPr>
            <w:tcW w:w="2897" w:type="dxa"/>
            <w:vMerge w:val="restart"/>
          </w:tcPr>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Средняя за отопительный период норма расхода воды при  температуре</w:t>
            </w:r>
          </w:p>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55</w:t>
            </w:r>
            <w:proofErr w:type="gramStart"/>
            <w:r w:rsidRPr="00D62DF9">
              <w:rPr>
                <w:rFonts w:ascii="Liberation Serif" w:eastAsiaTheme="minorEastAsia" w:hAnsi="Liberation Serif"/>
                <w:bCs/>
              </w:rPr>
              <w:t xml:space="preserve"> °С</w:t>
            </w:r>
            <w:proofErr w:type="gramEnd"/>
            <w:r w:rsidRPr="00D62DF9">
              <w:rPr>
                <w:rFonts w:ascii="Liberation Serif" w:eastAsiaTheme="minorEastAsia" w:hAnsi="Liberation Serif"/>
                <w:bCs/>
              </w:rPr>
              <w:t xml:space="preserve"> на горячее водоснабжение в сутки на 1 чел, проживающего в жилых домах с горячим водоснабжением, л</w:t>
            </w:r>
          </w:p>
        </w:tc>
        <w:tc>
          <w:tcPr>
            <w:tcW w:w="6837" w:type="dxa"/>
            <w:gridSpan w:val="3"/>
          </w:tcPr>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Расход тепла на одного человека,</w:t>
            </w:r>
          </w:p>
          <w:p w:rsidR="00D62DF9" w:rsidRPr="00D62DF9" w:rsidRDefault="00D62DF9" w:rsidP="00D62DF9">
            <w:pPr>
              <w:autoSpaceDE w:val="0"/>
              <w:autoSpaceDN w:val="0"/>
              <w:adjustRightInd w:val="0"/>
              <w:jc w:val="center"/>
              <w:rPr>
                <w:rFonts w:ascii="Liberation Serif" w:eastAsiaTheme="minorEastAsia" w:hAnsi="Liberation Serif"/>
                <w:bCs/>
              </w:rPr>
            </w:pPr>
            <w:proofErr w:type="gramStart"/>
            <w:r w:rsidRPr="00D62DF9">
              <w:rPr>
                <w:rFonts w:ascii="Liberation Serif" w:eastAsiaTheme="minorEastAsia" w:hAnsi="Liberation Serif"/>
                <w:bCs/>
              </w:rPr>
              <w:t>Вт</w:t>
            </w:r>
            <w:proofErr w:type="gramEnd"/>
            <w:r w:rsidRPr="00D62DF9">
              <w:rPr>
                <w:rFonts w:ascii="Liberation Serif" w:eastAsiaTheme="minorEastAsia" w:hAnsi="Liberation Serif"/>
                <w:bCs/>
              </w:rPr>
              <w:t>/чел.</w:t>
            </w:r>
          </w:p>
        </w:tc>
      </w:tr>
      <w:tr w:rsidR="00D62DF9" w:rsidRPr="00D62DF9" w:rsidTr="00D62DF9">
        <w:trPr>
          <w:cantSplit/>
          <w:trHeight w:val="989"/>
          <w:jc w:val="center"/>
        </w:trPr>
        <w:tc>
          <w:tcPr>
            <w:tcW w:w="2897" w:type="dxa"/>
            <w:vMerge/>
          </w:tcPr>
          <w:p w:rsidR="00D62DF9" w:rsidRPr="00D62DF9" w:rsidRDefault="00D62DF9" w:rsidP="00D62DF9">
            <w:pPr>
              <w:autoSpaceDE w:val="0"/>
              <w:autoSpaceDN w:val="0"/>
              <w:adjustRightInd w:val="0"/>
              <w:rPr>
                <w:rFonts w:ascii="Liberation Serif" w:eastAsiaTheme="minorEastAsia" w:hAnsi="Liberation Serif"/>
                <w:bCs/>
              </w:rPr>
            </w:pPr>
          </w:p>
        </w:tc>
        <w:tc>
          <w:tcPr>
            <w:tcW w:w="2402" w:type="dxa"/>
          </w:tcPr>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с горячим водоснабжением</w:t>
            </w:r>
          </w:p>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без учета потребления в объектах социального и коммунально-бытового назначения</w:t>
            </w:r>
          </w:p>
        </w:tc>
        <w:tc>
          <w:tcPr>
            <w:tcW w:w="2218" w:type="dxa"/>
          </w:tcPr>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с горячим водоснабжением</w:t>
            </w:r>
          </w:p>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с учетом потребления в объектах социального и коммунально-бытового назначения</w:t>
            </w:r>
          </w:p>
        </w:tc>
        <w:tc>
          <w:tcPr>
            <w:tcW w:w="2217" w:type="dxa"/>
          </w:tcPr>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без горячего</w:t>
            </w:r>
          </w:p>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водоснабжения</w:t>
            </w:r>
          </w:p>
          <w:p w:rsidR="00D62DF9" w:rsidRPr="00D62DF9" w:rsidRDefault="00D62DF9" w:rsidP="00D62DF9">
            <w:pPr>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с учетом потребления в объектах социального и коммунально-бытового назначения</w:t>
            </w:r>
          </w:p>
        </w:tc>
      </w:tr>
      <w:tr w:rsidR="00D62DF9" w:rsidRPr="00D62DF9" w:rsidTr="00D62DF9">
        <w:trPr>
          <w:cantSplit/>
          <w:jc w:val="center"/>
        </w:trPr>
        <w:tc>
          <w:tcPr>
            <w:tcW w:w="289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85</w:t>
            </w:r>
          </w:p>
        </w:tc>
        <w:tc>
          <w:tcPr>
            <w:tcW w:w="2402"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592,8</w:t>
            </w:r>
          </w:p>
        </w:tc>
        <w:tc>
          <w:tcPr>
            <w:tcW w:w="2218"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768,0</w:t>
            </w:r>
          </w:p>
        </w:tc>
        <w:tc>
          <w:tcPr>
            <w:tcW w:w="221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175,2</w:t>
            </w:r>
          </w:p>
        </w:tc>
      </w:tr>
      <w:tr w:rsidR="00D62DF9" w:rsidRPr="00D62DF9" w:rsidTr="00D62DF9">
        <w:trPr>
          <w:cantSplit/>
          <w:jc w:val="center"/>
        </w:trPr>
        <w:tc>
          <w:tcPr>
            <w:tcW w:w="289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90</w:t>
            </w:r>
          </w:p>
        </w:tc>
        <w:tc>
          <w:tcPr>
            <w:tcW w:w="2402"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621,6</w:t>
            </w:r>
          </w:p>
        </w:tc>
        <w:tc>
          <w:tcPr>
            <w:tcW w:w="2218"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796,8</w:t>
            </w:r>
          </w:p>
        </w:tc>
        <w:tc>
          <w:tcPr>
            <w:tcW w:w="221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175,2</w:t>
            </w:r>
          </w:p>
        </w:tc>
      </w:tr>
      <w:tr w:rsidR="00D62DF9" w:rsidRPr="00D62DF9" w:rsidTr="00D62DF9">
        <w:trPr>
          <w:cantSplit/>
          <w:jc w:val="center"/>
        </w:trPr>
        <w:tc>
          <w:tcPr>
            <w:tcW w:w="289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105</w:t>
            </w:r>
          </w:p>
        </w:tc>
        <w:tc>
          <w:tcPr>
            <w:tcW w:w="2402"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732,0</w:t>
            </w:r>
          </w:p>
        </w:tc>
        <w:tc>
          <w:tcPr>
            <w:tcW w:w="2218"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902,4</w:t>
            </w:r>
          </w:p>
        </w:tc>
        <w:tc>
          <w:tcPr>
            <w:tcW w:w="221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175,2</w:t>
            </w:r>
          </w:p>
        </w:tc>
      </w:tr>
      <w:tr w:rsidR="00D62DF9" w:rsidRPr="00D62DF9" w:rsidTr="00D62DF9">
        <w:trPr>
          <w:cantSplit/>
          <w:jc w:val="center"/>
        </w:trPr>
        <w:tc>
          <w:tcPr>
            <w:tcW w:w="289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115</w:t>
            </w:r>
          </w:p>
        </w:tc>
        <w:tc>
          <w:tcPr>
            <w:tcW w:w="2402"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801,6</w:t>
            </w:r>
          </w:p>
        </w:tc>
        <w:tc>
          <w:tcPr>
            <w:tcW w:w="2218"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976,8</w:t>
            </w:r>
          </w:p>
        </w:tc>
        <w:tc>
          <w:tcPr>
            <w:tcW w:w="2217" w:type="dxa"/>
          </w:tcPr>
          <w:p w:rsidR="00D62DF9" w:rsidRPr="00D62DF9" w:rsidRDefault="00D62DF9" w:rsidP="00D62DF9">
            <w:pPr>
              <w:widowControl w:val="0"/>
              <w:autoSpaceDE w:val="0"/>
              <w:autoSpaceDN w:val="0"/>
              <w:adjustRightInd w:val="0"/>
              <w:jc w:val="center"/>
              <w:rPr>
                <w:rFonts w:ascii="Liberation Serif" w:eastAsiaTheme="minorEastAsia" w:hAnsi="Liberation Serif"/>
                <w:bCs/>
              </w:rPr>
            </w:pPr>
            <w:r w:rsidRPr="00D62DF9">
              <w:rPr>
                <w:rFonts w:ascii="Liberation Serif" w:eastAsiaTheme="minorEastAsia" w:hAnsi="Liberation Serif"/>
                <w:bCs/>
              </w:rPr>
              <w:t>175,2</w:t>
            </w:r>
          </w:p>
        </w:tc>
      </w:tr>
    </w:tbl>
    <w:p w:rsidR="00D62DF9" w:rsidRPr="007F63E5" w:rsidRDefault="00D62DF9" w:rsidP="00D62DF9">
      <w:pPr>
        <w:ind w:right="-1" w:firstLine="567"/>
        <w:jc w:val="both"/>
        <w:rPr>
          <w:i/>
          <w:iCs/>
        </w:rPr>
      </w:pPr>
    </w:p>
    <w:p w:rsidR="00D62DF9" w:rsidRPr="00D62DF9" w:rsidRDefault="00D62DF9" w:rsidP="00D62DF9">
      <w:pPr>
        <w:ind w:right="-1" w:firstLine="567"/>
        <w:jc w:val="both"/>
        <w:rPr>
          <w:rFonts w:ascii="Liberation Serif" w:hAnsi="Liberation Serif"/>
          <w:iCs/>
        </w:rPr>
      </w:pPr>
      <w:r w:rsidRPr="00D62DF9">
        <w:rPr>
          <w:rFonts w:ascii="Liberation Serif" w:hAnsi="Liberation Serif"/>
          <w:iCs/>
        </w:rPr>
        <w:t>в) Объекты газоснабжения</w:t>
      </w:r>
    </w:p>
    <w:p w:rsidR="00D62DF9" w:rsidRPr="00D62DF9" w:rsidRDefault="00D62DF9" w:rsidP="00D62DF9">
      <w:pPr>
        <w:ind w:right="-1" w:firstLine="567"/>
        <w:jc w:val="both"/>
        <w:rPr>
          <w:rFonts w:ascii="Liberation Serif" w:hAnsi="Liberation Serif"/>
        </w:rPr>
      </w:pPr>
      <w:r w:rsidRPr="00D62DF9">
        <w:rPr>
          <w:rFonts w:ascii="Liberation Serif" w:hAnsi="Liberation Serif"/>
        </w:rPr>
        <w:t>Минимально допустимый уровень обеспеченности населения объектами газоснабжения.</w:t>
      </w:r>
    </w:p>
    <w:tbl>
      <w:tblPr>
        <w:tblStyle w:val="a4"/>
        <w:tblW w:w="0" w:type="auto"/>
        <w:jc w:val="center"/>
        <w:tblLook w:val="04A0" w:firstRow="1" w:lastRow="0" w:firstColumn="1" w:lastColumn="0" w:noHBand="0" w:noVBand="1"/>
      </w:tblPr>
      <w:tblGrid>
        <w:gridCol w:w="2115"/>
        <w:gridCol w:w="1344"/>
        <w:gridCol w:w="1329"/>
        <w:gridCol w:w="1289"/>
        <w:gridCol w:w="1327"/>
        <w:gridCol w:w="2734"/>
      </w:tblGrid>
      <w:tr w:rsidR="00D62DF9" w:rsidRPr="00D62DF9" w:rsidTr="00D62DF9">
        <w:trPr>
          <w:jc w:val="center"/>
        </w:trPr>
        <w:tc>
          <w:tcPr>
            <w:tcW w:w="1942" w:type="dxa"/>
            <w:vMerge w:val="restart"/>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Показатель</w:t>
            </w:r>
          </w:p>
        </w:tc>
        <w:tc>
          <w:tcPr>
            <w:tcW w:w="2680" w:type="dxa"/>
            <w:gridSpan w:val="2"/>
            <w:vAlign w:val="center"/>
          </w:tcPr>
          <w:p w:rsidR="00D62DF9" w:rsidRPr="00D62DF9" w:rsidRDefault="00D62DF9" w:rsidP="00D62DF9">
            <w:pPr>
              <w:ind w:right="-1"/>
              <w:rPr>
                <w:rFonts w:ascii="Liberation Serif" w:hAnsi="Liberation Serif"/>
                <w:sz w:val="22"/>
                <w:szCs w:val="22"/>
              </w:rPr>
            </w:pPr>
            <w:r>
              <w:rPr>
                <w:rFonts w:ascii="Liberation Serif" w:hAnsi="Liberation Serif"/>
                <w:sz w:val="22"/>
                <w:szCs w:val="22"/>
              </w:rPr>
              <w:t xml:space="preserve">Территория город </w:t>
            </w:r>
            <w:r w:rsidRPr="00D62DF9">
              <w:rPr>
                <w:rFonts w:ascii="Liberation Serif" w:hAnsi="Liberation Serif"/>
                <w:sz w:val="22"/>
                <w:szCs w:val="22"/>
              </w:rPr>
              <w:t>Первоуральск</w:t>
            </w:r>
          </w:p>
        </w:tc>
        <w:tc>
          <w:tcPr>
            <w:tcW w:w="2621" w:type="dxa"/>
            <w:gridSpan w:val="2"/>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Территория сельских населенных пунктов</w:t>
            </w:r>
          </w:p>
        </w:tc>
        <w:tc>
          <w:tcPr>
            <w:tcW w:w="2754" w:type="dxa"/>
            <w:vMerge w:val="restart"/>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Перечень объектов</w:t>
            </w:r>
          </w:p>
        </w:tc>
      </w:tr>
      <w:tr w:rsidR="00D62DF9" w:rsidRPr="00D62DF9" w:rsidTr="00D62DF9">
        <w:trPr>
          <w:jc w:val="center"/>
        </w:trPr>
        <w:tc>
          <w:tcPr>
            <w:tcW w:w="1942" w:type="dxa"/>
            <w:vMerge/>
            <w:vAlign w:val="center"/>
          </w:tcPr>
          <w:p w:rsidR="00D62DF9" w:rsidRPr="00D62DF9" w:rsidRDefault="00D62DF9" w:rsidP="00D62DF9">
            <w:pPr>
              <w:ind w:right="-1"/>
              <w:jc w:val="both"/>
              <w:rPr>
                <w:rFonts w:ascii="Liberation Serif" w:hAnsi="Liberation Serif"/>
                <w:sz w:val="22"/>
                <w:szCs w:val="22"/>
              </w:rPr>
            </w:pPr>
          </w:p>
        </w:tc>
        <w:tc>
          <w:tcPr>
            <w:tcW w:w="1348"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1332"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1291"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2754" w:type="dxa"/>
            <w:vMerge/>
            <w:vAlign w:val="center"/>
          </w:tcPr>
          <w:p w:rsidR="00D62DF9" w:rsidRPr="00D62DF9" w:rsidRDefault="00D62DF9" w:rsidP="00D62DF9">
            <w:pPr>
              <w:ind w:right="-1"/>
              <w:rPr>
                <w:rFonts w:ascii="Liberation Serif" w:hAnsi="Liberation Serif"/>
                <w:sz w:val="22"/>
                <w:szCs w:val="22"/>
              </w:rPr>
            </w:pPr>
          </w:p>
        </w:tc>
      </w:tr>
      <w:tr w:rsidR="00D62DF9" w:rsidRPr="00D62DF9" w:rsidTr="00D62DF9">
        <w:trPr>
          <w:jc w:val="center"/>
        </w:trPr>
        <w:tc>
          <w:tcPr>
            <w:tcW w:w="1942"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 xml:space="preserve">Усредненный показатель удельного расхода природного газа на индивидуальное отопление, горячее водоснабжение, а также </w:t>
            </w:r>
            <w:proofErr w:type="spellStart"/>
            <w:r w:rsidRPr="00D62DF9">
              <w:rPr>
                <w:rFonts w:ascii="Liberation Serif" w:hAnsi="Liberation Serif"/>
                <w:sz w:val="22"/>
                <w:szCs w:val="22"/>
              </w:rPr>
              <w:t>пищеприготовление</w:t>
            </w:r>
            <w:proofErr w:type="spellEnd"/>
          </w:p>
        </w:tc>
        <w:tc>
          <w:tcPr>
            <w:tcW w:w="1348"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куб</w:t>
            </w:r>
            <w:proofErr w:type="gramStart"/>
            <w:r w:rsidRPr="00D62DF9">
              <w:rPr>
                <w:rFonts w:ascii="Liberation Serif" w:hAnsi="Liberation Serif"/>
                <w:sz w:val="22"/>
                <w:szCs w:val="22"/>
              </w:rPr>
              <w:t>.м</w:t>
            </w:r>
            <w:proofErr w:type="gramEnd"/>
            <w:r w:rsidRPr="00D62DF9">
              <w:rPr>
                <w:rFonts w:ascii="Liberation Serif" w:hAnsi="Liberation Serif"/>
                <w:sz w:val="22"/>
                <w:szCs w:val="22"/>
              </w:rPr>
              <w:t>/чел. в час</w:t>
            </w:r>
          </w:p>
        </w:tc>
        <w:tc>
          <w:tcPr>
            <w:tcW w:w="1332"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7</w:t>
            </w:r>
          </w:p>
        </w:tc>
        <w:tc>
          <w:tcPr>
            <w:tcW w:w="1291"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куб</w:t>
            </w:r>
            <w:proofErr w:type="gramStart"/>
            <w:r w:rsidRPr="00D62DF9">
              <w:rPr>
                <w:rFonts w:ascii="Liberation Serif" w:hAnsi="Liberation Serif"/>
                <w:sz w:val="22"/>
                <w:szCs w:val="22"/>
              </w:rPr>
              <w:t>.м</w:t>
            </w:r>
            <w:proofErr w:type="gramEnd"/>
            <w:r w:rsidRPr="00D62DF9">
              <w:rPr>
                <w:rFonts w:ascii="Liberation Serif" w:hAnsi="Liberation Serif"/>
                <w:sz w:val="22"/>
                <w:szCs w:val="22"/>
              </w:rPr>
              <w:t>/чел. в час</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7</w:t>
            </w:r>
          </w:p>
        </w:tc>
        <w:tc>
          <w:tcPr>
            <w:tcW w:w="2754" w:type="dxa"/>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Объекты распределительной сети, осуществляющие передачу энергии конечному потребителю (пункты редуцирования газа, газопроводы низкого, среднего давления)</w:t>
            </w:r>
          </w:p>
        </w:tc>
      </w:tr>
      <w:tr w:rsidR="00D62DF9" w:rsidRPr="00D62DF9" w:rsidTr="00D62DF9">
        <w:trPr>
          <w:jc w:val="center"/>
        </w:trPr>
        <w:tc>
          <w:tcPr>
            <w:tcW w:w="1942"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 xml:space="preserve">Усредненный показатель удельного расхода природного газа на </w:t>
            </w:r>
            <w:proofErr w:type="spellStart"/>
            <w:r w:rsidRPr="00D62DF9">
              <w:rPr>
                <w:rFonts w:ascii="Liberation Serif" w:hAnsi="Liberation Serif"/>
                <w:sz w:val="22"/>
                <w:szCs w:val="22"/>
              </w:rPr>
              <w:t>пищеприготовление</w:t>
            </w:r>
            <w:proofErr w:type="spellEnd"/>
            <w:r w:rsidRPr="00D62DF9">
              <w:rPr>
                <w:rFonts w:ascii="Liberation Serif" w:hAnsi="Liberation Serif"/>
                <w:sz w:val="22"/>
                <w:szCs w:val="22"/>
              </w:rPr>
              <w:t xml:space="preserve"> в многоквартирной застройке с централизованным теплоснабжением</w:t>
            </w:r>
          </w:p>
        </w:tc>
        <w:tc>
          <w:tcPr>
            <w:tcW w:w="1348"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куб</w:t>
            </w:r>
            <w:proofErr w:type="gramStart"/>
            <w:r w:rsidRPr="00D62DF9">
              <w:rPr>
                <w:rFonts w:ascii="Liberation Serif" w:hAnsi="Liberation Serif"/>
                <w:sz w:val="22"/>
                <w:szCs w:val="22"/>
              </w:rPr>
              <w:t>.м</w:t>
            </w:r>
            <w:proofErr w:type="gramEnd"/>
            <w:r w:rsidRPr="00D62DF9">
              <w:rPr>
                <w:rFonts w:ascii="Liberation Serif" w:hAnsi="Liberation Serif"/>
                <w:sz w:val="22"/>
                <w:szCs w:val="22"/>
              </w:rPr>
              <w:t>/чел. в час</w:t>
            </w:r>
          </w:p>
        </w:tc>
        <w:tc>
          <w:tcPr>
            <w:tcW w:w="1332"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7</w:t>
            </w:r>
          </w:p>
        </w:tc>
        <w:tc>
          <w:tcPr>
            <w:tcW w:w="1291"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куб</w:t>
            </w:r>
            <w:proofErr w:type="gramStart"/>
            <w:r w:rsidRPr="00D62DF9">
              <w:rPr>
                <w:rFonts w:ascii="Liberation Serif" w:hAnsi="Liberation Serif"/>
                <w:sz w:val="22"/>
                <w:szCs w:val="22"/>
              </w:rPr>
              <w:t>.м</w:t>
            </w:r>
            <w:proofErr w:type="gramEnd"/>
            <w:r w:rsidRPr="00D62DF9">
              <w:rPr>
                <w:rFonts w:ascii="Liberation Serif" w:hAnsi="Liberation Serif"/>
                <w:sz w:val="22"/>
                <w:szCs w:val="22"/>
              </w:rPr>
              <w:t>/чел. в час</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7</w:t>
            </w:r>
          </w:p>
        </w:tc>
        <w:tc>
          <w:tcPr>
            <w:tcW w:w="2754" w:type="dxa"/>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Объекты распределительной сети, осуществляющие передачу энергии конечному потребителю (газопроводы низкого давления)</w:t>
            </w:r>
          </w:p>
        </w:tc>
      </w:tr>
      <w:tr w:rsidR="00D62DF9" w:rsidRPr="00D62DF9" w:rsidTr="00D62DF9">
        <w:trPr>
          <w:jc w:val="center"/>
        </w:trPr>
        <w:tc>
          <w:tcPr>
            <w:tcW w:w="1942"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Усредненный показатель удельного расхода природного газа на выработку 1 Гкал/час тепловой энергии источниками централизованного теплоснабжения</w:t>
            </w:r>
          </w:p>
        </w:tc>
        <w:tc>
          <w:tcPr>
            <w:tcW w:w="1348" w:type="dxa"/>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куб</w:t>
            </w:r>
            <w:proofErr w:type="gramStart"/>
            <w:r w:rsidRPr="00D62DF9">
              <w:rPr>
                <w:rFonts w:ascii="Liberation Serif" w:hAnsi="Liberation Serif"/>
                <w:sz w:val="22"/>
                <w:szCs w:val="22"/>
              </w:rPr>
              <w:t>.м</w:t>
            </w:r>
            <w:proofErr w:type="gramEnd"/>
            <w:r w:rsidRPr="00D62DF9">
              <w:rPr>
                <w:rFonts w:ascii="Liberation Serif" w:hAnsi="Liberation Serif"/>
                <w:sz w:val="22"/>
                <w:szCs w:val="22"/>
              </w:rPr>
              <w:t>/час на 1 Гкал/час тепла</w:t>
            </w:r>
          </w:p>
        </w:tc>
        <w:tc>
          <w:tcPr>
            <w:tcW w:w="1332"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8</w:t>
            </w:r>
          </w:p>
        </w:tc>
        <w:tc>
          <w:tcPr>
            <w:tcW w:w="1291" w:type="dxa"/>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куб</w:t>
            </w:r>
            <w:proofErr w:type="gramStart"/>
            <w:r w:rsidRPr="00D62DF9">
              <w:rPr>
                <w:rFonts w:ascii="Liberation Serif" w:hAnsi="Liberation Serif"/>
                <w:sz w:val="22"/>
                <w:szCs w:val="22"/>
              </w:rPr>
              <w:t>.м</w:t>
            </w:r>
            <w:proofErr w:type="gramEnd"/>
            <w:r w:rsidRPr="00D62DF9">
              <w:rPr>
                <w:rFonts w:ascii="Liberation Serif" w:hAnsi="Liberation Serif"/>
                <w:sz w:val="22"/>
                <w:szCs w:val="22"/>
              </w:rPr>
              <w:t>/час на 1 Гкал/час тепла</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8</w:t>
            </w:r>
          </w:p>
        </w:tc>
        <w:tc>
          <w:tcPr>
            <w:tcW w:w="2754" w:type="dxa"/>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Объекты распределительной сети, осуществляющие передачу энергии конечному потребителю (пункты редуцирования газа, газопроводы низкого, среднего, высокого давления)</w:t>
            </w:r>
          </w:p>
        </w:tc>
      </w:tr>
    </w:tbl>
    <w:p w:rsidR="00D62DF9" w:rsidRDefault="00D62DF9" w:rsidP="00D62DF9">
      <w:pPr>
        <w:ind w:right="-1" w:firstLine="567"/>
        <w:jc w:val="both"/>
        <w:rPr>
          <w:rFonts w:ascii="Liberation Serif" w:hAnsi="Liberation Serif"/>
        </w:rPr>
      </w:pPr>
      <w:r w:rsidRPr="00D62DF9">
        <w:rPr>
          <w:rFonts w:ascii="Liberation Serif" w:hAnsi="Liberation Serif"/>
        </w:rPr>
        <w:t>Максимально допустимый уровень территориальной доступности объектов газоснабжения не установлен.</w:t>
      </w:r>
    </w:p>
    <w:p w:rsidR="00D62DF9" w:rsidRPr="00D62DF9" w:rsidRDefault="00D62DF9" w:rsidP="00D62DF9">
      <w:pPr>
        <w:ind w:right="-1" w:firstLine="567"/>
        <w:jc w:val="both"/>
        <w:rPr>
          <w:rFonts w:ascii="Liberation Serif" w:hAnsi="Liberation Serif"/>
        </w:rPr>
      </w:pP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lastRenderedPageBreak/>
        <w:t>Таблица 7</w:t>
      </w:r>
    </w:p>
    <w:p w:rsidR="00D62DF9" w:rsidRPr="00D62DF9" w:rsidRDefault="00D62DF9" w:rsidP="00D62DF9">
      <w:pPr>
        <w:ind w:right="-1"/>
        <w:jc w:val="center"/>
        <w:rPr>
          <w:rFonts w:ascii="Liberation Serif" w:hAnsi="Liberation Serif"/>
        </w:rPr>
      </w:pPr>
      <w:r w:rsidRPr="00D62DF9">
        <w:rPr>
          <w:rFonts w:ascii="Liberation Serif" w:hAnsi="Liberation Serif"/>
        </w:rPr>
        <w:t xml:space="preserve">Минимальные расчетные показатели удельного годового расхода природного газа на индивидуальное отопление, горячее водоснабжение, а также </w:t>
      </w:r>
      <w:proofErr w:type="spellStart"/>
      <w:r w:rsidRPr="00D62DF9">
        <w:rPr>
          <w:rFonts w:ascii="Liberation Serif" w:hAnsi="Liberation Serif"/>
        </w:rPr>
        <w:t>пищеприготовление</w:t>
      </w:r>
      <w:proofErr w:type="spellEnd"/>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126"/>
        <w:gridCol w:w="3431"/>
      </w:tblGrid>
      <w:tr w:rsidR="00D62DF9" w:rsidRPr="00D62DF9" w:rsidTr="00D62DF9">
        <w:trPr>
          <w:trHeight w:val="20"/>
          <w:jc w:val="center"/>
        </w:trPr>
        <w:tc>
          <w:tcPr>
            <w:tcW w:w="4395"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Характеристика объектов</w:t>
            </w:r>
          </w:p>
        </w:tc>
        <w:tc>
          <w:tcPr>
            <w:tcW w:w="2126"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Показатель потребления газа</w:t>
            </w:r>
          </w:p>
        </w:tc>
        <w:tc>
          <w:tcPr>
            <w:tcW w:w="3431"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Минимальные расчетные показатели удельного годового расхода газа, куб</w:t>
            </w:r>
            <w:proofErr w:type="gramStart"/>
            <w:r w:rsidRPr="00D62DF9">
              <w:rPr>
                <w:rFonts w:ascii="Liberation Serif" w:eastAsiaTheme="minorHAnsi" w:hAnsi="Liberation Serif"/>
                <w:bCs/>
                <w:iCs/>
                <w:lang w:eastAsia="en-US"/>
              </w:rPr>
              <w:t>.м</w:t>
            </w:r>
            <w:proofErr w:type="gramEnd"/>
            <w:r w:rsidRPr="00D62DF9">
              <w:rPr>
                <w:rFonts w:ascii="Liberation Serif" w:eastAsiaTheme="minorHAnsi" w:hAnsi="Liberation Serif"/>
                <w:bCs/>
                <w:iCs/>
                <w:lang w:eastAsia="en-US"/>
              </w:rPr>
              <w:t>/ч</w:t>
            </w:r>
          </w:p>
        </w:tc>
      </w:tr>
      <w:tr w:rsidR="00D62DF9" w:rsidRPr="00D62DF9" w:rsidTr="00D62DF9">
        <w:trPr>
          <w:trHeight w:val="20"/>
          <w:jc w:val="center"/>
        </w:trPr>
        <w:tc>
          <w:tcPr>
            <w:tcW w:w="4395" w:type="dxa"/>
            <w:vAlign w:val="center"/>
          </w:tcPr>
          <w:p w:rsidR="00D62DF9" w:rsidRPr="00D62DF9" w:rsidRDefault="00D62DF9" w:rsidP="00D62DF9">
            <w:pPr>
              <w:rPr>
                <w:rFonts w:ascii="Liberation Serif" w:eastAsiaTheme="minorHAnsi" w:hAnsi="Liberation Serif"/>
                <w:bCs/>
                <w:iCs/>
                <w:lang w:eastAsia="en-US"/>
              </w:rPr>
            </w:pPr>
            <w:r w:rsidRPr="00D62DF9">
              <w:rPr>
                <w:rFonts w:ascii="Liberation Serif" w:eastAsiaTheme="minorHAnsi" w:hAnsi="Liberation Serif"/>
                <w:bCs/>
                <w:iCs/>
                <w:lang w:eastAsia="en-US"/>
              </w:rPr>
              <w:t xml:space="preserve">При наличии в квартире газовой плиты и централизованного горячего водоснабжения </w:t>
            </w:r>
          </w:p>
        </w:tc>
        <w:tc>
          <w:tcPr>
            <w:tcW w:w="2126"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На 1 чел.</w:t>
            </w:r>
          </w:p>
        </w:tc>
        <w:tc>
          <w:tcPr>
            <w:tcW w:w="3431"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0,04385</w:t>
            </w:r>
          </w:p>
        </w:tc>
      </w:tr>
      <w:tr w:rsidR="00D62DF9" w:rsidRPr="00D62DF9" w:rsidTr="00D62DF9">
        <w:trPr>
          <w:trHeight w:val="20"/>
          <w:jc w:val="center"/>
        </w:trPr>
        <w:tc>
          <w:tcPr>
            <w:tcW w:w="4395" w:type="dxa"/>
            <w:vAlign w:val="center"/>
          </w:tcPr>
          <w:p w:rsidR="00D62DF9" w:rsidRPr="00D62DF9" w:rsidRDefault="00D62DF9" w:rsidP="00D62DF9">
            <w:pPr>
              <w:rPr>
                <w:rFonts w:ascii="Liberation Serif" w:eastAsiaTheme="minorHAnsi" w:hAnsi="Liberation Serif"/>
                <w:bCs/>
                <w:iCs/>
                <w:lang w:eastAsia="en-US"/>
              </w:rPr>
            </w:pPr>
            <w:r w:rsidRPr="00D62DF9">
              <w:rPr>
                <w:rFonts w:ascii="Liberation Serif" w:eastAsiaTheme="minorHAnsi" w:hAnsi="Liberation Serif"/>
                <w:bCs/>
                <w:iCs/>
                <w:lang w:eastAsia="en-US"/>
              </w:rPr>
              <w:t xml:space="preserve">При наличии в квартире газовой плиты и газового водонагревателя (при отсутствии централизованного горячего водоснабжения) </w:t>
            </w:r>
          </w:p>
        </w:tc>
        <w:tc>
          <w:tcPr>
            <w:tcW w:w="2126"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На 1 чел.</w:t>
            </w:r>
          </w:p>
        </w:tc>
        <w:tc>
          <w:tcPr>
            <w:tcW w:w="3431"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0,1085</w:t>
            </w:r>
          </w:p>
        </w:tc>
      </w:tr>
      <w:tr w:rsidR="00D62DF9" w:rsidRPr="00D62DF9" w:rsidTr="00D62DF9">
        <w:trPr>
          <w:trHeight w:val="20"/>
          <w:jc w:val="center"/>
        </w:trPr>
        <w:tc>
          <w:tcPr>
            <w:tcW w:w="4395" w:type="dxa"/>
            <w:vAlign w:val="center"/>
          </w:tcPr>
          <w:p w:rsidR="00D62DF9" w:rsidRPr="00D62DF9" w:rsidRDefault="00D62DF9" w:rsidP="00D62DF9">
            <w:pPr>
              <w:rPr>
                <w:rFonts w:ascii="Liberation Serif" w:eastAsiaTheme="minorHAnsi" w:hAnsi="Liberation Serif"/>
                <w:bCs/>
                <w:iCs/>
                <w:lang w:eastAsia="en-US"/>
              </w:rPr>
            </w:pPr>
            <w:r w:rsidRPr="00D62DF9">
              <w:rPr>
                <w:rFonts w:ascii="Liberation Serif" w:eastAsiaTheme="minorHAnsi" w:hAnsi="Liberation Serif"/>
                <w:bCs/>
                <w:iCs/>
                <w:lang w:eastAsia="en-US"/>
              </w:rPr>
              <w:t xml:space="preserve">При наличии в квартире газовой плиты и отсутствии централизованного горячего водоснабжения </w:t>
            </w:r>
          </w:p>
        </w:tc>
        <w:tc>
          <w:tcPr>
            <w:tcW w:w="2126"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На 1 чел.</w:t>
            </w:r>
          </w:p>
        </w:tc>
        <w:tc>
          <w:tcPr>
            <w:tcW w:w="3431" w:type="dxa"/>
            <w:vAlign w:val="center"/>
          </w:tcPr>
          <w:p w:rsidR="00D62DF9" w:rsidRPr="00D62DF9" w:rsidRDefault="00D62DF9" w:rsidP="00D62DF9">
            <w:pPr>
              <w:jc w:val="center"/>
              <w:rPr>
                <w:rFonts w:ascii="Liberation Serif" w:eastAsiaTheme="minorHAnsi" w:hAnsi="Liberation Serif"/>
                <w:bCs/>
                <w:iCs/>
                <w:lang w:eastAsia="en-US"/>
              </w:rPr>
            </w:pPr>
            <w:r w:rsidRPr="00D62DF9">
              <w:rPr>
                <w:rFonts w:ascii="Liberation Serif" w:eastAsiaTheme="minorHAnsi" w:hAnsi="Liberation Serif"/>
                <w:bCs/>
                <w:iCs/>
                <w:lang w:eastAsia="en-US"/>
              </w:rPr>
              <w:t>0,06464</w:t>
            </w:r>
          </w:p>
        </w:tc>
      </w:tr>
    </w:tbl>
    <w:p w:rsidR="00D62DF9" w:rsidRPr="00D62DF9" w:rsidRDefault="00D62DF9" w:rsidP="00D62DF9">
      <w:pPr>
        <w:ind w:right="-1" w:firstLine="567"/>
        <w:jc w:val="both"/>
        <w:rPr>
          <w:rFonts w:ascii="Liberation Serif" w:hAnsi="Liberation Serif"/>
        </w:rPr>
      </w:pPr>
      <w:r w:rsidRPr="00D62DF9">
        <w:rPr>
          <w:rFonts w:ascii="Liberation Serif" w:hAnsi="Liberation Serif"/>
        </w:rPr>
        <w:t>Расчетные показатели годового расхода газа на нужды предприятий торговли, бытового обслуживания непроизводственного характера и других следует принимать дополнительно в объеме до 5% общего расхода тепла на газоснабжение жилищного фонда.</w:t>
      </w:r>
    </w:p>
    <w:p w:rsidR="00D62DF9" w:rsidRPr="00D62DF9" w:rsidRDefault="00D62DF9" w:rsidP="00D62DF9">
      <w:pPr>
        <w:ind w:right="-1" w:firstLine="567"/>
        <w:jc w:val="both"/>
        <w:rPr>
          <w:rFonts w:ascii="Liberation Serif" w:hAnsi="Liberation Serif"/>
        </w:rPr>
      </w:pP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t>Таблица 8</w:t>
      </w:r>
    </w:p>
    <w:p w:rsidR="00D62DF9" w:rsidRPr="00D62DF9" w:rsidRDefault="00D62DF9" w:rsidP="00D62DF9">
      <w:pPr>
        <w:ind w:right="-1"/>
        <w:jc w:val="center"/>
        <w:rPr>
          <w:rFonts w:ascii="Liberation Serif" w:hAnsi="Liberation Serif"/>
        </w:rPr>
      </w:pPr>
      <w:r w:rsidRPr="00D62DF9">
        <w:rPr>
          <w:rFonts w:ascii="Liberation Serif" w:hAnsi="Liberation Serif"/>
        </w:rPr>
        <w:t>Расход природного газа на выработку 1 Гкал/час тепловой энергии источниками централизованного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268"/>
        <w:gridCol w:w="3678"/>
      </w:tblGrid>
      <w:tr w:rsidR="00D62DF9" w:rsidRPr="00D62DF9" w:rsidTr="00D62DF9">
        <w:trPr>
          <w:trHeight w:val="20"/>
          <w:jc w:val="center"/>
        </w:trPr>
        <w:tc>
          <w:tcPr>
            <w:tcW w:w="3856"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Коэффициент полезного действия </w:t>
            </w:r>
            <w:proofErr w:type="spellStart"/>
            <w:r w:rsidRPr="00D62DF9">
              <w:rPr>
                <w:rFonts w:ascii="Liberation Serif" w:eastAsiaTheme="minorHAnsi" w:hAnsi="Liberation Serif"/>
                <w:bCs/>
                <w:lang w:eastAsia="en-US"/>
              </w:rPr>
              <w:t>топливопотребляющих</w:t>
            </w:r>
            <w:proofErr w:type="spellEnd"/>
            <w:r w:rsidRPr="00D62DF9">
              <w:rPr>
                <w:rFonts w:ascii="Liberation Serif" w:eastAsiaTheme="minorHAnsi" w:hAnsi="Liberation Serif"/>
                <w:bCs/>
                <w:lang w:eastAsia="en-US"/>
              </w:rPr>
              <w:t xml:space="preserve"> установок</w:t>
            </w:r>
          </w:p>
        </w:tc>
        <w:tc>
          <w:tcPr>
            <w:tcW w:w="226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Показатель потребления газа</w:t>
            </w:r>
          </w:p>
        </w:tc>
        <w:tc>
          <w:tcPr>
            <w:tcW w:w="367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Расчетные показатели часового расхода газа, куб</w:t>
            </w:r>
            <w:proofErr w:type="gramStart"/>
            <w:r w:rsidRPr="00D62DF9">
              <w:rPr>
                <w:rFonts w:ascii="Liberation Serif" w:eastAsiaTheme="minorHAnsi" w:hAnsi="Liberation Serif"/>
                <w:bCs/>
                <w:lang w:eastAsia="en-US"/>
              </w:rPr>
              <w:t>.м</w:t>
            </w:r>
            <w:proofErr w:type="gramEnd"/>
            <w:r w:rsidRPr="00D62DF9">
              <w:rPr>
                <w:rFonts w:ascii="Liberation Serif" w:eastAsiaTheme="minorHAnsi" w:hAnsi="Liberation Serif"/>
                <w:bCs/>
                <w:lang w:eastAsia="en-US"/>
              </w:rPr>
              <w:t>/ч</w:t>
            </w:r>
          </w:p>
        </w:tc>
      </w:tr>
      <w:tr w:rsidR="00D62DF9" w:rsidRPr="00D62DF9" w:rsidTr="00D62DF9">
        <w:trPr>
          <w:trHeight w:val="20"/>
          <w:jc w:val="center"/>
        </w:trPr>
        <w:tc>
          <w:tcPr>
            <w:tcW w:w="3856"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85%</w:t>
            </w:r>
          </w:p>
        </w:tc>
        <w:tc>
          <w:tcPr>
            <w:tcW w:w="226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Гкал/час</w:t>
            </w:r>
          </w:p>
        </w:tc>
        <w:tc>
          <w:tcPr>
            <w:tcW w:w="367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148,92</w:t>
            </w:r>
          </w:p>
        </w:tc>
      </w:tr>
      <w:tr w:rsidR="00D62DF9" w:rsidRPr="00D62DF9" w:rsidTr="00D62DF9">
        <w:trPr>
          <w:trHeight w:val="20"/>
          <w:jc w:val="center"/>
        </w:trPr>
        <w:tc>
          <w:tcPr>
            <w:tcW w:w="3856"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90%</w:t>
            </w:r>
          </w:p>
        </w:tc>
        <w:tc>
          <w:tcPr>
            <w:tcW w:w="226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Гкал/час</w:t>
            </w:r>
          </w:p>
        </w:tc>
        <w:tc>
          <w:tcPr>
            <w:tcW w:w="367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140,65</w:t>
            </w:r>
          </w:p>
        </w:tc>
      </w:tr>
      <w:tr w:rsidR="00D62DF9" w:rsidRPr="00D62DF9" w:rsidTr="00D62DF9">
        <w:trPr>
          <w:trHeight w:val="20"/>
          <w:jc w:val="center"/>
        </w:trPr>
        <w:tc>
          <w:tcPr>
            <w:tcW w:w="3856"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95%</w:t>
            </w:r>
          </w:p>
        </w:tc>
        <w:tc>
          <w:tcPr>
            <w:tcW w:w="226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Гкал/час</w:t>
            </w:r>
          </w:p>
        </w:tc>
        <w:tc>
          <w:tcPr>
            <w:tcW w:w="3678" w:type="dxa"/>
            <w:vAlign w:val="center"/>
          </w:tcPr>
          <w:p w:rsidR="00D62DF9" w:rsidRPr="00D62DF9" w:rsidRDefault="00D62DF9" w:rsidP="00D62DF9">
            <w:pPr>
              <w:widowControl w:val="0"/>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133,24</w:t>
            </w:r>
          </w:p>
        </w:tc>
      </w:tr>
    </w:tbl>
    <w:p w:rsidR="00D62DF9" w:rsidRDefault="00D62DF9" w:rsidP="00D62DF9">
      <w:pPr>
        <w:ind w:right="-1" w:firstLine="567"/>
        <w:jc w:val="both"/>
        <w:rPr>
          <w:rFonts w:ascii="Liberation Serif" w:hAnsi="Liberation Serif"/>
          <w:iCs/>
        </w:rPr>
      </w:pPr>
    </w:p>
    <w:p w:rsidR="00D62DF9" w:rsidRPr="00D62DF9" w:rsidRDefault="00D62DF9" w:rsidP="00D62DF9">
      <w:pPr>
        <w:ind w:right="-1" w:firstLine="567"/>
        <w:jc w:val="both"/>
        <w:rPr>
          <w:rFonts w:ascii="Liberation Serif" w:hAnsi="Liberation Serif"/>
          <w:iCs/>
        </w:rPr>
      </w:pPr>
      <w:r w:rsidRPr="00D62DF9">
        <w:rPr>
          <w:rFonts w:ascii="Liberation Serif" w:hAnsi="Liberation Serif"/>
          <w:iCs/>
        </w:rPr>
        <w:t>г) Объекты водоснабжения</w:t>
      </w:r>
    </w:p>
    <w:p w:rsidR="00D62DF9" w:rsidRPr="00D62DF9" w:rsidRDefault="00D62DF9" w:rsidP="00D62DF9">
      <w:pPr>
        <w:ind w:right="-1" w:firstLine="567"/>
        <w:jc w:val="both"/>
        <w:rPr>
          <w:rFonts w:ascii="Liberation Serif" w:hAnsi="Liberation Serif"/>
        </w:rPr>
      </w:pPr>
      <w:r w:rsidRPr="00D62DF9">
        <w:rPr>
          <w:rFonts w:ascii="Liberation Serif" w:hAnsi="Liberation Serif"/>
        </w:rPr>
        <w:t>Минимально допустимый уровень обеспеченности населения объектами водоснабжения.</w:t>
      </w:r>
    </w:p>
    <w:tbl>
      <w:tblPr>
        <w:tblStyle w:val="a4"/>
        <w:tblW w:w="0" w:type="auto"/>
        <w:jc w:val="center"/>
        <w:tblLook w:val="04A0" w:firstRow="1" w:lastRow="0" w:firstColumn="1" w:lastColumn="0" w:noHBand="0" w:noVBand="1"/>
      </w:tblPr>
      <w:tblGrid>
        <w:gridCol w:w="1839"/>
        <w:gridCol w:w="1363"/>
        <w:gridCol w:w="1333"/>
        <w:gridCol w:w="1291"/>
        <w:gridCol w:w="1330"/>
        <w:gridCol w:w="2982"/>
      </w:tblGrid>
      <w:tr w:rsidR="00D62DF9" w:rsidRPr="00D62DF9" w:rsidTr="00D62DF9">
        <w:trPr>
          <w:jc w:val="center"/>
        </w:trPr>
        <w:tc>
          <w:tcPr>
            <w:tcW w:w="1691" w:type="dxa"/>
            <w:vMerge w:val="restart"/>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Показатель</w:t>
            </w:r>
          </w:p>
        </w:tc>
        <w:tc>
          <w:tcPr>
            <w:tcW w:w="2698" w:type="dxa"/>
            <w:gridSpan w:val="2"/>
            <w:vAlign w:val="center"/>
          </w:tcPr>
          <w:p w:rsidR="00D62DF9" w:rsidRPr="00D62DF9" w:rsidRDefault="00D62DF9" w:rsidP="00D62DF9">
            <w:pPr>
              <w:ind w:right="-1"/>
              <w:rPr>
                <w:rFonts w:ascii="Liberation Serif" w:hAnsi="Liberation Serif"/>
                <w:sz w:val="22"/>
                <w:szCs w:val="22"/>
              </w:rPr>
            </w:pPr>
            <w:r>
              <w:rPr>
                <w:rFonts w:ascii="Liberation Serif" w:hAnsi="Liberation Serif"/>
                <w:sz w:val="22"/>
                <w:szCs w:val="22"/>
              </w:rPr>
              <w:t xml:space="preserve">Территория город </w:t>
            </w:r>
            <w:r w:rsidRPr="00D62DF9">
              <w:rPr>
                <w:rFonts w:ascii="Liberation Serif" w:hAnsi="Liberation Serif"/>
                <w:sz w:val="22"/>
                <w:szCs w:val="22"/>
              </w:rPr>
              <w:t>Первоуральск</w:t>
            </w:r>
          </w:p>
        </w:tc>
        <w:tc>
          <w:tcPr>
            <w:tcW w:w="2621" w:type="dxa"/>
            <w:gridSpan w:val="2"/>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Территория сельских населенных пунктов</w:t>
            </w:r>
          </w:p>
        </w:tc>
        <w:tc>
          <w:tcPr>
            <w:tcW w:w="2987" w:type="dxa"/>
            <w:vMerge w:val="restart"/>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Перечень объектов</w:t>
            </w:r>
          </w:p>
        </w:tc>
      </w:tr>
      <w:tr w:rsidR="00D62DF9" w:rsidRPr="00D62DF9" w:rsidTr="00D62DF9">
        <w:trPr>
          <w:jc w:val="center"/>
        </w:trPr>
        <w:tc>
          <w:tcPr>
            <w:tcW w:w="1691" w:type="dxa"/>
            <w:vMerge/>
            <w:vAlign w:val="center"/>
          </w:tcPr>
          <w:p w:rsidR="00D62DF9" w:rsidRPr="00D62DF9" w:rsidRDefault="00D62DF9" w:rsidP="00D62DF9">
            <w:pPr>
              <w:ind w:right="-1"/>
              <w:jc w:val="both"/>
              <w:rPr>
                <w:rFonts w:ascii="Liberation Serif" w:hAnsi="Liberation Serif"/>
                <w:sz w:val="22"/>
                <w:szCs w:val="22"/>
              </w:rPr>
            </w:pPr>
          </w:p>
        </w:tc>
        <w:tc>
          <w:tcPr>
            <w:tcW w:w="1365"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1333"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1291"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2987" w:type="dxa"/>
            <w:vMerge/>
            <w:vAlign w:val="center"/>
          </w:tcPr>
          <w:p w:rsidR="00D62DF9" w:rsidRPr="00D62DF9" w:rsidRDefault="00D62DF9" w:rsidP="00D62DF9">
            <w:pPr>
              <w:ind w:right="-1"/>
              <w:rPr>
                <w:rFonts w:ascii="Liberation Serif" w:hAnsi="Liberation Serif"/>
                <w:sz w:val="22"/>
                <w:szCs w:val="22"/>
              </w:rPr>
            </w:pPr>
          </w:p>
        </w:tc>
      </w:tr>
      <w:tr w:rsidR="00D62DF9" w:rsidRPr="00D62DF9" w:rsidTr="00D62DF9">
        <w:trPr>
          <w:jc w:val="center"/>
        </w:trPr>
        <w:tc>
          <w:tcPr>
            <w:tcW w:w="1691"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Усредненный показатель удельного водопотребления</w:t>
            </w:r>
          </w:p>
        </w:tc>
        <w:tc>
          <w:tcPr>
            <w:tcW w:w="1365" w:type="dxa"/>
            <w:vAlign w:val="center"/>
          </w:tcPr>
          <w:p w:rsidR="00D62DF9" w:rsidRPr="00D62DF9" w:rsidRDefault="00D62DF9" w:rsidP="00D62DF9">
            <w:pPr>
              <w:ind w:right="-1"/>
              <w:rPr>
                <w:rFonts w:ascii="Liberation Serif" w:hAnsi="Liberation Serif"/>
                <w:sz w:val="22"/>
                <w:szCs w:val="22"/>
              </w:rPr>
            </w:pPr>
            <w:proofErr w:type="gramStart"/>
            <w:r w:rsidRPr="00D62DF9">
              <w:rPr>
                <w:rFonts w:ascii="Liberation Serif" w:hAnsi="Liberation Serif"/>
                <w:sz w:val="22"/>
                <w:szCs w:val="22"/>
              </w:rPr>
              <w:t>л</w:t>
            </w:r>
            <w:proofErr w:type="gramEnd"/>
            <w:r w:rsidRPr="00D62DF9">
              <w:rPr>
                <w:rFonts w:ascii="Liberation Serif" w:hAnsi="Liberation Serif"/>
                <w:sz w:val="22"/>
                <w:szCs w:val="22"/>
              </w:rPr>
              <w:t>/чел. в сутки</w:t>
            </w:r>
          </w:p>
        </w:tc>
        <w:tc>
          <w:tcPr>
            <w:tcW w:w="1333"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9, 10, 11</w:t>
            </w:r>
          </w:p>
        </w:tc>
        <w:tc>
          <w:tcPr>
            <w:tcW w:w="1291" w:type="dxa"/>
            <w:vAlign w:val="center"/>
          </w:tcPr>
          <w:p w:rsidR="00D62DF9" w:rsidRPr="00D62DF9" w:rsidRDefault="00D62DF9" w:rsidP="00D62DF9">
            <w:pPr>
              <w:ind w:right="-1"/>
              <w:rPr>
                <w:rFonts w:ascii="Liberation Serif" w:hAnsi="Liberation Serif"/>
                <w:sz w:val="22"/>
                <w:szCs w:val="22"/>
              </w:rPr>
            </w:pPr>
            <w:proofErr w:type="gramStart"/>
            <w:r w:rsidRPr="00D62DF9">
              <w:rPr>
                <w:rFonts w:ascii="Liberation Serif" w:hAnsi="Liberation Serif"/>
                <w:sz w:val="22"/>
                <w:szCs w:val="22"/>
              </w:rPr>
              <w:t>л</w:t>
            </w:r>
            <w:proofErr w:type="gramEnd"/>
            <w:r w:rsidRPr="00D62DF9">
              <w:rPr>
                <w:rFonts w:ascii="Liberation Serif" w:hAnsi="Liberation Serif"/>
                <w:sz w:val="22"/>
                <w:szCs w:val="22"/>
              </w:rPr>
              <w:t>/чел. в сутки</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см. табл. 9, 10, 11</w:t>
            </w:r>
          </w:p>
        </w:tc>
        <w:tc>
          <w:tcPr>
            <w:tcW w:w="2987" w:type="dxa"/>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Объекты централизованной системы водоснабжения, осуществляющие отбор и подачу воды конечному потребителю</w:t>
            </w:r>
          </w:p>
        </w:tc>
      </w:tr>
    </w:tbl>
    <w:p w:rsidR="00D62DF9" w:rsidRPr="00D62DF9" w:rsidRDefault="00D62DF9" w:rsidP="00D62DF9">
      <w:pPr>
        <w:ind w:right="-1" w:firstLine="567"/>
        <w:jc w:val="both"/>
        <w:rPr>
          <w:rFonts w:ascii="Liberation Serif" w:hAnsi="Liberation Serif"/>
        </w:rPr>
      </w:pPr>
      <w:r w:rsidRPr="00D62DF9">
        <w:rPr>
          <w:rFonts w:ascii="Liberation Serif" w:hAnsi="Liberation Serif"/>
        </w:rPr>
        <w:t>Максимально допустимый уровень территориальной доступности объектов водоснабжения не установлен.</w:t>
      </w: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t>Таблица 9</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Минимальные расчетные показатели удельного хозяйственно-питьевого водопотребления объектов в городском округе на одного жителя</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1951"/>
        <w:gridCol w:w="1417"/>
        <w:gridCol w:w="1843"/>
        <w:gridCol w:w="1168"/>
      </w:tblGrid>
      <w:tr w:rsidR="00D62DF9" w:rsidRPr="00D62DF9" w:rsidTr="00D62DF9">
        <w:trPr>
          <w:trHeight w:val="20"/>
          <w:jc w:val="center"/>
        </w:trPr>
        <w:tc>
          <w:tcPr>
            <w:tcW w:w="3431" w:type="dxa"/>
            <w:vMerge w:val="restart"/>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Степень благоустройства</w:t>
            </w:r>
          </w:p>
        </w:tc>
        <w:tc>
          <w:tcPr>
            <w:tcW w:w="6379" w:type="dxa"/>
            <w:gridSpan w:val="4"/>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Удельное хозяйственно-питьевое водопотребление на одного жителя среднесуточное (за год) с учетом уровня комфорта проживания, </w:t>
            </w:r>
            <w:proofErr w:type="gramStart"/>
            <w:r w:rsidRPr="00D62DF9">
              <w:rPr>
                <w:rFonts w:ascii="Liberation Serif" w:eastAsiaTheme="minorHAnsi" w:hAnsi="Liberation Serif"/>
                <w:bCs/>
                <w:lang w:eastAsia="en-US"/>
              </w:rPr>
              <w:t>л</w:t>
            </w:r>
            <w:proofErr w:type="gramEnd"/>
            <w:r w:rsidRPr="00D62DF9">
              <w:rPr>
                <w:rFonts w:ascii="Liberation Serif" w:eastAsiaTheme="minorHAnsi" w:hAnsi="Liberation Serif"/>
                <w:bCs/>
                <w:lang w:eastAsia="en-US"/>
              </w:rPr>
              <w:t>/</w:t>
            </w:r>
            <w:proofErr w:type="spellStart"/>
            <w:r w:rsidRPr="00D62DF9">
              <w:rPr>
                <w:rFonts w:ascii="Liberation Serif" w:eastAsiaTheme="minorHAnsi" w:hAnsi="Liberation Serif"/>
                <w:bCs/>
                <w:lang w:eastAsia="en-US"/>
              </w:rPr>
              <w:t>сут</w:t>
            </w:r>
            <w:proofErr w:type="spellEnd"/>
          </w:p>
        </w:tc>
      </w:tr>
      <w:tr w:rsidR="00D62DF9" w:rsidRPr="00D62DF9" w:rsidTr="00D62DF9">
        <w:trPr>
          <w:trHeight w:val="20"/>
          <w:jc w:val="center"/>
        </w:trPr>
        <w:tc>
          <w:tcPr>
            <w:tcW w:w="3431" w:type="dxa"/>
            <w:vMerge/>
            <w:vAlign w:val="center"/>
          </w:tcPr>
          <w:p w:rsidR="00D62DF9" w:rsidRPr="00D62DF9" w:rsidRDefault="00D62DF9" w:rsidP="00D62DF9">
            <w:pPr>
              <w:ind w:left="-57" w:right="-57"/>
              <w:jc w:val="both"/>
              <w:rPr>
                <w:rFonts w:ascii="Liberation Serif" w:eastAsiaTheme="minorHAnsi" w:hAnsi="Liberation Serif"/>
                <w:bCs/>
                <w:lang w:eastAsia="en-US"/>
              </w:rPr>
            </w:pPr>
          </w:p>
        </w:tc>
        <w:tc>
          <w:tcPr>
            <w:tcW w:w="1951"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минимальный </w:t>
            </w:r>
          </w:p>
        </w:tc>
        <w:tc>
          <w:tcPr>
            <w:tcW w:w="141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средний</w:t>
            </w:r>
          </w:p>
        </w:tc>
        <w:tc>
          <w:tcPr>
            <w:tcW w:w="184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повышенный</w:t>
            </w:r>
          </w:p>
        </w:tc>
        <w:tc>
          <w:tcPr>
            <w:tcW w:w="1168"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высокий</w:t>
            </w:r>
          </w:p>
        </w:tc>
      </w:tr>
      <w:tr w:rsidR="00D62DF9" w:rsidRPr="00D62DF9" w:rsidTr="00D62DF9">
        <w:trPr>
          <w:trHeight w:val="20"/>
          <w:jc w:val="center"/>
        </w:trPr>
        <w:tc>
          <w:tcPr>
            <w:tcW w:w="3431"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Застройка зданиями, оборудованными внутренним водопроводом и канализацией:</w:t>
            </w:r>
          </w:p>
        </w:tc>
        <w:tc>
          <w:tcPr>
            <w:tcW w:w="1951" w:type="dxa"/>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1417" w:type="dxa"/>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1843" w:type="dxa"/>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1168" w:type="dxa"/>
            <w:vAlign w:val="center"/>
          </w:tcPr>
          <w:p w:rsidR="00D62DF9" w:rsidRPr="00D62DF9" w:rsidRDefault="00D62DF9" w:rsidP="00D62DF9">
            <w:pPr>
              <w:ind w:left="-57" w:right="-57"/>
              <w:jc w:val="center"/>
              <w:rPr>
                <w:rFonts w:ascii="Liberation Serif" w:eastAsiaTheme="minorHAnsi" w:hAnsi="Liberation Serif"/>
                <w:bCs/>
                <w:lang w:eastAsia="en-US"/>
              </w:rPr>
            </w:pPr>
          </w:p>
        </w:tc>
      </w:tr>
      <w:tr w:rsidR="00D62DF9" w:rsidRPr="00D62DF9" w:rsidTr="00D62DF9">
        <w:trPr>
          <w:trHeight w:val="20"/>
          <w:jc w:val="center"/>
        </w:trPr>
        <w:tc>
          <w:tcPr>
            <w:tcW w:w="3431" w:type="dxa"/>
            <w:vAlign w:val="center"/>
          </w:tcPr>
          <w:p w:rsid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без ванн;</w:t>
            </w:r>
          </w:p>
          <w:p w:rsidR="000C791A" w:rsidRPr="00D62DF9" w:rsidRDefault="000C791A" w:rsidP="00D62DF9">
            <w:pPr>
              <w:ind w:left="-57" w:right="-57"/>
              <w:rPr>
                <w:rFonts w:ascii="Liberation Serif" w:eastAsiaTheme="minorHAnsi" w:hAnsi="Liberation Serif"/>
                <w:bCs/>
                <w:lang w:eastAsia="en-US"/>
              </w:rPr>
            </w:pPr>
          </w:p>
        </w:tc>
        <w:tc>
          <w:tcPr>
            <w:tcW w:w="1951"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125-160</w:t>
            </w:r>
          </w:p>
        </w:tc>
        <w:tc>
          <w:tcPr>
            <w:tcW w:w="141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w:t>
            </w:r>
          </w:p>
        </w:tc>
        <w:tc>
          <w:tcPr>
            <w:tcW w:w="184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w:t>
            </w:r>
          </w:p>
        </w:tc>
        <w:tc>
          <w:tcPr>
            <w:tcW w:w="1168"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w:t>
            </w:r>
          </w:p>
        </w:tc>
      </w:tr>
      <w:tr w:rsidR="00D62DF9" w:rsidRPr="00D62DF9" w:rsidTr="00D62DF9">
        <w:trPr>
          <w:trHeight w:val="20"/>
          <w:jc w:val="center"/>
        </w:trPr>
        <w:tc>
          <w:tcPr>
            <w:tcW w:w="3431"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lastRenderedPageBreak/>
              <w:t>с ванными и местными водонагревателями;</w:t>
            </w:r>
          </w:p>
        </w:tc>
        <w:tc>
          <w:tcPr>
            <w:tcW w:w="1951"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160-170</w:t>
            </w:r>
          </w:p>
        </w:tc>
        <w:tc>
          <w:tcPr>
            <w:tcW w:w="141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170-190</w:t>
            </w:r>
          </w:p>
        </w:tc>
        <w:tc>
          <w:tcPr>
            <w:tcW w:w="184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190-210</w:t>
            </w:r>
          </w:p>
        </w:tc>
        <w:tc>
          <w:tcPr>
            <w:tcW w:w="1168"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210-230</w:t>
            </w:r>
          </w:p>
        </w:tc>
      </w:tr>
      <w:tr w:rsidR="00D62DF9" w:rsidRPr="00D62DF9" w:rsidTr="00D62DF9">
        <w:trPr>
          <w:trHeight w:val="20"/>
          <w:jc w:val="center"/>
        </w:trPr>
        <w:tc>
          <w:tcPr>
            <w:tcW w:w="3431"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централизованным горячим водоснабжением</w:t>
            </w:r>
          </w:p>
        </w:tc>
        <w:tc>
          <w:tcPr>
            <w:tcW w:w="1951"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230-260</w:t>
            </w:r>
          </w:p>
        </w:tc>
        <w:tc>
          <w:tcPr>
            <w:tcW w:w="141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260-290</w:t>
            </w:r>
          </w:p>
        </w:tc>
        <w:tc>
          <w:tcPr>
            <w:tcW w:w="184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290-320</w:t>
            </w:r>
          </w:p>
        </w:tc>
        <w:tc>
          <w:tcPr>
            <w:tcW w:w="1168"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320-350</w:t>
            </w:r>
          </w:p>
        </w:tc>
      </w:tr>
    </w:tbl>
    <w:p w:rsidR="00D62DF9" w:rsidRPr="00D62DF9" w:rsidRDefault="00D62DF9" w:rsidP="00D62DF9">
      <w:pPr>
        <w:ind w:right="-1" w:firstLine="567"/>
        <w:jc w:val="both"/>
        <w:rPr>
          <w:rFonts w:ascii="Liberation Serif" w:hAnsi="Liberation Serif"/>
        </w:rPr>
      </w:pPr>
      <w:r w:rsidRPr="00D62DF9">
        <w:rPr>
          <w:rFonts w:ascii="Liberation Serif" w:hAnsi="Liberation Serif"/>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общего расхода воды на хозяйственно-питьевые нужды городского округа.</w:t>
      </w: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t>Таблица 10</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Минимальное хозяйственно-питьевое среднесуточное (за год) водопотребление на одного человека для зданий и помещений временного проживания</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130"/>
        <w:gridCol w:w="5103"/>
      </w:tblGrid>
      <w:tr w:rsidR="00D62DF9" w:rsidRPr="00D62DF9" w:rsidTr="00D62DF9">
        <w:trPr>
          <w:trHeight w:val="20"/>
          <w:jc w:val="center"/>
        </w:trPr>
        <w:tc>
          <w:tcPr>
            <w:tcW w:w="59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 </w:t>
            </w:r>
            <w:proofErr w:type="gramStart"/>
            <w:r w:rsidRPr="00D62DF9">
              <w:rPr>
                <w:rFonts w:ascii="Liberation Serif" w:eastAsiaTheme="minorHAnsi" w:hAnsi="Liberation Serif"/>
                <w:bCs/>
                <w:lang w:eastAsia="en-US"/>
              </w:rPr>
              <w:t>п</w:t>
            </w:r>
            <w:proofErr w:type="gramEnd"/>
            <w:r w:rsidRPr="00D62DF9">
              <w:rPr>
                <w:rFonts w:ascii="Liberation Serif" w:eastAsiaTheme="minorHAnsi" w:hAnsi="Liberation Serif"/>
                <w:bCs/>
                <w:lang w:eastAsia="en-US"/>
              </w:rPr>
              <w:t>/п</w:t>
            </w:r>
          </w:p>
        </w:tc>
        <w:tc>
          <w:tcPr>
            <w:tcW w:w="413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Наименование объекта</w:t>
            </w:r>
          </w:p>
        </w:tc>
        <w:tc>
          <w:tcPr>
            <w:tcW w:w="510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Минимальное хозяйственно-питьевое среднесуточное (за год) водопотребление на одного человека, </w:t>
            </w:r>
            <w:proofErr w:type="gramStart"/>
            <w:r w:rsidRPr="00D62DF9">
              <w:rPr>
                <w:rFonts w:ascii="Liberation Serif" w:eastAsiaTheme="minorHAnsi" w:hAnsi="Liberation Serif"/>
                <w:bCs/>
                <w:lang w:eastAsia="en-US"/>
              </w:rPr>
              <w:t>л</w:t>
            </w:r>
            <w:proofErr w:type="gramEnd"/>
            <w:r w:rsidRPr="00D62DF9">
              <w:rPr>
                <w:rFonts w:ascii="Liberation Serif" w:eastAsiaTheme="minorHAnsi" w:hAnsi="Liberation Serif"/>
                <w:bCs/>
                <w:lang w:eastAsia="en-US"/>
              </w:rPr>
              <w:t>/</w:t>
            </w:r>
            <w:proofErr w:type="spellStart"/>
            <w:r w:rsidRPr="00D62DF9">
              <w:rPr>
                <w:rFonts w:ascii="Liberation Serif" w:eastAsiaTheme="minorHAnsi" w:hAnsi="Liberation Serif"/>
                <w:bCs/>
                <w:lang w:eastAsia="en-US"/>
              </w:rPr>
              <w:t>сут</w:t>
            </w:r>
            <w:proofErr w:type="spellEnd"/>
            <w:r w:rsidRPr="00D62DF9">
              <w:rPr>
                <w:rFonts w:ascii="Liberation Serif" w:eastAsiaTheme="minorHAnsi" w:hAnsi="Liberation Serif"/>
                <w:bCs/>
                <w:lang w:eastAsia="en-US"/>
              </w:rPr>
              <w:t>.</w:t>
            </w:r>
          </w:p>
        </w:tc>
      </w:tr>
      <w:tr w:rsidR="00D62DF9" w:rsidRPr="00D62DF9" w:rsidTr="00D62DF9">
        <w:trPr>
          <w:trHeight w:val="20"/>
          <w:jc w:val="center"/>
        </w:trPr>
        <w:tc>
          <w:tcPr>
            <w:tcW w:w="59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w:t>
            </w:r>
          </w:p>
        </w:tc>
        <w:tc>
          <w:tcPr>
            <w:tcW w:w="4130"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Гостиницы, пансионаты и мотели с общими ваннами и душами</w:t>
            </w:r>
          </w:p>
        </w:tc>
        <w:tc>
          <w:tcPr>
            <w:tcW w:w="510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120</w:t>
            </w:r>
          </w:p>
        </w:tc>
      </w:tr>
      <w:tr w:rsidR="00D62DF9" w:rsidRPr="00D62DF9" w:rsidTr="00D62DF9">
        <w:trPr>
          <w:trHeight w:val="20"/>
          <w:jc w:val="center"/>
        </w:trPr>
        <w:tc>
          <w:tcPr>
            <w:tcW w:w="59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w:t>
            </w:r>
          </w:p>
        </w:tc>
        <w:tc>
          <w:tcPr>
            <w:tcW w:w="4130"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Гостиницы и пансионаты с душами во всех отдельных номерах</w:t>
            </w:r>
          </w:p>
        </w:tc>
        <w:tc>
          <w:tcPr>
            <w:tcW w:w="510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230</w:t>
            </w:r>
          </w:p>
        </w:tc>
      </w:tr>
      <w:tr w:rsidR="00D62DF9" w:rsidRPr="00D62DF9" w:rsidTr="00D62DF9">
        <w:trPr>
          <w:trHeight w:val="20"/>
          <w:jc w:val="center"/>
        </w:trPr>
        <w:tc>
          <w:tcPr>
            <w:tcW w:w="590"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3.</w:t>
            </w:r>
          </w:p>
        </w:tc>
        <w:tc>
          <w:tcPr>
            <w:tcW w:w="4130"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Гостиницы с ваннами в отдельных номерах, (% от общего числа номеров):</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до 25%;</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до 75%;</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до 100%</w:t>
            </w:r>
          </w:p>
        </w:tc>
        <w:tc>
          <w:tcPr>
            <w:tcW w:w="5103"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250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300</w:t>
            </w:r>
          </w:p>
        </w:tc>
      </w:tr>
      <w:tr w:rsidR="00D62DF9" w:rsidRPr="00D62DF9" w:rsidTr="00D62DF9">
        <w:trPr>
          <w:trHeight w:val="20"/>
          <w:jc w:val="center"/>
        </w:trPr>
        <w:tc>
          <w:tcPr>
            <w:tcW w:w="59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w:t>
            </w:r>
          </w:p>
        </w:tc>
        <w:tc>
          <w:tcPr>
            <w:tcW w:w="4130"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Санатории и дома отдыха:</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ваннами при всех жилых комнатах;</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душами при всех жилых комнатах</w:t>
            </w:r>
          </w:p>
        </w:tc>
        <w:tc>
          <w:tcPr>
            <w:tcW w:w="5103"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150</w:t>
            </w:r>
          </w:p>
        </w:tc>
      </w:tr>
      <w:tr w:rsidR="00D62DF9" w:rsidRPr="00D62DF9" w:rsidTr="00D62DF9">
        <w:trPr>
          <w:trHeight w:val="20"/>
          <w:jc w:val="center"/>
        </w:trPr>
        <w:tc>
          <w:tcPr>
            <w:tcW w:w="590"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5.</w:t>
            </w:r>
          </w:p>
        </w:tc>
        <w:tc>
          <w:tcPr>
            <w:tcW w:w="4130"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Детские оздоровительные лагеря (в том числе круглогодичного действия):</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со столовыми, работающими на сырье и прачечными, оборудованными автоматическими стиральными машинами;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со столовыми, работающими на полуфабрикатах и стиркой белья в централизованных прачечных</w:t>
            </w:r>
          </w:p>
        </w:tc>
        <w:tc>
          <w:tcPr>
            <w:tcW w:w="5103"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55</w:t>
            </w:r>
          </w:p>
        </w:tc>
      </w:tr>
    </w:tbl>
    <w:p w:rsidR="00D62DF9" w:rsidRPr="007F63E5" w:rsidRDefault="00D62DF9" w:rsidP="00D62DF9">
      <w:pPr>
        <w:suppressAutoHyphens/>
        <w:ind w:firstLine="540"/>
        <w:jc w:val="right"/>
        <w:rPr>
          <w:rFonts w:eastAsiaTheme="minorHAnsi"/>
          <w:sz w:val="20"/>
          <w:szCs w:val="20"/>
          <w:lang w:eastAsia="en-US"/>
        </w:rPr>
      </w:pPr>
    </w:p>
    <w:p w:rsidR="00D62DF9" w:rsidRPr="00D62DF9" w:rsidRDefault="00D62DF9" w:rsidP="00D62DF9">
      <w:pPr>
        <w:suppressAutoHyphens/>
        <w:ind w:firstLine="540"/>
        <w:jc w:val="right"/>
        <w:rPr>
          <w:rFonts w:ascii="Liberation Serif" w:eastAsiaTheme="minorHAnsi" w:hAnsi="Liberation Serif"/>
          <w:lang w:eastAsia="en-US"/>
        </w:rPr>
      </w:pPr>
      <w:r w:rsidRPr="00D62DF9">
        <w:rPr>
          <w:rFonts w:ascii="Liberation Serif" w:eastAsiaTheme="minorHAnsi" w:hAnsi="Liberation Serif"/>
          <w:lang w:eastAsia="en-US"/>
        </w:rPr>
        <w:t>Таблица 11</w:t>
      </w:r>
    </w:p>
    <w:p w:rsidR="00D62DF9" w:rsidRPr="00D62DF9" w:rsidRDefault="00D62DF9" w:rsidP="00D62DF9">
      <w:pPr>
        <w:ind w:right="-1"/>
        <w:jc w:val="center"/>
        <w:rPr>
          <w:rFonts w:ascii="Liberation Serif" w:hAnsi="Liberation Serif"/>
        </w:rPr>
      </w:pPr>
      <w:r w:rsidRPr="00D62DF9">
        <w:rPr>
          <w:rFonts w:ascii="Liberation Serif" w:hAnsi="Liberation Serif"/>
        </w:rPr>
        <w:t>Минимальные расчётные показатели расхода воды на хозяйственно-питьевые и бытовые нужды (в том числе горячей воды) для зданий и помещений общественного назначения</w:t>
      </w:r>
    </w:p>
    <w:tbl>
      <w:tblPr>
        <w:tblW w:w="5007"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4922"/>
        <w:gridCol w:w="1307"/>
        <w:gridCol w:w="1293"/>
        <w:gridCol w:w="14"/>
        <w:gridCol w:w="2176"/>
      </w:tblGrid>
      <w:tr w:rsidR="00D62DF9" w:rsidRPr="00D62DF9" w:rsidTr="00FF7DB2">
        <w:trPr>
          <w:trHeight w:val="20"/>
          <w:tblHeader/>
          <w:jc w:val="center"/>
        </w:trPr>
        <w:tc>
          <w:tcPr>
            <w:tcW w:w="440" w:type="dxa"/>
            <w:vMerge w:val="restart"/>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 </w:t>
            </w:r>
            <w:proofErr w:type="gramStart"/>
            <w:r w:rsidRPr="00D62DF9">
              <w:rPr>
                <w:rFonts w:ascii="Liberation Serif" w:eastAsiaTheme="minorHAnsi" w:hAnsi="Liberation Serif"/>
                <w:bCs/>
                <w:lang w:eastAsia="en-US"/>
              </w:rPr>
              <w:t>п</w:t>
            </w:r>
            <w:proofErr w:type="gramEnd"/>
            <w:r w:rsidRPr="00D62DF9">
              <w:rPr>
                <w:rFonts w:ascii="Liberation Serif" w:eastAsiaTheme="minorHAnsi" w:hAnsi="Liberation Serif"/>
                <w:bCs/>
                <w:lang w:eastAsia="en-US"/>
              </w:rPr>
              <w:t>/п</w:t>
            </w:r>
          </w:p>
        </w:tc>
        <w:tc>
          <w:tcPr>
            <w:tcW w:w="4922" w:type="dxa"/>
            <w:vMerge w:val="restart"/>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Наименование объекта социального и коммунально-бытового назначения</w:t>
            </w:r>
          </w:p>
        </w:tc>
        <w:tc>
          <w:tcPr>
            <w:tcW w:w="1307" w:type="dxa"/>
            <w:vMerge w:val="restart"/>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Единица измерения</w:t>
            </w:r>
          </w:p>
        </w:tc>
        <w:tc>
          <w:tcPr>
            <w:tcW w:w="3483" w:type="dxa"/>
            <w:gridSpan w:val="3"/>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Минимальные расчётные показатели расхода воды на хозяйственно-питьевые и бытовые нужды, </w:t>
            </w:r>
            <w:proofErr w:type="gramStart"/>
            <w:r w:rsidRPr="00D62DF9">
              <w:rPr>
                <w:rFonts w:ascii="Liberation Serif" w:eastAsiaTheme="minorHAnsi" w:hAnsi="Liberation Serif"/>
                <w:bCs/>
                <w:lang w:eastAsia="en-US"/>
              </w:rPr>
              <w:t>л</w:t>
            </w:r>
            <w:proofErr w:type="gramEnd"/>
            <w:r w:rsidRPr="00D62DF9">
              <w:rPr>
                <w:rFonts w:ascii="Liberation Serif" w:eastAsiaTheme="minorHAnsi" w:hAnsi="Liberation Serif"/>
                <w:bCs/>
                <w:lang w:eastAsia="en-US"/>
              </w:rPr>
              <w:t>/</w:t>
            </w:r>
            <w:proofErr w:type="spellStart"/>
            <w:r w:rsidRPr="00D62DF9">
              <w:rPr>
                <w:rFonts w:ascii="Liberation Serif" w:eastAsiaTheme="minorHAnsi" w:hAnsi="Liberation Serif"/>
                <w:bCs/>
                <w:lang w:eastAsia="en-US"/>
              </w:rPr>
              <w:t>сут</w:t>
            </w:r>
            <w:proofErr w:type="spellEnd"/>
            <w:r w:rsidRPr="00D62DF9">
              <w:rPr>
                <w:rFonts w:ascii="Liberation Serif" w:eastAsiaTheme="minorHAnsi" w:hAnsi="Liberation Serif"/>
                <w:bCs/>
                <w:lang w:eastAsia="en-US"/>
              </w:rPr>
              <w:t>.</w:t>
            </w:r>
          </w:p>
        </w:tc>
      </w:tr>
      <w:tr w:rsidR="00D62DF9" w:rsidRPr="00D62DF9" w:rsidTr="00FF7DB2">
        <w:trPr>
          <w:trHeight w:val="20"/>
          <w:tblHeader/>
          <w:jc w:val="center"/>
        </w:trPr>
        <w:tc>
          <w:tcPr>
            <w:tcW w:w="440" w:type="dxa"/>
            <w:vMerge/>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4922" w:type="dxa"/>
            <w:vMerge/>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1307" w:type="dxa"/>
            <w:vMerge/>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в средние сутки</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в сутки наибольшего водопотребления</w:t>
            </w:r>
          </w:p>
        </w:tc>
      </w:tr>
      <w:tr w:rsidR="00D62DF9" w:rsidRPr="00D62DF9" w:rsidTr="00FF7DB2">
        <w:trPr>
          <w:trHeight w:val="20"/>
          <w:jc w:val="center"/>
        </w:trPr>
        <w:tc>
          <w:tcPr>
            <w:tcW w:w="10152" w:type="dxa"/>
            <w:gridSpan w:val="6"/>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Дошкольные образовательные учреждения</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w:t>
            </w:r>
          </w:p>
        </w:tc>
        <w:tc>
          <w:tcPr>
            <w:tcW w:w="4922"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дневным пребыванием детей:</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со столовыми, работающими на полуфабрикатах;</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со столовыми, работающими на сырье, и прачечными, оборудованными автоматическими стиральными машинами</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ребенок</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21,5</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75,0</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105,0</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lastRenderedPageBreak/>
              <w:t>2.</w:t>
            </w:r>
          </w:p>
        </w:tc>
        <w:tc>
          <w:tcPr>
            <w:tcW w:w="4922"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круглосуточным пребыванием</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детей:</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со столовыми, работающими на полуфабрикатах;</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со столовыми, работающими на сырье, и прачечными, оборудованными автоматическими стиральными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машинами</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ребенок</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39,0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93,0</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55,0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130,0</w:t>
            </w:r>
          </w:p>
        </w:tc>
      </w:tr>
      <w:tr w:rsidR="00D62DF9" w:rsidRPr="00D62DF9" w:rsidTr="00FF7DB2">
        <w:trPr>
          <w:trHeight w:val="20"/>
          <w:jc w:val="center"/>
        </w:trPr>
        <w:tc>
          <w:tcPr>
            <w:tcW w:w="10152" w:type="dxa"/>
            <w:gridSpan w:val="6"/>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Общеобразовательные учреждения</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w:t>
            </w:r>
          </w:p>
        </w:tc>
        <w:tc>
          <w:tcPr>
            <w:tcW w:w="4922"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душевыми при гимнастических залах и столовыми, работающими на полуфабрикатах;</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то же с продленным днем.</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учащийся</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и 1 </w:t>
            </w:r>
            <w:proofErr w:type="spellStart"/>
            <w:r w:rsidRPr="00D62DF9">
              <w:rPr>
                <w:rFonts w:ascii="Liberation Serif" w:eastAsiaTheme="minorHAnsi" w:hAnsi="Liberation Serif"/>
                <w:bCs/>
                <w:spacing w:val="-4"/>
                <w:lang w:eastAsia="en-US"/>
              </w:rPr>
              <w:t>препод</w:t>
            </w:r>
            <w:proofErr w:type="spellEnd"/>
            <w:r w:rsidRPr="00D62DF9">
              <w:rPr>
                <w:rFonts w:ascii="Liberation Serif" w:eastAsiaTheme="minorHAnsi" w:hAnsi="Liberation Serif"/>
                <w:bCs/>
                <w:spacing w:val="-4"/>
                <w:lang w:eastAsia="en-US"/>
              </w:rPr>
              <w:t>.</w:t>
            </w:r>
            <w:r w:rsidRPr="00D62DF9">
              <w:rPr>
                <w:rFonts w:ascii="Liberation Serif" w:eastAsiaTheme="minorHAnsi" w:hAnsi="Liberation Serif"/>
                <w:bCs/>
                <w:lang w:eastAsia="en-US"/>
              </w:rPr>
              <w:t xml:space="preserve"> в смену</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12,0</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11,5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14,0</w:t>
            </w:r>
          </w:p>
        </w:tc>
      </w:tr>
      <w:tr w:rsidR="00D62DF9" w:rsidRPr="00D62DF9" w:rsidTr="00FF7DB2">
        <w:trPr>
          <w:trHeight w:val="20"/>
          <w:jc w:val="center"/>
        </w:trPr>
        <w:tc>
          <w:tcPr>
            <w:tcW w:w="10152" w:type="dxa"/>
            <w:gridSpan w:val="6"/>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Школы-интернаты, профессионально-технические училища, учебные заведения</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w:t>
            </w:r>
          </w:p>
        </w:tc>
        <w:tc>
          <w:tcPr>
            <w:tcW w:w="4922"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помещениями:</w:t>
            </w:r>
          </w:p>
          <w:p w:rsidR="00D62DF9" w:rsidRPr="00D62DF9" w:rsidRDefault="00D62DF9" w:rsidP="00D62DF9">
            <w:pPr>
              <w:ind w:left="-57" w:right="-57"/>
              <w:rPr>
                <w:rFonts w:ascii="Liberation Serif" w:eastAsiaTheme="minorHAnsi" w:hAnsi="Liberation Serif"/>
                <w:bCs/>
                <w:lang w:eastAsia="en-US"/>
              </w:rPr>
            </w:pPr>
            <w:proofErr w:type="gramStart"/>
            <w:r w:rsidRPr="00D62DF9">
              <w:rPr>
                <w:rFonts w:ascii="Liberation Serif" w:eastAsiaTheme="minorHAnsi" w:hAnsi="Liberation Serif"/>
                <w:bCs/>
                <w:lang w:eastAsia="en-US"/>
              </w:rPr>
              <w:t>учебными (с душевыми при гимнастических залах);</w:t>
            </w:r>
            <w:proofErr w:type="gramEnd"/>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 xml:space="preserve">спальными; </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профессионально-технические училища с душевыми при гимнастических залах и столовыми, работающими на полуфабрикатах;</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уч.</w:t>
            </w:r>
          </w:p>
          <w:p w:rsidR="00D62DF9" w:rsidRPr="00D62DF9" w:rsidRDefault="00D62DF9" w:rsidP="00D62DF9">
            <w:pPr>
              <w:ind w:left="-57" w:right="-57"/>
              <w:jc w:val="center"/>
              <w:rPr>
                <w:rFonts w:ascii="Liberation Serif" w:eastAsiaTheme="minorHAnsi" w:hAnsi="Liberation Serif"/>
                <w:bCs/>
                <w:spacing w:val="-4"/>
                <w:lang w:eastAsia="en-US"/>
              </w:rPr>
            </w:pPr>
            <w:r w:rsidRPr="00D62DF9">
              <w:rPr>
                <w:rFonts w:ascii="Liberation Serif" w:eastAsiaTheme="minorHAnsi" w:hAnsi="Liberation Serif"/>
                <w:bCs/>
                <w:lang w:eastAsia="en-US"/>
              </w:rPr>
              <w:t xml:space="preserve">и 1 </w:t>
            </w:r>
            <w:proofErr w:type="spellStart"/>
            <w:r w:rsidRPr="00D62DF9">
              <w:rPr>
                <w:rFonts w:ascii="Liberation Serif" w:eastAsiaTheme="minorHAnsi" w:hAnsi="Liberation Serif"/>
                <w:bCs/>
                <w:spacing w:val="-4"/>
                <w:lang w:eastAsia="en-US"/>
              </w:rPr>
              <w:t>препод</w:t>
            </w:r>
            <w:proofErr w:type="spellEnd"/>
            <w:r w:rsidRPr="00D62DF9">
              <w:rPr>
                <w:rFonts w:ascii="Liberation Serif" w:eastAsiaTheme="minorHAnsi" w:hAnsi="Liberation Serif"/>
                <w:bCs/>
                <w:spacing w:val="-4"/>
                <w:lang w:eastAsia="en-US"/>
              </w:rPr>
              <w:t>.</w:t>
            </w:r>
            <w:r w:rsidRPr="00D62DF9">
              <w:rPr>
                <w:rFonts w:ascii="Liberation Serif" w:eastAsiaTheme="minorHAnsi" w:hAnsi="Liberation Serif"/>
                <w:bCs/>
                <w:lang w:eastAsia="en-US"/>
              </w:rPr>
              <w:t xml:space="preserve"> в смену</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место</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уч.</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и 1 </w:t>
            </w:r>
            <w:proofErr w:type="spellStart"/>
            <w:r w:rsidRPr="00D62DF9">
              <w:rPr>
                <w:rFonts w:ascii="Liberation Serif" w:eastAsiaTheme="minorHAnsi" w:hAnsi="Liberation Serif"/>
                <w:bCs/>
                <w:spacing w:val="-4"/>
                <w:lang w:eastAsia="en-US"/>
              </w:rPr>
              <w:t>препод</w:t>
            </w:r>
            <w:proofErr w:type="spellEnd"/>
            <w:r w:rsidRPr="00D62DF9">
              <w:rPr>
                <w:rFonts w:ascii="Liberation Serif" w:eastAsiaTheme="minorHAnsi" w:hAnsi="Liberation Serif"/>
                <w:bCs/>
                <w:spacing w:val="-4"/>
                <w:lang w:eastAsia="en-US"/>
              </w:rPr>
              <w:t>.</w:t>
            </w:r>
            <w:r w:rsidRPr="00D62DF9">
              <w:rPr>
                <w:rFonts w:ascii="Liberation Serif" w:eastAsiaTheme="minorHAnsi" w:hAnsi="Liberation Serif"/>
                <w:bCs/>
                <w:lang w:eastAsia="en-US"/>
              </w:rPr>
              <w:t xml:space="preserve"> в смену</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546167" w:rsidRDefault="00546167"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9,0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546167" w:rsidRDefault="00546167"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10,5</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23</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w:t>
            </w:r>
          </w:p>
        </w:tc>
        <w:tc>
          <w:tcPr>
            <w:tcW w:w="4922" w:type="dxa"/>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Учебные заведения (в том числе высшие и средние специальные) с душевыми при гимнастических залах и буфетами, реализующими готовую продукцию;</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Лаборатории высших и средних специальных учебных заведений;</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Научно-исследовательские институты и лаборатории: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химического профиля;</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биологического профиля;</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физического профиля;</w:t>
            </w:r>
          </w:p>
          <w:p w:rsid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естественных наук</w:t>
            </w:r>
          </w:p>
          <w:p w:rsidR="00D62DF9" w:rsidRPr="00D62DF9" w:rsidRDefault="00D62DF9" w:rsidP="00D62DF9">
            <w:pPr>
              <w:ind w:left="-57" w:right="-57"/>
              <w:rPr>
                <w:rFonts w:ascii="Liberation Serif" w:eastAsiaTheme="minorHAnsi" w:hAnsi="Liberation Serif"/>
                <w:bCs/>
                <w:lang w:eastAsia="en-US"/>
              </w:rPr>
            </w:pP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уч.</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и 1 </w:t>
            </w:r>
            <w:proofErr w:type="spellStart"/>
            <w:r w:rsidRPr="00D62DF9">
              <w:rPr>
                <w:rFonts w:ascii="Liberation Serif" w:eastAsiaTheme="minorHAnsi" w:hAnsi="Liberation Serif"/>
                <w:bCs/>
                <w:spacing w:val="-4"/>
                <w:lang w:eastAsia="en-US"/>
              </w:rPr>
              <w:t>препод</w:t>
            </w:r>
            <w:proofErr w:type="spellEnd"/>
            <w:r w:rsidRPr="00D62DF9">
              <w:rPr>
                <w:rFonts w:ascii="Liberation Serif" w:eastAsiaTheme="minorHAnsi" w:hAnsi="Liberation Serif"/>
                <w:bCs/>
                <w:spacing w:val="-4"/>
                <w:lang w:eastAsia="en-US"/>
              </w:rPr>
              <w:t>.</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прибор в смену</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1 </w:t>
            </w:r>
            <w:proofErr w:type="spellStart"/>
            <w:r w:rsidRPr="00D62DF9">
              <w:rPr>
                <w:rFonts w:ascii="Liberation Serif" w:eastAsiaTheme="minorHAnsi" w:hAnsi="Liberation Serif"/>
                <w:bCs/>
                <w:lang w:eastAsia="en-US"/>
              </w:rPr>
              <w:t>работающ</w:t>
            </w:r>
            <w:proofErr w:type="spellEnd"/>
            <w:r w:rsidRPr="00D62DF9">
              <w:rPr>
                <w:rFonts w:ascii="Liberation Serif" w:eastAsiaTheme="minorHAnsi" w:hAnsi="Liberation Serif"/>
                <w:bCs/>
                <w:lang w:eastAsia="en-US"/>
              </w:rPr>
              <w:t>.</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7,2</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224</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460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310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260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570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370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155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16</w:t>
            </w:r>
          </w:p>
        </w:tc>
      </w:tr>
      <w:tr w:rsidR="00D62DF9" w:rsidRPr="00D62DF9" w:rsidTr="00FF7DB2">
        <w:trPr>
          <w:trHeight w:val="20"/>
          <w:jc w:val="center"/>
        </w:trPr>
        <w:tc>
          <w:tcPr>
            <w:tcW w:w="10152" w:type="dxa"/>
            <w:gridSpan w:val="6"/>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Учреждения здравоохранения</w:t>
            </w:r>
          </w:p>
        </w:tc>
      </w:tr>
      <w:tr w:rsidR="00D62DF9" w:rsidRPr="00D62DF9" w:rsidTr="00FF7DB2">
        <w:trPr>
          <w:trHeight w:val="20"/>
          <w:jc w:val="center"/>
        </w:trPr>
        <w:tc>
          <w:tcPr>
            <w:tcW w:w="440" w:type="dxa"/>
            <w:vMerge w:val="restart"/>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6.</w:t>
            </w:r>
          </w:p>
        </w:tc>
        <w:tc>
          <w:tcPr>
            <w:tcW w:w="4922" w:type="dxa"/>
            <w:tcBorders>
              <w:bottom w:val="nil"/>
            </w:tcBorders>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Поликлиники и амбулатории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Больницы:</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общими ваннами 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душевыми;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санитарными узлами, приближенными к палатам;</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инфекционными</w:t>
            </w:r>
          </w:p>
        </w:tc>
        <w:tc>
          <w:tcPr>
            <w:tcW w:w="1307" w:type="dxa"/>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больной в смену</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койка</w:t>
            </w:r>
          </w:p>
          <w:p w:rsidR="00D62DF9" w:rsidRPr="00D62DF9" w:rsidRDefault="00D62DF9" w:rsidP="00D62DF9">
            <w:pPr>
              <w:ind w:left="-57" w:right="-57"/>
              <w:jc w:val="center"/>
              <w:rPr>
                <w:rFonts w:ascii="Liberation Serif" w:eastAsiaTheme="minorHAnsi" w:hAnsi="Liberation Serif"/>
                <w:bCs/>
                <w:lang w:eastAsia="en-US"/>
              </w:rPr>
            </w:pPr>
          </w:p>
        </w:tc>
        <w:tc>
          <w:tcPr>
            <w:tcW w:w="1307" w:type="dxa"/>
            <w:gridSpan w:val="2"/>
            <w:vMerge w:val="restart"/>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13</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115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240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310</w:t>
            </w:r>
          </w:p>
        </w:tc>
        <w:tc>
          <w:tcPr>
            <w:tcW w:w="2176" w:type="dxa"/>
            <w:vMerge w:val="restart"/>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15</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115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240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16</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370</w:t>
            </w:r>
          </w:p>
        </w:tc>
      </w:tr>
      <w:tr w:rsidR="00D62DF9" w:rsidRPr="00D62DF9" w:rsidTr="00FF7DB2">
        <w:trPr>
          <w:trHeight w:val="20"/>
          <w:jc w:val="center"/>
        </w:trPr>
        <w:tc>
          <w:tcPr>
            <w:tcW w:w="440" w:type="dxa"/>
            <w:vMerge/>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4922" w:type="dxa"/>
            <w:tcBorders>
              <w:top w:val="nil"/>
              <w:bottom w:val="nil"/>
            </w:tcBorders>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Аптеки:</w:t>
            </w:r>
          </w:p>
        </w:tc>
        <w:tc>
          <w:tcPr>
            <w:tcW w:w="1307" w:type="dxa"/>
            <w:tcBorders>
              <w:top w:val="nil"/>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1307" w:type="dxa"/>
            <w:gridSpan w:val="2"/>
            <w:vMerge/>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2176" w:type="dxa"/>
            <w:vMerge/>
            <w:vAlign w:val="center"/>
          </w:tcPr>
          <w:p w:rsidR="00D62DF9" w:rsidRPr="00D62DF9" w:rsidRDefault="00D62DF9" w:rsidP="00D62DF9">
            <w:pPr>
              <w:ind w:left="-57" w:right="-57"/>
              <w:jc w:val="center"/>
              <w:rPr>
                <w:rFonts w:ascii="Liberation Serif" w:eastAsiaTheme="minorHAnsi" w:hAnsi="Liberation Serif"/>
                <w:bCs/>
                <w:lang w:eastAsia="en-US"/>
              </w:rPr>
            </w:pPr>
          </w:p>
        </w:tc>
      </w:tr>
      <w:tr w:rsidR="00D62DF9" w:rsidRPr="00D62DF9" w:rsidTr="00FF7DB2">
        <w:trPr>
          <w:trHeight w:val="20"/>
          <w:jc w:val="center"/>
        </w:trPr>
        <w:tc>
          <w:tcPr>
            <w:tcW w:w="440" w:type="dxa"/>
            <w:vMerge/>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4922" w:type="dxa"/>
            <w:tcBorders>
              <w:top w:val="nil"/>
              <w:bottom w:val="nil"/>
            </w:tcBorders>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торговым залом и подсобными помещениями;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лабораториями приготовления лекарств</w:t>
            </w:r>
          </w:p>
        </w:tc>
        <w:tc>
          <w:tcPr>
            <w:tcW w:w="1307" w:type="dxa"/>
            <w:tcBorders>
              <w:top w:val="nil"/>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1 </w:t>
            </w:r>
            <w:proofErr w:type="spellStart"/>
            <w:r w:rsidRPr="00D62DF9">
              <w:rPr>
                <w:rFonts w:ascii="Liberation Serif" w:eastAsiaTheme="minorHAnsi" w:hAnsi="Liberation Serif"/>
                <w:bCs/>
                <w:lang w:eastAsia="en-US"/>
              </w:rPr>
              <w:t>работающ</w:t>
            </w:r>
            <w:proofErr w:type="spellEnd"/>
            <w:r w:rsidRPr="00D62DF9">
              <w:rPr>
                <w:rFonts w:ascii="Liberation Serif" w:eastAsiaTheme="minorHAnsi" w:hAnsi="Liberation Serif"/>
                <w:bCs/>
                <w:lang w:eastAsia="en-US"/>
              </w:rPr>
              <w:t>.</w:t>
            </w:r>
          </w:p>
        </w:tc>
        <w:tc>
          <w:tcPr>
            <w:tcW w:w="1307" w:type="dxa"/>
            <w:gridSpan w:val="2"/>
            <w:vMerge/>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2176" w:type="dxa"/>
            <w:vMerge/>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p>
        </w:tc>
      </w:tr>
      <w:tr w:rsidR="00D62DF9" w:rsidRPr="00D62DF9" w:rsidTr="00FF7DB2">
        <w:trPr>
          <w:trHeight w:val="20"/>
          <w:jc w:val="center"/>
        </w:trPr>
        <w:tc>
          <w:tcPr>
            <w:tcW w:w="10152" w:type="dxa"/>
            <w:gridSpan w:val="6"/>
            <w:tcBorders>
              <w:bottom w:val="nil"/>
            </w:tcBorders>
            <w:vAlign w:val="center"/>
          </w:tcPr>
          <w:p w:rsidR="00D62DF9" w:rsidRPr="00D62DF9" w:rsidRDefault="00D62DF9" w:rsidP="00FF7DB2">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lastRenderedPageBreak/>
              <w:t>Магазины</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Продовольственных товаров</w:t>
            </w: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Промышленных товаров</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1 </w:t>
            </w:r>
            <w:proofErr w:type="spellStart"/>
            <w:r w:rsidRPr="00D62DF9">
              <w:rPr>
                <w:rFonts w:ascii="Liberation Serif" w:eastAsiaTheme="minorHAnsi" w:hAnsi="Liberation Serif"/>
                <w:bCs/>
                <w:lang w:eastAsia="en-US"/>
              </w:rPr>
              <w:t>работающ</w:t>
            </w:r>
            <w:proofErr w:type="gramStart"/>
            <w:r w:rsidRPr="00D62DF9">
              <w:rPr>
                <w:rFonts w:ascii="Liberation Serif" w:eastAsiaTheme="minorHAnsi" w:hAnsi="Liberation Serif"/>
                <w:bCs/>
                <w:lang w:eastAsia="en-US"/>
              </w:rPr>
              <w:t>.в</w:t>
            </w:r>
            <w:proofErr w:type="spellEnd"/>
            <w:proofErr w:type="gramEnd"/>
            <w:r w:rsidRPr="00D62DF9">
              <w:rPr>
                <w:rFonts w:ascii="Liberation Serif" w:eastAsiaTheme="minorHAnsi" w:hAnsi="Liberation Serif"/>
                <w:bCs/>
                <w:lang w:eastAsia="en-US"/>
              </w:rPr>
              <w:t xml:space="preserve"> смену</w:t>
            </w:r>
            <w:r w:rsidRPr="00D62DF9">
              <w:rPr>
                <w:rFonts w:ascii="Liberation Serif" w:eastAsiaTheme="minorHAnsi" w:hAnsi="Liberation Serif"/>
                <w:bCs/>
                <w:lang w:eastAsia="en-US"/>
              </w:rPr>
              <w:br/>
              <w:t xml:space="preserve">(20 </w:t>
            </w:r>
            <w:proofErr w:type="spellStart"/>
            <w:r w:rsidRPr="00D62DF9">
              <w:rPr>
                <w:rFonts w:ascii="Liberation Serif" w:eastAsiaTheme="minorHAnsi" w:hAnsi="Liberation Serif"/>
                <w:bCs/>
                <w:lang w:eastAsia="en-US"/>
              </w:rPr>
              <w:t>кв.</w:t>
            </w:r>
            <w:r w:rsidRPr="00D62DF9">
              <w:rPr>
                <w:rFonts w:ascii="Liberation Serif" w:eastAsiaTheme="minorHAnsi" w:hAnsi="Liberation Serif"/>
                <w:bCs/>
                <w:iCs/>
                <w:lang w:eastAsia="en-US"/>
              </w:rPr>
              <w:t>м</w:t>
            </w:r>
            <w:proofErr w:type="spellEnd"/>
            <w:r w:rsidRPr="00D62DF9">
              <w:rPr>
                <w:rFonts w:ascii="Liberation Serif" w:eastAsiaTheme="minorHAnsi" w:hAnsi="Liberation Serif"/>
                <w:bCs/>
                <w:i/>
                <w:iCs/>
                <w:lang w:eastAsia="en-US"/>
              </w:rPr>
              <w:t xml:space="preserve"> </w:t>
            </w:r>
            <w:r w:rsidRPr="00D62DF9">
              <w:rPr>
                <w:rFonts w:ascii="Liberation Serif" w:eastAsiaTheme="minorHAnsi" w:hAnsi="Liberation Serif"/>
                <w:bCs/>
                <w:lang w:eastAsia="en-US"/>
              </w:rPr>
              <w:t>торгового зала)</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1 </w:t>
            </w:r>
            <w:proofErr w:type="spellStart"/>
            <w:r w:rsidRPr="00D62DF9">
              <w:rPr>
                <w:rFonts w:ascii="Liberation Serif" w:eastAsiaTheme="minorHAnsi" w:hAnsi="Liberation Serif"/>
                <w:bCs/>
                <w:lang w:eastAsia="en-US"/>
              </w:rPr>
              <w:t>работающ</w:t>
            </w:r>
            <w:proofErr w:type="spellEnd"/>
            <w:r w:rsidRPr="00D62DF9">
              <w:rPr>
                <w:rFonts w:ascii="Liberation Serif" w:eastAsiaTheme="minorHAnsi" w:hAnsi="Liberation Serif"/>
                <w:bCs/>
                <w:lang w:eastAsia="en-US"/>
              </w:rPr>
              <w:t>. в смену</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250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250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16</w:t>
            </w:r>
          </w:p>
        </w:tc>
      </w:tr>
      <w:tr w:rsidR="00D62DF9" w:rsidRPr="00D62DF9" w:rsidTr="00FF7DB2">
        <w:trPr>
          <w:trHeight w:val="20"/>
          <w:jc w:val="center"/>
        </w:trPr>
        <w:tc>
          <w:tcPr>
            <w:tcW w:w="10152" w:type="dxa"/>
            <w:gridSpan w:val="6"/>
            <w:tcBorders>
              <w:bottom w:val="nil"/>
            </w:tcBorders>
            <w:vAlign w:val="center"/>
          </w:tcPr>
          <w:p w:rsidR="00D62DF9" w:rsidRPr="00D62DF9" w:rsidRDefault="00D62DF9" w:rsidP="00FF7DB2">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Предприятия общественного питания</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8.</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Для приготовления пищи:</w:t>
            </w:r>
          </w:p>
          <w:p w:rsidR="00D62DF9" w:rsidRPr="00D62DF9" w:rsidRDefault="00D62DF9" w:rsidP="00D62DF9">
            <w:pPr>
              <w:ind w:left="-57" w:right="-57"/>
              <w:jc w:val="both"/>
              <w:rPr>
                <w:rFonts w:ascii="Liberation Serif" w:eastAsiaTheme="minorHAnsi" w:hAnsi="Liberation Serif"/>
                <w:bCs/>
                <w:lang w:eastAsia="en-US"/>
              </w:rPr>
            </w:pPr>
            <w:proofErr w:type="gramStart"/>
            <w:r w:rsidRPr="00D62DF9">
              <w:rPr>
                <w:rFonts w:ascii="Liberation Serif" w:eastAsiaTheme="minorHAnsi" w:hAnsi="Liberation Serif"/>
                <w:bCs/>
                <w:lang w:eastAsia="en-US"/>
              </w:rPr>
              <w:t>реализуемой в обеденном зале;</w:t>
            </w:r>
            <w:proofErr w:type="gramEnd"/>
          </w:p>
          <w:p w:rsidR="00D62DF9" w:rsidRPr="00D62DF9" w:rsidRDefault="00D62DF9" w:rsidP="00D62DF9">
            <w:pPr>
              <w:ind w:left="-57" w:right="-57"/>
              <w:jc w:val="both"/>
              <w:rPr>
                <w:rFonts w:ascii="Liberation Serif" w:eastAsiaTheme="minorHAnsi" w:hAnsi="Liberation Serif"/>
                <w:bCs/>
                <w:lang w:eastAsia="en-US"/>
              </w:rPr>
            </w:pPr>
            <w:proofErr w:type="gramStart"/>
            <w:r w:rsidRPr="00D62DF9">
              <w:rPr>
                <w:rFonts w:ascii="Liberation Serif" w:eastAsiaTheme="minorHAnsi" w:hAnsi="Liberation Serif"/>
                <w:bCs/>
                <w:lang w:eastAsia="en-US"/>
              </w:rPr>
              <w:t>продаваемой</w:t>
            </w:r>
            <w:proofErr w:type="gramEnd"/>
            <w:r w:rsidRPr="00D62DF9">
              <w:rPr>
                <w:rFonts w:ascii="Liberation Serif" w:eastAsiaTheme="minorHAnsi" w:hAnsi="Liberation Serif"/>
                <w:bCs/>
                <w:lang w:eastAsia="en-US"/>
              </w:rPr>
              <w:t xml:space="preserve"> на дом;</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выпускающие полуфабрикаты:</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мясные</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рыбные</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овощные</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кулинарные</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условное блюдо</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т</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6700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6400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4400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7700</w:t>
            </w:r>
          </w:p>
        </w:tc>
      </w:tr>
      <w:tr w:rsidR="00D62DF9" w:rsidRPr="00D62DF9" w:rsidTr="00FF7DB2">
        <w:trPr>
          <w:trHeight w:val="20"/>
          <w:jc w:val="center"/>
        </w:trPr>
        <w:tc>
          <w:tcPr>
            <w:tcW w:w="10152" w:type="dxa"/>
            <w:gridSpan w:val="6"/>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Учреждения культуры</w:t>
            </w:r>
          </w:p>
        </w:tc>
      </w:tr>
      <w:tr w:rsidR="00D62DF9" w:rsidRPr="00D62DF9" w:rsidTr="00FF7DB2">
        <w:trPr>
          <w:trHeight w:val="20"/>
          <w:jc w:val="center"/>
        </w:trPr>
        <w:tc>
          <w:tcPr>
            <w:tcW w:w="440" w:type="dxa"/>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val="en-US" w:eastAsia="en-US"/>
              </w:rPr>
              <w:t>9</w:t>
            </w:r>
            <w:r w:rsidRPr="00D62DF9">
              <w:rPr>
                <w:rFonts w:ascii="Liberation Serif" w:eastAsiaTheme="minorHAnsi" w:hAnsi="Liberation Serif"/>
                <w:bCs/>
                <w:lang w:eastAsia="en-US"/>
              </w:rPr>
              <w:t>.</w:t>
            </w:r>
          </w:p>
        </w:tc>
        <w:tc>
          <w:tcPr>
            <w:tcW w:w="4922" w:type="dxa"/>
            <w:tcBorders>
              <w:bottom w:val="nil"/>
            </w:tcBorders>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Кинотеатры</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Клубы</w:t>
            </w:r>
          </w:p>
        </w:tc>
        <w:tc>
          <w:tcPr>
            <w:tcW w:w="1307" w:type="dxa"/>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место</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место</w:t>
            </w:r>
          </w:p>
        </w:tc>
        <w:tc>
          <w:tcPr>
            <w:tcW w:w="1293" w:type="dxa"/>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8,6</w:t>
            </w:r>
          </w:p>
        </w:tc>
        <w:tc>
          <w:tcPr>
            <w:tcW w:w="2190" w:type="dxa"/>
            <w:gridSpan w:val="2"/>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Театры с помещениями:</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для зрителей;</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для артистов</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место</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человек</w:t>
            </w:r>
          </w:p>
        </w:tc>
        <w:tc>
          <w:tcPr>
            <w:tcW w:w="1293"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40</w:t>
            </w:r>
          </w:p>
        </w:tc>
        <w:tc>
          <w:tcPr>
            <w:tcW w:w="2190"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40</w:t>
            </w:r>
          </w:p>
        </w:tc>
      </w:tr>
      <w:tr w:rsidR="00D62DF9" w:rsidRPr="00D62DF9" w:rsidTr="00FF7DB2">
        <w:trPr>
          <w:trHeight w:val="20"/>
          <w:jc w:val="center"/>
        </w:trPr>
        <w:tc>
          <w:tcPr>
            <w:tcW w:w="10152" w:type="dxa"/>
            <w:gridSpan w:val="6"/>
            <w:tcBorders>
              <w:bottom w:val="nil"/>
            </w:tcBorders>
            <w:vAlign w:val="center"/>
          </w:tcPr>
          <w:p w:rsidR="00D62DF9" w:rsidRPr="00D62DF9" w:rsidRDefault="00D62DF9" w:rsidP="00FF7DB2">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Плавательные бассейны, парикмахерские</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val="en-US" w:eastAsia="en-US"/>
              </w:rPr>
              <w:t>11.</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Для пополнения бассейна</w:t>
            </w: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Для зрителей</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Для спортсменов (с учетом приема душа)</w:t>
            </w: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Парикмахерские</w:t>
            </w:r>
          </w:p>
        </w:tc>
        <w:tc>
          <w:tcPr>
            <w:tcW w:w="1307" w:type="dxa"/>
            <w:vAlign w:val="center"/>
          </w:tcPr>
          <w:p w:rsidR="00D62DF9" w:rsidRPr="00FF7DB2" w:rsidRDefault="00D62DF9" w:rsidP="00D62DF9">
            <w:pPr>
              <w:ind w:left="-57" w:right="-57"/>
              <w:jc w:val="center"/>
              <w:rPr>
                <w:rFonts w:ascii="Liberation Serif" w:eastAsiaTheme="minorHAnsi" w:hAnsi="Liberation Serif"/>
                <w:bCs/>
                <w:lang w:eastAsia="en-US"/>
              </w:rPr>
            </w:pPr>
            <w:r w:rsidRPr="00FF7DB2">
              <w:rPr>
                <w:rFonts w:ascii="Liberation Serif" w:eastAsiaTheme="minorHAnsi" w:hAnsi="Liberation Serif"/>
                <w:bCs/>
                <w:sz w:val="22"/>
                <w:szCs w:val="22"/>
                <w:lang w:eastAsia="en-US"/>
              </w:rPr>
              <w:t>% вместимост</w:t>
            </w:r>
            <w:r w:rsidR="00FF7DB2" w:rsidRPr="00FF7DB2">
              <w:rPr>
                <w:rFonts w:ascii="Liberation Serif" w:eastAsiaTheme="minorHAnsi" w:hAnsi="Liberation Serif"/>
                <w:bCs/>
                <w:sz w:val="22"/>
                <w:szCs w:val="22"/>
                <w:lang w:eastAsia="en-US"/>
              </w:rPr>
              <w:t>ь</w:t>
            </w:r>
            <w:r w:rsidRPr="00FF7DB2">
              <w:rPr>
                <w:rFonts w:ascii="Liberation Serif" w:eastAsiaTheme="minorHAnsi" w:hAnsi="Liberation Serif"/>
                <w:bCs/>
                <w:sz w:val="22"/>
                <w:szCs w:val="22"/>
                <w:lang w:eastAsia="en-US"/>
              </w:rPr>
              <w:t xml:space="preserve"> в сутки</w:t>
            </w:r>
          </w:p>
          <w:p w:rsidR="00D62DF9" w:rsidRPr="00FF7DB2" w:rsidRDefault="00D62DF9" w:rsidP="00D62DF9">
            <w:pPr>
              <w:ind w:left="-57" w:right="-57"/>
              <w:jc w:val="center"/>
              <w:rPr>
                <w:rFonts w:ascii="Liberation Serif" w:eastAsiaTheme="minorHAnsi" w:hAnsi="Liberation Serif"/>
                <w:bCs/>
                <w:lang w:eastAsia="en-US"/>
              </w:rPr>
            </w:pPr>
            <w:r w:rsidRPr="00FF7DB2">
              <w:rPr>
                <w:rFonts w:ascii="Liberation Serif" w:eastAsiaTheme="minorHAnsi" w:hAnsi="Liberation Serif"/>
                <w:bCs/>
                <w:sz w:val="22"/>
                <w:szCs w:val="22"/>
                <w:lang w:eastAsia="en-US"/>
              </w:rPr>
              <w:t>1 место</w:t>
            </w:r>
          </w:p>
          <w:p w:rsidR="00D62DF9" w:rsidRPr="00FF7DB2" w:rsidRDefault="00D62DF9" w:rsidP="00D62DF9">
            <w:pPr>
              <w:ind w:left="-57" w:right="-57"/>
              <w:jc w:val="center"/>
              <w:rPr>
                <w:rFonts w:ascii="Liberation Serif" w:eastAsiaTheme="minorHAnsi" w:hAnsi="Liberation Serif"/>
                <w:bCs/>
                <w:lang w:eastAsia="en-US"/>
              </w:rPr>
            </w:pPr>
            <w:r w:rsidRPr="00FF7DB2">
              <w:rPr>
                <w:rFonts w:ascii="Liberation Serif" w:eastAsiaTheme="minorHAnsi" w:hAnsi="Liberation Serif"/>
                <w:bCs/>
                <w:sz w:val="22"/>
                <w:szCs w:val="22"/>
                <w:lang w:eastAsia="en-US"/>
              </w:rPr>
              <w:t>1 человек</w:t>
            </w:r>
          </w:p>
          <w:p w:rsidR="00D62DF9" w:rsidRPr="00FF7DB2" w:rsidRDefault="00D62DF9" w:rsidP="00D62DF9">
            <w:pPr>
              <w:ind w:left="-57" w:right="-57"/>
              <w:jc w:val="center"/>
              <w:rPr>
                <w:rFonts w:ascii="Liberation Serif" w:eastAsiaTheme="minorHAnsi" w:hAnsi="Liberation Serif"/>
                <w:bCs/>
                <w:lang w:eastAsia="en-US"/>
              </w:rPr>
            </w:pPr>
            <w:r w:rsidRPr="00FF7DB2">
              <w:rPr>
                <w:rFonts w:ascii="Liberation Serif" w:eastAsiaTheme="minorHAnsi" w:hAnsi="Liberation Serif"/>
                <w:bCs/>
                <w:spacing w:val="-4"/>
                <w:sz w:val="22"/>
                <w:szCs w:val="22"/>
                <w:lang w:eastAsia="en-US"/>
              </w:rPr>
              <w:t>1 раб</w:t>
            </w:r>
            <w:proofErr w:type="gramStart"/>
            <w:r w:rsidRPr="00FF7DB2">
              <w:rPr>
                <w:rFonts w:ascii="Liberation Serif" w:eastAsiaTheme="minorHAnsi" w:hAnsi="Liberation Serif"/>
                <w:bCs/>
                <w:spacing w:val="-4"/>
                <w:sz w:val="22"/>
                <w:szCs w:val="22"/>
                <w:lang w:eastAsia="en-US"/>
              </w:rPr>
              <w:t>.</w:t>
            </w:r>
            <w:proofErr w:type="gramEnd"/>
            <w:r w:rsidRPr="00FF7DB2">
              <w:rPr>
                <w:rFonts w:ascii="Liberation Serif" w:eastAsiaTheme="minorHAnsi" w:hAnsi="Liberation Serif"/>
                <w:bCs/>
                <w:spacing w:val="-4"/>
                <w:sz w:val="22"/>
                <w:szCs w:val="22"/>
                <w:lang w:eastAsia="en-US"/>
              </w:rPr>
              <w:t xml:space="preserve"> </w:t>
            </w:r>
            <w:proofErr w:type="gramStart"/>
            <w:r w:rsidRPr="00FF7DB2">
              <w:rPr>
                <w:rFonts w:ascii="Liberation Serif" w:eastAsiaTheme="minorHAnsi" w:hAnsi="Liberation Serif"/>
                <w:bCs/>
                <w:spacing w:val="-4"/>
                <w:sz w:val="22"/>
                <w:szCs w:val="22"/>
                <w:lang w:eastAsia="en-US"/>
              </w:rPr>
              <w:t>м</w:t>
            </w:r>
            <w:proofErr w:type="gramEnd"/>
            <w:r w:rsidRPr="00FF7DB2">
              <w:rPr>
                <w:rFonts w:ascii="Liberation Serif" w:eastAsiaTheme="minorHAnsi" w:hAnsi="Liberation Serif"/>
                <w:bCs/>
                <w:spacing w:val="-4"/>
                <w:sz w:val="22"/>
                <w:szCs w:val="22"/>
                <w:lang w:eastAsia="en-US"/>
              </w:rPr>
              <w:t>ес</w:t>
            </w:r>
            <w:r w:rsidRPr="00FF7DB2">
              <w:rPr>
                <w:rFonts w:ascii="Liberation Serif" w:eastAsiaTheme="minorHAnsi" w:hAnsi="Liberation Serif"/>
                <w:bCs/>
                <w:sz w:val="22"/>
                <w:szCs w:val="22"/>
                <w:lang w:eastAsia="en-US"/>
              </w:rPr>
              <w:t>то в смену</w:t>
            </w:r>
          </w:p>
        </w:tc>
        <w:tc>
          <w:tcPr>
            <w:tcW w:w="1293"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56</w:t>
            </w:r>
          </w:p>
        </w:tc>
        <w:tc>
          <w:tcPr>
            <w:tcW w:w="2190"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60</w:t>
            </w:r>
          </w:p>
        </w:tc>
      </w:tr>
      <w:tr w:rsidR="00D62DF9" w:rsidRPr="00D62DF9" w:rsidTr="00FF7DB2">
        <w:trPr>
          <w:trHeight w:val="20"/>
          <w:jc w:val="center"/>
        </w:trPr>
        <w:tc>
          <w:tcPr>
            <w:tcW w:w="10152" w:type="dxa"/>
            <w:gridSpan w:val="6"/>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Гостиницы, пансионаты, мотели</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Гостиницы, пансионаты и мотели с общими ваннами и душами</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Гостиницы и пансионаты с душами во всех отдельных номерах</w:t>
            </w:r>
          </w:p>
        </w:tc>
        <w:tc>
          <w:tcPr>
            <w:tcW w:w="1307"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1 житель</w:t>
            </w:r>
          </w:p>
        </w:tc>
        <w:tc>
          <w:tcPr>
            <w:tcW w:w="1293"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230</w:t>
            </w:r>
          </w:p>
        </w:tc>
        <w:tc>
          <w:tcPr>
            <w:tcW w:w="2190"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230</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13.</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 xml:space="preserve">Гостиницы с ваннами в </w:t>
            </w:r>
            <w:proofErr w:type="gramStart"/>
            <w:r w:rsidRPr="00D62DF9">
              <w:rPr>
                <w:rFonts w:ascii="Liberation Serif" w:eastAsiaTheme="minorHAnsi" w:hAnsi="Liberation Serif"/>
                <w:bCs/>
                <w:lang w:eastAsia="en-US"/>
              </w:rPr>
              <w:t>отдельных</w:t>
            </w:r>
            <w:proofErr w:type="gramEnd"/>
          </w:p>
          <w:p w:rsidR="00D62DF9" w:rsidRPr="00D62DF9" w:rsidRDefault="00D62DF9" w:rsidP="00D62DF9">
            <w:pPr>
              <w:ind w:left="-57" w:right="-57"/>
              <w:jc w:val="both"/>
              <w:rPr>
                <w:rFonts w:ascii="Liberation Serif" w:eastAsiaTheme="minorHAnsi" w:hAnsi="Liberation Serif"/>
                <w:bCs/>
                <w:lang w:eastAsia="en-US"/>
              </w:rPr>
            </w:pPr>
            <w:proofErr w:type="gramStart"/>
            <w:r w:rsidRPr="00D62DF9">
              <w:rPr>
                <w:rFonts w:ascii="Liberation Serif" w:eastAsiaTheme="minorHAnsi" w:hAnsi="Liberation Serif"/>
                <w:bCs/>
                <w:lang w:eastAsia="en-US"/>
              </w:rPr>
              <w:t>номерах</w:t>
            </w:r>
            <w:proofErr w:type="gramEnd"/>
            <w:r w:rsidRPr="00D62DF9">
              <w:rPr>
                <w:rFonts w:ascii="Liberation Serif" w:eastAsiaTheme="minorHAnsi" w:hAnsi="Liberation Serif"/>
                <w:bCs/>
                <w:lang w:eastAsia="en-US"/>
              </w:rPr>
              <w:t>, % от общего числа</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номеров:</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до 25;</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до 75;</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до 100</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житель</w:t>
            </w:r>
          </w:p>
        </w:tc>
        <w:tc>
          <w:tcPr>
            <w:tcW w:w="1293" w:type="dxa"/>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250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300</w:t>
            </w:r>
          </w:p>
        </w:tc>
        <w:tc>
          <w:tcPr>
            <w:tcW w:w="2190"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250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300</w:t>
            </w:r>
          </w:p>
        </w:tc>
      </w:tr>
    </w:tbl>
    <w:p w:rsidR="00FF7DB2" w:rsidRDefault="00FF7DB2">
      <w:r>
        <w:br w:type="page"/>
      </w:r>
    </w:p>
    <w:tbl>
      <w:tblPr>
        <w:tblW w:w="5007"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4922"/>
        <w:gridCol w:w="1307"/>
        <w:gridCol w:w="1293"/>
        <w:gridCol w:w="14"/>
        <w:gridCol w:w="2176"/>
      </w:tblGrid>
      <w:tr w:rsidR="00D62DF9" w:rsidRPr="00D62DF9" w:rsidTr="00FF7DB2">
        <w:trPr>
          <w:trHeight w:val="20"/>
          <w:jc w:val="center"/>
        </w:trPr>
        <w:tc>
          <w:tcPr>
            <w:tcW w:w="10152" w:type="dxa"/>
            <w:gridSpan w:val="6"/>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lastRenderedPageBreak/>
              <w:t>Общежития</w:t>
            </w:r>
          </w:p>
        </w:tc>
      </w:tr>
      <w:tr w:rsidR="00D62DF9" w:rsidRPr="00D62DF9" w:rsidTr="00FF7DB2">
        <w:trPr>
          <w:trHeight w:val="20"/>
          <w:jc w:val="center"/>
        </w:trPr>
        <w:tc>
          <w:tcPr>
            <w:tcW w:w="440" w:type="dxa"/>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14.</w:t>
            </w:r>
          </w:p>
        </w:tc>
        <w:tc>
          <w:tcPr>
            <w:tcW w:w="4922" w:type="dxa"/>
            <w:tcBorders>
              <w:bottom w:val="nil"/>
            </w:tcBorders>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общими душевыми</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душами при всех жилых комнатах</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С общими кухнями и блоками душевых на этажах при жилых комнатах в каждой секции здания</w:t>
            </w:r>
          </w:p>
          <w:p w:rsidR="00D62DF9" w:rsidRPr="00D62DF9" w:rsidRDefault="00D62DF9" w:rsidP="00D62DF9">
            <w:pPr>
              <w:ind w:left="-57" w:right="-57"/>
              <w:rPr>
                <w:rFonts w:ascii="Liberation Serif" w:eastAsiaTheme="minorHAnsi" w:hAnsi="Liberation Serif"/>
                <w:bCs/>
                <w:lang w:eastAsia="en-US"/>
              </w:rPr>
            </w:pPr>
            <w:proofErr w:type="gramStart"/>
            <w:r w:rsidRPr="00D62DF9">
              <w:rPr>
                <w:rFonts w:ascii="Liberation Serif" w:eastAsiaTheme="minorHAnsi" w:hAnsi="Liberation Serif"/>
                <w:bCs/>
                <w:lang w:eastAsia="en-US"/>
              </w:rPr>
              <w:t>С помещениями для мытья в мыльной с тазами на скамьях и ополаскиванием в душе</w:t>
            </w:r>
            <w:proofErr w:type="gramEnd"/>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 xml:space="preserve">То же, с приемом оздоровительных процедур и ополаскиванием: </w:t>
            </w:r>
          </w:p>
        </w:tc>
        <w:tc>
          <w:tcPr>
            <w:tcW w:w="1307" w:type="dxa"/>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житель</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посетит.</w:t>
            </w:r>
          </w:p>
        </w:tc>
        <w:tc>
          <w:tcPr>
            <w:tcW w:w="1293" w:type="dxa"/>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85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110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140</w:t>
            </w:r>
          </w:p>
        </w:tc>
        <w:tc>
          <w:tcPr>
            <w:tcW w:w="2190" w:type="dxa"/>
            <w:gridSpan w:val="2"/>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100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160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180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290</w:t>
            </w:r>
          </w:p>
          <w:p w:rsidR="00D62DF9" w:rsidRPr="00D62DF9" w:rsidRDefault="00D62DF9" w:rsidP="00D62DF9">
            <w:pPr>
              <w:ind w:left="-57" w:right="-57"/>
              <w:jc w:val="center"/>
              <w:rPr>
                <w:rFonts w:ascii="Liberation Serif" w:eastAsiaTheme="minorHAnsi" w:hAnsi="Liberation Serif"/>
                <w:bCs/>
                <w:lang w:eastAsia="en-US"/>
              </w:rPr>
            </w:pPr>
          </w:p>
        </w:tc>
      </w:tr>
      <w:tr w:rsidR="00D62DF9" w:rsidRPr="00D62DF9" w:rsidTr="00FF7DB2">
        <w:trPr>
          <w:trHeight w:val="20"/>
          <w:jc w:val="center"/>
        </w:trPr>
        <w:tc>
          <w:tcPr>
            <w:tcW w:w="440" w:type="dxa"/>
            <w:tcBorders>
              <w:top w:val="nil"/>
            </w:tcBorders>
            <w:vAlign w:val="center"/>
          </w:tcPr>
          <w:p w:rsidR="00D62DF9" w:rsidRPr="00D62DF9" w:rsidRDefault="00D62DF9" w:rsidP="00D62DF9">
            <w:pPr>
              <w:ind w:left="-57" w:right="-57"/>
              <w:jc w:val="both"/>
              <w:rPr>
                <w:rFonts w:ascii="Liberation Serif" w:eastAsiaTheme="minorHAnsi" w:hAnsi="Liberation Serif"/>
                <w:bCs/>
                <w:lang w:val="en-US" w:eastAsia="en-US"/>
              </w:rPr>
            </w:pPr>
          </w:p>
        </w:tc>
        <w:tc>
          <w:tcPr>
            <w:tcW w:w="4922" w:type="dxa"/>
            <w:tcBorders>
              <w:top w:val="nil"/>
            </w:tcBorders>
            <w:vAlign w:val="center"/>
          </w:tcPr>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в душевой кабине;</w:t>
            </w:r>
          </w:p>
          <w:p w:rsidR="00D62DF9" w:rsidRPr="00D62DF9" w:rsidRDefault="00D62DF9" w:rsidP="00D62DF9">
            <w:pPr>
              <w:ind w:left="-57" w:right="-57"/>
              <w:rPr>
                <w:rFonts w:ascii="Liberation Serif" w:eastAsiaTheme="minorHAnsi" w:hAnsi="Liberation Serif"/>
                <w:bCs/>
                <w:lang w:eastAsia="en-US"/>
              </w:rPr>
            </w:pPr>
            <w:r w:rsidRPr="00D62DF9">
              <w:rPr>
                <w:rFonts w:ascii="Liberation Serif" w:eastAsiaTheme="minorHAnsi" w:hAnsi="Liberation Serif"/>
                <w:bCs/>
                <w:lang w:eastAsia="en-US"/>
              </w:rPr>
              <w:t>в ванной кабине</w:t>
            </w:r>
          </w:p>
        </w:tc>
        <w:tc>
          <w:tcPr>
            <w:tcW w:w="1307" w:type="dxa"/>
            <w:tcBorders>
              <w:top w:val="nil"/>
            </w:tcBorders>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1293" w:type="dxa"/>
            <w:tcBorders>
              <w:top w:val="nil"/>
            </w:tcBorders>
            <w:vAlign w:val="center"/>
          </w:tcPr>
          <w:p w:rsidR="00D62DF9" w:rsidRPr="00D62DF9" w:rsidRDefault="00D62DF9" w:rsidP="00D62DF9">
            <w:pPr>
              <w:ind w:left="-57" w:right="-57"/>
              <w:jc w:val="center"/>
              <w:rPr>
                <w:rFonts w:ascii="Liberation Serif" w:eastAsiaTheme="minorHAnsi" w:hAnsi="Liberation Serif"/>
                <w:bCs/>
                <w:lang w:eastAsia="en-US"/>
              </w:rPr>
            </w:pPr>
          </w:p>
        </w:tc>
        <w:tc>
          <w:tcPr>
            <w:tcW w:w="2190" w:type="dxa"/>
            <w:gridSpan w:val="2"/>
            <w:tcBorders>
              <w:top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360</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540</w:t>
            </w:r>
          </w:p>
        </w:tc>
      </w:tr>
      <w:tr w:rsidR="00D62DF9" w:rsidRPr="00D62DF9" w:rsidTr="00FF7DB2">
        <w:trPr>
          <w:trHeight w:val="20"/>
          <w:jc w:val="center"/>
        </w:trPr>
        <w:tc>
          <w:tcPr>
            <w:tcW w:w="10152" w:type="dxa"/>
            <w:gridSpan w:val="6"/>
            <w:tcBorders>
              <w:bottom w:val="nil"/>
            </w:tcBorders>
            <w:vAlign w:val="center"/>
          </w:tcPr>
          <w:p w:rsidR="00D62DF9" w:rsidRPr="00D62DF9" w:rsidRDefault="00D62DF9" w:rsidP="00FF7DB2">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Прачечные</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15.</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Механизированные</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Немеханизированные</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кг сухого белья</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40</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75</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40</w:t>
            </w:r>
          </w:p>
        </w:tc>
      </w:tr>
      <w:tr w:rsidR="00D62DF9" w:rsidRPr="00D62DF9" w:rsidTr="00FF7DB2">
        <w:trPr>
          <w:trHeight w:val="20"/>
          <w:jc w:val="center"/>
        </w:trPr>
        <w:tc>
          <w:tcPr>
            <w:tcW w:w="10152" w:type="dxa"/>
            <w:gridSpan w:val="6"/>
            <w:tcBorders>
              <w:bottom w:val="nil"/>
            </w:tcBorders>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Стадионы и спортзалы, административные здания, промышленные предприятия</w:t>
            </w:r>
          </w:p>
        </w:tc>
      </w:tr>
      <w:tr w:rsidR="00D62DF9" w:rsidRPr="00D62DF9" w:rsidTr="00FF7DB2">
        <w:trPr>
          <w:trHeight w:val="20"/>
          <w:jc w:val="center"/>
        </w:trPr>
        <w:tc>
          <w:tcPr>
            <w:tcW w:w="440"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16.</w:t>
            </w:r>
          </w:p>
        </w:tc>
        <w:tc>
          <w:tcPr>
            <w:tcW w:w="4922" w:type="dxa"/>
            <w:vAlign w:val="center"/>
          </w:tcPr>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Помещения для зрителей</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Помещения для физкультурников (с учетом приема душа)</w:t>
            </w: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Административные здания</w:t>
            </w: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p>
          <w:p w:rsidR="00D62DF9" w:rsidRPr="00D62DF9" w:rsidRDefault="00D62DF9" w:rsidP="00D62DF9">
            <w:pPr>
              <w:ind w:left="-57" w:right="-57"/>
              <w:jc w:val="both"/>
              <w:rPr>
                <w:rFonts w:ascii="Liberation Serif" w:eastAsiaTheme="minorHAnsi" w:hAnsi="Liberation Serif"/>
                <w:bCs/>
                <w:lang w:eastAsia="en-US"/>
              </w:rPr>
            </w:pPr>
            <w:r w:rsidRPr="00D62DF9">
              <w:rPr>
                <w:rFonts w:ascii="Liberation Serif" w:eastAsiaTheme="minorHAnsi" w:hAnsi="Liberation Serif"/>
                <w:bCs/>
                <w:lang w:eastAsia="en-US"/>
              </w:rPr>
              <w:t>Душевые в бытовых помещениях промышленных предприятий</w:t>
            </w:r>
          </w:p>
        </w:tc>
        <w:tc>
          <w:tcPr>
            <w:tcW w:w="1307"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место</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 человек</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1 </w:t>
            </w:r>
            <w:proofErr w:type="spellStart"/>
            <w:r w:rsidRPr="00D62DF9">
              <w:rPr>
                <w:rFonts w:ascii="Liberation Serif" w:eastAsiaTheme="minorHAnsi" w:hAnsi="Liberation Serif"/>
                <w:bCs/>
                <w:lang w:eastAsia="en-US"/>
              </w:rPr>
              <w:t>работающ</w:t>
            </w:r>
            <w:proofErr w:type="spellEnd"/>
            <w:r w:rsidRPr="00D62DF9">
              <w:rPr>
                <w:rFonts w:ascii="Liberation Serif" w:eastAsiaTheme="minorHAnsi" w:hAnsi="Liberation Serif"/>
                <w:bCs/>
                <w:lang w:eastAsia="en-US"/>
              </w:rPr>
              <w:t>.</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 xml:space="preserve">1 душевая </w:t>
            </w:r>
            <w:r w:rsidRPr="00D62DF9">
              <w:rPr>
                <w:rFonts w:ascii="Liberation Serif" w:eastAsiaTheme="minorHAnsi" w:hAnsi="Liberation Serif"/>
                <w:bCs/>
                <w:spacing w:val="-2"/>
                <w:lang w:eastAsia="en-US"/>
              </w:rPr>
              <w:t>сетка в смену</w:t>
            </w:r>
          </w:p>
        </w:tc>
        <w:tc>
          <w:tcPr>
            <w:tcW w:w="1307" w:type="dxa"/>
            <w:gridSpan w:val="2"/>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12</w:t>
            </w:r>
          </w:p>
        </w:tc>
        <w:tc>
          <w:tcPr>
            <w:tcW w:w="2176" w:type="dxa"/>
            <w:vAlign w:val="center"/>
          </w:tcPr>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3</w:t>
            </w: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50</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16</w:t>
            </w: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p>
          <w:p w:rsidR="00D62DF9" w:rsidRPr="00D62DF9" w:rsidRDefault="00D62DF9" w:rsidP="00D62DF9">
            <w:pPr>
              <w:ind w:left="-57" w:right="-57"/>
              <w:jc w:val="center"/>
              <w:rPr>
                <w:rFonts w:ascii="Liberation Serif" w:eastAsiaTheme="minorHAnsi" w:hAnsi="Liberation Serif"/>
                <w:bCs/>
                <w:lang w:eastAsia="en-US"/>
              </w:rPr>
            </w:pPr>
            <w:r w:rsidRPr="00D62DF9">
              <w:rPr>
                <w:rFonts w:ascii="Liberation Serif" w:eastAsiaTheme="minorHAnsi" w:hAnsi="Liberation Serif"/>
                <w:bCs/>
                <w:lang w:eastAsia="en-US"/>
              </w:rPr>
              <w:t>500</w:t>
            </w:r>
          </w:p>
        </w:tc>
      </w:tr>
    </w:tbl>
    <w:p w:rsidR="00D62DF9" w:rsidRPr="00D62DF9" w:rsidRDefault="00D62DF9" w:rsidP="00D62DF9">
      <w:pPr>
        <w:ind w:right="-1" w:firstLine="567"/>
        <w:jc w:val="both"/>
        <w:rPr>
          <w:rFonts w:ascii="Liberation Serif" w:hAnsi="Liberation Serif"/>
        </w:rPr>
      </w:pPr>
      <w:r w:rsidRPr="00D62DF9">
        <w:rPr>
          <w:rFonts w:ascii="Liberation Serif" w:hAnsi="Liberation Serif"/>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w:t>
      </w:r>
      <w:bookmarkStart w:id="9" w:name="sub_686"/>
      <w:r w:rsidRPr="00D62DF9">
        <w:rPr>
          <w:rFonts w:ascii="Liberation Serif" w:hAnsi="Liberation Serif"/>
        </w:rPr>
        <w:t>.</w:t>
      </w:r>
    </w:p>
    <w:bookmarkEnd w:id="9"/>
    <w:p w:rsidR="00D62DF9" w:rsidRPr="00D62DF9" w:rsidRDefault="00D62DF9" w:rsidP="00D62DF9">
      <w:pPr>
        <w:ind w:right="-1" w:firstLine="567"/>
        <w:jc w:val="both"/>
        <w:rPr>
          <w:rFonts w:ascii="Liberation Serif" w:hAnsi="Liberation Serif"/>
          <w:iCs/>
        </w:rPr>
      </w:pPr>
      <w:r w:rsidRPr="00D62DF9">
        <w:rPr>
          <w:rFonts w:ascii="Liberation Serif" w:hAnsi="Liberation Serif"/>
          <w:iCs/>
        </w:rPr>
        <w:t>д) Объекты водоотведения</w:t>
      </w:r>
    </w:p>
    <w:p w:rsidR="00D62DF9" w:rsidRPr="00D62DF9" w:rsidRDefault="00D62DF9" w:rsidP="00D62DF9">
      <w:pPr>
        <w:ind w:right="-1" w:firstLine="567"/>
        <w:jc w:val="both"/>
        <w:rPr>
          <w:rFonts w:ascii="Liberation Serif" w:hAnsi="Liberation Serif"/>
        </w:rPr>
      </w:pPr>
      <w:r w:rsidRPr="00D62DF9">
        <w:rPr>
          <w:rFonts w:ascii="Liberation Serif" w:hAnsi="Liberation Serif"/>
        </w:rPr>
        <w:t>Минимально допустимый уровень обеспеченности населения объектами водоотведения.</w:t>
      </w:r>
    </w:p>
    <w:tbl>
      <w:tblPr>
        <w:tblStyle w:val="a4"/>
        <w:tblW w:w="0" w:type="auto"/>
        <w:jc w:val="center"/>
        <w:tblLook w:val="04A0" w:firstRow="1" w:lastRow="0" w:firstColumn="1" w:lastColumn="0" w:noHBand="0" w:noVBand="1"/>
      </w:tblPr>
      <w:tblGrid>
        <w:gridCol w:w="1605"/>
        <w:gridCol w:w="1255"/>
        <w:gridCol w:w="1965"/>
        <w:gridCol w:w="1238"/>
        <w:gridCol w:w="1902"/>
        <w:gridCol w:w="2173"/>
      </w:tblGrid>
      <w:tr w:rsidR="00D62DF9" w:rsidRPr="00D62DF9" w:rsidTr="00D62DF9">
        <w:trPr>
          <w:jc w:val="center"/>
        </w:trPr>
        <w:tc>
          <w:tcPr>
            <w:tcW w:w="1479" w:type="dxa"/>
            <w:vMerge w:val="restart"/>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Показатель</w:t>
            </w:r>
          </w:p>
        </w:tc>
        <w:tc>
          <w:tcPr>
            <w:tcW w:w="3391" w:type="dxa"/>
            <w:gridSpan w:val="2"/>
            <w:vAlign w:val="center"/>
          </w:tcPr>
          <w:p w:rsidR="00D62DF9" w:rsidRPr="00D62DF9" w:rsidRDefault="00D62DF9" w:rsidP="00D62DF9">
            <w:pPr>
              <w:ind w:right="-1"/>
              <w:rPr>
                <w:rFonts w:ascii="Liberation Serif" w:hAnsi="Liberation Serif"/>
                <w:sz w:val="22"/>
                <w:szCs w:val="22"/>
              </w:rPr>
            </w:pPr>
            <w:r>
              <w:rPr>
                <w:rFonts w:ascii="Liberation Serif" w:hAnsi="Liberation Serif"/>
                <w:sz w:val="22"/>
                <w:szCs w:val="22"/>
              </w:rPr>
              <w:t xml:space="preserve">Территория города </w:t>
            </w:r>
            <w:r w:rsidRPr="00D62DF9">
              <w:rPr>
                <w:rFonts w:ascii="Liberation Serif" w:hAnsi="Liberation Serif"/>
                <w:sz w:val="22"/>
                <w:szCs w:val="22"/>
              </w:rPr>
              <w:t>Первоуральск</w:t>
            </w:r>
          </w:p>
        </w:tc>
        <w:tc>
          <w:tcPr>
            <w:tcW w:w="2621" w:type="dxa"/>
            <w:gridSpan w:val="2"/>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Территория сельских населенных пунктов</w:t>
            </w:r>
          </w:p>
        </w:tc>
        <w:tc>
          <w:tcPr>
            <w:tcW w:w="2506" w:type="dxa"/>
            <w:vMerge w:val="restart"/>
            <w:vAlign w:val="center"/>
          </w:tcPr>
          <w:p w:rsidR="00D62DF9" w:rsidRPr="00D62DF9" w:rsidRDefault="00D62DF9" w:rsidP="00D62DF9">
            <w:pPr>
              <w:ind w:right="-1"/>
              <w:jc w:val="center"/>
              <w:rPr>
                <w:rFonts w:ascii="Liberation Serif" w:hAnsi="Liberation Serif"/>
                <w:sz w:val="22"/>
                <w:szCs w:val="22"/>
              </w:rPr>
            </w:pPr>
            <w:r w:rsidRPr="00D62DF9">
              <w:rPr>
                <w:rFonts w:ascii="Liberation Serif" w:hAnsi="Liberation Serif"/>
                <w:sz w:val="22"/>
                <w:szCs w:val="22"/>
              </w:rPr>
              <w:t>Перечень объектов</w:t>
            </w:r>
          </w:p>
        </w:tc>
      </w:tr>
      <w:tr w:rsidR="00D62DF9" w:rsidRPr="00D62DF9" w:rsidTr="00D62DF9">
        <w:trPr>
          <w:jc w:val="center"/>
        </w:trPr>
        <w:tc>
          <w:tcPr>
            <w:tcW w:w="1479" w:type="dxa"/>
            <w:vMerge/>
            <w:vAlign w:val="center"/>
          </w:tcPr>
          <w:p w:rsidR="00D62DF9" w:rsidRPr="00D62DF9" w:rsidRDefault="00D62DF9" w:rsidP="00D62DF9">
            <w:pPr>
              <w:ind w:right="-1"/>
              <w:jc w:val="both"/>
              <w:rPr>
                <w:rFonts w:ascii="Liberation Serif" w:hAnsi="Liberation Serif"/>
                <w:sz w:val="22"/>
                <w:szCs w:val="22"/>
              </w:rPr>
            </w:pPr>
          </w:p>
        </w:tc>
        <w:tc>
          <w:tcPr>
            <w:tcW w:w="1336"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2055"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1291"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Единица измерения</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Значение показателя</w:t>
            </w:r>
          </w:p>
        </w:tc>
        <w:tc>
          <w:tcPr>
            <w:tcW w:w="2506" w:type="dxa"/>
            <w:vMerge/>
            <w:vAlign w:val="center"/>
          </w:tcPr>
          <w:p w:rsidR="00D62DF9" w:rsidRPr="00D62DF9" w:rsidRDefault="00D62DF9" w:rsidP="00D62DF9">
            <w:pPr>
              <w:ind w:right="-1"/>
              <w:rPr>
                <w:rFonts w:ascii="Liberation Serif" w:hAnsi="Liberation Serif"/>
                <w:sz w:val="22"/>
                <w:szCs w:val="22"/>
              </w:rPr>
            </w:pPr>
          </w:p>
        </w:tc>
      </w:tr>
      <w:tr w:rsidR="00D62DF9" w:rsidRPr="00D62DF9" w:rsidTr="00D62DF9">
        <w:trPr>
          <w:jc w:val="center"/>
        </w:trPr>
        <w:tc>
          <w:tcPr>
            <w:tcW w:w="1479"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Усредненный показатель удельного водоотведения</w:t>
            </w:r>
          </w:p>
        </w:tc>
        <w:tc>
          <w:tcPr>
            <w:tcW w:w="1336" w:type="dxa"/>
            <w:vAlign w:val="center"/>
          </w:tcPr>
          <w:p w:rsidR="00D62DF9" w:rsidRPr="00D62DF9" w:rsidRDefault="00D62DF9" w:rsidP="00D62DF9">
            <w:pPr>
              <w:ind w:right="-1"/>
              <w:rPr>
                <w:rFonts w:ascii="Liberation Serif" w:hAnsi="Liberation Serif"/>
                <w:sz w:val="22"/>
                <w:szCs w:val="22"/>
              </w:rPr>
            </w:pPr>
            <w:proofErr w:type="gramStart"/>
            <w:r w:rsidRPr="00D62DF9">
              <w:rPr>
                <w:rFonts w:ascii="Liberation Serif" w:hAnsi="Liberation Serif"/>
                <w:sz w:val="22"/>
                <w:szCs w:val="22"/>
              </w:rPr>
              <w:t>л</w:t>
            </w:r>
            <w:proofErr w:type="gramEnd"/>
            <w:r w:rsidRPr="00D62DF9">
              <w:rPr>
                <w:rFonts w:ascii="Liberation Serif" w:hAnsi="Liberation Serif"/>
                <w:sz w:val="22"/>
                <w:szCs w:val="22"/>
              </w:rPr>
              <w:t>/чел. в сутки</w:t>
            </w:r>
          </w:p>
        </w:tc>
        <w:tc>
          <w:tcPr>
            <w:tcW w:w="2055"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 xml:space="preserve">принимается </w:t>
            </w:r>
            <w:proofErr w:type="gramStart"/>
            <w:r w:rsidRPr="00D62DF9">
              <w:rPr>
                <w:rFonts w:ascii="Liberation Serif" w:hAnsi="Liberation Serif"/>
                <w:sz w:val="22"/>
                <w:szCs w:val="22"/>
              </w:rPr>
              <w:t>равным</w:t>
            </w:r>
            <w:proofErr w:type="gramEnd"/>
            <w:r w:rsidRPr="00D62DF9">
              <w:rPr>
                <w:rFonts w:ascii="Liberation Serif" w:hAnsi="Liberation Serif"/>
                <w:sz w:val="22"/>
                <w:szCs w:val="22"/>
              </w:rPr>
              <w:t xml:space="preserve"> удельному среднесуточному водопотреблению в соответствии с п. г)</w:t>
            </w:r>
          </w:p>
        </w:tc>
        <w:tc>
          <w:tcPr>
            <w:tcW w:w="1291" w:type="dxa"/>
            <w:vAlign w:val="center"/>
          </w:tcPr>
          <w:p w:rsidR="00D62DF9" w:rsidRPr="00D62DF9" w:rsidRDefault="00D62DF9" w:rsidP="00D62DF9">
            <w:pPr>
              <w:ind w:right="-1"/>
              <w:rPr>
                <w:rFonts w:ascii="Liberation Serif" w:hAnsi="Liberation Serif"/>
                <w:sz w:val="22"/>
                <w:szCs w:val="22"/>
              </w:rPr>
            </w:pPr>
            <w:proofErr w:type="gramStart"/>
            <w:r w:rsidRPr="00D62DF9">
              <w:rPr>
                <w:rFonts w:ascii="Liberation Serif" w:hAnsi="Liberation Serif"/>
                <w:sz w:val="22"/>
                <w:szCs w:val="22"/>
              </w:rPr>
              <w:t>л</w:t>
            </w:r>
            <w:proofErr w:type="gramEnd"/>
            <w:r w:rsidRPr="00D62DF9">
              <w:rPr>
                <w:rFonts w:ascii="Liberation Serif" w:hAnsi="Liberation Serif"/>
                <w:sz w:val="22"/>
                <w:szCs w:val="22"/>
              </w:rPr>
              <w:t>/чел. в сутки</w:t>
            </w:r>
          </w:p>
        </w:tc>
        <w:tc>
          <w:tcPr>
            <w:tcW w:w="1330" w:type="dxa"/>
            <w:vAlign w:val="center"/>
          </w:tcPr>
          <w:p w:rsidR="00D62DF9" w:rsidRPr="00D62DF9" w:rsidRDefault="00D62DF9" w:rsidP="00D62DF9">
            <w:pPr>
              <w:ind w:right="-1"/>
              <w:jc w:val="both"/>
              <w:rPr>
                <w:rFonts w:ascii="Liberation Serif" w:hAnsi="Liberation Serif"/>
                <w:sz w:val="22"/>
                <w:szCs w:val="22"/>
              </w:rPr>
            </w:pPr>
            <w:r w:rsidRPr="00D62DF9">
              <w:rPr>
                <w:rFonts w:ascii="Liberation Serif" w:hAnsi="Liberation Serif"/>
                <w:sz w:val="22"/>
                <w:szCs w:val="22"/>
              </w:rPr>
              <w:t xml:space="preserve">принимается </w:t>
            </w:r>
            <w:proofErr w:type="gramStart"/>
            <w:r w:rsidRPr="00D62DF9">
              <w:rPr>
                <w:rFonts w:ascii="Liberation Serif" w:hAnsi="Liberation Serif"/>
                <w:sz w:val="22"/>
                <w:szCs w:val="22"/>
              </w:rPr>
              <w:t>равным</w:t>
            </w:r>
            <w:proofErr w:type="gramEnd"/>
            <w:r w:rsidRPr="00D62DF9">
              <w:rPr>
                <w:rFonts w:ascii="Liberation Serif" w:hAnsi="Liberation Serif"/>
                <w:sz w:val="22"/>
                <w:szCs w:val="22"/>
              </w:rPr>
              <w:t xml:space="preserve"> удельному среднесуточному водопотреблению в соответствии с п. г)</w:t>
            </w:r>
          </w:p>
        </w:tc>
        <w:tc>
          <w:tcPr>
            <w:tcW w:w="2506" w:type="dxa"/>
            <w:vAlign w:val="center"/>
          </w:tcPr>
          <w:p w:rsidR="00D62DF9" w:rsidRPr="00D62DF9" w:rsidRDefault="00D62DF9" w:rsidP="00D62DF9">
            <w:pPr>
              <w:ind w:right="-1"/>
              <w:rPr>
                <w:rFonts w:ascii="Liberation Serif" w:hAnsi="Liberation Serif"/>
                <w:sz w:val="22"/>
                <w:szCs w:val="22"/>
              </w:rPr>
            </w:pPr>
            <w:r w:rsidRPr="00D62DF9">
              <w:rPr>
                <w:rFonts w:ascii="Liberation Serif" w:hAnsi="Liberation Serif"/>
                <w:sz w:val="22"/>
                <w:szCs w:val="22"/>
              </w:rPr>
              <w:t>Объекты централизованной системы водоотведения, осуществляющие сбор, отвод и очистку бытовых стоков</w:t>
            </w:r>
          </w:p>
        </w:tc>
      </w:tr>
    </w:tbl>
    <w:p w:rsidR="00D62DF9" w:rsidRPr="00D62DF9" w:rsidRDefault="00D62DF9" w:rsidP="00D62DF9">
      <w:pPr>
        <w:ind w:right="-1" w:firstLine="567"/>
        <w:jc w:val="both"/>
        <w:rPr>
          <w:rFonts w:ascii="Liberation Serif" w:hAnsi="Liberation Serif"/>
        </w:rPr>
      </w:pPr>
      <w:r w:rsidRPr="00D62DF9">
        <w:rPr>
          <w:rFonts w:ascii="Liberation Serif" w:hAnsi="Liberation Serif"/>
        </w:rPr>
        <w:t>Максимально допустимый уровень территориальной доступности объектов водоотведения не установлен.</w:t>
      </w:r>
    </w:p>
    <w:p w:rsidR="00D62DF9" w:rsidRPr="0071545C" w:rsidRDefault="00D62DF9" w:rsidP="00D62DF9">
      <w:pPr>
        <w:ind w:right="-1" w:firstLine="567"/>
        <w:jc w:val="both"/>
        <w:rPr>
          <w:rFonts w:ascii="Liberation Serif" w:hAnsi="Liberation Serif"/>
          <w:iCs/>
        </w:rPr>
      </w:pPr>
    </w:p>
    <w:p w:rsidR="0071545C" w:rsidRPr="0071545C" w:rsidRDefault="0071545C" w:rsidP="0071545C">
      <w:pPr>
        <w:ind w:firstLine="567"/>
        <w:outlineLvl w:val="3"/>
        <w:rPr>
          <w:rFonts w:ascii="Liberation Serif" w:hAnsi="Liberation Serif"/>
          <w:bCs/>
        </w:rPr>
      </w:pPr>
      <w:bookmarkStart w:id="10" w:name="_Toc81500481"/>
      <w:r w:rsidRPr="0071545C">
        <w:rPr>
          <w:rFonts w:ascii="Liberation Serif" w:hAnsi="Liberation Serif"/>
          <w:bCs/>
        </w:rPr>
        <w:t>1.2.1.2. Автомобильные дороги местного значения</w:t>
      </w:r>
      <w:bookmarkEnd w:id="10"/>
    </w:p>
    <w:p w:rsidR="0071545C" w:rsidRPr="0071545C" w:rsidRDefault="0071545C" w:rsidP="0071545C">
      <w:pPr>
        <w:ind w:right="-1" w:firstLine="567"/>
        <w:jc w:val="both"/>
        <w:rPr>
          <w:rFonts w:ascii="Liberation Serif" w:hAnsi="Liberation Serif"/>
          <w:iCs/>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а) Плотность сети автодорог местного значения</w:t>
      </w:r>
    </w:p>
    <w:p w:rsid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автомобильными дорогами местного значения общего пользования.</w:t>
      </w:r>
    </w:p>
    <w:p w:rsidR="0012623D" w:rsidRDefault="0012623D" w:rsidP="0071545C">
      <w:pPr>
        <w:ind w:right="-1" w:firstLine="567"/>
        <w:jc w:val="both"/>
        <w:rPr>
          <w:rFonts w:ascii="Liberation Serif" w:hAnsi="Liberation Serif"/>
        </w:rPr>
      </w:pPr>
    </w:p>
    <w:p w:rsidR="0012623D" w:rsidRDefault="0012623D" w:rsidP="0071545C">
      <w:pPr>
        <w:ind w:right="-1" w:firstLine="567"/>
        <w:jc w:val="both"/>
        <w:rPr>
          <w:rFonts w:ascii="Liberation Serif" w:hAnsi="Liberation Serif"/>
        </w:rPr>
      </w:pPr>
    </w:p>
    <w:p w:rsidR="0012623D" w:rsidRDefault="0012623D" w:rsidP="0071545C">
      <w:pPr>
        <w:ind w:right="-1" w:firstLine="567"/>
        <w:jc w:val="both"/>
        <w:rPr>
          <w:rFonts w:ascii="Liberation Serif" w:hAnsi="Liberation Serif"/>
        </w:rPr>
      </w:pPr>
    </w:p>
    <w:p w:rsidR="0012623D" w:rsidRDefault="0012623D" w:rsidP="0071545C">
      <w:pPr>
        <w:ind w:right="-1" w:firstLine="567"/>
        <w:jc w:val="both"/>
        <w:rPr>
          <w:rFonts w:ascii="Liberation Serif" w:hAnsi="Liberation Serif"/>
        </w:rPr>
      </w:pPr>
    </w:p>
    <w:p w:rsidR="0012623D" w:rsidRPr="0071545C" w:rsidRDefault="0012623D" w:rsidP="0071545C">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1374"/>
        <w:gridCol w:w="1387"/>
        <w:gridCol w:w="1334"/>
        <w:gridCol w:w="1291"/>
        <w:gridCol w:w="1330"/>
        <w:gridCol w:w="3281"/>
      </w:tblGrid>
      <w:tr w:rsidR="0071545C" w:rsidRPr="0071545C" w:rsidTr="0071545C">
        <w:trPr>
          <w:jc w:val="center"/>
        </w:trPr>
        <w:tc>
          <w:tcPr>
            <w:tcW w:w="1374"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lastRenderedPageBreak/>
              <w:t>Показатель</w:t>
            </w:r>
          </w:p>
        </w:tc>
        <w:tc>
          <w:tcPr>
            <w:tcW w:w="2721" w:type="dxa"/>
            <w:gridSpan w:val="2"/>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2621"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3281"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1374" w:type="dxa"/>
            <w:vMerge/>
            <w:vAlign w:val="center"/>
          </w:tcPr>
          <w:p w:rsidR="0071545C" w:rsidRPr="0071545C" w:rsidRDefault="0071545C" w:rsidP="0071545C">
            <w:pPr>
              <w:ind w:right="-1"/>
              <w:jc w:val="both"/>
              <w:rPr>
                <w:rFonts w:ascii="Liberation Serif" w:hAnsi="Liberation Serif"/>
              </w:rPr>
            </w:pPr>
          </w:p>
        </w:tc>
        <w:tc>
          <w:tcPr>
            <w:tcW w:w="138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4"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29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3281"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1374"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Плотность автодорог местного значения</w:t>
            </w:r>
          </w:p>
        </w:tc>
        <w:tc>
          <w:tcPr>
            <w:tcW w:w="1387"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км/кв</w:t>
            </w:r>
            <w:proofErr w:type="gramStart"/>
            <w:r w:rsidRPr="0071545C">
              <w:rPr>
                <w:rFonts w:ascii="Liberation Serif" w:hAnsi="Liberation Serif"/>
              </w:rPr>
              <w:t>.к</w:t>
            </w:r>
            <w:proofErr w:type="gramEnd"/>
            <w:r w:rsidRPr="0071545C">
              <w:rPr>
                <w:rFonts w:ascii="Liberation Serif" w:hAnsi="Liberation Serif"/>
              </w:rPr>
              <w:t>м площади МО</w:t>
            </w:r>
          </w:p>
        </w:tc>
        <w:tc>
          <w:tcPr>
            <w:tcW w:w="1334"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0,12</w:t>
            </w:r>
          </w:p>
        </w:tc>
        <w:tc>
          <w:tcPr>
            <w:tcW w:w="1291"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км/кв</w:t>
            </w:r>
            <w:proofErr w:type="gramStart"/>
            <w:r w:rsidRPr="0071545C">
              <w:rPr>
                <w:rFonts w:ascii="Liberation Serif" w:hAnsi="Liberation Serif"/>
              </w:rPr>
              <w:t>.к</w:t>
            </w:r>
            <w:proofErr w:type="gramEnd"/>
            <w:r w:rsidRPr="0071545C">
              <w:rPr>
                <w:rFonts w:ascii="Liberation Serif" w:hAnsi="Liberation Serif"/>
              </w:rPr>
              <w:t>м площади МО</w:t>
            </w:r>
          </w:p>
        </w:tc>
        <w:tc>
          <w:tcPr>
            <w:tcW w:w="133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0,12</w:t>
            </w:r>
          </w:p>
        </w:tc>
        <w:tc>
          <w:tcPr>
            <w:tcW w:w="3281"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Автомобильные дороги местного значения</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автомобильными дорогами местного значения общего пользования не установлен.</w:t>
      </w:r>
    </w:p>
    <w:p w:rsidR="0071545C" w:rsidRPr="0071545C" w:rsidRDefault="0071545C" w:rsidP="0071545C">
      <w:pPr>
        <w:ind w:right="-1" w:firstLine="567"/>
        <w:jc w:val="both"/>
        <w:rPr>
          <w:rFonts w:ascii="Liberation Serif" w:hAnsi="Liberation Serif"/>
          <w:iCs/>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б) Доля автодорог с твердым покрытием всех видов</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автомобильными дорогами местного значения общего пользования.</w:t>
      </w:r>
    </w:p>
    <w:tbl>
      <w:tblPr>
        <w:tblStyle w:val="a4"/>
        <w:tblW w:w="0" w:type="auto"/>
        <w:jc w:val="center"/>
        <w:tblLook w:val="04A0" w:firstRow="1" w:lastRow="0" w:firstColumn="1" w:lastColumn="0" w:noHBand="0" w:noVBand="1"/>
      </w:tblPr>
      <w:tblGrid>
        <w:gridCol w:w="1788"/>
        <w:gridCol w:w="1366"/>
        <w:gridCol w:w="1333"/>
        <w:gridCol w:w="1291"/>
        <w:gridCol w:w="1330"/>
        <w:gridCol w:w="3030"/>
      </w:tblGrid>
      <w:tr w:rsidR="0071545C" w:rsidRPr="0071545C" w:rsidTr="0071545C">
        <w:trPr>
          <w:jc w:val="center"/>
        </w:trPr>
        <w:tc>
          <w:tcPr>
            <w:tcW w:w="526"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760" w:type="dxa"/>
            <w:gridSpan w:val="2"/>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2621"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3940"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526" w:type="dxa"/>
            <w:vMerge/>
            <w:vAlign w:val="center"/>
          </w:tcPr>
          <w:p w:rsidR="0071545C" w:rsidRPr="0071545C" w:rsidRDefault="0071545C" w:rsidP="0071545C">
            <w:pPr>
              <w:ind w:right="-1"/>
              <w:jc w:val="both"/>
              <w:rPr>
                <w:rFonts w:ascii="Liberation Serif" w:hAnsi="Liberation Serif"/>
              </w:rPr>
            </w:pPr>
          </w:p>
        </w:tc>
        <w:tc>
          <w:tcPr>
            <w:tcW w:w="1425"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5"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29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3940"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526" w:type="dxa"/>
            <w:vAlign w:val="center"/>
          </w:tcPr>
          <w:p w:rsidR="0071545C" w:rsidRPr="0071545C" w:rsidRDefault="0071545C" w:rsidP="0071545C">
            <w:pPr>
              <w:ind w:right="-1"/>
              <w:rPr>
                <w:rFonts w:ascii="Liberation Serif" w:hAnsi="Liberation Serif"/>
              </w:rPr>
            </w:pPr>
            <w:r w:rsidRPr="0071545C">
              <w:rPr>
                <w:rFonts w:ascii="Liberation Serif" w:hAnsi="Liberation Serif"/>
              </w:rPr>
              <w:t>Доля автодорог с твердым покрытием всех категорий в общей протяженности автодорог</w:t>
            </w:r>
          </w:p>
        </w:tc>
        <w:tc>
          <w:tcPr>
            <w:tcW w:w="1425"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w:t>
            </w:r>
          </w:p>
        </w:tc>
        <w:tc>
          <w:tcPr>
            <w:tcW w:w="1335"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75</w:t>
            </w:r>
          </w:p>
        </w:tc>
        <w:tc>
          <w:tcPr>
            <w:tcW w:w="1291"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w:t>
            </w:r>
          </w:p>
        </w:tc>
        <w:tc>
          <w:tcPr>
            <w:tcW w:w="133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75</w:t>
            </w:r>
          </w:p>
        </w:tc>
        <w:tc>
          <w:tcPr>
            <w:tcW w:w="394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Автомобильные дороги с твердым покрытием</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автомобильными дорогами местного значения общего пользования не установлен.</w:t>
      </w:r>
    </w:p>
    <w:p w:rsidR="00DF60F8" w:rsidRDefault="00DF60F8" w:rsidP="0071545C">
      <w:pPr>
        <w:ind w:right="-1" w:firstLine="567"/>
        <w:jc w:val="both"/>
        <w:rPr>
          <w:rFonts w:ascii="Liberation Serif" w:hAnsi="Liberation Serif"/>
          <w:iCs/>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в) Плотность улично-дорожной сети в пределах населенного пункта</w:t>
      </w:r>
    </w:p>
    <w:p w:rsid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улично-дорожной сетью общего пользования в пределах населенного пункта.</w:t>
      </w:r>
    </w:p>
    <w:p w:rsidR="0071545C" w:rsidRPr="0071545C" w:rsidRDefault="0071545C" w:rsidP="0071545C">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1749"/>
        <w:gridCol w:w="1374"/>
        <w:gridCol w:w="1331"/>
        <w:gridCol w:w="1289"/>
        <w:gridCol w:w="1328"/>
        <w:gridCol w:w="3067"/>
      </w:tblGrid>
      <w:tr w:rsidR="0071545C" w:rsidRPr="0071545C" w:rsidTr="0071545C">
        <w:trPr>
          <w:jc w:val="center"/>
        </w:trPr>
        <w:tc>
          <w:tcPr>
            <w:tcW w:w="1548" w:type="dxa"/>
            <w:vMerge w:val="restart"/>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Показатель</w:t>
            </w:r>
          </w:p>
        </w:tc>
        <w:tc>
          <w:tcPr>
            <w:tcW w:w="2712" w:type="dxa"/>
            <w:gridSpan w:val="2"/>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Территория город Первоуральск</w:t>
            </w:r>
          </w:p>
        </w:tc>
        <w:tc>
          <w:tcPr>
            <w:tcW w:w="2621" w:type="dxa"/>
            <w:gridSpan w:val="2"/>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Территория сельских населенных пунктов</w:t>
            </w:r>
          </w:p>
        </w:tc>
        <w:tc>
          <w:tcPr>
            <w:tcW w:w="3116" w:type="dxa"/>
            <w:vMerge w:val="restart"/>
            <w:vAlign w:val="center"/>
          </w:tcPr>
          <w:p w:rsidR="0071545C" w:rsidRPr="001E2FF1" w:rsidRDefault="0071545C" w:rsidP="0071545C">
            <w:pPr>
              <w:ind w:right="-1"/>
              <w:jc w:val="center"/>
              <w:rPr>
                <w:rFonts w:ascii="Liberation Serif" w:hAnsi="Liberation Serif"/>
                <w:sz w:val="23"/>
                <w:szCs w:val="23"/>
              </w:rPr>
            </w:pPr>
            <w:r w:rsidRPr="001E2FF1">
              <w:rPr>
                <w:rFonts w:ascii="Liberation Serif" w:hAnsi="Liberation Serif"/>
                <w:sz w:val="23"/>
                <w:szCs w:val="23"/>
              </w:rPr>
              <w:t>Перечень объектов</w:t>
            </w:r>
          </w:p>
        </w:tc>
      </w:tr>
      <w:tr w:rsidR="0071545C" w:rsidRPr="0071545C" w:rsidTr="0071545C">
        <w:trPr>
          <w:jc w:val="center"/>
        </w:trPr>
        <w:tc>
          <w:tcPr>
            <w:tcW w:w="1548" w:type="dxa"/>
            <w:vMerge/>
            <w:vAlign w:val="center"/>
          </w:tcPr>
          <w:p w:rsidR="0071545C" w:rsidRPr="001E2FF1" w:rsidRDefault="0071545C" w:rsidP="0071545C">
            <w:pPr>
              <w:ind w:right="-1"/>
              <w:jc w:val="both"/>
              <w:rPr>
                <w:rFonts w:ascii="Liberation Serif" w:hAnsi="Liberation Serif"/>
                <w:sz w:val="23"/>
                <w:szCs w:val="23"/>
              </w:rPr>
            </w:pPr>
          </w:p>
        </w:tc>
        <w:tc>
          <w:tcPr>
            <w:tcW w:w="1379"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Единица измерения</w:t>
            </w:r>
          </w:p>
        </w:tc>
        <w:tc>
          <w:tcPr>
            <w:tcW w:w="1333"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Значение показателя</w:t>
            </w:r>
          </w:p>
        </w:tc>
        <w:tc>
          <w:tcPr>
            <w:tcW w:w="1291"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Единица измерения</w:t>
            </w:r>
          </w:p>
        </w:tc>
        <w:tc>
          <w:tcPr>
            <w:tcW w:w="1330"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Значение показателя</w:t>
            </w:r>
          </w:p>
        </w:tc>
        <w:tc>
          <w:tcPr>
            <w:tcW w:w="3116" w:type="dxa"/>
            <w:vMerge/>
            <w:vAlign w:val="center"/>
          </w:tcPr>
          <w:p w:rsidR="0071545C" w:rsidRPr="001E2FF1" w:rsidRDefault="0071545C" w:rsidP="0071545C">
            <w:pPr>
              <w:ind w:right="-1"/>
              <w:rPr>
                <w:rFonts w:ascii="Liberation Serif" w:hAnsi="Liberation Serif"/>
                <w:sz w:val="23"/>
                <w:szCs w:val="23"/>
              </w:rPr>
            </w:pPr>
          </w:p>
        </w:tc>
      </w:tr>
      <w:tr w:rsidR="0071545C" w:rsidRPr="0071545C" w:rsidTr="0071545C">
        <w:trPr>
          <w:jc w:val="center"/>
        </w:trPr>
        <w:tc>
          <w:tcPr>
            <w:tcW w:w="1548" w:type="dxa"/>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Протяженность жилых улиц относительно плотности населения</w:t>
            </w:r>
          </w:p>
        </w:tc>
        <w:tc>
          <w:tcPr>
            <w:tcW w:w="1379" w:type="dxa"/>
            <w:vAlign w:val="center"/>
          </w:tcPr>
          <w:p w:rsidR="0071545C" w:rsidRPr="001E2FF1" w:rsidRDefault="0071545C" w:rsidP="00B05059">
            <w:pPr>
              <w:ind w:right="-1"/>
              <w:jc w:val="center"/>
              <w:rPr>
                <w:rFonts w:ascii="Liberation Serif" w:hAnsi="Liberation Serif"/>
                <w:sz w:val="23"/>
                <w:szCs w:val="23"/>
              </w:rPr>
            </w:pPr>
            <w:proofErr w:type="gramStart"/>
            <w:r w:rsidRPr="001E2FF1">
              <w:rPr>
                <w:rFonts w:ascii="Liberation Serif" w:hAnsi="Liberation Serif"/>
                <w:sz w:val="23"/>
                <w:szCs w:val="23"/>
              </w:rPr>
              <w:t>км</w:t>
            </w:r>
            <w:proofErr w:type="gramEnd"/>
            <w:r w:rsidRPr="001E2FF1">
              <w:rPr>
                <w:rFonts w:ascii="Liberation Serif" w:hAnsi="Liberation Serif"/>
                <w:sz w:val="23"/>
                <w:szCs w:val="23"/>
              </w:rPr>
              <w:t>/1000 жителей</w:t>
            </w:r>
          </w:p>
        </w:tc>
        <w:tc>
          <w:tcPr>
            <w:tcW w:w="1333" w:type="dxa"/>
            <w:vAlign w:val="center"/>
          </w:tcPr>
          <w:p w:rsidR="0071545C" w:rsidRPr="001E2FF1" w:rsidRDefault="0071545C" w:rsidP="00B05059">
            <w:pPr>
              <w:ind w:right="-1"/>
              <w:jc w:val="center"/>
              <w:rPr>
                <w:rFonts w:ascii="Liberation Serif" w:hAnsi="Liberation Serif"/>
                <w:sz w:val="23"/>
                <w:szCs w:val="23"/>
              </w:rPr>
            </w:pPr>
            <w:r w:rsidRPr="001E2FF1">
              <w:rPr>
                <w:rFonts w:ascii="Liberation Serif" w:hAnsi="Liberation Serif"/>
                <w:sz w:val="23"/>
                <w:szCs w:val="23"/>
              </w:rPr>
              <w:t>0,12</w:t>
            </w:r>
          </w:p>
        </w:tc>
        <w:tc>
          <w:tcPr>
            <w:tcW w:w="1291" w:type="dxa"/>
            <w:vAlign w:val="center"/>
          </w:tcPr>
          <w:p w:rsidR="0071545C" w:rsidRPr="001E2FF1" w:rsidRDefault="0071545C" w:rsidP="00B05059">
            <w:pPr>
              <w:ind w:right="-1"/>
              <w:jc w:val="center"/>
              <w:rPr>
                <w:rFonts w:ascii="Liberation Serif" w:hAnsi="Liberation Serif"/>
                <w:sz w:val="23"/>
                <w:szCs w:val="23"/>
              </w:rPr>
            </w:pPr>
            <w:proofErr w:type="gramStart"/>
            <w:r w:rsidRPr="001E2FF1">
              <w:rPr>
                <w:rFonts w:ascii="Liberation Serif" w:hAnsi="Liberation Serif"/>
                <w:sz w:val="23"/>
                <w:szCs w:val="23"/>
              </w:rPr>
              <w:t>км</w:t>
            </w:r>
            <w:proofErr w:type="gramEnd"/>
            <w:r w:rsidRPr="001E2FF1">
              <w:rPr>
                <w:rFonts w:ascii="Liberation Serif" w:hAnsi="Liberation Serif"/>
                <w:sz w:val="23"/>
                <w:szCs w:val="23"/>
              </w:rPr>
              <w:t>/1000 жителей</w:t>
            </w:r>
          </w:p>
        </w:tc>
        <w:tc>
          <w:tcPr>
            <w:tcW w:w="1330" w:type="dxa"/>
            <w:vAlign w:val="center"/>
          </w:tcPr>
          <w:p w:rsidR="0071545C" w:rsidRPr="001E2FF1" w:rsidRDefault="0071545C" w:rsidP="00B05059">
            <w:pPr>
              <w:ind w:right="-1"/>
              <w:jc w:val="center"/>
              <w:rPr>
                <w:rFonts w:ascii="Liberation Serif" w:hAnsi="Liberation Serif"/>
                <w:sz w:val="23"/>
                <w:szCs w:val="23"/>
              </w:rPr>
            </w:pPr>
            <w:r w:rsidRPr="001E2FF1">
              <w:rPr>
                <w:rFonts w:ascii="Liberation Serif" w:hAnsi="Liberation Serif"/>
                <w:sz w:val="23"/>
                <w:szCs w:val="23"/>
              </w:rPr>
              <w:t>0,12</w:t>
            </w:r>
          </w:p>
        </w:tc>
        <w:tc>
          <w:tcPr>
            <w:tcW w:w="3116" w:type="dxa"/>
            <w:vAlign w:val="center"/>
          </w:tcPr>
          <w:p w:rsidR="0071545C" w:rsidRPr="001E2FF1" w:rsidRDefault="0071545C" w:rsidP="00B05059">
            <w:pPr>
              <w:ind w:right="-1"/>
              <w:jc w:val="center"/>
              <w:rPr>
                <w:rFonts w:ascii="Liberation Serif" w:hAnsi="Liberation Serif"/>
                <w:sz w:val="23"/>
                <w:szCs w:val="23"/>
              </w:rPr>
            </w:pPr>
            <w:r w:rsidRPr="001E2FF1">
              <w:rPr>
                <w:rFonts w:ascii="Liberation Serif" w:hAnsi="Liberation Serif"/>
                <w:sz w:val="23"/>
                <w:szCs w:val="23"/>
              </w:rPr>
              <w:t>Улицы, автомобильные дороги</w:t>
            </w:r>
          </w:p>
        </w:tc>
      </w:tr>
    </w:tbl>
    <w:p w:rsid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улично-дорожной сетью общего пользования в пределах населенного пункта.</w:t>
      </w:r>
    </w:p>
    <w:tbl>
      <w:tblPr>
        <w:tblStyle w:val="a4"/>
        <w:tblW w:w="0" w:type="auto"/>
        <w:jc w:val="center"/>
        <w:tblLook w:val="04A0" w:firstRow="1" w:lastRow="0" w:firstColumn="1" w:lastColumn="0" w:noHBand="0" w:noVBand="1"/>
      </w:tblPr>
      <w:tblGrid>
        <w:gridCol w:w="1879"/>
        <w:gridCol w:w="1414"/>
        <w:gridCol w:w="1308"/>
        <w:gridCol w:w="1347"/>
        <w:gridCol w:w="1347"/>
        <w:gridCol w:w="2843"/>
      </w:tblGrid>
      <w:tr w:rsidR="0071545C" w:rsidRPr="0071545C" w:rsidTr="001E2FF1">
        <w:trPr>
          <w:jc w:val="center"/>
        </w:trPr>
        <w:tc>
          <w:tcPr>
            <w:tcW w:w="1879" w:type="dxa"/>
            <w:vMerge w:val="restart"/>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Показатель</w:t>
            </w:r>
          </w:p>
        </w:tc>
        <w:tc>
          <w:tcPr>
            <w:tcW w:w="2722" w:type="dxa"/>
            <w:gridSpan w:val="2"/>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Территория город Первоуральск</w:t>
            </w:r>
          </w:p>
        </w:tc>
        <w:tc>
          <w:tcPr>
            <w:tcW w:w="2694" w:type="dxa"/>
            <w:gridSpan w:val="2"/>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Территория сельских населенных пунктов</w:t>
            </w:r>
          </w:p>
        </w:tc>
        <w:tc>
          <w:tcPr>
            <w:tcW w:w="2843" w:type="dxa"/>
            <w:vMerge w:val="restart"/>
            <w:vAlign w:val="center"/>
          </w:tcPr>
          <w:p w:rsidR="0071545C" w:rsidRPr="001E2FF1" w:rsidRDefault="0071545C" w:rsidP="0071545C">
            <w:pPr>
              <w:ind w:right="-1"/>
              <w:jc w:val="center"/>
              <w:rPr>
                <w:rFonts w:ascii="Liberation Serif" w:hAnsi="Liberation Serif"/>
                <w:sz w:val="23"/>
                <w:szCs w:val="23"/>
              </w:rPr>
            </w:pPr>
            <w:r w:rsidRPr="001E2FF1">
              <w:rPr>
                <w:rFonts w:ascii="Liberation Serif" w:hAnsi="Liberation Serif"/>
                <w:sz w:val="23"/>
                <w:szCs w:val="23"/>
              </w:rPr>
              <w:t>Перечень объектов</w:t>
            </w:r>
          </w:p>
        </w:tc>
      </w:tr>
      <w:tr w:rsidR="0071545C" w:rsidRPr="0071545C" w:rsidTr="001E2FF1">
        <w:trPr>
          <w:jc w:val="center"/>
        </w:trPr>
        <w:tc>
          <w:tcPr>
            <w:tcW w:w="1879" w:type="dxa"/>
            <w:vMerge/>
            <w:vAlign w:val="center"/>
          </w:tcPr>
          <w:p w:rsidR="0071545C" w:rsidRPr="001E2FF1" w:rsidRDefault="0071545C" w:rsidP="0071545C">
            <w:pPr>
              <w:ind w:right="-1"/>
              <w:jc w:val="both"/>
              <w:rPr>
                <w:rFonts w:ascii="Liberation Serif" w:hAnsi="Liberation Serif"/>
                <w:sz w:val="23"/>
                <w:szCs w:val="23"/>
              </w:rPr>
            </w:pPr>
          </w:p>
        </w:tc>
        <w:tc>
          <w:tcPr>
            <w:tcW w:w="1414"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Единица измерения</w:t>
            </w:r>
          </w:p>
        </w:tc>
        <w:tc>
          <w:tcPr>
            <w:tcW w:w="1308"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Значение показателя</w:t>
            </w:r>
          </w:p>
        </w:tc>
        <w:tc>
          <w:tcPr>
            <w:tcW w:w="1347"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Единица измерения</w:t>
            </w:r>
          </w:p>
        </w:tc>
        <w:tc>
          <w:tcPr>
            <w:tcW w:w="1347" w:type="dxa"/>
            <w:vAlign w:val="center"/>
          </w:tcPr>
          <w:p w:rsidR="0071545C" w:rsidRPr="001E2FF1" w:rsidRDefault="0071545C" w:rsidP="0071545C">
            <w:pPr>
              <w:ind w:right="-1"/>
              <w:jc w:val="both"/>
              <w:rPr>
                <w:rFonts w:ascii="Liberation Serif" w:hAnsi="Liberation Serif"/>
                <w:sz w:val="23"/>
                <w:szCs w:val="23"/>
              </w:rPr>
            </w:pPr>
            <w:r w:rsidRPr="001E2FF1">
              <w:rPr>
                <w:rFonts w:ascii="Liberation Serif" w:hAnsi="Liberation Serif"/>
                <w:sz w:val="23"/>
                <w:szCs w:val="23"/>
              </w:rPr>
              <w:t>Значение показателя</w:t>
            </w:r>
          </w:p>
        </w:tc>
        <w:tc>
          <w:tcPr>
            <w:tcW w:w="2843" w:type="dxa"/>
            <w:vMerge/>
            <w:vAlign w:val="center"/>
          </w:tcPr>
          <w:p w:rsidR="0071545C" w:rsidRPr="001E2FF1" w:rsidRDefault="0071545C" w:rsidP="0071545C">
            <w:pPr>
              <w:ind w:right="-1"/>
              <w:rPr>
                <w:rFonts w:ascii="Liberation Serif" w:hAnsi="Liberation Serif"/>
                <w:sz w:val="23"/>
                <w:szCs w:val="23"/>
              </w:rPr>
            </w:pPr>
          </w:p>
        </w:tc>
      </w:tr>
      <w:tr w:rsidR="0071545C" w:rsidRPr="0071545C" w:rsidTr="001E2FF1">
        <w:trPr>
          <w:jc w:val="center"/>
        </w:trPr>
        <w:tc>
          <w:tcPr>
            <w:tcW w:w="1879" w:type="dxa"/>
            <w:vAlign w:val="center"/>
          </w:tcPr>
          <w:p w:rsidR="0071545C" w:rsidRPr="001E2FF1" w:rsidRDefault="0071545C" w:rsidP="0071545C">
            <w:pPr>
              <w:ind w:right="-1"/>
              <w:rPr>
                <w:rFonts w:ascii="Liberation Serif" w:hAnsi="Liberation Serif"/>
                <w:sz w:val="23"/>
                <w:szCs w:val="23"/>
              </w:rPr>
            </w:pPr>
            <w:r w:rsidRPr="001E2FF1">
              <w:rPr>
                <w:rFonts w:ascii="Liberation Serif" w:hAnsi="Liberation Serif"/>
                <w:sz w:val="23"/>
                <w:szCs w:val="23"/>
              </w:rPr>
              <w:t>Время пешей доступности от подъезда/выхода с участка до элемента уличной сети</w:t>
            </w:r>
          </w:p>
        </w:tc>
        <w:tc>
          <w:tcPr>
            <w:tcW w:w="1414" w:type="dxa"/>
            <w:vAlign w:val="center"/>
          </w:tcPr>
          <w:p w:rsidR="0071545C" w:rsidRPr="001E2FF1" w:rsidRDefault="0071545C" w:rsidP="008C677B">
            <w:pPr>
              <w:ind w:right="-1"/>
              <w:jc w:val="center"/>
              <w:rPr>
                <w:rFonts w:ascii="Liberation Serif" w:hAnsi="Liberation Serif"/>
                <w:sz w:val="23"/>
                <w:szCs w:val="23"/>
              </w:rPr>
            </w:pPr>
            <w:r w:rsidRPr="001E2FF1">
              <w:rPr>
                <w:rFonts w:ascii="Liberation Serif" w:hAnsi="Liberation Serif"/>
                <w:sz w:val="23"/>
                <w:szCs w:val="23"/>
              </w:rPr>
              <w:t>мин.</w:t>
            </w:r>
          </w:p>
        </w:tc>
        <w:tc>
          <w:tcPr>
            <w:tcW w:w="1308" w:type="dxa"/>
            <w:vAlign w:val="center"/>
          </w:tcPr>
          <w:p w:rsidR="0071545C" w:rsidRPr="001E2FF1" w:rsidRDefault="0071545C" w:rsidP="008C677B">
            <w:pPr>
              <w:ind w:right="-1"/>
              <w:jc w:val="center"/>
              <w:rPr>
                <w:rFonts w:ascii="Liberation Serif" w:hAnsi="Liberation Serif"/>
                <w:sz w:val="23"/>
                <w:szCs w:val="23"/>
              </w:rPr>
            </w:pPr>
            <w:r w:rsidRPr="001E2FF1">
              <w:rPr>
                <w:rFonts w:ascii="Liberation Serif" w:hAnsi="Liberation Serif"/>
                <w:sz w:val="23"/>
                <w:szCs w:val="23"/>
              </w:rPr>
              <w:t>5</w:t>
            </w:r>
          </w:p>
        </w:tc>
        <w:tc>
          <w:tcPr>
            <w:tcW w:w="1347" w:type="dxa"/>
            <w:vAlign w:val="center"/>
          </w:tcPr>
          <w:p w:rsidR="0071545C" w:rsidRPr="001E2FF1" w:rsidRDefault="0071545C" w:rsidP="008C677B">
            <w:pPr>
              <w:ind w:right="-1"/>
              <w:jc w:val="center"/>
              <w:rPr>
                <w:rFonts w:ascii="Liberation Serif" w:hAnsi="Liberation Serif"/>
                <w:sz w:val="23"/>
                <w:szCs w:val="23"/>
              </w:rPr>
            </w:pPr>
            <w:r w:rsidRPr="001E2FF1">
              <w:rPr>
                <w:rFonts w:ascii="Liberation Serif" w:hAnsi="Liberation Serif"/>
                <w:sz w:val="23"/>
                <w:szCs w:val="23"/>
              </w:rPr>
              <w:t xml:space="preserve">Не </w:t>
            </w:r>
            <w:proofErr w:type="gramStart"/>
            <w:r w:rsidRPr="001E2FF1">
              <w:rPr>
                <w:rFonts w:ascii="Liberation Serif" w:hAnsi="Liberation Serif"/>
                <w:sz w:val="23"/>
                <w:szCs w:val="23"/>
              </w:rPr>
              <w:t>установлен</w:t>
            </w:r>
            <w:proofErr w:type="gramEnd"/>
          </w:p>
        </w:tc>
        <w:tc>
          <w:tcPr>
            <w:tcW w:w="1347" w:type="dxa"/>
            <w:vAlign w:val="center"/>
          </w:tcPr>
          <w:p w:rsidR="0071545C" w:rsidRPr="001E2FF1" w:rsidRDefault="0071545C" w:rsidP="008C677B">
            <w:pPr>
              <w:ind w:right="-1"/>
              <w:jc w:val="center"/>
              <w:rPr>
                <w:rFonts w:ascii="Liberation Serif" w:hAnsi="Liberation Serif"/>
                <w:sz w:val="23"/>
                <w:szCs w:val="23"/>
              </w:rPr>
            </w:pPr>
            <w:r w:rsidRPr="001E2FF1">
              <w:rPr>
                <w:rFonts w:ascii="Liberation Serif" w:hAnsi="Liberation Serif"/>
                <w:sz w:val="23"/>
                <w:szCs w:val="23"/>
              </w:rPr>
              <w:t xml:space="preserve">Не </w:t>
            </w:r>
            <w:proofErr w:type="gramStart"/>
            <w:r w:rsidRPr="001E2FF1">
              <w:rPr>
                <w:rFonts w:ascii="Liberation Serif" w:hAnsi="Liberation Serif"/>
                <w:sz w:val="23"/>
                <w:szCs w:val="23"/>
              </w:rPr>
              <w:t>установлен</w:t>
            </w:r>
            <w:proofErr w:type="gramEnd"/>
          </w:p>
        </w:tc>
        <w:tc>
          <w:tcPr>
            <w:tcW w:w="2843" w:type="dxa"/>
            <w:vAlign w:val="center"/>
          </w:tcPr>
          <w:p w:rsidR="0071545C" w:rsidRPr="001E2FF1" w:rsidRDefault="0071545C" w:rsidP="008C677B">
            <w:pPr>
              <w:ind w:right="-1"/>
              <w:jc w:val="center"/>
              <w:rPr>
                <w:rFonts w:ascii="Liberation Serif" w:hAnsi="Liberation Serif"/>
                <w:sz w:val="23"/>
                <w:szCs w:val="23"/>
              </w:rPr>
            </w:pPr>
            <w:r w:rsidRPr="001E2FF1">
              <w:rPr>
                <w:rFonts w:ascii="Liberation Serif" w:hAnsi="Liberation Serif"/>
                <w:sz w:val="23"/>
                <w:szCs w:val="23"/>
              </w:rPr>
              <w:t>Улицы, автомобильные дороги</w:t>
            </w:r>
          </w:p>
        </w:tc>
      </w:tr>
    </w:tbl>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lastRenderedPageBreak/>
        <w:t>д) Плотность сети велодорожек</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велодорожками всех типов в пределах населенных пунктов.</w:t>
      </w:r>
    </w:p>
    <w:tbl>
      <w:tblPr>
        <w:tblStyle w:val="a4"/>
        <w:tblW w:w="0" w:type="auto"/>
        <w:jc w:val="center"/>
        <w:tblLook w:val="04A0" w:firstRow="1" w:lastRow="0" w:firstColumn="1" w:lastColumn="0" w:noHBand="0" w:noVBand="1"/>
      </w:tblPr>
      <w:tblGrid>
        <w:gridCol w:w="1546"/>
        <w:gridCol w:w="1386"/>
        <w:gridCol w:w="1334"/>
        <w:gridCol w:w="1291"/>
        <w:gridCol w:w="1370"/>
        <w:gridCol w:w="3211"/>
      </w:tblGrid>
      <w:tr w:rsidR="0071545C" w:rsidRPr="0071545C" w:rsidTr="0071545C">
        <w:trPr>
          <w:jc w:val="center"/>
        </w:trPr>
        <w:tc>
          <w:tcPr>
            <w:tcW w:w="1374"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724" w:type="dxa"/>
            <w:gridSpan w:val="2"/>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2621"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3278"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1374" w:type="dxa"/>
            <w:vMerge/>
            <w:vAlign w:val="center"/>
          </w:tcPr>
          <w:p w:rsidR="0071545C" w:rsidRPr="0071545C" w:rsidRDefault="0071545C" w:rsidP="0071545C">
            <w:pPr>
              <w:ind w:right="-1"/>
              <w:jc w:val="both"/>
              <w:rPr>
                <w:rFonts w:ascii="Liberation Serif" w:hAnsi="Liberation Serif"/>
              </w:rPr>
            </w:pPr>
          </w:p>
        </w:tc>
        <w:tc>
          <w:tcPr>
            <w:tcW w:w="139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4"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29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3278"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1374"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Плотность сети велодорожек</w:t>
            </w:r>
          </w:p>
        </w:tc>
        <w:tc>
          <w:tcPr>
            <w:tcW w:w="139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км/кв</w:t>
            </w:r>
            <w:proofErr w:type="gramStart"/>
            <w:r w:rsidRPr="0071545C">
              <w:rPr>
                <w:rFonts w:ascii="Liberation Serif" w:hAnsi="Liberation Serif"/>
              </w:rPr>
              <w:t>.к</w:t>
            </w:r>
            <w:proofErr w:type="gramEnd"/>
            <w:r w:rsidRPr="0071545C">
              <w:rPr>
                <w:rFonts w:ascii="Liberation Serif" w:hAnsi="Liberation Serif"/>
              </w:rPr>
              <w:t>м площади нас. пунктов</w:t>
            </w:r>
          </w:p>
        </w:tc>
        <w:tc>
          <w:tcPr>
            <w:tcW w:w="1334"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0,12</w:t>
            </w:r>
          </w:p>
        </w:tc>
        <w:tc>
          <w:tcPr>
            <w:tcW w:w="1291"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км/кв</w:t>
            </w:r>
            <w:proofErr w:type="gramStart"/>
            <w:r w:rsidRPr="0071545C">
              <w:rPr>
                <w:rFonts w:ascii="Liberation Serif" w:hAnsi="Liberation Serif"/>
              </w:rPr>
              <w:t>.к</w:t>
            </w:r>
            <w:proofErr w:type="gramEnd"/>
            <w:r w:rsidRPr="0071545C">
              <w:rPr>
                <w:rFonts w:ascii="Liberation Serif" w:hAnsi="Liberation Serif"/>
              </w:rPr>
              <w:t>м площади нас. пунктов</w:t>
            </w:r>
          </w:p>
        </w:tc>
        <w:tc>
          <w:tcPr>
            <w:tcW w:w="133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3278"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Велодорожки</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велодорожками всех типов в пределах населенных пунктов не установлен.</w:t>
      </w: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е) Обеспеченность населения личным автотранспортом</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личным автотранспортом.</w:t>
      </w:r>
    </w:p>
    <w:tbl>
      <w:tblPr>
        <w:tblStyle w:val="a4"/>
        <w:tblW w:w="0" w:type="auto"/>
        <w:jc w:val="center"/>
        <w:tblLook w:val="04A0" w:firstRow="1" w:lastRow="0" w:firstColumn="1" w:lastColumn="0" w:noHBand="0" w:noVBand="1"/>
      </w:tblPr>
      <w:tblGrid>
        <w:gridCol w:w="2017"/>
        <w:gridCol w:w="1537"/>
        <w:gridCol w:w="1331"/>
        <w:gridCol w:w="1537"/>
        <w:gridCol w:w="1330"/>
        <w:gridCol w:w="2386"/>
      </w:tblGrid>
      <w:tr w:rsidR="0071545C" w:rsidRPr="0071545C" w:rsidTr="002C576F">
        <w:trPr>
          <w:tblHeader/>
          <w:jc w:val="center"/>
        </w:trPr>
        <w:tc>
          <w:tcPr>
            <w:tcW w:w="1717"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868" w:type="dxa"/>
            <w:gridSpan w:val="2"/>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2867"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545"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2C576F">
        <w:trPr>
          <w:tblHeader/>
          <w:jc w:val="center"/>
        </w:trPr>
        <w:tc>
          <w:tcPr>
            <w:tcW w:w="1717" w:type="dxa"/>
            <w:vMerge/>
            <w:vAlign w:val="center"/>
          </w:tcPr>
          <w:p w:rsidR="0071545C" w:rsidRPr="0071545C" w:rsidRDefault="0071545C" w:rsidP="0071545C">
            <w:pPr>
              <w:ind w:right="-1"/>
              <w:jc w:val="both"/>
              <w:rPr>
                <w:rFonts w:ascii="Liberation Serif" w:hAnsi="Liberation Serif"/>
              </w:rPr>
            </w:pPr>
          </w:p>
        </w:tc>
        <w:tc>
          <w:tcPr>
            <w:tcW w:w="153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53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545"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171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Уровень автомобилизации</w:t>
            </w:r>
          </w:p>
        </w:tc>
        <w:tc>
          <w:tcPr>
            <w:tcW w:w="1537"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кол-во автомобилей</w:t>
            </w:r>
          </w:p>
          <w:p w:rsidR="0071545C" w:rsidRPr="0071545C" w:rsidRDefault="0071545C" w:rsidP="008C677B">
            <w:pPr>
              <w:ind w:right="-1"/>
              <w:jc w:val="center"/>
              <w:rPr>
                <w:rFonts w:ascii="Liberation Serif" w:hAnsi="Liberation Serif"/>
              </w:rPr>
            </w:pPr>
            <w:r w:rsidRPr="0071545C">
              <w:rPr>
                <w:rFonts w:ascii="Liberation Serif" w:hAnsi="Liberation Serif"/>
              </w:rPr>
              <w:t>/1000 жителей</w:t>
            </w:r>
          </w:p>
        </w:tc>
        <w:tc>
          <w:tcPr>
            <w:tcW w:w="1331"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550</w:t>
            </w:r>
          </w:p>
        </w:tc>
        <w:tc>
          <w:tcPr>
            <w:tcW w:w="1537"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кол-во автомобилей</w:t>
            </w:r>
          </w:p>
          <w:p w:rsidR="0071545C" w:rsidRPr="0071545C" w:rsidRDefault="0071545C" w:rsidP="008C677B">
            <w:pPr>
              <w:ind w:right="-1"/>
              <w:jc w:val="center"/>
              <w:rPr>
                <w:rFonts w:ascii="Liberation Serif" w:hAnsi="Liberation Serif"/>
              </w:rPr>
            </w:pPr>
            <w:r w:rsidRPr="0071545C">
              <w:rPr>
                <w:rFonts w:ascii="Liberation Serif" w:hAnsi="Liberation Serif"/>
              </w:rPr>
              <w:t>/1000 жителей</w:t>
            </w:r>
          </w:p>
        </w:tc>
        <w:tc>
          <w:tcPr>
            <w:tcW w:w="1330"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550</w:t>
            </w:r>
          </w:p>
        </w:tc>
        <w:tc>
          <w:tcPr>
            <w:tcW w:w="2545"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Уровень автомобилизации</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личным автотранспортом не установлен.</w:t>
      </w:r>
    </w:p>
    <w:p w:rsidR="0071545C" w:rsidRPr="0071545C" w:rsidRDefault="0071545C" w:rsidP="0071545C">
      <w:pPr>
        <w:ind w:right="-1" w:firstLine="567"/>
        <w:jc w:val="both"/>
        <w:rPr>
          <w:rFonts w:ascii="Liberation Serif" w:hAnsi="Liberation Serif"/>
          <w:iCs/>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 xml:space="preserve">ж) Количество </w:t>
      </w:r>
      <w:proofErr w:type="spellStart"/>
      <w:r w:rsidRPr="0071545C">
        <w:rPr>
          <w:rFonts w:ascii="Liberation Serif" w:hAnsi="Liberation Serif"/>
          <w:iCs/>
        </w:rPr>
        <w:t>машиномест</w:t>
      </w:r>
      <w:proofErr w:type="spellEnd"/>
      <w:r w:rsidRPr="0071545C">
        <w:rPr>
          <w:rFonts w:ascii="Liberation Serif" w:hAnsi="Liberation Serif"/>
          <w:iCs/>
        </w:rPr>
        <w:t xml:space="preserve"> для постоянного хранения личного транспорта для многоквартирной застройки</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местами постоянного хранения личного автотранспорта</w:t>
      </w:r>
    </w:p>
    <w:tbl>
      <w:tblPr>
        <w:tblStyle w:val="a4"/>
        <w:tblW w:w="0" w:type="auto"/>
        <w:jc w:val="center"/>
        <w:tblLook w:val="04A0" w:firstRow="1" w:lastRow="0" w:firstColumn="1" w:lastColumn="0" w:noHBand="0" w:noVBand="1"/>
      </w:tblPr>
      <w:tblGrid>
        <w:gridCol w:w="1798"/>
        <w:gridCol w:w="1537"/>
        <w:gridCol w:w="1333"/>
        <w:gridCol w:w="1537"/>
        <w:gridCol w:w="1330"/>
        <w:gridCol w:w="2603"/>
      </w:tblGrid>
      <w:tr w:rsidR="0071545C" w:rsidRPr="0071545C" w:rsidTr="0071545C">
        <w:trPr>
          <w:jc w:val="center"/>
        </w:trPr>
        <w:tc>
          <w:tcPr>
            <w:tcW w:w="1534"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870"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город Первоуральск</w:t>
            </w:r>
          </w:p>
        </w:tc>
        <w:tc>
          <w:tcPr>
            <w:tcW w:w="2867"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726"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1534" w:type="dxa"/>
            <w:vMerge/>
            <w:vAlign w:val="center"/>
          </w:tcPr>
          <w:p w:rsidR="0071545C" w:rsidRPr="0071545C" w:rsidRDefault="0071545C" w:rsidP="0071545C">
            <w:pPr>
              <w:ind w:right="-1"/>
              <w:jc w:val="both"/>
              <w:rPr>
                <w:rFonts w:ascii="Liberation Serif" w:hAnsi="Liberation Serif"/>
              </w:rPr>
            </w:pPr>
          </w:p>
        </w:tc>
        <w:tc>
          <w:tcPr>
            <w:tcW w:w="153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3"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53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726"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1534" w:type="dxa"/>
            <w:vAlign w:val="center"/>
          </w:tcPr>
          <w:p w:rsidR="0071545C" w:rsidRPr="0071545C" w:rsidRDefault="0071545C" w:rsidP="0071545C">
            <w:pPr>
              <w:ind w:right="-1"/>
              <w:rPr>
                <w:rFonts w:ascii="Liberation Serif" w:hAnsi="Liberation Serif"/>
              </w:rPr>
            </w:pPr>
            <w:r w:rsidRPr="0071545C">
              <w:rPr>
                <w:rFonts w:ascii="Liberation Serif" w:hAnsi="Liberation Serif"/>
              </w:rPr>
              <w:t xml:space="preserve">Количество </w:t>
            </w:r>
            <w:proofErr w:type="spellStart"/>
            <w:r w:rsidRPr="0071545C">
              <w:rPr>
                <w:rFonts w:ascii="Liberation Serif" w:hAnsi="Liberation Serif"/>
              </w:rPr>
              <w:t>машиномест</w:t>
            </w:r>
            <w:proofErr w:type="spellEnd"/>
            <w:r w:rsidRPr="0071545C">
              <w:rPr>
                <w:rFonts w:ascii="Liberation Serif" w:hAnsi="Liberation Serif"/>
              </w:rPr>
              <w:t xml:space="preserve"> в пределах населенного пункта, планировочной единицы населенного пункта</w:t>
            </w:r>
          </w:p>
        </w:tc>
        <w:tc>
          <w:tcPr>
            <w:tcW w:w="1537"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ед./1000 автомобилей</w:t>
            </w:r>
          </w:p>
        </w:tc>
        <w:tc>
          <w:tcPr>
            <w:tcW w:w="1333"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см. табл. 12</w:t>
            </w:r>
          </w:p>
        </w:tc>
        <w:tc>
          <w:tcPr>
            <w:tcW w:w="1537"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ед./1000 автомобилей</w:t>
            </w:r>
          </w:p>
        </w:tc>
        <w:tc>
          <w:tcPr>
            <w:tcW w:w="1330"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см. табл. 12</w:t>
            </w:r>
          </w:p>
        </w:tc>
        <w:tc>
          <w:tcPr>
            <w:tcW w:w="2726" w:type="dxa"/>
            <w:vAlign w:val="center"/>
          </w:tcPr>
          <w:p w:rsidR="0071545C" w:rsidRPr="0071545C" w:rsidRDefault="0071545C" w:rsidP="008C677B">
            <w:pPr>
              <w:ind w:right="-1"/>
              <w:jc w:val="center"/>
              <w:rPr>
                <w:rFonts w:ascii="Liberation Serif" w:hAnsi="Liberation Serif"/>
              </w:rPr>
            </w:pPr>
            <w:r w:rsidRPr="0071545C">
              <w:rPr>
                <w:rFonts w:ascii="Liberation Serif" w:hAnsi="Liberation Serif"/>
              </w:rPr>
              <w:t>Гаражи, стоянки</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мест постоянного хранения личного автотранспорта</w:t>
      </w:r>
    </w:p>
    <w:tbl>
      <w:tblPr>
        <w:tblStyle w:val="a4"/>
        <w:tblW w:w="0" w:type="auto"/>
        <w:jc w:val="center"/>
        <w:tblLook w:val="04A0" w:firstRow="1" w:lastRow="0" w:firstColumn="1" w:lastColumn="0" w:noHBand="0" w:noVBand="1"/>
      </w:tblPr>
      <w:tblGrid>
        <w:gridCol w:w="1775"/>
        <w:gridCol w:w="1462"/>
        <w:gridCol w:w="1330"/>
        <w:gridCol w:w="1370"/>
        <w:gridCol w:w="1370"/>
        <w:gridCol w:w="2831"/>
      </w:tblGrid>
      <w:tr w:rsidR="0071545C" w:rsidRPr="0071545C" w:rsidTr="0071545C">
        <w:trPr>
          <w:jc w:val="center"/>
        </w:trPr>
        <w:tc>
          <w:tcPr>
            <w:tcW w:w="524"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896"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город Первоуральск</w:t>
            </w:r>
          </w:p>
        </w:tc>
        <w:tc>
          <w:tcPr>
            <w:tcW w:w="2740"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3837"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524" w:type="dxa"/>
            <w:vMerge/>
            <w:vAlign w:val="center"/>
          </w:tcPr>
          <w:p w:rsidR="0071545C" w:rsidRPr="0071545C" w:rsidRDefault="0071545C" w:rsidP="0071545C">
            <w:pPr>
              <w:ind w:right="-1"/>
              <w:jc w:val="both"/>
              <w:rPr>
                <w:rFonts w:ascii="Liberation Serif" w:hAnsi="Liberation Serif"/>
              </w:rPr>
            </w:pPr>
          </w:p>
        </w:tc>
        <w:tc>
          <w:tcPr>
            <w:tcW w:w="1566"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37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7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3837"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524" w:type="dxa"/>
            <w:vAlign w:val="center"/>
          </w:tcPr>
          <w:p w:rsidR="0071545C" w:rsidRPr="0071545C" w:rsidRDefault="0071545C" w:rsidP="0071545C">
            <w:pPr>
              <w:ind w:right="-1"/>
              <w:rPr>
                <w:rFonts w:ascii="Liberation Serif" w:hAnsi="Liberation Serif"/>
              </w:rPr>
            </w:pPr>
            <w:r w:rsidRPr="0071545C">
              <w:rPr>
                <w:rFonts w:ascii="Liberation Serif" w:hAnsi="Liberation Serif"/>
              </w:rPr>
              <w:t xml:space="preserve">Время пешей доступности от подъезда при движении </w:t>
            </w:r>
            <w:r w:rsidRPr="0071545C">
              <w:rPr>
                <w:rFonts w:ascii="Liberation Serif" w:hAnsi="Liberation Serif"/>
              </w:rPr>
              <w:lastRenderedPageBreak/>
              <w:t>по территориям общественного пользования</w:t>
            </w:r>
          </w:p>
        </w:tc>
        <w:tc>
          <w:tcPr>
            <w:tcW w:w="1566"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lastRenderedPageBreak/>
              <w:t>мин.</w:t>
            </w:r>
          </w:p>
        </w:tc>
        <w:tc>
          <w:tcPr>
            <w:tcW w:w="133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15</w:t>
            </w:r>
          </w:p>
        </w:tc>
        <w:tc>
          <w:tcPr>
            <w:tcW w:w="137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137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3837"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Гаражи, стоянки</w:t>
            </w:r>
          </w:p>
        </w:tc>
      </w:tr>
    </w:tbl>
    <w:p w:rsidR="0071545C" w:rsidRPr="0071545C" w:rsidRDefault="0071545C" w:rsidP="00D62DF9">
      <w:pPr>
        <w:ind w:right="-1" w:firstLine="567"/>
        <w:jc w:val="both"/>
        <w:rPr>
          <w:rFonts w:ascii="Liberation Serif" w:hAnsi="Liberation Serif"/>
          <w:iCs/>
        </w:rPr>
      </w:pPr>
    </w:p>
    <w:p w:rsidR="0071545C" w:rsidRPr="0071545C" w:rsidRDefault="0071545C" w:rsidP="0071545C">
      <w:pPr>
        <w:suppressAutoHyphens/>
        <w:ind w:firstLine="540"/>
        <w:jc w:val="right"/>
        <w:rPr>
          <w:rFonts w:ascii="Liberation Serif" w:eastAsiaTheme="minorHAnsi" w:hAnsi="Liberation Serif"/>
          <w:lang w:eastAsia="en-US"/>
        </w:rPr>
      </w:pPr>
      <w:r w:rsidRPr="0071545C">
        <w:rPr>
          <w:rFonts w:ascii="Liberation Serif" w:eastAsiaTheme="minorHAnsi" w:hAnsi="Liberation Serif"/>
          <w:lang w:eastAsia="en-US"/>
        </w:rPr>
        <w:t>Таблица 12</w:t>
      </w:r>
    </w:p>
    <w:p w:rsidR="0071545C" w:rsidRPr="0071545C" w:rsidRDefault="0071545C" w:rsidP="0071545C">
      <w:pPr>
        <w:ind w:right="-1"/>
        <w:jc w:val="center"/>
        <w:rPr>
          <w:rFonts w:ascii="Liberation Serif" w:hAnsi="Liberation Serif"/>
        </w:rPr>
      </w:pPr>
      <w:r w:rsidRPr="0071545C">
        <w:rPr>
          <w:rFonts w:ascii="Liberation Serif" w:hAnsi="Liberation Serif"/>
        </w:rPr>
        <w:t xml:space="preserve">Расчетное число </w:t>
      </w:r>
      <w:proofErr w:type="spellStart"/>
      <w:r w:rsidRPr="0071545C">
        <w:rPr>
          <w:rFonts w:ascii="Liberation Serif" w:hAnsi="Liberation Serif"/>
        </w:rPr>
        <w:t>машино</w:t>
      </w:r>
      <w:proofErr w:type="spellEnd"/>
      <w:r w:rsidRPr="0071545C">
        <w:rPr>
          <w:rFonts w:ascii="Liberation Serif" w:hAnsi="Liberation Serif"/>
        </w:rPr>
        <w:t>-мест в зависимости от типов жилых домов по уровню комфорта при застройке многоквартирными жилыми домами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709"/>
        <w:gridCol w:w="709"/>
        <w:gridCol w:w="709"/>
        <w:gridCol w:w="708"/>
        <w:gridCol w:w="709"/>
        <w:gridCol w:w="708"/>
        <w:gridCol w:w="709"/>
        <w:gridCol w:w="709"/>
      </w:tblGrid>
      <w:tr w:rsidR="0071545C" w:rsidRPr="0071545C" w:rsidTr="0071545C">
        <w:trPr>
          <w:trHeight w:val="20"/>
          <w:tblHeader/>
        </w:trPr>
        <w:tc>
          <w:tcPr>
            <w:tcW w:w="3969" w:type="dxa"/>
            <w:vMerge w:val="restart"/>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Показатели</w:t>
            </w:r>
          </w:p>
        </w:tc>
        <w:tc>
          <w:tcPr>
            <w:tcW w:w="5670" w:type="dxa"/>
            <w:gridSpan w:val="8"/>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 xml:space="preserve">Значения показателей в зависимости </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 xml:space="preserve">от типов жилых домов по уровню комфорта </w:t>
            </w:r>
          </w:p>
        </w:tc>
      </w:tr>
      <w:tr w:rsidR="0071545C" w:rsidRPr="0071545C" w:rsidTr="0071545C">
        <w:trPr>
          <w:trHeight w:val="20"/>
          <w:tblHeader/>
        </w:trPr>
        <w:tc>
          <w:tcPr>
            <w:tcW w:w="3969" w:type="dxa"/>
            <w:vMerge/>
          </w:tcPr>
          <w:p w:rsidR="0071545C" w:rsidRPr="0071545C" w:rsidRDefault="0071545C" w:rsidP="0071545C">
            <w:pPr>
              <w:widowControl w:val="0"/>
              <w:autoSpaceDE w:val="0"/>
              <w:autoSpaceDN w:val="0"/>
              <w:adjustRightInd w:val="0"/>
              <w:jc w:val="both"/>
              <w:rPr>
                <w:rFonts w:ascii="Liberation Serif" w:hAnsi="Liberation Serif"/>
              </w:rPr>
            </w:pPr>
          </w:p>
        </w:tc>
        <w:tc>
          <w:tcPr>
            <w:tcW w:w="709" w:type="dxa"/>
            <w:vMerge w:val="restart"/>
            <w:textDirection w:val="btLr"/>
          </w:tcPr>
          <w:p w:rsidR="0071545C" w:rsidRPr="0071545C" w:rsidRDefault="0071545C" w:rsidP="0071545C">
            <w:pPr>
              <w:widowControl w:val="0"/>
              <w:autoSpaceDE w:val="0"/>
              <w:autoSpaceDN w:val="0"/>
              <w:adjustRightInd w:val="0"/>
              <w:ind w:left="113" w:right="113"/>
              <w:jc w:val="center"/>
              <w:rPr>
                <w:rFonts w:ascii="Liberation Serif" w:hAnsi="Liberation Serif"/>
              </w:rPr>
            </w:pPr>
            <w:r w:rsidRPr="0071545C">
              <w:rPr>
                <w:rFonts w:ascii="Liberation Serif" w:hAnsi="Liberation Serif"/>
              </w:rPr>
              <w:t>Высоко-комфортный</w:t>
            </w:r>
          </w:p>
        </w:tc>
        <w:tc>
          <w:tcPr>
            <w:tcW w:w="709" w:type="dxa"/>
            <w:vMerge w:val="restart"/>
            <w:textDirection w:val="btLr"/>
          </w:tcPr>
          <w:p w:rsidR="0071545C" w:rsidRPr="0071545C" w:rsidRDefault="0071545C" w:rsidP="0071545C">
            <w:pPr>
              <w:widowControl w:val="0"/>
              <w:autoSpaceDE w:val="0"/>
              <w:autoSpaceDN w:val="0"/>
              <w:adjustRightInd w:val="0"/>
              <w:ind w:left="113" w:right="113"/>
              <w:jc w:val="center"/>
              <w:rPr>
                <w:rFonts w:ascii="Liberation Serif" w:hAnsi="Liberation Serif"/>
              </w:rPr>
            </w:pPr>
            <w:r w:rsidRPr="0071545C">
              <w:rPr>
                <w:rFonts w:ascii="Liberation Serif" w:hAnsi="Liberation Serif"/>
              </w:rPr>
              <w:t>Повышенной комфортности</w:t>
            </w:r>
          </w:p>
        </w:tc>
        <w:tc>
          <w:tcPr>
            <w:tcW w:w="4252" w:type="dxa"/>
            <w:gridSpan w:val="6"/>
          </w:tcPr>
          <w:p w:rsidR="0071545C" w:rsidRPr="0071545C" w:rsidRDefault="0071545C" w:rsidP="0071545C">
            <w:pPr>
              <w:widowControl w:val="0"/>
              <w:autoSpaceDE w:val="0"/>
              <w:autoSpaceDN w:val="0"/>
              <w:adjustRightInd w:val="0"/>
              <w:jc w:val="center"/>
              <w:rPr>
                <w:rFonts w:ascii="Liberation Serif" w:hAnsi="Liberation Serif"/>
              </w:rPr>
            </w:pPr>
            <w:proofErr w:type="gramStart"/>
            <w:r w:rsidRPr="0071545C">
              <w:rPr>
                <w:rFonts w:ascii="Liberation Serif" w:hAnsi="Liberation Serif"/>
              </w:rPr>
              <w:t xml:space="preserve">Массовый, социальный и специализированный при уровне автомобилизации населенного пункта на расчетный срок, индивидуальных легковых автомобилей </w:t>
            </w:r>
            <w:proofErr w:type="gramEnd"/>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на 1000 жителей</w:t>
            </w:r>
          </w:p>
        </w:tc>
      </w:tr>
      <w:tr w:rsidR="0071545C" w:rsidRPr="0071545C" w:rsidTr="0071545C">
        <w:trPr>
          <w:trHeight w:val="20"/>
          <w:tblHeader/>
        </w:trPr>
        <w:tc>
          <w:tcPr>
            <w:tcW w:w="3969" w:type="dxa"/>
            <w:vMerge/>
          </w:tcPr>
          <w:p w:rsidR="0071545C" w:rsidRPr="0071545C" w:rsidRDefault="0071545C" w:rsidP="0071545C">
            <w:pPr>
              <w:widowControl w:val="0"/>
              <w:autoSpaceDE w:val="0"/>
              <w:autoSpaceDN w:val="0"/>
              <w:adjustRightInd w:val="0"/>
              <w:rPr>
                <w:rFonts w:ascii="Liberation Serif" w:hAnsi="Liberation Serif"/>
              </w:rPr>
            </w:pPr>
          </w:p>
        </w:tc>
        <w:tc>
          <w:tcPr>
            <w:tcW w:w="709" w:type="dxa"/>
            <w:vMerge/>
          </w:tcPr>
          <w:p w:rsidR="0071545C" w:rsidRPr="0071545C" w:rsidRDefault="0071545C" w:rsidP="0071545C">
            <w:pPr>
              <w:widowControl w:val="0"/>
              <w:autoSpaceDE w:val="0"/>
              <w:autoSpaceDN w:val="0"/>
              <w:adjustRightInd w:val="0"/>
              <w:ind w:right="-15"/>
              <w:jc w:val="center"/>
              <w:rPr>
                <w:rFonts w:ascii="Liberation Serif" w:hAnsi="Liberation Serif"/>
              </w:rPr>
            </w:pPr>
          </w:p>
        </w:tc>
        <w:tc>
          <w:tcPr>
            <w:tcW w:w="709" w:type="dxa"/>
            <w:vMerge/>
          </w:tcPr>
          <w:p w:rsidR="0071545C" w:rsidRPr="0071545C" w:rsidRDefault="0071545C" w:rsidP="0071545C">
            <w:pPr>
              <w:widowControl w:val="0"/>
              <w:autoSpaceDE w:val="0"/>
              <w:autoSpaceDN w:val="0"/>
              <w:adjustRightInd w:val="0"/>
              <w:jc w:val="center"/>
              <w:rPr>
                <w:rFonts w:ascii="Liberation Serif" w:hAnsi="Liberation Serif"/>
              </w:rPr>
            </w:pP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200</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300</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400</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500</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600</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650</w:t>
            </w:r>
          </w:p>
        </w:tc>
      </w:tr>
      <w:tr w:rsidR="0071545C" w:rsidRPr="0071545C" w:rsidTr="0071545C">
        <w:trPr>
          <w:trHeight w:val="20"/>
        </w:trPr>
        <w:tc>
          <w:tcPr>
            <w:tcW w:w="3969" w:type="dxa"/>
          </w:tcPr>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 xml:space="preserve">Расчетное число </w:t>
            </w:r>
            <w:proofErr w:type="spellStart"/>
            <w:r w:rsidRPr="0071545C">
              <w:rPr>
                <w:rFonts w:ascii="Liberation Serif" w:hAnsi="Liberation Serif"/>
              </w:rPr>
              <w:t>машино</w:t>
            </w:r>
            <w:proofErr w:type="spellEnd"/>
            <w:r w:rsidRPr="0071545C">
              <w:rPr>
                <w:rFonts w:ascii="Liberation Serif" w:hAnsi="Liberation Serif"/>
              </w:rPr>
              <w:t>-мест на квартиру:</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постоянное хранение</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 xml:space="preserve">временное хранение </w:t>
            </w:r>
          </w:p>
          <w:p w:rsidR="0071545C" w:rsidRPr="0071545C" w:rsidRDefault="0071545C" w:rsidP="0071545C">
            <w:pPr>
              <w:widowControl w:val="0"/>
              <w:autoSpaceDE w:val="0"/>
              <w:autoSpaceDN w:val="0"/>
              <w:adjustRightInd w:val="0"/>
              <w:rPr>
                <w:rFonts w:ascii="Liberation Serif" w:hAnsi="Liberation Serif"/>
              </w:rPr>
            </w:pP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lang w:val="en-US"/>
              </w:rPr>
              <w:t>2</w:t>
            </w:r>
            <w:r w:rsidRPr="0071545C">
              <w:rPr>
                <w:rFonts w:ascii="Liberation Serif" w:hAnsi="Liberation Serif"/>
              </w:rPr>
              <w:t>,50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w:t>
            </w:r>
            <w:r w:rsidRPr="0071545C">
              <w:rPr>
                <w:rFonts w:ascii="Liberation Serif" w:hAnsi="Liberation Serif"/>
                <w:lang w:val="en-US"/>
              </w:rPr>
              <w:t>5</w:t>
            </w:r>
            <w:r w:rsidRPr="0071545C">
              <w:rPr>
                <w:rFonts w:ascii="Liberation Serif" w:hAnsi="Liberation Serif"/>
              </w:rPr>
              <w:t>0</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rPr>
              <w:t>2,</w:t>
            </w:r>
            <w:r w:rsidRPr="0071545C">
              <w:rPr>
                <w:rFonts w:ascii="Liberation Serif" w:hAnsi="Liberation Serif"/>
                <w:lang w:val="en-US"/>
              </w:rPr>
              <w:t>00</w:t>
            </w: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rPr>
              <w:t>0,4</w:t>
            </w:r>
            <w:r w:rsidRPr="0071545C">
              <w:rPr>
                <w:rFonts w:ascii="Liberation Serif" w:hAnsi="Liberation Serif"/>
                <w:lang w:val="en-US"/>
              </w:rPr>
              <w:t>0</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lang w:val="en-US"/>
              </w:rPr>
              <w:t>0</w:t>
            </w:r>
            <w:r w:rsidRPr="0071545C">
              <w:rPr>
                <w:rFonts w:ascii="Liberation Serif" w:hAnsi="Liberation Serif"/>
              </w:rPr>
              <w:t>,</w:t>
            </w:r>
            <w:r w:rsidRPr="0071545C">
              <w:rPr>
                <w:rFonts w:ascii="Liberation Serif" w:hAnsi="Liberation Serif"/>
                <w:lang w:val="en-US"/>
              </w:rPr>
              <w:t>5</w:t>
            </w:r>
            <w:r w:rsidRPr="0071545C">
              <w:rPr>
                <w:rFonts w:ascii="Liberation Serif" w:hAnsi="Liberation Serif"/>
              </w:rPr>
              <w:t>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w:t>
            </w:r>
            <w:r w:rsidRPr="0071545C">
              <w:rPr>
                <w:rFonts w:ascii="Liberation Serif" w:hAnsi="Liberation Serif"/>
                <w:lang w:val="en-US"/>
              </w:rPr>
              <w:t>1</w:t>
            </w:r>
            <w:r w:rsidRPr="0071545C">
              <w:rPr>
                <w:rFonts w:ascii="Liberation Serif" w:hAnsi="Liberation Serif"/>
              </w:rPr>
              <w:t>0</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lang w:val="en-US"/>
              </w:rPr>
              <w:t>0</w:t>
            </w:r>
            <w:r w:rsidRPr="0071545C">
              <w:rPr>
                <w:rFonts w:ascii="Liberation Serif" w:hAnsi="Liberation Serif"/>
              </w:rPr>
              <w:t>,</w:t>
            </w:r>
            <w:r w:rsidRPr="0071545C">
              <w:rPr>
                <w:rFonts w:ascii="Liberation Serif" w:hAnsi="Liberation Serif"/>
                <w:lang w:val="en-US"/>
              </w:rPr>
              <w:t>8</w:t>
            </w:r>
            <w:r w:rsidRPr="0071545C">
              <w:rPr>
                <w:rFonts w:ascii="Liberation Serif" w:hAnsi="Liberation Serif"/>
              </w:rPr>
              <w:t>0</w:t>
            </w: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rPr>
              <w:t>0,</w:t>
            </w:r>
            <w:r w:rsidRPr="0071545C">
              <w:rPr>
                <w:rFonts w:ascii="Liberation Serif" w:hAnsi="Liberation Serif"/>
                <w:lang w:val="en-US"/>
              </w:rPr>
              <w:t>16</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w:t>
            </w:r>
            <w:r w:rsidRPr="0071545C">
              <w:rPr>
                <w:rFonts w:ascii="Liberation Serif" w:hAnsi="Liberation Serif"/>
                <w:lang w:val="en-US"/>
              </w:rPr>
              <w:t>1</w:t>
            </w:r>
            <w:r w:rsidRPr="0071545C">
              <w:rPr>
                <w:rFonts w:ascii="Liberation Serif" w:hAnsi="Liberation Serif"/>
              </w:rPr>
              <w:t>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w:t>
            </w:r>
            <w:r w:rsidRPr="0071545C">
              <w:rPr>
                <w:rFonts w:ascii="Liberation Serif" w:hAnsi="Liberation Serif"/>
                <w:lang w:val="en-US"/>
              </w:rPr>
              <w:t>2</w:t>
            </w:r>
            <w:r w:rsidRPr="0071545C">
              <w:rPr>
                <w:rFonts w:ascii="Liberation Serif" w:hAnsi="Liberation Serif"/>
              </w:rPr>
              <w:t>2</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lang w:val="en-US"/>
              </w:rPr>
              <w:t>1</w:t>
            </w:r>
            <w:r w:rsidRPr="0071545C">
              <w:rPr>
                <w:rFonts w:ascii="Liberation Serif" w:hAnsi="Liberation Serif"/>
              </w:rPr>
              <w:t>,</w:t>
            </w:r>
            <w:r w:rsidRPr="0071545C">
              <w:rPr>
                <w:rFonts w:ascii="Liberation Serif" w:hAnsi="Liberation Serif"/>
                <w:lang w:val="en-US"/>
              </w:rPr>
              <w:t>45</w:t>
            </w: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rPr>
              <w:t>0,</w:t>
            </w:r>
            <w:r w:rsidRPr="0071545C">
              <w:rPr>
                <w:rFonts w:ascii="Liberation Serif" w:hAnsi="Liberation Serif"/>
                <w:lang w:val="en-US"/>
              </w:rPr>
              <w:t>29</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lang w:val="en-US"/>
              </w:rPr>
              <w:t>1</w:t>
            </w:r>
            <w:r w:rsidRPr="0071545C">
              <w:rPr>
                <w:rFonts w:ascii="Liberation Serif" w:hAnsi="Liberation Serif"/>
              </w:rPr>
              <w:t>,</w:t>
            </w:r>
            <w:r w:rsidRPr="0071545C">
              <w:rPr>
                <w:rFonts w:ascii="Liberation Serif" w:hAnsi="Liberation Serif"/>
                <w:lang w:val="en-US"/>
              </w:rPr>
              <w:t>8</w:t>
            </w:r>
            <w:r w:rsidRPr="0071545C">
              <w:rPr>
                <w:rFonts w:ascii="Liberation Serif" w:hAnsi="Liberation Serif"/>
              </w:rPr>
              <w:t>0</w:t>
            </w: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rPr>
              <w:t>0,</w:t>
            </w:r>
            <w:r w:rsidRPr="0071545C">
              <w:rPr>
                <w:rFonts w:ascii="Liberation Serif" w:hAnsi="Liberation Serif"/>
                <w:lang w:val="en-US"/>
              </w:rPr>
              <w:t>36</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rPr>
              <w:t>1,</w:t>
            </w:r>
            <w:r w:rsidRPr="0071545C">
              <w:rPr>
                <w:rFonts w:ascii="Liberation Serif" w:hAnsi="Liberation Serif"/>
                <w:lang w:val="en-US"/>
              </w:rPr>
              <w:t>95</w:t>
            </w:r>
          </w:p>
          <w:p w:rsidR="0071545C" w:rsidRPr="0071545C" w:rsidRDefault="0071545C" w:rsidP="0071545C">
            <w:pPr>
              <w:widowControl w:val="0"/>
              <w:autoSpaceDE w:val="0"/>
              <w:autoSpaceDN w:val="0"/>
              <w:adjustRightInd w:val="0"/>
              <w:jc w:val="center"/>
              <w:rPr>
                <w:rFonts w:ascii="Liberation Serif" w:hAnsi="Liberation Serif"/>
                <w:lang w:val="en-US"/>
              </w:rPr>
            </w:pPr>
            <w:r w:rsidRPr="0071545C">
              <w:rPr>
                <w:rFonts w:ascii="Liberation Serif" w:hAnsi="Liberation Serif"/>
              </w:rPr>
              <w:t>0,3</w:t>
            </w:r>
            <w:r w:rsidRPr="0071545C">
              <w:rPr>
                <w:rFonts w:ascii="Liberation Serif" w:hAnsi="Liberation Serif"/>
                <w:lang w:val="en-US"/>
              </w:rPr>
              <w:t>9</w:t>
            </w:r>
          </w:p>
        </w:tc>
      </w:tr>
      <w:tr w:rsidR="0071545C" w:rsidRPr="0071545C" w:rsidTr="0071545C">
        <w:trPr>
          <w:trHeight w:val="20"/>
        </w:trPr>
        <w:tc>
          <w:tcPr>
            <w:tcW w:w="3969" w:type="dxa"/>
          </w:tcPr>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Удельное обеспечение местами временного хранения, кв</w:t>
            </w:r>
            <w:proofErr w:type="gramStart"/>
            <w:r w:rsidRPr="0071545C">
              <w:rPr>
                <w:rFonts w:ascii="Liberation Serif" w:hAnsi="Liberation Serif"/>
              </w:rPr>
              <w:t>.м</w:t>
            </w:r>
            <w:proofErr w:type="gramEnd"/>
            <w:r w:rsidRPr="0071545C">
              <w:rPr>
                <w:rFonts w:ascii="Liberation Serif" w:hAnsi="Liberation Serif"/>
              </w:rPr>
              <w:t>/чел.</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4,17</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3,33</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0,83</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1.33</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1,83</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2,42</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3,00</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3,25</w:t>
            </w:r>
          </w:p>
        </w:tc>
      </w:tr>
      <w:tr w:rsidR="0071545C" w:rsidRPr="0071545C" w:rsidTr="0071545C">
        <w:trPr>
          <w:trHeight w:val="20"/>
        </w:trPr>
        <w:tc>
          <w:tcPr>
            <w:tcW w:w="3969" w:type="dxa"/>
            <w:vMerge w:val="restart"/>
          </w:tcPr>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Удельное обеспечение местами постоянного хранения, кв</w:t>
            </w:r>
            <w:proofErr w:type="gramStart"/>
            <w:r w:rsidRPr="0071545C">
              <w:rPr>
                <w:rFonts w:ascii="Liberation Serif" w:hAnsi="Liberation Serif"/>
              </w:rPr>
              <w:t>.м</w:t>
            </w:r>
            <w:proofErr w:type="gramEnd"/>
            <w:r w:rsidRPr="0071545C">
              <w:rPr>
                <w:rFonts w:ascii="Liberation Serif" w:hAnsi="Liberation Serif"/>
              </w:rPr>
              <w:t>/чел, при способах хранения:</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в подземных и полуподземных стоянках в городах (для въездов-выездов)</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в надземных стоянках в городах с населением более 100 тыс. чел. при числе этажей стоянок:</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два</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три</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четыре</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пять</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В надземных и наземных стоянках в малых и средних городах при числе этажей стоянок:</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один</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два</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три</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четыре</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пять</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наземных открытых</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В наземных и надземных стоянках в поселках и сельских населенных пунктах:</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наземных открытых</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надземных одноэтажных</w:t>
            </w: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надземных двухэтажных</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1,6</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rPr>
                <w:rFonts w:ascii="Liberation Serif" w:hAnsi="Liberation Serif"/>
              </w:rPr>
            </w:pPr>
            <w:r w:rsidRPr="0071545C">
              <w:rPr>
                <w:rFonts w:ascii="Liberation Serif" w:hAnsi="Liberation Serif"/>
              </w:rPr>
              <w:t>0,8</w:t>
            </w:r>
          </w:p>
        </w:tc>
        <w:tc>
          <w:tcPr>
            <w:tcW w:w="4252" w:type="dxa"/>
            <w:gridSpan w:val="6"/>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ind w:firstLine="1879"/>
              <w:rPr>
                <w:rFonts w:ascii="Liberation Serif" w:hAnsi="Liberation Serif"/>
                <w:lang w:val="en-US"/>
              </w:rPr>
            </w:pPr>
            <w:r w:rsidRPr="0071545C">
              <w:rPr>
                <w:rFonts w:ascii="Liberation Serif" w:hAnsi="Liberation Serif"/>
              </w:rPr>
              <w:t>0,1</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tc>
      </w:tr>
      <w:tr w:rsidR="0071545C" w:rsidRPr="0071545C" w:rsidTr="0071545C">
        <w:trPr>
          <w:trHeight w:val="20"/>
        </w:trPr>
        <w:tc>
          <w:tcPr>
            <w:tcW w:w="3969" w:type="dxa"/>
            <w:vMerge/>
          </w:tcPr>
          <w:p w:rsidR="0071545C" w:rsidRPr="0071545C" w:rsidRDefault="0071545C" w:rsidP="0071545C">
            <w:pPr>
              <w:widowControl w:val="0"/>
              <w:autoSpaceDE w:val="0"/>
              <w:autoSpaceDN w:val="0"/>
              <w:adjustRightInd w:val="0"/>
              <w:rPr>
                <w:rFonts w:ascii="Liberation Serif" w:hAnsi="Liberation Serif"/>
              </w:rPr>
            </w:pP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6,67</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4,67</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4,00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3,33</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4,40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3,08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2,64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2,20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0,83</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0,58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0,50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0,42</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0,90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0,60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0,42</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0,36</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0,30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0,75</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1,04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1,25</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0,83</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1,33</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0,93</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0,80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0,67</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1,44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0,96</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0,67</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0,58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0,48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1,20</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1,67</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2,00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1,33</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1,83</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1,28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1,10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0,92</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1,98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1,32</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0,92</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0,79</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0,66</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1,65</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2,29</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2,75</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1,83</w:t>
            </w:r>
          </w:p>
        </w:tc>
        <w:tc>
          <w:tcPr>
            <w:tcW w:w="708"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2,42</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1,69</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1,45</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1,21</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2,61</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1,74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1,22</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1,04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0,87</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2,18</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3,02</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3,63</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2,42</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3,00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2,10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1,80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1,50</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3,24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2,16</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1,51</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1,30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1,08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2,70</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3,75</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4,50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3,00</w:t>
            </w:r>
          </w:p>
        </w:tc>
        <w:tc>
          <w:tcPr>
            <w:tcW w:w="709" w:type="dxa"/>
          </w:tcPr>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3,25</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2,28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1,95</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1,63</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3,51</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2,34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1,64</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1,40</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1,17</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2,93</w:t>
            </w: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4,06</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4,88</w:t>
            </w:r>
          </w:p>
          <w:p w:rsidR="0071545C" w:rsidRPr="0071545C" w:rsidRDefault="0071545C" w:rsidP="0071545C">
            <w:pPr>
              <w:widowControl w:val="0"/>
              <w:autoSpaceDE w:val="0"/>
              <w:autoSpaceDN w:val="0"/>
              <w:adjustRightInd w:val="0"/>
              <w:jc w:val="center"/>
              <w:rPr>
                <w:rFonts w:ascii="Liberation Serif" w:hAnsi="Liberation Serif"/>
              </w:rPr>
            </w:pPr>
            <w:r w:rsidRPr="0071545C">
              <w:rPr>
                <w:rFonts w:ascii="Liberation Serif" w:hAnsi="Liberation Serif"/>
              </w:rPr>
              <w:t>3,25</w:t>
            </w:r>
          </w:p>
        </w:tc>
      </w:tr>
    </w:tbl>
    <w:p w:rsidR="00DF60F8" w:rsidRDefault="00DF60F8" w:rsidP="0071545C">
      <w:pPr>
        <w:ind w:right="-1" w:firstLine="567"/>
        <w:jc w:val="both"/>
        <w:rPr>
          <w:rFonts w:ascii="Liberation Serif" w:hAnsi="Liberation Serif"/>
          <w:iCs/>
        </w:rPr>
      </w:pPr>
    </w:p>
    <w:p w:rsidR="001E2FF1" w:rsidRDefault="001E2FF1">
      <w:pPr>
        <w:spacing w:after="200" w:line="276" w:lineRule="auto"/>
        <w:rPr>
          <w:rFonts w:ascii="Liberation Serif" w:hAnsi="Liberation Serif"/>
          <w:iCs/>
        </w:rPr>
      </w:pPr>
      <w:r>
        <w:rPr>
          <w:rFonts w:ascii="Liberation Serif" w:hAnsi="Liberation Serif"/>
          <w:iCs/>
        </w:rPr>
        <w:br w:type="page"/>
      </w: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lastRenderedPageBreak/>
        <w:t>з) Количество парковочных единиц личного транспорта</w:t>
      </w:r>
    </w:p>
    <w:p w:rsid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временными и гостевыми стоянками (парковками).</w:t>
      </w:r>
    </w:p>
    <w:tbl>
      <w:tblPr>
        <w:tblStyle w:val="a4"/>
        <w:tblW w:w="0" w:type="auto"/>
        <w:jc w:val="center"/>
        <w:tblLook w:val="04A0" w:firstRow="1" w:lastRow="0" w:firstColumn="1" w:lastColumn="0" w:noHBand="0" w:noVBand="1"/>
      </w:tblPr>
      <w:tblGrid>
        <w:gridCol w:w="1798"/>
        <w:gridCol w:w="1537"/>
        <w:gridCol w:w="1330"/>
        <w:gridCol w:w="1537"/>
        <w:gridCol w:w="1330"/>
        <w:gridCol w:w="2102"/>
      </w:tblGrid>
      <w:tr w:rsidR="0071545C" w:rsidRPr="0071545C" w:rsidTr="002C576F">
        <w:trPr>
          <w:tblHeader/>
          <w:jc w:val="center"/>
        </w:trPr>
        <w:tc>
          <w:tcPr>
            <w:tcW w:w="1785"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849" w:type="dxa"/>
            <w:gridSpan w:val="2"/>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2849"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088"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2C576F">
        <w:trPr>
          <w:tblHeader/>
          <w:jc w:val="center"/>
        </w:trPr>
        <w:tc>
          <w:tcPr>
            <w:tcW w:w="1785" w:type="dxa"/>
            <w:vMerge/>
            <w:vAlign w:val="center"/>
          </w:tcPr>
          <w:p w:rsidR="0071545C" w:rsidRPr="0071545C" w:rsidRDefault="0071545C" w:rsidP="0071545C">
            <w:pPr>
              <w:ind w:right="-1"/>
              <w:jc w:val="both"/>
              <w:rPr>
                <w:rFonts w:ascii="Liberation Serif" w:hAnsi="Liberation Serif"/>
              </w:rPr>
            </w:pPr>
          </w:p>
        </w:tc>
        <w:tc>
          <w:tcPr>
            <w:tcW w:w="152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22"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527"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22"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088" w:type="dxa"/>
            <w:vMerge/>
            <w:vAlign w:val="center"/>
          </w:tcPr>
          <w:p w:rsidR="0071545C" w:rsidRPr="0071545C" w:rsidRDefault="0071545C" w:rsidP="0071545C">
            <w:pPr>
              <w:ind w:right="-1"/>
              <w:rPr>
                <w:rFonts w:ascii="Liberation Serif" w:hAnsi="Liberation Serif"/>
              </w:rPr>
            </w:pPr>
          </w:p>
        </w:tc>
      </w:tr>
      <w:tr w:rsidR="0071545C" w:rsidRPr="0071545C" w:rsidTr="002C576F">
        <w:trPr>
          <w:jc w:val="center"/>
        </w:trPr>
        <w:tc>
          <w:tcPr>
            <w:tcW w:w="1785"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 xml:space="preserve">Количество </w:t>
            </w:r>
            <w:proofErr w:type="spellStart"/>
            <w:r w:rsidRPr="0071545C">
              <w:rPr>
                <w:rFonts w:ascii="Liberation Serif" w:hAnsi="Liberation Serif"/>
              </w:rPr>
              <w:t>машиномест</w:t>
            </w:r>
            <w:proofErr w:type="spellEnd"/>
            <w:r w:rsidRPr="0071545C">
              <w:rPr>
                <w:rFonts w:ascii="Liberation Serif" w:hAnsi="Liberation Serif"/>
              </w:rPr>
              <w:t xml:space="preserve"> в пределах населенного пункта, планировочной единицы населенного пункта</w:t>
            </w:r>
          </w:p>
        </w:tc>
        <w:tc>
          <w:tcPr>
            <w:tcW w:w="1527"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ед./1000 автомобилей</w:t>
            </w:r>
          </w:p>
        </w:tc>
        <w:tc>
          <w:tcPr>
            <w:tcW w:w="1322"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700</w:t>
            </w:r>
          </w:p>
        </w:tc>
        <w:tc>
          <w:tcPr>
            <w:tcW w:w="1527"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ед./1000 автомобилей</w:t>
            </w:r>
          </w:p>
        </w:tc>
        <w:tc>
          <w:tcPr>
            <w:tcW w:w="1322"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700</w:t>
            </w:r>
          </w:p>
        </w:tc>
        <w:tc>
          <w:tcPr>
            <w:tcW w:w="2088"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Парковки: парковочные места улично-дорожной сети, перехватывающие и гостевые парковки</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временными и гостевыми стоянками (парковками).</w:t>
      </w:r>
    </w:p>
    <w:tbl>
      <w:tblPr>
        <w:tblStyle w:val="a4"/>
        <w:tblW w:w="0" w:type="auto"/>
        <w:jc w:val="center"/>
        <w:tblLook w:val="04A0" w:firstRow="1" w:lastRow="0" w:firstColumn="1" w:lastColumn="0" w:noHBand="0" w:noVBand="1"/>
      </w:tblPr>
      <w:tblGrid>
        <w:gridCol w:w="1775"/>
        <w:gridCol w:w="1414"/>
        <w:gridCol w:w="1330"/>
        <w:gridCol w:w="1370"/>
        <w:gridCol w:w="1370"/>
        <w:gridCol w:w="2879"/>
      </w:tblGrid>
      <w:tr w:rsidR="0071545C" w:rsidRPr="0071545C" w:rsidTr="0071545C">
        <w:trPr>
          <w:jc w:val="center"/>
        </w:trPr>
        <w:tc>
          <w:tcPr>
            <w:tcW w:w="524"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896" w:type="dxa"/>
            <w:gridSpan w:val="2"/>
            <w:vAlign w:val="center"/>
          </w:tcPr>
          <w:p w:rsidR="0071545C" w:rsidRPr="0071545C" w:rsidRDefault="002C576F" w:rsidP="0071545C">
            <w:pPr>
              <w:ind w:right="-1"/>
              <w:rPr>
                <w:rFonts w:ascii="Liberation Serif" w:hAnsi="Liberation Serif"/>
              </w:rPr>
            </w:pPr>
            <w:r>
              <w:rPr>
                <w:rFonts w:ascii="Liberation Serif" w:hAnsi="Liberation Serif"/>
              </w:rPr>
              <w:t xml:space="preserve">Территория город </w:t>
            </w:r>
            <w:r w:rsidR="0071545C" w:rsidRPr="0071545C">
              <w:rPr>
                <w:rFonts w:ascii="Liberation Serif" w:hAnsi="Liberation Serif"/>
              </w:rPr>
              <w:t>Первоуральск</w:t>
            </w:r>
          </w:p>
        </w:tc>
        <w:tc>
          <w:tcPr>
            <w:tcW w:w="2740"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3837"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524" w:type="dxa"/>
            <w:vMerge/>
            <w:vAlign w:val="center"/>
          </w:tcPr>
          <w:p w:rsidR="0071545C" w:rsidRPr="0071545C" w:rsidRDefault="0071545C" w:rsidP="0071545C">
            <w:pPr>
              <w:ind w:right="-1"/>
              <w:jc w:val="both"/>
              <w:rPr>
                <w:rFonts w:ascii="Liberation Serif" w:hAnsi="Liberation Serif"/>
              </w:rPr>
            </w:pPr>
          </w:p>
        </w:tc>
        <w:tc>
          <w:tcPr>
            <w:tcW w:w="1566"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37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7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3837"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524"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Время пешей доступности от объекта при движении по территориям общественного пользования</w:t>
            </w:r>
          </w:p>
        </w:tc>
        <w:tc>
          <w:tcPr>
            <w:tcW w:w="1566"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мин.</w:t>
            </w:r>
          </w:p>
        </w:tc>
        <w:tc>
          <w:tcPr>
            <w:tcW w:w="133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5</w:t>
            </w:r>
          </w:p>
        </w:tc>
        <w:tc>
          <w:tcPr>
            <w:tcW w:w="137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137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3837"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Парковки: парковочные места улично-дорожной сети, перехватывающие и гостевые парковки</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1) жилых зон – 25%;</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2) производственных зон, зон транспортной и инженерной инфраструктуры – 25%;</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3) общественно-деловых зон – 5-10%;</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4) зон рекреационного назначения – 10-15%.</w:t>
      </w:r>
    </w:p>
    <w:p w:rsidR="0071545C" w:rsidRPr="0071545C" w:rsidRDefault="0071545C" w:rsidP="009358A6">
      <w:pPr>
        <w:jc w:val="center"/>
        <w:rPr>
          <w:rFonts w:ascii="Liberation Serif" w:hAnsi="Liberation Serif"/>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и) Объекты транспортно-пересадочных узлов (ТПУ)</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ТПУ.</w:t>
      </w:r>
    </w:p>
    <w:tbl>
      <w:tblPr>
        <w:tblStyle w:val="a4"/>
        <w:tblW w:w="0" w:type="auto"/>
        <w:tblLook w:val="04A0" w:firstRow="1" w:lastRow="0" w:firstColumn="1" w:lastColumn="0" w:noHBand="0" w:noVBand="1"/>
      </w:tblPr>
      <w:tblGrid>
        <w:gridCol w:w="2014"/>
        <w:gridCol w:w="1650"/>
        <w:gridCol w:w="1332"/>
        <w:gridCol w:w="1418"/>
        <w:gridCol w:w="1370"/>
        <w:gridCol w:w="2278"/>
      </w:tblGrid>
      <w:tr w:rsidR="0071545C" w:rsidRPr="0071545C" w:rsidTr="0071545C">
        <w:tc>
          <w:tcPr>
            <w:tcW w:w="1989"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982" w:type="dxa"/>
            <w:gridSpan w:val="2"/>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2748" w:type="dxa"/>
            <w:gridSpan w:val="2"/>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278"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c>
          <w:tcPr>
            <w:tcW w:w="1989" w:type="dxa"/>
            <w:vMerge/>
          </w:tcPr>
          <w:p w:rsidR="0071545C" w:rsidRPr="0071545C" w:rsidRDefault="0071545C" w:rsidP="0071545C">
            <w:pPr>
              <w:ind w:right="-1"/>
              <w:jc w:val="both"/>
              <w:rPr>
                <w:rFonts w:ascii="Liberation Serif" w:hAnsi="Liberation Serif"/>
              </w:rPr>
            </w:pPr>
          </w:p>
        </w:tc>
        <w:tc>
          <w:tcPr>
            <w:tcW w:w="1650" w:type="dxa"/>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2" w:type="dxa"/>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418" w:type="dxa"/>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278" w:type="dxa"/>
            <w:vMerge/>
          </w:tcPr>
          <w:p w:rsidR="0071545C" w:rsidRPr="0071545C" w:rsidRDefault="0071545C" w:rsidP="0071545C">
            <w:pPr>
              <w:ind w:right="-1"/>
              <w:rPr>
                <w:rFonts w:ascii="Liberation Serif" w:hAnsi="Liberation Serif"/>
              </w:rPr>
            </w:pPr>
          </w:p>
        </w:tc>
      </w:tr>
      <w:tr w:rsidR="0071545C" w:rsidRPr="0071545C" w:rsidTr="0071545C">
        <w:tc>
          <w:tcPr>
            <w:tcW w:w="1989" w:type="dxa"/>
          </w:tcPr>
          <w:p w:rsidR="0071545C" w:rsidRPr="0071545C" w:rsidRDefault="0071545C" w:rsidP="0071545C">
            <w:pPr>
              <w:ind w:right="-1"/>
              <w:jc w:val="both"/>
              <w:rPr>
                <w:rFonts w:ascii="Liberation Serif" w:hAnsi="Liberation Serif"/>
              </w:rPr>
            </w:pPr>
            <w:r w:rsidRPr="0071545C">
              <w:rPr>
                <w:rFonts w:ascii="Liberation Serif" w:hAnsi="Liberation Serif"/>
              </w:rPr>
              <w:t>Количество объектов по отношению к пассажиропотоку</w:t>
            </w:r>
          </w:p>
        </w:tc>
        <w:tc>
          <w:tcPr>
            <w:tcW w:w="1650" w:type="dxa"/>
          </w:tcPr>
          <w:p w:rsidR="0071545C" w:rsidRPr="0071545C" w:rsidRDefault="0071545C" w:rsidP="00B05059">
            <w:pPr>
              <w:ind w:right="-1"/>
              <w:jc w:val="center"/>
              <w:rPr>
                <w:rFonts w:ascii="Liberation Serif" w:hAnsi="Liberation Serif"/>
              </w:rPr>
            </w:pPr>
            <w:r w:rsidRPr="0071545C">
              <w:rPr>
                <w:rFonts w:ascii="Liberation Serif" w:hAnsi="Liberation Serif"/>
              </w:rPr>
              <w:t>ед./МО</w:t>
            </w:r>
          </w:p>
        </w:tc>
        <w:tc>
          <w:tcPr>
            <w:tcW w:w="1332" w:type="dxa"/>
          </w:tcPr>
          <w:p w:rsidR="0071545C" w:rsidRPr="0071545C" w:rsidRDefault="0071545C" w:rsidP="00B05059">
            <w:pPr>
              <w:ind w:right="-1"/>
              <w:jc w:val="center"/>
              <w:rPr>
                <w:rFonts w:ascii="Liberation Serif" w:hAnsi="Liberation Serif"/>
              </w:rPr>
            </w:pPr>
            <w:r w:rsidRPr="0071545C">
              <w:rPr>
                <w:rFonts w:ascii="Liberation Serif" w:hAnsi="Liberation Serif"/>
              </w:rPr>
              <w:t>1</w:t>
            </w:r>
          </w:p>
        </w:tc>
        <w:tc>
          <w:tcPr>
            <w:tcW w:w="1418" w:type="dxa"/>
          </w:tcPr>
          <w:p w:rsidR="0071545C" w:rsidRPr="0071545C" w:rsidRDefault="0071545C" w:rsidP="00B05059">
            <w:pPr>
              <w:ind w:right="-1"/>
              <w:jc w:val="center"/>
              <w:rPr>
                <w:rFonts w:ascii="Liberation Serif" w:hAnsi="Liberation Serif"/>
              </w:rPr>
            </w:pPr>
            <w:r w:rsidRPr="0071545C">
              <w:rPr>
                <w:rFonts w:ascii="Liberation Serif" w:hAnsi="Liberation Serif"/>
              </w:rPr>
              <w:t>ед./МО</w:t>
            </w:r>
          </w:p>
        </w:tc>
        <w:tc>
          <w:tcPr>
            <w:tcW w:w="1330" w:type="dxa"/>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2278" w:type="dxa"/>
          </w:tcPr>
          <w:p w:rsidR="0071545C" w:rsidRPr="0071545C" w:rsidRDefault="0071545C" w:rsidP="00B05059">
            <w:pPr>
              <w:ind w:right="-1"/>
              <w:jc w:val="center"/>
              <w:rPr>
                <w:rFonts w:ascii="Liberation Serif" w:hAnsi="Liberation Serif"/>
              </w:rPr>
            </w:pPr>
            <w:r w:rsidRPr="0071545C">
              <w:rPr>
                <w:rFonts w:ascii="Liberation Serif" w:hAnsi="Liberation Serif"/>
              </w:rPr>
              <w:t>ТПУ</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ТПУ не установлен.</w:t>
      </w:r>
    </w:p>
    <w:p w:rsidR="00DF60F8" w:rsidRDefault="00DF60F8" w:rsidP="0071545C">
      <w:pPr>
        <w:ind w:right="-1" w:firstLine="567"/>
        <w:jc w:val="both"/>
        <w:rPr>
          <w:rFonts w:ascii="Liberation Serif" w:hAnsi="Liberation Serif"/>
          <w:iCs/>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к) Остановки общественного пассажирского транспорта населенных пунктов</w:t>
      </w:r>
    </w:p>
    <w:p w:rsid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остановками общественного транспорта.</w:t>
      </w:r>
    </w:p>
    <w:p w:rsidR="001E2FF1" w:rsidRPr="0071545C" w:rsidRDefault="001E2FF1" w:rsidP="0071545C">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1839"/>
        <w:gridCol w:w="1298"/>
        <w:gridCol w:w="1969"/>
        <w:gridCol w:w="1298"/>
        <w:gridCol w:w="1969"/>
        <w:gridCol w:w="1765"/>
      </w:tblGrid>
      <w:tr w:rsidR="0071545C" w:rsidRPr="0071545C" w:rsidTr="0071545C">
        <w:trPr>
          <w:jc w:val="center"/>
        </w:trPr>
        <w:tc>
          <w:tcPr>
            <w:tcW w:w="1851"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lastRenderedPageBreak/>
              <w:t>Показатель</w:t>
            </w:r>
          </w:p>
        </w:tc>
        <w:tc>
          <w:tcPr>
            <w:tcW w:w="2695" w:type="dxa"/>
            <w:gridSpan w:val="2"/>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города </w:t>
            </w:r>
            <w:r w:rsidRPr="0071545C">
              <w:rPr>
                <w:rFonts w:ascii="Liberation Serif" w:hAnsi="Liberation Serif"/>
              </w:rPr>
              <w:t>Первоуральск</w:t>
            </w:r>
          </w:p>
        </w:tc>
        <w:tc>
          <w:tcPr>
            <w:tcW w:w="2621"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830"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1851" w:type="dxa"/>
            <w:vMerge/>
            <w:vAlign w:val="center"/>
          </w:tcPr>
          <w:p w:rsidR="0071545C" w:rsidRPr="0071545C" w:rsidRDefault="0071545C" w:rsidP="0071545C">
            <w:pPr>
              <w:ind w:right="-1"/>
              <w:jc w:val="both"/>
              <w:rPr>
                <w:rFonts w:ascii="Liberation Serif" w:hAnsi="Liberation Serif"/>
              </w:rPr>
            </w:pPr>
          </w:p>
        </w:tc>
        <w:tc>
          <w:tcPr>
            <w:tcW w:w="1363"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2"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29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830"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185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Уровень обеспеченности населения остановками общественного транспорта</w:t>
            </w:r>
          </w:p>
        </w:tc>
        <w:tc>
          <w:tcPr>
            <w:tcW w:w="1363"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остановка/ 1000 жителей</w:t>
            </w:r>
          </w:p>
        </w:tc>
        <w:tc>
          <w:tcPr>
            <w:tcW w:w="1332"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в соответствии с максимально допустимым уровнем территориальной доступности</w:t>
            </w:r>
          </w:p>
        </w:tc>
        <w:tc>
          <w:tcPr>
            <w:tcW w:w="129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остановка/ 1000 жителей</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в соответствии с максимально допустимым уровнем территориальной доступности.</w:t>
            </w:r>
          </w:p>
        </w:tc>
        <w:tc>
          <w:tcPr>
            <w:tcW w:w="2830" w:type="dxa"/>
            <w:vAlign w:val="center"/>
          </w:tcPr>
          <w:p w:rsidR="0071545C" w:rsidRPr="0071545C" w:rsidRDefault="0071545C" w:rsidP="0071545C">
            <w:pPr>
              <w:ind w:right="-1"/>
              <w:rPr>
                <w:rFonts w:ascii="Liberation Serif" w:hAnsi="Liberation Serif"/>
              </w:rPr>
            </w:pPr>
            <w:r w:rsidRPr="0071545C">
              <w:rPr>
                <w:rFonts w:ascii="Liberation Serif" w:hAnsi="Liberation Serif"/>
              </w:rPr>
              <w:t>Остановки общественного пассажирского транспорта</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остановками общественного транспорта.</w:t>
      </w:r>
    </w:p>
    <w:tbl>
      <w:tblPr>
        <w:tblStyle w:val="a4"/>
        <w:tblW w:w="0" w:type="auto"/>
        <w:jc w:val="center"/>
        <w:tblLook w:val="04A0" w:firstRow="1" w:lastRow="0" w:firstColumn="1" w:lastColumn="0" w:noHBand="0" w:noVBand="1"/>
      </w:tblPr>
      <w:tblGrid>
        <w:gridCol w:w="1494"/>
        <w:gridCol w:w="1425"/>
        <w:gridCol w:w="1330"/>
        <w:gridCol w:w="8"/>
        <w:gridCol w:w="1775"/>
        <w:gridCol w:w="1355"/>
        <w:gridCol w:w="8"/>
        <w:gridCol w:w="2594"/>
        <w:gridCol w:w="8"/>
      </w:tblGrid>
      <w:tr w:rsidR="0071545C" w:rsidRPr="0071545C" w:rsidTr="0071545C">
        <w:trPr>
          <w:jc w:val="center"/>
        </w:trPr>
        <w:tc>
          <w:tcPr>
            <w:tcW w:w="1494"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763" w:type="dxa"/>
            <w:gridSpan w:val="3"/>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3138" w:type="dxa"/>
            <w:gridSpan w:val="3"/>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602" w:type="dxa"/>
            <w:gridSpan w:val="2"/>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gridAfter w:val="1"/>
          <w:wAfter w:w="8" w:type="dxa"/>
          <w:jc w:val="center"/>
        </w:trPr>
        <w:tc>
          <w:tcPr>
            <w:tcW w:w="1494" w:type="dxa"/>
            <w:vMerge/>
            <w:vAlign w:val="center"/>
          </w:tcPr>
          <w:p w:rsidR="0071545C" w:rsidRPr="0071545C" w:rsidRDefault="0071545C" w:rsidP="0071545C">
            <w:pPr>
              <w:ind w:right="-1"/>
              <w:jc w:val="both"/>
              <w:rPr>
                <w:rFonts w:ascii="Liberation Serif" w:hAnsi="Liberation Serif"/>
              </w:rPr>
            </w:pPr>
          </w:p>
        </w:tc>
        <w:tc>
          <w:tcPr>
            <w:tcW w:w="1425"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783" w:type="dxa"/>
            <w:gridSpan w:val="2"/>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55"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602" w:type="dxa"/>
            <w:gridSpan w:val="2"/>
            <w:vAlign w:val="center"/>
          </w:tcPr>
          <w:p w:rsidR="0071545C" w:rsidRPr="0071545C" w:rsidRDefault="0071545C" w:rsidP="0071545C">
            <w:pPr>
              <w:ind w:right="-1"/>
              <w:rPr>
                <w:rFonts w:ascii="Liberation Serif" w:hAnsi="Liberation Serif"/>
              </w:rPr>
            </w:pPr>
          </w:p>
        </w:tc>
      </w:tr>
      <w:tr w:rsidR="0071545C" w:rsidRPr="0071545C" w:rsidTr="0071545C">
        <w:trPr>
          <w:gridAfter w:val="1"/>
          <w:wAfter w:w="8" w:type="dxa"/>
          <w:jc w:val="center"/>
        </w:trPr>
        <w:tc>
          <w:tcPr>
            <w:tcW w:w="1494"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Пешеходная доступность от входов в жилые здания/ границ участков инд. жилой застройки</w:t>
            </w:r>
          </w:p>
        </w:tc>
        <w:tc>
          <w:tcPr>
            <w:tcW w:w="1425"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м</w:t>
            </w:r>
          </w:p>
        </w:tc>
        <w:tc>
          <w:tcPr>
            <w:tcW w:w="133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см. табл. 13</w:t>
            </w:r>
          </w:p>
        </w:tc>
        <w:tc>
          <w:tcPr>
            <w:tcW w:w="1783" w:type="dxa"/>
            <w:gridSpan w:val="2"/>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м</w:t>
            </w:r>
          </w:p>
        </w:tc>
        <w:tc>
          <w:tcPr>
            <w:tcW w:w="1355"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см. табл. 13</w:t>
            </w:r>
          </w:p>
        </w:tc>
        <w:tc>
          <w:tcPr>
            <w:tcW w:w="2602" w:type="dxa"/>
            <w:gridSpan w:val="2"/>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Остановки общественного пассажирского транспорта</w:t>
            </w:r>
          </w:p>
        </w:tc>
      </w:tr>
    </w:tbl>
    <w:p w:rsidR="0071545C" w:rsidRPr="0071545C" w:rsidRDefault="0071545C" w:rsidP="0071545C">
      <w:pPr>
        <w:ind w:right="-1" w:firstLine="567"/>
        <w:jc w:val="both"/>
        <w:rPr>
          <w:rFonts w:ascii="Liberation Serif" w:hAnsi="Liberation Serif"/>
        </w:rPr>
      </w:pPr>
    </w:p>
    <w:p w:rsidR="0071545C" w:rsidRPr="0071545C" w:rsidRDefault="0071545C" w:rsidP="0071545C">
      <w:pPr>
        <w:suppressAutoHyphens/>
        <w:ind w:firstLine="540"/>
        <w:jc w:val="right"/>
        <w:rPr>
          <w:rFonts w:ascii="Liberation Serif" w:eastAsiaTheme="minorHAnsi" w:hAnsi="Liberation Serif"/>
          <w:lang w:eastAsia="en-US"/>
        </w:rPr>
      </w:pPr>
      <w:r w:rsidRPr="0071545C">
        <w:rPr>
          <w:rFonts w:ascii="Liberation Serif" w:eastAsiaTheme="minorHAnsi" w:hAnsi="Liberation Serif"/>
          <w:lang w:eastAsia="en-US"/>
        </w:rPr>
        <w:t>Таблица 13</w:t>
      </w:r>
    </w:p>
    <w:p w:rsidR="0071545C" w:rsidRPr="0071545C" w:rsidRDefault="0071545C" w:rsidP="0071545C">
      <w:pPr>
        <w:ind w:right="-1" w:firstLine="567"/>
        <w:jc w:val="center"/>
        <w:rPr>
          <w:rFonts w:ascii="Liberation Serif" w:hAnsi="Liberation Serif"/>
        </w:rPr>
      </w:pPr>
      <w:r w:rsidRPr="0071545C">
        <w:rPr>
          <w:rFonts w:ascii="Liberation Serif" w:hAnsi="Liberation Serif"/>
        </w:rPr>
        <w:t>Предельные расстояния кратчайшего пешеходного пути от границ участков объектов до остановочных пунктов</w:t>
      </w:r>
    </w:p>
    <w:tbl>
      <w:tblPr>
        <w:tblW w:w="100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22"/>
        <w:gridCol w:w="1832"/>
      </w:tblGrid>
      <w:tr w:rsidR="0071545C" w:rsidRPr="0071545C" w:rsidTr="0071545C">
        <w:tc>
          <w:tcPr>
            <w:tcW w:w="8222" w:type="dxa"/>
            <w:shd w:val="clear" w:color="auto" w:fill="FFFFFF"/>
            <w:vAlign w:val="center"/>
            <w:hideMark/>
          </w:tcPr>
          <w:p w:rsidR="0071545C" w:rsidRPr="0071545C" w:rsidRDefault="0071545C" w:rsidP="0071545C">
            <w:pPr>
              <w:jc w:val="center"/>
              <w:rPr>
                <w:rFonts w:ascii="Liberation Serif" w:hAnsi="Liberation Serif"/>
              </w:rPr>
            </w:pPr>
            <w:bookmarkStart w:id="11" w:name="dst100529"/>
            <w:bookmarkEnd w:id="11"/>
            <w:r w:rsidRPr="0071545C">
              <w:rPr>
                <w:rFonts w:ascii="Liberation Serif" w:hAnsi="Liberation Serif"/>
              </w:rPr>
              <w:t>Категория объекта</w:t>
            </w:r>
          </w:p>
        </w:tc>
        <w:tc>
          <w:tcPr>
            <w:tcW w:w="0" w:type="auto"/>
            <w:shd w:val="clear" w:color="auto" w:fill="FFFFFF"/>
            <w:vAlign w:val="center"/>
            <w:hideMark/>
          </w:tcPr>
          <w:p w:rsidR="0071545C" w:rsidRPr="0071545C" w:rsidRDefault="0071545C" w:rsidP="0071545C">
            <w:pPr>
              <w:jc w:val="center"/>
              <w:rPr>
                <w:rFonts w:ascii="Liberation Serif" w:hAnsi="Liberation Serif"/>
              </w:rPr>
            </w:pPr>
            <w:bookmarkStart w:id="12" w:name="dst100530"/>
            <w:bookmarkEnd w:id="12"/>
            <w:r w:rsidRPr="0071545C">
              <w:rPr>
                <w:rFonts w:ascii="Liberation Serif" w:hAnsi="Liberation Serif"/>
              </w:rPr>
              <w:t xml:space="preserve">Расстояние кратчайшего пешеходного пути, не более, </w:t>
            </w:r>
            <w:proofErr w:type="gramStart"/>
            <w:r w:rsidRPr="0071545C">
              <w:rPr>
                <w:rFonts w:ascii="Liberation Serif" w:hAnsi="Liberation Serif"/>
              </w:rPr>
              <w:t>м</w:t>
            </w:r>
            <w:proofErr w:type="gramEnd"/>
          </w:p>
        </w:tc>
        <w:bookmarkStart w:id="13" w:name="dst100531"/>
        <w:bookmarkEnd w:id="13"/>
      </w:tr>
      <w:tr w:rsidR="0071545C" w:rsidRPr="0071545C" w:rsidTr="0071545C">
        <w:tc>
          <w:tcPr>
            <w:tcW w:w="8222" w:type="dxa"/>
            <w:shd w:val="clear" w:color="auto" w:fill="FFFFFF"/>
            <w:hideMark/>
          </w:tcPr>
          <w:p w:rsidR="0071545C" w:rsidRPr="0071545C" w:rsidRDefault="0071545C" w:rsidP="0071545C">
            <w:pPr>
              <w:rPr>
                <w:rFonts w:ascii="Liberation Serif" w:hAnsi="Liberation Serif"/>
              </w:rPr>
            </w:pPr>
            <w:bookmarkStart w:id="14" w:name="dst100532"/>
            <w:bookmarkEnd w:id="14"/>
            <w:r w:rsidRPr="0071545C">
              <w:rPr>
                <w:rFonts w:ascii="Liberation Serif" w:hAnsi="Liberation Serif"/>
              </w:rPr>
              <w:t>Многоквартирный дом</w:t>
            </w:r>
          </w:p>
        </w:tc>
        <w:tc>
          <w:tcPr>
            <w:tcW w:w="0" w:type="auto"/>
            <w:shd w:val="clear" w:color="auto" w:fill="FFFFFF"/>
            <w:hideMark/>
          </w:tcPr>
          <w:p w:rsidR="0071545C" w:rsidRPr="0071545C" w:rsidRDefault="0071545C" w:rsidP="0071545C">
            <w:pPr>
              <w:jc w:val="center"/>
              <w:rPr>
                <w:rFonts w:ascii="Liberation Serif" w:hAnsi="Liberation Serif"/>
              </w:rPr>
            </w:pPr>
            <w:bookmarkStart w:id="15" w:name="dst100533"/>
            <w:bookmarkEnd w:id="15"/>
            <w:r w:rsidRPr="0071545C">
              <w:rPr>
                <w:rFonts w:ascii="Liberation Serif" w:hAnsi="Liberation Serif"/>
              </w:rPr>
              <w:t>500</w:t>
            </w:r>
          </w:p>
        </w:tc>
        <w:bookmarkStart w:id="16" w:name="dst100534"/>
        <w:bookmarkEnd w:id="16"/>
      </w:tr>
      <w:tr w:rsidR="0071545C" w:rsidRPr="0071545C" w:rsidTr="0071545C">
        <w:tc>
          <w:tcPr>
            <w:tcW w:w="8222" w:type="dxa"/>
            <w:shd w:val="clear" w:color="auto" w:fill="FFFFFF"/>
            <w:hideMark/>
          </w:tcPr>
          <w:p w:rsidR="0071545C" w:rsidRPr="0071545C" w:rsidRDefault="0071545C" w:rsidP="0071545C">
            <w:pPr>
              <w:rPr>
                <w:rFonts w:ascii="Liberation Serif" w:hAnsi="Liberation Serif"/>
              </w:rPr>
            </w:pPr>
            <w:bookmarkStart w:id="17" w:name="dst100535"/>
            <w:bookmarkEnd w:id="17"/>
            <w:r w:rsidRPr="0071545C">
              <w:rPr>
                <w:rFonts w:ascii="Liberation Serif" w:hAnsi="Liberation Serif"/>
              </w:rPr>
              <w:t>Индивидуальный жилой дом</w:t>
            </w:r>
          </w:p>
        </w:tc>
        <w:tc>
          <w:tcPr>
            <w:tcW w:w="0" w:type="auto"/>
            <w:shd w:val="clear" w:color="auto" w:fill="FFFFFF"/>
            <w:hideMark/>
          </w:tcPr>
          <w:p w:rsidR="0071545C" w:rsidRPr="0071545C" w:rsidRDefault="0071545C" w:rsidP="0071545C">
            <w:pPr>
              <w:jc w:val="center"/>
              <w:rPr>
                <w:rFonts w:ascii="Liberation Serif" w:hAnsi="Liberation Serif"/>
              </w:rPr>
            </w:pPr>
            <w:bookmarkStart w:id="18" w:name="dst100536"/>
            <w:bookmarkEnd w:id="18"/>
            <w:r w:rsidRPr="0071545C">
              <w:rPr>
                <w:rFonts w:ascii="Liberation Serif" w:hAnsi="Liberation Serif"/>
              </w:rPr>
              <w:t>800</w:t>
            </w:r>
          </w:p>
        </w:tc>
        <w:bookmarkStart w:id="19" w:name="dst100537"/>
        <w:bookmarkEnd w:id="19"/>
      </w:tr>
      <w:tr w:rsidR="0071545C" w:rsidRPr="0071545C" w:rsidTr="0071545C">
        <w:tc>
          <w:tcPr>
            <w:tcW w:w="8222" w:type="dxa"/>
            <w:shd w:val="clear" w:color="auto" w:fill="FFFFFF"/>
            <w:hideMark/>
          </w:tcPr>
          <w:p w:rsidR="0071545C" w:rsidRPr="0071545C" w:rsidRDefault="0071545C" w:rsidP="0071545C">
            <w:pPr>
              <w:jc w:val="both"/>
              <w:rPr>
                <w:rFonts w:ascii="Liberation Serif" w:hAnsi="Liberation Serif"/>
              </w:rPr>
            </w:pPr>
            <w:bookmarkStart w:id="20" w:name="dst100538"/>
            <w:bookmarkEnd w:id="20"/>
            <w:r w:rsidRPr="0071545C">
              <w:rPr>
                <w:rFonts w:ascii="Liberation Serif" w:hAnsi="Liberation Serif"/>
              </w:rPr>
              <w:t>Предприятия торговли с площадью торгового зала 1000 м</w:t>
            </w:r>
            <w:proofErr w:type="gramStart"/>
            <w:r w:rsidRPr="0071545C">
              <w:rPr>
                <w:rFonts w:ascii="Liberation Serif" w:hAnsi="Liberation Serif"/>
                <w:vertAlign w:val="superscript"/>
              </w:rPr>
              <w:t>2</w:t>
            </w:r>
            <w:proofErr w:type="gramEnd"/>
            <w:r w:rsidRPr="0071545C">
              <w:rPr>
                <w:rFonts w:ascii="Liberation Serif" w:hAnsi="Liberation Serif"/>
              </w:rPr>
              <w:t> и более</w:t>
            </w:r>
          </w:p>
        </w:tc>
        <w:tc>
          <w:tcPr>
            <w:tcW w:w="0" w:type="auto"/>
            <w:shd w:val="clear" w:color="auto" w:fill="FFFFFF"/>
            <w:hideMark/>
          </w:tcPr>
          <w:p w:rsidR="0071545C" w:rsidRPr="0071545C" w:rsidRDefault="0071545C" w:rsidP="0071545C">
            <w:pPr>
              <w:jc w:val="center"/>
              <w:rPr>
                <w:rFonts w:ascii="Liberation Serif" w:hAnsi="Liberation Serif"/>
              </w:rPr>
            </w:pPr>
            <w:bookmarkStart w:id="21" w:name="dst100539"/>
            <w:bookmarkEnd w:id="21"/>
            <w:r w:rsidRPr="0071545C">
              <w:rPr>
                <w:rFonts w:ascii="Liberation Serif" w:hAnsi="Liberation Serif"/>
              </w:rPr>
              <w:t>500</w:t>
            </w:r>
          </w:p>
        </w:tc>
        <w:bookmarkStart w:id="22" w:name="dst100540"/>
        <w:bookmarkEnd w:id="22"/>
      </w:tr>
      <w:tr w:rsidR="0071545C" w:rsidRPr="0071545C" w:rsidTr="0071545C">
        <w:tc>
          <w:tcPr>
            <w:tcW w:w="8222" w:type="dxa"/>
            <w:shd w:val="clear" w:color="auto" w:fill="FFFFFF"/>
            <w:hideMark/>
          </w:tcPr>
          <w:p w:rsidR="0071545C" w:rsidRPr="0071545C" w:rsidRDefault="0071545C" w:rsidP="0071545C">
            <w:pPr>
              <w:jc w:val="both"/>
              <w:rPr>
                <w:rFonts w:ascii="Liberation Serif" w:hAnsi="Liberation Serif"/>
              </w:rPr>
            </w:pPr>
            <w:bookmarkStart w:id="23" w:name="dst100541"/>
            <w:bookmarkEnd w:id="23"/>
            <w:r w:rsidRPr="0071545C">
              <w:rPr>
                <w:rFonts w:ascii="Liberation Serif" w:hAnsi="Liberation Serif"/>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0" w:type="auto"/>
            <w:shd w:val="clear" w:color="auto" w:fill="FFFFFF"/>
            <w:hideMark/>
          </w:tcPr>
          <w:p w:rsidR="0071545C" w:rsidRPr="0071545C" w:rsidRDefault="0071545C" w:rsidP="0071545C">
            <w:pPr>
              <w:jc w:val="center"/>
              <w:rPr>
                <w:rFonts w:ascii="Liberation Serif" w:hAnsi="Liberation Serif"/>
              </w:rPr>
            </w:pPr>
            <w:bookmarkStart w:id="24" w:name="dst100542"/>
            <w:bookmarkEnd w:id="24"/>
            <w:r w:rsidRPr="0071545C">
              <w:rPr>
                <w:rFonts w:ascii="Liberation Serif" w:hAnsi="Liberation Serif"/>
              </w:rPr>
              <w:t>300</w:t>
            </w:r>
          </w:p>
        </w:tc>
        <w:bookmarkStart w:id="25" w:name="dst100543"/>
        <w:bookmarkEnd w:id="25"/>
      </w:tr>
      <w:tr w:rsidR="0071545C" w:rsidRPr="0071545C" w:rsidTr="0071545C">
        <w:tc>
          <w:tcPr>
            <w:tcW w:w="8222" w:type="dxa"/>
            <w:shd w:val="clear" w:color="auto" w:fill="FFFFFF"/>
            <w:hideMark/>
          </w:tcPr>
          <w:p w:rsidR="0071545C" w:rsidRPr="0071545C" w:rsidRDefault="0071545C" w:rsidP="0071545C">
            <w:pPr>
              <w:rPr>
                <w:rFonts w:ascii="Liberation Serif" w:hAnsi="Liberation Serif"/>
              </w:rPr>
            </w:pPr>
            <w:bookmarkStart w:id="26" w:name="dst100544"/>
            <w:bookmarkEnd w:id="26"/>
            <w:r w:rsidRPr="0071545C">
              <w:rPr>
                <w:rFonts w:ascii="Liberation Serif" w:hAnsi="Liberation Serif"/>
              </w:rPr>
              <w:t>Терминалы внешнего транспорта</w:t>
            </w:r>
          </w:p>
        </w:tc>
        <w:tc>
          <w:tcPr>
            <w:tcW w:w="0" w:type="auto"/>
            <w:shd w:val="clear" w:color="auto" w:fill="FFFFFF"/>
            <w:hideMark/>
          </w:tcPr>
          <w:p w:rsidR="0071545C" w:rsidRPr="0071545C" w:rsidRDefault="0071545C" w:rsidP="0071545C">
            <w:pPr>
              <w:jc w:val="center"/>
              <w:rPr>
                <w:rFonts w:ascii="Liberation Serif" w:hAnsi="Liberation Serif"/>
              </w:rPr>
            </w:pPr>
            <w:bookmarkStart w:id="27" w:name="dst100545"/>
            <w:bookmarkEnd w:id="27"/>
            <w:r w:rsidRPr="0071545C">
              <w:rPr>
                <w:rFonts w:ascii="Liberation Serif" w:hAnsi="Liberation Serif"/>
              </w:rPr>
              <w:t>300</w:t>
            </w:r>
          </w:p>
        </w:tc>
        <w:bookmarkStart w:id="28" w:name="dst100546"/>
        <w:bookmarkEnd w:id="28"/>
      </w:tr>
    </w:tbl>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л) Улицы, по которым организовано движение общественного транспорта</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улицами, по которым организовано движение общественного транспорта.</w:t>
      </w:r>
    </w:p>
    <w:tbl>
      <w:tblPr>
        <w:tblStyle w:val="a4"/>
        <w:tblW w:w="0" w:type="auto"/>
        <w:jc w:val="center"/>
        <w:tblLook w:val="04A0" w:firstRow="1" w:lastRow="0" w:firstColumn="1" w:lastColumn="0" w:noHBand="0" w:noVBand="1"/>
      </w:tblPr>
      <w:tblGrid>
        <w:gridCol w:w="1711"/>
        <w:gridCol w:w="1371"/>
        <w:gridCol w:w="1331"/>
        <w:gridCol w:w="1289"/>
        <w:gridCol w:w="1368"/>
        <w:gridCol w:w="3068"/>
      </w:tblGrid>
      <w:tr w:rsidR="0071545C" w:rsidRPr="0071545C" w:rsidTr="0071545C">
        <w:trPr>
          <w:jc w:val="center"/>
        </w:trPr>
        <w:tc>
          <w:tcPr>
            <w:tcW w:w="1515" w:type="dxa"/>
            <w:vMerge w:val="restart"/>
            <w:vAlign w:val="center"/>
          </w:tcPr>
          <w:p w:rsidR="0071545C" w:rsidRPr="004E07D2" w:rsidRDefault="0071545C" w:rsidP="0071545C">
            <w:pPr>
              <w:ind w:right="-1"/>
              <w:rPr>
                <w:rFonts w:ascii="Liberation Serif" w:hAnsi="Liberation Serif"/>
                <w:sz w:val="23"/>
                <w:szCs w:val="23"/>
              </w:rPr>
            </w:pPr>
            <w:r w:rsidRPr="004E07D2">
              <w:rPr>
                <w:rFonts w:ascii="Liberation Serif" w:hAnsi="Liberation Serif"/>
                <w:sz w:val="23"/>
                <w:szCs w:val="23"/>
              </w:rPr>
              <w:t>Показатель</w:t>
            </w:r>
          </w:p>
        </w:tc>
        <w:tc>
          <w:tcPr>
            <w:tcW w:w="2709" w:type="dxa"/>
            <w:gridSpan w:val="2"/>
            <w:vAlign w:val="center"/>
          </w:tcPr>
          <w:p w:rsidR="0071545C" w:rsidRPr="004E07D2" w:rsidRDefault="0071545C" w:rsidP="0071545C">
            <w:pPr>
              <w:ind w:right="-1"/>
              <w:rPr>
                <w:rFonts w:ascii="Liberation Serif" w:hAnsi="Liberation Serif"/>
                <w:sz w:val="23"/>
                <w:szCs w:val="23"/>
              </w:rPr>
            </w:pPr>
            <w:r w:rsidRPr="004E07D2">
              <w:rPr>
                <w:rFonts w:ascii="Liberation Serif" w:hAnsi="Liberation Serif"/>
                <w:sz w:val="23"/>
                <w:szCs w:val="23"/>
              </w:rPr>
              <w:t>Территория город Первоуральск</w:t>
            </w:r>
          </w:p>
        </w:tc>
        <w:tc>
          <w:tcPr>
            <w:tcW w:w="2661" w:type="dxa"/>
            <w:gridSpan w:val="2"/>
            <w:vAlign w:val="center"/>
          </w:tcPr>
          <w:p w:rsidR="0071545C" w:rsidRPr="004E07D2" w:rsidRDefault="0071545C" w:rsidP="0071545C">
            <w:pPr>
              <w:ind w:right="-1"/>
              <w:rPr>
                <w:rFonts w:ascii="Liberation Serif" w:hAnsi="Liberation Serif"/>
                <w:sz w:val="23"/>
                <w:szCs w:val="23"/>
              </w:rPr>
            </w:pPr>
            <w:r w:rsidRPr="004E07D2">
              <w:rPr>
                <w:rFonts w:ascii="Liberation Serif" w:hAnsi="Liberation Serif"/>
                <w:sz w:val="23"/>
                <w:szCs w:val="23"/>
              </w:rPr>
              <w:t>Территория сельских населенных пунктов</w:t>
            </w:r>
          </w:p>
        </w:tc>
        <w:tc>
          <w:tcPr>
            <w:tcW w:w="3112" w:type="dxa"/>
            <w:vMerge w:val="restart"/>
            <w:vAlign w:val="center"/>
          </w:tcPr>
          <w:p w:rsidR="0071545C" w:rsidRPr="004E07D2" w:rsidRDefault="0071545C" w:rsidP="0071545C">
            <w:pPr>
              <w:ind w:right="-1"/>
              <w:jc w:val="center"/>
              <w:rPr>
                <w:rFonts w:ascii="Liberation Serif" w:hAnsi="Liberation Serif"/>
                <w:sz w:val="23"/>
                <w:szCs w:val="23"/>
              </w:rPr>
            </w:pPr>
            <w:r w:rsidRPr="004E07D2">
              <w:rPr>
                <w:rFonts w:ascii="Liberation Serif" w:hAnsi="Liberation Serif"/>
                <w:sz w:val="23"/>
                <w:szCs w:val="23"/>
              </w:rPr>
              <w:t>Перечень объектов</w:t>
            </w:r>
          </w:p>
        </w:tc>
      </w:tr>
      <w:tr w:rsidR="0071545C" w:rsidRPr="0071545C" w:rsidTr="0071545C">
        <w:trPr>
          <w:jc w:val="center"/>
        </w:trPr>
        <w:tc>
          <w:tcPr>
            <w:tcW w:w="1515" w:type="dxa"/>
            <w:vMerge/>
            <w:vAlign w:val="center"/>
          </w:tcPr>
          <w:p w:rsidR="0071545C" w:rsidRPr="004E07D2" w:rsidRDefault="0071545C" w:rsidP="0071545C">
            <w:pPr>
              <w:ind w:right="-1"/>
              <w:jc w:val="both"/>
              <w:rPr>
                <w:rFonts w:ascii="Liberation Serif" w:hAnsi="Liberation Serif"/>
                <w:sz w:val="23"/>
                <w:szCs w:val="23"/>
              </w:rPr>
            </w:pPr>
          </w:p>
        </w:tc>
        <w:tc>
          <w:tcPr>
            <w:tcW w:w="1376"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3"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1291"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70"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3112" w:type="dxa"/>
            <w:vMerge/>
            <w:vAlign w:val="center"/>
          </w:tcPr>
          <w:p w:rsidR="0071545C" w:rsidRPr="004E07D2" w:rsidRDefault="0071545C" w:rsidP="0071545C">
            <w:pPr>
              <w:ind w:right="-1"/>
              <w:rPr>
                <w:rFonts w:ascii="Liberation Serif" w:hAnsi="Liberation Serif"/>
                <w:sz w:val="23"/>
                <w:szCs w:val="23"/>
              </w:rPr>
            </w:pPr>
          </w:p>
        </w:tc>
      </w:tr>
      <w:tr w:rsidR="0071545C" w:rsidRPr="0071545C" w:rsidTr="0071545C">
        <w:trPr>
          <w:jc w:val="center"/>
        </w:trPr>
        <w:tc>
          <w:tcPr>
            <w:tcW w:w="1515"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Уровень плотности сети общественного транспорта</w:t>
            </w:r>
          </w:p>
        </w:tc>
        <w:tc>
          <w:tcPr>
            <w:tcW w:w="1376"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км/кв</w:t>
            </w:r>
            <w:proofErr w:type="gramStart"/>
            <w:r w:rsidRPr="004E07D2">
              <w:rPr>
                <w:rFonts w:ascii="Liberation Serif" w:hAnsi="Liberation Serif"/>
                <w:sz w:val="23"/>
                <w:szCs w:val="23"/>
              </w:rPr>
              <w:t>.к</w:t>
            </w:r>
            <w:proofErr w:type="gramEnd"/>
            <w:r w:rsidRPr="004E07D2">
              <w:rPr>
                <w:rFonts w:ascii="Liberation Serif" w:hAnsi="Liberation Serif"/>
                <w:sz w:val="23"/>
                <w:szCs w:val="23"/>
              </w:rPr>
              <w:t>м</w:t>
            </w:r>
          </w:p>
        </w:tc>
        <w:tc>
          <w:tcPr>
            <w:tcW w:w="1333"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3</w:t>
            </w:r>
          </w:p>
        </w:tc>
        <w:tc>
          <w:tcPr>
            <w:tcW w:w="1291"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км/кв</w:t>
            </w:r>
            <w:proofErr w:type="gramStart"/>
            <w:r w:rsidRPr="004E07D2">
              <w:rPr>
                <w:rFonts w:ascii="Liberation Serif" w:hAnsi="Liberation Serif"/>
                <w:sz w:val="23"/>
                <w:szCs w:val="23"/>
              </w:rPr>
              <w:t>.к</w:t>
            </w:r>
            <w:proofErr w:type="gramEnd"/>
            <w:r w:rsidRPr="004E07D2">
              <w:rPr>
                <w:rFonts w:ascii="Liberation Serif" w:hAnsi="Liberation Serif"/>
                <w:sz w:val="23"/>
                <w:szCs w:val="23"/>
              </w:rPr>
              <w:t>м</w:t>
            </w:r>
          </w:p>
        </w:tc>
        <w:tc>
          <w:tcPr>
            <w:tcW w:w="1370"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 xml:space="preserve">Не </w:t>
            </w:r>
            <w:proofErr w:type="gramStart"/>
            <w:r w:rsidRPr="004E07D2">
              <w:rPr>
                <w:rFonts w:ascii="Liberation Serif" w:hAnsi="Liberation Serif"/>
                <w:sz w:val="23"/>
                <w:szCs w:val="23"/>
              </w:rPr>
              <w:t>установлен</w:t>
            </w:r>
            <w:proofErr w:type="gramEnd"/>
          </w:p>
        </w:tc>
        <w:tc>
          <w:tcPr>
            <w:tcW w:w="3112"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Магистральные улицы общегородского, районного значения, пригодные по своим параметрам для организации движения общественного транспорта</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lastRenderedPageBreak/>
        <w:t xml:space="preserve">Максимально допустимый уровень территориальной доступности улиц, по которым </w:t>
      </w:r>
      <w:proofErr w:type="gramStart"/>
      <w:r w:rsidRPr="0071545C">
        <w:rPr>
          <w:rFonts w:ascii="Liberation Serif" w:hAnsi="Liberation Serif"/>
        </w:rPr>
        <w:t>организовано движение общественного транспорта не установлен</w:t>
      </w:r>
      <w:proofErr w:type="gramEnd"/>
      <w:r w:rsidRPr="0071545C">
        <w:rPr>
          <w:rFonts w:ascii="Liberation Serif" w:hAnsi="Liberation Serif"/>
        </w:rPr>
        <w:t>.</w:t>
      </w:r>
    </w:p>
    <w:p w:rsidR="0071545C" w:rsidRPr="0071545C" w:rsidRDefault="0071545C" w:rsidP="0071545C">
      <w:pPr>
        <w:ind w:right="-1" w:firstLine="567"/>
        <w:jc w:val="both"/>
        <w:rPr>
          <w:rFonts w:ascii="Liberation Serif" w:hAnsi="Liberation Serif"/>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м) Выделенные полосы для движения общественного транспорта</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выделенными полосами для движения общественного транспорта.</w:t>
      </w:r>
    </w:p>
    <w:tbl>
      <w:tblPr>
        <w:tblStyle w:val="a4"/>
        <w:tblW w:w="0" w:type="auto"/>
        <w:tblLook w:val="04A0" w:firstRow="1" w:lastRow="0" w:firstColumn="1" w:lastColumn="0" w:noHBand="0" w:noVBand="1"/>
      </w:tblPr>
      <w:tblGrid>
        <w:gridCol w:w="1775"/>
        <w:gridCol w:w="1484"/>
        <w:gridCol w:w="1370"/>
        <w:gridCol w:w="1765"/>
        <w:gridCol w:w="1370"/>
        <w:gridCol w:w="2278"/>
      </w:tblGrid>
      <w:tr w:rsidR="0071545C" w:rsidRPr="0071545C" w:rsidTr="0071545C">
        <w:tc>
          <w:tcPr>
            <w:tcW w:w="1770"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854" w:type="dxa"/>
            <w:gridSpan w:val="2"/>
          </w:tcPr>
          <w:p w:rsidR="0071545C" w:rsidRPr="0071545C" w:rsidRDefault="0071545C" w:rsidP="0071545C">
            <w:pPr>
              <w:ind w:right="-1"/>
              <w:rPr>
                <w:rFonts w:ascii="Liberation Serif" w:hAnsi="Liberation Serif"/>
              </w:rPr>
            </w:pPr>
            <w:r w:rsidRPr="0071545C">
              <w:rPr>
                <w:rFonts w:ascii="Liberation Serif" w:hAnsi="Liberation Serif"/>
              </w:rPr>
              <w:t>Территория г</w:t>
            </w:r>
            <w:proofErr w:type="gramStart"/>
            <w:r w:rsidRPr="0071545C">
              <w:rPr>
                <w:rFonts w:ascii="Liberation Serif" w:hAnsi="Liberation Serif"/>
              </w:rPr>
              <w:t>.П</w:t>
            </w:r>
            <w:proofErr w:type="gramEnd"/>
            <w:r w:rsidRPr="0071545C">
              <w:rPr>
                <w:rFonts w:ascii="Liberation Serif" w:hAnsi="Liberation Serif"/>
              </w:rPr>
              <w:t>ервоуральск</w:t>
            </w:r>
          </w:p>
        </w:tc>
        <w:tc>
          <w:tcPr>
            <w:tcW w:w="3095" w:type="dxa"/>
            <w:gridSpan w:val="2"/>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278"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c>
          <w:tcPr>
            <w:tcW w:w="1770" w:type="dxa"/>
            <w:vMerge/>
          </w:tcPr>
          <w:p w:rsidR="0071545C" w:rsidRPr="0071545C" w:rsidRDefault="0071545C" w:rsidP="0071545C">
            <w:pPr>
              <w:ind w:right="-1"/>
              <w:jc w:val="both"/>
              <w:rPr>
                <w:rFonts w:ascii="Liberation Serif" w:hAnsi="Liberation Serif"/>
              </w:rPr>
            </w:pPr>
          </w:p>
        </w:tc>
        <w:tc>
          <w:tcPr>
            <w:tcW w:w="1484" w:type="dxa"/>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70" w:type="dxa"/>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765" w:type="dxa"/>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278" w:type="dxa"/>
            <w:vMerge/>
          </w:tcPr>
          <w:p w:rsidR="0071545C" w:rsidRPr="0071545C" w:rsidRDefault="0071545C" w:rsidP="0071545C">
            <w:pPr>
              <w:ind w:right="-1"/>
              <w:rPr>
                <w:rFonts w:ascii="Liberation Serif" w:hAnsi="Liberation Serif"/>
              </w:rPr>
            </w:pPr>
          </w:p>
        </w:tc>
      </w:tr>
      <w:tr w:rsidR="0071545C" w:rsidRPr="0071545C" w:rsidTr="0071545C">
        <w:tc>
          <w:tcPr>
            <w:tcW w:w="1770" w:type="dxa"/>
          </w:tcPr>
          <w:p w:rsidR="0071545C" w:rsidRPr="0071545C" w:rsidRDefault="0071545C" w:rsidP="0071545C">
            <w:pPr>
              <w:ind w:right="-1"/>
              <w:jc w:val="both"/>
              <w:rPr>
                <w:rFonts w:ascii="Liberation Serif" w:hAnsi="Liberation Serif"/>
              </w:rPr>
            </w:pPr>
            <w:r w:rsidRPr="0071545C">
              <w:rPr>
                <w:rFonts w:ascii="Liberation Serif" w:hAnsi="Liberation Serif"/>
              </w:rPr>
              <w:t>Доля общественного транспорта, идущего по выделенным полосам</w:t>
            </w:r>
          </w:p>
        </w:tc>
        <w:tc>
          <w:tcPr>
            <w:tcW w:w="1484" w:type="dxa"/>
          </w:tcPr>
          <w:p w:rsidR="0071545C" w:rsidRPr="0071545C" w:rsidRDefault="0071545C" w:rsidP="00B05059">
            <w:pPr>
              <w:ind w:right="-1"/>
              <w:jc w:val="center"/>
              <w:rPr>
                <w:rFonts w:ascii="Liberation Serif" w:hAnsi="Liberation Serif"/>
              </w:rPr>
            </w:pPr>
            <w:r w:rsidRPr="0071545C">
              <w:rPr>
                <w:rFonts w:ascii="Liberation Serif" w:hAnsi="Liberation Serif"/>
              </w:rPr>
              <w:t>%</w:t>
            </w:r>
          </w:p>
        </w:tc>
        <w:tc>
          <w:tcPr>
            <w:tcW w:w="1370" w:type="dxa"/>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1765" w:type="dxa"/>
          </w:tcPr>
          <w:p w:rsidR="0071545C" w:rsidRPr="0071545C" w:rsidRDefault="0071545C" w:rsidP="00B05059">
            <w:pPr>
              <w:ind w:right="-1"/>
              <w:jc w:val="center"/>
              <w:rPr>
                <w:rFonts w:ascii="Liberation Serif" w:hAnsi="Liberation Serif"/>
              </w:rPr>
            </w:pPr>
            <w:r w:rsidRPr="0071545C">
              <w:rPr>
                <w:rFonts w:ascii="Liberation Serif" w:hAnsi="Liberation Serif"/>
              </w:rPr>
              <w:t>%</w:t>
            </w:r>
          </w:p>
        </w:tc>
        <w:tc>
          <w:tcPr>
            <w:tcW w:w="1330" w:type="dxa"/>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2278" w:type="dxa"/>
          </w:tcPr>
          <w:p w:rsidR="0071545C" w:rsidRPr="0071545C" w:rsidRDefault="0071545C" w:rsidP="00B05059">
            <w:pPr>
              <w:ind w:right="-1"/>
              <w:jc w:val="center"/>
              <w:rPr>
                <w:rFonts w:ascii="Liberation Serif" w:hAnsi="Liberation Serif"/>
              </w:rPr>
            </w:pPr>
            <w:r w:rsidRPr="0071545C">
              <w:rPr>
                <w:rFonts w:ascii="Liberation Serif" w:hAnsi="Liberation Serif"/>
              </w:rPr>
              <w:t>Выделенные полосы для движения автобусов, троллейбусов</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выделенными полосами для движения общественного транспорта не установлен.</w:t>
      </w:r>
    </w:p>
    <w:p w:rsidR="0071545C" w:rsidRDefault="0071545C" w:rsidP="009358A6">
      <w:pPr>
        <w:jc w:val="center"/>
        <w:rPr>
          <w:rFonts w:ascii="Liberation Serif" w:hAnsi="Liberation Serif"/>
        </w:rPr>
      </w:pPr>
    </w:p>
    <w:p w:rsidR="0071545C" w:rsidRPr="0071545C" w:rsidRDefault="0071545C" w:rsidP="0071545C">
      <w:pPr>
        <w:ind w:firstLine="567"/>
        <w:outlineLvl w:val="3"/>
        <w:rPr>
          <w:rFonts w:ascii="Liberation Serif" w:hAnsi="Liberation Serif"/>
          <w:bCs/>
        </w:rPr>
      </w:pPr>
      <w:bookmarkStart w:id="29" w:name="_Toc81500482"/>
      <w:r w:rsidRPr="0071545C">
        <w:rPr>
          <w:rFonts w:ascii="Liberation Serif" w:hAnsi="Liberation Serif"/>
          <w:bCs/>
        </w:rPr>
        <w:t>1.2.1.3. Физическая культура и массовый спорт, образование, здравоохранение, обработка, утилизация, обезвреживание, размещение твердых коммунальных отходов</w:t>
      </w:r>
      <w:bookmarkEnd w:id="29"/>
    </w:p>
    <w:p w:rsidR="0071545C" w:rsidRPr="0071545C" w:rsidRDefault="0071545C" w:rsidP="0071545C">
      <w:pPr>
        <w:ind w:right="-1" w:firstLine="567"/>
        <w:jc w:val="both"/>
        <w:rPr>
          <w:rFonts w:ascii="Liberation Serif" w:hAnsi="Liberation Serif"/>
        </w:rPr>
      </w:pP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а) Плавательные бассейны</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387"/>
        <w:gridCol w:w="1333"/>
        <w:gridCol w:w="1387"/>
        <w:gridCol w:w="1330"/>
        <w:gridCol w:w="2817"/>
      </w:tblGrid>
      <w:tr w:rsidR="0071545C" w:rsidRPr="002C576F" w:rsidTr="002C576F">
        <w:trPr>
          <w:tblHeader/>
          <w:jc w:val="center"/>
        </w:trPr>
        <w:tc>
          <w:tcPr>
            <w:tcW w:w="1606" w:type="dxa"/>
            <w:vMerge w:val="restart"/>
            <w:vAlign w:val="center"/>
          </w:tcPr>
          <w:p w:rsidR="0071545C" w:rsidRPr="002C576F" w:rsidRDefault="0071545C" w:rsidP="0071545C">
            <w:pPr>
              <w:ind w:right="-1"/>
              <w:rPr>
                <w:rFonts w:ascii="Liberation Serif" w:hAnsi="Liberation Serif"/>
                <w:szCs w:val="22"/>
              </w:rPr>
            </w:pPr>
            <w:r w:rsidRPr="002C576F">
              <w:rPr>
                <w:rFonts w:ascii="Liberation Serif" w:hAnsi="Liberation Serif"/>
                <w:szCs w:val="22"/>
              </w:rPr>
              <w:t>Показатель</w:t>
            </w:r>
          </w:p>
        </w:tc>
        <w:tc>
          <w:tcPr>
            <w:tcW w:w="2733" w:type="dxa"/>
            <w:gridSpan w:val="2"/>
            <w:vAlign w:val="center"/>
          </w:tcPr>
          <w:p w:rsidR="0071545C" w:rsidRPr="002C576F" w:rsidRDefault="0071545C" w:rsidP="0071545C">
            <w:pPr>
              <w:ind w:right="-1"/>
              <w:rPr>
                <w:rFonts w:ascii="Liberation Serif" w:hAnsi="Liberation Serif"/>
                <w:szCs w:val="22"/>
              </w:rPr>
            </w:pPr>
            <w:r w:rsidRPr="002C576F">
              <w:rPr>
                <w:rFonts w:ascii="Liberation Serif" w:hAnsi="Liberation Serif"/>
                <w:szCs w:val="22"/>
              </w:rPr>
              <w:t>Территория город Первоуральск</w:t>
            </w:r>
          </w:p>
        </w:tc>
        <w:tc>
          <w:tcPr>
            <w:tcW w:w="2730" w:type="dxa"/>
            <w:gridSpan w:val="2"/>
            <w:vAlign w:val="center"/>
          </w:tcPr>
          <w:p w:rsidR="0071545C" w:rsidRPr="002C576F" w:rsidRDefault="0071545C" w:rsidP="0071545C">
            <w:pPr>
              <w:ind w:right="-1"/>
              <w:rPr>
                <w:rFonts w:ascii="Liberation Serif" w:hAnsi="Liberation Serif"/>
                <w:szCs w:val="22"/>
              </w:rPr>
            </w:pPr>
            <w:r w:rsidRPr="002C576F">
              <w:rPr>
                <w:rFonts w:ascii="Liberation Serif" w:hAnsi="Liberation Serif"/>
                <w:szCs w:val="22"/>
              </w:rPr>
              <w:t>Территория сельских населенных пунктов</w:t>
            </w:r>
          </w:p>
        </w:tc>
        <w:tc>
          <w:tcPr>
            <w:tcW w:w="2928" w:type="dxa"/>
            <w:vMerge w:val="restart"/>
            <w:vAlign w:val="center"/>
          </w:tcPr>
          <w:p w:rsidR="0071545C" w:rsidRPr="002C576F" w:rsidRDefault="0071545C" w:rsidP="0071545C">
            <w:pPr>
              <w:ind w:right="-1"/>
              <w:jc w:val="center"/>
              <w:rPr>
                <w:rFonts w:ascii="Liberation Serif" w:hAnsi="Liberation Serif"/>
                <w:szCs w:val="22"/>
              </w:rPr>
            </w:pPr>
            <w:r w:rsidRPr="002C576F">
              <w:rPr>
                <w:rFonts w:ascii="Liberation Serif" w:hAnsi="Liberation Serif"/>
                <w:szCs w:val="22"/>
              </w:rPr>
              <w:t>Перечень объектов</w:t>
            </w:r>
          </w:p>
        </w:tc>
      </w:tr>
      <w:tr w:rsidR="0071545C" w:rsidRPr="002C576F" w:rsidTr="002C576F">
        <w:trPr>
          <w:tblHeader/>
          <w:jc w:val="center"/>
        </w:trPr>
        <w:tc>
          <w:tcPr>
            <w:tcW w:w="1606" w:type="dxa"/>
            <w:vMerge/>
            <w:vAlign w:val="center"/>
          </w:tcPr>
          <w:p w:rsidR="0071545C" w:rsidRPr="002C576F" w:rsidRDefault="0071545C" w:rsidP="0071545C">
            <w:pPr>
              <w:ind w:right="-1"/>
              <w:jc w:val="both"/>
              <w:rPr>
                <w:rFonts w:ascii="Liberation Serif" w:hAnsi="Liberation Serif"/>
                <w:szCs w:val="22"/>
              </w:rPr>
            </w:pPr>
          </w:p>
        </w:tc>
        <w:tc>
          <w:tcPr>
            <w:tcW w:w="1400" w:type="dxa"/>
            <w:vAlign w:val="center"/>
          </w:tcPr>
          <w:p w:rsidR="0071545C" w:rsidRPr="002C576F" w:rsidRDefault="0071545C" w:rsidP="0071545C">
            <w:pPr>
              <w:ind w:right="-1"/>
              <w:jc w:val="both"/>
              <w:rPr>
                <w:rFonts w:ascii="Liberation Serif" w:hAnsi="Liberation Serif"/>
                <w:szCs w:val="22"/>
              </w:rPr>
            </w:pPr>
            <w:r w:rsidRPr="002C576F">
              <w:rPr>
                <w:rFonts w:ascii="Liberation Serif" w:hAnsi="Liberation Serif"/>
                <w:szCs w:val="22"/>
              </w:rPr>
              <w:t>Единица измерения</w:t>
            </w:r>
          </w:p>
        </w:tc>
        <w:tc>
          <w:tcPr>
            <w:tcW w:w="1333" w:type="dxa"/>
            <w:vAlign w:val="center"/>
          </w:tcPr>
          <w:p w:rsidR="0071545C" w:rsidRPr="002C576F" w:rsidRDefault="0071545C" w:rsidP="0071545C">
            <w:pPr>
              <w:ind w:right="-1"/>
              <w:jc w:val="both"/>
              <w:rPr>
                <w:rFonts w:ascii="Liberation Serif" w:hAnsi="Liberation Serif"/>
                <w:szCs w:val="22"/>
              </w:rPr>
            </w:pPr>
            <w:r w:rsidRPr="002C576F">
              <w:rPr>
                <w:rFonts w:ascii="Liberation Serif" w:hAnsi="Liberation Serif"/>
                <w:szCs w:val="22"/>
              </w:rPr>
              <w:t>Значение показателя</w:t>
            </w:r>
          </w:p>
        </w:tc>
        <w:tc>
          <w:tcPr>
            <w:tcW w:w="1400" w:type="dxa"/>
            <w:vAlign w:val="center"/>
          </w:tcPr>
          <w:p w:rsidR="0071545C" w:rsidRPr="002C576F" w:rsidRDefault="0071545C" w:rsidP="0071545C">
            <w:pPr>
              <w:ind w:right="-1"/>
              <w:jc w:val="both"/>
              <w:rPr>
                <w:rFonts w:ascii="Liberation Serif" w:hAnsi="Liberation Serif"/>
                <w:szCs w:val="22"/>
              </w:rPr>
            </w:pPr>
            <w:r w:rsidRPr="002C576F">
              <w:rPr>
                <w:rFonts w:ascii="Liberation Serif" w:hAnsi="Liberation Serif"/>
                <w:szCs w:val="22"/>
              </w:rPr>
              <w:t>Единица измерения</w:t>
            </w:r>
          </w:p>
        </w:tc>
        <w:tc>
          <w:tcPr>
            <w:tcW w:w="1330" w:type="dxa"/>
            <w:vAlign w:val="center"/>
          </w:tcPr>
          <w:p w:rsidR="0071545C" w:rsidRPr="002C576F" w:rsidRDefault="0071545C" w:rsidP="0071545C">
            <w:pPr>
              <w:ind w:right="-1"/>
              <w:jc w:val="both"/>
              <w:rPr>
                <w:rFonts w:ascii="Liberation Serif" w:hAnsi="Liberation Serif"/>
                <w:szCs w:val="22"/>
              </w:rPr>
            </w:pPr>
            <w:r w:rsidRPr="002C576F">
              <w:rPr>
                <w:rFonts w:ascii="Liberation Serif" w:hAnsi="Liberation Serif"/>
                <w:szCs w:val="22"/>
              </w:rPr>
              <w:t>Значение показателя</w:t>
            </w:r>
          </w:p>
        </w:tc>
        <w:tc>
          <w:tcPr>
            <w:tcW w:w="2928" w:type="dxa"/>
            <w:vMerge/>
            <w:vAlign w:val="center"/>
          </w:tcPr>
          <w:p w:rsidR="0071545C" w:rsidRPr="002C576F" w:rsidRDefault="0071545C" w:rsidP="0071545C">
            <w:pPr>
              <w:ind w:right="-1"/>
              <w:rPr>
                <w:rFonts w:ascii="Liberation Serif" w:hAnsi="Liberation Serif"/>
                <w:szCs w:val="22"/>
              </w:rPr>
            </w:pPr>
          </w:p>
        </w:tc>
      </w:tr>
      <w:tr w:rsidR="0071545C" w:rsidRPr="002C576F" w:rsidTr="0071545C">
        <w:trPr>
          <w:jc w:val="center"/>
        </w:trPr>
        <w:tc>
          <w:tcPr>
            <w:tcW w:w="1606" w:type="dxa"/>
            <w:vAlign w:val="center"/>
          </w:tcPr>
          <w:p w:rsidR="0071545C" w:rsidRPr="002C576F" w:rsidRDefault="0071545C" w:rsidP="0071545C">
            <w:pPr>
              <w:ind w:right="-1"/>
              <w:jc w:val="both"/>
              <w:rPr>
                <w:rFonts w:ascii="Liberation Serif" w:hAnsi="Liberation Serif"/>
                <w:szCs w:val="22"/>
              </w:rPr>
            </w:pPr>
            <w:r w:rsidRPr="002C576F">
              <w:rPr>
                <w:rFonts w:ascii="Liberation Serif" w:hAnsi="Liberation Serif"/>
                <w:szCs w:val="22"/>
              </w:rPr>
              <w:t>Обеспеченность населения плавательными бассейнами</w:t>
            </w:r>
          </w:p>
        </w:tc>
        <w:tc>
          <w:tcPr>
            <w:tcW w:w="1400" w:type="dxa"/>
            <w:vAlign w:val="center"/>
          </w:tcPr>
          <w:p w:rsidR="0071545C" w:rsidRPr="002C576F" w:rsidRDefault="0071545C" w:rsidP="00B05059">
            <w:pPr>
              <w:ind w:right="-1"/>
              <w:jc w:val="center"/>
              <w:rPr>
                <w:rFonts w:ascii="Liberation Serif" w:hAnsi="Liberation Serif"/>
                <w:szCs w:val="22"/>
              </w:rPr>
            </w:pPr>
            <w:r w:rsidRPr="002C576F">
              <w:rPr>
                <w:rFonts w:ascii="Liberation Serif" w:hAnsi="Liberation Serif"/>
                <w:szCs w:val="22"/>
              </w:rPr>
              <w:t>кв</w:t>
            </w:r>
            <w:proofErr w:type="gramStart"/>
            <w:r w:rsidRPr="002C576F">
              <w:rPr>
                <w:rFonts w:ascii="Liberation Serif" w:hAnsi="Liberation Serif"/>
                <w:szCs w:val="22"/>
              </w:rPr>
              <w:t>.м</w:t>
            </w:r>
            <w:proofErr w:type="gramEnd"/>
            <w:r w:rsidRPr="002C576F">
              <w:rPr>
                <w:rFonts w:ascii="Liberation Serif" w:hAnsi="Liberation Serif"/>
                <w:szCs w:val="22"/>
              </w:rPr>
              <w:t xml:space="preserve"> зеркала воды/ 1000 чел.</w:t>
            </w:r>
          </w:p>
        </w:tc>
        <w:tc>
          <w:tcPr>
            <w:tcW w:w="1333" w:type="dxa"/>
            <w:vAlign w:val="center"/>
          </w:tcPr>
          <w:p w:rsidR="0071545C" w:rsidRPr="002C576F" w:rsidRDefault="0071545C" w:rsidP="00B05059">
            <w:pPr>
              <w:ind w:right="-1"/>
              <w:jc w:val="center"/>
              <w:rPr>
                <w:rFonts w:ascii="Liberation Serif" w:hAnsi="Liberation Serif"/>
                <w:szCs w:val="22"/>
              </w:rPr>
            </w:pPr>
            <w:r w:rsidRPr="002C576F">
              <w:rPr>
                <w:rFonts w:ascii="Liberation Serif" w:hAnsi="Liberation Serif"/>
                <w:szCs w:val="22"/>
              </w:rPr>
              <w:t>20</w:t>
            </w:r>
          </w:p>
        </w:tc>
        <w:tc>
          <w:tcPr>
            <w:tcW w:w="1400" w:type="dxa"/>
            <w:vAlign w:val="center"/>
          </w:tcPr>
          <w:p w:rsidR="0071545C" w:rsidRPr="002C576F" w:rsidRDefault="0071545C" w:rsidP="00B05059">
            <w:pPr>
              <w:ind w:right="-1"/>
              <w:jc w:val="center"/>
              <w:rPr>
                <w:rFonts w:ascii="Liberation Serif" w:hAnsi="Liberation Serif"/>
                <w:szCs w:val="22"/>
              </w:rPr>
            </w:pPr>
            <w:r w:rsidRPr="002C576F">
              <w:rPr>
                <w:rFonts w:ascii="Liberation Serif" w:hAnsi="Liberation Serif"/>
                <w:szCs w:val="22"/>
              </w:rPr>
              <w:t>кв</w:t>
            </w:r>
            <w:proofErr w:type="gramStart"/>
            <w:r w:rsidRPr="002C576F">
              <w:rPr>
                <w:rFonts w:ascii="Liberation Serif" w:hAnsi="Liberation Serif"/>
                <w:szCs w:val="22"/>
              </w:rPr>
              <w:t>.м</w:t>
            </w:r>
            <w:proofErr w:type="gramEnd"/>
            <w:r w:rsidRPr="002C576F">
              <w:rPr>
                <w:rFonts w:ascii="Liberation Serif" w:hAnsi="Liberation Serif"/>
                <w:szCs w:val="22"/>
              </w:rPr>
              <w:t xml:space="preserve"> зеркала воды/ 1000 чел.</w:t>
            </w:r>
          </w:p>
        </w:tc>
        <w:tc>
          <w:tcPr>
            <w:tcW w:w="1330" w:type="dxa"/>
            <w:vAlign w:val="center"/>
          </w:tcPr>
          <w:p w:rsidR="0071545C" w:rsidRPr="002C576F" w:rsidRDefault="0071545C" w:rsidP="00B05059">
            <w:pPr>
              <w:ind w:right="-1"/>
              <w:jc w:val="center"/>
              <w:rPr>
                <w:rFonts w:ascii="Liberation Serif" w:hAnsi="Liberation Serif"/>
                <w:szCs w:val="22"/>
              </w:rPr>
            </w:pPr>
            <w:r w:rsidRPr="002C576F">
              <w:rPr>
                <w:rFonts w:ascii="Liberation Serif" w:hAnsi="Liberation Serif"/>
                <w:szCs w:val="22"/>
              </w:rPr>
              <w:t>20</w:t>
            </w:r>
          </w:p>
        </w:tc>
        <w:tc>
          <w:tcPr>
            <w:tcW w:w="2928" w:type="dxa"/>
            <w:vAlign w:val="center"/>
          </w:tcPr>
          <w:p w:rsidR="0071545C" w:rsidRPr="002C576F" w:rsidRDefault="0071545C" w:rsidP="00B05059">
            <w:pPr>
              <w:ind w:right="-1"/>
              <w:jc w:val="center"/>
              <w:rPr>
                <w:rFonts w:ascii="Liberation Serif" w:hAnsi="Liberation Serif"/>
                <w:szCs w:val="22"/>
              </w:rPr>
            </w:pPr>
            <w:r w:rsidRPr="002C576F">
              <w:rPr>
                <w:rFonts w:ascii="Liberation Serif" w:hAnsi="Liberation Serif"/>
                <w:szCs w:val="22"/>
              </w:rPr>
              <w:t>Бассейны, а также плавательные дорожки в физкультурно-оздоровительных комплексах и спортивных комплексах, доступных для массового посещения</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t>б) Стадионы с трибунами на 1500 мест и более</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399"/>
        <w:gridCol w:w="1370"/>
        <w:gridCol w:w="1400"/>
        <w:gridCol w:w="1370"/>
        <w:gridCol w:w="2715"/>
      </w:tblGrid>
      <w:tr w:rsidR="0071545C" w:rsidRPr="0071545C" w:rsidTr="0071545C">
        <w:trPr>
          <w:jc w:val="center"/>
        </w:trPr>
        <w:tc>
          <w:tcPr>
            <w:tcW w:w="1606" w:type="dxa"/>
            <w:vMerge w:val="restart"/>
            <w:vAlign w:val="center"/>
          </w:tcPr>
          <w:p w:rsidR="0071545C" w:rsidRPr="0071545C" w:rsidRDefault="0071545C" w:rsidP="0071545C">
            <w:pPr>
              <w:ind w:right="-1"/>
              <w:rPr>
                <w:rFonts w:ascii="Liberation Serif" w:hAnsi="Liberation Serif"/>
              </w:rPr>
            </w:pPr>
            <w:r w:rsidRPr="0071545C">
              <w:rPr>
                <w:rFonts w:ascii="Liberation Serif" w:hAnsi="Liberation Serif"/>
              </w:rPr>
              <w:t>Показатель</w:t>
            </w:r>
          </w:p>
        </w:tc>
        <w:tc>
          <w:tcPr>
            <w:tcW w:w="2781" w:type="dxa"/>
            <w:gridSpan w:val="2"/>
            <w:vAlign w:val="center"/>
          </w:tcPr>
          <w:p w:rsidR="0071545C" w:rsidRPr="0071545C" w:rsidRDefault="0071545C" w:rsidP="0071545C">
            <w:pPr>
              <w:ind w:right="-1"/>
              <w:rPr>
                <w:rFonts w:ascii="Liberation Serif" w:hAnsi="Liberation Serif"/>
              </w:rPr>
            </w:pPr>
            <w:r>
              <w:rPr>
                <w:rFonts w:ascii="Liberation Serif" w:hAnsi="Liberation Serif"/>
              </w:rPr>
              <w:t xml:space="preserve">Территория город </w:t>
            </w:r>
            <w:r w:rsidRPr="0071545C">
              <w:rPr>
                <w:rFonts w:ascii="Liberation Serif" w:hAnsi="Liberation Serif"/>
              </w:rPr>
              <w:t>Первоуральск</w:t>
            </w:r>
          </w:p>
        </w:tc>
        <w:tc>
          <w:tcPr>
            <w:tcW w:w="2742" w:type="dxa"/>
            <w:gridSpan w:val="2"/>
            <w:vAlign w:val="center"/>
          </w:tcPr>
          <w:p w:rsidR="0071545C" w:rsidRPr="0071545C" w:rsidRDefault="0071545C" w:rsidP="0071545C">
            <w:pPr>
              <w:ind w:right="-1"/>
              <w:rPr>
                <w:rFonts w:ascii="Liberation Serif" w:hAnsi="Liberation Serif"/>
              </w:rPr>
            </w:pPr>
            <w:r w:rsidRPr="0071545C">
              <w:rPr>
                <w:rFonts w:ascii="Liberation Serif" w:hAnsi="Liberation Serif"/>
              </w:rPr>
              <w:t>Территория сельских населенных пунктов</w:t>
            </w:r>
          </w:p>
        </w:tc>
        <w:tc>
          <w:tcPr>
            <w:tcW w:w="2868" w:type="dxa"/>
            <w:vMerge w:val="restart"/>
            <w:vAlign w:val="center"/>
          </w:tcPr>
          <w:p w:rsidR="0071545C" w:rsidRPr="0071545C" w:rsidRDefault="0071545C" w:rsidP="0071545C">
            <w:pPr>
              <w:ind w:right="-1"/>
              <w:jc w:val="center"/>
              <w:rPr>
                <w:rFonts w:ascii="Liberation Serif" w:hAnsi="Liberation Serif"/>
              </w:rPr>
            </w:pPr>
            <w:r w:rsidRPr="0071545C">
              <w:rPr>
                <w:rFonts w:ascii="Liberation Serif" w:hAnsi="Liberation Serif"/>
              </w:rPr>
              <w:t>Перечень объектов</w:t>
            </w:r>
          </w:p>
        </w:tc>
      </w:tr>
      <w:tr w:rsidR="0071545C" w:rsidRPr="0071545C" w:rsidTr="0071545C">
        <w:trPr>
          <w:jc w:val="center"/>
        </w:trPr>
        <w:tc>
          <w:tcPr>
            <w:tcW w:w="1606" w:type="dxa"/>
            <w:vMerge/>
            <w:vAlign w:val="center"/>
          </w:tcPr>
          <w:p w:rsidR="0071545C" w:rsidRPr="0071545C" w:rsidRDefault="0071545C" w:rsidP="0071545C">
            <w:pPr>
              <w:ind w:right="-1"/>
              <w:jc w:val="both"/>
              <w:rPr>
                <w:rFonts w:ascii="Liberation Serif" w:hAnsi="Liberation Serif"/>
              </w:rPr>
            </w:pPr>
          </w:p>
        </w:tc>
        <w:tc>
          <w:tcPr>
            <w:tcW w:w="1411"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7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1412"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Единица измерения</w:t>
            </w:r>
          </w:p>
        </w:tc>
        <w:tc>
          <w:tcPr>
            <w:tcW w:w="1330"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Значение показателя</w:t>
            </w:r>
          </w:p>
        </w:tc>
        <w:tc>
          <w:tcPr>
            <w:tcW w:w="2868" w:type="dxa"/>
            <w:vMerge/>
            <w:vAlign w:val="center"/>
          </w:tcPr>
          <w:p w:rsidR="0071545C" w:rsidRPr="0071545C" w:rsidRDefault="0071545C" w:rsidP="0071545C">
            <w:pPr>
              <w:ind w:right="-1"/>
              <w:rPr>
                <w:rFonts w:ascii="Liberation Serif" w:hAnsi="Liberation Serif"/>
              </w:rPr>
            </w:pPr>
          </w:p>
        </w:tc>
      </w:tr>
      <w:tr w:rsidR="0071545C" w:rsidRPr="0071545C" w:rsidTr="0071545C">
        <w:trPr>
          <w:jc w:val="center"/>
        </w:trPr>
        <w:tc>
          <w:tcPr>
            <w:tcW w:w="1606" w:type="dxa"/>
            <w:vAlign w:val="center"/>
          </w:tcPr>
          <w:p w:rsidR="0071545C" w:rsidRPr="0071545C" w:rsidRDefault="0071545C" w:rsidP="0071545C">
            <w:pPr>
              <w:ind w:right="-1"/>
              <w:jc w:val="both"/>
              <w:rPr>
                <w:rFonts w:ascii="Liberation Serif" w:hAnsi="Liberation Serif"/>
              </w:rPr>
            </w:pPr>
            <w:r w:rsidRPr="0071545C">
              <w:rPr>
                <w:rFonts w:ascii="Liberation Serif" w:hAnsi="Liberation Serif"/>
              </w:rPr>
              <w:t>Обеспеченность населения стадионами</w:t>
            </w:r>
          </w:p>
        </w:tc>
        <w:tc>
          <w:tcPr>
            <w:tcW w:w="1411"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ед./МО</w:t>
            </w:r>
          </w:p>
        </w:tc>
        <w:tc>
          <w:tcPr>
            <w:tcW w:w="137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1412"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ед./МО</w:t>
            </w:r>
          </w:p>
        </w:tc>
        <w:tc>
          <w:tcPr>
            <w:tcW w:w="1330"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 xml:space="preserve">Не </w:t>
            </w:r>
            <w:proofErr w:type="gramStart"/>
            <w:r w:rsidRPr="0071545C">
              <w:rPr>
                <w:rFonts w:ascii="Liberation Serif" w:hAnsi="Liberation Serif"/>
              </w:rPr>
              <w:t>установлен</w:t>
            </w:r>
            <w:proofErr w:type="gramEnd"/>
          </w:p>
        </w:tc>
        <w:tc>
          <w:tcPr>
            <w:tcW w:w="2868" w:type="dxa"/>
            <w:vAlign w:val="center"/>
          </w:tcPr>
          <w:p w:rsidR="0071545C" w:rsidRPr="0071545C" w:rsidRDefault="0071545C" w:rsidP="00B05059">
            <w:pPr>
              <w:ind w:right="-1"/>
              <w:jc w:val="center"/>
              <w:rPr>
                <w:rFonts w:ascii="Liberation Serif" w:hAnsi="Liberation Serif"/>
              </w:rPr>
            </w:pPr>
            <w:r w:rsidRPr="0071545C">
              <w:rPr>
                <w:rFonts w:ascii="Liberation Serif" w:hAnsi="Liberation Serif"/>
              </w:rPr>
              <w:t>Стадионы всех видов с трибунами</w:t>
            </w:r>
          </w:p>
        </w:tc>
      </w:tr>
    </w:tbl>
    <w:p w:rsidR="0071545C" w:rsidRPr="0071545C" w:rsidRDefault="0071545C" w:rsidP="0071545C">
      <w:pPr>
        <w:ind w:right="-1" w:firstLine="567"/>
        <w:jc w:val="both"/>
        <w:rPr>
          <w:rFonts w:ascii="Liberation Serif" w:hAnsi="Liberation Serif"/>
        </w:rPr>
      </w:pPr>
      <w:r w:rsidRPr="0071545C">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71545C" w:rsidRPr="0071545C" w:rsidRDefault="0071545C" w:rsidP="0071545C">
      <w:pPr>
        <w:ind w:right="-1" w:firstLine="567"/>
        <w:jc w:val="both"/>
        <w:rPr>
          <w:rFonts w:ascii="Liberation Serif" w:hAnsi="Liberation Serif"/>
        </w:rPr>
      </w:pPr>
    </w:p>
    <w:p w:rsidR="004E07D2" w:rsidRDefault="004E07D2">
      <w:pPr>
        <w:spacing w:after="200" w:line="276" w:lineRule="auto"/>
        <w:rPr>
          <w:rFonts w:ascii="Liberation Serif" w:hAnsi="Liberation Serif"/>
          <w:iCs/>
        </w:rPr>
      </w:pPr>
      <w:r>
        <w:rPr>
          <w:rFonts w:ascii="Liberation Serif" w:hAnsi="Liberation Serif"/>
          <w:iCs/>
        </w:rPr>
        <w:br w:type="page"/>
      </w:r>
    </w:p>
    <w:p w:rsidR="0071545C" w:rsidRPr="0071545C" w:rsidRDefault="0071545C" w:rsidP="0071545C">
      <w:pPr>
        <w:ind w:right="-1" w:firstLine="567"/>
        <w:jc w:val="both"/>
        <w:rPr>
          <w:rFonts w:ascii="Liberation Serif" w:hAnsi="Liberation Serif"/>
          <w:iCs/>
        </w:rPr>
      </w:pPr>
      <w:r w:rsidRPr="0071545C">
        <w:rPr>
          <w:rFonts w:ascii="Liberation Serif" w:hAnsi="Liberation Serif"/>
          <w:iCs/>
        </w:rPr>
        <w:lastRenderedPageBreak/>
        <w:t>в) Плоскостные спортивные сооружения</w:t>
      </w:r>
    </w:p>
    <w:p w:rsidR="0071545C" w:rsidRPr="0071545C" w:rsidRDefault="0071545C" w:rsidP="0071545C">
      <w:pPr>
        <w:ind w:right="-1" w:firstLine="567"/>
        <w:jc w:val="both"/>
        <w:rPr>
          <w:rFonts w:ascii="Liberation Serif" w:hAnsi="Liberation Serif"/>
        </w:rPr>
      </w:pPr>
      <w:r w:rsidRPr="0071545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439"/>
        <w:gridCol w:w="1333"/>
        <w:gridCol w:w="1439"/>
        <w:gridCol w:w="1330"/>
        <w:gridCol w:w="2713"/>
      </w:tblGrid>
      <w:tr w:rsidR="0071545C" w:rsidRPr="00BB4C11" w:rsidTr="00BB4C11">
        <w:trPr>
          <w:jc w:val="center"/>
        </w:trPr>
        <w:tc>
          <w:tcPr>
            <w:tcW w:w="1606" w:type="dxa"/>
            <w:vMerge w:val="restart"/>
            <w:vAlign w:val="center"/>
          </w:tcPr>
          <w:p w:rsidR="0071545C" w:rsidRPr="00BB4C11" w:rsidRDefault="0071545C" w:rsidP="0071545C">
            <w:pPr>
              <w:ind w:right="-1"/>
              <w:rPr>
                <w:rFonts w:ascii="Liberation Serif" w:hAnsi="Liberation Serif"/>
              </w:rPr>
            </w:pPr>
            <w:r w:rsidRPr="00BB4C11">
              <w:rPr>
                <w:rFonts w:ascii="Liberation Serif" w:hAnsi="Liberation Serif"/>
              </w:rPr>
              <w:t>Показатель</w:t>
            </w:r>
          </w:p>
        </w:tc>
        <w:tc>
          <w:tcPr>
            <w:tcW w:w="2778" w:type="dxa"/>
            <w:gridSpan w:val="2"/>
            <w:vAlign w:val="center"/>
          </w:tcPr>
          <w:p w:rsidR="0071545C" w:rsidRPr="00BB4C11" w:rsidRDefault="00BB4C11" w:rsidP="0071545C">
            <w:pPr>
              <w:ind w:right="-1"/>
              <w:rPr>
                <w:rFonts w:ascii="Liberation Serif" w:hAnsi="Liberation Serif"/>
              </w:rPr>
            </w:pPr>
            <w:r>
              <w:rPr>
                <w:rFonts w:ascii="Liberation Serif" w:hAnsi="Liberation Serif"/>
              </w:rPr>
              <w:t xml:space="preserve">Территория город </w:t>
            </w:r>
            <w:r w:rsidR="0071545C" w:rsidRPr="00BB4C11">
              <w:rPr>
                <w:rFonts w:ascii="Liberation Serif" w:hAnsi="Liberation Serif"/>
              </w:rPr>
              <w:t>Первоуральск</w:t>
            </w:r>
          </w:p>
        </w:tc>
        <w:tc>
          <w:tcPr>
            <w:tcW w:w="2775" w:type="dxa"/>
            <w:gridSpan w:val="2"/>
            <w:vAlign w:val="center"/>
          </w:tcPr>
          <w:p w:rsidR="0071545C" w:rsidRPr="00BB4C11" w:rsidRDefault="0071545C" w:rsidP="0071545C">
            <w:pPr>
              <w:ind w:right="-1"/>
              <w:rPr>
                <w:rFonts w:ascii="Liberation Serif" w:hAnsi="Liberation Serif"/>
              </w:rPr>
            </w:pPr>
            <w:r w:rsidRPr="00BB4C11">
              <w:rPr>
                <w:rFonts w:ascii="Liberation Serif" w:hAnsi="Liberation Serif"/>
              </w:rPr>
              <w:t>Территория сельских населенных пунктов</w:t>
            </w:r>
          </w:p>
        </w:tc>
        <w:tc>
          <w:tcPr>
            <w:tcW w:w="2838" w:type="dxa"/>
            <w:vMerge w:val="restart"/>
            <w:vAlign w:val="center"/>
          </w:tcPr>
          <w:p w:rsidR="0071545C" w:rsidRPr="00BB4C11" w:rsidRDefault="0071545C" w:rsidP="0071545C">
            <w:pPr>
              <w:ind w:right="-1"/>
              <w:jc w:val="center"/>
              <w:rPr>
                <w:rFonts w:ascii="Liberation Serif" w:hAnsi="Liberation Serif"/>
              </w:rPr>
            </w:pPr>
            <w:r w:rsidRPr="00BB4C11">
              <w:rPr>
                <w:rFonts w:ascii="Liberation Serif" w:hAnsi="Liberation Serif"/>
              </w:rPr>
              <w:t>Перечень объектов</w:t>
            </w:r>
          </w:p>
        </w:tc>
      </w:tr>
      <w:tr w:rsidR="0071545C" w:rsidRPr="00BB4C11" w:rsidTr="00BB4C11">
        <w:trPr>
          <w:jc w:val="center"/>
        </w:trPr>
        <w:tc>
          <w:tcPr>
            <w:tcW w:w="1606" w:type="dxa"/>
            <w:vMerge/>
            <w:vAlign w:val="center"/>
          </w:tcPr>
          <w:p w:rsidR="0071545C" w:rsidRPr="00BB4C11" w:rsidRDefault="0071545C" w:rsidP="0071545C">
            <w:pPr>
              <w:ind w:right="-1"/>
              <w:jc w:val="both"/>
              <w:rPr>
                <w:rFonts w:ascii="Liberation Serif" w:hAnsi="Liberation Serif"/>
              </w:rPr>
            </w:pPr>
          </w:p>
        </w:tc>
        <w:tc>
          <w:tcPr>
            <w:tcW w:w="1445" w:type="dxa"/>
            <w:vAlign w:val="center"/>
          </w:tcPr>
          <w:p w:rsidR="0071545C" w:rsidRPr="00BB4C11" w:rsidRDefault="0071545C" w:rsidP="0071545C">
            <w:pPr>
              <w:ind w:right="-1"/>
              <w:jc w:val="both"/>
              <w:rPr>
                <w:rFonts w:ascii="Liberation Serif" w:hAnsi="Liberation Serif"/>
              </w:rPr>
            </w:pPr>
            <w:r w:rsidRPr="00BB4C11">
              <w:rPr>
                <w:rFonts w:ascii="Liberation Serif" w:hAnsi="Liberation Serif"/>
              </w:rPr>
              <w:t>Единица измерения</w:t>
            </w:r>
          </w:p>
        </w:tc>
        <w:tc>
          <w:tcPr>
            <w:tcW w:w="1333" w:type="dxa"/>
            <w:vAlign w:val="center"/>
          </w:tcPr>
          <w:p w:rsidR="0071545C" w:rsidRPr="00BB4C11" w:rsidRDefault="0071545C" w:rsidP="0071545C">
            <w:pPr>
              <w:ind w:right="-1"/>
              <w:jc w:val="both"/>
              <w:rPr>
                <w:rFonts w:ascii="Liberation Serif" w:hAnsi="Liberation Serif"/>
              </w:rPr>
            </w:pPr>
            <w:r w:rsidRPr="00BB4C11">
              <w:rPr>
                <w:rFonts w:ascii="Liberation Serif" w:hAnsi="Liberation Serif"/>
              </w:rPr>
              <w:t>Значение показателя</w:t>
            </w:r>
          </w:p>
        </w:tc>
        <w:tc>
          <w:tcPr>
            <w:tcW w:w="1445" w:type="dxa"/>
            <w:vAlign w:val="center"/>
          </w:tcPr>
          <w:p w:rsidR="0071545C" w:rsidRPr="00BB4C11" w:rsidRDefault="0071545C" w:rsidP="0071545C">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71545C" w:rsidRPr="00BB4C11" w:rsidRDefault="0071545C" w:rsidP="0071545C">
            <w:pPr>
              <w:ind w:right="-1"/>
              <w:jc w:val="both"/>
              <w:rPr>
                <w:rFonts w:ascii="Liberation Serif" w:hAnsi="Liberation Serif"/>
              </w:rPr>
            </w:pPr>
            <w:r w:rsidRPr="00BB4C11">
              <w:rPr>
                <w:rFonts w:ascii="Liberation Serif" w:hAnsi="Liberation Serif"/>
              </w:rPr>
              <w:t>Значение показателя</w:t>
            </w:r>
          </w:p>
        </w:tc>
        <w:tc>
          <w:tcPr>
            <w:tcW w:w="2838" w:type="dxa"/>
            <w:vMerge/>
            <w:vAlign w:val="center"/>
          </w:tcPr>
          <w:p w:rsidR="0071545C" w:rsidRPr="00BB4C11" w:rsidRDefault="0071545C" w:rsidP="0071545C">
            <w:pPr>
              <w:ind w:right="-1"/>
              <w:rPr>
                <w:rFonts w:ascii="Liberation Serif" w:hAnsi="Liberation Serif"/>
              </w:rPr>
            </w:pPr>
          </w:p>
        </w:tc>
      </w:tr>
      <w:tr w:rsidR="0071545C" w:rsidRPr="00BB4C11" w:rsidTr="00BB4C11">
        <w:trPr>
          <w:jc w:val="center"/>
        </w:trPr>
        <w:tc>
          <w:tcPr>
            <w:tcW w:w="1606" w:type="dxa"/>
            <w:vAlign w:val="center"/>
          </w:tcPr>
          <w:p w:rsidR="0071545C" w:rsidRPr="00BB4C11" w:rsidRDefault="0071545C" w:rsidP="0071545C">
            <w:pPr>
              <w:ind w:right="-1"/>
              <w:jc w:val="both"/>
              <w:rPr>
                <w:rFonts w:ascii="Liberation Serif" w:hAnsi="Liberation Serif"/>
              </w:rPr>
            </w:pPr>
            <w:r w:rsidRPr="00BB4C11">
              <w:rPr>
                <w:rFonts w:ascii="Liberation Serif" w:hAnsi="Liberation Serif"/>
              </w:rPr>
              <w:t>Обеспеченность населения плоскостными спортивными сооружениями</w:t>
            </w:r>
          </w:p>
        </w:tc>
        <w:tc>
          <w:tcPr>
            <w:tcW w:w="1445" w:type="dxa"/>
            <w:vAlign w:val="center"/>
          </w:tcPr>
          <w:p w:rsidR="0071545C" w:rsidRPr="00BB4C11" w:rsidRDefault="0071545C" w:rsidP="00B05059">
            <w:pPr>
              <w:ind w:right="-1"/>
              <w:jc w:val="center"/>
              <w:rPr>
                <w:rFonts w:ascii="Liberation Serif" w:hAnsi="Liberation Serif"/>
              </w:rPr>
            </w:pPr>
            <w:r w:rsidRPr="00BB4C11">
              <w:rPr>
                <w:rFonts w:ascii="Liberation Serif" w:hAnsi="Liberation Serif"/>
              </w:rPr>
              <w:t>кв. м территории объектов/ 1000 жителей</w:t>
            </w:r>
          </w:p>
        </w:tc>
        <w:tc>
          <w:tcPr>
            <w:tcW w:w="1333" w:type="dxa"/>
            <w:vAlign w:val="center"/>
          </w:tcPr>
          <w:p w:rsidR="0071545C" w:rsidRPr="00BB4C11" w:rsidRDefault="0071545C" w:rsidP="00B05059">
            <w:pPr>
              <w:ind w:right="-1"/>
              <w:jc w:val="center"/>
              <w:rPr>
                <w:rFonts w:ascii="Liberation Serif" w:hAnsi="Liberation Serif"/>
              </w:rPr>
            </w:pPr>
            <w:r w:rsidRPr="00BB4C11">
              <w:rPr>
                <w:rFonts w:ascii="Liberation Serif" w:hAnsi="Liberation Serif"/>
              </w:rPr>
              <w:t>0,7</w:t>
            </w:r>
          </w:p>
        </w:tc>
        <w:tc>
          <w:tcPr>
            <w:tcW w:w="1445" w:type="dxa"/>
            <w:vAlign w:val="center"/>
          </w:tcPr>
          <w:p w:rsidR="0071545C" w:rsidRPr="00BB4C11" w:rsidRDefault="0071545C" w:rsidP="00B05059">
            <w:pPr>
              <w:ind w:right="-1"/>
              <w:jc w:val="center"/>
              <w:rPr>
                <w:rFonts w:ascii="Liberation Serif" w:hAnsi="Liberation Serif"/>
              </w:rPr>
            </w:pPr>
            <w:r w:rsidRPr="00BB4C11">
              <w:rPr>
                <w:rFonts w:ascii="Liberation Serif" w:hAnsi="Liberation Serif"/>
              </w:rPr>
              <w:t>кв. м территории объектов/ 1000 жителей</w:t>
            </w:r>
          </w:p>
        </w:tc>
        <w:tc>
          <w:tcPr>
            <w:tcW w:w="1330" w:type="dxa"/>
            <w:vAlign w:val="center"/>
          </w:tcPr>
          <w:p w:rsidR="0071545C" w:rsidRPr="00BB4C11" w:rsidRDefault="0071545C" w:rsidP="00B05059">
            <w:pPr>
              <w:ind w:right="-1"/>
              <w:jc w:val="center"/>
              <w:rPr>
                <w:rFonts w:ascii="Liberation Serif" w:hAnsi="Liberation Serif"/>
              </w:rPr>
            </w:pPr>
            <w:r w:rsidRPr="00BB4C11">
              <w:rPr>
                <w:rFonts w:ascii="Liberation Serif" w:hAnsi="Liberation Serif"/>
              </w:rPr>
              <w:t>0,7</w:t>
            </w:r>
          </w:p>
        </w:tc>
        <w:tc>
          <w:tcPr>
            <w:tcW w:w="2838" w:type="dxa"/>
            <w:vAlign w:val="center"/>
          </w:tcPr>
          <w:p w:rsidR="0071545C" w:rsidRPr="00BB4C11" w:rsidRDefault="0071545C" w:rsidP="00B05059">
            <w:pPr>
              <w:ind w:right="-1"/>
              <w:jc w:val="center"/>
              <w:rPr>
                <w:rFonts w:ascii="Liberation Serif" w:hAnsi="Liberation Serif"/>
              </w:rPr>
            </w:pPr>
            <w:r w:rsidRPr="00BB4C11">
              <w:rPr>
                <w:rFonts w:ascii="Liberation Serif" w:hAnsi="Liberation Serif"/>
              </w:rPr>
              <w:t>Хоккейные коробки, баскетбольные, волейбольные, универсальные площадки, поля для мини-футбола</w:t>
            </w:r>
          </w:p>
        </w:tc>
      </w:tr>
    </w:tbl>
    <w:p w:rsidR="0071545C" w:rsidRPr="00BB4C11" w:rsidRDefault="0071545C" w:rsidP="0071545C">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1441"/>
        <w:gridCol w:w="1547"/>
        <w:gridCol w:w="1330"/>
        <w:gridCol w:w="1547"/>
        <w:gridCol w:w="1350"/>
        <w:gridCol w:w="2849"/>
      </w:tblGrid>
      <w:tr w:rsidR="0071545C" w:rsidRPr="00BB4C11" w:rsidTr="00BB4C11">
        <w:trPr>
          <w:jc w:val="center"/>
        </w:trPr>
        <w:tc>
          <w:tcPr>
            <w:tcW w:w="1374" w:type="dxa"/>
            <w:vMerge w:val="restart"/>
            <w:vAlign w:val="center"/>
          </w:tcPr>
          <w:p w:rsidR="0071545C" w:rsidRPr="004E07D2" w:rsidRDefault="0071545C" w:rsidP="0071545C">
            <w:pPr>
              <w:ind w:right="-1"/>
              <w:rPr>
                <w:rFonts w:ascii="Liberation Serif" w:hAnsi="Liberation Serif"/>
                <w:sz w:val="23"/>
                <w:szCs w:val="23"/>
              </w:rPr>
            </w:pPr>
            <w:r w:rsidRPr="004E07D2">
              <w:rPr>
                <w:rFonts w:ascii="Liberation Serif" w:hAnsi="Liberation Serif"/>
                <w:sz w:val="23"/>
                <w:szCs w:val="23"/>
              </w:rPr>
              <w:t>Показатель</w:t>
            </w:r>
          </w:p>
        </w:tc>
        <w:tc>
          <w:tcPr>
            <w:tcW w:w="2877" w:type="dxa"/>
            <w:gridSpan w:val="2"/>
            <w:vAlign w:val="center"/>
          </w:tcPr>
          <w:p w:rsidR="0071545C" w:rsidRPr="004E07D2" w:rsidRDefault="00BB4C11" w:rsidP="0071545C">
            <w:pPr>
              <w:ind w:right="-1"/>
              <w:rPr>
                <w:rFonts w:ascii="Liberation Serif" w:hAnsi="Liberation Serif"/>
                <w:sz w:val="23"/>
                <w:szCs w:val="23"/>
              </w:rPr>
            </w:pPr>
            <w:r w:rsidRPr="004E07D2">
              <w:rPr>
                <w:rFonts w:ascii="Liberation Serif" w:hAnsi="Liberation Serif"/>
                <w:sz w:val="23"/>
                <w:szCs w:val="23"/>
              </w:rPr>
              <w:t xml:space="preserve">Территория город </w:t>
            </w:r>
            <w:r w:rsidR="0071545C" w:rsidRPr="004E07D2">
              <w:rPr>
                <w:rFonts w:ascii="Liberation Serif" w:hAnsi="Liberation Serif"/>
                <w:sz w:val="23"/>
                <w:szCs w:val="23"/>
              </w:rPr>
              <w:t>Первоуральск</w:t>
            </w:r>
          </w:p>
        </w:tc>
        <w:tc>
          <w:tcPr>
            <w:tcW w:w="2897" w:type="dxa"/>
            <w:gridSpan w:val="2"/>
            <w:vAlign w:val="center"/>
          </w:tcPr>
          <w:p w:rsidR="0071545C" w:rsidRPr="004E07D2" w:rsidRDefault="0071545C" w:rsidP="0071545C">
            <w:pPr>
              <w:ind w:right="-1"/>
              <w:rPr>
                <w:rFonts w:ascii="Liberation Serif" w:hAnsi="Liberation Serif"/>
                <w:sz w:val="23"/>
                <w:szCs w:val="23"/>
              </w:rPr>
            </w:pPr>
            <w:r w:rsidRPr="004E07D2">
              <w:rPr>
                <w:rFonts w:ascii="Liberation Serif" w:hAnsi="Liberation Serif"/>
                <w:sz w:val="23"/>
                <w:szCs w:val="23"/>
              </w:rPr>
              <w:t>Территория сельских населенных пунктов</w:t>
            </w:r>
          </w:p>
        </w:tc>
        <w:tc>
          <w:tcPr>
            <w:tcW w:w="2849" w:type="dxa"/>
            <w:vMerge w:val="restart"/>
            <w:vAlign w:val="center"/>
          </w:tcPr>
          <w:p w:rsidR="0071545C" w:rsidRPr="004E07D2" w:rsidRDefault="0071545C" w:rsidP="0071545C">
            <w:pPr>
              <w:ind w:right="-1"/>
              <w:jc w:val="center"/>
              <w:rPr>
                <w:rFonts w:ascii="Liberation Serif" w:hAnsi="Liberation Serif"/>
                <w:sz w:val="23"/>
                <w:szCs w:val="23"/>
              </w:rPr>
            </w:pPr>
            <w:r w:rsidRPr="004E07D2">
              <w:rPr>
                <w:rFonts w:ascii="Liberation Serif" w:hAnsi="Liberation Serif"/>
                <w:sz w:val="23"/>
                <w:szCs w:val="23"/>
              </w:rPr>
              <w:t>Перечень объектов</w:t>
            </w:r>
          </w:p>
        </w:tc>
      </w:tr>
      <w:tr w:rsidR="0071545C" w:rsidRPr="00BB4C11" w:rsidTr="00BB4C11">
        <w:trPr>
          <w:jc w:val="center"/>
        </w:trPr>
        <w:tc>
          <w:tcPr>
            <w:tcW w:w="1374" w:type="dxa"/>
            <w:vMerge/>
            <w:vAlign w:val="center"/>
          </w:tcPr>
          <w:p w:rsidR="0071545C" w:rsidRPr="004E07D2" w:rsidRDefault="0071545C" w:rsidP="0071545C">
            <w:pPr>
              <w:ind w:right="-1"/>
              <w:jc w:val="both"/>
              <w:rPr>
                <w:rFonts w:ascii="Liberation Serif" w:hAnsi="Liberation Serif"/>
                <w:sz w:val="23"/>
                <w:szCs w:val="23"/>
              </w:rPr>
            </w:pPr>
          </w:p>
        </w:tc>
        <w:tc>
          <w:tcPr>
            <w:tcW w:w="1547"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0"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1547"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50"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2849" w:type="dxa"/>
            <w:vMerge/>
            <w:vAlign w:val="center"/>
          </w:tcPr>
          <w:p w:rsidR="0071545C" w:rsidRPr="004E07D2" w:rsidRDefault="0071545C" w:rsidP="0071545C">
            <w:pPr>
              <w:ind w:right="-1"/>
              <w:rPr>
                <w:rFonts w:ascii="Liberation Serif" w:hAnsi="Liberation Serif"/>
                <w:sz w:val="23"/>
                <w:szCs w:val="23"/>
              </w:rPr>
            </w:pPr>
          </w:p>
        </w:tc>
      </w:tr>
      <w:tr w:rsidR="0071545C" w:rsidRPr="00BB4C11" w:rsidTr="00BB4C11">
        <w:trPr>
          <w:jc w:val="center"/>
        </w:trPr>
        <w:tc>
          <w:tcPr>
            <w:tcW w:w="1374" w:type="dxa"/>
            <w:vAlign w:val="center"/>
          </w:tcPr>
          <w:p w:rsidR="0071545C" w:rsidRPr="004E07D2" w:rsidRDefault="0071545C" w:rsidP="0071545C">
            <w:pPr>
              <w:ind w:right="-1"/>
              <w:jc w:val="both"/>
              <w:rPr>
                <w:rFonts w:ascii="Liberation Serif" w:hAnsi="Liberation Serif"/>
                <w:sz w:val="23"/>
                <w:szCs w:val="23"/>
              </w:rPr>
            </w:pPr>
            <w:r w:rsidRPr="004E07D2">
              <w:rPr>
                <w:rFonts w:ascii="Liberation Serif" w:hAnsi="Liberation Serif"/>
                <w:sz w:val="23"/>
                <w:szCs w:val="23"/>
              </w:rPr>
              <w:t>Пешеходная доступность</w:t>
            </w:r>
          </w:p>
        </w:tc>
        <w:tc>
          <w:tcPr>
            <w:tcW w:w="1547"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мин</w:t>
            </w:r>
          </w:p>
        </w:tc>
        <w:tc>
          <w:tcPr>
            <w:tcW w:w="1330"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30</w:t>
            </w:r>
          </w:p>
        </w:tc>
        <w:tc>
          <w:tcPr>
            <w:tcW w:w="1547"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мин</w:t>
            </w:r>
          </w:p>
        </w:tc>
        <w:tc>
          <w:tcPr>
            <w:tcW w:w="1350"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30</w:t>
            </w:r>
          </w:p>
        </w:tc>
        <w:tc>
          <w:tcPr>
            <w:tcW w:w="2849" w:type="dxa"/>
            <w:vAlign w:val="center"/>
          </w:tcPr>
          <w:p w:rsidR="0071545C" w:rsidRPr="004E07D2" w:rsidRDefault="0071545C" w:rsidP="00B05059">
            <w:pPr>
              <w:ind w:right="-1"/>
              <w:jc w:val="center"/>
              <w:rPr>
                <w:rFonts w:ascii="Liberation Serif" w:hAnsi="Liberation Serif"/>
                <w:sz w:val="23"/>
                <w:szCs w:val="23"/>
              </w:rPr>
            </w:pPr>
            <w:r w:rsidRPr="004E07D2">
              <w:rPr>
                <w:rFonts w:ascii="Liberation Serif" w:hAnsi="Liberation Serif"/>
                <w:sz w:val="23"/>
                <w:szCs w:val="23"/>
              </w:rPr>
              <w:t>Хоккейные коробки, баскетбольные, волейбольные, универсальные площадки, поля для мини-футбола</w:t>
            </w:r>
          </w:p>
        </w:tc>
      </w:tr>
    </w:tbl>
    <w:p w:rsidR="00B05059" w:rsidRDefault="00B05059" w:rsidP="00BB4C11">
      <w:pPr>
        <w:ind w:right="-1" w:firstLine="567"/>
        <w:jc w:val="both"/>
        <w:rPr>
          <w:rFonts w:ascii="Liberation Serif" w:hAnsi="Liberation Serif"/>
          <w:iCs/>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г) Спортивные залы</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0"/>
        <w:gridCol w:w="1377"/>
        <w:gridCol w:w="1332"/>
        <w:gridCol w:w="1378"/>
        <w:gridCol w:w="1330"/>
        <w:gridCol w:w="2730"/>
      </w:tblGrid>
      <w:tr w:rsidR="00BB4C11" w:rsidRPr="00BB4C11" w:rsidTr="00BB4C11">
        <w:trPr>
          <w:tblHeader/>
          <w:jc w:val="center"/>
        </w:trPr>
        <w:tc>
          <w:tcPr>
            <w:tcW w:w="1850" w:type="dxa"/>
            <w:vMerge w:val="restart"/>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Показатель</w:t>
            </w:r>
          </w:p>
        </w:tc>
        <w:tc>
          <w:tcPr>
            <w:tcW w:w="2709" w:type="dxa"/>
            <w:gridSpan w:val="2"/>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Территория город Первоуральск</w:t>
            </w:r>
          </w:p>
        </w:tc>
        <w:tc>
          <w:tcPr>
            <w:tcW w:w="2708" w:type="dxa"/>
            <w:gridSpan w:val="2"/>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Территория сельских населенных пунктов</w:t>
            </w:r>
          </w:p>
        </w:tc>
        <w:tc>
          <w:tcPr>
            <w:tcW w:w="2730" w:type="dxa"/>
            <w:vMerge w:val="restart"/>
            <w:vAlign w:val="center"/>
          </w:tcPr>
          <w:p w:rsidR="00BB4C11" w:rsidRPr="004E07D2" w:rsidRDefault="00BB4C11" w:rsidP="00BB4C11">
            <w:pPr>
              <w:ind w:right="-1"/>
              <w:jc w:val="center"/>
              <w:rPr>
                <w:rFonts w:ascii="Liberation Serif" w:hAnsi="Liberation Serif"/>
                <w:sz w:val="23"/>
                <w:szCs w:val="23"/>
              </w:rPr>
            </w:pPr>
            <w:r w:rsidRPr="004E07D2">
              <w:rPr>
                <w:rFonts w:ascii="Liberation Serif" w:hAnsi="Liberation Serif"/>
                <w:sz w:val="23"/>
                <w:szCs w:val="23"/>
              </w:rPr>
              <w:t>Перечень объектов</w:t>
            </w:r>
          </w:p>
        </w:tc>
      </w:tr>
      <w:tr w:rsidR="00BB4C11" w:rsidRPr="00BB4C11" w:rsidTr="00BB4C11">
        <w:trPr>
          <w:tblHeader/>
          <w:jc w:val="center"/>
        </w:trPr>
        <w:tc>
          <w:tcPr>
            <w:tcW w:w="1850" w:type="dxa"/>
            <w:vMerge/>
            <w:vAlign w:val="center"/>
          </w:tcPr>
          <w:p w:rsidR="00BB4C11" w:rsidRPr="004E07D2" w:rsidRDefault="00BB4C11" w:rsidP="00BB4C11">
            <w:pPr>
              <w:ind w:right="-1"/>
              <w:jc w:val="both"/>
              <w:rPr>
                <w:rFonts w:ascii="Liberation Serif" w:hAnsi="Liberation Serif"/>
                <w:sz w:val="23"/>
                <w:szCs w:val="23"/>
              </w:rPr>
            </w:pPr>
          </w:p>
        </w:tc>
        <w:tc>
          <w:tcPr>
            <w:tcW w:w="1377"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2"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1378"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0"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2730" w:type="dxa"/>
            <w:vMerge/>
            <w:vAlign w:val="center"/>
          </w:tcPr>
          <w:p w:rsidR="00BB4C11" w:rsidRPr="004E07D2" w:rsidRDefault="00BB4C11" w:rsidP="00BB4C11">
            <w:pPr>
              <w:ind w:right="-1"/>
              <w:rPr>
                <w:rFonts w:ascii="Liberation Serif" w:hAnsi="Liberation Serif"/>
                <w:sz w:val="23"/>
                <w:szCs w:val="23"/>
              </w:rPr>
            </w:pPr>
          </w:p>
        </w:tc>
      </w:tr>
      <w:tr w:rsidR="00BB4C11" w:rsidRPr="00BB4C11" w:rsidTr="00BB4C11">
        <w:trPr>
          <w:jc w:val="center"/>
        </w:trPr>
        <w:tc>
          <w:tcPr>
            <w:tcW w:w="1850"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Уровень обеспеченности населения спортивными залами</w:t>
            </w:r>
          </w:p>
        </w:tc>
        <w:tc>
          <w:tcPr>
            <w:tcW w:w="1377"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кв. м площади залов/ 1000 жителей</w:t>
            </w:r>
          </w:p>
        </w:tc>
        <w:tc>
          <w:tcPr>
            <w:tcW w:w="1332"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60</w:t>
            </w:r>
          </w:p>
        </w:tc>
        <w:tc>
          <w:tcPr>
            <w:tcW w:w="1378"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кв. м площади залов/ 1000 жителей</w:t>
            </w:r>
          </w:p>
        </w:tc>
        <w:tc>
          <w:tcPr>
            <w:tcW w:w="1330"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60</w:t>
            </w:r>
          </w:p>
        </w:tc>
        <w:tc>
          <w:tcPr>
            <w:tcW w:w="2730"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 xml:space="preserve">Площадки </w:t>
            </w:r>
            <w:proofErr w:type="spellStart"/>
            <w:r w:rsidRPr="004E07D2">
              <w:rPr>
                <w:rFonts w:ascii="Liberation Serif" w:hAnsi="Liberation Serif"/>
                <w:sz w:val="23"/>
                <w:szCs w:val="23"/>
              </w:rPr>
              <w:t>воркаута</w:t>
            </w:r>
            <w:proofErr w:type="spellEnd"/>
            <w:r w:rsidRPr="004E07D2">
              <w:rPr>
                <w:rFonts w:ascii="Liberation Serif" w:hAnsi="Liberation Serif"/>
                <w:sz w:val="23"/>
                <w:szCs w:val="23"/>
              </w:rPr>
              <w:t>, хоккейные коробки, баскетбольные, волейбольные, универсальные площадки, поля для мини-футбола</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tbl>
      <w:tblPr>
        <w:tblStyle w:val="a4"/>
        <w:tblW w:w="0" w:type="auto"/>
        <w:jc w:val="center"/>
        <w:tblLook w:val="04A0" w:firstRow="1" w:lastRow="0" w:firstColumn="1" w:lastColumn="0" w:noHBand="0" w:noVBand="1"/>
      </w:tblPr>
      <w:tblGrid>
        <w:gridCol w:w="1969"/>
        <w:gridCol w:w="1681"/>
        <w:gridCol w:w="1327"/>
        <w:gridCol w:w="1997"/>
        <w:gridCol w:w="1328"/>
        <w:gridCol w:w="1836"/>
      </w:tblGrid>
      <w:tr w:rsidR="00BB4C11" w:rsidRPr="00BB4C11" w:rsidTr="00BB4C11">
        <w:trPr>
          <w:jc w:val="center"/>
        </w:trPr>
        <w:tc>
          <w:tcPr>
            <w:tcW w:w="1740" w:type="dxa"/>
            <w:vMerge w:val="restart"/>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Показатель</w:t>
            </w:r>
          </w:p>
        </w:tc>
        <w:tc>
          <w:tcPr>
            <w:tcW w:w="3039" w:type="dxa"/>
            <w:gridSpan w:val="2"/>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Территория город Первоуральск</w:t>
            </w:r>
          </w:p>
        </w:tc>
        <w:tc>
          <w:tcPr>
            <w:tcW w:w="3376" w:type="dxa"/>
            <w:gridSpan w:val="2"/>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Территория сельских населенных пунктов</w:t>
            </w:r>
          </w:p>
        </w:tc>
        <w:tc>
          <w:tcPr>
            <w:tcW w:w="1842" w:type="dxa"/>
            <w:vMerge w:val="restart"/>
            <w:vAlign w:val="center"/>
          </w:tcPr>
          <w:p w:rsidR="00BB4C11" w:rsidRPr="004E07D2" w:rsidRDefault="00BB4C11" w:rsidP="00BB4C11">
            <w:pPr>
              <w:ind w:right="-1"/>
              <w:jc w:val="center"/>
              <w:rPr>
                <w:rFonts w:ascii="Liberation Serif" w:hAnsi="Liberation Serif"/>
                <w:sz w:val="23"/>
                <w:szCs w:val="23"/>
              </w:rPr>
            </w:pPr>
            <w:r w:rsidRPr="004E07D2">
              <w:rPr>
                <w:rFonts w:ascii="Liberation Serif" w:hAnsi="Liberation Serif"/>
                <w:sz w:val="23"/>
                <w:szCs w:val="23"/>
              </w:rPr>
              <w:t>Перечень объектов</w:t>
            </w:r>
          </w:p>
        </w:tc>
      </w:tr>
      <w:tr w:rsidR="00BB4C11" w:rsidRPr="00BB4C11" w:rsidTr="00BB4C11">
        <w:trPr>
          <w:jc w:val="center"/>
        </w:trPr>
        <w:tc>
          <w:tcPr>
            <w:tcW w:w="1740" w:type="dxa"/>
            <w:vMerge/>
            <w:vAlign w:val="center"/>
          </w:tcPr>
          <w:p w:rsidR="00BB4C11" w:rsidRPr="004E07D2" w:rsidRDefault="00BB4C11" w:rsidP="00BB4C11">
            <w:pPr>
              <w:ind w:right="-1"/>
              <w:jc w:val="both"/>
              <w:rPr>
                <w:rFonts w:ascii="Liberation Serif" w:hAnsi="Liberation Serif"/>
                <w:sz w:val="23"/>
                <w:szCs w:val="23"/>
              </w:rPr>
            </w:pPr>
          </w:p>
        </w:tc>
        <w:tc>
          <w:tcPr>
            <w:tcW w:w="1709"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0"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2045"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1"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1842" w:type="dxa"/>
            <w:vMerge/>
            <w:vAlign w:val="center"/>
          </w:tcPr>
          <w:p w:rsidR="00BB4C11" w:rsidRPr="004E07D2" w:rsidRDefault="00BB4C11" w:rsidP="00BB4C11">
            <w:pPr>
              <w:ind w:right="-1"/>
              <w:rPr>
                <w:rFonts w:ascii="Liberation Serif" w:hAnsi="Liberation Serif"/>
                <w:sz w:val="23"/>
                <w:szCs w:val="23"/>
              </w:rPr>
            </w:pPr>
          </w:p>
        </w:tc>
      </w:tr>
      <w:tr w:rsidR="00BB4C11" w:rsidRPr="00BB4C11" w:rsidTr="00BB4C11">
        <w:trPr>
          <w:jc w:val="center"/>
        </w:trPr>
        <w:tc>
          <w:tcPr>
            <w:tcW w:w="1740" w:type="dxa"/>
            <w:vAlign w:val="center"/>
          </w:tcPr>
          <w:p w:rsidR="00BB4C11" w:rsidRPr="004E07D2" w:rsidRDefault="00BB4C11" w:rsidP="00BB4C11">
            <w:pPr>
              <w:ind w:right="-1"/>
              <w:jc w:val="both"/>
              <w:rPr>
                <w:rFonts w:ascii="Liberation Serif" w:hAnsi="Liberation Serif"/>
                <w:i/>
                <w:iCs/>
                <w:sz w:val="23"/>
                <w:szCs w:val="23"/>
              </w:rPr>
            </w:pPr>
            <w:r w:rsidRPr="004E07D2">
              <w:rPr>
                <w:rFonts w:ascii="Liberation Serif" w:hAnsi="Liberation Serif"/>
                <w:sz w:val="23"/>
                <w:szCs w:val="23"/>
              </w:rPr>
              <w:t>Пешеходная доступность, комбинированная доступность</w:t>
            </w:r>
          </w:p>
        </w:tc>
        <w:tc>
          <w:tcPr>
            <w:tcW w:w="1709" w:type="dxa"/>
            <w:vAlign w:val="center"/>
          </w:tcPr>
          <w:p w:rsidR="00BB4C11" w:rsidRPr="004E07D2" w:rsidRDefault="00BB4C11" w:rsidP="00B05059">
            <w:pPr>
              <w:ind w:right="-1"/>
              <w:jc w:val="center"/>
              <w:rPr>
                <w:rFonts w:ascii="Liberation Serif" w:hAnsi="Liberation Serif"/>
                <w:sz w:val="23"/>
                <w:szCs w:val="23"/>
              </w:rPr>
            </w:pPr>
            <w:proofErr w:type="gramStart"/>
            <w:r w:rsidRPr="004E07D2">
              <w:rPr>
                <w:rFonts w:ascii="Liberation Serif" w:hAnsi="Liberation Serif"/>
                <w:sz w:val="23"/>
                <w:szCs w:val="23"/>
              </w:rPr>
              <w:t>м</w:t>
            </w:r>
            <w:proofErr w:type="gramEnd"/>
            <w:r w:rsidRPr="004E07D2">
              <w:rPr>
                <w:rFonts w:ascii="Liberation Serif" w:hAnsi="Liberation Serif"/>
                <w:sz w:val="23"/>
                <w:szCs w:val="23"/>
              </w:rPr>
              <w:t>, мин</w:t>
            </w:r>
          </w:p>
        </w:tc>
        <w:tc>
          <w:tcPr>
            <w:tcW w:w="1330"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2000, 30</w:t>
            </w:r>
          </w:p>
        </w:tc>
        <w:tc>
          <w:tcPr>
            <w:tcW w:w="2045" w:type="dxa"/>
            <w:vAlign w:val="center"/>
          </w:tcPr>
          <w:p w:rsidR="00BB4C11" w:rsidRPr="004E07D2" w:rsidRDefault="00BB4C11" w:rsidP="00B05059">
            <w:pPr>
              <w:ind w:right="-1"/>
              <w:jc w:val="center"/>
              <w:rPr>
                <w:rFonts w:ascii="Liberation Serif" w:hAnsi="Liberation Serif"/>
                <w:sz w:val="23"/>
                <w:szCs w:val="23"/>
              </w:rPr>
            </w:pPr>
            <w:proofErr w:type="gramStart"/>
            <w:r w:rsidRPr="004E07D2">
              <w:rPr>
                <w:rFonts w:ascii="Liberation Serif" w:hAnsi="Liberation Serif"/>
                <w:sz w:val="23"/>
                <w:szCs w:val="23"/>
              </w:rPr>
              <w:t>м</w:t>
            </w:r>
            <w:proofErr w:type="gramEnd"/>
            <w:r w:rsidRPr="004E07D2">
              <w:rPr>
                <w:rFonts w:ascii="Liberation Serif" w:hAnsi="Liberation Serif"/>
                <w:sz w:val="23"/>
                <w:szCs w:val="23"/>
              </w:rPr>
              <w:t>, мин</w:t>
            </w:r>
          </w:p>
        </w:tc>
        <w:tc>
          <w:tcPr>
            <w:tcW w:w="1331"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2000, 30</w:t>
            </w:r>
          </w:p>
        </w:tc>
        <w:tc>
          <w:tcPr>
            <w:tcW w:w="1842" w:type="dxa"/>
            <w:vAlign w:val="center"/>
          </w:tcPr>
          <w:p w:rsidR="00BB4C11" w:rsidRPr="004E07D2" w:rsidRDefault="00BB4C11" w:rsidP="00B05059">
            <w:pPr>
              <w:ind w:right="-1"/>
              <w:jc w:val="center"/>
              <w:rPr>
                <w:rFonts w:ascii="Liberation Serif" w:hAnsi="Liberation Serif"/>
                <w:sz w:val="23"/>
                <w:szCs w:val="23"/>
              </w:rPr>
            </w:pPr>
            <w:r w:rsidRPr="004E07D2">
              <w:rPr>
                <w:rFonts w:ascii="Liberation Serif" w:hAnsi="Liberation Serif"/>
                <w:sz w:val="23"/>
                <w:szCs w:val="23"/>
              </w:rPr>
              <w:t xml:space="preserve">Площадки </w:t>
            </w:r>
            <w:proofErr w:type="spellStart"/>
            <w:r w:rsidRPr="004E07D2">
              <w:rPr>
                <w:rFonts w:ascii="Liberation Serif" w:hAnsi="Liberation Serif"/>
                <w:sz w:val="23"/>
                <w:szCs w:val="23"/>
              </w:rPr>
              <w:t>воркаута</w:t>
            </w:r>
            <w:proofErr w:type="spellEnd"/>
            <w:r w:rsidRPr="004E07D2">
              <w:rPr>
                <w:rFonts w:ascii="Liberation Serif" w:hAnsi="Liberation Serif"/>
                <w:sz w:val="23"/>
                <w:szCs w:val="23"/>
              </w:rPr>
              <w:t>, хоккейные коробки, баскетбольные, волейбольные, универсальные площадки, поля для мини-футбола</w:t>
            </w:r>
          </w:p>
        </w:tc>
      </w:tr>
    </w:tbl>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lastRenderedPageBreak/>
        <w:t>д) Крытые спортивные объекты с искусственным льдом</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375"/>
        <w:gridCol w:w="1370"/>
        <w:gridCol w:w="1375"/>
        <w:gridCol w:w="1370"/>
        <w:gridCol w:w="2669"/>
      </w:tblGrid>
      <w:tr w:rsidR="00BB4C11" w:rsidRPr="00BB4C11" w:rsidTr="00BB4C11">
        <w:trPr>
          <w:jc w:val="center"/>
        </w:trPr>
        <w:tc>
          <w:tcPr>
            <w:tcW w:w="1878"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745"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05"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669"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878" w:type="dxa"/>
            <w:vMerge/>
            <w:vAlign w:val="center"/>
          </w:tcPr>
          <w:p w:rsidR="00BB4C11" w:rsidRPr="00BB4C11" w:rsidRDefault="00BB4C11" w:rsidP="00BB4C11">
            <w:pPr>
              <w:ind w:right="-1"/>
              <w:jc w:val="both"/>
              <w:rPr>
                <w:rFonts w:ascii="Liberation Serif" w:hAnsi="Liberation Serif"/>
              </w:rPr>
            </w:pPr>
          </w:p>
        </w:tc>
        <w:tc>
          <w:tcPr>
            <w:tcW w:w="137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7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37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669"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878"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Обеспеченность населения крытыми катками с искусственным льдом</w:t>
            </w:r>
          </w:p>
        </w:tc>
        <w:tc>
          <w:tcPr>
            <w:tcW w:w="137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ед./МО</w:t>
            </w:r>
          </w:p>
        </w:tc>
        <w:tc>
          <w:tcPr>
            <w:tcW w:w="137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 xml:space="preserve">Не </w:t>
            </w:r>
            <w:proofErr w:type="gramStart"/>
            <w:r w:rsidRPr="00BB4C11">
              <w:rPr>
                <w:rFonts w:ascii="Liberation Serif" w:hAnsi="Liberation Serif"/>
              </w:rPr>
              <w:t>установлен</w:t>
            </w:r>
            <w:proofErr w:type="gramEnd"/>
          </w:p>
        </w:tc>
        <w:tc>
          <w:tcPr>
            <w:tcW w:w="137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ед./МО</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 xml:space="preserve">Не </w:t>
            </w:r>
            <w:proofErr w:type="gramStart"/>
            <w:r w:rsidRPr="00BB4C11">
              <w:rPr>
                <w:rFonts w:ascii="Liberation Serif" w:hAnsi="Liberation Serif"/>
              </w:rPr>
              <w:t>установлен</w:t>
            </w:r>
            <w:proofErr w:type="gramEnd"/>
          </w:p>
        </w:tc>
        <w:tc>
          <w:tcPr>
            <w:tcW w:w="2669"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Объекты для занятия массовым катанием, хоккеем, фигурным катанием, конькобежным спортом</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BB4C11" w:rsidRDefault="00BB4C11"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е) Манежи</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364"/>
        <w:gridCol w:w="1370"/>
        <w:gridCol w:w="1364"/>
        <w:gridCol w:w="1370"/>
        <w:gridCol w:w="2786"/>
      </w:tblGrid>
      <w:tr w:rsidR="00BB4C11" w:rsidRPr="00BB4C11" w:rsidTr="00BB4C11">
        <w:trPr>
          <w:jc w:val="center"/>
        </w:trPr>
        <w:tc>
          <w:tcPr>
            <w:tcW w:w="1607"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751"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12"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927"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07" w:type="dxa"/>
            <w:vMerge/>
            <w:vAlign w:val="center"/>
          </w:tcPr>
          <w:p w:rsidR="00BB4C11" w:rsidRPr="00BB4C11" w:rsidRDefault="00BB4C11" w:rsidP="00BB4C11">
            <w:pPr>
              <w:ind w:right="-1"/>
              <w:jc w:val="both"/>
              <w:rPr>
                <w:rFonts w:ascii="Liberation Serif" w:hAnsi="Liberation Serif"/>
              </w:rPr>
            </w:pPr>
          </w:p>
        </w:tc>
        <w:tc>
          <w:tcPr>
            <w:tcW w:w="1381"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7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382"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927"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0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Обеспеченность населения манежами</w:t>
            </w:r>
          </w:p>
        </w:tc>
        <w:tc>
          <w:tcPr>
            <w:tcW w:w="1381"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ед./МО</w:t>
            </w:r>
          </w:p>
        </w:tc>
        <w:tc>
          <w:tcPr>
            <w:tcW w:w="137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Не </w:t>
            </w:r>
            <w:proofErr w:type="gramStart"/>
            <w:r w:rsidRPr="00BB4C11">
              <w:rPr>
                <w:rFonts w:ascii="Liberation Serif" w:hAnsi="Liberation Serif"/>
              </w:rPr>
              <w:t>установлен</w:t>
            </w:r>
            <w:proofErr w:type="gramEnd"/>
          </w:p>
        </w:tc>
        <w:tc>
          <w:tcPr>
            <w:tcW w:w="1382"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ед./МО</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Не </w:t>
            </w:r>
            <w:proofErr w:type="gramStart"/>
            <w:r w:rsidRPr="00BB4C11">
              <w:rPr>
                <w:rFonts w:ascii="Liberation Serif" w:hAnsi="Liberation Serif"/>
              </w:rPr>
              <w:t>установлен</w:t>
            </w:r>
            <w:proofErr w:type="gramEnd"/>
          </w:p>
        </w:tc>
        <w:tc>
          <w:tcPr>
            <w:tcW w:w="292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Легкоатлетический манеж, конный манеж, футбольный манеж</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ж) Лыжные базы</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5"/>
        <w:gridCol w:w="1379"/>
        <w:gridCol w:w="1370"/>
        <w:gridCol w:w="1379"/>
        <w:gridCol w:w="1370"/>
        <w:gridCol w:w="2755"/>
      </w:tblGrid>
      <w:tr w:rsidR="00BB4C11" w:rsidRPr="00BB4C11" w:rsidTr="00BB4C11">
        <w:trPr>
          <w:jc w:val="center"/>
        </w:trPr>
        <w:tc>
          <w:tcPr>
            <w:tcW w:w="1607"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764"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24"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902"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07" w:type="dxa"/>
            <w:vMerge/>
            <w:vAlign w:val="center"/>
          </w:tcPr>
          <w:p w:rsidR="00BB4C11" w:rsidRPr="00BB4C11" w:rsidRDefault="00BB4C11" w:rsidP="00BB4C11">
            <w:pPr>
              <w:ind w:right="-1"/>
              <w:jc w:val="both"/>
              <w:rPr>
                <w:rFonts w:ascii="Liberation Serif" w:hAnsi="Liberation Serif"/>
              </w:rPr>
            </w:pPr>
          </w:p>
        </w:tc>
        <w:tc>
          <w:tcPr>
            <w:tcW w:w="1394"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7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394"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902"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0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Обеспеченность населения лыжными базами</w:t>
            </w:r>
          </w:p>
        </w:tc>
        <w:tc>
          <w:tcPr>
            <w:tcW w:w="1394"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ед./МО</w:t>
            </w:r>
          </w:p>
        </w:tc>
        <w:tc>
          <w:tcPr>
            <w:tcW w:w="137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Не </w:t>
            </w:r>
            <w:proofErr w:type="gramStart"/>
            <w:r w:rsidRPr="00BB4C11">
              <w:rPr>
                <w:rFonts w:ascii="Liberation Serif" w:hAnsi="Liberation Serif"/>
              </w:rPr>
              <w:t>установлен</w:t>
            </w:r>
            <w:proofErr w:type="gramEnd"/>
          </w:p>
        </w:tc>
        <w:tc>
          <w:tcPr>
            <w:tcW w:w="1394"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ед./МО</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Не </w:t>
            </w:r>
            <w:proofErr w:type="gramStart"/>
            <w:r w:rsidRPr="00BB4C11">
              <w:rPr>
                <w:rFonts w:ascii="Liberation Serif" w:hAnsi="Liberation Serif"/>
              </w:rPr>
              <w:t>установлен</w:t>
            </w:r>
            <w:proofErr w:type="gramEnd"/>
          </w:p>
        </w:tc>
        <w:tc>
          <w:tcPr>
            <w:tcW w:w="2902"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Лыжные трассы; </w:t>
            </w:r>
            <w:proofErr w:type="spellStart"/>
            <w:r w:rsidRPr="00BB4C11">
              <w:rPr>
                <w:rFonts w:ascii="Liberation Serif" w:hAnsi="Liberation Serif"/>
              </w:rPr>
              <w:t>лыжероллерные</w:t>
            </w:r>
            <w:proofErr w:type="spellEnd"/>
            <w:r w:rsidRPr="00BB4C11">
              <w:rPr>
                <w:rFonts w:ascii="Liberation Serif" w:hAnsi="Liberation Serif"/>
              </w:rPr>
              <w:t xml:space="preserve"> трассы</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BB4C11" w:rsidRPr="00BB4C11" w:rsidRDefault="00BB4C11" w:rsidP="00BB4C11">
      <w:pPr>
        <w:ind w:right="-1" w:firstLine="567"/>
        <w:jc w:val="both"/>
        <w:rPr>
          <w:rFonts w:ascii="Liberation Serif" w:hAnsi="Liberation Serif"/>
          <w:iCs/>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з) Объекты городской и рекреационной инфраструктуры</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930"/>
        <w:gridCol w:w="1434"/>
        <w:gridCol w:w="1370"/>
        <w:gridCol w:w="1435"/>
        <w:gridCol w:w="1370"/>
        <w:gridCol w:w="2599"/>
      </w:tblGrid>
      <w:tr w:rsidR="00BB4C11" w:rsidRPr="00BB4C11" w:rsidTr="00BB4C11">
        <w:trPr>
          <w:jc w:val="center"/>
        </w:trPr>
        <w:tc>
          <w:tcPr>
            <w:tcW w:w="1643"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812"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73"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769"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43" w:type="dxa"/>
            <w:vMerge/>
            <w:vAlign w:val="center"/>
          </w:tcPr>
          <w:p w:rsidR="00BB4C11" w:rsidRPr="00BB4C11" w:rsidRDefault="00BB4C11" w:rsidP="00BB4C11">
            <w:pPr>
              <w:ind w:right="-1"/>
              <w:jc w:val="both"/>
              <w:rPr>
                <w:rFonts w:ascii="Liberation Serif" w:hAnsi="Liberation Serif"/>
              </w:rPr>
            </w:pPr>
          </w:p>
        </w:tc>
        <w:tc>
          <w:tcPr>
            <w:tcW w:w="1442"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7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44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769"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4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 xml:space="preserve">Обеспеченность населения объектами городской и </w:t>
            </w:r>
            <w:r w:rsidRPr="00BB4C11">
              <w:rPr>
                <w:rFonts w:ascii="Liberation Serif" w:hAnsi="Liberation Serif"/>
              </w:rPr>
              <w:lastRenderedPageBreak/>
              <w:t>рекреационной инфраструктуры</w:t>
            </w:r>
          </w:p>
        </w:tc>
        <w:tc>
          <w:tcPr>
            <w:tcW w:w="1442"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lastRenderedPageBreak/>
              <w:t xml:space="preserve">кв. м территории объектов/ 1000 </w:t>
            </w:r>
            <w:r w:rsidRPr="00BB4C11">
              <w:rPr>
                <w:rFonts w:ascii="Liberation Serif" w:hAnsi="Liberation Serif"/>
              </w:rPr>
              <w:lastRenderedPageBreak/>
              <w:t>жителей</w:t>
            </w:r>
          </w:p>
        </w:tc>
        <w:tc>
          <w:tcPr>
            <w:tcW w:w="137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lastRenderedPageBreak/>
              <w:t xml:space="preserve">Не </w:t>
            </w:r>
            <w:proofErr w:type="gramStart"/>
            <w:r w:rsidRPr="00BB4C11">
              <w:rPr>
                <w:rFonts w:ascii="Liberation Serif" w:hAnsi="Liberation Serif"/>
              </w:rPr>
              <w:t>установлен</w:t>
            </w:r>
            <w:proofErr w:type="gramEnd"/>
          </w:p>
        </w:tc>
        <w:tc>
          <w:tcPr>
            <w:tcW w:w="144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кв. м территории объектов/ 1000 </w:t>
            </w:r>
            <w:r w:rsidRPr="00BB4C11">
              <w:rPr>
                <w:rFonts w:ascii="Liberation Serif" w:hAnsi="Liberation Serif"/>
              </w:rPr>
              <w:lastRenderedPageBreak/>
              <w:t>жителей</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lastRenderedPageBreak/>
              <w:t xml:space="preserve">Не </w:t>
            </w:r>
            <w:proofErr w:type="gramStart"/>
            <w:r w:rsidRPr="00BB4C11">
              <w:rPr>
                <w:rFonts w:ascii="Liberation Serif" w:hAnsi="Liberation Serif"/>
              </w:rPr>
              <w:t>установлен</w:t>
            </w:r>
            <w:proofErr w:type="gramEnd"/>
          </w:p>
        </w:tc>
        <w:tc>
          <w:tcPr>
            <w:tcW w:w="2769"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 xml:space="preserve">Универсальная спортивная площадка; дистанция (велодорожка); спот </w:t>
            </w:r>
            <w:r w:rsidRPr="00BB4C11">
              <w:rPr>
                <w:rFonts w:ascii="Liberation Serif" w:hAnsi="Liberation Serif"/>
              </w:rPr>
              <w:lastRenderedPageBreak/>
              <w:t>(плаза начального уровня); площадка с тренажерами; каток (сезонный)</w:t>
            </w:r>
            <w:proofErr w:type="gramEnd"/>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lastRenderedPageBreak/>
        <w:t>Максимально допустимый уровень территориальной доступности объектов местного значения для населения не установлен.</w:t>
      </w:r>
    </w:p>
    <w:p w:rsidR="00BB4C11" w:rsidRDefault="00BB4C11"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 xml:space="preserve">и) Объекты </w:t>
      </w:r>
      <w:proofErr w:type="gramStart"/>
      <w:r w:rsidRPr="00BB4C11">
        <w:rPr>
          <w:rFonts w:ascii="Liberation Serif" w:hAnsi="Liberation Serif"/>
          <w:iCs/>
        </w:rPr>
        <w:t>дошкольных</w:t>
      </w:r>
      <w:proofErr w:type="gramEnd"/>
      <w:r w:rsidRPr="00BB4C11">
        <w:rPr>
          <w:rFonts w:ascii="Liberation Serif" w:hAnsi="Liberation Serif"/>
          <w:iCs/>
        </w:rPr>
        <w:t xml:space="preserve"> образовательных организации</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tblLook w:val="04A0" w:firstRow="1" w:lastRow="0" w:firstColumn="1" w:lastColumn="0" w:noHBand="0" w:noVBand="1"/>
      </w:tblPr>
      <w:tblGrid>
        <w:gridCol w:w="1417"/>
        <w:gridCol w:w="1447"/>
        <w:gridCol w:w="1333"/>
        <w:gridCol w:w="1447"/>
        <w:gridCol w:w="1330"/>
        <w:gridCol w:w="3023"/>
      </w:tblGrid>
      <w:tr w:rsidR="00BB4C11" w:rsidRPr="00BB4C11" w:rsidTr="00BB4C11">
        <w:trPr>
          <w:tblHeader/>
        </w:trPr>
        <w:tc>
          <w:tcPr>
            <w:tcW w:w="1417"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780"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77"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3023"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tblHeader/>
        </w:trPr>
        <w:tc>
          <w:tcPr>
            <w:tcW w:w="1417" w:type="dxa"/>
            <w:vMerge/>
            <w:vAlign w:val="center"/>
          </w:tcPr>
          <w:p w:rsidR="00BB4C11" w:rsidRPr="00BB4C11" w:rsidRDefault="00BB4C11" w:rsidP="00BB4C11">
            <w:pPr>
              <w:ind w:right="-1"/>
              <w:jc w:val="both"/>
              <w:rPr>
                <w:rFonts w:ascii="Liberation Serif" w:hAnsi="Liberation Serif"/>
              </w:rPr>
            </w:pPr>
          </w:p>
        </w:tc>
        <w:tc>
          <w:tcPr>
            <w:tcW w:w="144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44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3023" w:type="dxa"/>
            <w:vMerge/>
            <w:vAlign w:val="center"/>
          </w:tcPr>
          <w:p w:rsidR="00BB4C11" w:rsidRPr="00BB4C11" w:rsidRDefault="00BB4C11" w:rsidP="00BB4C11">
            <w:pPr>
              <w:ind w:right="-1"/>
              <w:rPr>
                <w:rFonts w:ascii="Liberation Serif" w:hAnsi="Liberation Serif"/>
              </w:rPr>
            </w:pPr>
          </w:p>
        </w:tc>
      </w:tr>
      <w:tr w:rsidR="00BB4C11" w:rsidRPr="00BB4C11" w:rsidTr="00BB4C11">
        <w:tc>
          <w:tcPr>
            <w:tcW w:w="1417"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Количество мест в ДОО для детей в возрасте 0 - 3 года на 1000 жителей</w:t>
            </w:r>
          </w:p>
        </w:tc>
        <w:tc>
          <w:tcPr>
            <w:tcW w:w="144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3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144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302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Ясли, детский </w:t>
            </w:r>
            <w:proofErr w:type="gramStart"/>
            <w:r w:rsidRPr="00BB4C11">
              <w:rPr>
                <w:rFonts w:ascii="Liberation Serif" w:hAnsi="Liberation Serif"/>
              </w:rPr>
              <w:t>сад-ясли</w:t>
            </w:r>
            <w:proofErr w:type="gramEnd"/>
            <w:r w:rsidRPr="00BB4C11">
              <w:rPr>
                <w:rFonts w:ascii="Liberation Serif" w:hAnsi="Liberation Serif"/>
              </w:rPr>
              <w:t>, семейный детский сад</w:t>
            </w:r>
          </w:p>
        </w:tc>
      </w:tr>
      <w:tr w:rsidR="00BB4C11" w:rsidRPr="00BB4C11" w:rsidTr="00BB4C11">
        <w:tc>
          <w:tcPr>
            <w:tcW w:w="1417"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Количество мест в ДОО для детей в возрасте 3 - 7 лет на 1000 жителей</w:t>
            </w:r>
          </w:p>
        </w:tc>
        <w:tc>
          <w:tcPr>
            <w:tcW w:w="144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3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144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302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Детский сад, семейный детский сад</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2045"/>
        <w:gridCol w:w="2013"/>
        <w:gridCol w:w="1330"/>
        <w:gridCol w:w="2045"/>
        <w:gridCol w:w="1330"/>
        <w:gridCol w:w="1234"/>
      </w:tblGrid>
      <w:tr w:rsidR="00BB4C11" w:rsidRPr="00BB4C11" w:rsidTr="00BB4C11">
        <w:trPr>
          <w:jc w:val="center"/>
        </w:trPr>
        <w:tc>
          <w:tcPr>
            <w:tcW w:w="2045"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3343"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3375"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1234"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2045" w:type="dxa"/>
            <w:vMerge/>
            <w:vAlign w:val="center"/>
          </w:tcPr>
          <w:p w:rsidR="00BB4C11" w:rsidRPr="00BB4C11" w:rsidRDefault="00BB4C11" w:rsidP="00BB4C11">
            <w:pPr>
              <w:ind w:right="-1"/>
              <w:jc w:val="both"/>
              <w:rPr>
                <w:rFonts w:ascii="Liberation Serif" w:hAnsi="Liberation Serif"/>
              </w:rPr>
            </w:pPr>
          </w:p>
        </w:tc>
        <w:tc>
          <w:tcPr>
            <w:tcW w:w="201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04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234"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204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Пешеходная доступность, комбинированная доступность</w:t>
            </w:r>
          </w:p>
        </w:tc>
        <w:tc>
          <w:tcPr>
            <w:tcW w:w="2013"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300, 5</w:t>
            </w:r>
          </w:p>
        </w:tc>
        <w:tc>
          <w:tcPr>
            <w:tcW w:w="2045"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500, 8</w:t>
            </w:r>
          </w:p>
        </w:tc>
        <w:tc>
          <w:tcPr>
            <w:tcW w:w="1234"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Ясли, детский </w:t>
            </w:r>
            <w:proofErr w:type="gramStart"/>
            <w:r w:rsidRPr="00BB4C11">
              <w:rPr>
                <w:rFonts w:ascii="Liberation Serif" w:hAnsi="Liberation Serif"/>
              </w:rPr>
              <w:t>сад-ясли</w:t>
            </w:r>
            <w:proofErr w:type="gramEnd"/>
            <w:r w:rsidRPr="00BB4C11">
              <w:rPr>
                <w:rFonts w:ascii="Liberation Serif" w:hAnsi="Liberation Serif"/>
              </w:rPr>
              <w:t>, семейный детский сад</w:t>
            </w:r>
          </w:p>
        </w:tc>
      </w:tr>
      <w:tr w:rsidR="00BB4C11" w:rsidRPr="00BB4C11" w:rsidTr="00BB4C11">
        <w:trPr>
          <w:jc w:val="center"/>
        </w:trPr>
        <w:tc>
          <w:tcPr>
            <w:tcW w:w="204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Пешеходная доступность, комбинированная доступность</w:t>
            </w:r>
          </w:p>
        </w:tc>
        <w:tc>
          <w:tcPr>
            <w:tcW w:w="2013"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300, 5</w:t>
            </w:r>
          </w:p>
        </w:tc>
        <w:tc>
          <w:tcPr>
            <w:tcW w:w="2045"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500, 8</w:t>
            </w:r>
          </w:p>
        </w:tc>
        <w:tc>
          <w:tcPr>
            <w:tcW w:w="1234"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Детский сад, семейный детский сад</w:t>
            </w:r>
          </w:p>
        </w:tc>
      </w:tr>
    </w:tbl>
    <w:p w:rsidR="00BB4C11" w:rsidRPr="00BB4C11" w:rsidRDefault="00BB4C11" w:rsidP="00BB4C11">
      <w:pPr>
        <w:ind w:right="-1" w:firstLine="567"/>
        <w:jc w:val="both"/>
        <w:rPr>
          <w:rFonts w:ascii="Liberation Serif" w:hAnsi="Liberation Serif"/>
        </w:rPr>
      </w:pPr>
    </w:p>
    <w:p w:rsidR="004E07D2" w:rsidRDefault="004E07D2">
      <w:pPr>
        <w:spacing w:after="200" w:line="276" w:lineRule="auto"/>
        <w:rPr>
          <w:rFonts w:ascii="Liberation Serif" w:hAnsi="Liberation Serif"/>
          <w:iCs/>
        </w:rPr>
      </w:pPr>
      <w:r>
        <w:rPr>
          <w:rFonts w:ascii="Liberation Serif" w:hAnsi="Liberation Serif"/>
          <w:iCs/>
        </w:rPr>
        <w:br w:type="page"/>
      </w: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lastRenderedPageBreak/>
        <w:t>к) Объекты общеобразовательных организаций начального образования</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624"/>
        <w:gridCol w:w="1606"/>
        <w:gridCol w:w="1330"/>
        <w:gridCol w:w="1606"/>
        <w:gridCol w:w="1330"/>
        <w:gridCol w:w="2519"/>
      </w:tblGrid>
      <w:tr w:rsidR="00BB4C11" w:rsidRPr="00BB4C11" w:rsidTr="00BB4C11">
        <w:trPr>
          <w:tblHeader/>
          <w:jc w:val="center"/>
        </w:trPr>
        <w:tc>
          <w:tcPr>
            <w:tcW w:w="1606"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936"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936"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519"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tblHeader/>
          <w:jc w:val="center"/>
        </w:trPr>
        <w:tc>
          <w:tcPr>
            <w:tcW w:w="1606" w:type="dxa"/>
            <w:vMerge/>
            <w:vAlign w:val="center"/>
          </w:tcPr>
          <w:p w:rsidR="00BB4C11" w:rsidRPr="00BB4C11" w:rsidRDefault="00BB4C11" w:rsidP="00BB4C11">
            <w:pPr>
              <w:ind w:right="-1"/>
              <w:jc w:val="both"/>
              <w:rPr>
                <w:rFonts w:ascii="Liberation Serif" w:hAnsi="Liberation Serif"/>
              </w:rPr>
            </w:pPr>
          </w:p>
        </w:tc>
        <w:tc>
          <w:tcPr>
            <w:tcW w:w="160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60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519"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06"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Количество мест в организациях начального образования для детей 7 - 10 лет на 1000 жителей</w:t>
            </w:r>
          </w:p>
        </w:tc>
        <w:tc>
          <w:tcPr>
            <w:tcW w:w="160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160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251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Начальная школа (1 -4 классы), подразделение или филиал начального образования в рамках общеобразовательных школ</w:t>
            </w:r>
          </w:p>
        </w:tc>
      </w:tr>
      <w:tr w:rsidR="00BB4C11" w:rsidRPr="00BB4C11" w:rsidTr="00BB4C11">
        <w:trPr>
          <w:jc w:val="center"/>
        </w:trPr>
        <w:tc>
          <w:tcPr>
            <w:tcW w:w="1606"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Доля мест в организациях общего образования в школах-интернатах или иных учреждениях, не требующих ежедневного посещения</w:t>
            </w:r>
          </w:p>
        </w:tc>
        <w:tc>
          <w:tcPr>
            <w:tcW w:w="160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от общего числа мест</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10</w:t>
            </w:r>
          </w:p>
        </w:tc>
        <w:tc>
          <w:tcPr>
            <w:tcW w:w="160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от общего числа мест</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10</w:t>
            </w:r>
          </w:p>
        </w:tc>
        <w:tc>
          <w:tcPr>
            <w:tcW w:w="251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Школы-интернаты различных типов</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2089"/>
        <w:gridCol w:w="1595"/>
        <w:gridCol w:w="1330"/>
        <w:gridCol w:w="1291"/>
        <w:gridCol w:w="1330"/>
        <w:gridCol w:w="2503"/>
      </w:tblGrid>
      <w:tr w:rsidR="00BB4C11" w:rsidRPr="00BB4C11" w:rsidTr="00BB4C11">
        <w:trPr>
          <w:jc w:val="center"/>
        </w:trPr>
        <w:tc>
          <w:tcPr>
            <w:tcW w:w="1776"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3211"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г</w:t>
            </w:r>
            <w:r>
              <w:rPr>
                <w:rFonts w:ascii="Liberation Serif" w:hAnsi="Liberation Serif"/>
              </w:rPr>
              <w:t xml:space="preserve">ород </w:t>
            </w:r>
            <w:r w:rsidRPr="00BB4C11">
              <w:rPr>
                <w:rFonts w:ascii="Liberation Serif" w:hAnsi="Liberation Serif"/>
              </w:rPr>
              <w:t>Первоуральск</w:t>
            </w:r>
          </w:p>
        </w:tc>
        <w:tc>
          <w:tcPr>
            <w:tcW w:w="2621"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389"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776" w:type="dxa"/>
            <w:vMerge/>
            <w:vAlign w:val="center"/>
          </w:tcPr>
          <w:p w:rsidR="00BB4C11" w:rsidRPr="00BB4C11" w:rsidRDefault="00BB4C11" w:rsidP="00BB4C11">
            <w:pPr>
              <w:ind w:right="-1"/>
              <w:jc w:val="both"/>
              <w:rPr>
                <w:rFonts w:ascii="Liberation Serif" w:hAnsi="Liberation Serif"/>
              </w:rPr>
            </w:pPr>
          </w:p>
        </w:tc>
        <w:tc>
          <w:tcPr>
            <w:tcW w:w="1881"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291"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389"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77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Пешеходная доступность, комбинированная доступность</w:t>
            </w:r>
          </w:p>
        </w:tc>
        <w:tc>
          <w:tcPr>
            <w:tcW w:w="1881"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500, 15</w:t>
            </w:r>
          </w:p>
        </w:tc>
        <w:tc>
          <w:tcPr>
            <w:tcW w:w="1291"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500, 15</w:t>
            </w:r>
          </w:p>
        </w:tc>
        <w:tc>
          <w:tcPr>
            <w:tcW w:w="238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Начальная школа (1 -4 классы), подразделение или филиал начального образования в рамках общеобразовательных школ</w:t>
            </w:r>
          </w:p>
        </w:tc>
      </w:tr>
      <w:tr w:rsidR="00BB4C11" w:rsidRPr="00BB4C11" w:rsidTr="00BB4C11">
        <w:trPr>
          <w:jc w:val="center"/>
        </w:trPr>
        <w:tc>
          <w:tcPr>
            <w:tcW w:w="177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Комбинированная доступность</w:t>
            </w:r>
          </w:p>
        </w:tc>
        <w:tc>
          <w:tcPr>
            <w:tcW w:w="1881"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15</w:t>
            </w:r>
          </w:p>
        </w:tc>
        <w:tc>
          <w:tcPr>
            <w:tcW w:w="1291"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15</w:t>
            </w:r>
          </w:p>
        </w:tc>
        <w:tc>
          <w:tcPr>
            <w:tcW w:w="238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Школы-интернаты различных типов</w:t>
            </w:r>
          </w:p>
        </w:tc>
      </w:tr>
    </w:tbl>
    <w:p w:rsidR="00BB4C11" w:rsidRPr="007F63E5" w:rsidRDefault="00BB4C11" w:rsidP="00BB4C11">
      <w:pPr>
        <w:ind w:right="-1" w:firstLine="567"/>
        <w:jc w:val="both"/>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л) Объекты общеобразовательных организаций основного образования</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606"/>
        <w:gridCol w:w="1606"/>
        <w:gridCol w:w="1330"/>
        <w:gridCol w:w="1606"/>
        <w:gridCol w:w="1330"/>
        <w:gridCol w:w="2519"/>
      </w:tblGrid>
      <w:tr w:rsidR="00BB4C11" w:rsidRPr="00BB4C11" w:rsidTr="00BB4C11">
        <w:trPr>
          <w:jc w:val="center"/>
        </w:trPr>
        <w:tc>
          <w:tcPr>
            <w:tcW w:w="1606"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936"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936"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519"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06" w:type="dxa"/>
            <w:vMerge/>
            <w:vAlign w:val="center"/>
          </w:tcPr>
          <w:p w:rsidR="00BB4C11" w:rsidRPr="00BB4C11" w:rsidRDefault="00BB4C11" w:rsidP="00BB4C11">
            <w:pPr>
              <w:ind w:right="-1"/>
              <w:jc w:val="both"/>
              <w:rPr>
                <w:rFonts w:ascii="Liberation Serif" w:hAnsi="Liberation Serif"/>
              </w:rPr>
            </w:pPr>
          </w:p>
        </w:tc>
        <w:tc>
          <w:tcPr>
            <w:tcW w:w="160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60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519"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0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 xml:space="preserve">Количество мест в организациях </w:t>
            </w:r>
            <w:r w:rsidRPr="00BB4C11">
              <w:rPr>
                <w:rFonts w:ascii="Liberation Serif" w:hAnsi="Liberation Serif"/>
              </w:rPr>
              <w:lastRenderedPageBreak/>
              <w:t>общего образования для детей 11 - 18 лет на 1000 жителей</w:t>
            </w:r>
          </w:p>
        </w:tc>
        <w:tc>
          <w:tcPr>
            <w:tcW w:w="160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lastRenderedPageBreak/>
              <w:t>мест/1000 жителей</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160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251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Школа основного образования (5-11 классы), </w:t>
            </w:r>
            <w:r w:rsidRPr="00BB4C11">
              <w:rPr>
                <w:rFonts w:ascii="Liberation Serif" w:hAnsi="Liberation Serif"/>
              </w:rPr>
              <w:lastRenderedPageBreak/>
              <w:t>подразделение или филиал основного образования в общеобразовательных школах</w:t>
            </w:r>
          </w:p>
        </w:tc>
      </w:tr>
    </w:tbl>
    <w:p w:rsidR="00BB4C11" w:rsidRDefault="00BB4C11" w:rsidP="00BB4C11">
      <w:pPr>
        <w:ind w:right="-1" w:firstLine="567"/>
        <w:jc w:val="both"/>
        <w:rPr>
          <w:rFonts w:ascii="Liberation Serif" w:hAnsi="Liberation Serif"/>
        </w:rPr>
      </w:pPr>
      <w:r w:rsidRPr="00BB4C11">
        <w:rPr>
          <w:rFonts w:ascii="Liberation Serif" w:hAnsi="Liberation Serif"/>
        </w:rPr>
        <w:lastRenderedPageBreak/>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2045"/>
        <w:gridCol w:w="1291"/>
        <w:gridCol w:w="1330"/>
        <w:gridCol w:w="1291"/>
        <w:gridCol w:w="1330"/>
        <w:gridCol w:w="2503"/>
      </w:tblGrid>
      <w:tr w:rsidR="00BB4C11" w:rsidRPr="00BB4C11" w:rsidTr="002C576F">
        <w:trPr>
          <w:jc w:val="center"/>
        </w:trPr>
        <w:tc>
          <w:tcPr>
            <w:tcW w:w="1999"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564"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564"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444"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2C576F">
        <w:trPr>
          <w:jc w:val="center"/>
        </w:trPr>
        <w:tc>
          <w:tcPr>
            <w:tcW w:w="1999" w:type="dxa"/>
            <w:vMerge/>
            <w:vAlign w:val="center"/>
          </w:tcPr>
          <w:p w:rsidR="00BB4C11" w:rsidRPr="00BB4C11" w:rsidRDefault="00BB4C11" w:rsidP="00BB4C11">
            <w:pPr>
              <w:ind w:right="-1"/>
              <w:jc w:val="both"/>
              <w:rPr>
                <w:rFonts w:ascii="Liberation Serif" w:hAnsi="Liberation Serif"/>
              </w:rPr>
            </w:pPr>
          </w:p>
        </w:tc>
        <w:tc>
          <w:tcPr>
            <w:tcW w:w="126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01"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26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01"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444" w:type="dxa"/>
            <w:vMerge/>
            <w:vAlign w:val="center"/>
          </w:tcPr>
          <w:p w:rsidR="00BB4C11" w:rsidRPr="00BB4C11" w:rsidRDefault="00BB4C11" w:rsidP="00BB4C11">
            <w:pPr>
              <w:ind w:right="-1"/>
              <w:rPr>
                <w:rFonts w:ascii="Liberation Serif" w:hAnsi="Liberation Serif"/>
              </w:rPr>
            </w:pPr>
          </w:p>
        </w:tc>
      </w:tr>
      <w:tr w:rsidR="00BB4C11" w:rsidRPr="00BB4C11" w:rsidTr="002C576F">
        <w:trPr>
          <w:jc w:val="center"/>
        </w:trPr>
        <w:tc>
          <w:tcPr>
            <w:tcW w:w="1999"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Пешеходная доступность, комбинированная доступность</w:t>
            </w:r>
          </w:p>
        </w:tc>
        <w:tc>
          <w:tcPr>
            <w:tcW w:w="1263"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01"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500, 50</w:t>
            </w:r>
          </w:p>
        </w:tc>
        <w:tc>
          <w:tcPr>
            <w:tcW w:w="1263"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01"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750, 30</w:t>
            </w:r>
          </w:p>
        </w:tc>
        <w:tc>
          <w:tcPr>
            <w:tcW w:w="2444"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Школа основного образования (5-11 классы), подразделение или филиал основного образования в общеобразовательных школах</w:t>
            </w:r>
          </w:p>
        </w:tc>
      </w:tr>
    </w:tbl>
    <w:p w:rsidR="00BB4C11" w:rsidRPr="00BB4C11" w:rsidRDefault="00BB4C11"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м) Объекты организаций дополнительного образования</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70"/>
        <w:gridCol w:w="1870"/>
        <w:gridCol w:w="1255"/>
        <w:gridCol w:w="1870"/>
        <w:gridCol w:w="1255"/>
        <w:gridCol w:w="2018"/>
      </w:tblGrid>
      <w:tr w:rsidR="00BB4C11" w:rsidRPr="00BB4C11" w:rsidTr="00BB4C11">
        <w:trPr>
          <w:jc w:val="center"/>
        </w:trPr>
        <w:tc>
          <w:tcPr>
            <w:tcW w:w="1667"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3267"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w:t>
            </w:r>
            <w:r w:rsidR="002C576F">
              <w:rPr>
                <w:rFonts w:ascii="Liberation Serif" w:hAnsi="Liberation Serif"/>
              </w:rPr>
              <w:t xml:space="preserve">ия город </w:t>
            </w:r>
            <w:r w:rsidRPr="00BB4C11">
              <w:rPr>
                <w:rFonts w:ascii="Liberation Serif" w:hAnsi="Liberation Serif"/>
              </w:rPr>
              <w:t>Первоуральск</w:t>
            </w:r>
          </w:p>
        </w:tc>
        <w:tc>
          <w:tcPr>
            <w:tcW w:w="3267"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1796"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67" w:type="dxa"/>
            <w:vMerge/>
            <w:vAlign w:val="center"/>
          </w:tcPr>
          <w:p w:rsidR="00BB4C11" w:rsidRPr="00BB4C11" w:rsidRDefault="00BB4C11" w:rsidP="00BB4C11">
            <w:pPr>
              <w:ind w:right="-1"/>
              <w:jc w:val="both"/>
              <w:rPr>
                <w:rFonts w:ascii="Liberation Serif" w:hAnsi="Liberation Serif"/>
              </w:rPr>
            </w:pPr>
          </w:p>
        </w:tc>
        <w:tc>
          <w:tcPr>
            <w:tcW w:w="195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1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95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1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796"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67"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общее количество мест в организациях дополнительного образования для детей 6 - 18 лет на 1000 жителей</w:t>
            </w:r>
          </w:p>
        </w:tc>
        <w:tc>
          <w:tcPr>
            <w:tcW w:w="195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1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195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мест/1000 жителей</w:t>
            </w:r>
          </w:p>
        </w:tc>
        <w:tc>
          <w:tcPr>
            <w:tcW w:w="131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См. табл. 14</w:t>
            </w:r>
          </w:p>
        </w:tc>
        <w:tc>
          <w:tcPr>
            <w:tcW w:w="179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Школы искусств, спортивные школы, секции и кружки искусств и ремесел, спортивные секции и кружки, секции и кружки профессиональной подготовки</w:t>
            </w:r>
          </w:p>
        </w:tc>
      </w:tr>
      <w:tr w:rsidR="00BB4C11" w:rsidRPr="00BB4C11" w:rsidTr="00BB4C11">
        <w:trPr>
          <w:jc w:val="center"/>
        </w:trPr>
        <w:tc>
          <w:tcPr>
            <w:tcW w:w="1667"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 xml:space="preserve">Доля мест дополнительного образования, расположенных </w:t>
            </w:r>
            <w:proofErr w:type="gramStart"/>
            <w:r w:rsidRPr="00BB4C11">
              <w:rPr>
                <w:rFonts w:ascii="Liberation Serif" w:hAnsi="Liberation Serif"/>
              </w:rPr>
              <w:t>в</w:t>
            </w:r>
            <w:proofErr w:type="gramEnd"/>
            <w:r w:rsidRPr="00BB4C11">
              <w:rPr>
                <w:rFonts w:ascii="Liberation Serif" w:hAnsi="Liberation Serif"/>
              </w:rPr>
              <w:t xml:space="preserve"> </w:t>
            </w:r>
            <w:proofErr w:type="gramStart"/>
            <w:r w:rsidRPr="00BB4C11">
              <w:rPr>
                <w:rFonts w:ascii="Liberation Serif" w:hAnsi="Liberation Serif"/>
              </w:rPr>
              <w:t>организация</w:t>
            </w:r>
            <w:proofErr w:type="gramEnd"/>
            <w:r w:rsidRPr="00BB4C11">
              <w:rPr>
                <w:rFonts w:ascii="Liberation Serif" w:hAnsi="Liberation Serif"/>
              </w:rPr>
              <w:t xml:space="preserve"> общего образования</w:t>
            </w:r>
          </w:p>
        </w:tc>
        <w:tc>
          <w:tcPr>
            <w:tcW w:w="195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от общего числа мест дополнительного образования</w:t>
            </w:r>
          </w:p>
        </w:tc>
        <w:tc>
          <w:tcPr>
            <w:tcW w:w="131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45</w:t>
            </w:r>
          </w:p>
        </w:tc>
        <w:tc>
          <w:tcPr>
            <w:tcW w:w="195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от общего числа мест дополнительного образования</w:t>
            </w:r>
          </w:p>
        </w:tc>
        <w:tc>
          <w:tcPr>
            <w:tcW w:w="131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65</w:t>
            </w:r>
          </w:p>
        </w:tc>
        <w:tc>
          <w:tcPr>
            <w:tcW w:w="179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Места дополнительного образования, расположенные в объектах общего образования (кружки и секции при школах)</w:t>
            </w:r>
          </w:p>
        </w:tc>
      </w:tr>
    </w:tbl>
    <w:p w:rsidR="00B05059" w:rsidRDefault="00B05059" w:rsidP="00BB4C11">
      <w:pPr>
        <w:ind w:right="-1" w:firstLine="567"/>
        <w:jc w:val="both"/>
        <w:rPr>
          <w:rFonts w:ascii="Liberation Serif" w:hAnsi="Liberation Serif"/>
        </w:rPr>
      </w:pPr>
    </w:p>
    <w:p w:rsid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w:t>
      </w:r>
    </w:p>
    <w:p w:rsidR="004E07D2" w:rsidRDefault="004E07D2">
      <w:pPr>
        <w:spacing w:after="200" w:line="276" w:lineRule="auto"/>
        <w:rPr>
          <w:rFonts w:ascii="Liberation Serif" w:hAnsi="Liberation Serif"/>
        </w:rPr>
      </w:pPr>
      <w:r>
        <w:rPr>
          <w:rFonts w:ascii="Liberation Serif" w:hAnsi="Liberation Serif"/>
        </w:rPr>
        <w:br w:type="page"/>
      </w:r>
    </w:p>
    <w:tbl>
      <w:tblPr>
        <w:tblStyle w:val="a4"/>
        <w:tblW w:w="0" w:type="auto"/>
        <w:jc w:val="center"/>
        <w:tblLook w:val="04A0" w:firstRow="1" w:lastRow="0" w:firstColumn="1" w:lastColumn="0" w:noHBand="0" w:noVBand="1"/>
      </w:tblPr>
      <w:tblGrid>
        <w:gridCol w:w="2089"/>
        <w:gridCol w:w="1519"/>
        <w:gridCol w:w="1330"/>
        <w:gridCol w:w="1721"/>
        <w:gridCol w:w="1330"/>
        <w:gridCol w:w="2149"/>
      </w:tblGrid>
      <w:tr w:rsidR="00BB4C11" w:rsidRPr="00BB4C11" w:rsidTr="004E07D2">
        <w:trPr>
          <w:jc w:val="center"/>
        </w:trPr>
        <w:tc>
          <w:tcPr>
            <w:tcW w:w="2089"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lastRenderedPageBreak/>
              <w:t>Показатель</w:t>
            </w:r>
          </w:p>
        </w:tc>
        <w:tc>
          <w:tcPr>
            <w:tcW w:w="2849"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3051"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149"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4E07D2">
        <w:trPr>
          <w:jc w:val="center"/>
        </w:trPr>
        <w:tc>
          <w:tcPr>
            <w:tcW w:w="2089" w:type="dxa"/>
            <w:vMerge/>
            <w:vAlign w:val="center"/>
          </w:tcPr>
          <w:p w:rsidR="00BB4C11" w:rsidRPr="00BB4C11" w:rsidRDefault="00BB4C11" w:rsidP="00BB4C11">
            <w:pPr>
              <w:ind w:right="-1"/>
              <w:jc w:val="both"/>
              <w:rPr>
                <w:rFonts w:ascii="Liberation Serif" w:hAnsi="Liberation Serif"/>
              </w:rPr>
            </w:pPr>
          </w:p>
        </w:tc>
        <w:tc>
          <w:tcPr>
            <w:tcW w:w="1519"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721"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149" w:type="dxa"/>
            <w:vMerge/>
            <w:vAlign w:val="center"/>
          </w:tcPr>
          <w:p w:rsidR="00BB4C11" w:rsidRPr="00BB4C11" w:rsidRDefault="00BB4C11" w:rsidP="00BB4C11">
            <w:pPr>
              <w:ind w:right="-1"/>
              <w:rPr>
                <w:rFonts w:ascii="Liberation Serif" w:hAnsi="Liberation Serif"/>
              </w:rPr>
            </w:pPr>
          </w:p>
        </w:tc>
      </w:tr>
      <w:tr w:rsidR="00BB4C11" w:rsidRPr="00BB4C11" w:rsidTr="004E07D2">
        <w:trPr>
          <w:jc w:val="center"/>
        </w:trPr>
        <w:tc>
          <w:tcPr>
            <w:tcW w:w="2089"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Комбинированная доступность</w:t>
            </w:r>
          </w:p>
        </w:tc>
        <w:tc>
          <w:tcPr>
            <w:tcW w:w="151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8 (500 м)</w:t>
            </w:r>
          </w:p>
        </w:tc>
        <w:tc>
          <w:tcPr>
            <w:tcW w:w="1721"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15 (1000 м)</w:t>
            </w:r>
          </w:p>
        </w:tc>
        <w:tc>
          <w:tcPr>
            <w:tcW w:w="214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Школы искусств, спортивные школы, секции и кружки искусств и ремесел, спортивные секции и кружки, секции и кружки профессиональной подготовки</w:t>
            </w:r>
          </w:p>
        </w:tc>
      </w:tr>
      <w:tr w:rsidR="00BB4C11" w:rsidRPr="00BB4C11" w:rsidTr="004E07D2">
        <w:trPr>
          <w:jc w:val="center"/>
        </w:trPr>
        <w:tc>
          <w:tcPr>
            <w:tcW w:w="2089"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Пешеходная доступность, комбинированная доступность</w:t>
            </w:r>
          </w:p>
        </w:tc>
        <w:tc>
          <w:tcPr>
            <w:tcW w:w="1519"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500, 8</w:t>
            </w:r>
          </w:p>
        </w:tc>
        <w:tc>
          <w:tcPr>
            <w:tcW w:w="1721"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м</w:t>
            </w:r>
            <w:proofErr w:type="gramEnd"/>
            <w:r w:rsidRPr="00BB4C11">
              <w:rPr>
                <w:rFonts w:ascii="Liberation Serif" w:hAnsi="Liberation Serif"/>
              </w:rPr>
              <w:t>, мин</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1000, 15</w:t>
            </w:r>
          </w:p>
        </w:tc>
        <w:tc>
          <w:tcPr>
            <w:tcW w:w="214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Места дополнительного образования, расположенные в объектах общего образования (кружки и секции при школах)</w:t>
            </w:r>
          </w:p>
        </w:tc>
      </w:tr>
    </w:tbl>
    <w:p w:rsidR="00BB4C11" w:rsidRPr="007F63E5" w:rsidRDefault="00BB4C11" w:rsidP="00BB4C11">
      <w:pPr>
        <w:ind w:right="-1" w:firstLine="567"/>
        <w:jc w:val="both"/>
      </w:pPr>
    </w:p>
    <w:p w:rsidR="00BB4C11" w:rsidRPr="00BB4C11" w:rsidRDefault="00BB4C11" w:rsidP="00BB4C11">
      <w:pPr>
        <w:suppressAutoHyphens/>
        <w:ind w:firstLine="540"/>
        <w:jc w:val="right"/>
        <w:rPr>
          <w:rFonts w:ascii="Liberation Serif" w:eastAsiaTheme="minorHAnsi" w:hAnsi="Liberation Serif"/>
          <w:lang w:eastAsia="en-US"/>
        </w:rPr>
      </w:pPr>
      <w:r w:rsidRPr="00BB4C11">
        <w:rPr>
          <w:rFonts w:ascii="Liberation Serif" w:eastAsiaTheme="minorHAnsi" w:hAnsi="Liberation Serif"/>
          <w:lang w:eastAsia="en-US"/>
        </w:rPr>
        <w:t>Таблица 14</w:t>
      </w:r>
    </w:p>
    <w:p w:rsidR="00BB4C11" w:rsidRPr="00BB4C11" w:rsidRDefault="00BB4C11" w:rsidP="00BB4C11">
      <w:pPr>
        <w:ind w:right="-1" w:firstLine="567"/>
        <w:jc w:val="center"/>
        <w:rPr>
          <w:rFonts w:ascii="Liberation Serif" w:hAnsi="Liberation Serif"/>
        </w:rPr>
      </w:pPr>
      <w:r w:rsidRPr="00BB4C11">
        <w:rPr>
          <w:rFonts w:ascii="Liberation Serif" w:hAnsi="Liberation Serif"/>
        </w:rPr>
        <w:t>Нормы расчета образовательных учреждений и размеры земельных участков</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898"/>
        <w:gridCol w:w="1240"/>
        <w:gridCol w:w="1701"/>
        <w:gridCol w:w="2585"/>
        <w:gridCol w:w="1908"/>
      </w:tblGrid>
      <w:tr w:rsidR="00BB4C11" w:rsidRPr="00BB4C11" w:rsidTr="004E07D2">
        <w:trPr>
          <w:tblHeader/>
        </w:trPr>
        <w:tc>
          <w:tcPr>
            <w:tcW w:w="656" w:type="dxa"/>
            <w:vAlign w:val="center"/>
          </w:tcPr>
          <w:p w:rsidR="00BB4C11" w:rsidRPr="00BB4C11" w:rsidRDefault="00BB4C11" w:rsidP="00BB4C11">
            <w:pPr>
              <w:keepNext/>
              <w:keepLines/>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 xml:space="preserve">№ </w:t>
            </w:r>
            <w:proofErr w:type="gramStart"/>
            <w:r w:rsidRPr="00BB4C11">
              <w:rPr>
                <w:rFonts w:ascii="Liberation Serif" w:eastAsiaTheme="minorHAnsi" w:hAnsi="Liberation Serif"/>
                <w:bCs/>
                <w:iCs/>
                <w:lang w:eastAsia="en-US"/>
              </w:rPr>
              <w:t>п</w:t>
            </w:r>
            <w:proofErr w:type="gramEnd"/>
            <w:r w:rsidRPr="00BB4C11">
              <w:rPr>
                <w:rFonts w:ascii="Liberation Serif" w:eastAsiaTheme="minorHAnsi" w:hAnsi="Liberation Serif"/>
                <w:bCs/>
                <w:iCs/>
                <w:lang w:eastAsia="en-US"/>
              </w:rPr>
              <w:t>/п</w:t>
            </w:r>
          </w:p>
        </w:tc>
        <w:tc>
          <w:tcPr>
            <w:tcW w:w="1898" w:type="dxa"/>
            <w:vAlign w:val="center"/>
          </w:tcPr>
          <w:p w:rsidR="00BB4C11" w:rsidRPr="00BB4C11" w:rsidRDefault="00BB4C11" w:rsidP="00BB4C11">
            <w:pPr>
              <w:keepNext/>
              <w:keepLines/>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Учреждения, предприятия, сооружения</w:t>
            </w:r>
          </w:p>
        </w:tc>
        <w:tc>
          <w:tcPr>
            <w:tcW w:w="1240" w:type="dxa"/>
            <w:vAlign w:val="center"/>
          </w:tcPr>
          <w:p w:rsidR="00BB4C11" w:rsidRPr="00BB4C11" w:rsidRDefault="00BB4C11" w:rsidP="00BB4C11">
            <w:pPr>
              <w:keepNext/>
              <w:keepLines/>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Единица измерения</w:t>
            </w:r>
          </w:p>
        </w:tc>
        <w:tc>
          <w:tcPr>
            <w:tcW w:w="1701" w:type="dxa"/>
            <w:vAlign w:val="center"/>
          </w:tcPr>
          <w:p w:rsidR="00BB4C11" w:rsidRPr="004E07D2" w:rsidRDefault="00BB4C11" w:rsidP="00BB4C11">
            <w:pPr>
              <w:keepNext/>
              <w:keepLines/>
              <w:autoSpaceDE w:val="0"/>
              <w:autoSpaceDN w:val="0"/>
              <w:adjustRightInd w:val="0"/>
              <w:ind w:left="-57" w:right="-57" w:firstLine="57"/>
              <w:jc w:val="center"/>
              <w:rPr>
                <w:rFonts w:ascii="Liberation Serif" w:eastAsiaTheme="minorHAnsi" w:hAnsi="Liberation Serif"/>
                <w:bCs/>
                <w:iCs/>
                <w:sz w:val="23"/>
                <w:szCs w:val="23"/>
                <w:lang w:eastAsia="en-US"/>
              </w:rPr>
            </w:pPr>
            <w:r w:rsidRPr="004E07D2">
              <w:rPr>
                <w:rFonts w:ascii="Liberation Serif" w:eastAsiaTheme="minorHAnsi" w:hAnsi="Liberation Serif"/>
                <w:bCs/>
                <w:iCs/>
                <w:sz w:val="23"/>
                <w:szCs w:val="23"/>
                <w:lang w:eastAsia="en-US"/>
              </w:rPr>
              <w:t>Рекомендуемая обеспеченность</w:t>
            </w:r>
          </w:p>
        </w:tc>
        <w:tc>
          <w:tcPr>
            <w:tcW w:w="2585" w:type="dxa"/>
            <w:vAlign w:val="center"/>
          </w:tcPr>
          <w:p w:rsidR="00BB4C11" w:rsidRPr="00BB4C11" w:rsidRDefault="00BB4C11" w:rsidP="00BB4C11">
            <w:pPr>
              <w:keepNext/>
              <w:keepLines/>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Размер земельного участка</w:t>
            </w:r>
          </w:p>
        </w:tc>
        <w:tc>
          <w:tcPr>
            <w:tcW w:w="1908" w:type="dxa"/>
            <w:vAlign w:val="center"/>
          </w:tcPr>
          <w:p w:rsidR="00BB4C11" w:rsidRPr="00BB4C11" w:rsidRDefault="00BB4C11" w:rsidP="00BB4C11">
            <w:pPr>
              <w:keepNext/>
              <w:keepLines/>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Примечание</w:t>
            </w:r>
          </w:p>
        </w:tc>
      </w:tr>
      <w:tr w:rsidR="00BB4C11" w:rsidRPr="00BB4C11" w:rsidTr="004E07D2">
        <w:trPr>
          <w:trHeight w:val="1244"/>
        </w:trPr>
        <w:tc>
          <w:tcPr>
            <w:tcW w:w="656"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1</w:t>
            </w:r>
          </w:p>
        </w:tc>
        <w:tc>
          <w:tcPr>
            <w:tcW w:w="1898" w:type="dxa"/>
            <w:vAlign w:val="center"/>
          </w:tcPr>
          <w:p w:rsidR="00BB4C11" w:rsidRPr="00BB4C11" w:rsidRDefault="00BB4C11" w:rsidP="00BB4C11">
            <w:pPr>
              <w:ind w:left="-57" w:right="-57"/>
              <w:rPr>
                <w:rFonts w:ascii="Liberation Serif" w:eastAsiaTheme="minorHAnsi" w:hAnsi="Liberation Serif"/>
                <w:bCs/>
                <w:iCs/>
                <w:lang w:eastAsia="en-US"/>
              </w:rPr>
            </w:pPr>
            <w:r w:rsidRPr="00BB4C11">
              <w:rPr>
                <w:rFonts w:ascii="Liberation Serif" w:eastAsiaTheme="minorHAnsi" w:hAnsi="Liberation Serif"/>
                <w:bCs/>
                <w:iCs/>
                <w:lang w:eastAsia="en-US"/>
              </w:rPr>
              <w:t>Общеобразовательные учреждения</w:t>
            </w:r>
          </w:p>
        </w:tc>
        <w:tc>
          <w:tcPr>
            <w:tcW w:w="1240"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Мест на 1 тыс. чел.</w:t>
            </w:r>
          </w:p>
        </w:tc>
        <w:tc>
          <w:tcPr>
            <w:tcW w:w="1701"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110</w:t>
            </w:r>
          </w:p>
        </w:tc>
        <w:tc>
          <w:tcPr>
            <w:tcW w:w="2585" w:type="dxa"/>
            <w:vAlign w:val="center"/>
          </w:tcPr>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До 400 мест – 50 кв. м/место;</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400-500 мест – 60 кв. м/место;</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500-600 мест – 50 кв. м/место;</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600-800 мест – 40 кв. м/место;</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800-1000 мест – 33 кв. м/место</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(в условиях реконструкции возможно уменьшение площади на 20 %)</w:t>
            </w:r>
          </w:p>
        </w:tc>
        <w:tc>
          <w:tcPr>
            <w:tcW w:w="1908"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Спортивную зону школы допускается объединять с физкультурно-оздоровительным комплексом жилого района</w:t>
            </w:r>
          </w:p>
        </w:tc>
      </w:tr>
      <w:tr w:rsidR="00BB4C11" w:rsidRPr="00BB4C11" w:rsidTr="004E07D2">
        <w:tc>
          <w:tcPr>
            <w:tcW w:w="656"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2</w:t>
            </w:r>
          </w:p>
        </w:tc>
        <w:tc>
          <w:tcPr>
            <w:tcW w:w="1898" w:type="dxa"/>
            <w:vAlign w:val="center"/>
          </w:tcPr>
          <w:p w:rsidR="00BB4C11" w:rsidRPr="00BB4C11" w:rsidRDefault="00BB4C11" w:rsidP="00BB4C11">
            <w:pPr>
              <w:ind w:left="-57" w:right="-57"/>
              <w:rPr>
                <w:rFonts w:ascii="Liberation Serif" w:eastAsiaTheme="minorHAnsi" w:hAnsi="Liberation Serif"/>
                <w:bCs/>
                <w:iCs/>
                <w:lang w:eastAsia="en-US"/>
              </w:rPr>
            </w:pPr>
            <w:r w:rsidRPr="00BB4C11">
              <w:rPr>
                <w:rFonts w:ascii="Liberation Serif" w:eastAsiaTheme="minorHAnsi" w:hAnsi="Liberation Serif"/>
                <w:bCs/>
                <w:iCs/>
                <w:lang w:eastAsia="en-US"/>
              </w:rPr>
              <w:t>Дошкольные образовательные учреждения общего типа,</w:t>
            </w:r>
          </w:p>
          <w:p w:rsidR="00BB4C11" w:rsidRPr="00BB4C11" w:rsidRDefault="00BB4C11" w:rsidP="00BB4C11">
            <w:pPr>
              <w:ind w:left="-57" w:right="-57"/>
              <w:rPr>
                <w:rFonts w:ascii="Liberation Serif" w:eastAsiaTheme="minorHAnsi" w:hAnsi="Liberation Serif"/>
                <w:bCs/>
                <w:iCs/>
                <w:lang w:eastAsia="en-US"/>
              </w:rPr>
            </w:pPr>
            <w:r w:rsidRPr="00BB4C11">
              <w:rPr>
                <w:rFonts w:ascii="Liberation Serif" w:eastAsiaTheme="minorHAnsi" w:hAnsi="Liberation Serif"/>
                <w:bCs/>
                <w:iCs/>
                <w:lang w:eastAsia="en-US"/>
              </w:rPr>
              <w:t>в том числе:</w:t>
            </w:r>
          </w:p>
          <w:p w:rsidR="00BB4C11" w:rsidRPr="00BB4C11" w:rsidRDefault="00BB4C11" w:rsidP="00BB4C11">
            <w:pPr>
              <w:ind w:left="-57" w:right="-57"/>
              <w:rPr>
                <w:rFonts w:ascii="Liberation Serif" w:eastAsiaTheme="minorHAnsi" w:hAnsi="Liberation Serif"/>
                <w:bCs/>
                <w:iCs/>
                <w:lang w:eastAsia="en-US"/>
              </w:rPr>
            </w:pPr>
            <w:r w:rsidRPr="00BB4C11">
              <w:rPr>
                <w:rFonts w:ascii="Liberation Serif" w:eastAsiaTheme="minorHAnsi" w:hAnsi="Liberation Serif"/>
                <w:bCs/>
                <w:iCs/>
                <w:lang w:eastAsia="en-US"/>
              </w:rPr>
              <w:t>в отдельных зданиях;</w:t>
            </w:r>
          </w:p>
          <w:p w:rsidR="00BB4C11" w:rsidRDefault="00BB4C11" w:rsidP="00BB4C11">
            <w:pPr>
              <w:ind w:left="-57" w:right="-57"/>
              <w:rPr>
                <w:rFonts w:ascii="Liberation Serif" w:eastAsiaTheme="minorHAnsi" w:hAnsi="Liberation Serif"/>
                <w:bCs/>
                <w:iCs/>
                <w:lang w:eastAsia="en-US"/>
              </w:rPr>
            </w:pPr>
            <w:proofErr w:type="gramStart"/>
            <w:r w:rsidRPr="00BB4C11">
              <w:rPr>
                <w:rFonts w:ascii="Liberation Serif" w:eastAsiaTheme="minorHAnsi" w:hAnsi="Liberation Serif"/>
                <w:bCs/>
                <w:iCs/>
                <w:lang w:eastAsia="en-US"/>
              </w:rPr>
              <w:t>встроенные в здания или пристроенные к зданиям</w:t>
            </w:r>
            <w:proofErr w:type="gramEnd"/>
          </w:p>
          <w:p w:rsidR="004E07D2" w:rsidRPr="00BB4C11" w:rsidRDefault="004E07D2" w:rsidP="00BB4C11">
            <w:pPr>
              <w:ind w:left="-57" w:right="-57"/>
              <w:rPr>
                <w:rFonts w:ascii="Liberation Serif" w:eastAsiaTheme="minorHAnsi" w:hAnsi="Liberation Serif"/>
                <w:bCs/>
                <w:iCs/>
                <w:lang w:eastAsia="en-US"/>
              </w:rPr>
            </w:pPr>
          </w:p>
        </w:tc>
        <w:tc>
          <w:tcPr>
            <w:tcW w:w="1240"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Мест на 1 тыс. чел.</w:t>
            </w:r>
          </w:p>
        </w:tc>
        <w:tc>
          <w:tcPr>
            <w:tcW w:w="1701"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50</w:t>
            </w:r>
          </w:p>
        </w:tc>
        <w:tc>
          <w:tcPr>
            <w:tcW w:w="2585" w:type="dxa"/>
            <w:vAlign w:val="center"/>
          </w:tcPr>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До 100 мест – 40 кв. м/место;</w:t>
            </w:r>
          </w:p>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Более 100 мест – 35 кв. м/место;</w:t>
            </w:r>
          </w:p>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29 кв. м/место</w:t>
            </w:r>
          </w:p>
        </w:tc>
        <w:tc>
          <w:tcPr>
            <w:tcW w:w="1908"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tc>
      </w:tr>
      <w:tr w:rsidR="00BB4C11" w:rsidRPr="00BB4C11" w:rsidTr="004E07D2">
        <w:tc>
          <w:tcPr>
            <w:tcW w:w="656"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lastRenderedPageBreak/>
              <w:t>3</w:t>
            </w:r>
          </w:p>
        </w:tc>
        <w:tc>
          <w:tcPr>
            <w:tcW w:w="1898" w:type="dxa"/>
            <w:vAlign w:val="center"/>
          </w:tcPr>
          <w:p w:rsidR="00BB4C11" w:rsidRPr="00BB4C11" w:rsidRDefault="00BB4C11" w:rsidP="00BB4C11">
            <w:pPr>
              <w:ind w:left="-57" w:right="-57"/>
              <w:rPr>
                <w:rFonts w:ascii="Liberation Serif" w:eastAsiaTheme="minorHAnsi" w:hAnsi="Liberation Serif"/>
                <w:bCs/>
                <w:iCs/>
                <w:lang w:eastAsia="en-US"/>
              </w:rPr>
            </w:pPr>
            <w:r w:rsidRPr="00BB4C11">
              <w:rPr>
                <w:rFonts w:ascii="Liberation Serif" w:eastAsiaTheme="minorHAnsi" w:hAnsi="Liberation Serif"/>
                <w:bCs/>
                <w:iCs/>
                <w:lang w:eastAsia="en-US"/>
              </w:rPr>
              <w:t>Внешкольные учреждения</w:t>
            </w:r>
          </w:p>
        </w:tc>
        <w:tc>
          <w:tcPr>
            <w:tcW w:w="1240"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Мест на 1 тыс. чел.</w:t>
            </w:r>
          </w:p>
        </w:tc>
        <w:tc>
          <w:tcPr>
            <w:tcW w:w="1701"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22</w:t>
            </w:r>
          </w:p>
        </w:tc>
        <w:tc>
          <w:tcPr>
            <w:tcW w:w="2585"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По заданию на проектирование</w:t>
            </w:r>
          </w:p>
        </w:tc>
        <w:tc>
          <w:tcPr>
            <w:tcW w:w="1908"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tc>
      </w:tr>
      <w:tr w:rsidR="00BB4C11" w:rsidRPr="00BB4C11" w:rsidTr="004E07D2">
        <w:tc>
          <w:tcPr>
            <w:tcW w:w="656"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4</w:t>
            </w:r>
          </w:p>
        </w:tc>
        <w:tc>
          <w:tcPr>
            <w:tcW w:w="1898" w:type="dxa"/>
            <w:vAlign w:val="center"/>
          </w:tcPr>
          <w:p w:rsidR="00BB4C11" w:rsidRPr="00BB4C11" w:rsidRDefault="00BB4C11" w:rsidP="00BB4C11">
            <w:pPr>
              <w:ind w:left="-57" w:right="-57"/>
              <w:rPr>
                <w:rFonts w:ascii="Liberation Serif" w:eastAsiaTheme="minorHAnsi" w:hAnsi="Liberation Serif"/>
                <w:bCs/>
                <w:iCs/>
                <w:lang w:eastAsia="en-US"/>
              </w:rPr>
            </w:pPr>
            <w:r w:rsidRPr="00BB4C11">
              <w:rPr>
                <w:rFonts w:ascii="Liberation Serif" w:eastAsiaTheme="minorHAnsi" w:hAnsi="Liberation Serif"/>
                <w:bCs/>
                <w:iCs/>
                <w:lang w:eastAsia="en-US"/>
              </w:rPr>
              <w:t>Образовательные учреждения начального и среднего профессионального образования</w:t>
            </w:r>
          </w:p>
        </w:tc>
        <w:tc>
          <w:tcPr>
            <w:tcW w:w="1240"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Мест на 1 тыс. чел.</w:t>
            </w:r>
          </w:p>
        </w:tc>
        <w:tc>
          <w:tcPr>
            <w:tcW w:w="1701"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40</w:t>
            </w:r>
          </w:p>
        </w:tc>
        <w:tc>
          <w:tcPr>
            <w:tcW w:w="2585" w:type="dxa"/>
            <w:vAlign w:val="center"/>
          </w:tcPr>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До 300 мест – 2,2 га на объект;</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300-600 мест – 2,2-3,1 га на объект;</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600-1000 мест – 3,1-3,7 га на объект.</w:t>
            </w:r>
          </w:p>
          <w:p w:rsidR="00BB4C11" w:rsidRPr="00BB4C11" w:rsidRDefault="00BB4C11" w:rsidP="00BB4C11">
            <w:pPr>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(в условиях реконструкции возможно уменьшение площади на 50 %)</w:t>
            </w:r>
          </w:p>
        </w:tc>
        <w:tc>
          <w:tcPr>
            <w:tcW w:w="1908"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tc>
      </w:tr>
      <w:tr w:rsidR="00BB4C11" w:rsidRPr="00BB4C11" w:rsidTr="004E07D2">
        <w:tc>
          <w:tcPr>
            <w:tcW w:w="656"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5</w:t>
            </w:r>
          </w:p>
        </w:tc>
        <w:tc>
          <w:tcPr>
            <w:tcW w:w="1898" w:type="dxa"/>
            <w:vAlign w:val="center"/>
          </w:tcPr>
          <w:p w:rsidR="00BB4C11" w:rsidRPr="00BB4C11" w:rsidRDefault="00BB4C11" w:rsidP="00BB4C11">
            <w:pPr>
              <w:ind w:left="-57" w:right="-57"/>
              <w:rPr>
                <w:rFonts w:ascii="Liberation Serif" w:eastAsiaTheme="minorHAnsi" w:hAnsi="Liberation Serif"/>
                <w:bCs/>
                <w:iCs/>
                <w:lang w:eastAsia="en-US"/>
              </w:rPr>
            </w:pPr>
            <w:r w:rsidRPr="00BB4C11">
              <w:rPr>
                <w:rFonts w:ascii="Liberation Serif" w:eastAsiaTheme="minorHAnsi" w:hAnsi="Liberation Serif"/>
                <w:bCs/>
                <w:iCs/>
                <w:lang w:eastAsia="en-US"/>
              </w:rPr>
              <w:t>Дома интернаты общего типа</w:t>
            </w:r>
          </w:p>
        </w:tc>
        <w:tc>
          <w:tcPr>
            <w:tcW w:w="1240"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Мест на 1 тыс. чел</w:t>
            </w:r>
          </w:p>
        </w:tc>
        <w:tc>
          <w:tcPr>
            <w:tcW w:w="1701"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1,2</w:t>
            </w:r>
          </w:p>
        </w:tc>
        <w:tc>
          <w:tcPr>
            <w:tcW w:w="2585"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r w:rsidRPr="00BB4C11">
              <w:rPr>
                <w:rFonts w:ascii="Liberation Serif" w:eastAsiaTheme="minorHAnsi" w:hAnsi="Liberation Serif"/>
                <w:bCs/>
                <w:iCs/>
                <w:lang w:eastAsia="en-US"/>
              </w:rPr>
              <w:t>100 кв. м/место</w:t>
            </w:r>
          </w:p>
        </w:tc>
        <w:tc>
          <w:tcPr>
            <w:tcW w:w="1908" w:type="dxa"/>
            <w:vAlign w:val="center"/>
          </w:tcPr>
          <w:p w:rsidR="00BB4C11" w:rsidRPr="00BB4C11" w:rsidRDefault="00BB4C11" w:rsidP="00BB4C11">
            <w:pPr>
              <w:autoSpaceDE w:val="0"/>
              <w:autoSpaceDN w:val="0"/>
              <w:adjustRightInd w:val="0"/>
              <w:ind w:left="-57" w:right="-57"/>
              <w:jc w:val="center"/>
              <w:rPr>
                <w:rFonts w:ascii="Liberation Serif" w:eastAsiaTheme="minorHAnsi" w:hAnsi="Liberation Serif"/>
                <w:bCs/>
                <w:iCs/>
                <w:lang w:eastAsia="en-US"/>
              </w:rPr>
            </w:pPr>
          </w:p>
        </w:tc>
      </w:tr>
    </w:tbl>
    <w:p w:rsidR="00BB4C11" w:rsidRPr="007F63E5" w:rsidRDefault="00BB4C11" w:rsidP="00BB4C11">
      <w:pPr>
        <w:ind w:right="-1" w:firstLine="567"/>
        <w:jc w:val="both"/>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 xml:space="preserve">б) Объекты сбора </w:t>
      </w:r>
      <w:r>
        <w:rPr>
          <w:rFonts w:ascii="Liberation Serif" w:hAnsi="Liberation Serif"/>
          <w:iCs/>
        </w:rPr>
        <w:t>твердых коммунальных отходов</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tblLook w:val="04A0" w:firstRow="1" w:lastRow="0" w:firstColumn="1" w:lastColumn="0" w:noHBand="0" w:noVBand="1"/>
      </w:tblPr>
      <w:tblGrid>
        <w:gridCol w:w="1884"/>
        <w:gridCol w:w="1379"/>
        <w:gridCol w:w="1332"/>
        <w:gridCol w:w="1379"/>
        <w:gridCol w:w="1330"/>
        <w:gridCol w:w="2693"/>
      </w:tblGrid>
      <w:tr w:rsidR="00BB4C11" w:rsidRPr="00BB4C11" w:rsidTr="00BB4C11">
        <w:tc>
          <w:tcPr>
            <w:tcW w:w="1884"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711" w:type="dxa"/>
            <w:gridSpan w:val="2"/>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09" w:type="dxa"/>
            <w:gridSpan w:val="2"/>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693"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c>
          <w:tcPr>
            <w:tcW w:w="1884" w:type="dxa"/>
            <w:vMerge/>
          </w:tcPr>
          <w:p w:rsidR="00BB4C11" w:rsidRPr="00BB4C11" w:rsidRDefault="00BB4C11" w:rsidP="00BB4C11">
            <w:pPr>
              <w:ind w:right="-1"/>
              <w:jc w:val="both"/>
              <w:rPr>
                <w:rFonts w:ascii="Liberation Serif" w:hAnsi="Liberation Serif"/>
              </w:rPr>
            </w:pPr>
          </w:p>
        </w:tc>
        <w:tc>
          <w:tcPr>
            <w:tcW w:w="1379" w:type="dxa"/>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2" w:type="dxa"/>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379" w:type="dxa"/>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693" w:type="dxa"/>
            <w:vMerge/>
          </w:tcPr>
          <w:p w:rsidR="00BB4C11" w:rsidRPr="00BB4C11" w:rsidRDefault="00BB4C11" w:rsidP="00BB4C11">
            <w:pPr>
              <w:ind w:right="-1"/>
              <w:rPr>
                <w:rFonts w:ascii="Liberation Serif" w:hAnsi="Liberation Serif"/>
              </w:rPr>
            </w:pPr>
          </w:p>
        </w:tc>
      </w:tr>
      <w:tr w:rsidR="00BB4C11" w:rsidRPr="00BB4C11" w:rsidTr="00BB4C11">
        <w:tc>
          <w:tcPr>
            <w:tcW w:w="1884" w:type="dxa"/>
          </w:tcPr>
          <w:p w:rsidR="00BB4C11" w:rsidRPr="00BB4C11" w:rsidRDefault="00BB4C11" w:rsidP="00BB4C11">
            <w:pPr>
              <w:ind w:right="-1"/>
              <w:rPr>
                <w:rFonts w:ascii="Liberation Serif" w:hAnsi="Liberation Serif"/>
              </w:rPr>
            </w:pPr>
            <w:r w:rsidRPr="00BB4C11">
              <w:rPr>
                <w:rFonts w:ascii="Liberation Serif" w:hAnsi="Liberation Serif"/>
              </w:rPr>
              <w:t>Обеспеченность населения услугами по сбору ТКО</w:t>
            </w:r>
          </w:p>
        </w:tc>
        <w:tc>
          <w:tcPr>
            <w:tcW w:w="1379" w:type="dxa"/>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кг</w:t>
            </w:r>
            <w:proofErr w:type="gramEnd"/>
            <w:r w:rsidRPr="00BB4C11">
              <w:rPr>
                <w:rFonts w:ascii="Liberation Serif" w:hAnsi="Liberation Serif"/>
              </w:rPr>
              <w:t xml:space="preserve"> в год/ житель</w:t>
            </w:r>
          </w:p>
        </w:tc>
        <w:tc>
          <w:tcPr>
            <w:tcW w:w="1332" w:type="dxa"/>
          </w:tcPr>
          <w:p w:rsidR="00BB4C11" w:rsidRPr="00BB4C11" w:rsidRDefault="00BB4C11" w:rsidP="00B05059">
            <w:pPr>
              <w:ind w:right="-1"/>
              <w:jc w:val="center"/>
              <w:rPr>
                <w:rFonts w:ascii="Liberation Serif" w:hAnsi="Liberation Serif"/>
              </w:rPr>
            </w:pPr>
            <w:r w:rsidRPr="00BB4C11">
              <w:rPr>
                <w:rFonts w:ascii="Liberation Serif" w:hAnsi="Liberation Serif"/>
              </w:rPr>
              <w:t>195</w:t>
            </w:r>
          </w:p>
        </w:tc>
        <w:tc>
          <w:tcPr>
            <w:tcW w:w="1379" w:type="dxa"/>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кг</w:t>
            </w:r>
            <w:proofErr w:type="gramEnd"/>
            <w:r w:rsidRPr="00BB4C11">
              <w:rPr>
                <w:rFonts w:ascii="Liberation Serif" w:hAnsi="Liberation Serif"/>
              </w:rPr>
              <w:t xml:space="preserve"> в год/ житель</w:t>
            </w:r>
          </w:p>
        </w:tc>
        <w:tc>
          <w:tcPr>
            <w:tcW w:w="1330" w:type="dxa"/>
          </w:tcPr>
          <w:p w:rsidR="00BB4C11" w:rsidRPr="00BB4C11" w:rsidRDefault="00BB4C11" w:rsidP="00B05059">
            <w:pPr>
              <w:ind w:right="-1"/>
              <w:jc w:val="center"/>
              <w:rPr>
                <w:rFonts w:ascii="Liberation Serif" w:hAnsi="Liberation Serif"/>
              </w:rPr>
            </w:pPr>
            <w:r w:rsidRPr="00BB4C11">
              <w:rPr>
                <w:rFonts w:ascii="Liberation Serif" w:hAnsi="Liberation Serif"/>
              </w:rPr>
              <w:t>195</w:t>
            </w:r>
          </w:p>
        </w:tc>
        <w:tc>
          <w:tcPr>
            <w:tcW w:w="2693" w:type="dxa"/>
          </w:tcPr>
          <w:p w:rsidR="00BB4C11" w:rsidRPr="00BB4C11" w:rsidRDefault="00BB4C11" w:rsidP="00B05059">
            <w:pPr>
              <w:ind w:right="-1"/>
              <w:jc w:val="center"/>
              <w:rPr>
                <w:rFonts w:ascii="Liberation Serif" w:hAnsi="Liberation Serif"/>
              </w:rPr>
            </w:pPr>
            <w:r w:rsidRPr="00BB4C11">
              <w:rPr>
                <w:rFonts w:ascii="Liberation Serif" w:hAnsi="Liberation Serif"/>
              </w:rPr>
              <w:t>Контейнерные площадки сбора ТКО; точки раздельного сбора ТКО</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tbl>
      <w:tblPr>
        <w:tblStyle w:val="a4"/>
        <w:tblW w:w="0" w:type="auto"/>
        <w:tblLook w:val="04A0" w:firstRow="1" w:lastRow="0" w:firstColumn="1" w:lastColumn="0" w:noHBand="0" w:noVBand="1"/>
      </w:tblPr>
      <w:tblGrid>
        <w:gridCol w:w="1494"/>
        <w:gridCol w:w="1553"/>
        <w:gridCol w:w="1330"/>
        <w:gridCol w:w="1553"/>
        <w:gridCol w:w="1349"/>
        <w:gridCol w:w="2838"/>
      </w:tblGrid>
      <w:tr w:rsidR="00BB4C11" w:rsidRPr="00BB4C11" w:rsidTr="00BB4C11">
        <w:tc>
          <w:tcPr>
            <w:tcW w:w="1374"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883" w:type="dxa"/>
            <w:gridSpan w:val="2"/>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902" w:type="dxa"/>
            <w:gridSpan w:val="2"/>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838"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c>
          <w:tcPr>
            <w:tcW w:w="1374" w:type="dxa"/>
            <w:vMerge/>
          </w:tcPr>
          <w:p w:rsidR="00BB4C11" w:rsidRPr="00BB4C11" w:rsidRDefault="00BB4C11" w:rsidP="00BB4C11">
            <w:pPr>
              <w:ind w:right="-1"/>
              <w:jc w:val="both"/>
              <w:rPr>
                <w:rFonts w:ascii="Liberation Serif" w:hAnsi="Liberation Serif"/>
              </w:rPr>
            </w:pPr>
          </w:p>
        </w:tc>
        <w:tc>
          <w:tcPr>
            <w:tcW w:w="1553" w:type="dxa"/>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553" w:type="dxa"/>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49" w:type="dxa"/>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838" w:type="dxa"/>
            <w:vMerge/>
          </w:tcPr>
          <w:p w:rsidR="00BB4C11" w:rsidRPr="00BB4C11" w:rsidRDefault="00BB4C11" w:rsidP="00BB4C11">
            <w:pPr>
              <w:ind w:right="-1"/>
              <w:rPr>
                <w:rFonts w:ascii="Liberation Serif" w:hAnsi="Liberation Serif"/>
              </w:rPr>
            </w:pPr>
          </w:p>
        </w:tc>
      </w:tr>
      <w:tr w:rsidR="00BB4C11" w:rsidRPr="00BB4C11" w:rsidTr="00BB4C11">
        <w:tc>
          <w:tcPr>
            <w:tcW w:w="1374" w:type="dxa"/>
          </w:tcPr>
          <w:p w:rsidR="00BB4C11" w:rsidRPr="00BB4C11" w:rsidRDefault="00BB4C11" w:rsidP="00BB4C11">
            <w:pPr>
              <w:ind w:right="-1"/>
              <w:jc w:val="both"/>
              <w:rPr>
                <w:rFonts w:ascii="Liberation Serif" w:hAnsi="Liberation Serif"/>
              </w:rPr>
            </w:pPr>
            <w:r w:rsidRPr="00BB4C11">
              <w:rPr>
                <w:rFonts w:ascii="Liberation Serif" w:hAnsi="Liberation Serif"/>
              </w:rPr>
              <w:t>Пешеходная доступность</w:t>
            </w:r>
          </w:p>
        </w:tc>
        <w:tc>
          <w:tcPr>
            <w:tcW w:w="1553" w:type="dxa"/>
          </w:tcPr>
          <w:p w:rsidR="00BB4C11" w:rsidRPr="00BB4C11" w:rsidRDefault="00BB4C11" w:rsidP="00B05059">
            <w:pPr>
              <w:ind w:right="-1"/>
              <w:jc w:val="center"/>
              <w:rPr>
                <w:rFonts w:ascii="Liberation Serif" w:hAnsi="Liberation Serif"/>
              </w:rPr>
            </w:pPr>
            <w:r w:rsidRPr="00BB4C11">
              <w:rPr>
                <w:rFonts w:ascii="Liberation Serif" w:hAnsi="Liberation Serif"/>
              </w:rPr>
              <w:t>мин</w:t>
            </w:r>
          </w:p>
        </w:tc>
        <w:tc>
          <w:tcPr>
            <w:tcW w:w="1330" w:type="dxa"/>
          </w:tcPr>
          <w:p w:rsidR="00BB4C11" w:rsidRPr="00BB4C11" w:rsidRDefault="00BB4C11" w:rsidP="00B05059">
            <w:pPr>
              <w:ind w:right="-1"/>
              <w:jc w:val="center"/>
              <w:rPr>
                <w:rFonts w:ascii="Liberation Serif" w:hAnsi="Liberation Serif"/>
              </w:rPr>
            </w:pPr>
            <w:r w:rsidRPr="00BB4C11">
              <w:rPr>
                <w:rFonts w:ascii="Liberation Serif" w:hAnsi="Liberation Serif"/>
              </w:rPr>
              <w:t>3 (150 м)</w:t>
            </w:r>
          </w:p>
        </w:tc>
        <w:tc>
          <w:tcPr>
            <w:tcW w:w="1553" w:type="dxa"/>
          </w:tcPr>
          <w:p w:rsidR="00BB4C11" w:rsidRPr="00BB4C11" w:rsidRDefault="00BB4C11" w:rsidP="00B05059">
            <w:pPr>
              <w:ind w:right="-1"/>
              <w:jc w:val="center"/>
              <w:rPr>
                <w:rFonts w:ascii="Liberation Serif" w:hAnsi="Liberation Serif"/>
              </w:rPr>
            </w:pPr>
            <w:r w:rsidRPr="00BB4C11">
              <w:rPr>
                <w:rFonts w:ascii="Liberation Serif" w:hAnsi="Liberation Serif"/>
              </w:rPr>
              <w:t>мин</w:t>
            </w:r>
          </w:p>
        </w:tc>
        <w:tc>
          <w:tcPr>
            <w:tcW w:w="1349" w:type="dxa"/>
          </w:tcPr>
          <w:p w:rsidR="00BB4C11" w:rsidRPr="00BB4C11" w:rsidRDefault="00BB4C11" w:rsidP="00B05059">
            <w:pPr>
              <w:ind w:right="-1"/>
              <w:jc w:val="center"/>
              <w:rPr>
                <w:rFonts w:ascii="Liberation Serif" w:hAnsi="Liberation Serif"/>
              </w:rPr>
            </w:pPr>
            <w:r w:rsidRPr="00BB4C11">
              <w:rPr>
                <w:rFonts w:ascii="Liberation Serif" w:hAnsi="Liberation Serif"/>
              </w:rPr>
              <w:t>6 (300 м)</w:t>
            </w:r>
          </w:p>
        </w:tc>
        <w:tc>
          <w:tcPr>
            <w:tcW w:w="2838" w:type="dxa"/>
          </w:tcPr>
          <w:p w:rsidR="00BB4C11" w:rsidRPr="00BB4C11" w:rsidRDefault="00BB4C11" w:rsidP="00B05059">
            <w:pPr>
              <w:ind w:right="-1"/>
              <w:jc w:val="center"/>
              <w:rPr>
                <w:rFonts w:ascii="Liberation Serif" w:hAnsi="Liberation Serif"/>
              </w:rPr>
            </w:pPr>
            <w:r w:rsidRPr="00BB4C11">
              <w:rPr>
                <w:rFonts w:ascii="Liberation Serif" w:hAnsi="Liberation Serif"/>
              </w:rPr>
              <w:t>Контейнерные площадки сбора ТКО; точки раздельного сбора ТКО</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 xml:space="preserve">Показатели накопления коммунальных отходов, </w:t>
      </w:r>
      <w:proofErr w:type="gramStart"/>
      <w:r w:rsidRPr="00BB4C11">
        <w:rPr>
          <w:rFonts w:ascii="Liberation Serif" w:hAnsi="Liberation Serif"/>
        </w:rPr>
        <w:t>кг</w:t>
      </w:r>
      <w:proofErr w:type="gramEnd"/>
      <w:r w:rsidRPr="00BB4C11">
        <w:rPr>
          <w:rFonts w:ascii="Liberation Serif" w:hAnsi="Liberation Serif"/>
        </w:rPr>
        <w:t xml:space="preserve"> (л) на одного человека в год принимается:</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 от жилых зданий, оборудованных водопроводом, канализацией, центральным отоплением и газом</w:t>
      </w:r>
      <w:r w:rsidRPr="00BB4C11">
        <w:rPr>
          <w:rFonts w:ascii="Liberation Serif" w:hAnsi="Liberation Serif"/>
        </w:rPr>
        <w:tab/>
        <w:t xml:space="preserve"> - 195;</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 от объектов социального и коммунально-бытового назначения</w:t>
      </w:r>
      <w:r w:rsidRPr="00BB4C11">
        <w:rPr>
          <w:rFonts w:ascii="Liberation Serif" w:hAnsi="Liberation Serif"/>
        </w:rPr>
        <w:tab/>
        <w:t xml:space="preserve"> - 315;</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 от смета с 1 кв</w:t>
      </w:r>
      <w:proofErr w:type="gramStart"/>
      <w:r w:rsidRPr="00BB4C11">
        <w:rPr>
          <w:rFonts w:ascii="Liberation Serif" w:hAnsi="Liberation Serif"/>
        </w:rPr>
        <w:t>.м</w:t>
      </w:r>
      <w:proofErr w:type="gramEnd"/>
      <w:r w:rsidRPr="00BB4C11">
        <w:rPr>
          <w:rFonts w:ascii="Liberation Serif" w:hAnsi="Liberation Serif"/>
        </w:rPr>
        <w:t xml:space="preserve"> покрытий улиц, площадей и иных территорий общего пользования – 5.</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Показатели накопления крупногабаритных коммунальных отходов следует принимать в размере 5% от расчетного объема.</w:t>
      </w:r>
    </w:p>
    <w:p w:rsidR="0071545C" w:rsidRPr="00BB4C11" w:rsidRDefault="0071545C" w:rsidP="009358A6">
      <w:pPr>
        <w:jc w:val="center"/>
        <w:rPr>
          <w:rFonts w:ascii="Liberation Serif" w:hAnsi="Liberation Serif"/>
        </w:rPr>
      </w:pPr>
    </w:p>
    <w:p w:rsidR="00BB4C11" w:rsidRPr="002C576F" w:rsidRDefault="00BB4C11" w:rsidP="00BB4C11">
      <w:pPr>
        <w:ind w:firstLine="567"/>
        <w:outlineLvl w:val="3"/>
        <w:rPr>
          <w:rFonts w:ascii="Liberation Serif" w:hAnsi="Liberation Serif"/>
          <w:bCs/>
        </w:rPr>
      </w:pPr>
      <w:bookmarkStart w:id="30" w:name="_Toc81500483"/>
      <w:r w:rsidRPr="002C576F">
        <w:rPr>
          <w:rFonts w:ascii="Liberation Serif" w:hAnsi="Liberation Serif"/>
          <w:bCs/>
        </w:rPr>
        <w:t>1.2.1.4. Объекты благоустройства территории</w:t>
      </w:r>
      <w:bookmarkEnd w:id="30"/>
      <w:r w:rsidRPr="002C576F">
        <w:rPr>
          <w:rFonts w:ascii="Liberation Serif" w:hAnsi="Liberation Serif"/>
          <w:bCs/>
        </w:rPr>
        <w:t xml:space="preserve"> </w:t>
      </w:r>
    </w:p>
    <w:p w:rsidR="00BB4C11" w:rsidRPr="002C576F" w:rsidRDefault="00BB4C11" w:rsidP="00BB4C11">
      <w:pPr>
        <w:ind w:right="-1" w:firstLine="567"/>
        <w:jc w:val="both"/>
        <w:rPr>
          <w:rFonts w:ascii="Liberation Serif" w:hAnsi="Liberation Serif"/>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 xml:space="preserve">а) Объекты озеленения на территориях общего пользования населенных пунктов </w:t>
      </w:r>
    </w:p>
    <w:p w:rsidR="00BB4C11"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p w:rsidR="004E07D2" w:rsidRPr="002C576F" w:rsidRDefault="004E07D2" w:rsidP="00BB4C11">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1885"/>
        <w:gridCol w:w="1386"/>
        <w:gridCol w:w="1332"/>
        <w:gridCol w:w="1386"/>
        <w:gridCol w:w="1330"/>
        <w:gridCol w:w="2678"/>
      </w:tblGrid>
      <w:tr w:rsidR="00BB4C11" w:rsidRPr="00BB4C11" w:rsidTr="00BB4C11">
        <w:trPr>
          <w:jc w:val="center"/>
        </w:trPr>
        <w:tc>
          <w:tcPr>
            <w:tcW w:w="1885"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lastRenderedPageBreak/>
              <w:t>Показатель</w:t>
            </w:r>
          </w:p>
        </w:tc>
        <w:tc>
          <w:tcPr>
            <w:tcW w:w="2718"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16"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678"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885" w:type="dxa"/>
            <w:vMerge/>
            <w:vAlign w:val="center"/>
          </w:tcPr>
          <w:p w:rsidR="00BB4C11" w:rsidRPr="00BB4C11" w:rsidRDefault="00BB4C11" w:rsidP="00BB4C11">
            <w:pPr>
              <w:ind w:right="-1"/>
              <w:jc w:val="both"/>
              <w:rPr>
                <w:rFonts w:ascii="Liberation Serif" w:hAnsi="Liberation Serif"/>
              </w:rPr>
            </w:pPr>
          </w:p>
        </w:tc>
        <w:tc>
          <w:tcPr>
            <w:tcW w:w="138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2"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38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678"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88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Обеспеченность населения озелененными территориями общего пользования (всех видов)</w:t>
            </w:r>
          </w:p>
        </w:tc>
        <w:tc>
          <w:tcPr>
            <w:tcW w:w="138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кв. м/ житель</w:t>
            </w:r>
          </w:p>
        </w:tc>
        <w:tc>
          <w:tcPr>
            <w:tcW w:w="1332"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10</w:t>
            </w:r>
          </w:p>
        </w:tc>
        <w:tc>
          <w:tcPr>
            <w:tcW w:w="1386"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кв. м/ житель</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6</w:t>
            </w:r>
          </w:p>
        </w:tc>
        <w:tc>
          <w:tcPr>
            <w:tcW w:w="2678" w:type="dxa"/>
            <w:vAlign w:val="center"/>
          </w:tcPr>
          <w:p w:rsidR="00BB4C11" w:rsidRPr="00BB4C11" w:rsidRDefault="00BB4C11" w:rsidP="00B05059">
            <w:pPr>
              <w:ind w:right="-1"/>
              <w:jc w:val="center"/>
              <w:rPr>
                <w:rFonts w:ascii="Liberation Serif" w:hAnsi="Liberation Serif"/>
              </w:rPr>
            </w:pPr>
            <w:proofErr w:type="gramStart"/>
            <w:r w:rsidRPr="00BB4C11">
              <w:rPr>
                <w:rFonts w:ascii="Liberation Serif" w:hAnsi="Liberation Serif"/>
              </w:rPr>
              <w:t>Парки, сады, зоны отдыха; аллеи, бульвары, скверы; озелененные пешеходные зоны; газоны</w:t>
            </w:r>
            <w:proofErr w:type="gramEnd"/>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BB4C11" w:rsidRPr="00BB4C11" w:rsidRDefault="00BB4C11"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б) Объекты благоустройства и озеленения рекреационных территорий</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967"/>
        <w:gridCol w:w="1455"/>
        <w:gridCol w:w="1333"/>
        <w:gridCol w:w="1455"/>
        <w:gridCol w:w="1330"/>
        <w:gridCol w:w="2598"/>
      </w:tblGrid>
      <w:tr w:rsidR="00BB4C11" w:rsidRPr="00BB4C11" w:rsidTr="00BB4C11">
        <w:trPr>
          <w:jc w:val="center"/>
        </w:trPr>
        <w:tc>
          <w:tcPr>
            <w:tcW w:w="523"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817"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812"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3845"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523" w:type="dxa"/>
            <w:vMerge/>
            <w:vAlign w:val="center"/>
          </w:tcPr>
          <w:p w:rsidR="00BB4C11" w:rsidRPr="00BB4C11" w:rsidRDefault="00BB4C11" w:rsidP="00BB4C11">
            <w:pPr>
              <w:ind w:right="-1"/>
              <w:jc w:val="both"/>
              <w:rPr>
                <w:rFonts w:ascii="Liberation Serif" w:hAnsi="Liberation Serif"/>
              </w:rPr>
            </w:pPr>
          </w:p>
        </w:tc>
        <w:tc>
          <w:tcPr>
            <w:tcW w:w="1482"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5"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482"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3845"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52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Обеспеченность населения озелененными рекреационными территориями</w:t>
            </w:r>
          </w:p>
        </w:tc>
        <w:tc>
          <w:tcPr>
            <w:tcW w:w="1482"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от площади населенных пунктов</w:t>
            </w:r>
          </w:p>
        </w:tc>
        <w:tc>
          <w:tcPr>
            <w:tcW w:w="1335"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10</w:t>
            </w:r>
          </w:p>
        </w:tc>
        <w:tc>
          <w:tcPr>
            <w:tcW w:w="1482"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от площади населенных пунктов</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10</w:t>
            </w:r>
          </w:p>
        </w:tc>
        <w:tc>
          <w:tcPr>
            <w:tcW w:w="3845"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Парки, лесопарки, городские леса</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BB4C11" w:rsidRPr="00BB4C11" w:rsidRDefault="00BB4C11"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 xml:space="preserve">в) Объекты благоустройства прибрежной полосы </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913"/>
        <w:gridCol w:w="1682"/>
        <w:gridCol w:w="1332"/>
        <w:gridCol w:w="1682"/>
        <w:gridCol w:w="1533"/>
        <w:gridCol w:w="1996"/>
      </w:tblGrid>
      <w:tr w:rsidR="00BB4C11" w:rsidRPr="00BB4C11" w:rsidTr="002C576F">
        <w:trPr>
          <w:tblHeader/>
          <w:jc w:val="center"/>
        </w:trPr>
        <w:tc>
          <w:tcPr>
            <w:tcW w:w="1630"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3120"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3118"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129"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2C576F">
        <w:trPr>
          <w:tblHeader/>
          <w:jc w:val="center"/>
        </w:trPr>
        <w:tc>
          <w:tcPr>
            <w:tcW w:w="1630" w:type="dxa"/>
            <w:vMerge/>
            <w:vAlign w:val="center"/>
          </w:tcPr>
          <w:p w:rsidR="00BB4C11" w:rsidRPr="00BB4C11" w:rsidRDefault="00BB4C11" w:rsidP="00BB4C11">
            <w:pPr>
              <w:ind w:right="-1"/>
              <w:jc w:val="both"/>
              <w:rPr>
                <w:rFonts w:ascii="Liberation Serif" w:hAnsi="Liberation Serif"/>
              </w:rPr>
            </w:pPr>
          </w:p>
        </w:tc>
        <w:tc>
          <w:tcPr>
            <w:tcW w:w="1788"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2"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788"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129"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Обеспеченность населения объектами благоустройства прибрежной зоны</w:t>
            </w:r>
          </w:p>
        </w:tc>
        <w:tc>
          <w:tcPr>
            <w:tcW w:w="1788"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кв. м/ посетитель</w:t>
            </w:r>
          </w:p>
        </w:tc>
        <w:tc>
          <w:tcPr>
            <w:tcW w:w="1332"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8</w:t>
            </w:r>
          </w:p>
        </w:tc>
        <w:tc>
          <w:tcPr>
            <w:tcW w:w="1788"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кв. м/ посетитель</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Не нормируется</w:t>
            </w:r>
          </w:p>
        </w:tc>
        <w:tc>
          <w:tcPr>
            <w:tcW w:w="212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Набережные; пляжи</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BB4C11" w:rsidRPr="00BB4C11" w:rsidRDefault="00BB4C11"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г) Объекты благоустройства и озеленения жилых территорий</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405"/>
        <w:gridCol w:w="1333"/>
        <w:gridCol w:w="1406"/>
        <w:gridCol w:w="1330"/>
        <w:gridCol w:w="2780"/>
      </w:tblGrid>
      <w:tr w:rsidR="00BB4C11" w:rsidRPr="00BB4C11" w:rsidTr="00BB4C11">
        <w:trPr>
          <w:jc w:val="center"/>
        </w:trPr>
        <w:tc>
          <w:tcPr>
            <w:tcW w:w="1607"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740"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737"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913"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07" w:type="dxa"/>
            <w:vMerge/>
            <w:vAlign w:val="center"/>
          </w:tcPr>
          <w:p w:rsidR="00BB4C11" w:rsidRPr="00BB4C11" w:rsidRDefault="00BB4C11" w:rsidP="00BB4C11">
            <w:pPr>
              <w:ind w:right="-1"/>
              <w:jc w:val="both"/>
              <w:rPr>
                <w:rFonts w:ascii="Liberation Serif" w:hAnsi="Liberation Serif"/>
              </w:rPr>
            </w:pPr>
          </w:p>
        </w:tc>
        <w:tc>
          <w:tcPr>
            <w:tcW w:w="140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40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913"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07"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 xml:space="preserve">Обеспеченность </w:t>
            </w:r>
            <w:r w:rsidRPr="00BB4C11">
              <w:rPr>
                <w:rFonts w:ascii="Liberation Serif" w:hAnsi="Liberation Serif"/>
              </w:rPr>
              <w:lastRenderedPageBreak/>
              <w:t>населения общественными пространствами</w:t>
            </w:r>
          </w:p>
        </w:tc>
        <w:tc>
          <w:tcPr>
            <w:tcW w:w="140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lastRenderedPageBreak/>
              <w:t xml:space="preserve">% площади </w:t>
            </w:r>
            <w:r w:rsidRPr="00BB4C11">
              <w:rPr>
                <w:rFonts w:ascii="Liberation Serif" w:hAnsi="Liberation Serif"/>
              </w:rPr>
              <w:lastRenderedPageBreak/>
              <w:t>территории квартала</w:t>
            </w:r>
          </w:p>
        </w:tc>
        <w:tc>
          <w:tcPr>
            <w:tcW w:w="133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lastRenderedPageBreak/>
              <w:t>25</w:t>
            </w:r>
          </w:p>
        </w:tc>
        <w:tc>
          <w:tcPr>
            <w:tcW w:w="1407"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 площади </w:t>
            </w:r>
            <w:r w:rsidRPr="00BB4C11">
              <w:rPr>
                <w:rFonts w:ascii="Liberation Serif" w:hAnsi="Liberation Serif"/>
              </w:rPr>
              <w:lastRenderedPageBreak/>
              <w:t>территории квартала</w:t>
            </w:r>
          </w:p>
        </w:tc>
        <w:tc>
          <w:tcPr>
            <w:tcW w:w="1330"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lastRenderedPageBreak/>
              <w:t>25</w:t>
            </w:r>
          </w:p>
        </w:tc>
        <w:tc>
          <w:tcPr>
            <w:tcW w:w="291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 xml:space="preserve">Парки, скверы, сады, </w:t>
            </w:r>
            <w:r w:rsidRPr="00BB4C11">
              <w:rPr>
                <w:rFonts w:ascii="Liberation Serif" w:hAnsi="Liberation Serif"/>
              </w:rPr>
              <w:lastRenderedPageBreak/>
              <w:t>зоны отдыха; детские площадки; общественные пространства</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lastRenderedPageBreak/>
        <w:t>Максимально допустимый уровень территориальной доступности объектов местного значения для населения не установлен.</w:t>
      </w:r>
    </w:p>
    <w:p w:rsidR="00BB4C11" w:rsidRPr="00BB4C11" w:rsidRDefault="00BB4C11"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д) Специализированные объекты благоустройства жилых территорий</w:t>
      </w:r>
    </w:p>
    <w:p w:rsidR="00BB4C11" w:rsidRP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411"/>
        <w:gridCol w:w="1333"/>
        <w:gridCol w:w="1411"/>
        <w:gridCol w:w="1533"/>
        <w:gridCol w:w="2566"/>
      </w:tblGrid>
      <w:tr w:rsidR="00BB4C11" w:rsidRPr="00BB4C11" w:rsidTr="00BB4C11">
        <w:trPr>
          <w:jc w:val="center"/>
        </w:trPr>
        <w:tc>
          <w:tcPr>
            <w:tcW w:w="1606"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2751"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 xml:space="preserve">Территория </w:t>
            </w:r>
            <w:r>
              <w:rPr>
                <w:rFonts w:ascii="Liberation Serif" w:hAnsi="Liberation Serif"/>
              </w:rPr>
              <w:t xml:space="preserve">город </w:t>
            </w:r>
            <w:r w:rsidRPr="00BB4C11">
              <w:rPr>
                <w:rFonts w:ascii="Liberation Serif" w:hAnsi="Liberation Serif"/>
              </w:rPr>
              <w:t>Первоуральск</w:t>
            </w:r>
          </w:p>
        </w:tc>
        <w:tc>
          <w:tcPr>
            <w:tcW w:w="2952"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688"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06" w:type="dxa"/>
            <w:vMerge/>
            <w:vAlign w:val="center"/>
          </w:tcPr>
          <w:p w:rsidR="00BB4C11" w:rsidRPr="00BB4C11" w:rsidRDefault="00BB4C11" w:rsidP="00BB4C11">
            <w:pPr>
              <w:ind w:right="-1"/>
              <w:jc w:val="both"/>
              <w:rPr>
                <w:rFonts w:ascii="Liberation Serif" w:hAnsi="Liberation Serif"/>
              </w:rPr>
            </w:pPr>
          </w:p>
        </w:tc>
        <w:tc>
          <w:tcPr>
            <w:tcW w:w="1418"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419"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53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688"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06"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Обеспеченность населения площадками выгула для собак</w:t>
            </w:r>
          </w:p>
        </w:tc>
        <w:tc>
          <w:tcPr>
            <w:tcW w:w="1418"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 1000 резидентов</w:t>
            </w:r>
          </w:p>
        </w:tc>
        <w:tc>
          <w:tcPr>
            <w:tcW w:w="133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0,05</w:t>
            </w:r>
          </w:p>
        </w:tc>
        <w:tc>
          <w:tcPr>
            <w:tcW w:w="141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 1000 резидентов</w:t>
            </w:r>
          </w:p>
        </w:tc>
        <w:tc>
          <w:tcPr>
            <w:tcW w:w="153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Не нормируется</w:t>
            </w:r>
          </w:p>
        </w:tc>
        <w:tc>
          <w:tcPr>
            <w:tcW w:w="2688"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Площадки для выгула собак</w:t>
            </w:r>
          </w:p>
        </w:tc>
      </w:tr>
      <w:tr w:rsidR="00BB4C11" w:rsidRPr="00BB4C11" w:rsidTr="00BB4C11">
        <w:trPr>
          <w:jc w:val="center"/>
        </w:trPr>
        <w:tc>
          <w:tcPr>
            <w:tcW w:w="1606"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Обеспеченность населения туалетами в общественных пространствах</w:t>
            </w:r>
          </w:p>
        </w:tc>
        <w:tc>
          <w:tcPr>
            <w:tcW w:w="1418"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 1000 резидентов</w:t>
            </w:r>
          </w:p>
        </w:tc>
        <w:tc>
          <w:tcPr>
            <w:tcW w:w="133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2</w:t>
            </w:r>
          </w:p>
        </w:tc>
        <w:tc>
          <w:tcPr>
            <w:tcW w:w="1419"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ед./ 1000 резидентов</w:t>
            </w:r>
          </w:p>
        </w:tc>
        <w:tc>
          <w:tcPr>
            <w:tcW w:w="1533"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Не нормируется</w:t>
            </w:r>
          </w:p>
        </w:tc>
        <w:tc>
          <w:tcPr>
            <w:tcW w:w="2688" w:type="dxa"/>
            <w:vAlign w:val="center"/>
          </w:tcPr>
          <w:p w:rsidR="00BB4C11" w:rsidRPr="00BB4C11" w:rsidRDefault="00BB4C11" w:rsidP="00B05059">
            <w:pPr>
              <w:ind w:right="-1"/>
              <w:jc w:val="center"/>
              <w:rPr>
                <w:rFonts w:ascii="Liberation Serif" w:hAnsi="Liberation Serif"/>
              </w:rPr>
            </w:pPr>
            <w:r w:rsidRPr="00BB4C11">
              <w:rPr>
                <w:rFonts w:ascii="Liberation Serif" w:hAnsi="Liberation Serif"/>
              </w:rPr>
              <w:t>Общественные туалеты</w:t>
            </w:r>
          </w:p>
        </w:tc>
      </w:tr>
    </w:tbl>
    <w:p w:rsid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2C576F" w:rsidRPr="00BB4C11" w:rsidRDefault="002C576F" w:rsidP="00BB4C11">
      <w:pPr>
        <w:ind w:right="-1" w:firstLine="567"/>
        <w:jc w:val="both"/>
        <w:rPr>
          <w:rFonts w:ascii="Liberation Serif" w:hAnsi="Liberation Serif"/>
        </w:rPr>
      </w:pPr>
    </w:p>
    <w:p w:rsidR="00BB4C11" w:rsidRPr="00BB4C11" w:rsidRDefault="00BB4C11" w:rsidP="00BB4C11">
      <w:pPr>
        <w:ind w:right="-1" w:firstLine="567"/>
        <w:jc w:val="both"/>
        <w:rPr>
          <w:rFonts w:ascii="Liberation Serif" w:hAnsi="Liberation Serif"/>
          <w:iCs/>
        </w:rPr>
      </w:pPr>
      <w:r w:rsidRPr="00BB4C11">
        <w:rPr>
          <w:rFonts w:ascii="Liberation Serif" w:hAnsi="Liberation Serif"/>
          <w:iCs/>
        </w:rPr>
        <w:t>е) Пешеходная сеть вне улично-дорожной сети</w:t>
      </w:r>
    </w:p>
    <w:p w:rsidR="00BB4C11" w:rsidRDefault="00BB4C11" w:rsidP="00BB4C11">
      <w:pPr>
        <w:ind w:right="-1" w:firstLine="567"/>
        <w:jc w:val="both"/>
        <w:rPr>
          <w:rFonts w:ascii="Liberation Serif" w:hAnsi="Liberation Serif"/>
        </w:rPr>
      </w:pPr>
      <w:r w:rsidRPr="00BB4C11">
        <w:rPr>
          <w:rFonts w:ascii="Liberation Serif" w:hAnsi="Liberation Serif"/>
        </w:rPr>
        <w:t>Минимально допустимый уровень обеспеченности населения объектами местного значения</w:t>
      </w:r>
    </w:p>
    <w:p w:rsidR="00BB4C11" w:rsidRPr="00BB4C11" w:rsidRDefault="00BB4C11" w:rsidP="00BB4C11">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1884"/>
        <w:gridCol w:w="1480"/>
        <w:gridCol w:w="1533"/>
        <w:gridCol w:w="1480"/>
        <w:gridCol w:w="1533"/>
        <w:gridCol w:w="2228"/>
      </w:tblGrid>
      <w:tr w:rsidR="00BB4C11" w:rsidRPr="00BB4C11" w:rsidTr="00BB4C11">
        <w:trPr>
          <w:jc w:val="center"/>
        </w:trPr>
        <w:tc>
          <w:tcPr>
            <w:tcW w:w="1606" w:type="dxa"/>
            <w:vMerge w:val="restart"/>
            <w:vAlign w:val="center"/>
          </w:tcPr>
          <w:p w:rsidR="00BB4C11" w:rsidRPr="00BB4C11" w:rsidRDefault="00BB4C11" w:rsidP="00BB4C11">
            <w:pPr>
              <w:ind w:right="-1"/>
              <w:rPr>
                <w:rFonts w:ascii="Liberation Serif" w:hAnsi="Liberation Serif"/>
              </w:rPr>
            </w:pPr>
            <w:r w:rsidRPr="00BB4C11">
              <w:rPr>
                <w:rFonts w:ascii="Liberation Serif" w:hAnsi="Liberation Serif"/>
              </w:rPr>
              <w:t>Показатель</w:t>
            </w:r>
          </w:p>
        </w:tc>
        <w:tc>
          <w:tcPr>
            <w:tcW w:w="3013" w:type="dxa"/>
            <w:gridSpan w:val="2"/>
            <w:vAlign w:val="center"/>
          </w:tcPr>
          <w:p w:rsidR="00BB4C11" w:rsidRPr="00BB4C11" w:rsidRDefault="00BB4C11" w:rsidP="00BB4C11">
            <w:pPr>
              <w:ind w:right="-1"/>
              <w:rPr>
                <w:rFonts w:ascii="Liberation Serif" w:hAnsi="Liberation Serif"/>
              </w:rPr>
            </w:pPr>
            <w:r>
              <w:rPr>
                <w:rFonts w:ascii="Liberation Serif" w:hAnsi="Liberation Serif"/>
              </w:rPr>
              <w:t xml:space="preserve">Территория город </w:t>
            </w:r>
            <w:r w:rsidRPr="00BB4C11">
              <w:rPr>
                <w:rFonts w:ascii="Liberation Serif" w:hAnsi="Liberation Serif"/>
              </w:rPr>
              <w:t>Первоуральск</w:t>
            </w:r>
          </w:p>
        </w:tc>
        <w:tc>
          <w:tcPr>
            <w:tcW w:w="2810" w:type="dxa"/>
            <w:gridSpan w:val="2"/>
            <w:vAlign w:val="center"/>
          </w:tcPr>
          <w:p w:rsidR="00BB4C11" w:rsidRPr="00BB4C11" w:rsidRDefault="00BB4C11" w:rsidP="00BB4C11">
            <w:pPr>
              <w:ind w:right="-1"/>
              <w:rPr>
                <w:rFonts w:ascii="Liberation Serif" w:hAnsi="Liberation Serif"/>
              </w:rPr>
            </w:pPr>
            <w:r w:rsidRPr="00BB4C11">
              <w:rPr>
                <w:rFonts w:ascii="Liberation Serif" w:hAnsi="Liberation Serif"/>
              </w:rPr>
              <w:t>Территория сельских населенных пунктов</w:t>
            </w:r>
          </w:p>
        </w:tc>
        <w:tc>
          <w:tcPr>
            <w:tcW w:w="2568" w:type="dxa"/>
            <w:vMerge w:val="restart"/>
            <w:vAlign w:val="center"/>
          </w:tcPr>
          <w:p w:rsidR="00BB4C11" w:rsidRPr="00BB4C11" w:rsidRDefault="00BB4C11" w:rsidP="00BB4C11">
            <w:pPr>
              <w:ind w:right="-1"/>
              <w:jc w:val="center"/>
              <w:rPr>
                <w:rFonts w:ascii="Liberation Serif" w:hAnsi="Liberation Serif"/>
              </w:rPr>
            </w:pPr>
            <w:r w:rsidRPr="00BB4C11">
              <w:rPr>
                <w:rFonts w:ascii="Liberation Serif" w:hAnsi="Liberation Serif"/>
              </w:rPr>
              <w:t>Перечень объектов</w:t>
            </w:r>
          </w:p>
        </w:tc>
      </w:tr>
      <w:tr w:rsidR="00BB4C11" w:rsidRPr="00BB4C11" w:rsidTr="00BB4C11">
        <w:trPr>
          <w:jc w:val="center"/>
        </w:trPr>
        <w:tc>
          <w:tcPr>
            <w:tcW w:w="1606" w:type="dxa"/>
            <w:vMerge/>
            <w:vAlign w:val="center"/>
          </w:tcPr>
          <w:p w:rsidR="00BB4C11" w:rsidRPr="00BB4C11" w:rsidRDefault="00BB4C11" w:rsidP="00BB4C11">
            <w:pPr>
              <w:ind w:right="-1"/>
              <w:jc w:val="both"/>
              <w:rPr>
                <w:rFonts w:ascii="Liberation Serif" w:hAnsi="Liberation Serif"/>
              </w:rPr>
            </w:pPr>
          </w:p>
        </w:tc>
        <w:tc>
          <w:tcPr>
            <w:tcW w:w="148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53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148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Единица измерения</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Значение показателя</w:t>
            </w:r>
          </w:p>
        </w:tc>
        <w:tc>
          <w:tcPr>
            <w:tcW w:w="2568" w:type="dxa"/>
            <w:vMerge/>
            <w:vAlign w:val="center"/>
          </w:tcPr>
          <w:p w:rsidR="00BB4C11" w:rsidRPr="00BB4C11" w:rsidRDefault="00BB4C11" w:rsidP="00BB4C11">
            <w:pPr>
              <w:ind w:right="-1"/>
              <w:rPr>
                <w:rFonts w:ascii="Liberation Serif" w:hAnsi="Liberation Serif"/>
              </w:rPr>
            </w:pPr>
          </w:p>
        </w:tc>
      </w:tr>
      <w:tr w:rsidR="00BB4C11" w:rsidRPr="00BB4C11" w:rsidTr="00BB4C11">
        <w:trPr>
          <w:jc w:val="center"/>
        </w:trPr>
        <w:tc>
          <w:tcPr>
            <w:tcW w:w="1606"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Обеспеченность населения пешеходными дорожками вне улично-дорожной сети</w:t>
            </w:r>
          </w:p>
        </w:tc>
        <w:tc>
          <w:tcPr>
            <w:tcW w:w="1480" w:type="dxa"/>
            <w:vAlign w:val="center"/>
          </w:tcPr>
          <w:p w:rsidR="00BB4C11" w:rsidRPr="00BB4C11" w:rsidRDefault="00BB4C11" w:rsidP="00BB4C11">
            <w:pPr>
              <w:ind w:right="-1"/>
              <w:jc w:val="both"/>
              <w:rPr>
                <w:rFonts w:ascii="Liberation Serif" w:hAnsi="Liberation Serif"/>
              </w:rPr>
            </w:pPr>
            <w:proofErr w:type="gramStart"/>
            <w:r w:rsidRPr="00BB4C11">
              <w:rPr>
                <w:rFonts w:ascii="Liberation Serif" w:hAnsi="Liberation Serif"/>
              </w:rPr>
              <w:t>км</w:t>
            </w:r>
            <w:proofErr w:type="gramEnd"/>
            <w:r w:rsidRPr="00BB4C11">
              <w:rPr>
                <w:rFonts w:ascii="Liberation Serif" w:hAnsi="Liberation Serif"/>
              </w:rPr>
              <w:t>/га застроенной территории</w:t>
            </w:r>
          </w:p>
        </w:tc>
        <w:tc>
          <w:tcPr>
            <w:tcW w:w="1533"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Не нормируется</w:t>
            </w:r>
          </w:p>
        </w:tc>
        <w:tc>
          <w:tcPr>
            <w:tcW w:w="1480" w:type="dxa"/>
            <w:vAlign w:val="center"/>
          </w:tcPr>
          <w:p w:rsidR="00BB4C11" w:rsidRPr="00BB4C11" w:rsidRDefault="00BB4C11" w:rsidP="00BB4C11">
            <w:pPr>
              <w:ind w:right="-1"/>
              <w:jc w:val="both"/>
              <w:rPr>
                <w:rFonts w:ascii="Liberation Serif" w:hAnsi="Liberation Serif"/>
              </w:rPr>
            </w:pPr>
            <w:proofErr w:type="gramStart"/>
            <w:r w:rsidRPr="00BB4C11">
              <w:rPr>
                <w:rFonts w:ascii="Liberation Serif" w:hAnsi="Liberation Serif"/>
              </w:rPr>
              <w:t>км</w:t>
            </w:r>
            <w:proofErr w:type="gramEnd"/>
            <w:r w:rsidRPr="00BB4C11">
              <w:rPr>
                <w:rFonts w:ascii="Liberation Serif" w:hAnsi="Liberation Serif"/>
              </w:rPr>
              <w:t>/га застроенной территории</w:t>
            </w:r>
          </w:p>
        </w:tc>
        <w:tc>
          <w:tcPr>
            <w:tcW w:w="1330" w:type="dxa"/>
            <w:vAlign w:val="center"/>
          </w:tcPr>
          <w:p w:rsidR="00BB4C11" w:rsidRPr="00BB4C11" w:rsidRDefault="00BB4C11" w:rsidP="00BB4C11">
            <w:pPr>
              <w:ind w:right="-1"/>
              <w:jc w:val="both"/>
              <w:rPr>
                <w:rFonts w:ascii="Liberation Serif" w:hAnsi="Liberation Serif"/>
              </w:rPr>
            </w:pPr>
            <w:r w:rsidRPr="00BB4C11">
              <w:rPr>
                <w:rFonts w:ascii="Liberation Serif" w:hAnsi="Liberation Serif"/>
              </w:rPr>
              <w:t>Не нормируется</w:t>
            </w:r>
          </w:p>
        </w:tc>
        <w:tc>
          <w:tcPr>
            <w:tcW w:w="2568" w:type="dxa"/>
            <w:vAlign w:val="center"/>
          </w:tcPr>
          <w:p w:rsidR="00BB4C11" w:rsidRPr="00BB4C11" w:rsidRDefault="00BB4C11" w:rsidP="00BB4C11">
            <w:pPr>
              <w:ind w:right="-1"/>
              <w:rPr>
                <w:rFonts w:ascii="Liberation Serif" w:hAnsi="Liberation Serif"/>
              </w:rPr>
            </w:pPr>
            <w:r w:rsidRPr="00BB4C11">
              <w:rPr>
                <w:rFonts w:ascii="Liberation Serif" w:hAnsi="Liberation Serif"/>
              </w:rPr>
              <w:t>Дорожки пешеходные, пандусы, лестницы</w:t>
            </w:r>
          </w:p>
        </w:tc>
      </w:tr>
    </w:tbl>
    <w:p w:rsidR="00BB4C11" w:rsidRPr="00BB4C11" w:rsidRDefault="00BB4C11" w:rsidP="00BB4C11">
      <w:pPr>
        <w:ind w:right="-1" w:firstLine="567"/>
        <w:jc w:val="both"/>
        <w:rPr>
          <w:rFonts w:ascii="Liberation Serif" w:hAnsi="Liberation Serif"/>
        </w:rPr>
      </w:pPr>
      <w:r w:rsidRPr="00BB4C11">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BB4C11" w:rsidRDefault="00BB4C11" w:rsidP="009358A6">
      <w:pPr>
        <w:jc w:val="center"/>
        <w:rPr>
          <w:rFonts w:ascii="Liberation Serif" w:hAnsi="Liberation Serif"/>
        </w:rPr>
      </w:pPr>
    </w:p>
    <w:p w:rsidR="00BB4C11" w:rsidRPr="002C576F" w:rsidRDefault="00BB4C11" w:rsidP="00BB4C11">
      <w:pPr>
        <w:ind w:firstLine="567"/>
        <w:outlineLvl w:val="3"/>
        <w:rPr>
          <w:rFonts w:ascii="Liberation Serif" w:hAnsi="Liberation Serif"/>
          <w:bCs/>
        </w:rPr>
      </w:pPr>
      <w:bookmarkStart w:id="31" w:name="_Toc81500484"/>
      <w:r w:rsidRPr="002C576F">
        <w:rPr>
          <w:rFonts w:ascii="Liberation Serif" w:hAnsi="Liberation Serif"/>
          <w:bCs/>
        </w:rPr>
        <w:t>1.2.1.5. Иные области в связи с решением вопросов местного значения городского округа</w:t>
      </w:r>
      <w:bookmarkEnd w:id="31"/>
    </w:p>
    <w:p w:rsidR="00BB4C11" w:rsidRPr="002C576F" w:rsidRDefault="00BB4C11" w:rsidP="00BB4C11">
      <w:pPr>
        <w:ind w:right="-1" w:firstLine="567"/>
        <w:jc w:val="both"/>
        <w:rPr>
          <w:rFonts w:ascii="Liberation Serif" w:hAnsi="Liberation Serif"/>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а) Объекты библиотечного обслуживания населения</w:t>
      </w:r>
    </w:p>
    <w:p w:rsidR="00BB4C11"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p w:rsidR="004E07D2" w:rsidRDefault="004E07D2">
      <w:pPr>
        <w:spacing w:after="200" w:line="276" w:lineRule="auto"/>
        <w:rPr>
          <w:rFonts w:ascii="Liberation Serif" w:hAnsi="Liberation Serif"/>
        </w:rPr>
      </w:pPr>
      <w:r>
        <w:rPr>
          <w:rFonts w:ascii="Liberation Serif" w:hAnsi="Liberation Serif"/>
        </w:rPr>
        <w:br w:type="page"/>
      </w:r>
    </w:p>
    <w:p w:rsidR="004E07D2" w:rsidRPr="002C576F" w:rsidRDefault="004E07D2" w:rsidP="00BB4C11">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2035"/>
        <w:gridCol w:w="1299"/>
        <w:gridCol w:w="1330"/>
        <w:gridCol w:w="1299"/>
        <w:gridCol w:w="1330"/>
        <w:gridCol w:w="2704"/>
      </w:tblGrid>
      <w:tr w:rsidR="00BB4C11" w:rsidRPr="002C576F" w:rsidTr="002C576F">
        <w:trPr>
          <w:jc w:val="center"/>
        </w:trPr>
        <w:tc>
          <w:tcPr>
            <w:tcW w:w="2035"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2629"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629"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2704"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2035" w:type="dxa"/>
            <w:vMerge/>
            <w:vAlign w:val="center"/>
          </w:tcPr>
          <w:p w:rsidR="00BB4C11" w:rsidRPr="002C576F" w:rsidRDefault="00BB4C11" w:rsidP="00BB4C11">
            <w:pPr>
              <w:ind w:right="-1"/>
              <w:jc w:val="both"/>
              <w:rPr>
                <w:rFonts w:ascii="Liberation Serif" w:hAnsi="Liberation Serif"/>
              </w:rPr>
            </w:pPr>
          </w:p>
        </w:tc>
        <w:tc>
          <w:tcPr>
            <w:tcW w:w="1299"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299"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704"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203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Уровень обеспеченности населения муниципальными библиотеками</w:t>
            </w:r>
          </w:p>
        </w:tc>
        <w:tc>
          <w:tcPr>
            <w:tcW w:w="1299"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кол-во единиц хранения/ 1000 чел.</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0,2</w:t>
            </w:r>
          </w:p>
          <w:p w:rsidR="00BB4C11" w:rsidRPr="002C576F" w:rsidRDefault="00BB4C11" w:rsidP="0038793E">
            <w:pPr>
              <w:ind w:right="-1"/>
              <w:jc w:val="center"/>
              <w:rPr>
                <w:rFonts w:ascii="Liberation Serif" w:hAnsi="Liberation Serif"/>
              </w:rPr>
            </w:pPr>
          </w:p>
        </w:tc>
        <w:tc>
          <w:tcPr>
            <w:tcW w:w="1299"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кол-во единиц хранения/ 1000 чел.</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0,2</w:t>
            </w:r>
          </w:p>
        </w:tc>
        <w:tc>
          <w:tcPr>
            <w:tcW w:w="2704"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Неспециализированные библиотеки муниципальной сети</w:t>
            </w:r>
          </w:p>
        </w:tc>
      </w:tr>
    </w:tbl>
    <w:p w:rsidR="00BB4C11" w:rsidRPr="002C576F" w:rsidRDefault="00BB4C11" w:rsidP="00BB4C11">
      <w:pPr>
        <w:ind w:right="-1" w:firstLine="567"/>
        <w:jc w:val="both"/>
      </w:pPr>
      <w:r w:rsidRPr="002C576F">
        <w:t>Максимально допустимый уровень территориальной доступности объектов местного значения для населения не установлен.</w:t>
      </w:r>
    </w:p>
    <w:p w:rsidR="00BB4C11" w:rsidRPr="002C576F" w:rsidRDefault="00BB4C11" w:rsidP="00BB4C11">
      <w:pPr>
        <w:ind w:right="-1" w:firstLine="567"/>
        <w:jc w:val="both"/>
      </w:pPr>
    </w:p>
    <w:p w:rsidR="00BB4C11" w:rsidRPr="002C576F" w:rsidRDefault="00BB4C11" w:rsidP="00BB4C11">
      <w:pPr>
        <w:ind w:right="-1" w:firstLine="567"/>
        <w:jc w:val="both"/>
        <w:rPr>
          <w:iCs/>
        </w:rPr>
      </w:pPr>
      <w:r w:rsidRPr="002C576F">
        <w:rPr>
          <w:iCs/>
        </w:rPr>
        <w:t xml:space="preserve">б) Музеи </w:t>
      </w:r>
    </w:p>
    <w:p w:rsidR="00BB4C11" w:rsidRPr="002C576F" w:rsidRDefault="00BB4C11" w:rsidP="00BB4C11">
      <w:pPr>
        <w:ind w:right="-1" w:firstLine="567"/>
        <w:jc w:val="both"/>
      </w:pPr>
      <w:r w:rsidRPr="002C576F">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38"/>
        <w:gridCol w:w="1439"/>
        <w:gridCol w:w="1331"/>
        <w:gridCol w:w="1439"/>
        <w:gridCol w:w="1330"/>
        <w:gridCol w:w="2620"/>
      </w:tblGrid>
      <w:tr w:rsidR="00BB4C11" w:rsidRPr="002C576F" w:rsidTr="002C576F">
        <w:trPr>
          <w:tblHeader/>
          <w:jc w:val="center"/>
        </w:trPr>
        <w:tc>
          <w:tcPr>
            <w:tcW w:w="1838" w:type="dxa"/>
            <w:vMerge w:val="restart"/>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Показатель</w:t>
            </w:r>
          </w:p>
        </w:tc>
        <w:tc>
          <w:tcPr>
            <w:tcW w:w="2770" w:type="dxa"/>
            <w:gridSpan w:val="2"/>
            <w:vAlign w:val="center"/>
          </w:tcPr>
          <w:p w:rsidR="00BB4C11" w:rsidRPr="004E07D2" w:rsidRDefault="002C576F" w:rsidP="00BB4C11">
            <w:pPr>
              <w:ind w:right="-1"/>
              <w:rPr>
                <w:rFonts w:ascii="Liberation Serif" w:hAnsi="Liberation Serif"/>
                <w:sz w:val="23"/>
                <w:szCs w:val="23"/>
              </w:rPr>
            </w:pPr>
            <w:r w:rsidRPr="004E07D2">
              <w:rPr>
                <w:rFonts w:ascii="Liberation Serif" w:hAnsi="Liberation Serif"/>
                <w:sz w:val="23"/>
                <w:szCs w:val="23"/>
              </w:rPr>
              <w:t xml:space="preserve">Территория город </w:t>
            </w:r>
            <w:r w:rsidR="00BB4C11" w:rsidRPr="004E07D2">
              <w:rPr>
                <w:rFonts w:ascii="Liberation Serif" w:hAnsi="Liberation Serif"/>
                <w:sz w:val="23"/>
                <w:szCs w:val="23"/>
              </w:rPr>
              <w:t>Первоуральск</w:t>
            </w:r>
          </w:p>
        </w:tc>
        <w:tc>
          <w:tcPr>
            <w:tcW w:w="2769" w:type="dxa"/>
            <w:gridSpan w:val="2"/>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Территория сельских населенных пунктов</w:t>
            </w:r>
          </w:p>
        </w:tc>
        <w:tc>
          <w:tcPr>
            <w:tcW w:w="2620" w:type="dxa"/>
            <w:vMerge w:val="restart"/>
            <w:vAlign w:val="center"/>
          </w:tcPr>
          <w:p w:rsidR="00BB4C11" w:rsidRPr="004E07D2" w:rsidRDefault="00BB4C11" w:rsidP="00BB4C11">
            <w:pPr>
              <w:ind w:right="-1"/>
              <w:jc w:val="center"/>
              <w:rPr>
                <w:rFonts w:ascii="Liberation Serif" w:hAnsi="Liberation Serif"/>
                <w:sz w:val="23"/>
                <w:szCs w:val="23"/>
              </w:rPr>
            </w:pPr>
            <w:r w:rsidRPr="004E07D2">
              <w:rPr>
                <w:rFonts w:ascii="Liberation Serif" w:hAnsi="Liberation Serif"/>
                <w:sz w:val="23"/>
                <w:szCs w:val="23"/>
              </w:rPr>
              <w:t>Перечень объектов</w:t>
            </w:r>
          </w:p>
        </w:tc>
      </w:tr>
      <w:tr w:rsidR="00BB4C11" w:rsidRPr="002C576F" w:rsidTr="002C576F">
        <w:trPr>
          <w:tblHeader/>
          <w:jc w:val="center"/>
        </w:trPr>
        <w:tc>
          <w:tcPr>
            <w:tcW w:w="1838" w:type="dxa"/>
            <w:vMerge/>
            <w:vAlign w:val="center"/>
          </w:tcPr>
          <w:p w:rsidR="00BB4C11" w:rsidRPr="004E07D2" w:rsidRDefault="00BB4C11" w:rsidP="00BB4C11">
            <w:pPr>
              <w:ind w:right="-1"/>
              <w:jc w:val="both"/>
              <w:rPr>
                <w:rFonts w:ascii="Liberation Serif" w:hAnsi="Liberation Serif"/>
                <w:sz w:val="23"/>
                <w:szCs w:val="23"/>
              </w:rPr>
            </w:pPr>
          </w:p>
        </w:tc>
        <w:tc>
          <w:tcPr>
            <w:tcW w:w="1439"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1"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1439"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0"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2620" w:type="dxa"/>
            <w:vMerge/>
            <w:vAlign w:val="center"/>
          </w:tcPr>
          <w:p w:rsidR="00BB4C11" w:rsidRPr="004E07D2" w:rsidRDefault="00BB4C11" w:rsidP="00BB4C11">
            <w:pPr>
              <w:ind w:right="-1"/>
              <w:rPr>
                <w:rFonts w:ascii="Liberation Serif" w:hAnsi="Liberation Serif"/>
                <w:sz w:val="23"/>
                <w:szCs w:val="23"/>
              </w:rPr>
            </w:pPr>
          </w:p>
        </w:tc>
      </w:tr>
      <w:tr w:rsidR="00BB4C11" w:rsidRPr="002C576F" w:rsidTr="002C576F">
        <w:trPr>
          <w:jc w:val="center"/>
        </w:trPr>
        <w:tc>
          <w:tcPr>
            <w:tcW w:w="1838"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Уровень обеспеченности населения музеями</w:t>
            </w:r>
          </w:p>
        </w:tc>
        <w:tc>
          <w:tcPr>
            <w:tcW w:w="1439"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ед./МО</w:t>
            </w:r>
          </w:p>
        </w:tc>
        <w:tc>
          <w:tcPr>
            <w:tcW w:w="1331"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2</w:t>
            </w:r>
          </w:p>
        </w:tc>
        <w:tc>
          <w:tcPr>
            <w:tcW w:w="1439"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ед./МО</w:t>
            </w:r>
          </w:p>
        </w:tc>
        <w:tc>
          <w:tcPr>
            <w:tcW w:w="1330"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2</w:t>
            </w:r>
          </w:p>
        </w:tc>
        <w:tc>
          <w:tcPr>
            <w:tcW w:w="2620"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r>
    </w:tbl>
    <w:p w:rsidR="00BB4C11" w:rsidRPr="002C576F" w:rsidRDefault="00BB4C11" w:rsidP="00BB4C11">
      <w:pPr>
        <w:ind w:right="-1" w:firstLine="567"/>
        <w:jc w:val="both"/>
        <w:rPr>
          <w:rFonts w:ascii="Liberation Serif" w:hAnsi="Liberation Serif"/>
        </w:rPr>
      </w:pPr>
      <w:r w:rsidRPr="002C576F">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2010"/>
        <w:gridCol w:w="1519"/>
        <w:gridCol w:w="1312"/>
        <w:gridCol w:w="1520"/>
        <w:gridCol w:w="1478"/>
        <w:gridCol w:w="2299"/>
      </w:tblGrid>
      <w:tr w:rsidR="00BB4C11" w:rsidRPr="002C576F" w:rsidTr="002C576F">
        <w:trPr>
          <w:jc w:val="center"/>
        </w:trPr>
        <w:tc>
          <w:tcPr>
            <w:tcW w:w="1776" w:type="dxa"/>
            <w:vMerge w:val="restart"/>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Показатель</w:t>
            </w:r>
          </w:p>
        </w:tc>
        <w:tc>
          <w:tcPr>
            <w:tcW w:w="3022" w:type="dxa"/>
            <w:gridSpan w:val="2"/>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Террито</w:t>
            </w:r>
            <w:r w:rsidR="002C576F" w:rsidRPr="004E07D2">
              <w:rPr>
                <w:rFonts w:ascii="Liberation Serif" w:hAnsi="Liberation Serif"/>
                <w:sz w:val="23"/>
                <w:szCs w:val="23"/>
              </w:rPr>
              <w:t xml:space="preserve">рия город </w:t>
            </w:r>
            <w:r w:rsidRPr="004E07D2">
              <w:rPr>
                <w:rFonts w:ascii="Liberation Serif" w:hAnsi="Liberation Serif"/>
                <w:sz w:val="23"/>
                <w:szCs w:val="23"/>
              </w:rPr>
              <w:t>Первоуральск</w:t>
            </w:r>
          </w:p>
        </w:tc>
        <w:tc>
          <w:tcPr>
            <w:tcW w:w="3023" w:type="dxa"/>
            <w:gridSpan w:val="2"/>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Территория сельских населенных пунктов</w:t>
            </w:r>
          </w:p>
        </w:tc>
        <w:tc>
          <w:tcPr>
            <w:tcW w:w="2176" w:type="dxa"/>
            <w:vMerge w:val="restart"/>
            <w:vAlign w:val="center"/>
          </w:tcPr>
          <w:p w:rsidR="00BB4C11" w:rsidRPr="004E07D2" w:rsidRDefault="00BB4C11" w:rsidP="00BB4C11">
            <w:pPr>
              <w:ind w:right="-1"/>
              <w:jc w:val="center"/>
              <w:rPr>
                <w:rFonts w:ascii="Liberation Serif" w:hAnsi="Liberation Serif"/>
                <w:sz w:val="23"/>
                <w:szCs w:val="23"/>
              </w:rPr>
            </w:pPr>
            <w:r w:rsidRPr="004E07D2">
              <w:rPr>
                <w:rFonts w:ascii="Liberation Serif" w:hAnsi="Liberation Serif"/>
                <w:sz w:val="23"/>
                <w:szCs w:val="23"/>
              </w:rPr>
              <w:t>Перечень объектов</w:t>
            </w:r>
          </w:p>
        </w:tc>
      </w:tr>
      <w:tr w:rsidR="00BB4C11" w:rsidRPr="002C576F" w:rsidTr="002C576F">
        <w:trPr>
          <w:jc w:val="center"/>
        </w:trPr>
        <w:tc>
          <w:tcPr>
            <w:tcW w:w="1776" w:type="dxa"/>
            <w:vMerge/>
            <w:vAlign w:val="center"/>
          </w:tcPr>
          <w:p w:rsidR="00BB4C11" w:rsidRPr="004E07D2" w:rsidRDefault="00BB4C11" w:rsidP="00BB4C11">
            <w:pPr>
              <w:ind w:right="-1"/>
              <w:jc w:val="both"/>
              <w:rPr>
                <w:rFonts w:ascii="Liberation Serif" w:hAnsi="Liberation Serif"/>
                <w:sz w:val="23"/>
                <w:szCs w:val="23"/>
              </w:rPr>
            </w:pPr>
          </w:p>
        </w:tc>
        <w:tc>
          <w:tcPr>
            <w:tcW w:w="1692"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0"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1693"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0" w:type="dxa"/>
            <w:vAlign w:val="center"/>
          </w:tcPr>
          <w:p w:rsidR="00BB4C11" w:rsidRPr="004E07D2" w:rsidRDefault="00BB4C11" w:rsidP="00BB4C11">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2176" w:type="dxa"/>
            <w:vMerge/>
            <w:vAlign w:val="center"/>
          </w:tcPr>
          <w:p w:rsidR="00BB4C11" w:rsidRPr="004E07D2" w:rsidRDefault="00BB4C11" w:rsidP="00BB4C11">
            <w:pPr>
              <w:ind w:right="-1"/>
              <w:rPr>
                <w:rFonts w:ascii="Liberation Serif" w:hAnsi="Liberation Serif"/>
                <w:sz w:val="23"/>
                <w:szCs w:val="23"/>
              </w:rPr>
            </w:pPr>
          </w:p>
        </w:tc>
      </w:tr>
      <w:tr w:rsidR="00BB4C11" w:rsidRPr="002C576F" w:rsidTr="002C576F">
        <w:trPr>
          <w:jc w:val="center"/>
        </w:trPr>
        <w:tc>
          <w:tcPr>
            <w:tcW w:w="1776" w:type="dxa"/>
            <w:vAlign w:val="center"/>
          </w:tcPr>
          <w:p w:rsidR="00BB4C11" w:rsidRPr="004E07D2" w:rsidRDefault="00BB4C11" w:rsidP="00BB4C11">
            <w:pPr>
              <w:ind w:right="-1"/>
              <w:rPr>
                <w:rFonts w:ascii="Liberation Serif" w:hAnsi="Liberation Serif"/>
                <w:sz w:val="23"/>
                <w:szCs w:val="23"/>
              </w:rPr>
            </w:pPr>
            <w:r w:rsidRPr="004E07D2">
              <w:rPr>
                <w:rFonts w:ascii="Liberation Serif" w:hAnsi="Liberation Serif"/>
                <w:sz w:val="23"/>
                <w:szCs w:val="23"/>
              </w:rPr>
              <w:t>Комбинированная доступность или транспортная - личным транспортом</w:t>
            </w:r>
          </w:p>
        </w:tc>
        <w:tc>
          <w:tcPr>
            <w:tcW w:w="1692"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мин</w:t>
            </w:r>
          </w:p>
        </w:tc>
        <w:tc>
          <w:tcPr>
            <w:tcW w:w="1330"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40</w:t>
            </w:r>
          </w:p>
        </w:tc>
        <w:tc>
          <w:tcPr>
            <w:tcW w:w="1693"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мин</w:t>
            </w:r>
          </w:p>
        </w:tc>
        <w:tc>
          <w:tcPr>
            <w:tcW w:w="1330"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Не нормируется</w:t>
            </w:r>
          </w:p>
        </w:tc>
        <w:tc>
          <w:tcPr>
            <w:tcW w:w="2176" w:type="dxa"/>
            <w:vAlign w:val="center"/>
          </w:tcPr>
          <w:p w:rsidR="00BB4C11" w:rsidRPr="004E07D2" w:rsidRDefault="00BB4C11" w:rsidP="0038793E">
            <w:pPr>
              <w:ind w:right="-1"/>
              <w:jc w:val="center"/>
              <w:rPr>
                <w:rFonts w:ascii="Liberation Serif" w:hAnsi="Liberation Serif"/>
                <w:sz w:val="23"/>
                <w:szCs w:val="23"/>
              </w:rPr>
            </w:pPr>
            <w:r w:rsidRPr="004E07D2">
              <w:rPr>
                <w:rFonts w:ascii="Liberation Serif" w:hAnsi="Liberation Serif"/>
                <w:sz w:val="23"/>
                <w:szCs w:val="23"/>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r>
    </w:tbl>
    <w:p w:rsidR="00BB4C11" w:rsidRPr="007F63E5" w:rsidRDefault="00BB4C11" w:rsidP="00BB4C11">
      <w:pPr>
        <w:ind w:right="-1" w:firstLine="567"/>
        <w:jc w:val="both"/>
      </w:pPr>
    </w:p>
    <w:p w:rsidR="00BB4C11" w:rsidRPr="002C576F" w:rsidRDefault="00BB4C11" w:rsidP="00BB4C11">
      <w:pPr>
        <w:ind w:right="-1" w:firstLine="567"/>
        <w:jc w:val="both"/>
        <w:rPr>
          <w:rFonts w:ascii="Liberation Serif" w:hAnsi="Liberation Serif"/>
          <w:i/>
          <w:iCs/>
        </w:rPr>
      </w:pPr>
      <w:r w:rsidRPr="002C576F">
        <w:rPr>
          <w:rFonts w:ascii="Liberation Serif" w:hAnsi="Liberation Serif"/>
          <w:i/>
          <w:iCs/>
        </w:rPr>
        <w:lastRenderedPageBreak/>
        <w:t>в) Театры</w:t>
      </w: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1"/>
        <w:gridCol w:w="1380"/>
        <w:gridCol w:w="1332"/>
        <w:gridCol w:w="1380"/>
        <w:gridCol w:w="1330"/>
        <w:gridCol w:w="2724"/>
      </w:tblGrid>
      <w:tr w:rsidR="00BB4C11" w:rsidRPr="002C576F" w:rsidTr="002C576F">
        <w:trPr>
          <w:jc w:val="center"/>
        </w:trPr>
        <w:tc>
          <w:tcPr>
            <w:tcW w:w="1851"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2712"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710"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2724"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851" w:type="dxa"/>
            <w:vMerge/>
            <w:vAlign w:val="center"/>
          </w:tcPr>
          <w:p w:rsidR="00BB4C11" w:rsidRPr="002C576F" w:rsidRDefault="00BB4C11" w:rsidP="00BB4C11">
            <w:pPr>
              <w:ind w:right="-1"/>
              <w:jc w:val="both"/>
              <w:rPr>
                <w:rFonts w:ascii="Liberation Serif" w:hAnsi="Liberation Serif"/>
              </w:rPr>
            </w:pPr>
          </w:p>
        </w:tc>
        <w:tc>
          <w:tcPr>
            <w:tcW w:w="138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38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724"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851"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Уровень обеспеченности населения театрами</w:t>
            </w:r>
          </w:p>
        </w:tc>
        <w:tc>
          <w:tcPr>
            <w:tcW w:w="138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ед./МО</w:t>
            </w:r>
          </w:p>
        </w:tc>
        <w:tc>
          <w:tcPr>
            <w:tcW w:w="133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138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ед./МО</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2724"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Театры, в том числе театры драматические</w:t>
            </w:r>
          </w:p>
        </w:tc>
      </w:tr>
    </w:tbl>
    <w:p w:rsidR="00BB4C11" w:rsidRDefault="00BB4C11" w:rsidP="00BB4C11">
      <w:pPr>
        <w:ind w:right="-1" w:firstLine="567"/>
        <w:jc w:val="both"/>
        <w:rPr>
          <w:rFonts w:ascii="Liberation Serif" w:hAnsi="Liberation Serif"/>
        </w:rPr>
      </w:pPr>
      <w:r w:rsidRPr="002C576F">
        <w:rPr>
          <w:rFonts w:ascii="Liberation Serif" w:hAnsi="Liberation Serif"/>
        </w:rPr>
        <w:t>Максимально допустимый уровень территориальной доступности объектов местного значения для населения.</w:t>
      </w:r>
    </w:p>
    <w:p w:rsidR="002C576F" w:rsidRPr="002C576F" w:rsidRDefault="002C576F" w:rsidP="00BB4C11">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2089"/>
        <w:gridCol w:w="1578"/>
        <w:gridCol w:w="1330"/>
        <w:gridCol w:w="1817"/>
        <w:gridCol w:w="1533"/>
        <w:gridCol w:w="1791"/>
      </w:tblGrid>
      <w:tr w:rsidR="00BB4C11" w:rsidRPr="002C576F" w:rsidTr="002C576F">
        <w:trPr>
          <w:jc w:val="center"/>
        </w:trPr>
        <w:tc>
          <w:tcPr>
            <w:tcW w:w="1776"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3033"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3376"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1812"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776" w:type="dxa"/>
            <w:vMerge/>
            <w:vAlign w:val="center"/>
          </w:tcPr>
          <w:p w:rsidR="00BB4C11" w:rsidRPr="002C576F" w:rsidRDefault="00BB4C11" w:rsidP="00BB4C11">
            <w:pPr>
              <w:ind w:right="-1"/>
              <w:jc w:val="both"/>
              <w:rPr>
                <w:rFonts w:ascii="Liberation Serif" w:hAnsi="Liberation Serif"/>
              </w:rPr>
            </w:pPr>
          </w:p>
        </w:tc>
        <w:tc>
          <w:tcPr>
            <w:tcW w:w="170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04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1"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812"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776"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Комбинированная доступность или транспортная - личным транспортом</w:t>
            </w:r>
          </w:p>
        </w:tc>
        <w:tc>
          <w:tcPr>
            <w:tcW w:w="1703"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40</w:t>
            </w:r>
          </w:p>
        </w:tc>
        <w:tc>
          <w:tcPr>
            <w:tcW w:w="204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331"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Не нормируется</w:t>
            </w:r>
          </w:p>
        </w:tc>
        <w:tc>
          <w:tcPr>
            <w:tcW w:w="181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Театры, в том числе театры драматические</w:t>
            </w:r>
          </w:p>
        </w:tc>
      </w:tr>
    </w:tbl>
    <w:p w:rsidR="00BB4C11" w:rsidRPr="002C576F" w:rsidRDefault="00BB4C11" w:rsidP="00BB4C11">
      <w:pPr>
        <w:ind w:right="-1" w:firstLine="567"/>
        <w:jc w:val="both"/>
        <w:rPr>
          <w:rFonts w:ascii="Liberation Serif" w:hAnsi="Liberation Serif"/>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г) Концертные залы</w:t>
      </w: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0"/>
        <w:gridCol w:w="1375"/>
        <w:gridCol w:w="1332"/>
        <w:gridCol w:w="1375"/>
        <w:gridCol w:w="1330"/>
        <w:gridCol w:w="2876"/>
      </w:tblGrid>
      <w:tr w:rsidR="00BB4C11" w:rsidRPr="002C576F" w:rsidTr="002C576F">
        <w:trPr>
          <w:jc w:val="center"/>
        </w:trPr>
        <w:tc>
          <w:tcPr>
            <w:tcW w:w="523"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2817"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812"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3845"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523" w:type="dxa"/>
            <w:vMerge/>
            <w:vAlign w:val="center"/>
          </w:tcPr>
          <w:p w:rsidR="00BB4C11" w:rsidRPr="002C576F" w:rsidRDefault="00BB4C11" w:rsidP="00BB4C11">
            <w:pPr>
              <w:ind w:right="-1"/>
              <w:jc w:val="both"/>
              <w:rPr>
                <w:rFonts w:ascii="Liberation Serif" w:hAnsi="Liberation Serif"/>
              </w:rPr>
            </w:pPr>
          </w:p>
        </w:tc>
        <w:tc>
          <w:tcPr>
            <w:tcW w:w="148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48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3845"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52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Уровень обеспеченности населения концертными залами</w:t>
            </w:r>
          </w:p>
        </w:tc>
        <w:tc>
          <w:tcPr>
            <w:tcW w:w="148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ед./МО</w:t>
            </w:r>
          </w:p>
        </w:tc>
        <w:tc>
          <w:tcPr>
            <w:tcW w:w="133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148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ед./МО</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384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Филармонический концертный зал</w:t>
            </w:r>
          </w:p>
        </w:tc>
      </w:tr>
    </w:tbl>
    <w:p w:rsidR="004E07D2" w:rsidRDefault="004E07D2" w:rsidP="00BB4C11">
      <w:pPr>
        <w:ind w:right="-1" w:firstLine="567"/>
        <w:jc w:val="both"/>
        <w:rPr>
          <w:rFonts w:ascii="Liberation Serif" w:hAnsi="Liberation Serif"/>
        </w:rPr>
      </w:pP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tblLook w:val="04A0" w:firstRow="1" w:lastRow="0" w:firstColumn="1" w:lastColumn="0" w:noHBand="0" w:noVBand="1"/>
      </w:tblPr>
      <w:tblGrid>
        <w:gridCol w:w="2089"/>
        <w:gridCol w:w="1353"/>
        <w:gridCol w:w="1330"/>
        <w:gridCol w:w="1717"/>
        <w:gridCol w:w="1533"/>
        <w:gridCol w:w="2116"/>
      </w:tblGrid>
      <w:tr w:rsidR="00BB4C11" w:rsidRPr="007F63E5" w:rsidTr="002C576F">
        <w:tc>
          <w:tcPr>
            <w:tcW w:w="1776" w:type="dxa"/>
            <w:vMerge w:val="restart"/>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Показатель</w:t>
            </w:r>
          </w:p>
        </w:tc>
        <w:tc>
          <w:tcPr>
            <w:tcW w:w="2730" w:type="dxa"/>
            <w:gridSpan w:val="2"/>
            <w:vAlign w:val="center"/>
          </w:tcPr>
          <w:p w:rsidR="00BB4C11" w:rsidRPr="002C576F" w:rsidRDefault="002C576F" w:rsidP="002C576F">
            <w:pPr>
              <w:ind w:right="-1"/>
              <w:jc w:val="center"/>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3375" w:type="dxa"/>
            <w:gridSpan w:val="2"/>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Территория сельских населенных пунктов</w:t>
            </w:r>
          </w:p>
        </w:tc>
        <w:tc>
          <w:tcPr>
            <w:tcW w:w="2116" w:type="dxa"/>
            <w:vMerge w:val="restart"/>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Перечень объектов</w:t>
            </w:r>
          </w:p>
        </w:tc>
      </w:tr>
      <w:tr w:rsidR="00BB4C11" w:rsidRPr="007F63E5" w:rsidTr="002C576F">
        <w:tc>
          <w:tcPr>
            <w:tcW w:w="1776" w:type="dxa"/>
            <w:vMerge/>
            <w:vAlign w:val="center"/>
          </w:tcPr>
          <w:p w:rsidR="00BB4C11" w:rsidRPr="002C576F" w:rsidRDefault="00BB4C11" w:rsidP="002C576F">
            <w:pPr>
              <w:ind w:right="-1"/>
              <w:jc w:val="center"/>
              <w:rPr>
                <w:rFonts w:ascii="Liberation Serif" w:hAnsi="Liberation Serif"/>
              </w:rPr>
            </w:pPr>
          </w:p>
        </w:tc>
        <w:tc>
          <w:tcPr>
            <w:tcW w:w="1400"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Значение показателя</w:t>
            </w:r>
          </w:p>
        </w:tc>
        <w:tc>
          <w:tcPr>
            <w:tcW w:w="2045"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Значение показателя</w:t>
            </w:r>
          </w:p>
        </w:tc>
        <w:tc>
          <w:tcPr>
            <w:tcW w:w="2116" w:type="dxa"/>
            <w:vMerge/>
            <w:vAlign w:val="center"/>
          </w:tcPr>
          <w:p w:rsidR="00BB4C11" w:rsidRPr="002C576F" w:rsidRDefault="00BB4C11" w:rsidP="002C576F">
            <w:pPr>
              <w:ind w:right="-1"/>
              <w:jc w:val="center"/>
              <w:rPr>
                <w:rFonts w:ascii="Liberation Serif" w:hAnsi="Liberation Serif"/>
              </w:rPr>
            </w:pPr>
          </w:p>
        </w:tc>
      </w:tr>
      <w:tr w:rsidR="00BB4C11" w:rsidRPr="007F63E5" w:rsidTr="002C576F">
        <w:tc>
          <w:tcPr>
            <w:tcW w:w="1776"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Комбинированная доступность или транспортная - личным транспортом</w:t>
            </w:r>
          </w:p>
        </w:tc>
        <w:tc>
          <w:tcPr>
            <w:tcW w:w="1400"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мин</w:t>
            </w:r>
          </w:p>
        </w:tc>
        <w:tc>
          <w:tcPr>
            <w:tcW w:w="1330"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40</w:t>
            </w:r>
          </w:p>
        </w:tc>
        <w:tc>
          <w:tcPr>
            <w:tcW w:w="2045"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мин</w:t>
            </w:r>
          </w:p>
        </w:tc>
        <w:tc>
          <w:tcPr>
            <w:tcW w:w="1330"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Не нормируется</w:t>
            </w:r>
          </w:p>
        </w:tc>
        <w:tc>
          <w:tcPr>
            <w:tcW w:w="2116" w:type="dxa"/>
            <w:vAlign w:val="center"/>
          </w:tcPr>
          <w:p w:rsidR="00BB4C11" w:rsidRPr="002C576F" w:rsidRDefault="00BB4C11" w:rsidP="002C576F">
            <w:pPr>
              <w:ind w:right="-1"/>
              <w:jc w:val="center"/>
              <w:rPr>
                <w:rFonts w:ascii="Liberation Serif" w:hAnsi="Liberation Serif"/>
              </w:rPr>
            </w:pPr>
            <w:r w:rsidRPr="002C576F">
              <w:rPr>
                <w:rFonts w:ascii="Liberation Serif" w:hAnsi="Liberation Serif"/>
              </w:rPr>
              <w:t>Филармонический концертный зал</w:t>
            </w:r>
          </w:p>
        </w:tc>
      </w:tr>
    </w:tbl>
    <w:p w:rsidR="00BB4C11" w:rsidRPr="002C576F" w:rsidRDefault="00BB4C11" w:rsidP="00BB4C11">
      <w:pPr>
        <w:ind w:right="-1" w:firstLine="567"/>
        <w:jc w:val="both"/>
        <w:rPr>
          <w:rFonts w:ascii="Liberation Serif" w:hAnsi="Liberation Serif"/>
          <w:iCs/>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д) Учреждения культуры клубного типа</w:t>
      </w: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5"/>
        <w:gridCol w:w="1382"/>
        <w:gridCol w:w="1332"/>
        <w:gridCol w:w="1382"/>
        <w:gridCol w:w="1330"/>
        <w:gridCol w:w="2686"/>
      </w:tblGrid>
      <w:tr w:rsidR="00BB4C11" w:rsidRPr="002C576F" w:rsidTr="002C576F">
        <w:trPr>
          <w:tblHeader/>
          <w:jc w:val="center"/>
        </w:trPr>
        <w:tc>
          <w:tcPr>
            <w:tcW w:w="1885"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lastRenderedPageBreak/>
              <w:t>Показатель</w:t>
            </w:r>
          </w:p>
        </w:tc>
        <w:tc>
          <w:tcPr>
            <w:tcW w:w="2714"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712"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2686"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tblHeader/>
          <w:jc w:val="center"/>
        </w:trPr>
        <w:tc>
          <w:tcPr>
            <w:tcW w:w="1885" w:type="dxa"/>
            <w:vMerge/>
            <w:vAlign w:val="center"/>
          </w:tcPr>
          <w:p w:rsidR="00BB4C11" w:rsidRPr="002C576F" w:rsidRDefault="00BB4C11" w:rsidP="00BB4C11">
            <w:pPr>
              <w:ind w:right="-1"/>
              <w:jc w:val="both"/>
              <w:rPr>
                <w:rFonts w:ascii="Liberation Serif" w:hAnsi="Liberation Serif"/>
              </w:rPr>
            </w:pPr>
          </w:p>
        </w:tc>
        <w:tc>
          <w:tcPr>
            <w:tcW w:w="138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38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686"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88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Обеспеченность учреждениями культуры клубного типа</w:t>
            </w:r>
          </w:p>
        </w:tc>
        <w:tc>
          <w:tcPr>
            <w:tcW w:w="138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ед./МО</w:t>
            </w:r>
          </w:p>
        </w:tc>
        <w:tc>
          <w:tcPr>
            <w:tcW w:w="133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2</w:t>
            </w:r>
          </w:p>
        </w:tc>
        <w:tc>
          <w:tcPr>
            <w:tcW w:w="138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ед./МО</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2</w:t>
            </w:r>
          </w:p>
        </w:tc>
        <w:tc>
          <w:tcPr>
            <w:tcW w:w="2686"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Центр народного творчества; дворец культуры, дом культуры (филиа</w:t>
            </w:r>
            <w:proofErr w:type="gramStart"/>
            <w:r w:rsidRPr="002C576F">
              <w:rPr>
                <w:rFonts w:ascii="Liberation Serif" w:hAnsi="Liberation Serif"/>
              </w:rPr>
              <w:t>л-</w:t>
            </w:r>
            <w:proofErr w:type="gramEnd"/>
            <w:r w:rsidRPr="002C576F">
              <w:rPr>
                <w:rFonts w:ascii="Liberation Serif" w:hAnsi="Liberation Serif"/>
              </w:rPr>
              <w:t>) сельский дом культуры; центр культурного развития, национально-культурный центр</w:t>
            </w:r>
          </w:p>
        </w:tc>
      </w:tr>
    </w:tbl>
    <w:p w:rsidR="00BB4C11" w:rsidRPr="002C576F" w:rsidRDefault="00BB4C11" w:rsidP="00BB4C11">
      <w:pPr>
        <w:ind w:right="-1" w:firstLine="567"/>
        <w:jc w:val="both"/>
        <w:rPr>
          <w:rFonts w:ascii="Liberation Serif" w:hAnsi="Liberation Serif"/>
        </w:rPr>
      </w:pPr>
      <w:r w:rsidRPr="002C576F">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2089"/>
        <w:gridCol w:w="1637"/>
        <w:gridCol w:w="1330"/>
        <w:gridCol w:w="1867"/>
        <w:gridCol w:w="1507"/>
        <w:gridCol w:w="1708"/>
      </w:tblGrid>
      <w:tr w:rsidR="00BB4C11" w:rsidRPr="002C576F" w:rsidTr="002C576F">
        <w:trPr>
          <w:jc w:val="center"/>
        </w:trPr>
        <w:tc>
          <w:tcPr>
            <w:tcW w:w="1776"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3017"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3483"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1721"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776" w:type="dxa"/>
            <w:vMerge/>
            <w:vAlign w:val="center"/>
          </w:tcPr>
          <w:p w:rsidR="00BB4C11" w:rsidRPr="002C576F" w:rsidRDefault="00BB4C11" w:rsidP="00BB4C11">
            <w:pPr>
              <w:ind w:right="-1"/>
              <w:jc w:val="both"/>
              <w:rPr>
                <w:rFonts w:ascii="Liberation Serif" w:hAnsi="Liberation Serif"/>
              </w:rPr>
            </w:pPr>
          </w:p>
        </w:tc>
        <w:tc>
          <w:tcPr>
            <w:tcW w:w="1687"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95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53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721"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776"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Комбинированная доступность или транспортная - личным транспортом</w:t>
            </w:r>
          </w:p>
        </w:tc>
        <w:tc>
          <w:tcPr>
            <w:tcW w:w="1687"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40</w:t>
            </w:r>
          </w:p>
        </w:tc>
        <w:tc>
          <w:tcPr>
            <w:tcW w:w="195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533"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30</w:t>
            </w:r>
          </w:p>
        </w:tc>
        <w:tc>
          <w:tcPr>
            <w:tcW w:w="1721"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Центр народного творчества; дворец культуры, дом культуры (филиа</w:t>
            </w:r>
            <w:proofErr w:type="gramStart"/>
            <w:r w:rsidRPr="002C576F">
              <w:rPr>
                <w:rFonts w:ascii="Liberation Serif" w:hAnsi="Liberation Serif"/>
              </w:rPr>
              <w:t>л-</w:t>
            </w:r>
            <w:proofErr w:type="gramEnd"/>
            <w:r w:rsidRPr="002C576F">
              <w:rPr>
                <w:rFonts w:ascii="Liberation Serif" w:hAnsi="Liberation Serif"/>
              </w:rPr>
              <w:t>) сельский дом культуры; центр культурного развития, национально-культурный центр</w:t>
            </w:r>
          </w:p>
        </w:tc>
      </w:tr>
    </w:tbl>
    <w:p w:rsidR="004E07D2" w:rsidRDefault="004E07D2" w:rsidP="00BB4C11">
      <w:pPr>
        <w:ind w:right="-1" w:firstLine="567"/>
        <w:jc w:val="both"/>
        <w:rPr>
          <w:rFonts w:ascii="Liberation Serif" w:hAnsi="Liberation Serif"/>
          <w:iCs/>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е) Парки культуры и отдыха</w:t>
      </w: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0"/>
        <w:gridCol w:w="1395"/>
        <w:gridCol w:w="1333"/>
        <w:gridCol w:w="1395"/>
        <w:gridCol w:w="1330"/>
        <w:gridCol w:w="2694"/>
      </w:tblGrid>
      <w:tr w:rsidR="00BB4C11" w:rsidRPr="002C576F" w:rsidTr="002C576F">
        <w:trPr>
          <w:jc w:val="center"/>
        </w:trPr>
        <w:tc>
          <w:tcPr>
            <w:tcW w:w="1850"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2728"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725"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2694"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850" w:type="dxa"/>
            <w:vMerge/>
            <w:vAlign w:val="center"/>
          </w:tcPr>
          <w:p w:rsidR="00BB4C11" w:rsidRPr="002C576F" w:rsidRDefault="00BB4C11" w:rsidP="00BB4C11">
            <w:pPr>
              <w:ind w:right="-1"/>
              <w:jc w:val="both"/>
              <w:rPr>
                <w:rFonts w:ascii="Liberation Serif" w:hAnsi="Liberation Serif"/>
              </w:rPr>
            </w:pPr>
          </w:p>
        </w:tc>
        <w:tc>
          <w:tcPr>
            <w:tcW w:w="139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39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694"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85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Уровень обеспеченности Парками культуры и отдыха</w:t>
            </w:r>
          </w:p>
        </w:tc>
        <w:tc>
          <w:tcPr>
            <w:tcW w:w="139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объектов/ 30000 человек</w:t>
            </w:r>
          </w:p>
        </w:tc>
        <w:tc>
          <w:tcPr>
            <w:tcW w:w="1333"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139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объектов/ 30000 человек</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2694"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Городской парк культуры и отдыха, парки культуры и отдыха поселения</w:t>
            </w:r>
          </w:p>
        </w:tc>
      </w:tr>
    </w:tbl>
    <w:p w:rsidR="00BB4C11" w:rsidRDefault="00BB4C11" w:rsidP="00BB4C11">
      <w:pPr>
        <w:ind w:right="-1" w:firstLine="567"/>
        <w:jc w:val="both"/>
        <w:rPr>
          <w:rFonts w:ascii="Liberation Serif" w:hAnsi="Liberation Serif"/>
        </w:rPr>
      </w:pPr>
      <w:r w:rsidRPr="002C576F">
        <w:rPr>
          <w:rFonts w:ascii="Liberation Serif" w:hAnsi="Liberation Serif"/>
        </w:rPr>
        <w:t>Максимально допустимый уровень территориальной доступности объектов местного значения для населения.</w:t>
      </w:r>
    </w:p>
    <w:p w:rsidR="004E07D2" w:rsidRDefault="004E07D2">
      <w:pPr>
        <w:spacing w:after="200" w:line="276" w:lineRule="auto"/>
        <w:rPr>
          <w:rFonts w:ascii="Liberation Serif" w:hAnsi="Liberation Serif"/>
        </w:rPr>
      </w:pPr>
      <w:r>
        <w:rPr>
          <w:rFonts w:ascii="Liberation Serif" w:hAnsi="Liberation Serif"/>
        </w:rPr>
        <w:br w:type="page"/>
      </w:r>
    </w:p>
    <w:p w:rsidR="004E07D2" w:rsidRPr="002C576F" w:rsidRDefault="004E07D2" w:rsidP="00BB4C11">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2090"/>
        <w:gridCol w:w="1698"/>
        <w:gridCol w:w="1330"/>
        <w:gridCol w:w="1877"/>
        <w:gridCol w:w="1533"/>
        <w:gridCol w:w="1610"/>
      </w:tblGrid>
      <w:tr w:rsidR="00BB4C11" w:rsidRPr="002C576F" w:rsidTr="002C576F">
        <w:trPr>
          <w:tblHeader/>
          <w:jc w:val="center"/>
        </w:trPr>
        <w:tc>
          <w:tcPr>
            <w:tcW w:w="1777"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3145"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3378"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1697"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tblHeader/>
          <w:jc w:val="center"/>
        </w:trPr>
        <w:tc>
          <w:tcPr>
            <w:tcW w:w="1777" w:type="dxa"/>
            <w:vMerge/>
            <w:vAlign w:val="center"/>
          </w:tcPr>
          <w:p w:rsidR="00BB4C11" w:rsidRPr="002C576F" w:rsidRDefault="00BB4C11" w:rsidP="00BB4C11">
            <w:pPr>
              <w:ind w:right="-1"/>
              <w:jc w:val="both"/>
              <w:rPr>
                <w:rFonts w:ascii="Liberation Serif" w:hAnsi="Liberation Serif"/>
              </w:rPr>
            </w:pPr>
          </w:p>
        </w:tc>
        <w:tc>
          <w:tcPr>
            <w:tcW w:w="181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04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697"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777"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Комбинированная доступность или транспортная - личным транспортом</w:t>
            </w:r>
          </w:p>
        </w:tc>
        <w:tc>
          <w:tcPr>
            <w:tcW w:w="181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40</w:t>
            </w:r>
          </w:p>
        </w:tc>
        <w:tc>
          <w:tcPr>
            <w:tcW w:w="204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333"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Не нормируется</w:t>
            </w:r>
          </w:p>
        </w:tc>
        <w:tc>
          <w:tcPr>
            <w:tcW w:w="1697"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Городской парк культуры и отдыха, парки культуры и отдыха поселения</w:t>
            </w:r>
          </w:p>
        </w:tc>
      </w:tr>
    </w:tbl>
    <w:p w:rsidR="00BB4C11" w:rsidRPr="002C576F" w:rsidRDefault="00BB4C11" w:rsidP="00BB4C11">
      <w:pPr>
        <w:ind w:right="-1" w:firstLine="567"/>
        <w:jc w:val="both"/>
        <w:rPr>
          <w:rFonts w:ascii="Liberation Serif" w:hAnsi="Liberation Serif"/>
          <w:iCs/>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ж) Кинотеатры и кинозалы</w:t>
      </w: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4"/>
        <w:gridCol w:w="1376"/>
        <w:gridCol w:w="1332"/>
        <w:gridCol w:w="1376"/>
        <w:gridCol w:w="1330"/>
        <w:gridCol w:w="2699"/>
      </w:tblGrid>
      <w:tr w:rsidR="00BB4C11" w:rsidRPr="002C576F" w:rsidTr="002C576F">
        <w:trPr>
          <w:jc w:val="center"/>
        </w:trPr>
        <w:tc>
          <w:tcPr>
            <w:tcW w:w="1884"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2708"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706"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2699"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884" w:type="dxa"/>
            <w:vMerge/>
            <w:vAlign w:val="center"/>
          </w:tcPr>
          <w:p w:rsidR="00BB4C11" w:rsidRPr="002C576F" w:rsidRDefault="00BB4C11" w:rsidP="00BB4C11">
            <w:pPr>
              <w:ind w:right="-1"/>
              <w:jc w:val="both"/>
              <w:rPr>
                <w:rFonts w:ascii="Liberation Serif" w:hAnsi="Liberation Serif"/>
              </w:rPr>
            </w:pPr>
          </w:p>
        </w:tc>
        <w:tc>
          <w:tcPr>
            <w:tcW w:w="1376"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376"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699"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884"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Обеспеченность населения кинозалами</w:t>
            </w:r>
          </w:p>
        </w:tc>
        <w:tc>
          <w:tcPr>
            <w:tcW w:w="1376"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объектов/ 20000 человек</w:t>
            </w:r>
          </w:p>
        </w:tc>
        <w:tc>
          <w:tcPr>
            <w:tcW w:w="133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1376"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объектов/ 20000 человек</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2699"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Площадки кинопоказа всех форм собственности: зал в кинотеатре; зал в учреждениях культуры</w:t>
            </w:r>
          </w:p>
        </w:tc>
      </w:tr>
    </w:tbl>
    <w:p w:rsidR="00BB4C11" w:rsidRPr="002C576F" w:rsidRDefault="00BB4C11" w:rsidP="00BB4C11">
      <w:pPr>
        <w:ind w:right="-1" w:firstLine="567"/>
        <w:jc w:val="both"/>
        <w:rPr>
          <w:rFonts w:ascii="Liberation Serif" w:hAnsi="Liberation Serif"/>
        </w:rPr>
      </w:pPr>
      <w:r w:rsidRPr="002C576F">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2089"/>
        <w:gridCol w:w="1630"/>
        <w:gridCol w:w="1330"/>
        <w:gridCol w:w="1937"/>
        <w:gridCol w:w="1331"/>
        <w:gridCol w:w="1821"/>
      </w:tblGrid>
      <w:tr w:rsidR="00BB4C11" w:rsidRPr="002C576F" w:rsidTr="002C576F">
        <w:trPr>
          <w:jc w:val="center"/>
        </w:trPr>
        <w:tc>
          <w:tcPr>
            <w:tcW w:w="1776"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3017"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3376"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1828"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776" w:type="dxa"/>
            <w:vMerge/>
            <w:vAlign w:val="center"/>
          </w:tcPr>
          <w:p w:rsidR="00BB4C11" w:rsidRPr="002C576F" w:rsidRDefault="00BB4C11" w:rsidP="00BB4C11">
            <w:pPr>
              <w:ind w:right="-1"/>
              <w:jc w:val="both"/>
              <w:rPr>
                <w:rFonts w:ascii="Liberation Serif" w:hAnsi="Liberation Serif"/>
              </w:rPr>
            </w:pPr>
          </w:p>
        </w:tc>
        <w:tc>
          <w:tcPr>
            <w:tcW w:w="1687"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04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1"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828"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776"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Комбинированная доступность или транспортная - личным транспортом</w:t>
            </w:r>
          </w:p>
        </w:tc>
        <w:tc>
          <w:tcPr>
            <w:tcW w:w="1687"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30</w:t>
            </w:r>
          </w:p>
        </w:tc>
        <w:tc>
          <w:tcPr>
            <w:tcW w:w="204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мин</w:t>
            </w:r>
          </w:p>
        </w:tc>
        <w:tc>
          <w:tcPr>
            <w:tcW w:w="1331"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30</w:t>
            </w:r>
          </w:p>
        </w:tc>
        <w:tc>
          <w:tcPr>
            <w:tcW w:w="1828"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Площадки кинопоказа всех форм собственности: зал в кинотеатре; зал в учреждениях культуры</w:t>
            </w:r>
          </w:p>
        </w:tc>
      </w:tr>
    </w:tbl>
    <w:p w:rsidR="00BB4C11" w:rsidRPr="002C576F" w:rsidRDefault="00BB4C11" w:rsidP="00BB4C11">
      <w:pPr>
        <w:ind w:right="-1" w:firstLine="567"/>
        <w:jc w:val="both"/>
        <w:rPr>
          <w:rFonts w:ascii="Liberation Serif" w:hAnsi="Liberation Serif"/>
          <w:iCs/>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и) Выставочные залы и галереи искусств</w:t>
      </w: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85"/>
        <w:gridCol w:w="1383"/>
        <w:gridCol w:w="1332"/>
        <w:gridCol w:w="1383"/>
        <w:gridCol w:w="1330"/>
        <w:gridCol w:w="2684"/>
      </w:tblGrid>
      <w:tr w:rsidR="00BB4C11" w:rsidRPr="002C576F" w:rsidTr="002C576F">
        <w:trPr>
          <w:jc w:val="center"/>
        </w:trPr>
        <w:tc>
          <w:tcPr>
            <w:tcW w:w="1885"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2715"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713"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2684"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885" w:type="dxa"/>
            <w:vMerge/>
            <w:vAlign w:val="center"/>
          </w:tcPr>
          <w:p w:rsidR="00BB4C11" w:rsidRPr="002C576F" w:rsidRDefault="00BB4C11" w:rsidP="00BB4C11">
            <w:pPr>
              <w:ind w:right="-1"/>
              <w:jc w:val="both"/>
              <w:rPr>
                <w:rFonts w:ascii="Liberation Serif" w:hAnsi="Liberation Serif"/>
              </w:rPr>
            </w:pPr>
          </w:p>
        </w:tc>
        <w:tc>
          <w:tcPr>
            <w:tcW w:w="138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2"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38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684"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88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Обеспеченность населения выставочными залами</w:t>
            </w:r>
          </w:p>
        </w:tc>
        <w:tc>
          <w:tcPr>
            <w:tcW w:w="1383"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 МО</w:t>
            </w:r>
          </w:p>
        </w:tc>
        <w:tc>
          <w:tcPr>
            <w:tcW w:w="1332"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1383"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ед./ МО</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1</w:t>
            </w:r>
          </w:p>
        </w:tc>
        <w:tc>
          <w:tcPr>
            <w:tcW w:w="2684"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Выставочные залы, галереи живописи; галереи скульптуры; галереи иной специфики</w:t>
            </w:r>
          </w:p>
        </w:tc>
      </w:tr>
    </w:tbl>
    <w:p w:rsidR="00BB4C11" w:rsidRPr="002C576F" w:rsidRDefault="00BB4C11" w:rsidP="00BB4C11">
      <w:pPr>
        <w:ind w:right="-1" w:firstLine="567"/>
        <w:jc w:val="both"/>
        <w:rPr>
          <w:rFonts w:ascii="Liberation Serif" w:hAnsi="Liberation Serif"/>
        </w:rPr>
      </w:pPr>
      <w:r w:rsidRPr="002C576F">
        <w:rPr>
          <w:rFonts w:ascii="Liberation Serif" w:hAnsi="Liberation Serif"/>
        </w:rPr>
        <w:lastRenderedPageBreak/>
        <w:t>Максимально допустимый уровень территориальной доступности объектов местного значения для населения не установлен.</w:t>
      </w:r>
    </w:p>
    <w:p w:rsidR="00BB4C11" w:rsidRPr="002C576F" w:rsidRDefault="00BB4C11" w:rsidP="00BB4C11">
      <w:pPr>
        <w:ind w:right="-1" w:firstLine="567"/>
        <w:jc w:val="both"/>
        <w:rPr>
          <w:rFonts w:ascii="Liberation Serif" w:hAnsi="Liberation Serif"/>
          <w:iCs/>
        </w:rPr>
      </w:pPr>
    </w:p>
    <w:p w:rsidR="00BB4C11" w:rsidRPr="002C576F" w:rsidRDefault="00BB4C11" w:rsidP="00BB4C11">
      <w:pPr>
        <w:ind w:right="-1" w:firstLine="567"/>
        <w:jc w:val="both"/>
        <w:rPr>
          <w:rFonts w:ascii="Liberation Serif" w:hAnsi="Liberation Serif"/>
          <w:iCs/>
        </w:rPr>
      </w:pPr>
      <w:r w:rsidRPr="002C576F">
        <w:rPr>
          <w:rFonts w:ascii="Liberation Serif" w:hAnsi="Liberation Serif"/>
          <w:iCs/>
        </w:rPr>
        <w:t>к) Объекты массового отдыха</w:t>
      </w:r>
    </w:p>
    <w:p w:rsidR="00BB4C11" w:rsidRPr="002C576F" w:rsidRDefault="00BB4C11" w:rsidP="00BB4C11">
      <w:pPr>
        <w:ind w:right="-1" w:firstLine="567"/>
        <w:jc w:val="both"/>
        <w:rPr>
          <w:rFonts w:ascii="Liberation Serif" w:hAnsi="Liberation Serif"/>
        </w:rPr>
      </w:pPr>
      <w:r w:rsidRPr="002C576F">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1"/>
        <w:gridCol w:w="1375"/>
        <w:gridCol w:w="1332"/>
        <w:gridCol w:w="1375"/>
        <w:gridCol w:w="1533"/>
        <w:gridCol w:w="2672"/>
      </w:tblGrid>
      <w:tr w:rsidR="00BB4C11" w:rsidRPr="002C576F" w:rsidTr="002C576F">
        <w:trPr>
          <w:jc w:val="center"/>
        </w:trPr>
        <w:tc>
          <w:tcPr>
            <w:tcW w:w="1577" w:type="dxa"/>
            <w:vMerge w:val="restart"/>
            <w:vAlign w:val="center"/>
          </w:tcPr>
          <w:p w:rsidR="00BB4C11" w:rsidRPr="002C576F" w:rsidRDefault="00BB4C11" w:rsidP="00BB4C11">
            <w:pPr>
              <w:ind w:right="-1"/>
              <w:rPr>
                <w:rFonts w:ascii="Liberation Serif" w:hAnsi="Liberation Serif"/>
              </w:rPr>
            </w:pPr>
            <w:r w:rsidRPr="002C576F">
              <w:rPr>
                <w:rFonts w:ascii="Liberation Serif" w:hAnsi="Liberation Serif"/>
              </w:rPr>
              <w:t>Показатель</w:t>
            </w:r>
          </w:p>
        </w:tc>
        <w:tc>
          <w:tcPr>
            <w:tcW w:w="2738" w:type="dxa"/>
            <w:gridSpan w:val="2"/>
            <w:vAlign w:val="center"/>
          </w:tcPr>
          <w:p w:rsidR="00BB4C11" w:rsidRPr="002C576F" w:rsidRDefault="002C576F" w:rsidP="00BB4C11">
            <w:pPr>
              <w:ind w:right="-1"/>
              <w:rPr>
                <w:rFonts w:ascii="Liberation Serif" w:hAnsi="Liberation Serif"/>
              </w:rPr>
            </w:pPr>
            <w:r>
              <w:rPr>
                <w:rFonts w:ascii="Liberation Serif" w:hAnsi="Liberation Serif"/>
              </w:rPr>
              <w:t xml:space="preserve">Территория город </w:t>
            </w:r>
            <w:r w:rsidR="00BB4C11" w:rsidRPr="002C576F">
              <w:rPr>
                <w:rFonts w:ascii="Liberation Serif" w:hAnsi="Liberation Serif"/>
              </w:rPr>
              <w:t>Первоуральск</w:t>
            </w:r>
          </w:p>
        </w:tc>
        <w:tc>
          <w:tcPr>
            <w:tcW w:w="2735" w:type="dxa"/>
            <w:gridSpan w:val="2"/>
            <w:vAlign w:val="center"/>
          </w:tcPr>
          <w:p w:rsidR="00BB4C11" w:rsidRPr="002C576F" w:rsidRDefault="00BB4C11" w:rsidP="00BB4C11">
            <w:pPr>
              <w:ind w:right="-1"/>
              <w:rPr>
                <w:rFonts w:ascii="Liberation Serif" w:hAnsi="Liberation Serif"/>
              </w:rPr>
            </w:pPr>
            <w:r w:rsidRPr="002C576F">
              <w:rPr>
                <w:rFonts w:ascii="Liberation Serif" w:hAnsi="Liberation Serif"/>
              </w:rPr>
              <w:t>Территория сельских населенных пунктов</w:t>
            </w:r>
          </w:p>
        </w:tc>
        <w:tc>
          <w:tcPr>
            <w:tcW w:w="2947" w:type="dxa"/>
            <w:vMerge w:val="restart"/>
            <w:vAlign w:val="center"/>
          </w:tcPr>
          <w:p w:rsidR="00BB4C11" w:rsidRPr="002C576F" w:rsidRDefault="00BB4C11" w:rsidP="00BB4C11">
            <w:pPr>
              <w:ind w:right="-1"/>
              <w:jc w:val="center"/>
              <w:rPr>
                <w:rFonts w:ascii="Liberation Serif" w:hAnsi="Liberation Serif"/>
              </w:rPr>
            </w:pPr>
            <w:r w:rsidRPr="002C576F">
              <w:rPr>
                <w:rFonts w:ascii="Liberation Serif" w:hAnsi="Liberation Serif"/>
              </w:rPr>
              <w:t>Перечень объектов</w:t>
            </w:r>
          </w:p>
        </w:tc>
      </w:tr>
      <w:tr w:rsidR="00BB4C11" w:rsidRPr="002C576F" w:rsidTr="002C576F">
        <w:trPr>
          <w:jc w:val="center"/>
        </w:trPr>
        <w:tc>
          <w:tcPr>
            <w:tcW w:w="1577" w:type="dxa"/>
            <w:vMerge/>
            <w:vAlign w:val="center"/>
          </w:tcPr>
          <w:p w:rsidR="00BB4C11" w:rsidRPr="002C576F" w:rsidRDefault="00BB4C11" w:rsidP="00BB4C11">
            <w:pPr>
              <w:ind w:right="-1"/>
              <w:jc w:val="both"/>
              <w:rPr>
                <w:rFonts w:ascii="Liberation Serif" w:hAnsi="Liberation Serif"/>
              </w:rPr>
            </w:pPr>
          </w:p>
        </w:tc>
        <w:tc>
          <w:tcPr>
            <w:tcW w:w="140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3"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1405"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Единица измерения</w:t>
            </w:r>
          </w:p>
        </w:tc>
        <w:tc>
          <w:tcPr>
            <w:tcW w:w="1330" w:type="dxa"/>
            <w:vAlign w:val="center"/>
          </w:tcPr>
          <w:p w:rsidR="00BB4C11" w:rsidRPr="002C576F" w:rsidRDefault="00BB4C11" w:rsidP="00BB4C11">
            <w:pPr>
              <w:ind w:right="-1"/>
              <w:jc w:val="both"/>
              <w:rPr>
                <w:rFonts w:ascii="Liberation Serif" w:hAnsi="Liberation Serif"/>
              </w:rPr>
            </w:pPr>
            <w:r w:rsidRPr="002C576F">
              <w:rPr>
                <w:rFonts w:ascii="Liberation Serif" w:hAnsi="Liberation Serif"/>
              </w:rPr>
              <w:t>Значение показателя</w:t>
            </w:r>
          </w:p>
        </w:tc>
        <w:tc>
          <w:tcPr>
            <w:tcW w:w="2947" w:type="dxa"/>
            <w:vMerge/>
            <w:vAlign w:val="center"/>
          </w:tcPr>
          <w:p w:rsidR="00BB4C11" w:rsidRPr="002C576F" w:rsidRDefault="00BB4C11" w:rsidP="00BB4C11">
            <w:pPr>
              <w:ind w:right="-1"/>
              <w:rPr>
                <w:rFonts w:ascii="Liberation Serif" w:hAnsi="Liberation Serif"/>
              </w:rPr>
            </w:pPr>
          </w:p>
        </w:tc>
      </w:tr>
      <w:tr w:rsidR="00BB4C11" w:rsidRPr="002C576F" w:rsidTr="002C576F">
        <w:trPr>
          <w:jc w:val="center"/>
        </w:trPr>
        <w:tc>
          <w:tcPr>
            <w:tcW w:w="1577" w:type="dxa"/>
            <w:vAlign w:val="center"/>
          </w:tcPr>
          <w:p w:rsidR="00BB4C11" w:rsidRPr="002C576F" w:rsidRDefault="00BB4C11" w:rsidP="00BB4C11">
            <w:pPr>
              <w:ind w:right="-1"/>
              <w:rPr>
                <w:rFonts w:ascii="Liberation Serif" w:hAnsi="Liberation Serif"/>
              </w:rPr>
            </w:pPr>
            <w:r w:rsidRPr="002C576F">
              <w:rPr>
                <w:rFonts w:ascii="Liberation Serif" w:hAnsi="Liberation Serif"/>
              </w:rPr>
              <w:t>Уровень обеспеченности населения объектами в местах массового отдыха</w:t>
            </w:r>
          </w:p>
        </w:tc>
        <w:tc>
          <w:tcPr>
            <w:tcW w:w="140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кв. м/ чел.</w:t>
            </w:r>
          </w:p>
        </w:tc>
        <w:tc>
          <w:tcPr>
            <w:tcW w:w="1333"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0,5</w:t>
            </w:r>
          </w:p>
        </w:tc>
        <w:tc>
          <w:tcPr>
            <w:tcW w:w="1405"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кв. м/ чел.</w:t>
            </w:r>
          </w:p>
        </w:tc>
        <w:tc>
          <w:tcPr>
            <w:tcW w:w="1330"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Не нормируется</w:t>
            </w:r>
          </w:p>
        </w:tc>
        <w:tc>
          <w:tcPr>
            <w:tcW w:w="2947" w:type="dxa"/>
            <w:vAlign w:val="center"/>
          </w:tcPr>
          <w:p w:rsidR="00BB4C11" w:rsidRPr="002C576F" w:rsidRDefault="00BB4C11" w:rsidP="0038793E">
            <w:pPr>
              <w:ind w:right="-1"/>
              <w:jc w:val="center"/>
              <w:rPr>
                <w:rFonts w:ascii="Liberation Serif" w:hAnsi="Liberation Serif"/>
              </w:rPr>
            </w:pPr>
            <w:r w:rsidRPr="002C576F">
              <w:rPr>
                <w:rFonts w:ascii="Liberation Serif" w:hAnsi="Liberation Serif"/>
              </w:rPr>
              <w:t>Пригородные рекреационные зоны, зоны проведения организованных массовых мероприятий</w:t>
            </w:r>
          </w:p>
        </w:tc>
      </w:tr>
    </w:tbl>
    <w:p w:rsidR="00BB4C11" w:rsidRDefault="00BB4C11" w:rsidP="00BB4C11">
      <w:pPr>
        <w:ind w:right="-1" w:firstLine="567"/>
        <w:jc w:val="both"/>
        <w:rPr>
          <w:rFonts w:ascii="Liberation Serif" w:hAnsi="Liberation Serif"/>
        </w:rPr>
      </w:pPr>
      <w:r w:rsidRPr="002C576F">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2C576F" w:rsidRDefault="002C576F" w:rsidP="00BB4C11">
      <w:pPr>
        <w:ind w:right="-1" w:firstLine="567"/>
        <w:jc w:val="both"/>
        <w:rPr>
          <w:rFonts w:ascii="Liberation Serif" w:hAnsi="Liberation Serif"/>
        </w:rPr>
      </w:pP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л) Места захоронения</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1"/>
        <w:gridCol w:w="1384"/>
        <w:gridCol w:w="1332"/>
        <w:gridCol w:w="1384"/>
        <w:gridCol w:w="1330"/>
        <w:gridCol w:w="2716"/>
      </w:tblGrid>
      <w:tr w:rsidR="001F35EC" w:rsidRPr="001F35EC" w:rsidTr="001F35EC">
        <w:trPr>
          <w:jc w:val="center"/>
        </w:trPr>
        <w:tc>
          <w:tcPr>
            <w:tcW w:w="1851"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2716"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w:t>
            </w:r>
            <w:r>
              <w:rPr>
                <w:rFonts w:ascii="Liberation Serif" w:hAnsi="Liberation Serif"/>
              </w:rPr>
              <w:t xml:space="preserve">ритория город </w:t>
            </w:r>
            <w:r w:rsidRPr="001F35EC">
              <w:rPr>
                <w:rFonts w:ascii="Liberation Serif" w:hAnsi="Liberation Serif"/>
              </w:rPr>
              <w:t>Первоуральск</w:t>
            </w:r>
          </w:p>
        </w:tc>
        <w:tc>
          <w:tcPr>
            <w:tcW w:w="2714"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716"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1851" w:type="dxa"/>
            <w:vMerge/>
            <w:vAlign w:val="center"/>
          </w:tcPr>
          <w:p w:rsidR="001F35EC" w:rsidRPr="001F35EC" w:rsidRDefault="001F35EC" w:rsidP="001F35EC">
            <w:pPr>
              <w:ind w:right="-1"/>
              <w:jc w:val="both"/>
              <w:rPr>
                <w:rFonts w:ascii="Liberation Serif" w:hAnsi="Liberation Serif"/>
              </w:rPr>
            </w:pPr>
          </w:p>
        </w:tc>
        <w:tc>
          <w:tcPr>
            <w:tcW w:w="138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38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716"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851"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 xml:space="preserve">Уровень обеспеченности населения местами захоронения </w:t>
            </w:r>
            <w:proofErr w:type="gramStart"/>
            <w:r w:rsidRPr="001F35EC">
              <w:rPr>
                <w:rFonts w:ascii="Liberation Serif" w:hAnsi="Liberation Serif"/>
              </w:rPr>
              <w:t>умерших</w:t>
            </w:r>
            <w:proofErr w:type="gramEnd"/>
          </w:p>
        </w:tc>
        <w:tc>
          <w:tcPr>
            <w:tcW w:w="1384" w:type="dxa"/>
            <w:vAlign w:val="center"/>
          </w:tcPr>
          <w:p w:rsidR="001F35EC" w:rsidRPr="001F35EC" w:rsidRDefault="001F35EC" w:rsidP="0038793E">
            <w:pPr>
              <w:ind w:right="-1"/>
              <w:jc w:val="center"/>
              <w:rPr>
                <w:rFonts w:ascii="Liberation Serif" w:hAnsi="Liberation Serif"/>
              </w:rPr>
            </w:pPr>
            <w:proofErr w:type="gramStart"/>
            <w:r w:rsidRPr="001F35EC">
              <w:rPr>
                <w:rFonts w:ascii="Liberation Serif" w:hAnsi="Liberation Serif"/>
              </w:rPr>
              <w:t>га</w:t>
            </w:r>
            <w:proofErr w:type="gramEnd"/>
            <w:r w:rsidRPr="001F35EC">
              <w:rPr>
                <w:rFonts w:ascii="Liberation Serif" w:hAnsi="Liberation Serif"/>
              </w:rPr>
              <w:t>/ 1000 чел</w:t>
            </w:r>
          </w:p>
        </w:tc>
        <w:tc>
          <w:tcPr>
            <w:tcW w:w="1332"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0,24</w:t>
            </w:r>
          </w:p>
        </w:tc>
        <w:tc>
          <w:tcPr>
            <w:tcW w:w="1384" w:type="dxa"/>
            <w:vAlign w:val="center"/>
          </w:tcPr>
          <w:p w:rsidR="001F35EC" w:rsidRPr="001F35EC" w:rsidRDefault="001F35EC" w:rsidP="0038793E">
            <w:pPr>
              <w:ind w:right="-1"/>
              <w:jc w:val="center"/>
              <w:rPr>
                <w:rFonts w:ascii="Liberation Serif" w:hAnsi="Liberation Serif"/>
              </w:rPr>
            </w:pPr>
            <w:proofErr w:type="gramStart"/>
            <w:r w:rsidRPr="001F35EC">
              <w:rPr>
                <w:rFonts w:ascii="Liberation Serif" w:hAnsi="Liberation Serif"/>
              </w:rPr>
              <w:t>га</w:t>
            </w:r>
            <w:proofErr w:type="gramEnd"/>
            <w:r w:rsidRPr="001F35EC">
              <w:rPr>
                <w:rFonts w:ascii="Liberation Serif" w:hAnsi="Liberation Serif"/>
              </w:rPr>
              <w:t>/ 1000 чел</w:t>
            </w:r>
          </w:p>
        </w:tc>
        <w:tc>
          <w:tcPr>
            <w:tcW w:w="1330"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0,24</w:t>
            </w:r>
          </w:p>
        </w:tc>
        <w:tc>
          <w:tcPr>
            <w:tcW w:w="2716"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Места на кладбищах, доступные к захоронению; места, доступные для захоронения урнами; колумбарий</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1F35EC" w:rsidRPr="001F35EC" w:rsidRDefault="001F35EC" w:rsidP="001F35EC">
      <w:pPr>
        <w:ind w:right="-1" w:firstLine="567"/>
        <w:jc w:val="both"/>
        <w:rPr>
          <w:rFonts w:ascii="Liberation Serif" w:hAnsi="Liberation Serif"/>
          <w:iCs/>
        </w:rPr>
      </w:pP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м) Объекты бытового обслуживания населения и торговли</w:t>
      </w:r>
    </w:p>
    <w:p w:rsid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p w:rsidR="00DF60F8" w:rsidRPr="001F35EC" w:rsidRDefault="00DF60F8" w:rsidP="001F35EC">
      <w:pPr>
        <w:ind w:right="-1" w:firstLine="567"/>
        <w:jc w:val="both"/>
        <w:rPr>
          <w:rFonts w:ascii="Liberation Serif" w:hAnsi="Liberation Serif"/>
        </w:rPr>
      </w:pPr>
    </w:p>
    <w:tbl>
      <w:tblPr>
        <w:tblStyle w:val="a4"/>
        <w:tblW w:w="0" w:type="auto"/>
        <w:jc w:val="center"/>
        <w:tblLook w:val="04A0" w:firstRow="1" w:lastRow="0" w:firstColumn="1" w:lastColumn="0" w:noHBand="0" w:noVBand="1"/>
      </w:tblPr>
      <w:tblGrid>
        <w:gridCol w:w="1850"/>
        <w:gridCol w:w="1426"/>
        <w:gridCol w:w="1333"/>
        <w:gridCol w:w="1427"/>
        <w:gridCol w:w="1330"/>
        <w:gridCol w:w="2772"/>
      </w:tblGrid>
      <w:tr w:rsidR="001F35EC" w:rsidRPr="001F35EC" w:rsidTr="001F35EC">
        <w:trPr>
          <w:jc w:val="center"/>
        </w:trPr>
        <w:tc>
          <w:tcPr>
            <w:tcW w:w="1577"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2767"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2764"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889"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1577" w:type="dxa"/>
            <w:vMerge/>
            <w:vAlign w:val="center"/>
          </w:tcPr>
          <w:p w:rsidR="001F35EC" w:rsidRPr="001F35EC" w:rsidRDefault="001F35EC" w:rsidP="001F35EC">
            <w:pPr>
              <w:ind w:right="-1"/>
              <w:jc w:val="both"/>
              <w:rPr>
                <w:rFonts w:ascii="Liberation Serif" w:hAnsi="Liberation Serif"/>
              </w:rPr>
            </w:pPr>
          </w:p>
        </w:tc>
        <w:tc>
          <w:tcPr>
            <w:tcW w:w="143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43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889"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577"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Уровень обеспеченности населения объектами бытового обслуживания и торговли</w:t>
            </w:r>
          </w:p>
        </w:tc>
        <w:tc>
          <w:tcPr>
            <w:tcW w:w="1434"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кв. м/1000 резидентов</w:t>
            </w:r>
          </w:p>
        </w:tc>
        <w:tc>
          <w:tcPr>
            <w:tcW w:w="1333"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См. табл. 15</w:t>
            </w:r>
          </w:p>
        </w:tc>
        <w:tc>
          <w:tcPr>
            <w:tcW w:w="1434"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кв. м/1000 резидентов</w:t>
            </w:r>
          </w:p>
        </w:tc>
        <w:tc>
          <w:tcPr>
            <w:tcW w:w="1330"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См. табл. 15</w:t>
            </w:r>
          </w:p>
        </w:tc>
        <w:tc>
          <w:tcPr>
            <w:tcW w:w="2889"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Магазины всех видов; дома быта; предприятия бытового обслуживания населения</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1494"/>
        <w:gridCol w:w="1716"/>
        <w:gridCol w:w="1330"/>
        <w:gridCol w:w="1828"/>
        <w:gridCol w:w="1337"/>
        <w:gridCol w:w="2292"/>
      </w:tblGrid>
      <w:tr w:rsidR="001F35EC" w:rsidRPr="001F35EC" w:rsidTr="001F35EC">
        <w:trPr>
          <w:jc w:val="center"/>
        </w:trPr>
        <w:tc>
          <w:tcPr>
            <w:tcW w:w="1494" w:type="dxa"/>
            <w:vMerge w:val="restart"/>
            <w:vAlign w:val="center"/>
          </w:tcPr>
          <w:p w:rsidR="001F35EC" w:rsidRPr="004E07D2" w:rsidRDefault="001F35EC" w:rsidP="001F35EC">
            <w:pPr>
              <w:ind w:right="-1"/>
              <w:rPr>
                <w:rFonts w:ascii="Liberation Serif" w:hAnsi="Liberation Serif"/>
                <w:sz w:val="23"/>
                <w:szCs w:val="23"/>
              </w:rPr>
            </w:pPr>
            <w:r w:rsidRPr="004E07D2">
              <w:rPr>
                <w:rFonts w:ascii="Liberation Serif" w:hAnsi="Liberation Serif"/>
                <w:sz w:val="23"/>
                <w:szCs w:val="23"/>
              </w:rPr>
              <w:lastRenderedPageBreak/>
              <w:t>Показатель</w:t>
            </w:r>
          </w:p>
        </w:tc>
        <w:tc>
          <w:tcPr>
            <w:tcW w:w="3046" w:type="dxa"/>
            <w:gridSpan w:val="2"/>
            <w:vAlign w:val="center"/>
          </w:tcPr>
          <w:p w:rsidR="001F35EC" w:rsidRPr="004E07D2" w:rsidRDefault="001F35EC" w:rsidP="001F35EC">
            <w:pPr>
              <w:ind w:right="-1"/>
              <w:rPr>
                <w:rFonts w:ascii="Liberation Serif" w:hAnsi="Liberation Serif"/>
                <w:sz w:val="23"/>
                <w:szCs w:val="23"/>
              </w:rPr>
            </w:pPr>
            <w:r w:rsidRPr="004E07D2">
              <w:rPr>
                <w:rFonts w:ascii="Liberation Serif" w:hAnsi="Liberation Serif"/>
                <w:sz w:val="23"/>
                <w:szCs w:val="23"/>
              </w:rPr>
              <w:t>Территория город Первоуральск</w:t>
            </w:r>
          </w:p>
        </w:tc>
        <w:tc>
          <w:tcPr>
            <w:tcW w:w="3165" w:type="dxa"/>
            <w:gridSpan w:val="2"/>
            <w:vAlign w:val="center"/>
          </w:tcPr>
          <w:p w:rsidR="001F35EC" w:rsidRPr="004E07D2" w:rsidRDefault="001F35EC" w:rsidP="001F35EC">
            <w:pPr>
              <w:ind w:right="-1"/>
              <w:rPr>
                <w:rFonts w:ascii="Liberation Serif" w:hAnsi="Liberation Serif"/>
                <w:sz w:val="23"/>
                <w:szCs w:val="23"/>
              </w:rPr>
            </w:pPr>
            <w:r w:rsidRPr="004E07D2">
              <w:rPr>
                <w:rFonts w:ascii="Liberation Serif" w:hAnsi="Liberation Serif"/>
                <w:sz w:val="23"/>
                <w:szCs w:val="23"/>
              </w:rPr>
              <w:t>Территория сельских населенных пунктов</w:t>
            </w:r>
          </w:p>
        </w:tc>
        <w:tc>
          <w:tcPr>
            <w:tcW w:w="2292" w:type="dxa"/>
            <w:vMerge w:val="restart"/>
            <w:vAlign w:val="center"/>
          </w:tcPr>
          <w:p w:rsidR="001F35EC" w:rsidRPr="004E07D2" w:rsidRDefault="001F35EC" w:rsidP="001F35EC">
            <w:pPr>
              <w:ind w:right="-1"/>
              <w:jc w:val="center"/>
              <w:rPr>
                <w:rFonts w:ascii="Liberation Serif" w:hAnsi="Liberation Serif"/>
                <w:sz w:val="23"/>
                <w:szCs w:val="23"/>
              </w:rPr>
            </w:pPr>
            <w:r w:rsidRPr="004E07D2">
              <w:rPr>
                <w:rFonts w:ascii="Liberation Serif" w:hAnsi="Liberation Serif"/>
                <w:sz w:val="23"/>
                <w:szCs w:val="23"/>
              </w:rPr>
              <w:t>Перечень объектов</w:t>
            </w:r>
          </w:p>
        </w:tc>
      </w:tr>
      <w:tr w:rsidR="001F35EC" w:rsidRPr="001F35EC" w:rsidTr="001F35EC">
        <w:trPr>
          <w:jc w:val="center"/>
        </w:trPr>
        <w:tc>
          <w:tcPr>
            <w:tcW w:w="1494" w:type="dxa"/>
            <w:vMerge/>
            <w:vAlign w:val="center"/>
          </w:tcPr>
          <w:p w:rsidR="001F35EC" w:rsidRPr="004E07D2" w:rsidRDefault="001F35EC" w:rsidP="001F35EC">
            <w:pPr>
              <w:ind w:right="-1"/>
              <w:jc w:val="both"/>
              <w:rPr>
                <w:rFonts w:ascii="Liberation Serif" w:hAnsi="Liberation Serif"/>
                <w:sz w:val="23"/>
                <w:szCs w:val="23"/>
              </w:rPr>
            </w:pPr>
          </w:p>
        </w:tc>
        <w:tc>
          <w:tcPr>
            <w:tcW w:w="1716" w:type="dxa"/>
            <w:vAlign w:val="center"/>
          </w:tcPr>
          <w:p w:rsidR="001F35EC" w:rsidRPr="004E07D2" w:rsidRDefault="001F35EC" w:rsidP="001F35EC">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0" w:type="dxa"/>
            <w:vAlign w:val="center"/>
          </w:tcPr>
          <w:p w:rsidR="001F35EC" w:rsidRPr="004E07D2" w:rsidRDefault="001F35EC" w:rsidP="001F35EC">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1828" w:type="dxa"/>
            <w:vAlign w:val="center"/>
          </w:tcPr>
          <w:p w:rsidR="001F35EC" w:rsidRPr="004E07D2" w:rsidRDefault="001F35EC" w:rsidP="001F35EC">
            <w:pPr>
              <w:ind w:right="-1"/>
              <w:jc w:val="both"/>
              <w:rPr>
                <w:rFonts w:ascii="Liberation Serif" w:hAnsi="Liberation Serif"/>
                <w:sz w:val="23"/>
                <w:szCs w:val="23"/>
              </w:rPr>
            </w:pPr>
            <w:r w:rsidRPr="004E07D2">
              <w:rPr>
                <w:rFonts w:ascii="Liberation Serif" w:hAnsi="Liberation Serif"/>
                <w:sz w:val="23"/>
                <w:szCs w:val="23"/>
              </w:rPr>
              <w:t>Единица измерения</w:t>
            </w:r>
          </w:p>
        </w:tc>
        <w:tc>
          <w:tcPr>
            <w:tcW w:w="1337" w:type="dxa"/>
            <w:vAlign w:val="center"/>
          </w:tcPr>
          <w:p w:rsidR="001F35EC" w:rsidRPr="004E07D2" w:rsidRDefault="001F35EC" w:rsidP="001F35EC">
            <w:pPr>
              <w:ind w:right="-1"/>
              <w:jc w:val="both"/>
              <w:rPr>
                <w:rFonts w:ascii="Liberation Serif" w:hAnsi="Liberation Serif"/>
                <w:sz w:val="23"/>
                <w:szCs w:val="23"/>
              </w:rPr>
            </w:pPr>
            <w:r w:rsidRPr="004E07D2">
              <w:rPr>
                <w:rFonts w:ascii="Liberation Serif" w:hAnsi="Liberation Serif"/>
                <w:sz w:val="23"/>
                <w:szCs w:val="23"/>
              </w:rPr>
              <w:t>Значение показателя</w:t>
            </w:r>
          </w:p>
        </w:tc>
        <w:tc>
          <w:tcPr>
            <w:tcW w:w="2292" w:type="dxa"/>
            <w:vMerge/>
            <w:vAlign w:val="center"/>
          </w:tcPr>
          <w:p w:rsidR="001F35EC" w:rsidRPr="004E07D2" w:rsidRDefault="001F35EC" w:rsidP="001F35EC">
            <w:pPr>
              <w:ind w:right="-1"/>
              <w:rPr>
                <w:rFonts w:ascii="Liberation Serif" w:hAnsi="Liberation Serif"/>
                <w:sz w:val="23"/>
                <w:szCs w:val="23"/>
              </w:rPr>
            </w:pPr>
          </w:p>
        </w:tc>
      </w:tr>
      <w:tr w:rsidR="001F35EC" w:rsidRPr="001F35EC" w:rsidTr="001F35EC">
        <w:trPr>
          <w:jc w:val="center"/>
        </w:trPr>
        <w:tc>
          <w:tcPr>
            <w:tcW w:w="1494" w:type="dxa"/>
            <w:vAlign w:val="center"/>
          </w:tcPr>
          <w:p w:rsidR="001F35EC" w:rsidRPr="004E07D2" w:rsidRDefault="001F35EC" w:rsidP="001F35EC">
            <w:pPr>
              <w:ind w:right="-1"/>
              <w:jc w:val="both"/>
              <w:rPr>
                <w:rFonts w:ascii="Liberation Serif" w:hAnsi="Liberation Serif"/>
                <w:sz w:val="23"/>
                <w:szCs w:val="23"/>
              </w:rPr>
            </w:pPr>
            <w:r w:rsidRPr="004E07D2">
              <w:rPr>
                <w:rFonts w:ascii="Liberation Serif" w:hAnsi="Liberation Serif"/>
                <w:sz w:val="23"/>
                <w:szCs w:val="23"/>
              </w:rPr>
              <w:t>Пешеходная доступность</w:t>
            </w:r>
          </w:p>
        </w:tc>
        <w:tc>
          <w:tcPr>
            <w:tcW w:w="1716" w:type="dxa"/>
            <w:vAlign w:val="center"/>
          </w:tcPr>
          <w:p w:rsidR="001F35EC" w:rsidRPr="004E07D2" w:rsidRDefault="001F35EC" w:rsidP="0038793E">
            <w:pPr>
              <w:ind w:right="-1"/>
              <w:jc w:val="center"/>
              <w:rPr>
                <w:rFonts w:ascii="Liberation Serif" w:hAnsi="Liberation Serif"/>
                <w:sz w:val="23"/>
                <w:szCs w:val="23"/>
              </w:rPr>
            </w:pPr>
            <w:r w:rsidRPr="004E07D2">
              <w:rPr>
                <w:rFonts w:ascii="Liberation Serif" w:hAnsi="Liberation Serif"/>
                <w:sz w:val="23"/>
                <w:szCs w:val="23"/>
              </w:rPr>
              <w:t>м</w:t>
            </w:r>
          </w:p>
        </w:tc>
        <w:tc>
          <w:tcPr>
            <w:tcW w:w="1330" w:type="dxa"/>
            <w:vAlign w:val="center"/>
          </w:tcPr>
          <w:p w:rsidR="001F35EC" w:rsidRPr="004E07D2" w:rsidRDefault="001F35EC" w:rsidP="0038793E">
            <w:pPr>
              <w:ind w:right="-1"/>
              <w:jc w:val="center"/>
              <w:rPr>
                <w:rFonts w:ascii="Liberation Serif" w:hAnsi="Liberation Serif"/>
                <w:sz w:val="23"/>
                <w:szCs w:val="23"/>
              </w:rPr>
            </w:pPr>
            <w:r w:rsidRPr="004E07D2">
              <w:rPr>
                <w:rFonts w:ascii="Liberation Serif" w:hAnsi="Liberation Serif"/>
                <w:sz w:val="23"/>
                <w:szCs w:val="23"/>
              </w:rPr>
              <w:t>500</w:t>
            </w:r>
          </w:p>
        </w:tc>
        <w:tc>
          <w:tcPr>
            <w:tcW w:w="1828" w:type="dxa"/>
            <w:vAlign w:val="center"/>
          </w:tcPr>
          <w:p w:rsidR="001F35EC" w:rsidRPr="004E07D2" w:rsidRDefault="001F35EC" w:rsidP="0038793E">
            <w:pPr>
              <w:ind w:right="-1"/>
              <w:jc w:val="center"/>
              <w:rPr>
                <w:rFonts w:ascii="Liberation Serif" w:hAnsi="Liberation Serif"/>
                <w:sz w:val="23"/>
                <w:szCs w:val="23"/>
              </w:rPr>
            </w:pPr>
            <w:r w:rsidRPr="004E07D2">
              <w:rPr>
                <w:rFonts w:ascii="Liberation Serif" w:hAnsi="Liberation Serif"/>
                <w:sz w:val="23"/>
                <w:szCs w:val="23"/>
              </w:rPr>
              <w:t>м</w:t>
            </w:r>
          </w:p>
        </w:tc>
        <w:tc>
          <w:tcPr>
            <w:tcW w:w="1337" w:type="dxa"/>
            <w:vAlign w:val="center"/>
          </w:tcPr>
          <w:p w:rsidR="001F35EC" w:rsidRPr="004E07D2" w:rsidRDefault="001F35EC" w:rsidP="0038793E">
            <w:pPr>
              <w:ind w:right="-1"/>
              <w:jc w:val="center"/>
              <w:rPr>
                <w:rFonts w:ascii="Liberation Serif" w:hAnsi="Liberation Serif"/>
                <w:sz w:val="23"/>
                <w:szCs w:val="23"/>
              </w:rPr>
            </w:pPr>
            <w:r w:rsidRPr="004E07D2">
              <w:rPr>
                <w:rFonts w:ascii="Liberation Serif" w:hAnsi="Liberation Serif"/>
                <w:sz w:val="23"/>
                <w:szCs w:val="23"/>
              </w:rPr>
              <w:t>800</w:t>
            </w:r>
          </w:p>
        </w:tc>
        <w:tc>
          <w:tcPr>
            <w:tcW w:w="2292" w:type="dxa"/>
            <w:vAlign w:val="center"/>
          </w:tcPr>
          <w:p w:rsidR="001F35EC" w:rsidRPr="004E07D2" w:rsidRDefault="001F35EC" w:rsidP="0038793E">
            <w:pPr>
              <w:ind w:right="-1"/>
              <w:jc w:val="center"/>
              <w:rPr>
                <w:rFonts w:ascii="Liberation Serif" w:hAnsi="Liberation Serif"/>
                <w:sz w:val="23"/>
                <w:szCs w:val="23"/>
              </w:rPr>
            </w:pPr>
            <w:r w:rsidRPr="004E07D2">
              <w:rPr>
                <w:rFonts w:ascii="Liberation Serif" w:hAnsi="Liberation Serif"/>
                <w:sz w:val="23"/>
                <w:szCs w:val="23"/>
              </w:rPr>
              <w:t>Магазины всех видов; дома быта; предприятия бытового обслуживания населения</w:t>
            </w:r>
          </w:p>
        </w:tc>
      </w:tr>
    </w:tbl>
    <w:p w:rsidR="001F35EC" w:rsidRPr="007F63E5" w:rsidRDefault="001F35EC" w:rsidP="001F35EC">
      <w:pPr>
        <w:ind w:right="-1" w:firstLine="567"/>
        <w:jc w:val="both"/>
      </w:pPr>
    </w:p>
    <w:p w:rsidR="001F35EC" w:rsidRPr="001F35EC" w:rsidRDefault="001F35EC" w:rsidP="001F35EC">
      <w:pPr>
        <w:suppressAutoHyphens/>
        <w:ind w:firstLine="540"/>
        <w:jc w:val="right"/>
        <w:rPr>
          <w:rFonts w:ascii="Liberation Serif" w:eastAsiaTheme="minorHAnsi" w:hAnsi="Liberation Serif"/>
          <w:lang w:eastAsia="en-US"/>
        </w:rPr>
      </w:pPr>
      <w:r w:rsidRPr="001F35EC">
        <w:rPr>
          <w:rFonts w:ascii="Liberation Serif" w:eastAsiaTheme="minorHAnsi" w:hAnsi="Liberation Serif"/>
          <w:lang w:eastAsia="en-US"/>
        </w:rPr>
        <w:t>Таблица 15</w:t>
      </w:r>
    </w:p>
    <w:p w:rsidR="001F35EC" w:rsidRPr="001F35EC" w:rsidRDefault="001F35EC" w:rsidP="001F35EC">
      <w:pPr>
        <w:ind w:right="-1" w:firstLine="567"/>
        <w:jc w:val="center"/>
        <w:rPr>
          <w:rFonts w:ascii="Liberation Serif" w:hAnsi="Liberation Serif"/>
        </w:rPr>
      </w:pPr>
      <w:r w:rsidRPr="001F35EC">
        <w:rPr>
          <w:rFonts w:ascii="Liberation Serif" w:hAnsi="Liberation Serif"/>
        </w:rPr>
        <w:t>Нормы расчета объектов бытового обслуживания населения и торговли и размеры земельных участков</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898"/>
        <w:gridCol w:w="1240"/>
        <w:gridCol w:w="1843"/>
        <w:gridCol w:w="2585"/>
        <w:gridCol w:w="1908"/>
      </w:tblGrid>
      <w:tr w:rsidR="001F35EC" w:rsidRPr="001F35EC" w:rsidTr="004E07D2">
        <w:trPr>
          <w:tblHeader/>
        </w:trPr>
        <w:tc>
          <w:tcPr>
            <w:tcW w:w="656"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 xml:space="preserve">№ </w:t>
            </w:r>
            <w:proofErr w:type="gramStart"/>
            <w:r w:rsidRPr="001F35EC">
              <w:rPr>
                <w:rFonts w:ascii="Liberation Serif" w:eastAsiaTheme="minorHAnsi" w:hAnsi="Liberation Serif"/>
                <w:bCs/>
                <w:iCs/>
                <w:lang w:eastAsia="en-US"/>
              </w:rPr>
              <w:t>п</w:t>
            </w:r>
            <w:proofErr w:type="gramEnd"/>
            <w:r w:rsidRPr="001F35EC">
              <w:rPr>
                <w:rFonts w:ascii="Liberation Serif" w:eastAsiaTheme="minorHAnsi" w:hAnsi="Liberation Serif"/>
                <w:bCs/>
                <w:iCs/>
                <w:lang w:eastAsia="en-US"/>
              </w:rPr>
              <w:t>/п</w:t>
            </w:r>
          </w:p>
        </w:tc>
        <w:tc>
          <w:tcPr>
            <w:tcW w:w="1898"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Учреждения, предприятия, сооружения</w:t>
            </w:r>
          </w:p>
        </w:tc>
        <w:tc>
          <w:tcPr>
            <w:tcW w:w="1240"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Единица измерения</w:t>
            </w:r>
          </w:p>
        </w:tc>
        <w:tc>
          <w:tcPr>
            <w:tcW w:w="1843" w:type="dxa"/>
            <w:vAlign w:val="center"/>
          </w:tcPr>
          <w:p w:rsidR="001F35EC" w:rsidRPr="001F35EC" w:rsidRDefault="001F35EC" w:rsidP="001F35EC">
            <w:pPr>
              <w:keepNext/>
              <w:keepLines/>
              <w:autoSpaceDE w:val="0"/>
              <w:autoSpaceDN w:val="0"/>
              <w:adjustRightInd w:val="0"/>
              <w:ind w:left="-57" w:right="-57" w:firstLine="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Рекомендуемая обеспеченность</w:t>
            </w:r>
          </w:p>
        </w:tc>
        <w:tc>
          <w:tcPr>
            <w:tcW w:w="2585"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Размер земельного участка</w:t>
            </w:r>
          </w:p>
        </w:tc>
        <w:tc>
          <w:tcPr>
            <w:tcW w:w="1908"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Примечание</w:t>
            </w:r>
          </w:p>
        </w:tc>
      </w:tr>
      <w:tr w:rsidR="001F35EC" w:rsidRPr="001F35EC" w:rsidTr="004E07D2">
        <w:tc>
          <w:tcPr>
            <w:tcW w:w="656"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1</w:t>
            </w:r>
          </w:p>
        </w:tc>
        <w:tc>
          <w:tcPr>
            <w:tcW w:w="1898" w:type="dxa"/>
          </w:tcPr>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Продовольственные предприятия торговли</w:t>
            </w:r>
          </w:p>
        </w:tc>
        <w:tc>
          <w:tcPr>
            <w:tcW w:w="1240"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Кв. м торговой площади на 1 тыс. чел</w:t>
            </w:r>
          </w:p>
        </w:tc>
        <w:tc>
          <w:tcPr>
            <w:tcW w:w="1843"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100</w:t>
            </w:r>
          </w:p>
        </w:tc>
        <w:tc>
          <w:tcPr>
            <w:tcW w:w="2585" w:type="dxa"/>
            <w:vMerge w:val="restart"/>
          </w:tcPr>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до 250 – 0,08 га на</w:t>
            </w:r>
            <w:r w:rsidRPr="001F35EC">
              <w:rPr>
                <w:rFonts w:ascii="Liberation Serif" w:eastAsiaTheme="minorHAnsi" w:hAnsi="Liberation Serif"/>
                <w:bCs/>
                <w:iCs/>
                <w:lang w:eastAsia="en-US"/>
              </w:rPr>
              <w:br/>
              <w:t>100 кв. м</w:t>
            </w:r>
          </w:p>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250-650  – 0,08-0,06 га на 100 кв. м</w:t>
            </w:r>
          </w:p>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650-1500  – 0,06-0,04 га на 100 кв. м</w:t>
            </w:r>
          </w:p>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1500-3500 – 0,04-0,02 га на 100 кв. м</w:t>
            </w: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более 3500 – 0,02 га на 100 кв. м</w:t>
            </w:r>
          </w:p>
        </w:tc>
        <w:tc>
          <w:tcPr>
            <w:tcW w:w="1908" w:type="dxa"/>
            <w:vMerge w:val="restart"/>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Возможно встроенно-пристроенное размещение</w:t>
            </w:r>
          </w:p>
        </w:tc>
      </w:tr>
      <w:tr w:rsidR="001F35EC" w:rsidRPr="001F35EC" w:rsidTr="004E07D2">
        <w:tc>
          <w:tcPr>
            <w:tcW w:w="656"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2</w:t>
            </w:r>
          </w:p>
        </w:tc>
        <w:tc>
          <w:tcPr>
            <w:tcW w:w="1898" w:type="dxa"/>
          </w:tcPr>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Непродовольственные предприятия торговли</w:t>
            </w:r>
          </w:p>
        </w:tc>
        <w:tc>
          <w:tcPr>
            <w:tcW w:w="1240"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Кв. м торговой площади на 1 тыс. чел</w:t>
            </w:r>
          </w:p>
        </w:tc>
        <w:tc>
          <w:tcPr>
            <w:tcW w:w="1843"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200</w:t>
            </w:r>
          </w:p>
        </w:tc>
        <w:tc>
          <w:tcPr>
            <w:tcW w:w="2585" w:type="dxa"/>
            <w:vMerge/>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tc>
        <w:tc>
          <w:tcPr>
            <w:tcW w:w="1908" w:type="dxa"/>
            <w:vMerge/>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tc>
      </w:tr>
      <w:tr w:rsidR="001F35EC" w:rsidRPr="001F35EC" w:rsidTr="004E07D2">
        <w:tc>
          <w:tcPr>
            <w:tcW w:w="656"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3</w:t>
            </w:r>
          </w:p>
        </w:tc>
        <w:tc>
          <w:tcPr>
            <w:tcW w:w="1898" w:type="dxa"/>
          </w:tcPr>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Нестационарные торговые объекты</w:t>
            </w:r>
          </w:p>
          <w:p w:rsidR="001F35EC" w:rsidRPr="001F35EC" w:rsidRDefault="001F35EC" w:rsidP="001F35EC">
            <w:pPr>
              <w:ind w:left="-57" w:right="-57"/>
              <w:rPr>
                <w:rFonts w:ascii="Liberation Serif" w:eastAsiaTheme="minorHAnsi" w:hAnsi="Liberation Serif"/>
                <w:bCs/>
                <w:iCs/>
                <w:lang w:eastAsia="en-US"/>
              </w:rPr>
            </w:pPr>
          </w:p>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Киоск</w:t>
            </w:r>
          </w:p>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Павильон и иные объекты</w:t>
            </w:r>
          </w:p>
        </w:tc>
        <w:tc>
          <w:tcPr>
            <w:tcW w:w="1240"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Объект</w:t>
            </w:r>
          </w:p>
        </w:tc>
        <w:tc>
          <w:tcPr>
            <w:tcW w:w="1843"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w:t>
            </w:r>
          </w:p>
        </w:tc>
        <w:tc>
          <w:tcPr>
            <w:tcW w:w="2585"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До 10 кв. м.</w:t>
            </w: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10-250 кв.м.</w:t>
            </w:r>
          </w:p>
        </w:tc>
        <w:tc>
          <w:tcPr>
            <w:tcW w:w="1908"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tc>
      </w:tr>
      <w:tr w:rsidR="001F35EC" w:rsidRPr="001F35EC" w:rsidTr="004E07D2">
        <w:tc>
          <w:tcPr>
            <w:tcW w:w="656" w:type="dxa"/>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4</w:t>
            </w:r>
          </w:p>
        </w:tc>
        <w:tc>
          <w:tcPr>
            <w:tcW w:w="1898" w:type="dxa"/>
          </w:tcPr>
          <w:p w:rsidR="001F35EC" w:rsidRPr="001F35EC" w:rsidRDefault="001F35EC" w:rsidP="001F35EC">
            <w:pPr>
              <w:keepNext/>
              <w:keepLines/>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Предприятия бытового обслуживания:</w:t>
            </w:r>
          </w:p>
          <w:p w:rsidR="001F35EC" w:rsidRPr="001F35EC" w:rsidRDefault="001F35EC" w:rsidP="001F35EC">
            <w:pPr>
              <w:keepNext/>
              <w:keepLines/>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в отдельных зданиях;</w:t>
            </w:r>
          </w:p>
          <w:p w:rsidR="001F35EC" w:rsidRPr="001F35EC" w:rsidRDefault="001F35EC" w:rsidP="001F35EC">
            <w:pPr>
              <w:keepNext/>
              <w:keepLines/>
              <w:ind w:left="-57" w:right="-57"/>
              <w:rPr>
                <w:rFonts w:ascii="Liberation Serif" w:eastAsiaTheme="minorHAnsi" w:hAnsi="Liberation Serif"/>
                <w:bCs/>
                <w:iCs/>
                <w:lang w:eastAsia="en-US"/>
              </w:rPr>
            </w:pPr>
          </w:p>
          <w:p w:rsidR="001F35EC" w:rsidRPr="001F35EC" w:rsidRDefault="001F35EC" w:rsidP="001F35EC">
            <w:pPr>
              <w:keepNext/>
              <w:keepLines/>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 xml:space="preserve">во встроенных зданиях или </w:t>
            </w:r>
            <w:proofErr w:type="spellStart"/>
            <w:r w:rsidRPr="001F35EC">
              <w:rPr>
                <w:rFonts w:ascii="Liberation Serif" w:eastAsiaTheme="minorHAnsi" w:hAnsi="Liberation Serif"/>
                <w:bCs/>
                <w:iCs/>
                <w:lang w:eastAsia="en-US"/>
              </w:rPr>
              <w:t>прис</w:t>
            </w:r>
            <w:proofErr w:type="gramStart"/>
            <w:r w:rsidRPr="001F35EC">
              <w:rPr>
                <w:rFonts w:ascii="Liberation Serif" w:eastAsiaTheme="minorHAnsi" w:hAnsi="Liberation Serif"/>
                <w:bCs/>
                <w:iCs/>
                <w:lang w:eastAsia="en-US"/>
              </w:rPr>
              <w:t>т</w:t>
            </w:r>
            <w:proofErr w:type="spellEnd"/>
            <w:r w:rsidRPr="001F35EC">
              <w:rPr>
                <w:rFonts w:ascii="Liberation Serif" w:eastAsiaTheme="minorHAnsi" w:hAnsi="Liberation Serif"/>
                <w:bCs/>
                <w:iCs/>
                <w:lang w:eastAsia="en-US"/>
              </w:rPr>
              <w:t>-</w:t>
            </w:r>
            <w:proofErr w:type="gramEnd"/>
            <w:r w:rsidRPr="001F35EC">
              <w:rPr>
                <w:rFonts w:ascii="Liberation Serif" w:eastAsiaTheme="minorHAnsi" w:hAnsi="Liberation Serif"/>
                <w:bCs/>
                <w:iCs/>
                <w:lang w:eastAsia="en-US"/>
              </w:rPr>
              <w:t xml:space="preserve"> роенные к зданиям;</w:t>
            </w:r>
          </w:p>
          <w:p w:rsidR="001F35EC" w:rsidRPr="001F35EC" w:rsidRDefault="001F35EC" w:rsidP="001F35EC">
            <w:pPr>
              <w:keepNext/>
              <w:keepLines/>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в зоне малоэтажной застройки</w:t>
            </w:r>
          </w:p>
        </w:tc>
        <w:tc>
          <w:tcPr>
            <w:tcW w:w="1240" w:type="dxa"/>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Рабочее место на 1 тыс. чел</w:t>
            </w:r>
          </w:p>
        </w:tc>
        <w:tc>
          <w:tcPr>
            <w:tcW w:w="1843" w:type="dxa"/>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7</w:t>
            </w:r>
          </w:p>
        </w:tc>
        <w:tc>
          <w:tcPr>
            <w:tcW w:w="2585" w:type="dxa"/>
          </w:tcPr>
          <w:p w:rsidR="001F35EC" w:rsidRPr="001F35EC" w:rsidRDefault="001F35EC" w:rsidP="001F35EC">
            <w:pPr>
              <w:keepNext/>
              <w:keepLines/>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10-50 – 0,1-0,2 га на раб</w:t>
            </w:r>
            <w:proofErr w:type="gramStart"/>
            <w:r w:rsidRPr="001F35EC">
              <w:rPr>
                <w:rFonts w:ascii="Liberation Serif" w:eastAsiaTheme="minorHAnsi" w:hAnsi="Liberation Serif"/>
                <w:bCs/>
                <w:iCs/>
                <w:lang w:eastAsia="en-US"/>
              </w:rPr>
              <w:t>.</w:t>
            </w:r>
            <w:proofErr w:type="gramEnd"/>
            <w:r w:rsidRPr="001F35EC">
              <w:rPr>
                <w:rFonts w:ascii="Liberation Serif" w:eastAsiaTheme="minorHAnsi" w:hAnsi="Liberation Serif"/>
                <w:bCs/>
                <w:iCs/>
                <w:lang w:eastAsia="en-US"/>
              </w:rPr>
              <w:t xml:space="preserve"> </w:t>
            </w:r>
            <w:proofErr w:type="gramStart"/>
            <w:r w:rsidRPr="001F35EC">
              <w:rPr>
                <w:rFonts w:ascii="Liberation Serif" w:eastAsiaTheme="minorHAnsi" w:hAnsi="Liberation Serif"/>
                <w:bCs/>
                <w:iCs/>
                <w:lang w:eastAsia="en-US"/>
              </w:rPr>
              <w:t>м</w:t>
            </w:r>
            <w:proofErr w:type="gramEnd"/>
            <w:r w:rsidRPr="001F35EC">
              <w:rPr>
                <w:rFonts w:ascii="Liberation Serif" w:eastAsiaTheme="minorHAnsi" w:hAnsi="Liberation Serif"/>
                <w:bCs/>
                <w:iCs/>
                <w:lang w:eastAsia="en-US"/>
              </w:rPr>
              <w:t>есто</w:t>
            </w:r>
          </w:p>
          <w:p w:rsidR="001F35EC" w:rsidRPr="001F35EC" w:rsidRDefault="001F35EC" w:rsidP="001F35EC">
            <w:pPr>
              <w:keepNext/>
              <w:keepLines/>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50-100 – 0,05-0,08 га на раб</w:t>
            </w:r>
            <w:proofErr w:type="gramStart"/>
            <w:r w:rsidRPr="001F35EC">
              <w:rPr>
                <w:rFonts w:ascii="Liberation Serif" w:eastAsiaTheme="minorHAnsi" w:hAnsi="Liberation Serif"/>
                <w:bCs/>
                <w:iCs/>
                <w:lang w:eastAsia="en-US"/>
              </w:rPr>
              <w:t>.</w:t>
            </w:r>
            <w:proofErr w:type="gramEnd"/>
            <w:r w:rsidRPr="001F35EC">
              <w:rPr>
                <w:rFonts w:ascii="Liberation Serif" w:eastAsiaTheme="minorHAnsi" w:hAnsi="Liberation Serif"/>
                <w:bCs/>
                <w:iCs/>
                <w:lang w:eastAsia="en-US"/>
              </w:rPr>
              <w:t xml:space="preserve"> </w:t>
            </w:r>
            <w:proofErr w:type="gramStart"/>
            <w:r w:rsidRPr="001F35EC">
              <w:rPr>
                <w:rFonts w:ascii="Liberation Serif" w:eastAsiaTheme="minorHAnsi" w:hAnsi="Liberation Serif"/>
                <w:bCs/>
                <w:iCs/>
                <w:lang w:eastAsia="en-US"/>
              </w:rPr>
              <w:t>м</w:t>
            </w:r>
            <w:proofErr w:type="gramEnd"/>
            <w:r w:rsidRPr="001F35EC">
              <w:rPr>
                <w:rFonts w:ascii="Liberation Serif" w:eastAsiaTheme="minorHAnsi" w:hAnsi="Liberation Serif"/>
                <w:bCs/>
                <w:iCs/>
                <w:lang w:eastAsia="en-US"/>
              </w:rPr>
              <w:t>есто</w:t>
            </w:r>
          </w:p>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более 150 – 0,03-0,02 га на раб</w:t>
            </w:r>
            <w:proofErr w:type="gramStart"/>
            <w:r w:rsidRPr="001F35EC">
              <w:rPr>
                <w:rFonts w:ascii="Liberation Serif" w:eastAsiaTheme="minorHAnsi" w:hAnsi="Liberation Serif"/>
                <w:bCs/>
                <w:iCs/>
                <w:lang w:eastAsia="en-US"/>
              </w:rPr>
              <w:t>.</w:t>
            </w:r>
            <w:proofErr w:type="gramEnd"/>
            <w:r w:rsidRPr="001F35EC">
              <w:rPr>
                <w:rFonts w:ascii="Liberation Serif" w:eastAsiaTheme="minorHAnsi" w:hAnsi="Liberation Serif"/>
                <w:bCs/>
                <w:iCs/>
                <w:lang w:eastAsia="en-US"/>
              </w:rPr>
              <w:t xml:space="preserve"> </w:t>
            </w:r>
            <w:proofErr w:type="gramStart"/>
            <w:r w:rsidRPr="001F35EC">
              <w:rPr>
                <w:rFonts w:ascii="Liberation Serif" w:eastAsiaTheme="minorHAnsi" w:hAnsi="Liberation Serif"/>
                <w:bCs/>
                <w:iCs/>
                <w:lang w:eastAsia="en-US"/>
              </w:rPr>
              <w:t>м</w:t>
            </w:r>
            <w:proofErr w:type="gramEnd"/>
            <w:r w:rsidRPr="001F35EC">
              <w:rPr>
                <w:rFonts w:ascii="Liberation Serif" w:eastAsiaTheme="minorHAnsi" w:hAnsi="Liberation Serif"/>
                <w:bCs/>
                <w:iCs/>
                <w:lang w:eastAsia="en-US"/>
              </w:rPr>
              <w:t>есто</w:t>
            </w:r>
          </w:p>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0,15 га на объект</w:t>
            </w:r>
          </w:p>
        </w:tc>
        <w:tc>
          <w:tcPr>
            <w:tcW w:w="1908" w:type="dxa"/>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Возможно встроенно-пристроенное размещение</w:t>
            </w:r>
          </w:p>
        </w:tc>
      </w:tr>
      <w:tr w:rsidR="001F35EC" w:rsidRPr="001F35EC" w:rsidTr="004E07D2">
        <w:tc>
          <w:tcPr>
            <w:tcW w:w="656"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5</w:t>
            </w:r>
          </w:p>
        </w:tc>
        <w:tc>
          <w:tcPr>
            <w:tcW w:w="1898" w:type="dxa"/>
          </w:tcPr>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Гостиницы</w:t>
            </w:r>
          </w:p>
        </w:tc>
        <w:tc>
          <w:tcPr>
            <w:tcW w:w="1240"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Мест на 1 тыс. чел</w:t>
            </w:r>
          </w:p>
        </w:tc>
        <w:tc>
          <w:tcPr>
            <w:tcW w:w="1843"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6</w:t>
            </w:r>
          </w:p>
        </w:tc>
        <w:tc>
          <w:tcPr>
            <w:tcW w:w="2585" w:type="dxa"/>
          </w:tcPr>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25-100 – 55 кв. м /место</w:t>
            </w:r>
          </w:p>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101-500 – 30 кв. м /место</w:t>
            </w:r>
          </w:p>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501-1000 –20 кв. м /место</w:t>
            </w: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более 1000 – 15 кв. м /место</w:t>
            </w:r>
          </w:p>
        </w:tc>
        <w:tc>
          <w:tcPr>
            <w:tcW w:w="1908"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tc>
      </w:tr>
      <w:tr w:rsidR="001F35EC" w:rsidRPr="001F35EC" w:rsidTr="004E07D2">
        <w:tc>
          <w:tcPr>
            <w:tcW w:w="656"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lastRenderedPageBreak/>
              <w:t>6</w:t>
            </w:r>
          </w:p>
        </w:tc>
        <w:tc>
          <w:tcPr>
            <w:tcW w:w="1898" w:type="dxa"/>
          </w:tcPr>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Бани</w:t>
            </w:r>
          </w:p>
        </w:tc>
        <w:tc>
          <w:tcPr>
            <w:tcW w:w="1240"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Помывочных мест на 1 тыс. чел</w:t>
            </w:r>
          </w:p>
        </w:tc>
        <w:tc>
          <w:tcPr>
            <w:tcW w:w="1843"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5</w:t>
            </w:r>
          </w:p>
        </w:tc>
        <w:tc>
          <w:tcPr>
            <w:tcW w:w="2585"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0,2-0,4 га на объект</w:t>
            </w:r>
          </w:p>
        </w:tc>
        <w:tc>
          <w:tcPr>
            <w:tcW w:w="1908" w:type="dxa"/>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tc>
      </w:tr>
    </w:tbl>
    <w:p w:rsidR="001F35EC" w:rsidRPr="001F35EC" w:rsidRDefault="001F35EC" w:rsidP="001F35EC">
      <w:pPr>
        <w:ind w:right="-1" w:firstLine="567"/>
        <w:jc w:val="both"/>
        <w:rPr>
          <w:rFonts w:ascii="Liberation Serif" w:hAnsi="Liberation Serif"/>
        </w:rPr>
      </w:pP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 xml:space="preserve">н) Предприятия общественного питания </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0"/>
        <w:gridCol w:w="1425"/>
        <w:gridCol w:w="1333"/>
        <w:gridCol w:w="1425"/>
        <w:gridCol w:w="1330"/>
        <w:gridCol w:w="2775"/>
      </w:tblGrid>
      <w:tr w:rsidR="001F35EC" w:rsidRPr="001F35EC" w:rsidTr="001F35EC">
        <w:trPr>
          <w:jc w:val="center"/>
        </w:trPr>
        <w:tc>
          <w:tcPr>
            <w:tcW w:w="1577"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2765"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2763"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892"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1577" w:type="dxa"/>
            <w:vMerge/>
            <w:vAlign w:val="center"/>
          </w:tcPr>
          <w:p w:rsidR="001F35EC" w:rsidRPr="001F35EC" w:rsidRDefault="001F35EC" w:rsidP="001F35EC">
            <w:pPr>
              <w:ind w:right="-1"/>
              <w:jc w:val="both"/>
              <w:rPr>
                <w:rFonts w:ascii="Liberation Serif" w:hAnsi="Liberation Serif"/>
              </w:rPr>
            </w:pPr>
          </w:p>
        </w:tc>
        <w:tc>
          <w:tcPr>
            <w:tcW w:w="143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4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892"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577"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Уровень обеспеченности населения предприятиями общественного питания</w:t>
            </w:r>
          </w:p>
        </w:tc>
        <w:tc>
          <w:tcPr>
            <w:tcW w:w="1432"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кв. м/1000 резидентов</w:t>
            </w:r>
          </w:p>
        </w:tc>
        <w:tc>
          <w:tcPr>
            <w:tcW w:w="1333"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См. табл. 16</w:t>
            </w:r>
          </w:p>
        </w:tc>
        <w:tc>
          <w:tcPr>
            <w:tcW w:w="1433"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кв. м/1000 резидентов</w:t>
            </w:r>
          </w:p>
        </w:tc>
        <w:tc>
          <w:tcPr>
            <w:tcW w:w="1330"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См. табл. 16</w:t>
            </w:r>
          </w:p>
        </w:tc>
        <w:tc>
          <w:tcPr>
            <w:tcW w:w="2892"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Столовые; кафе; рестораны; иные предприятия общественного питания, доступные без ограничений</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1494"/>
        <w:gridCol w:w="1805"/>
        <w:gridCol w:w="1330"/>
        <w:gridCol w:w="1824"/>
        <w:gridCol w:w="1337"/>
        <w:gridCol w:w="2207"/>
      </w:tblGrid>
      <w:tr w:rsidR="001F35EC" w:rsidRPr="001F35EC" w:rsidTr="001F35EC">
        <w:trPr>
          <w:jc w:val="center"/>
        </w:trPr>
        <w:tc>
          <w:tcPr>
            <w:tcW w:w="1494"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3135"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3161"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207"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1494" w:type="dxa"/>
            <w:vMerge/>
            <w:vAlign w:val="center"/>
          </w:tcPr>
          <w:p w:rsidR="001F35EC" w:rsidRPr="001F35EC" w:rsidRDefault="001F35EC" w:rsidP="001F35EC">
            <w:pPr>
              <w:ind w:right="-1"/>
              <w:jc w:val="both"/>
              <w:rPr>
                <w:rFonts w:ascii="Liberation Serif" w:hAnsi="Liberation Serif"/>
              </w:rPr>
            </w:pPr>
          </w:p>
        </w:tc>
        <w:tc>
          <w:tcPr>
            <w:tcW w:w="1805"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82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7"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207"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49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Пешеходная доступность</w:t>
            </w:r>
          </w:p>
        </w:tc>
        <w:tc>
          <w:tcPr>
            <w:tcW w:w="1805"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мин</w:t>
            </w:r>
          </w:p>
        </w:tc>
        <w:tc>
          <w:tcPr>
            <w:tcW w:w="1330"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500</w:t>
            </w:r>
          </w:p>
        </w:tc>
        <w:tc>
          <w:tcPr>
            <w:tcW w:w="1824"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мин</w:t>
            </w:r>
          </w:p>
        </w:tc>
        <w:tc>
          <w:tcPr>
            <w:tcW w:w="1337"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800</w:t>
            </w:r>
          </w:p>
        </w:tc>
        <w:tc>
          <w:tcPr>
            <w:tcW w:w="2207"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Столовые; кафе; рестораны; иные предприятия общественного питания, доступные без ограничений</w:t>
            </w:r>
          </w:p>
        </w:tc>
      </w:tr>
    </w:tbl>
    <w:p w:rsidR="001F35EC" w:rsidRPr="001F35EC" w:rsidRDefault="001F35EC" w:rsidP="001F35EC">
      <w:pPr>
        <w:ind w:right="-1" w:firstLine="567"/>
        <w:jc w:val="both"/>
        <w:rPr>
          <w:rFonts w:ascii="Liberation Serif" w:hAnsi="Liberation Serif"/>
          <w:i/>
          <w:iCs/>
        </w:rPr>
      </w:pPr>
    </w:p>
    <w:p w:rsidR="001F35EC" w:rsidRPr="001F35EC" w:rsidRDefault="001F35EC" w:rsidP="001F35EC">
      <w:pPr>
        <w:suppressAutoHyphens/>
        <w:ind w:firstLine="540"/>
        <w:jc w:val="right"/>
        <w:rPr>
          <w:rFonts w:ascii="Liberation Serif" w:eastAsiaTheme="minorHAnsi" w:hAnsi="Liberation Serif"/>
          <w:lang w:eastAsia="en-US"/>
        </w:rPr>
      </w:pPr>
      <w:r w:rsidRPr="001F35EC">
        <w:rPr>
          <w:rFonts w:ascii="Liberation Serif" w:eastAsiaTheme="minorHAnsi" w:hAnsi="Liberation Serif"/>
          <w:lang w:eastAsia="en-US"/>
        </w:rPr>
        <w:t>Таблица 16</w:t>
      </w:r>
    </w:p>
    <w:p w:rsidR="001F35EC" w:rsidRPr="001F35EC" w:rsidRDefault="001F35EC" w:rsidP="001F35EC">
      <w:pPr>
        <w:ind w:right="-1" w:firstLine="567"/>
        <w:jc w:val="center"/>
        <w:rPr>
          <w:rFonts w:ascii="Liberation Serif" w:hAnsi="Liberation Serif"/>
        </w:rPr>
      </w:pPr>
      <w:r w:rsidRPr="001F35EC">
        <w:rPr>
          <w:rFonts w:ascii="Liberation Serif" w:hAnsi="Liberation Serif"/>
        </w:rPr>
        <w:t>Нормы расчета предприятий общественного питания и размеры земельных участков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898"/>
        <w:gridCol w:w="1240"/>
        <w:gridCol w:w="1636"/>
        <w:gridCol w:w="2585"/>
        <w:gridCol w:w="1908"/>
      </w:tblGrid>
      <w:tr w:rsidR="001F35EC" w:rsidRPr="001F35EC" w:rsidTr="001F35EC">
        <w:trPr>
          <w:tblHeader/>
          <w:jc w:val="center"/>
        </w:trPr>
        <w:tc>
          <w:tcPr>
            <w:tcW w:w="675"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 xml:space="preserve">№ </w:t>
            </w:r>
            <w:proofErr w:type="gramStart"/>
            <w:r w:rsidRPr="001F35EC">
              <w:rPr>
                <w:rFonts w:ascii="Liberation Serif" w:eastAsiaTheme="minorHAnsi" w:hAnsi="Liberation Serif"/>
                <w:bCs/>
                <w:iCs/>
                <w:lang w:eastAsia="en-US"/>
              </w:rPr>
              <w:t>п</w:t>
            </w:r>
            <w:proofErr w:type="gramEnd"/>
            <w:r w:rsidRPr="001F35EC">
              <w:rPr>
                <w:rFonts w:ascii="Liberation Serif" w:eastAsiaTheme="minorHAnsi" w:hAnsi="Liberation Serif"/>
                <w:bCs/>
                <w:iCs/>
                <w:lang w:eastAsia="en-US"/>
              </w:rPr>
              <w:t>/п</w:t>
            </w:r>
          </w:p>
        </w:tc>
        <w:tc>
          <w:tcPr>
            <w:tcW w:w="1975"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Учреждения, предприятия, сооружения</w:t>
            </w:r>
          </w:p>
        </w:tc>
        <w:tc>
          <w:tcPr>
            <w:tcW w:w="1286"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Единица измерения</w:t>
            </w:r>
          </w:p>
        </w:tc>
        <w:tc>
          <w:tcPr>
            <w:tcW w:w="1701" w:type="dxa"/>
            <w:vAlign w:val="center"/>
          </w:tcPr>
          <w:p w:rsidR="001F35EC" w:rsidRPr="001F35EC" w:rsidRDefault="001F35EC" w:rsidP="001F35EC">
            <w:pPr>
              <w:keepNext/>
              <w:keepLines/>
              <w:autoSpaceDE w:val="0"/>
              <w:autoSpaceDN w:val="0"/>
              <w:adjustRightInd w:val="0"/>
              <w:ind w:left="-57" w:right="-57" w:firstLine="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Рекомендуемая обеспеченность</w:t>
            </w:r>
          </w:p>
        </w:tc>
        <w:tc>
          <w:tcPr>
            <w:tcW w:w="2693"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Размер земельного участка</w:t>
            </w:r>
          </w:p>
        </w:tc>
        <w:tc>
          <w:tcPr>
            <w:tcW w:w="1985" w:type="dxa"/>
            <w:vAlign w:val="center"/>
          </w:tcPr>
          <w:p w:rsidR="001F35EC" w:rsidRPr="001F35EC" w:rsidRDefault="001F35EC" w:rsidP="001F35EC">
            <w:pPr>
              <w:keepNext/>
              <w:keepLines/>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Примечание</w:t>
            </w:r>
          </w:p>
        </w:tc>
      </w:tr>
      <w:tr w:rsidR="001F35EC" w:rsidRPr="001F35EC" w:rsidTr="001F35EC">
        <w:trPr>
          <w:jc w:val="center"/>
        </w:trPr>
        <w:tc>
          <w:tcPr>
            <w:tcW w:w="675" w:type="dxa"/>
            <w:vAlign w:val="center"/>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23</w:t>
            </w:r>
          </w:p>
        </w:tc>
        <w:tc>
          <w:tcPr>
            <w:tcW w:w="1975" w:type="dxa"/>
            <w:vAlign w:val="center"/>
          </w:tcPr>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Предприятия общественного питания:</w:t>
            </w:r>
          </w:p>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в отдельных зданиях;</w:t>
            </w:r>
          </w:p>
          <w:p w:rsidR="001F35EC" w:rsidRPr="001F35EC" w:rsidRDefault="001F35EC" w:rsidP="001F35EC">
            <w:pPr>
              <w:ind w:left="-57" w:right="-57"/>
              <w:rPr>
                <w:rFonts w:ascii="Liberation Serif" w:eastAsiaTheme="minorHAnsi" w:hAnsi="Liberation Serif"/>
                <w:bCs/>
                <w:iCs/>
                <w:lang w:eastAsia="en-US"/>
              </w:rPr>
            </w:pPr>
          </w:p>
          <w:p w:rsidR="001F35EC" w:rsidRPr="001F35EC" w:rsidRDefault="001F35EC" w:rsidP="001F35EC">
            <w:pPr>
              <w:ind w:left="-57" w:right="-57"/>
              <w:rPr>
                <w:rFonts w:ascii="Liberation Serif" w:eastAsiaTheme="minorHAnsi" w:hAnsi="Liberation Serif"/>
                <w:bCs/>
                <w:iCs/>
                <w:lang w:eastAsia="en-US"/>
              </w:rPr>
            </w:pPr>
            <w:r w:rsidRPr="001F35EC">
              <w:rPr>
                <w:rFonts w:ascii="Liberation Serif" w:eastAsiaTheme="minorHAnsi" w:hAnsi="Liberation Serif"/>
                <w:bCs/>
                <w:iCs/>
                <w:lang w:eastAsia="en-US"/>
              </w:rPr>
              <w:t xml:space="preserve">во встроенных зданиях или </w:t>
            </w:r>
            <w:proofErr w:type="spellStart"/>
            <w:proofErr w:type="gramStart"/>
            <w:r w:rsidRPr="001F35EC">
              <w:rPr>
                <w:rFonts w:ascii="Liberation Serif" w:eastAsiaTheme="minorHAnsi" w:hAnsi="Liberation Serif"/>
                <w:bCs/>
                <w:iCs/>
                <w:lang w:eastAsia="en-US"/>
              </w:rPr>
              <w:t>прист</w:t>
            </w:r>
            <w:proofErr w:type="spellEnd"/>
            <w:proofErr w:type="gramEnd"/>
            <w:r w:rsidRPr="001F35EC">
              <w:rPr>
                <w:rFonts w:ascii="Liberation Serif" w:eastAsiaTheme="minorHAnsi" w:hAnsi="Liberation Serif"/>
                <w:bCs/>
                <w:iCs/>
                <w:lang w:eastAsia="en-US"/>
              </w:rPr>
              <w:t>-</w:t>
            </w:r>
          </w:p>
          <w:p w:rsidR="001F35EC" w:rsidRPr="001F35EC" w:rsidRDefault="001F35EC" w:rsidP="001F35EC">
            <w:pPr>
              <w:ind w:left="-57" w:right="-57"/>
              <w:rPr>
                <w:rFonts w:ascii="Liberation Serif" w:eastAsiaTheme="minorHAnsi" w:hAnsi="Liberation Serif"/>
                <w:bCs/>
                <w:iCs/>
                <w:lang w:eastAsia="en-US"/>
              </w:rPr>
            </w:pPr>
            <w:proofErr w:type="gramStart"/>
            <w:r w:rsidRPr="001F35EC">
              <w:rPr>
                <w:rFonts w:ascii="Liberation Serif" w:eastAsiaTheme="minorHAnsi" w:hAnsi="Liberation Serif"/>
                <w:bCs/>
                <w:iCs/>
                <w:lang w:eastAsia="en-US"/>
              </w:rPr>
              <w:t>роенные</w:t>
            </w:r>
            <w:proofErr w:type="gramEnd"/>
            <w:r w:rsidRPr="001F35EC">
              <w:rPr>
                <w:rFonts w:ascii="Liberation Serif" w:eastAsiaTheme="minorHAnsi" w:hAnsi="Liberation Serif"/>
                <w:bCs/>
                <w:iCs/>
                <w:lang w:eastAsia="en-US"/>
              </w:rPr>
              <w:t xml:space="preserve"> к зданиям</w:t>
            </w:r>
          </w:p>
        </w:tc>
        <w:tc>
          <w:tcPr>
            <w:tcW w:w="1286" w:type="dxa"/>
            <w:vAlign w:val="center"/>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Мест на 1 тыс. чел</w:t>
            </w:r>
          </w:p>
        </w:tc>
        <w:tc>
          <w:tcPr>
            <w:tcW w:w="1701" w:type="dxa"/>
            <w:vAlign w:val="center"/>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31</w:t>
            </w:r>
          </w:p>
        </w:tc>
        <w:tc>
          <w:tcPr>
            <w:tcW w:w="2693" w:type="dxa"/>
            <w:vAlign w:val="center"/>
          </w:tcPr>
          <w:p w:rsidR="001F35EC" w:rsidRPr="001F35EC" w:rsidRDefault="001F35EC" w:rsidP="001F35EC">
            <w:pPr>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50-150 – 0,2-0,25 га на место</w:t>
            </w: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более 150 – 0,1 га на место</w:t>
            </w: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p>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0,1 га на место</w:t>
            </w:r>
          </w:p>
        </w:tc>
        <w:tc>
          <w:tcPr>
            <w:tcW w:w="1985" w:type="dxa"/>
            <w:vAlign w:val="center"/>
          </w:tcPr>
          <w:p w:rsidR="001F35EC" w:rsidRPr="001F35EC" w:rsidRDefault="001F35EC" w:rsidP="001F35EC">
            <w:pPr>
              <w:autoSpaceDE w:val="0"/>
              <w:autoSpaceDN w:val="0"/>
              <w:adjustRightInd w:val="0"/>
              <w:ind w:left="-57" w:right="-57"/>
              <w:jc w:val="center"/>
              <w:rPr>
                <w:rFonts w:ascii="Liberation Serif" w:eastAsiaTheme="minorHAnsi" w:hAnsi="Liberation Serif"/>
                <w:bCs/>
                <w:iCs/>
                <w:lang w:eastAsia="en-US"/>
              </w:rPr>
            </w:pPr>
            <w:r w:rsidRPr="001F35EC">
              <w:rPr>
                <w:rFonts w:ascii="Liberation Serif" w:eastAsiaTheme="minorHAnsi" w:hAnsi="Liberation Serif"/>
                <w:bCs/>
                <w:iCs/>
                <w:lang w:eastAsia="en-US"/>
              </w:rPr>
              <w:t>Возможно встроенно-пристроенное размещение</w:t>
            </w:r>
          </w:p>
        </w:tc>
      </w:tr>
    </w:tbl>
    <w:p w:rsidR="001F35EC" w:rsidRPr="001F35EC" w:rsidRDefault="001F35EC" w:rsidP="00BB4C11">
      <w:pPr>
        <w:ind w:right="-1" w:firstLine="567"/>
        <w:jc w:val="both"/>
        <w:rPr>
          <w:rFonts w:ascii="Liberation Serif" w:hAnsi="Liberation Serif"/>
        </w:rPr>
      </w:pPr>
    </w:p>
    <w:p w:rsidR="004E07D2" w:rsidRDefault="004E07D2">
      <w:pPr>
        <w:spacing w:after="200" w:line="276" w:lineRule="auto"/>
        <w:rPr>
          <w:rFonts w:ascii="Liberation Serif" w:hAnsi="Liberation Serif"/>
          <w:iCs/>
        </w:rPr>
      </w:pPr>
      <w:r>
        <w:rPr>
          <w:rFonts w:ascii="Liberation Serif" w:hAnsi="Liberation Serif"/>
          <w:iCs/>
        </w:rPr>
        <w:br w:type="page"/>
      </w: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lastRenderedPageBreak/>
        <w:t>о) Объекты почтовой связи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51"/>
        <w:gridCol w:w="1407"/>
        <w:gridCol w:w="1333"/>
        <w:gridCol w:w="1407"/>
        <w:gridCol w:w="1330"/>
        <w:gridCol w:w="2810"/>
      </w:tblGrid>
      <w:tr w:rsidR="001F35EC" w:rsidRPr="001F35EC" w:rsidTr="001F35EC">
        <w:trPr>
          <w:jc w:val="center"/>
        </w:trPr>
        <w:tc>
          <w:tcPr>
            <w:tcW w:w="1577"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2749"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2746"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925"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1577" w:type="dxa"/>
            <w:vMerge/>
            <w:vAlign w:val="center"/>
          </w:tcPr>
          <w:p w:rsidR="001F35EC" w:rsidRPr="001F35EC" w:rsidRDefault="001F35EC" w:rsidP="001F35EC">
            <w:pPr>
              <w:ind w:right="-1"/>
              <w:jc w:val="both"/>
              <w:rPr>
                <w:rFonts w:ascii="Liberation Serif" w:hAnsi="Liberation Serif"/>
              </w:rPr>
            </w:pPr>
          </w:p>
        </w:tc>
        <w:tc>
          <w:tcPr>
            <w:tcW w:w="1416"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416"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925"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577"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Уровень обеспеченности населения объектами почтовой связи</w:t>
            </w:r>
          </w:p>
        </w:tc>
        <w:tc>
          <w:tcPr>
            <w:tcW w:w="1416"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ед./25 тыс</w:t>
            </w:r>
            <w:proofErr w:type="gramStart"/>
            <w:r w:rsidRPr="001F35EC">
              <w:rPr>
                <w:rFonts w:ascii="Liberation Serif" w:hAnsi="Liberation Serif"/>
              </w:rPr>
              <w:t>.ч</w:t>
            </w:r>
            <w:proofErr w:type="gramEnd"/>
            <w:r w:rsidRPr="001F35EC">
              <w:rPr>
                <w:rFonts w:ascii="Liberation Serif" w:hAnsi="Liberation Serif"/>
              </w:rPr>
              <w:t>ел.</w:t>
            </w:r>
          </w:p>
        </w:tc>
        <w:tc>
          <w:tcPr>
            <w:tcW w:w="13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1</w:t>
            </w:r>
          </w:p>
        </w:tc>
        <w:tc>
          <w:tcPr>
            <w:tcW w:w="1416"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ед./25 тыс</w:t>
            </w:r>
            <w:proofErr w:type="gramStart"/>
            <w:r w:rsidRPr="001F35EC">
              <w:rPr>
                <w:rFonts w:ascii="Liberation Serif" w:hAnsi="Liberation Serif"/>
              </w:rPr>
              <w:t>.ч</w:t>
            </w:r>
            <w:proofErr w:type="gramEnd"/>
            <w:r w:rsidRPr="001F35EC">
              <w:rPr>
                <w:rFonts w:ascii="Liberation Serif" w:hAnsi="Liberation Serif"/>
              </w:rPr>
              <w:t>ел.</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1</w:t>
            </w:r>
          </w:p>
        </w:tc>
        <w:tc>
          <w:tcPr>
            <w:tcW w:w="2925"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Почтамт, отделение почтовой связи</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Максимально допустимый уровень территориальной доступности объектов местного значения для населения.</w:t>
      </w:r>
    </w:p>
    <w:tbl>
      <w:tblPr>
        <w:tblStyle w:val="a4"/>
        <w:tblW w:w="0" w:type="auto"/>
        <w:jc w:val="center"/>
        <w:tblLook w:val="04A0" w:firstRow="1" w:lastRow="0" w:firstColumn="1" w:lastColumn="0" w:noHBand="0" w:noVBand="1"/>
      </w:tblPr>
      <w:tblGrid>
        <w:gridCol w:w="2045"/>
        <w:gridCol w:w="1791"/>
        <w:gridCol w:w="1330"/>
        <w:gridCol w:w="1975"/>
        <w:gridCol w:w="1334"/>
        <w:gridCol w:w="1663"/>
      </w:tblGrid>
      <w:tr w:rsidR="001F35EC" w:rsidRPr="001F35EC" w:rsidTr="001F35EC">
        <w:trPr>
          <w:jc w:val="center"/>
        </w:trPr>
        <w:tc>
          <w:tcPr>
            <w:tcW w:w="1740"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3173"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3379"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1705"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1740" w:type="dxa"/>
            <w:vMerge/>
            <w:vAlign w:val="center"/>
          </w:tcPr>
          <w:p w:rsidR="001F35EC" w:rsidRPr="001F35EC" w:rsidRDefault="001F35EC" w:rsidP="001F35EC">
            <w:pPr>
              <w:ind w:right="-1"/>
              <w:jc w:val="both"/>
              <w:rPr>
                <w:rFonts w:ascii="Liberation Serif" w:hAnsi="Liberation Serif"/>
              </w:rPr>
            </w:pPr>
          </w:p>
        </w:tc>
        <w:tc>
          <w:tcPr>
            <w:tcW w:w="184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045"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705"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74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Пешеходная доступность, комбинированная доступность</w:t>
            </w:r>
          </w:p>
        </w:tc>
        <w:tc>
          <w:tcPr>
            <w:tcW w:w="1843" w:type="dxa"/>
            <w:vAlign w:val="center"/>
          </w:tcPr>
          <w:p w:rsidR="001F35EC" w:rsidRPr="001F35EC" w:rsidRDefault="001F35EC" w:rsidP="001F35EC">
            <w:pPr>
              <w:ind w:right="-1"/>
              <w:jc w:val="both"/>
              <w:rPr>
                <w:rFonts w:ascii="Liberation Serif" w:hAnsi="Liberation Serif"/>
              </w:rPr>
            </w:pPr>
            <w:proofErr w:type="gramStart"/>
            <w:r w:rsidRPr="001F35EC">
              <w:rPr>
                <w:rFonts w:ascii="Liberation Serif" w:hAnsi="Liberation Serif"/>
              </w:rPr>
              <w:t>м</w:t>
            </w:r>
            <w:proofErr w:type="gramEnd"/>
            <w:r w:rsidRPr="001F35EC">
              <w:rPr>
                <w:rFonts w:ascii="Liberation Serif" w:hAnsi="Liberation Serif"/>
              </w:rPr>
              <w:t>, мин</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500</w:t>
            </w:r>
          </w:p>
        </w:tc>
        <w:tc>
          <w:tcPr>
            <w:tcW w:w="2045" w:type="dxa"/>
            <w:vAlign w:val="center"/>
          </w:tcPr>
          <w:p w:rsidR="001F35EC" w:rsidRPr="001F35EC" w:rsidRDefault="001F35EC" w:rsidP="001F35EC">
            <w:pPr>
              <w:ind w:right="-1"/>
              <w:jc w:val="both"/>
              <w:rPr>
                <w:rFonts w:ascii="Liberation Serif" w:hAnsi="Liberation Serif"/>
              </w:rPr>
            </w:pPr>
            <w:proofErr w:type="gramStart"/>
            <w:r w:rsidRPr="001F35EC">
              <w:rPr>
                <w:rFonts w:ascii="Liberation Serif" w:hAnsi="Liberation Serif"/>
              </w:rPr>
              <w:t>м</w:t>
            </w:r>
            <w:proofErr w:type="gramEnd"/>
            <w:r w:rsidRPr="001F35EC">
              <w:rPr>
                <w:rFonts w:ascii="Liberation Serif" w:hAnsi="Liberation Serif"/>
              </w:rPr>
              <w:t>, мин</w:t>
            </w:r>
          </w:p>
        </w:tc>
        <w:tc>
          <w:tcPr>
            <w:tcW w:w="133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500</w:t>
            </w:r>
          </w:p>
        </w:tc>
        <w:tc>
          <w:tcPr>
            <w:tcW w:w="1705"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Почтамт, отделение почтовой связи</w:t>
            </w:r>
          </w:p>
        </w:tc>
      </w:tr>
    </w:tbl>
    <w:p w:rsidR="001F35EC" w:rsidRPr="001F35EC" w:rsidRDefault="001F35EC" w:rsidP="001F35EC">
      <w:pPr>
        <w:ind w:right="-1" w:firstLine="567"/>
        <w:jc w:val="both"/>
        <w:rPr>
          <w:rFonts w:ascii="Liberation Serif" w:hAnsi="Liberation Serif"/>
          <w:iCs/>
        </w:rPr>
      </w:pP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п) Объекты экстренной телефонной связи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434"/>
        <w:gridCol w:w="1461"/>
        <w:gridCol w:w="1533"/>
        <w:gridCol w:w="1462"/>
        <w:gridCol w:w="1330"/>
        <w:gridCol w:w="2918"/>
      </w:tblGrid>
      <w:tr w:rsidR="001F35EC" w:rsidRPr="001F35EC" w:rsidTr="001F35EC">
        <w:trPr>
          <w:jc w:val="center"/>
        </w:trPr>
        <w:tc>
          <w:tcPr>
            <w:tcW w:w="523"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2817"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2812"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3845"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523" w:type="dxa"/>
            <w:vMerge/>
            <w:vAlign w:val="center"/>
          </w:tcPr>
          <w:p w:rsidR="001F35EC" w:rsidRPr="001F35EC" w:rsidRDefault="001F35EC" w:rsidP="001F35EC">
            <w:pPr>
              <w:ind w:right="-1"/>
              <w:jc w:val="both"/>
              <w:rPr>
                <w:rFonts w:ascii="Liberation Serif" w:hAnsi="Liberation Serif"/>
              </w:rPr>
            </w:pPr>
          </w:p>
        </w:tc>
        <w:tc>
          <w:tcPr>
            <w:tcW w:w="148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5"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48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3845"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52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Площадь покрытия территории населенных пунктов услугами экстренной телефонной связи</w:t>
            </w:r>
          </w:p>
        </w:tc>
        <w:tc>
          <w:tcPr>
            <w:tcW w:w="148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 населенный пункт</w:t>
            </w:r>
          </w:p>
        </w:tc>
        <w:tc>
          <w:tcPr>
            <w:tcW w:w="1335"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Не нормируется</w:t>
            </w:r>
          </w:p>
        </w:tc>
        <w:tc>
          <w:tcPr>
            <w:tcW w:w="148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 населенный пункт</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1</w:t>
            </w:r>
          </w:p>
        </w:tc>
        <w:tc>
          <w:tcPr>
            <w:tcW w:w="3845"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Зона устойчивого приема-передачи сигнала станции сотовой связи; Общественные телефоны экстренной связи</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1F35EC" w:rsidRPr="001F35EC" w:rsidRDefault="001F35EC" w:rsidP="001F35EC">
      <w:pPr>
        <w:ind w:right="-1" w:firstLine="567"/>
        <w:jc w:val="both"/>
        <w:rPr>
          <w:rFonts w:ascii="Liberation Serif" w:hAnsi="Liberation Serif"/>
          <w:iCs/>
        </w:rPr>
      </w:pP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р) Организации деятельности многофункциональных центров предоставления государственных и муниципальных услуг</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tbl>
      <w:tblPr>
        <w:tblStyle w:val="a4"/>
        <w:tblW w:w="10280" w:type="dxa"/>
        <w:jc w:val="center"/>
        <w:tblLook w:val="04A0" w:firstRow="1" w:lastRow="0" w:firstColumn="1" w:lastColumn="0" w:noHBand="0" w:noVBand="1"/>
      </w:tblPr>
      <w:tblGrid>
        <w:gridCol w:w="1978"/>
        <w:gridCol w:w="1291"/>
        <w:gridCol w:w="1533"/>
        <w:gridCol w:w="1291"/>
        <w:gridCol w:w="1533"/>
        <w:gridCol w:w="2654"/>
      </w:tblGrid>
      <w:tr w:rsidR="001F35EC" w:rsidRPr="001F35EC" w:rsidTr="004E07D2">
        <w:trPr>
          <w:jc w:val="center"/>
        </w:trPr>
        <w:tc>
          <w:tcPr>
            <w:tcW w:w="2093"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2786"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2786"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615"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4E07D2">
        <w:trPr>
          <w:jc w:val="center"/>
        </w:trPr>
        <w:tc>
          <w:tcPr>
            <w:tcW w:w="2093" w:type="dxa"/>
            <w:vMerge/>
            <w:vAlign w:val="center"/>
          </w:tcPr>
          <w:p w:rsidR="001F35EC" w:rsidRPr="001F35EC" w:rsidRDefault="001F35EC" w:rsidP="001F35EC">
            <w:pPr>
              <w:ind w:right="-1"/>
              <w:jc w:val="both"/>
              <w:rPr>
                <w:rFonts w:ascii="Liberation Serif" w:hAnsi="Liberation Serif"/>
              </w:rPr>
            </w:pPr>
          </w:p>
        </w:tc>
        <w:tc>
          <w:tcPr>
            <w:tcW w:w="127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51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274"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512"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615" w:type="dxa"/>
            <w:vMerge/>
            <w:vAlign w:val="center"/>
          </w:tcPr>
          <w:p w:rsidR="001F35EC" w:rsidRPr="001F35EC" w:rsidRDefault="001F35EC" w:rsidP="001F35EC">
            <w:pPr>
              <w:ind w:right="-1"/>
              <w:rPr>
                <w:rFonts w:ascii="Liberation Serif" w:hAnsi="Liberation Serif"/>
              </w:rPr>
            </w:pPr>
          </w:p>
        </w:tc>
      </w:tr>
      <w:tr w:rsidR="001F35EC" w:rsidRPr="001F35EC" w:rsidTr="004E07D2">
        <w:trPr>
          <w:jc w:val="center"/>
        </w:trPr>
        <w:tc>
          <w:tcPr>
            <w:tcW w:w="209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 xml:space="preserve">Обеспеченность населения центрами </w:t>
            </w:r>
            <w:r w:rsidRPr="001F35EC">
              <w:rPr>
                <w:rFonts w:ascii="Liberation Serif" w:hAnsi="Liberation Serif"/>
              </w:rPr>
              <w:lastRenderedPageBreak/>
              <w:t>предоставления государственных и муниципальных услуг</w:t>
            </w:r>
          </w:p>
        </w:tc>
        <w:tc>
          <w:tcPr>
            <w:tcW w:w="1274"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lastRenderedPageBreak/>
              <w:t>объектов/ 10000 жителей</w:t>
            </w:r>
          </w:p>
        </w:tc>
        <w:tc>
          <w:tcPr>
            <w:tcW w:w="1512"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Не нормируется</w:t>
            </w:r>
          </w:p>
        </w:tc>
        <w:tc>
          <w:tcPr>
            <w:tcW w:w="1274"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объектов/ 10000 жителей</w:t>
            </w:r>
          </w:p>
        </w:tc>
        <w:tc>
          <w:tcPr>
            <w:tcW w:w="1512"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Не нормируется</w:t>
            </w:r>
          </w:p>
        </w:tc>
        <w:tc>
          <w:tcPr>
            <w:tcW w:w="2615"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 xml:space="preserve">Многофункциональные центры предоставления государственных и </w:t>
            </w:r>
            <w:r w:rsidRPr="001F35EC">
              <w:rPr>
                <w:rFonts w:ascii="Liberation Serif" w:hAnsi="Liberation Serif"/>
              </w:rPr>
              <w:lastRenderedPageBreak/>
              <w:t>муниципальных услуг</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lastRenderedPageBreak/>
        <w:t>Максимально допустимый уровень территориальной доступности объектов местного значения для населения не установлен.</w:t>
      </w:r>
    </w:p>
    <w:p w:rsidR="001F35EC" w:rsidRPr="001F35EC" w:rsidRDefault="001F35EC" w:rsidP="001F35EC">
      <w:pPr>
        <w:ind w:right="-1" w:firstLine="567"/>
        <w:jc w:val="both"/>
        <w:rPr>
          <w:rFonts w:ascii="Liberation Serif" w:hAnsi="Liberation Serif"/>
          <w:iCs/>
        </w:rPr>
      </w:pP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с) Формирование и содержание архивных фондов муниципалитета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31"/>
        <w:gridCol w:w="1537"/>
        <w:gridCol w:w="1533"/>
        <w:gridCol w:w="1538"/>
        <w:gridCol w:w="1533"/>
        <w:gridCol w:w="2166"/>
      </w:tblGrid>
      <w:tr w:rsidR="001F35EC" w:rsidRPr="001F35EC" w:rsidTr="001F35EC">
        <w:trPr>
          <w:jc w:val="center"/>
        </w:trPr>
        <w:tc>
          <w:tcPr>
            <w:tcW w:w="1561"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3129"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2927"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380"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jc w:val="center"/>
        </w:trPr>
        <w:tc>
          <w:tcPr>
            <w:tcW w:w="1561" w:type="dxa"/>
            <w:vMerge/>
            <w:vAlign w:val="center"/>
          </w:tcPr>
          <w:p w:rsidR="001F35EC" w:rsidRPr="001F35EC" w:rsidRDefault="001F35EC" w:rsidP="001F35EC">
            <w:pPr>
              <w:ind w:right="-1"/>
              <w:jc w:val="both"/>
              <w:rPr>
                <w:rFonts w:ascii="Liberation Serif" w:hAnsi="Liberation Serif"/>
              </w:rPr>
            </w:pPr>
          </w:p>
        </w:tc>
        <w:tc>
          <w:tcPr>
            <w:tcW w:w="1596"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5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597"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380"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561"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Уровень обеспеченность населения объектами архивного фонда</w:t>
            </w:r>
          </w:p>
        </w:tc>
        <w:tc>
          <w:tcPr>
            <w:tcW w:w="1596"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ед./МО</w:t>
            </w:r>
          </w:p>
        </w:tc>
        <w:tc>
          <w:tcPr>
            <w:tcW w:w="1533"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Не нормируется</w:t>
            </w:r>
          </w:p>
        </w:tc>
        <w:tc>
          <w:tcPr>
            <w:tcW w:w="1597"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ед./МО</w:t>
            </w:r>
          </w:p>
        </w:tc>
        <w:tc>
          <w:tcPr>
            <w:tcW w:w="1330"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Не нормируется</w:t>
            </w:r>
          </w:p>
        </w:tc>
        <w:tc>
          <w:tcPr>
            <w:tcW w:w="2380" w:type="dxa"/>
            <w:vAlign w:val="center"/>
          </w:tcPr>
          <w:p w:rsidR="001F35EC" w:rsidRPr="001F35EC" w:rsidRDefault="001F35EC" w:rsidP="0038793E">
            <w:pPr>
              <w:ind w:right="-1"/>
              <w:jc w:val="center"/>
              <w:rPr>
                <w:rFonts w:ascii="Liberation Serif" w:hAnsi="Liberation Serif"/>
              </w:rPr>
            </w:pPr>
            <w:r w:rsidRPr="001F35EC">
              <w:rPr>
                <w:rFonts w:ascii="Liberation Serif" w:hAnsi="Liberation Serif"/>
              </w:rPr>
              <w:t>Объекты архивного фонда</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т) Организация мероприятий при осуществлении деятельности по обращению с животными без владельцев</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Минимально допустимый уровень обеспеченности населения объектами местного значения</w:t>
      </w:r>
    </w:p>
    <w:tbl>
      <w:tblPr>
        <w:tblStyle w:val="a4"/>
        <w:tblW w:w="0" w:type="auto"/>
        <w:jc w:val="center"/>
        <w:tblLook w:val="04A0" w:firstRow="1" w:lastRow="0" w:firstColumn="1" w:lastColumn="0" w:noHBand="0" w:noVBand="1"/>
      </w:tblPr>
      <w:tblGrid>
        <w:gridCol w:w="1831"/>
        <w:gridCol w:w="1538"/>
        <w:gridCol w:w="1533"/>
        <w:gridCol w:w="1538"/>
        <w:gridCol w:w="1533"/>
        <w:gridCol w:w="2165"/>
      </w:tblGrid>
      <w:tr w:rsidR="001F35EC" w:rsidRPr="001F35EC" w:rsidTr="001F35EC">
        <w:trPr>
          <w:tblHeader/>
          <w:jc w:val="center"/>
        </w:trPr>
        <w:tc>
          <w:tcPr>
            <w:tcW w:w="1561" w:type="dxa"/>
            <w:vMerge w:val="restart"/>
            <w:vAlign w:val="center"/>
          </w:tcPr>
          <w:p w:rsidR="001F35EC" w:rsidRPr="001F35EC" w:rsidRDefault="001F35EC" w:rsidP="001F35EC">
            <w:pPr>
              <w:ind w:right="-1"/>
              <w:rPr>
                <w:rFonts w:ascii="Liberation Serif" w:hAnsi="Liberation Serif"/>
              </w:rPr>
            </w:pPr>
            <w:r w:rsidRPr="001F35EC">
              <w:rPr>
                <w:rFonts w:ascii="Liberation Serif" w:hAnsi="Liberation Serif"/>
              </w:rPr>
              <w:t>Показатель</w:t>
            </w:r>
          </w:p>
        </w:tc>
        <w:tc>
          <w:tcPr>
            <w:tcW w:w="3129" w:type="dxa"/>
            <w:gridSpan w:val="2"/>
            <w:vAlign w:val="center"/>
          </w:tcPr>
          <w:p w:rsidR="001F35EC" w:rsidRPr="001F35EC" w:rsidRDefault="001F35EC" w:rsidP="001F35EC">
            <w:pPr>
              <w:ind w:right="-1"/>
              <w:rPr>
                <w:rFonts w:ascii="Liberation Serif" w:hAnsi="Liberation Serif"/>
              </w:rPr>
            </w:pPr>
            <w:r>
              <w:rPr>
                <w:rFonts w:ascii="Liberation Serif" w:hAnsi="Liberation Serif"/>
              </w:rPr>
              <w:t xml:space="preserve">Территория город </w:t>
            </w:r>
            <w:r w:rsidRPr="001F35EC">
              <w:rPr>
                <w:rFonts w:ascii="Liberation Serif" w:hAnsi="Liberation Serif"/>
              </w:rPr>
              <w:t>Первоуральск</w:t>
            </w:r>
          </w:p>
        </w:tc>
        <w:tc>
          <w:tcPr>
            <w:tcW w:w="2927" w:type="dxa"/>
            <w:gridSpan w:val="2"/>
            <w:vAlign w:val="center"/>
          </w:tcPr>
          <w:p w:rsidR="001F35EC" w:rsidRPr="001F35EC" w:rsidRDefault="001F35EC" w:rsidP="001F35EC">
            <w:pPr>
              <w:ind w:right="-1"/>
              <w:rPr>
                <w:rFonts w:ascii="Liberation Serif" w:hAnsi="Liberation Serif"/>
              </w:rPr>
            </w:pPr>
            <w:r w:rsidRPr="001F35EC">
              <w:rPr>
                <w:rFonts w:ascii="Liberation Serif" w:hAnsi="Liberation Serif"/>
              </w:rPr>
              <w:t>Территория сельских населенных пунктов</w:t>
            </w:r>
          </w:p>
        </w:tc>
        <w:tc>
          <w:tcPr>
            <w:tcW w:w="2380" w:type="dxa"/>
            <w:vMerge w:val="restart"/>
            <w:vAlign w:val="center"/>
          </w:tcPr>
          <w:p w:rsidR="001F35EC" w:rsidRPr="001F35EC" w:rsidRDefault="001F35EC" w:rsidP="001F35EC">
            <w:pPr>
              <w:ind w:right="-1"/>
              <w:jc w:val="center"/>
              <w:rPr>
                <w:rFonts w:ascii="Liberation Serif" w:hAnsi="Liberation Serif"/>
              </w:rPr>
            </w:pPr>
            <w:r w:rsidRPr="001F35EC">
              <w:rPr>
                <w:rFonts w:ascii="Liberation Serif" w:hAnsi="Liberation Serif"/>
              </w:rPr>
              <w:t>Перечень объектов</w:t>
            </w:r>
          </w:p>
        </w:tc>
      </w:tr>
      <w:tr w:rsidR="001F35EC" w:rsidRPr="001F35EC" w:rsidTr="001F35EC">
        <w:trPr>
          <w:tblHeader/>
          <w:jc w:val="center"/>
        </w:trPr>
        <w:tc>
          <w:tcPr>
            <w:tcW w:w="1561" w:type="dxa"/>
            <w:vMerge/>
            <w:vAlign w:val="center"/>
          </w:tcPr>
          <w:p w:rsidR="001F35EC" w:rsidRPr="001F35EC" w:rsidRDefault="001F35EC" w:rsidP="001F35EC">
            <w:pPr>
              <w:ind w:right="-1"/>
              <w:jc w:val="both"/>
              <w:rPr>
                <w:rFonts w:ascii="Liberation Serif" w:hAnsi="Liberation Serif"/>
              </w:rPr>
            </w:pPr>
          </w:p>
        </w:tc>
        <w:tc>
          <w:tcPr>
            <w:tcW w:w="1596"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5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1597"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Единица измерения</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Значение показателя</w:t>
            </w:r>
          </w:p>
        </w:tc>
        <w:tc>
          <w:tcPr>
            <w:tcW w:w="2380" w:type="dxa"/>
            <w:vMerge/>
            <w:vAlign w:val="center"/>
          </w:tcPr>
          <w:p w:rsidR="001F35EC" w:rsidRPr="001F35EC" w:rsidRDefault="001F35EC" w:rsidP="001F35EC">
            <w:pPr>
              <w:ind w:right="-1"/>
              <w:rPr>
                <w:rFonts w:ascii="Liberation Serif" w:hAnsi="Liberation Serif"/>
              </w:rPr>
            </w:pPr>
          </w:p>
        </w:tc>
      </w:tr>
      <w:tr w:rsidR="001F35EC" w:rsidRPr="001F35EC" w:rsidTr="001F35EC">
        <w:trPr>
          <w:jc w:val="center"/>
        </w:trPr>
        <w:tc>
          <w:tcPr>
            <w:tcW w:w="1561"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Уровень обеспеченность населения приютами для животных</w:t>
            </w:r>
          </w:p>
        </w:tc>
        <w:tc>
          <w:tcPr>
            <w:tcW w:w="1596"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объектов/ 10000 жителей</w:t>
            </w:r>
          </w:p>
        </w:tc>
        <w:tc>
          <w:tcPr>
            <w:tcW w:w="1533"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Не нормируется</w:t>
            </w:r>
          </w:p>
        </w:tc>
        <w:tc>
          <w:tcPr>
            <w:tcW w:w="1597"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объектов/ 10000 жителей</w:t>
            </w:r>
          </w:p>
        </w:tc>
        <w:tc>
          <w:tcPr>
            <w:tcW w:w="1330" w:type="dxa"/>
            <w:vAlign w:val="center"/>
          </w:tcPr>
          <w:p w:rsidR="001F35EC" w:rsidRPr="001F35EC" w:rsidRDefault="001F35EC" w:rsidP="001F35EC">
            <w:pPr>
              <w:ind w:right="-1"/>
              <w:jc w:val="both"/>
              <w:rPr>
                <w:rFonts w:ascii="Liberation Serif" w:hAnsi="Liberation Serif"/>
              </w:rPr>
            </w:pPr>
            <w:r w:rsidRPr="001F35EC">
              <w:rPr>
                <w:rFonts w:ascii="Liberation Serif" w:hAnsi="Liberation Serif"/>
              </w:rPr>
              <w:t>Не нормируется</w:t>
            </w:r>
          </w:p>
        </w:tc>
        <w:tc>
          <w:tcPr>
            <w:tcW w:w="2380" w:type="dxa"/>
            <w:vAlign w:val="center"/>
          </w:tcPr>
          <w:p w:rsidR="001F35EC" w:rsidRPr="001F35EC" w:rsidRDefault="001F35EC" w:rsidP="001F35EC">
            <w:pPr>
              <w:ind w:right="-1"/>
              <w:rPr>
                <w:rFonts w:ascii="Liberation Serif" w:hAnsi="Liberation Serif"/>
              </w:rPr>
            </w:pPr>
            <w:r w:rsidRPr="001F35EC">
              <w:rPr>
                <w:rFonts w:ascii="Liberation Serif" w:hAnsi="Liberation Serif"/>
              </w:rPr>
              <w:t>Приюты для животных</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Максимально допустимый уровень территориальной доступности объектов местного значения для населения не установлен.</w:t>
      </w:r>
    </w:p>
    <w:p w:rsidR="001F35EC" w:rsidRDefault="001F35EC" w:rsidP="00BB4C11">
      <w:pPr>
        <w:ind w:right="-1" w:firstLine="567"/>
        <w:jc w:val="both"/>
        <w:rPr>
          <w:rFonts w:ascii="Liberation Serif" w:hAnsi="Liberation Serif"/>
        </w:rPr>
      </w:pPr>
    </w:p>
    <w:p w:rsidR="001F35EC" w:rsidRPr="001F35EC" w:rsidRDefault="001F35EC" w:rsidP="001F35EC">
      <w:pPr>
        <w:ind w:right="-1" w:firstLine="567"/>
        <w:jc w:val="both"/>
        <w:rPr>
          <w:rFonts w:ascii="Liberation Serif" w:hAnsi="Liberation Serif"/>
          <w:iCs/>
        </w:rPr>
      </w:pPr>
      <w:r w:rsidRPr="001F35EC">
        <w:rPr>
          <w:rFonts w:ascii="Liberation Serif" w:hAnsi="Liberation Serif"/>
          <w:iCs/>
        </w:rPr>
        <w:t>у) Жилищное строительство, в том числе жилфонд социального использования</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1) Минимальные расчётные показатели территорий жилых зон</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Жилые зоны предназначены для преимущественного размещения жилого фонда для постоянного проживания населения.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торговли, здравоохранения, объектов дошкольного, начального общего и среднего (полного) общего образования,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В состав жилых зон могут включаться также территории, предназначенные для ведения садоводства и дачного хозяйства. </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Следует предусматривать дифференциацию жилых зон по типам застройки,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w:t>
      </w:r>
      <w:r w:rsidRPr="001F35EC">
        <w:rPr>
          <w:rFonts w:ascii="Liberation Serif" w:hAnsi="Liberation Serif"/>
        </w:rPr>
        <w:lastRenderedPageBreak/>
        <w:t>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В состав зон жилого назначения включаются зоны застройки: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многоэтажной жилой застройки – 9-16 этажей;</w:t>
      </w:r>
    </w:p>
    <w:p w:rsidR="001F35EC" w:rsidRPr="001F35EC" w:rsidRDefault="001F35EC" w:rsidP="001F35EC">
      <w:pPr>
        <w:ind w:right="-1" w:firstLine="567"/>
        <w:jc w:val="both"/>
        <w:rPr>
          <w:rFonts w:ascii="Liberation Serif" w:hAnsi="Liberation Serif"/>
        </w:rPr>
      </w:pPr>
      <w:proofErr w:type="spellStart"/>
      <w:r w:rsidRPr="001F35EC">
        <w:rPr>
          <w:rFonts w:ascii="Liberation Serif" w:hAnsi="Liberation Serif"/>
        </w:rPr>
        <w:t>среднеэтажной</w:t>
      </w:r>
      <w:proofErr w:type="spellEnd"/>
      <w:r w:rsidRPr="001F35EC">
        <w:rPr>
          <w:rFonts w:ascii="Liberation Serif" w:hAnsi="Liberation Serif"/>
        </w:rPr>
        <w:t xml:space="preserve"> жилой застройки – 5-8 этажей (включая </w:t>
      </w:r>
      <w:proofErr w:type="gramStart"/>
      <w:r w:rsidRPr="001F35EC">
        <w:rPr>
          <w:rFonts w:ascii="Liberation Serif" w:hAnsi="Liberation Serif"/>
        </w:rPr>
        <w:t>мансардный</w:t>
      </w:r>
      <w:proofErr w:type="gramEnd"/>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малоэтажной жилой застройки – 1-4 этажа (включая </w:t>
      </w:r>
      <w:proofErr w:type="gramStart"/>
      <w:r w:rsidRPr="001F35EC">
        <w:rPr>
          <w:rFonts w:ascii="Liberation Serif" w:hAnsi="Liberation Serif"/>
        </w:rPr>
        <w:t>мансардный</w:t>
      </w:r>
      <w:proofErr w:type="gramEnd"/>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блокированной жилой застройки – 1-3 этажа;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индивидуальной жилой застройки – 1-3 этажа.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Намерение о строительстве жилых домов больше 16 этажей в виде архитектурных доминант должно быть обосновано застройщиком на стадии разработки проекта планировки территории и представлено на рассмотрение Администрации городского округа Первоуральск.</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Потребность в жилищном фонде и его структура должны определяться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Для муниципального жилого фонда устанавливается социальная норма площади жилья.</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Для предварительного определения потребности в территориях для жилищного строительства следует принимать укрупненные показатели: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при многоквартирной застройке на 1 тыс. чел.:</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 </w:t>
      </w:r>
      <w:proofErr w:type="gramStart"/>
      <w:r w:rsidRPr="001F35EC">
        <w:rPr>
          <w:rFonts w:ascii="Liberation Serif" w:hAnsi="Liberation Serif"/>
        </w:rPr>
        <w:t>многоэтажная</w:t>
      </w:r>
      <w:proofErr w:type="gramEnd"/>
      <w:r w:rsidRPr="001F35EC">
        <w:rPr>
          <w:rFonts w:ascii="Liberation Serif" w:hAnsi="Liberation Serif"/>
        </w:rPr>
        <w:t xml:space="preserve"> этажности - 7 га;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 </w:t>
      </w:r>
      <w:proofErr w:type="spellStart"/>
      <w:r w:rsidRPr="001F35EC">
        <w:rPr>
          <w:rFonts w:ascii="Liberation Serif" w:hAnsi="Liberation Serif"/>
        </w:rPr>
        <w:t>среднеэтажная</w:t>
      </w:r>
      <w:proofErr w:type="spellEnd"/>
      <w:r w:rsidRPr="001F35EC">
        <w:rPr>
          <w:rFonts w:ascii="Liberation Serif" w:hAnsi="Liberation Serif"/>
        </w:rPr>
        <w:t xml:space="preserve"> - 10 га без земельных участков;</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 </w:t>
      </w:r>
      <w:proofErr w:type="gramStart"/>
      <w:r w:rsidRPr="001F35EC">
        <w:rPr>
          <w:rFonts w:ascii="Liberation Serif" w:hAnsi="Liberation Serif"/>
        </w:rPr>
        <w:t>малоэтажная</w:t>
      </w:r>
      <w:proofErr w:type="gramEnd"/>
      <w:r w:rsidRPr="001F35EC">
        <w:rPr>
          <w:rFonts w:ascii="Liberation Serif" w:hAnsi="Liberation Serif"/>
        </w:rPr>
        <w:t xml:space="preserve"> - 15 га без земельных участков и 25 га с земельными участками;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при индивидуальной застройке с участками на 1 дом – от 0,08 до 0,11 га.</w:t>
      </w:r>
    </w:p>
    <w:p w:rsidR="001F35EC" w:rsidRDefault="001F35EC" w:rsidP="001F35EC">
      <w:pPr>
        <w:ind w:right="-1" w:firstLine="567"/>
        <w:jc w:val="both"/>
        <w:rPr>
          <w:rFonts w:ascii="Liberation Serif" w:hAnsi="Liberation Serif"/>
        </w:rPr>
      </w:pPr>
    </w:p>
    <w:p w:rsidR="001F35EC" w:rsidRPr="001F35EC" w:rsidRDefault="001F35EC" w:rsidP="001F35EC">
      <w:pPr>
        <w:ind w:right="-1" w:firstLine="567"/>
        <w:jc w:val="both"/>
        <w:rPr>
          <w:rFonts w:ascii="Liberation Serif" w:hAnsi="Liberation Serif"/>
        </w:rPr>
      </w:pPr>
      <w:r w:rsidRPr="001F35EC">
        <w:rPr>
          <w:rFonts w:ascii="Liberation Serif" w:hAnsi="Liberation Serif"/>
        </w:rPr>
        <w:t>2) Минимальные расчетные показатели жилищной обеспеченности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Учетная норма площади жилого помещения:</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 </w:t>
      </w:r>
      <w:r w:rsidRPr="001F35EC">
        <w:rPr>
          <w:rFonts w:ascii="Liberation Serif" w:hAnsi="Liberation Serif"/>
        </w:rPr>
        <w:tab/>
        <w:t>15 кв. метров общей площади на одного члена семьи в отношении граждан, проживающих в сельской местности;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w:t>
      </w:r>
      <w:r w:rsidRPr="001F35EC">
        <w:rPr>
          <w:rFonts w:ascii="Liberation Serif" w:hAnsi="Liberation Serif"/>
        </w:rPr>
        <w:tab/>
        <w:t xml:space="preserve"> 10 кв. метров общей площади на одного члена семьи в отношении остальных граждан.</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Норма предоставления площади жилого помещения по договору социального найма: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 </w:t>
      </w:r>
      <w:r w:rsidRPr="001F35EC">
        <w:rPr>
          <w:rFonts w:ascii="Liberation Serif" w:hAnsi="Liberation Serif"/>
        </w:rPr>
        <w:tab/>
        <w:t>в размере от 15 кв. метров до 18 кв. метров общей площади на одного члена семьи. С согласия граждан, допускается предоставление отдельных квартир с общей площадью менее 15 кв. метров на одного члена семьи.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 </w:t>
      </w:r>
      <w:r w:rsidRPr="001F35EC">
        <w:rPr>
          <w:rFonts w:ascii="Liberation Serif" w:hAnsi="Liberation Serif"/>
        </w:rPr>
        <w:tab/>
        <w:t>одиноким гражданам жилое помещение предоставляется общей площадью выше указанной нормы, но не более площади однокомнатной квартиры.</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Уровни комфорта проживания обеспечивают комфорт проживания населения на территории жилой зоны, в жилом доме, квартире с учетом элементов социальной, инженерной, транспортной инфраструктур и подразделяются на четыре уровня:</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1) минимальный уровень;</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2) средний уровень;</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3) повышенный уровень;</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4) высокий уровень.</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Каждому уровню комфорта проживания соответствуют следующие типы жилых домов по уровню комфорта: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1) минимальному уровню - социальный тип и специализированный тип;</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2) среднему уровню - массовый тип;</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3) повышенному уровню - повышенный тип;</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4) высокому уровню - </w:t>
      </w:r>
      <w:proofErr w:type="spellStart"/>
      <w:r w:rsidRPr="001F35EC">
        <w:rPr>
          <w:rFonts w:ascii="Liberation Serif" w:hAnsi="Liberation Serif"/>
        </w:rPr>
        <w:t>высококомфортный</w:t>
      </w:r>
      <w:proofErr w:type="spellEnd"/>
      <w:r w:rsidRPr="001F35EC">
        <w:rPr>
          <w:rFonts w:ascii="Liberation Serif" w:hAnsi="Liberation Serif"/>
        </w:rPr>
        <w:t xml:space="preserve"> тип.</w:t>
      </w:r>
    </w:p>
    <w:p w:rsidR="001F35EC" w:rsidRPr="001F35EC" w:rsidRDefault="001F35EC" w:rsidP="00BB4C11">
      <w:pPr>
        <w:ind w:right="-1" w:firstLine="567"/>
        <w:jc w:val="both"/>
        <w:rPr>
          <w:rFonts w:ascii="Liberation Serif" w:hAnsi="Liberation Serif"/>
        </w:rPr>
      </w:pPr>
    </w:p>
    <w:p w:rsidR="004E07D2" w:rsidRDefault="004E07D2">
      <w:pPr>
        <w:spacing w:after="200" w:line="276" w:lineRule="auto"/>
        <w:rPr>
          <w:rFonts w:ascii="Liberation Serif" w:eastAsiaTheme="minorHAnsi" w:hAnsi="Liberation Serif"/>
          <w:lang w:eastAsia="en-US"/>
        </w:rPr>
      </w:pPr>
      <w:r>
        <w:rPr>
          <w:rFonts w:ascii="Liberation Serif" w:eastAsiaTheme="minorHAnsi" w:hAnsi="Liberation Serif"/>
          <w:lang w:eastAsia="en-US"/>
        </w:rPr>
        <w:br w:type="page"/>
      </w:r>
    </w:p>
    <w:p w:rsidR="001F35EC" w:rsidRPr="001F35EC" w:rsidRDefault="001F35EC" w:rsidP="001F35EC">
      <w:pPr>
        <w:suppressAutoHyphens/>
        <w:ind w:firstLine="540"/>
        <w:jc w:val="right"/>
        <w:rPr>
          <w:rFonts w:ascii="Liberation Serif" w:eastAsiaTheme="minorHAnsi" w:hAnsi="Liberation Serif"/>
          <w:lang w:eastAsia="en-US"/>
        </w:rPr>
      </w:pPr>
      <w:r w:rsidRPr="001F35EC">
        <w:rPr>
          <w:rFonts w:ascii="Liberation Serif" w:eastAsiaTheme="minorHAnsi" w:hAnsi="Liberation Serif"/>
          <w:lang w:eastAsia="en-US"/>
        </w:rPr>
        <w:lastRenderedPageBreak/>
        <w:t>Таблица 17</w:t>
      </w:r>
    </w:p>
    <w:p w:rsidR="001F35EC" w:rsidRPr="001F35EC" w:rsidRDefault="001F35EC" w:rsidP="001F35EC">
      <w:pPr>
        <w:ind w:right="-1" w:firstLine="567"/>
        <w:jc w:val="center"/>
        <w:rPr>
          <w:rFonts w:ascii="Liberation Serif" w:hAnsi="Liberation Serif"/>
        </w:rPr>
      </w:pPr>
      <w:r w:rsidRPr="001F35EC">
        <w:rPr>
          <w:rFonts w:ascii="Liberation Serif" w:hAnsi="Liberation Serif"/>
        </w:rPr>
        <w:t>Минимальные 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5"/>
        <w:gridCol w:w="2714"/>
        <w:gridCol w:w="3526"/>
      </w:tblGrid>
      <w:tr w:rsidR="001F35EC" w:rsidRPr="001F35EC" w:rsidTr="001F35EC">
        <w:trPr>
          <w:tblHeader/>
          <w:jc w:val="center"/>
        </w:trPr>
        <w:tc>
          <w:tcPr>
            <w:tcW w:w="594" w:type="dxa"/>
            <w:vAlign w:val="center"/>
          </w:tcPr>
          <w:p w:rsidR="001F35EC" w:rsidRPr="001F35EC" w:rsidRDefault="001F35EC" w:rsidP="001F35EC">
            <w:pPr>
              <w:keepNext/>
              <w:keepLines/>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w:t>
            </w:r>
          </w:p>
          <w:p w:rsidR="001F35EC" w:rsidRPr="001F35EC" w:rsidRDefault="001F35EC" w:rsidP="001F35EC">
            <w:pPr>
              <w:keepNext/>
              <w:keepLines/>
              <w:autoSpaceDE w:val="0"/>
              <w:autoSpaceDN w:val="0"/>
              <w:adjustRightInd w:val="0"/>
              <w:jc w:val="center"/>
              <w:rPr>
                <w:rFonts w:ascii="Liberation Serif" w:eastAsiaTheme="minorHAnsi" w:hAnsi="Liberation Serif"/>
                <w:bCs/>
                <w:lang w:eastAsia="en-US"/>
              </w:rPr>
            </w:pPr>
            <w:proofErr w:type="gramStart"/>
            <w:r w:rsidRPr="001F35EC">
              <w:rPr>
                <w:rFonts w:ascii="Liberation Serif" w:eastAsiaTheme="minorHAnsi" w:hAnsi="Liberation Serif"/>
                <w:bCs/>
                <w:lang w:eastAsia="en-US"/>
              </w:rPr>
              <w:t>п</w:t>
            </w:r>
            <w:proofErr w:type="gramEnd"/>
            <w:r w:rsidRPr="001F35EC">
              <w:rPr>
                <w:rFonts w:ascii="Liberation Serif" w:eastAsiaTheme="minorHAnsi" w:hAnsi="Liberation Serif"/>
                <w:bCs/>
                <w:lang w:eastAsia="en-US"/>
              </w:rPr>
              <w:t>/п</w:t>
            </w:r>
          </w:p>
        </w:tc>
        <w:tc>
          <w:tcPr>
            <w:tcW w:w="3055" w:type="dxa"/>
            <w:vAlign w:val="center"/>
          </w:tcPr>
          <w:p w:rsidR="001F35EC" w:rsidRPr="001F35EC" w:rsidRDefault="001F35EC" w:rsidP="001F35EC">
            <w:pPr>
              <w:keepNext/>
              <w:keepLines/>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Тип жилого дома по уровню комфорта</w:t>
            </w:r>
          </w:p>
        </w:tc>
        <w:tc>
          <w:tcPr>
            <w:tcW w:w="2714" w:type="dxa"/>
            <w:vAlign w:val="center"/>
          </w:tcPr>
          <w:p w:rsidR="001F35EC" w:rsidRPr="001F35EC" w:rsidRDefault="001F35EC" w:rsidP="001F35EC">
            <w:pPr>
              <w:keepNext/>
              <w:keepLines/>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Обеспеченность общей площадью квартиры, кв. м/чел</w:t>
            </w:r>
          </w:p>
        </w:tc>
        <w:tc>
          <w:tcPr>
            <w:tcW w:w="3526" w:type="dxa"/>
            <w:vAlign w:val="center"/>
          </w:tcPr>
          <w:p w:rsidR="001F35EC" w:rsidRPr="001F35EC" w:rsidRDefault="001F35EC" w:rsidP="001F35EC">
            <w:pPr>
              <w:keepNext/>
              <w:keepLines/>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 xml:space="preserve">Обеспеченность жилыми комнатами, </w:t>
            </w:r>
            <w:proofErr w:type="spellStart"/>
            <w:proofErr w:type="gramStart"/>
            <w:r w:rsidRPr="001F35EC">
              <w:rPr>
                <w:rFonts w:ascii="Liberation Serif" w:eastAsiaTheme="minorHAnsi" w:hAnsi="Liberation Serif"/>
                <w:bCs/>
                <w:lang w:eastAsia="en-US"/>
              </w:rPr>
              <w:t>шт</w:t>
            </w:r>
            <w:proofErr w:type="spellEnd"/>
            <w:proofErr w:type="gramEnd"/>
            <w:r w:rsidRPr="001F35EC">
              <w:rPr>
                <w:rFonts w:ascii="Liberation Serif" w:eastAsiaTheme="minorHAnsi" w:hAnsi="Liberation Serif"/>
                <w:bCs/>
                <w:lang w:eastAsia="en-US"/>
              </w:rPr>
              <w:t>/чел</w:t>
            </w:r>
          </w:p>
        </w:tc>
      </w:tr>
      <w:tr w:rsidR="001F35EC" w:rsidRPr="001F35EC" w:rsidTr="001F35EC">
        <w:trPr>
          <w:jc w:val="center"/>
        </w:trPr>
        <w:tc>
          <w:tcPr>
            <w:tcW w:w="594" w:type="dxa"/>
            <w:vAlign w:val="center"/>
          </w:tcPr>
          <w:p w:rsidR="001F35EC" w:rsidRPr="001F35EC" w:rsidRDefault="001F35EC" w:rsidP="001F35EC">
            <w:pPr>
              <w:keepNext/>
              <w:keepLines/>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1. </w:t>
            </w:r>
          </w:p>
        </w:tc>
        <w:tc>
          <w:tcPr>
            <w:tcW w:w="3055" w:type="dxa"/>
            <w:vAlign w:val="center"/>
          </w:tcPr>
          <w:p w:rsidR="001F35EC" w:rsidRPr="001F35EC" w:rsidRDefault="001F35EC" w:rsidP="001F35EC">
            <w:pPr>
              <w:keepNext/>
              <w:keepLines/>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Социальный </w:t>
            </w:r>
          </w:p>
        </w:tc>
        <w:tc>
          <w:tcPr>
            <w:tcW w:w="2714" w:type="dxa"/>
            <w:vAlign w:val="center"/>
          </w:tcPr>
          <w:p w:rsidR="001F35EC" w:rsidRPr="001F35EC" w:rsidRDefault="001F35EC" w:rsidP="0038793E">
            <w:pPr>
              <w:keepNext/>
              <w:keepLines/>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15-18</w:t>
            </w:r>
          </w:p>
        </w:tc>
        <w:tc>
          <w:tcPr>
            <w:tcW w:w="3526" w:type="dxa"/>
            <w:vAlign w:val="center"/>
          </w:tcPr>
          <w:p w:rsidR="001F35EC" w:rsidRPr="001F35EC" w:rsidRDefault="001F35EC" w:rsidP="0038793E">
            <w:pPr>
              <w:keepNext/>
              <w:keepLines/>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Количество жилых комнат в квартире меньше на одну комнату или равно числу проживающих</w:t>
            </w:r>
          </w:p>
        </w:tc>
      </w:tr>
      <w:tr w:rsidR="001F35EC" w:rsidRPr="001F35EC" w:rsidTr="001F35EC">
        <w:trPr>
          <w:jc w:val="center"/>
        </w:trPr>
        <w:tc>
          <w:tcPr>
            <w:tcW w:w="594"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2. </w:t>
            </w:r>
          </w:p>
        </w:tc>
        <w:tc>
          <w:tcPr>
            <w:tcW w:w="3055"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Массовый </w:t>
            </w:r>
          </w:p>
        </w:tc>
        <w:tc>
          <w:tcPr>
            <w:tcW w:w="2714"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19-29</w:t>
            </w:r>
          </w:p>
        </w:tc>
        <w:tc>
          <w:tcPr>
            <w:tcW w:w="3526"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Количество жилых комнат в квартире равно или больше на одну комнату числа проживающих</w:t>
            </w:r>
          </w:p>
        </w:tc>
      </w:tr>
      <w:tr w:rsidR="001F35EC" w:rsidRPr="001F35EC" w:rsidTr="001F35EC">
        <w:trPr>
          <w:jc w:val="center"/>
        </w:trPr>
        <w:tc>
          <w:tcPr>
            <w:tcW w:w="594"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3. </w:t>
            </w:r>
          </w:p>
        </w:tc>
        <w:tc>
          <w:tcPr>
            <w:tcW w:w="3055"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Повышенной комфортности </w:t>
            </w:r>
          </w:p>
        </w:tc>
        <w:tc>
          <w:tcPr>
            <w:tcW w:w="2714"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30-59</w:t>
            </w:r>
          </w:p>
        </w:tc>
        <w:tc>
          <w:tcPr>
            <w:tcW w:w="3526"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Количество жилых комнат в квартире больше на одну, две комнаты числа проживающих</w:t>
            </w:r>
          </w:p>
        </w:tc>
      </w:tr>
      <w:tr w:rsidR="001F35EC" w:rsidRPr="001F35EC" w:rsidTr="001F35EC">
        <w:trPr>
          <w:jc w:val="center"/>
        </w:trPr>
        <w:tc>
          <w:tcPr>
            <w:tcW w:w="594"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4. </w:t>
            </w:r>
          </w:p>
        </w:tc>
        <w:tc>
          <w:tcPr>
            <w:tcW w:w="3055"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proofErr w:type="spellStart"/>
            <w:r w:rsidRPr="001F35EC">
              <w:rPr>
                <w:rFonts w:ascii="Liberation Serif" w:eastAsiaTheme="minorHAnsi" w:hAnsi="Liberation Serif"/>
                <w:bCs/>
                <w:lang w:eastAsia="en-US"/>
              </w:rPr>
              <w:t>Высококомфортный</w:t>
            </w:r>
            <w:proofErr w:type="spellEnd"/>
            <w:r w:rsidRPr="001F35EC">
              <w:rPr>
                <w:rFonts w:ascii="Liberation Serif" w:eastAsiaTheme="minorHAnsi" w:hAnsi="Liberation Serif"/>
                <w:bCs/>
                <w:lang w:eastAsia="en-US"/>
              </w:rPr>
              <w:t xml:space="preserve"> </w:t>
            </w:r>
          </w:p>
        </w:tc>
        <w:tc>
          <w:tcPr>
            <w:tcW w:w="2714"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60 и более</w:t>
            </w:r>
          </w:p>
        </w:tc>
        <w:tc>
          <w:tcPr>
            <w:tcW w:w="3526"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Количество жилых комнат в квартире больше на две и более комнаты числа проживающих</w:t>
            </w:r>
          </w:p>
        </w:tc>
      </w:tr>
      <w:tr w:rsidR="001F35EC" w:rsidRPr="001F35EC" w:rsidTr="001F35EC">
        <w:trPr>
          <w:jc w:val="center"/>
        </w:trPr>
        <w:tc>
          <w:tcPr>
            <w:tcW w:w="594"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5. </w:t>
            </w:r>
          </w:p>
        </w:tc>
        <w:tc>
          <w:tcPr>
            <w:tcW w:w="3055" w:type="dxa"/>
            <w:vAlign w:val="center"/>
          </w:tcPr>
          <w:p w:rsidR="001F35EC" w:rsidRPr="001F35EC" w:rsidRDefault="001F35EC" w:rsidP="001F35EC">
            <w:pPr>
              <w:autoSpaceDE w:val="0"/>
              <w:autoSpaceDN w:val="0"/>
              <w:adjustRightInd w:val="0"/>
              <w:rPr>
                <w:rFonts w:ascii="Liberation Serif" w:eastAsiaTheme="minorHAnsi" w:hAnsi="Liberation Serif"/>
                <w:bCs/>
                <w:lang w:eastAsia="en-US"/>
              </w:rPr>
            </w:pPr>
            <w:r w:rsidRPr="001F35EC">
              <w:rPr>
                <w:rFonts w:ascii="Liberation Serif" w:eastAsiaTheme="minorHAnsi" w:hAnsi="Liberation Serif"/>
                <w:bCs/>
                <w:lang w:eastAsia="en-US"/>
              </w:rPr>
              <w:t xml:space="preserve">Специализированный (кроме общежитий, жилых помещений </w:t>
            </w:r>
            <w:proofErr w:type="spellStart"/>
            <w:r w:rsidRPr="001F35EC">
              <w:rPr>
                <w:rFonts w:ascii="Liberation Serif" w:eastAsiaTheme="minorHAnsi" w:hAnsi="Liberation Serif"/>
                <w:bCs/>
                <w:lang w:eastAsia="en-US"/>
              </w:rPr>
              <w:t>мане</w:t>
            </w:r>
            <w:proofErr w:type="gramStart"/>
            <w:r w:rsidRPr="001F35EC">
              <w:rPr>
                <w:rFonts w:ascii="Liberation Serif" w:eastAsiaTheme="minorHAnsi" w:hAnsi="Liberation Serif"/>
                <w:bCs/>
                <w:lang w:eastAsia="en-US"/>
              </w:rPr>
              <w:t>в</w:t>
            </w:r>
            <w:proofErr w:type="spellEnd"/>
            <w:r w:rsidRPr="001F35EC">
              <w:rPr>
                <w:rFonts w:ascii="Liberation Serif" w:eastAsiaTheme="minorHAnsi" w:hAnsi="Liberation Serif"/>
                <w:bCs/>
                <w:lang w:eastAsia="en-US"/>
              </w:rPr>
              <w:t>-</w:t>
            </w:r>
            <w:proofErr w:type="gramEnd"/>
            <w:r w:rsidRPr="001F35EC">
              <w:rPr>
                <w:rFonts w:ascii="Liberation Serif" w:eastAsiaTheme="minorHAnsi" w:hAnsi="Liberation Serif"/>
                <w:bCs/>
                <w:lang w:eastAsia="en-US"/>
              </w:rPr>
              <w:t xml:space="preserve"> </w:t>
            </w:r>
            <w:proofErr w:type="spellStart"/>
            <w:r w:rsidRPr="001F35EC">
              <w:rPr>
                <w:rFonts w:ascii="Liberation Serif" w:eastAsiaTheme="minorHAnsi" w:hAnsi="Liberation Serif"/>
                <w:bCs/>
                <w:lang w:eastAsia="en-US"/>
              </w:rPr>
              <w:t>ренного</w:t>
            </w:r>
            <w:proofErr w:type="spellEnd"/>
            <w:r w:rsidRPr="001F35EC">
              <w:rPr>
                <w:rFonts w:ascii="Liberation Serif" w:eastAsiaTheme="minorHAnsi" w:hAnsi="Liberation Serif"/>
                <w:bCs/>
                <w:lang w:eastAsia="en-US"/>
              </w:rPr>
              <w:t xml:space="preserve"> фонда и для временного поселения вынужденных переселенцев и лиц, признанных беженцами) </w:t>
            </w:r>
          </w:p>
        </w:tc>
        <w:tc>
          <w:tcPr>
            <w:tcW w:w="2714"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18-20</w:t>
            </w:r>
          </w:p>
        </w:tc>
        <w:tc>
          <w:tcPr>
            <w:tcW w:w="3526" w:type="dxa"/>
            <w:vAlign w:val="center"/>
          </w:tcPr>
          <w:p w:rsidR="001F35EC" w:rsidRPr="001F35EC" w:rsidRDefault="001F35EC" w:rsidP="0038793E">
            <w:pPr>
              <w:autoSpaceDE w:val="0"/>
              <w:autoSpaceDN w:val="0"/>
              <w:adjustRightInd w:val="0"/>
              <w:jc w:val="center"/>
              <w:rPr>
                <w:rFonts w:ascii="Liberation Serif" w:eastAsiaTheme="minorHAnsi" w:hAnsi="Liberation Serif"/>
                <w:bCs/>
                <w:lang w:eastAsia="en-US"/>
              </w:rPr>
            </w:pPr>
            <w:r w:rsidRPr="001F35EC">
              <w:rPr>
                <w:rFonts w:ascii="Liberation Serif" w:eastAsiaTheme="minorHAnsi" w:hAnsi="Liberation Serif"/>
                <w:bCs/>
                <w:lang w:eastAsia="en-US"/>
              </w:rPr>
              <w:t>Количество жилых комнат в квартире равно числу проживающих</w:t>
            </w:r>
          </w:p>
        </w:tc>
      </w:tr>
    </w:tbl>
    <w:p w:rsidR="001F35EC" w:rsidRPr="001F35EC" w:rsidRDefault="001F35EC" w:rsidP="001F35EC">
      <w:pPr>
        <w:ind w:right="-1" w:firstLine="567"/>
        <w:jc w:val="both"/>
        <w:rPr>
          <w:rFonts w:ascii="Liberation Serif" w:hAnsi="Liberation Serif"/>
        </w:rPr>
      </w:pPr>
      <w:r w:rsidRPr="001F35EC">
        <w:rPr>
          <w:rFonts w:ascii="Liberation Serif" w:hAnsi="Liberation Serif"/>
        </w:rPr>
        <w:t>Для определения объемов и структуры жилищного строительства допускается принимать среднюю обеспеченность жилым фондом 30,8 кв. м общей площади на 1 чел.</w:t>
      </w:r>
    </w:p>
    <w:p w:rsidR="001F35EC" w:rsidRPr="001F35EC" w:rsidRDefault="001F35EC" w:rsidP="001F35EC">
      <w:pPr>
        <w:suppressAutoHyphens/>
        <w:ind w:firstLine="540"/>
        <w:jc w:val="right"/>
        <w:rPr>
          <w:rFonts w:ascii="Liberation Serif" w:eastAsiaTheme="minorHAnsi" w:hAnsi="Liberation Serif"/>
          <w:lang w:eastAsia="en-US"/>
        </w:rPr>
      </w:pPr>
    </w:p>
    <w:p w:rsidR="001F35EC" w:rsidRPr="001F35EC" w:rsidRDefault="001F35EC" w:rsidP="001F35EC">
      <w:pPr>
        <w:suppressAutoHyphens/>
        <w:ind w:firstLine="540"/>
        <w:jc w:val="right"/>
        <w:rPr>
          <w:rFonts w:ascii="Liberation Serif" w:eastAsiaTheme="minorHAnsi" w:hAnsi="Liberation Serif"/>
          <w:lang w:eastAsia="en-US"/>
        </w:rPr>
      </w:pPr>
      <w:r w:rsidRPr="001F35EC">
        <w:rPr>
          <w:rFonts w:ascii="Liberation Serif" w:eastAsiaTheme="minorHAnsi" w:hAnsi="Liberation Serif"/>
          <w:lang w:eastAsia="en-US"/>
        </w:rPr>
        <w:t>Таблица 18</w:t>
      </w:r>
    </w:p>
    <w:p w:rsidR="001F35EC" w:rsidRPr="001F35EC" w:rsidRDefault="001F35EC" w:rsidP="001F35EC">
      <w:pPr>
        <w:ind w:right="-1" w:firstLine="567"/>
        <w:jc w:val="center"/>
        <w:rPr>
          <w:rFonts w:ascii="Liberation Serif" w:hAnsi="Liberation Serif"/>
        </w:rPr>
      </w:pPr>
      <w:r w:rsidRPr="001F35EC">
        <w:rPr>
          <w:rFonts w:ascii="Liberation Serif" w:hAnsi="Liberation Serif"/>
        </w:rPr>
        <w:t>Размеры квартир в многоквартирных жилых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w:t>
      </w:r>
    </w:p>
    <w:tbl>
      <w:tblPr>
        <w:tblW w:w="95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7"/>
        <w:gridCol w:w="811"/>
        <w:gridCol w:w="858"/>
        <w:gridCol w:w="834"/>
        <w:gridCol w:w="908"/>
        <w:gridCol w:w="821"/>
        <w:gridCol w:w="877"/>
      </w:tblGrid>
      <w:tr w:rsidR="001F35EC" w:rsidRPr="007F63E5" w:rsidTr="001F35EC">
        <w:trPr>
          <w:trHeight w:val="20"/>
        </w:trPr>
        <w:tc>
          <w:tcPr>
            <w:tcW w:w="4487" w:type="dxa"/>
            <w:shd w:val="clear" w:color="auto" w:fill="FFFFFF"/>
            <w:vAlign w:val="center"/>
          </w:tcPr>
          <w:p w:rsidR="001F35EC" w:rsidRPr="007F63E5" w:rsidRDefault="001F35EC" w:rsidP="001F35EC">
            <w:pPr>
              <w:jc w:val="center"/>
              <w:rPr>
                <w:bCs/>
              </w:rPr>
            </w:pPr>
            <w:r w:rsidRPr="007F63E5">
              <w:rPr>
                <w:bCs/>
              </w:rPr>
              <w:t>Число жилых комнат</w:t>
            </w:r>
          </w:p>
        </w:tc>
        <w:tc>
          <w:tcPr>
            <w:tcW w:w="811" w:type="dxa"/>
            <w:shd w:val="clear" w:color="auto" w:fill="FFFFFF"/>
            <w:vAlign w:val="center"/>
          </w:tcPr>
          <w:p w:rsidR="001F35EC" w:rsidRPr="007F63E5" w:rsidRDefault="001F35EC" w:rsidP="001F35EC">
            <w:pPr>
              <w:jc w:val="center"/>
              <w:rPr>
                <w:bCs/>
              </w:rPr>
            </w:pPr>
            <w:r w:rsidRPr="007F63E5">
              <w:rPr>
                <w:bCs/>
              </w:rPr>
              <w:t>1</w:t>
            </w:r>
          </w:p>
        </w:tc>
        <w:tc>
          <w:tcPr>
            <w:tcW w:w="858" w:type="dxa"/>
            <w:shd w:val="clear" w:color="auto" w:fill="FFFFFF"/>
            <w:vAlign w:val="center"/>
          </w:tcPr>
          <w:p w:rsidR="001F35EC" w:rsidRPr="007F63E5" w:rsidRDefault="001F35EC" w:rsidP="001F35EC">
            <w:pPr>
              <w:jc w:val="center"/>
              <w:rPr>
                <w:bCs/>
              </w:rPr>
            </w:pPr>
            <w:r w:rsidRPr="007F63E5">
              <w:rPr>
                <w:bCs/>
              </w:rPr>
              <w:t>2</w:t>
            </w:r>
          </w:p>
        </w:tc>
        <w:tc>
          <w:tcPr>
            <w:tcW w:w="834" w:type="dxa"/>
            <w:shd w:val="clear" w:color="auto" w:fill="FFFFFF"/>
            <w:vAlign w:val="center"/>
          </w:tcPr>
          <w:p w:rsidR="001F35EC" w:rsidRPr="007F63E5" w:rsidRDefault="001F35EC" w:rsidP="001F35EC">
            <w:pPr>
              <w:jc w:val="center"/>
              <w:rPr>
                <w:bCs/>
              </w:rPr>
            </w:pPr>
            <w:r w:rsidRPr="007F63E5">
              <w:rPr>
                <w:bCs/>
              </w:rPr>
              <w:t>3</w:t>
            </w:r>
          </w:p>
        </w:tc>
        <w:tc>
          <w:tcPr>
            <w:tcW w:w="908" w:type="dxa"/>
            <w:shd w:val="clear" w:color="auto" w:fill="FFFFFF"/>
            <w:vAlign w:val="center"/>
          </w:tcPr>
          <w:p w:rsidR="001F35EC" w:rsidRPr="007F63E5" w:rsidRDefault="001F35EC" w:rsidP="001F35EC">
            <w:pPr>
              <w:jc w:val="center"/>
              <w:rPr>
                <w:bCs/>
              </w:rPr>
            </w:pPr>
            <w:r w:rsidRPr="007F63E5">
              <w:rPr>
                <w:bCs/>
              </w:rPr>
              <w:t>4</w:t>
            </w:r>
          </w:p>
        </w:tc>
        <w:tc>
          <w:tcPr>
            <w:tcW w:w="821" w:type="dxa"/>
            <w:shd w:val="clear" w:color="auto" w:fill="FFFFFF"/>
            <w:vAlign w:val="center"/>
          </w:tcPr>
          <w:p w:rsidR="001F35EC" w:rsidRPr="007F63E5" w:rsidRDefault="001F35EC" w:rsidP="001F35EC">
            <w:pPr>
              <w:jc w:val="center"/>
              <w:rPr>
                <w:bCs/>
              </w:rPr>
            </w:pPr>
            <w:r w:rsidRPr="007F63E5">
              <w:rPr>
                <w:bCs/>
              </w:rPr>
              <w:t>5</w:t>
            </w:r>
          </w:p>
        </w:tc>
        <w:tc>
          <w:tcPr>
            <w:tcW w:w="877" w:type="dxa"/>
            <w:shd w:val="clear" w:color="auto" w:fill="FFFFFF"/>
            <w:vAlign w:val="center"/>
          </w:tcPr>
          <w:p w:rsidR="001F35EC" w:rsidRPr="007F63E5" w:rsidRDefault="001F35EC" w:rsidP="001F35EC">
            <w:pPr>
              <w:jc w:val="center"/>
              <w:rPr>
                <w:bCs/>
              </w:rPr>
            </w:pPr>
            <w:r w:rsidRPr="007F63E5">
              <w:rPr>
                <w:bCs/>
              </w:rPr>
              <w:t>6</w:t>
            </w:r>
          </w:p>
        </w:tc>
      </w:tr>
      <w:tr w:rsidR="001F35EC" w:rsidRPr="007F63E5" w:rsidTr="001F35EC">
        <w:trPr>
          <w:trHeight w:val="20"/>
        </w:trPr>
        <w:tc>
          <w:tcPr>
            <w:tcW w:w="4487" w:type="dxa"/>
            <w:shd w:val="clear" w:color="auto" w:fill="FFFFFF"/>
            <w:vAlign w:val="center"/>
          </w:tcPr>
          <w:p w:rsidR="001F35EC" w:rsidRPr="007F63E5" w:rsidRDefault="001F35EC" w:rsidP="001F35EC">
            <w:pPr>
              <w:jc w:val="center"/>
              <w:rPr>
                <w:bCs/>
              </w:rPr>
            </w:pPr>
            <w:r w:rsidRPr="007F63E5">
              <w:rPr>
                <w:bCs/>
              </w:rPr>
              <w:t>Площадь квартир (по нижнему и верхнему пределу площади), кв</w:t>
            </w:r>
            <w:proofErr w:type="gramStart"/>
            <w:r w:rsidRPr="007F63E5">
              <w:rPr>
                <w:bCs/>
              </w:rPr>
              <w:t>.м</w:t>
            </w:r>
            <w:proofErr w:type="gramEnd"/>
          </w:p>
        </w:tc>
        <w:tc>
          <w:tcPr>
            <w:tcW w:w="811" w:type="dxa"/>
            <w:shd w:val="clear" w:color="auto" w:fill="FFFFFF"/>
            <w:vAlign w:val="center"/>
          </w:tcPr>
          <w:p w:rsidR="001F35EC" w:rsidRPr="007F63E5" w:rsidRDefault="001F35EC" w:rsidP="001F35EC">
            <w:pPr>
              <w:jc w:val="center"/>
              <w:rPr>
                <w:bCs/>
              </w:rPr>
            </w:pPr>
            <w:r w:rsidRPr="007F63E5">
              <w:rPr>
                <w:bCs/>
              </w:rPr>
              <w:t>28-45</w:t>
            </w:r>
          </w:p>
        </w:tc>
        <w:tc>
          <w:tcPr>
            <w:tcW w:w="858" w:type="dxa"/>
            <w:shd w:val="clear" w:color="auto" w:fill="FFFFFF"/>
            <w:vAlign w:val="center"/>
          </w:tcPr>
          <w:p w:rsidR="001F35EC" w:rsidRPr="007F63E5" w:rsidRDefault="001F35EC" w:rsidP="001F35EC">
            <w:pPr>
              <w:jc w:val="center"/>
              <w:rPr>
                <w:bCs/>
              </w:rPr>
            </w:pPr>
            <w:r w:rsidRPr="007F63E5">
              <w:rPr>
                <w:bCs/>
              </w:rPr>
              <w:t>44 - 60</w:t>
            </w:r>
          </w:p>
        </w:tc>
        <w:tc>
          <w:tcPr>
            <w:tcW w:w="834" w:type="dxa"/>
            <w:shd w:val="clear" w:color="auto" w:fill="FFFFFF"/>
            <w:vAlign w:val="center"/>
          </w:tcPr>
          <w:p w:rsidR="001F35EC" w:rsidRPr="007F63E5" w:rsidRDefault="001F35EC" w:rsidP="001F35EC">
            <w:pPr>
              <w:jc w:val="center"/>
              <w:rPr>
                <w:bCs/>
              </w:rPr>
            </w:pPr>
            <w:r w:rsidRPr="007F63E5">
              <w:rPr>
                <w:bCs/>
              </w:rPr>
              <w:t>56-80</w:t>
            </w:r>
          </w:p>
        </w:tc>
        <w:tc>
          <w:tcPr>
            <w:tcW w:w="908" w:type="dxa"/>
            <w:shd w:val="clear" w:color="auto" w:fill="FFFFFF"/>
            <w:vAlign w:val="center"/>
          </w:tcPr>
          <w:p w:rsidR="001F35EC" w:rsidRPr="007F63E5" w:rsidRDefault="001F35EC" w:rsidP="001F35EC">
            <w:pPr>
              <w:jc w:val="center"/>
              <w:rPr>
                <w:bCs/>
              </w:rPr>
            </w:pPr>
            <w:r w:rsidRPr="007F63E5">
              <w:rPr>
                <w:bCs/>
              </w:rPr>
              <w:t>70-100</w:t>
            </w:r>
          </w:p>
        </w:tc>
        <w:tc>
          <w:tcPr>
            <w:tcW w:w="821" w:type="dxa"/>
            <w:shd w:val="clear" w:color="auto" w:fill="FFFFFF"/>
            <w:vAlign w:val="center"/>
          </w:tcPr>
          <w:p w:rsidR="001F35EC" w:rsidRPr="007F63E5" w:rsidRDefault="001F35EC" w:rsidP="001F35EC">
            <w:pPr>
              <w:jc w:val="center"/>
              <w:rPr>
                <w:bCs/>
              </w:rPr>
            </w:pPr>
            <w:r w:rsidRPr="007F63E5">
              <w:rPr>
                <w:bCs/>
              </w:rPr>
              <w:t>84-116</w:t>
            </w:r>
          </w:p>
        </w:tc>
        <w:tc>
          <w:tcPr>
            <w:tcW w:w="877" w:type="dxa"/>
            <w:shd w:val="clear" w:color="auto" w:fill="FFFFFF"/>
            <w:vAlign w:val="center"/>
          </w:tcPr>
          <w:p w:rsidR="001F35EC" w:rsidRPr="007F63E5" w:rsidRDefault="001F35EC" w:rsidP="001F35EC">
            <w:pPr>
              <w:jc w:val="center"/>
              <w:rPr>
                <w:bCs/>
              </w:rPr>
            </w:pPr>
            <w:r w:rsidRPr="007F63E5">
              <w:rPr>
                <w:bCs/>
              </w:rPr>
              <w:t>103-126</w:t>
            </w:r>
          </w:p>
        </w:tc>
      </w:tr>
    </w:tbl>
    <w:p w:rsidR="001F35EC" w:rsidRPr="007F63E5" w:rsidRDefault="001F35EC" w:rsidP="001F35EC">
      <w:pPr>
        <w:ind w:right="-1" w:firstLine="567"/>
        <w:jc w:val="both"/>
      </w:pPr>
    </w:p>
    <w:p w:rsidR="001F35EC" w:rsidRPr="001F35EC" w:rsidRDefault="001F35EC" w:rsidP="001F35EC">
      <w:pPr>
        <w:ind w:right="-1" w:firstLine="567"/>
        <w:jc w:val="both"/>
        <w:rPr>
          <w:rFonts w:ascii="Liberation Serif" w:hAnsi="Liberation Serif"/>
        </w:rPr>
      </w:pPr>
      <w:r w:rsidRPr="001F35EC">
        <w:rPr>
          <w:rFonts w:ascii="Liberation Serif" w:hAnsi="Liberation Serif"/>
        </w:rPr>
        <w:t>3) Минимальные расчетные показатели общей площади территории для размещения объектов жилой застройки.</w:t>
      </w:r>
    </w:p>
    <w:p w:rsidR="004E07D2" w:rsidRDefault="004E07D2">
      <w:pPr>
        <w:spacing w:after="200" w:line="276" w:lineRule="auto"/>
        <w:rPr>
          <w:rFonts w:ascii="Liberation Serif" w:eastAsiaTheme="minorHAnsi" w:hAnsi="Liberation Serif"/>
          <w:lang w:eastAsia="en-US"/>
        </w:rPr>
      </w:pPr>
      <w:r>
        <w:rPr>
          <w:rFonts w:ascii="Liberation Serif" w:eastAsiaTheme="minorHAnsi" w:hAnsi="Liberation Serif"/>
          <w:lang w:eastAsia="en-US"/>
        </w:rPr>
        <w:br w:type="page"/>
      </w:r>
    </w:p>
    <w:p w:rsidR="001F35EC" w:rsidRPr="001F35EC" w:rsidRDefault="001F35EC" w:rsidP="001F35EC">
      <w:pPr>
        <w:suppressAutoHyphens/>
        <w:ind w:firstLine="540"/>
        <w:jc w:val="right"/>
        <w:rPr>
          <w:rFonts w:ascii="Liberation Serif" w:eastAsiaTheme="minorHAnsi" w:hAnsi="Liberation Serif"/>
          <w:lang w:eastAsia="en-US"/>
        </w:rPr>
      </w:pPr>
      <w:r w:rsidRPr="001F35EC">
        <w:rPr>
          <w:rFonts w:ascii="Liberation Serif" w:eastAsiaTheme="minorHAnsi" w:hAnsi="Liberation Serif"/>
          <w:lang w:eastAsia="en-US"/>
        </w:rPr>
        <w:lastRenderedPageBreak/>
        <w:t>Таблица 19</w:t>
      </w:r>
    </w:p>
    <w:p w:rsidR="001F35EC" w:rsidRPr="001F35EC" w:rsidRDefault="001F35EC" w:rsidP="001F35EC">
      <w:pPr>
        <w:ind w:firstLine="709"/>
        <w:jc w:val="center"/>
        <w:rPr>
          <w:rFonts w:ascii="Liberation Serif" w:eastAsiaTheme="minorHAnsi" w:hAnsi="Liberation Serif"/>
          <w:lang w:eastAsia="en-US"/>
        </w:rPr>
      </w:pPr>
      <w:r w:rsidRPr="001F35EC">
        <w:rPr>
          <w:rFonts w:ascii="Liberation Serif" w:hAnsi="Liberation Serif"/>
        </w:rPr>
        <w:t>Расчетные показатели плотности населения жилых микрорайонов (кварталов) в сельской местности подлежащих застройке территорий и территорий, подлежащих развитию, для строительства жилых домов секционного и блокированного типа, а также индивидуальных жилых домов</w:t>
      </w:r>
    </w:p>
    <w:tbl>
      <w:tblPr>
        <w:tblW w:w="9923"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715"/>
        <w:gridCol w:w="856"/>
        <w:gridCol w:w="714"/>
        <w:gridCol w:w="857"/>
        <w:gridCol w:w="1570"/>
        <w:gridCol w:w="1427"/>
        <w:gridCol w:w="714"/>
        <w:gridCol w:w="571"/>
        <w:gridCol w:w="714"/>
      </w:tblGrid>
      <w:tr w:rsidR="001F35EC" w:rsidRPr="001F35EC" w:rsidTr="001F35EC">
        <w:trPr>
          <w:trHeight w:val="20"/>
          <w:jc w:val="center"/>
        </w:trPr>
        <w:tc>
          <w:tcPr>
            <w:tcW w:w="1771" w:type="dxa"/>
            <w:vMerge w:val="restart"/>
            <w:vAlign w:val="center"/>
          </w:tcPr>
          <w:p w:rsidR="001F35EC" w:rsidRPr="001F35EC" w:rsidRDefault="001F35EC" w:rsidP="001F35EC">
            <w:pPr>
              <w:jc w:val="center"/>
              <w:rPr>
                <w:rFonts w:ascii="Liberation Serif" w:eastAsiaTheme="minorHAnsi" w:hAnsi="Liberation Serif"/>
                <w:bCs/>
                <w:lang w:eastAsia="en-US"/>
              </w:rPr>
            </w:pPr>
            <w:r w:rsidRPr="001F35EC">
              <w:rPr>
                <w:rFonts w:ascii="Liberation Serif" w:eastAsiaTheme="minorHAnsi" w:hAnsi="Liberation Serif"/>
                <w:bCs/>
                <w:lang w:eastAsia="en-US"/>
              </w:rPr>
              <w:t>Тип жилого дома по уровню комфорта</w:t>
            </w:r>
          </w:p>
        </w:tc>
        <w:tc>
          <w:tcPr>
            <w:tcW w:w="8080" w:type="dxa"/>
            <w:gridSpan w:val="9"/>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proofErr w:type="gramStart"/>
            <w:r w:rsidRPr="001F35EC">
              <w:rPr>
                <w:rFonts w:ascii="Liberation Serif" w:hAnsi="Liberation Serif"/>
                <w:bCs/>
              </w:rPr>
              <w:t>Плотность населения микрорайона (квартала) жилищного строительства, чел./га, на территориях, подлежащих застройке, и территориях, подлежащих развитию, не более</w:t>
            </w:r>
            <w:proofErr w:type="gramEnd"/>
          </w:p>
        </w:tc>
      </w:tr>
      <w:tr w:rsidR="001F35EC" w:rsidRPr="001F35EC" w:rsidTr="001F35EC">
        <w:trPr>
          <w:trHeight w:val="20"/>
          <w:jc w:val="center"/>
        </w:trPr>
        <w:tc>
          <w:tcPr>
            <w:tcW w:w="1771" w:type="dxa"/>
            <w:vMerge/>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p>
        </w:tc>
        <w:tc>
          <w:tcPr>
            <w:tcW w:w="3119" w:type="dxa"/>
            <w:gridSpan w:val="4"/>
            <w:vAlign w:val="center"/>
          </w:tcPr>
          <w:p w:rsidR="001F35EC" w:rsidRPr="001F35EC" w:rsidRDefault="001F35EC" w:rsidP="001F35EC">
            <w:pPr>
              <w:suppressAutoHyphens/>
              <w:jc w:val="center"/>
              <w:rPr>
                <w:rFonts w:ascii="Liberation Serif" w:eastAsiaTheme="minorHAnsi" w:hAnsi="Liberation Serif"/>
                <w:bCs/>
                <w:lang w:eastAsia="en-US"/>
              </w:rPr>
            </w:pPr>
            <w:r w:rsidRPr="001F35EC">
              <w:rPr>
                <w:rFonts w:ascii="Liberation Serif" w:eastAsiaTheme="minorHAnsi" w:hAnsi="Liberation Serif"/>
                <w:bCs/>
                <w:lang w:eastAsia="en-US"/>
              </w:rPr>
              <w:t xml:space="preserve">Индивидуальные жилые дома с площадью </w:t>
            </w:r>
            <w:proofErr w:type="spellStart"/>
            <w:r w:rsidRPr="001F35EC">
              <w:rPr>
                <w:rFonts w:ascii="Liberation Serif" w:eastAsiaTheme="minorHAnsi" w:hAnsi="Liberation Serif"/>
                <w:bCs/>
                <w:lang w:eastAsia="en-US"/>
              </w:rPr>
              <w:t>приквартирных</w:t>
            </w:r>
            <w:proofErr w:type="spellEnd"/>
            <w:r w:rsidRPr="001F35EC">
              <w:rPr>
                <w:rFonts w:ascii="Liberation Serif" w:eastAsiaTheme="minorHAnsi" w:hAnsi="Liberation Serif"/>
                <w:bCs/>
                <w:lang w:eastAsia="en-US"/>
              </w:rPr>
              <w:t xml:space="preserve"> участков, </w:t>
            </w:r>
            <w:proofErr w:type="gramStart"/>
            <w:r w:rsidRPr="001F35EC">
              <w:rPr>
                <w:rFonts w:ascii="Liberation Serif" w:eastAsiaTheme="minorHAnsi" w:hAnsi="Liberation Serif"/>
                <w:bCs/>
                <w:lang w:eastAsia="en-US"/>
              </w:rPr>
              <w:t>га</w:t>
            </w:r>
            <w:proofErr w:type="gramEnd"/>
          </w:p>
        </w:tc>
        <w:tc>
          <w:tcPr>
            <w:tcW w:w="2976" w:type="dxa"/>
            <w:gridSpan w:val="2"/>
            <w:vAlign w:val="center"/>
          </w:tcPr>
          <w:p w:rsidR="001F35EC" w:rsidRPr="001F35EC" w:rsidRDefault="001F35EC" w:rsidP="001F35EC">
            <w:pPr>
              <w:suppressAutoHyphens/>
              <w:jc w:val="center"/>
              <w:rPr>
                <w:rFonts w:ascii="Liberation Serif" w:eastAsiaTheme="minorHAnsi" w:hAnsi="Liberation Serif"/>
                <w:bCs/>
                <w:lang w:eastAsia="en-US"/>
              </w:rPr>
            </w:pPr>
            <w:r w:rsidRPr="001F35EC">
              <w:rPr>
                <w:rFonts w:ascii="Liberation Serif" w:eastAsiaTheme="minorHAnsi" w:hAnsi="Liberation Serif"/>
                <w:bCs/>
                <w:lang w:eastAsia="en-US"/>
              </w:rPr>
              <w:t xml:space="preserve">Жилые дома блокированного типа с площадью </w:t>
            </w:r>
            <w:proofErr w:type="spellStart"/>
            <w:r w:rsidRPr="001F35EC">
              <w:rPr>
                <w:rFonts w:ascii="Liberation Serif" w:eastAsiaTheme="minorHAnsi" w:hAnsi="Liberation Serif"/>
                <w:bCs/>
                <w:lang w:eastAsia="en-US"/>
              </w:rPr>
              <w:t>приквартирных</w:t>
            </w:r>
            <w:proofErr w:type="spellEnd"/>
            <w:r w:rsidRPr="001F35EC">
              <w:rPr>
                <w:rFonts w:ascii="Liberation Serif" w:eastAsiaTheme="minorHAnsi" w:hAnsi="Liberation Serif"/>
                <w:bCs/>
                <w:lang w:eastAsia="en-US"/>
              </w:rPr>
              <w:t xml:space="preserve"> участков, </w:t>
            </w:r>
            <w:proofErr w:type="gramStart"/>
            <w:r w:rsidRPr="001F35EC">
              <w:rPr>
                <w:rFonts w:ascii="Liberation Serif" w:eastAsiaTheme="minorHAnsi" w:hAnsi="Liberation Serif"/>
                <w:bCs/>
                <w:lang w:eastAsia="en-US"/>
              </w:rPr>
              <w:t>га</w:t>
            </w:r>
            <w:proofErr w:type="gramEnd"/>
          </w:p>
        </w:tc>
        <w:tc>
          <w:tcPr>
            <w:tcW w:w="1985" w:type="dxa"/>
            <w:gridSpan w:val="3"/>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Секционные</w:t>
            </w:r>
          </w:p>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жилые дома с этажностью</w:t>
            </w:r>
          </w:p>
        </w:tc>
      </w:tr>
      <w:tr w:rsidR="001F35EC" w:rsidRPr="001F35EC" w:rsidTr="001F35EC">
        <w:trPr>
          <w:trHeight w:val="20"/>
          <w:jc w:val="center"/>
        </w:trPr>
        <w:tc>
          <w:tcPr>
            <w:tcW w:w="1771" w:type="dxa"/>
            <w:vMerge/>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До 0,1</w:t>
            </w:r>
          </w:p>
        </w:tc>
        <w:tc>
          <w:tcPr>
            <w:tcW w:w="850"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0,15</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0,20</w:t>
            </w:r>
          </w:p>
        </w:tc>
        <w:tc>
          <w:tcPr>
            <w:tcW w:w="851"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0,25</w:t>
            </w:r>
          </w:p>
        </w:tc>
        <w:tc>
          <w:tcPr>
            <w:tcW w:w="1559" w:type="dxa"/>
            <w:vAlign w:val="center"/>
          </w:tcPr>
          <w:p w:rsidR="001F35EC" w:rsidRPr="001F35EC" w:rsidRDefault="001F35EC" w:rsidP="001F35EC">
            <w:pPr>
              <w:tabs>
                <w:tab w:val="left" w:pos="-102"/>
              </w:tabs>
              <w:autoSpaceDE w:val="0"/>
              <w:autoSpaceDN w:val="0"/>
              <w:adjustRightInd w:val="0"/>
              <w:ind w:left="-57" w:right="-57"/>
              <w:jc w:val="center"/>
              <w:rPr>
                <w:rFonts w:ascii="Liberation Serif" w:hAnsi="Liberation Serif"/>
                <w:bCs/>
              </w:rPr>
            </w:pPr>
            <w:r w:rsidRPr="001F35EC">
              <w:rPr>
                <w:rFonts w:ascii="Liberation Serif" w:hAnsi="Liberation Serif"/>
                <w:bCs/>
              </w:rPr>
              <w:t>0,03</w:t>
            </w:r>
          </w:p>
        </w:tc>
        <w:tc>
          <w:tcPr>
            <w:tcW w:w="1417" w:type="dxa"/>
            <w:vAlign w:val="center"/>
          </w:tcPr>
          <w:p w:rsidR="001F35EC" w:rsidRPr="001F35EC" w:rsidRDefault="001F35EC" w:rsidP="001F35EC">
            <w:pPr>
              <w:tabs>
                <w:tab w:val="left" w:pos="-108"/>
              </w:tabs>
              <w:autoSpaceDE w:val="0"/>
              <w:autoSpaceDN w:val="0"/>
              <w:adjustRightInd w:val="0"/>
              <w:ind w:left="-57" w:right="-57"/>
              <w:jc w:val="center"/>
              <w:rPr>
                <w:rFonts w:ascii="Liberation Serif" w:hAnsi="Liberation Serif"/>
                <w:bCs/>
              </w:rPr>
            </w:pPr>
            <w:r w:rsidRPr="001F35EC">
              <w:rPr>
                <w:rFonts w:ascii="Liberation Serif" w:hAnsi="Liberation Serif"/>
                <w:bCs/>
              </w:rPr>
              <w:t>0,04-0,05</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2 </w:t>
            </w:r>
            <w:proofErr w:type="spellStart"/>
            <w:r w:rsidRPr="001F35EC">
              <w:rPr>
                <w:rFonts w:ascii="Liberation Serif" w:hAnsi="Liberation Serif"/>
                <w:bCs/>
              </w:rPr>
              <w:t>эт</w:t>
            </w:r>
            <w:proofErr w:type="spellEnd"/>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4 </w:t>
            </w:r>
            <w:proofErr w:type="spellStart"/>
            <w:r w:rsidRPr="001F35EC">
              <w:rPr>
                <w:rFonts w:ascii="Liberation Serif" w:hAnsi="Liberation Serif"/>
                <w:bCs/>
              </w:rPr>
              <w:t>эт</w:t>
            </w:r>
            <w:proofErr w:type="spellEnd"/>
            <w:r w:rsidRPr="001F35EC">
              <w:rPr>
                <w:rFonts w:ascii="Liberation Serif" w:hAnsi="Liberation Serif"/>
                <w:bCs/>
              </w:rPr>
              <w:t>.</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5 </w:t>
            </w:r>
            <w:proofErr w:type="spellStart"/>
            <w:proofErr w:type="gramStart"/>
            <w:r w:rsidRPr="001F35EC">
              <w:rPr>
                <w:rFonts w:ascii="Liberation Serif" w:hAnsi="Liberation Serif"/>
                <w:bCs/>
              </w:rPr>
              <w:t>эт</w:t>
            </w:r>
            <w:proofErr w:type="spellEnd"/>
            <w:r w:rsidRPr="001F35EC">
              <w:rPr>
                <w:rFonts w:ascii="Liberation Serif" w:hAnsi="Liberation Serif"/>
                <w:bCs/>
              </w:rPr>
              <w:t>. и</w:t>
            </w:r>
            <w:proofErr w:type="gramEnd"/>
            <w:r w:rsidRPr="001F35EC">
              <w:rPr>
                <w:rFonts w:ascii="Liberation Serif" w:hAnsi="Liberation Serif"/>
                <w:bCs/>
              </w:rPr>
              <w:t xml:space="preserve"> более</w:t>
            </w:r>
          </w:p>
        </w:tc>
      </w:tr>
      <w:tr w:rsidR="001F35EC" w:rsidRPr="001F35EC" w:rsidTr="001F35EC">
        <w:trPr>
          <w:trHeight w:val="20"/>
          <w:jc w:val="center"/>
        </w:trPr>
        <w:tc>
          <w:tcPr>
            <w:tcW w:w="1771" w:type="dxa"/>
            <w:vAlign w:val="center"/>
          </w:tcPr>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Социальный</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25</w:t>
            </w:r>
          </w:p>
        </w:tc>
        <w:tc>
          <w:tcPr>
            <w:tcW w:w="850" w:type="dxa"/>
            <w:vAlign w:val="center"/>
          </w:tcPr>
          <w:p w:rsidR="001F35EC" w:rsidRPr="001F35EC" w:rsidRDefault="001F35EC" w:rsidP="001F35EC">
            <w:pPr>
              <w:tabs>
                <w:tab w:val="left" w:pos="0"/>
              </w:tabs>
              <w:autoSpaceDE w:val="0"/>
              <w:autoSpaceDN w:val="0"/>
              <w:adjustRightInd w:val="0"/>
              <w:ind w:left="-57" w:right="-57"/>
              <w:jc w:val="both"/>
              <w:rPr>
                <w:rFonts w:ascii="Liberation Serif" w:hAnsi="Liberation Serif"/>
                <w:bCs/>
              </w:rPr>
            </w:pPr>
          </w:p>
        </w:tc>
        <w:tc>
          <w:tcPr>
            <w:tcW w:w="709" w:type="dxa"/>
            <w:vAlign w:val="center"/>
          </w:tcPr>
          <w:p w:rsidR="001F35EC" w:rsidRPr="001F35EC" w:rsidRDefault="001F35EC" w:rsidP="001F35EC">
            <w:pPr>
              <w:tabs>
                <w:tab w:val="left" w:pos="0"/>
              </w:tabs>
              <w:autoSpaceDE w:val="0"/>
              <w:autoSpaceDN w:val="0"/>
              <w:adjustRightInd w:val="0"/>
              <w:ind w:left="-57" w:right="-57"/>
              <w:jc w:val="both"/>
              <w:rPr>
                <w:rFonts w:ascii="Liberation Serif" w:hAnsi="Liberation Serif"/>
                <w:bCs/>
              </w:rPr>
            </w:pPr>
          </w:p>
        </w:tc>
        <w:tc>
          <w:tcPr>
            <w:tcW w:w="851" w:type="dxa"/>
            <w:vAlign w:val="center"/>
          </w:tcPr>
          <w:p w:rsidR="001F35EC" w:rsidRPr="001F35EC" w:rsidRDefault="001F35EC" w:rsidP="001F35EC">
            <w:pPr>
              <w:tabs>
                <w:tab w:val="left" w:pos="0"/>
              </w:tabs>
              <w:autoSpaceDE w:val="0"/>
              <w:autoSpaceDN w:val="0"/>
              <w:adjustRightInd w:val="0"/>
              <w:ind w:left="-57" w:right="-57"/>
              <w:jc w:val="both"/>
              <w:rPr>
                <w:rFonts w:ascii="Liberation Serif" w:hAnsi="Liberation Serif"/>
                <w:bCs/>
              </w:rPr>
            </w:pPr>
          </w:p>
        </w:tc>
        <w:tc>
          <w:tcPr>
            <w:tcW w:w="155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96-65</w:t>
            </w:r>
          </w:p>
        </w:tc>
        <w:tc>
          <w:tcPr>
            <w:tcW w:w="141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95</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142</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250</w:t>
            </w:r>
          </w:p>
        </w:tc>
      </w:tr>
      <w:tr w:rsidR="001F35EC" w:rsidRPr="001F35EC" w:rsidTr="001F35EC">
        <w:trPr>
          <w:trHeight w:val="20"/>
          <w:jc w:val="center"/>
        </w:trPr>
        <w:tc>
          <w:tcPr>
            <w:tcW w:w="1771" w:type="dxa"/>
            <w:vAlign w:val="center"/>
          </w:tcPr>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Массовый</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21-23</w:t>
            </w:r>
          </w:p>
        </w:tc>
        <w:tc>
          <w:tcPr>
            <w:tcW w:w="850"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15- 16</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13-14</w:t>
            </w:r>
          </w:p>
        </w:tc>
        <w:tc>
          <w:tcPr>
            <w:tcW w:w="851" w:type="dxa"/>
            <w:vAlign w:val="center"/>
          </w:tcPr>
          <w:p w:rsidR="001F35EC" w:rsidRPr="001F35EC" w:rsidRDefault="001F35EC" w:rsidP="001F35EC">
            <w:pPr>
              <w:tabs>
                <w:tab w:val="left" w:pos="0"/>
              </w:tabs>
              <w:autoSpaceDE w:val="0"/>
              <w:autoSpaceDN w:val="0"/>
              <w:adjustRightInd w:val="0"/>
              <w:ind w:left="-57" w:right="-57"/>
              <w:jc w:val="both"/>
              <w:rPr>
                <w:rFonts w:ascii="Liberation Serif" w:hAnsi="Liberation Serif"/>
                <w:bCs/>
              </w:rPr>
            </w:pPr>
          </w:p>
        </w:tc>
        <w:tc>
          <w:tcPr>
            <w:tcW w:w="155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141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57-39 </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77</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110</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180</w:t>
            </w:r>
          </w:p>
        </w:tc>
      </w:tr>
      <w:tr w:rsidR="001F35EC" w:rsidRPr="001F35EC" w:rsidTr="001F35EC">
        <w:trPr>
          <w:trHeight w:val="20"/>
          <w:jc w:val="center"/>
        </w:trPr>
        <w:tc>
          <w:tcPr>
            <w:tcW w:w="1771" w:type="dxa"/>
            <w:vAlign w:val="center"/>
          </w:tcPr>
          <w:p w:rsidR="001F35EC" w:rsidRPr="001F35EC" w:rsidRDefault="001F35EC" w:rsidP="001F35EC">
            <w:pPr>
              <w:widowControl w:val="0"/>
              <w:tabs>
                <w:tab w:val="left" w:pos="-12"/>
              </w:tabs>
              <w:autoSpaceDE w:val="0"/>
              <w:autoSpaceDN w:val="0"/>
              <w:adjustRightInd w:val="0"/>
              <w:jc w:val="both"/>
              <w:rPr>
                <w:rFonts w:ascii="Liberation Serif" w:hAnsi="Liberation Serif"/>
                <w:bCs/>
              </w:rPr>
            </w:pPr>
            <w:r w:rsidRPr="001F35EC">
              <w:rPr>
                <w:rFonts w:ascii="Liberation Serif" w:hAnsi="Liberation Serif"/>
                <w:bCs/>
              </w:rPr>
              <w:t>Повышенной комфортности</w:t>
            </w:r>
          </w:p>
        </w:tc>
        <w:tc>
          <w:tcPr>
            <w:tcW w:w="709" w:type="dxa"/>
            <w:vAlign w:val="center"/>
          </w:tcPr>
          <w:p w:rsidR="001F35EC" w:rsidRPr="001F35EC" w:rsidRDefault="001F35EC" w:rsidP="001F35EC">
            <w:pPr>
              <w:tabs>
                <w:tab w:val="left" w:pos="0"/>
              </w:tabs>
              <w:autoSpaceDE w:val="0"/>
              <w:autoSpaceDN w:val="0"/>
              <w:adjustRightInd w:val="0"/>
              <w:ind w:left="-57" w:right="-57"/>
              <w:jc w:val="both"/>
              <w:rPr>
                <w:rFonts w:ascii="Liberation Serif" w:hAnsi="Liberation Serif"/>
                <w:bCs/>
              </w:rPr>
            </w:pPr>
          </w:p>
        </w:tc>
        <w:tc>
          <w:tcPr>
            <w:tcW w:w="850" w:type="dxa"/>
            <w:vAlign w:val="center"/>
          </w:tcPr>
          <w:p w:rsidR="001F35EC" w:rsidRPr="001F35EC" w:rsidRDefault="001F35EC" w:rsidP="001F35EC">
            <w:pPr>
              <w:tabs>
                <w:tab w:val="left" w:pos="0"/>
              </w:tabs>
              <w:autoSpaceDE w:val="0"/>
              <w:autoSpaceDN w:val="0"/>
              <w:adjustRightInd w:val="0"/>
              <w:ind w:left="-57" w:right="-57"/>
              <w:jc w:val="both"/>
              <w:rPr>
                <w:rFonts w:ascii="Liberation Serif" w:hAnsi="Liberation Serif"/>
                <w:bCs/>
              </w:rPr>
            </w:pP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12</w:t>
            </w:r>
          </w:p>
        </w:tc>
        <w:tc>
          <w:tcPr>
            <w:tcW w:w="851"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10</w:t>
            </w:r>
          </w:p>
        </w:tc>
        <w:tc>
          <w:tcPr>
            <w:tcW w:w="155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141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52-37 </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64</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74</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110</w:t>
            </w:r>
          </w:p>
        </w:tc>
      </w:tr>
      <w:tr w:rsidR="001F35EC" w:rsidRPr="001F35EC" w:rsidTr="001F35EC">
        <w:trPr>
          <w:trHeight w:val="20"/>
          <w:jc w:val="center"/>
        </w:trPr>
        <w:tc>
          <w:tcPr>
            <w:tcW w:w="1771" w:type="dxa"/>
            <w:vAlign w:val="center"/>
          </w:tcPr>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Высоко-</w:t>
            </w:r>
          </w:p>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комфортный</w:t>
            </w:r>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p>
        </w:tc>
        <w:tc>
          <w:tcPr>
            <w:tcW w:w="850" w:type="dxa"/>
            <w:vAlign w:val="center"/>
          </w:tcPr>
          <w:p w:rsidR="001F35EC" w:rsidRPr="001F35EC" w:rsidRDefault="001F35EC" w:rsidP="001F35EC">
            <w:pPr>
              <w:tabs>
                <w:tab w:val="left" w:pos="0"/>
              </w:tabs>
              <w:autoSpaceDE w:val="0"/>
              <w:autoSpaceDN w:val="0"/>
              <w:adjustRightInd w:val="0"/>
              <w:ind w:left="-57" w:right="-57"/>
              <w:jc w:val="both"/>
              <w:rPr>
                <w:rFonts w:ascii="Liberation Serif" w:hAnsi="Liberation Serif"/>
                <w:bCs/>
              </w:rPr>
            </w:pPr>
          </w:p>
        </w:tc>
        <w:tc>
          <w:tcPr>
            <w:tcW w:w="70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7</w:t>
            </w:r>
          </w:p>
        </w:tc>
        <w:tc>
          <w:tcPr>
            <w:tcW w:w="851"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6</w:t>
            </w:r>
          </w:p>
        </w:tc>
        <w:tc>
          <w:tcPr>
            <w:tcW w:w="155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141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70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43</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70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r>
      <w:tr w:rsidR="001F35EC" w:rsidRPr="001F35EC" w:rsidTr="001F35EC">
        <w:trPr>
          <w:trHeight w:val="20"/>
          <w:jc w:val="center"/>
        </w:trPr>
        <w:tc>
          <w:tcPr>
            <w:tcW w:w="1771" w:type="dxa"/>
            <w:vAlign w:val="center"/>
          </w:tcPr>
          <w:p w:rsidR="001F35EC" w:rsidRPr="001F35EC" w:rsidRDefault="001F35EC" w:rsidP="001F35EC">
            <w:pPr>
              <w:widowControl w:val="0"/>
              <w:tabs>
                <w:tab w:val="left" w:pos="-12"/>
              </w:tabs>
              <w:autoSpaceDE w:val="0"/>
              <w:autoSpaceDN w:val="0"/>
              <w:adjustRightInd w:val="0"/>
              <w:jc w:val="both"/>
              <w:rPr>
                <w:rFonts w:ascii="Liberation Serif" w:hAnsi="Liberation Serif"/>
                <w:bCs/>
              </w:rPr>
            </w:pPr>
            <w:proofErr w:type="spellStart"/>
            <w:proofErr w:type="gramStart"/>
            <w:r w:rsidRPr="001F35EC">
              <w:rPr>
                <w:rFonts w:ascii="Liberation Serif" w:hAnsi="Liberation Serif"/>
                <w:bCs/>
              </w:rPr>
              <w:t>Специализи-рованный</w:t>
            </w:r>
            <w:proofErr w:type="spellEnd"/>
            <w:proofErr w:type="gramEnd"/>
          </w:p>
        </w:tc>
        <w:tc>
          <w:tcPr>
            <w:tcW w:w="709"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25</w:t>
            </w:r>
          </w:p>
        </w:tc>
        <w:tc>
          <w:tcPr>
            <w:tcW w:w="850"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20</w:t>
            </w:r>
          </w:p>
        </w:tc>
        <w:tc>
          <w:tcPr>
            <w:tcW w:w="70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p>
        </w:tc>
        <w:tc>
          <w:tcPr>
            <w:tcW w:w="851"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p>
        </w:tc>
        <w:tc>
          <w:tcPr>
            <w:tcW w:w="155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96-65</w:t>
            </w:r>
          </w:p>
        </w:tc>
        <w:tc>
          <w:tcPr>
            <w:tcW w:w="141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57-39 </w:t>
            </w:r>
          </w:p>
        </w:tc>
        <w:tc>
          <w:tcPr>
            <w:tcW w:w="70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95</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142</w:t>
            </w:r>
          </w:p>
        </w:tc>
        <w:tc>
          <w:tcPr>
            <w:tcW w:w="709"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250</w:t>
            </w:r>
          </w:p>
        </w:tc>
      </w:tr>
    </w:tbl>
    <w:p w:rsidR="001F35EC" w:rsidRDefault="001F35EC" w:rsidP="001F35EC">
      <w:pPr>
        <w:suppressAutoHyphens/>
        <w:ind w:firstLine="540"/>
        <w:jc w:val="right"/>
        <w:rPr>
          <w:rFonts w:ascii="Liberation Serif" w:eastAsiaTheme="minorHAnsi" w:hAnsi="Liberation Serif"/>
          <w:lang w:eastAsia="en-US"/>
        </w:rPr>
      </w:pPr>
    </w:p>
    <w:p w:rsidR="001F35EC" w:rsidRPr="001F35EC" w:rsidRDefault="001F35EC" w:rsidP="001F35EC">
      <w:pPr>
        <w:suppressAutoHyphens/>
        <w:ind w:firstLine="540"/>
        <w:jc w:val="right"/>
        <w:rPr>
          <w:rFonts w:ascii="Liberation Serif" w:eastAsiaTheme="minorHAnsi" w:hAnsi="Liberation Serif"/>
          <w:lang w:eastAsia="en-US"/>
        </w:rPr>
      </w:pPr>
      <w:r w:rsidRPr="001F35EC">
        <w:rPr>
          <w:rFonts w:ascii="Liberation Serif" w:eastAsiaTheme="minorHAnsi" w:hAnsi="Liberation Serif"/>
          <w:lang w:eastAsia="en-US"/>
        </w:rPr>
        <w:t>Таблица 20</w:t>
      </w:r>
    </w:p>
    <w:p w:rsidR="001F35EC" w:rsidRPr="001F35EC" w:rsidRDefault="001F35EC" w:rsidP="001F35EC">
      <w:pPr>
        <w:ind w:firstLine="709"/>
        <w:jc w:val="center"/>
        <w:rPr>
          <w:rFonts w:ascii="Liberation Serif" w:eastAsiaTheme="minorHAnsi" w:hAnsi="Liberation Serif"/>
          <w:lang w:eastAsia="en-US"/>
        </w:rPr>
      </w:pPr>
      <w:r w:rsidRPr="001F35EC">
        <w:rPr>
          <w:rFonts w:ascii="Liberation Serif" w:hAnsi="Liberation Serif"/>
        </w:rPr>
        <w:t>Расчетные показатели плотности населения жилых микрорайонов (кварталов) городских населенных пунктах подлежащих застройке территорий и территорий, подлежащих развитию, для строительства жилых домов секционного и блокированного типа, а также индивидуальных жилых домов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572"/>
        <w:gridCol w:w="857"/>
        <w:gridCol w:w="571"/>
        <w:gridCol w:w="571"/>
        <w:gridCol w:w="999"/>
        <w:gridCol w:w="856"/>
        <w:gridCol w:w="571"/>
        <w:gridCol w:w="571"/>
        <w:gridCol w:w="571"/>
        <w:gridCol w:w="571"/>
        <w:gridCol w:w="571"/>
        <w:gridCol w:w="857"/>
      </w:tblGrid>
      <w:tr w:rsidR="001F35EC" w:rsidRPr="001F35EC" w:rsidTr="001F35EC">
        <w:trPr>
          <w:trHeight w:val="77"/>
          <w:tblHeader/>
          <w:jc w:val="center"/>
        </w:trPr>
        <w:tc>
          <w:tcPr>
            <w:tcW w:w="1771" w:type="dxa"/>
            <w:vMerge w:val="restart"/>
            <w:vAlign w:val="center"/>
          </w:tcPr>
          <w:p w:rsidR="001F35EC" w:rsidRPr="001F35EC" w:rsidRDefault="001F35EC" w:rsidP="001F35EC">
            <w:pPr>
              <w:jc w:val="center"/>
              <w:rPr>
                <w:rFonts w:ascii="Liberation Serif" w:eastAsiaTheme="minorHAnsi" w:hAnsi="Liberation Serif"/>
                <w:bCs/>
                <w:lang w:eastAsia="en-US"/>
              </w:rPr>
            </w:pPr>
            <w:r w:rsidRPr="001F35EC">
              <w:rPr>
                <w:rFonts w:ascii="Liberation Serif" w:eastAsiaTheme="minorHAnsi" w:hAnsi="Liberation Serif"/>
                <w:bCs/>
                <w:lang w:eastAsia="en-US"/>
              </w:rPr>
              <w:t>Тип жилого дома по уровню комфорта</w:t>
            </w:r>
          </w:p>
        </w:tc>
        <w:tc>
          <w:tcPr>
            <w:tcW w:w="8080" w:type="dxa"/>
            <w:gridSpan w:val="12"/>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proofErr w:type="gramStart"/>
            <w:r w:rsidRPr="001F35EC">
              <w:rPr>
                <w:rFonts w:ascii="Liberation Serif" w:hAnsi="Liberation Serif"/>
                <w:bCs/>
              </w:rPr>
              <w:t>Плотность населения микрорайона (квартала) жилищного строительства, чел./га, на территориях, подлежащих застройке, и территориях, подлежащих развитию, не более</w:t>
            </w:r>
            <w:proofErr w:type="gramEnd"/>
          </w:p>
        </w:tc>
      </w:tr>
      <w:tr w:rsidR="001F35EC" w:rsidRPr="001F35EC" w:rsidTr="001F35EC">
        <w:trPr>
          <w:trHeight w:val="1214"/>
          <w:tblHeader/>
          <w:jc w:val="center"/>
        </w:trPr>
        <w:tc>
          <w:tcPr>
            <w:tcW w:w="1771" w:type="dxa"/>
            <w:vMerge/>
            <w:vAlign w:val="center"/>
          </w:tcPr>
          <w:p w:rsidR="001F35EC" w:rsidRPr="001F35EC" w:rsidRDefault="001F35EC" w:rsidP="001F35EC">
            <w:pPr>
              <w:tabs>
                <w:tab w:val="left" w:pos="0"/>
              </w:tabs>
              <w:autoSpaceDE w:val="0"/>
              <w:autoSpaceDN w:val="0"/>
              <w:adjustRightInd w:val="0"/>
              <w:jc w:val="both"/>
              <w:rPr>
                <w:rFonts w:ascii="Liberation Serif" w:hAnsi="Liberation Serif"/>
                <w:bCs/>
              </w:rPr>
            </w:pPr>
          </w:p>
        </w:tc>
        <w:tc>
          <w:tcPr>
            <w:tcW w:w="2552" w:type="dxa"/>
            <w:gridSpan w:val="4"/>
            <w:vAlign w:val="center"/>
          </w:tcPr>
          <w:p w:rsidR="001F35EC" w:rsidRPr="001F35EC" w:rsidRDefault="001F35EC" w:rsidP="001F35EC">
            <w:pPr>
              <w:suppressAutoHyphens/>
              <w:ind w:left="-57" w:right="-57"/>
              <w:jc w:val="center"/>
              <w:rPr>
                <w:rFonts w:ascii="Liberation Serif" w:eastAsiaTheme="minorHAnsi" w:hAnsi="Liberation Serif"/>
                <w:bCs/>
                <w:lang w:eastAsia="en-US"/>
              </w:rPr>
            </w:pPr>
            <w:r w:rsidRPr="001F35EC">
              <w:rPr>
                <w:rFonts w:ascii="Liberation Serif" w:eastAsiaTheme="minorHAnsi" w:hAnsi="Liberation Serif"/>
                <w:bCs/>
                <w:lang w:eastAsia="en-US"/>
              </w:rPr>
              <w:t xml:space="preserve">Индивидуальные жилые дома с площадью </w:t>
            </w:r>
            <w:proofErr w:type="spellStart"/>
            <w:r w:rsidRPr="001F35EC">
              <w:rPr>
                <w:rFonts w:ascii="Liberation Serif" w:eastAsiaTheme="minorHAnsi" w:hAnsi="Liberation Serif"/>
                <w:bCs/>
                <w:lang w:eastAsia="en-US"/>
              </w:rPr>
              <w:t>приквартирных</w:t>
            </w:r>
            <w:proofErr w:type="spellEnd"/>
            <w:r w:rsidRPr="001F35EC">
              <w:rPr>
                <w:rFonts w:ascii="Liberation Serif" w:eastAsiaTheme="minorHAnsi" w:hAnsi="Liberation Serif"/>
                <w:bCs/>
                <w:lang w:eastAsia="en-US"/>
              </w:rPr>
              <w:t xml:space="preserve"> участков, </w:t>
            </w:r>
            <w:proofErr w:type="gramStart"/>
            <w:r w:rsidRPr="001F35EC">
              <w:rPr>
                <w:rFonts w:ascii="Liberation Serif" w:eastAsiaTheme="minorHAnsi" w:hAnsi="Liberation Serif"/>
                <w:bCs/>
                <w:lang w:eastAsia="en-US"/>
              </w:rPr>
              <w:t>га</w:t>
            </w:r>
            <w:proofErr w:type="gramEnd"/>
          </w:p>
        </w:tc>
        <w:tc>
          <w:tcPr>
            <w:tcW w:w="1842" w:type="dxa"/>
            <w:gridSpan w:val="2"/>
            <w:vAlign w:val="center"/>
          </w:tcPr>
          <w:p w:rsidR="001F35EC" w:rsidRPr="001F35EC" w:rsidRDefault="001F35EC" w:rsidP="001F35EC">
            <w:pPr>
              <w:suppressAutoHyphens/>
              <w:ind w:left="-57" w:right="-57"/>
              <w:jc w:val="center"/>
              <w:rPr>
                <w:rFonts w:ascii="Liberation Serif" w:eastAsiaTheme="minorHAnsi" w:hAnsi="Liberation Serif"/>
                <w:bCs/>
                <w:lang w:eastAsia="en-US"/>
              </w:rPr>
            </w:pPr>
            <w:r w:rsidRPr="001F35EC">
              <w:rPr>
                <w:rFonts w:ascii="Liberation Serif" w:eastAsiaTheme="minorHAnsi" w:hAnsi="Liberation Serif"/>
                <w:bCs/>
                <w:lang w:eastAsia="en-US"/>
              </w:rPr>
              <w:t xml:space="preserve">Жилые дома блокированного типа с площадью </w:t>
            </w:r>
            <w:proofErr w:type="spellStart"/>
            <w:r w:rsidRPr="001F35EC">
              <w:rPr>
                <w:rFonts w:ascii="Liberation Serif" w:eastAsiaTheme="minorHAnsi" w:hAnsi="Liberation Serif"/>
                <w:bCs/>
                <w:lang w:eastAsia="en-US"/>
              </w:rPr>
              <w:t>приквартирных</w:t>
            </w:r>
            <w:proofErr w:type="spellEnd"/>
            <w:r w:rsidRPr="001F35EC">
              <w:rPr>
                <w:rFonts w:ascii="Liberation Serif" w:eastAsiaTheme="minorHAnsi" w:hAnsi="Liberation Serif"/>
                <w:bCs/>
                <w:lang w:eastAsia="en-US"/>
              </w:rPr>
              <w:t xml:space="preserve"> участков, </w:t>
            </w:r>
            <w:proofErr w:type="gramStart"/>
            <w:r w:rsidRPr="001F35EC">
              <w:rPr>
                <w:rFonts w:ascii="Liberation Serif" w:eastAsiaTheme="minorHAnsi" w:hAnsi="Liberation Serif"/>
                <w:bCs/>
                <w:lang w:eastAsia="en-US"/>
              </w:rPr>
              <w:t>га</w:t>
            </w:r>
            <w:proofErr w:type="gramEnd"/>
          </w:p>
        </w:tc>
        <w:tc>
          <w:tcPr>
            <w:tcW w:w="3686" w:type="dxa"/>
            <w:gridSpan w:val="6"/>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Секционные</w:t>
            </w:r>
          </w:p>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жилые дома с этажностью</w:t>
            </w:r>
          </w:p>
        </w:tc>
      </w:tr>
      <w:tr w:rsidR="001F35EC" w:rsidRPr="001F35EC" w:rsidTr="001F35EC">
        <w:trPr>
          <w:tblHeader/>
          <w:jc w:val="center"/>
        </w:trPr>
        <w:tc>
          <w:tcPr>
            <w:tcW w:w="1771" w:type="dxa"/>
            <w:vMerge/>
            <w:vAlign w:val="center"/>
          </w:tcPr>
          <w:p w:rsidR="001F35EC" w:rsidRPr="001F35EC" w:rsidRDefault="001F35EC" w:rsidP="001F35EC">
            <w:pPr>
              <w:tabs>
                <w:tab w:val="left" w:pos="0"/>
              </w:tabs>
              <w:autoSpaceDE w:val="0"/>
              <w:autoSpaceDN w:val="0"/>
              <w:adjustRightInd w:val="0"/>
              <w:jc w:val="both"/>
              <w:rPr>
                <w:rFonts w:ascii="Liberation Serif" w:hAnsi="Liberation Serif"/>
                <w:bCs/>
              </w:rPr>
            </w:pP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До 0,1</w:t>
            </w:r>
          </w:p>
        </w:tc>
        <w:tc>
          <w:tcPr>
            <w:tcW w:w="851"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0,15</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0,20</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0,25</w:t>
            </w:r>
          </w:p>
        </w:tc>
        <w:tc>
          <w:tcPr>
            <w:tcW w:w="992" w:type="dxa"/>
            <w:vAlign w:val="center"/>
          </w:tcPr>
          <w:p w:rsidR="001F35EC" w:rsidRPr="001F35EC" w:rsidRDefault="001F35EC" w:rsidP="001F35EC">
            <w:pPr>
              <w:tabs>
                <w:tab w:val="left" w:pos="-102"/>
              </w:tabs>
              <w:autoSpaceDE w:val="0"/>
              <w:autoSpaceDN w:val="0"/>
              <w:adjustRightInd w:val="0"/>
              <w:jc w:val="center"/>
              <w:rPr>
                <w:rFonts w:ascii="Liberation Serif" w:hAnsi="Liberation Serif"/>
                <w:bCs/>
              </w:rPr>
            </w:pPr>
            <w:r w:rsidRPr="001F35EC">
              <w:rPr>
                <w:rFonts w:ascii="Liberation Serif" w:hAnsi="Liberation Serif"/>
                <w:bCs/>
              </w:rPr>
              <w:t>0,03</w:t>
            </w:r>
          </w:p>
        </w:tc>
        <w:tc>
          <w:tcPr>
            <w:tcW w:w="850" w:type="dxa"/>
            <w:vAlign w:val="center"/>
          </w:tcPr>
          <w:p w:rsidR="001F35EC" w:rsidRPr="001F35EC" w:rsidRDefault="001F35EC" w:rsidP="001F35EC">
            <w:pPr>
              <w:tabs>
                <w:tab w:val="left" w:pos="-108"/>
              </w:tabs>
              <w:autoSpaceDE w:val="0"/>
              <w:autoSpaceDN w:val="0"/>
              <w:adjustRightInd w:val="0"/>
              <w:jc w:val="center"/>
              <w:rPr>
                <w:rFonts w:ascii="Liberation Serif" w:hAnsi="Liberation Serif"/>
                <w:bCs/>
              </w:rPr>
            </w:pPr>
            <w:r w:rsidRPr="001F35EC">
              <w:rPr>
                <w:rFonts w:ascii="Liberation Serif" w:hAnsi="Liberation Serif"/>
                <w:bCs/>
              </w:rPr>
              <w:t>0,04-0,05</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2 </w:t>
            </w:r>
            <w:proofErr w:type="spellStart"/>
            <w:r w:rsidRPr="001F35EC">
              <w:rPr>
                <w:rFonts w:ascii="Liberation Serif" w:hAnsi="Liberation Serif"/>
                <w:bCs/>
              </w:rPr>
              <w:t>эт</w:t>
            </w:r>
            <w:proofErr w:type="spellEnd"/>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4 </w:t>
            </w:r>
            <w:proofErr w:type="spellStart"/>
            <w:r w:rsidRPr="001F35EC">
              <w:rPr>
                <w:rFonts w:ascii="Liberation Serif" w:hAnsi="Liberation Serif"/>
                <w:bCs/>
              </w:rPr>
              <w:t>эт</w:t>
            </w:r>
            <w:proofErr w:type="spellEnd"/>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5 </w:t>
            </w:r>
            <w:proofErr w:type="spellStart"/>
            <w:r w:rsidRPr="001F35EC">
              <w:rPr>
                <w:rFonts w:ascii="Liberation Serif" w:hAnsi="Liberation Serif"/>
                <w:bCs/>
              </w:rPr>
              <w:t>эт</w:t>
            </w:r>
            <w:proofErr w:type="spellEnd"/>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7 </w:t>
            </w:r>
            <w:proofErr w:type="spellStart"/>
            <w:r w:rsidRPr="001F35EC">
              <w:rPr>
                <w:rFonts w:ascii="Liberation Serif" w:hAnsi="Liberation Serif"/>
                <w:bCs/>
              </w:rPr>
              <w:t>эт</w:t>
            </w:r>
            <w:proofErr w:type="spellEnd"/>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9 </w:t>
            </w:r>
            <w:proofErr w:type="spellStart"/>
            <w:r w:rsidRPr="001F35EC">
              <w:rPr>
                <w:rFonts w:ascii="Liberation Serif" w:hAnsi="Liberation Serif"/>
                <w:bCs/>
              </w:rPr>
              <w:t>эт</w:t>
            </w:r>
            <w:proofErr w:type="spellEnd"/>
            <w:r w:rsidRPr="001F35EC">
              <w:rPr>
                <w:rFonts w:ascii="Liberation Serif" w:hAnsi="Liberation Serif"/>
                <w:bCs/>
              </w:rPr>
              <w:t>.</w:t>
            </w:r>
          </w:p>
        </w:tc>
        <w:tc>
          <w:tcPr>
            <w:tcW w:w="851"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 xml:space="preserve">12 </w:t>
            </w:r>
            <w:proofErr w:type="spellStart"/>
            <w:proofErr w:type="gramStart"/>
            <w:r w:rsidRPr="001F35EC">
              <w:rPr>
                <w:rFonts w:ascii="Liberation Serif" w:hAnsi="Liberation Serif"/>
                <w:bCs/>
              </w:rPr>
              <w:t>эт</w:t>
            </w:r>
            <w:proofErr w:type="spellEnd"/>
            <w:r w:rsidRPr="001F35EC">
              <w:rPr>
                <w:rFonts w:ascii="Liberation Serif" w:hAnsi="Liberation Serif"/>
                <w:bCs/>
              </w:rPr>
              <w:t>. и</w:t>
            </w:r>
            <w:proofErr w:type="gramEnd"/>
            <w:r w:rsidRPr="001F35EC">
              <w:rPr>
                <w:rFonts w:ascii="Liberation Serif" w:hAnsi="Liberation Serif"/>
                <w:bCs/>
              </w:rPr>
              <w:t xml:space="preserve"> выше</w:t>
            </w:r>
          </w:p>
        </w:tc>
      </w:tr>
      <w:tr w:rsidR="001F35EC" w:rsidRPr="001F35EC" w:rsidTr="001F35EC">
        <w:trPr>
          <w:jc w:val="center"/>
        </w:trPr>
        <w:tc>
          <w:tcPr>
            <w:tcW w:w="1771" w:type="dxa"/>
            <w:vAlign w:val="center"/>
          </w:tcPr>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Социальный</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29</w:t>
            </w:r>
          </w:p>
        </w:tc>
        <w:tc>
          <w:tcPr>
            <w:tcW w:w="851"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992"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110-75</w:t>
            </w:r>
          </w:p>
        </w:tc>
        <w:tc>
          <w:tcPr>
            <w:tcW w:w="850"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250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300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320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370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420</w:t>
            </w:r>
          </w:p>
        </w:tc>
        <w:tc>
          <w:tcPr>
            <w:tcW w:w="851"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420</w:t>
            </w:r>
          </w:p>
        </w:tc>
      </w:tr>
      <w:tr w:rsidR="001F35EC" w:rsidRPr="001F35EC" w:rsidTr="001F35EC">
        <w:trPr>
          <w:jc w:val="center"/>
        </w:trPr>
        <w:tc>
          <w:tcPr>
            <w:tcW w:w="1771" w:type="dxa"/>
            <w:vAlign w:val="center"/>
          </w:tcPr>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Массовый</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27</w:t>
            </w:r>
          </w:p>
        </w:tc>
        <w:tc>
          <w:tcPr>
            <w:tcW w:w="851"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19-24</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992"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850"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66-45</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180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220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250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290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320</w:t>
            </w:r>
          </w:p>
        </w:tc>
        <w:tc>
          <w:tcPr>
            <w:tcW w:w="851"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340</w:t>
            </w:r>
          </w:p>
        </w:tc>
      </w:tr>
      <w:tr w:rsidR="001F35EC" w:rsidRPr="001F35EC" w:rsidTr="001F35EC">
        <w:trPr>
          <w:trHeight w:val="567"/>
          <w:jc w:val="center"/>
        </w:trPr>
        <w:tc>
          <w:tcPr>
            <w:tcW w:w="1771" w:type="dxa"/>
            <w:vAlign w:val="center"/>
          </w:tcPr>
          <w:p w:rsidR="001F35EC" w:rsidRPr="001F35EC" w:rsidRDefault="001F35EC" w:rsidP="001F35EC">
            <w:pPr>
              <w:widowControl w:val="0"/>
              <w:tabs>
                <w:tab w:val="left" w:pos="-12"/>
              </w:tabs>
              <w:autoSpaceDE w:val="0"/>
              <w:autoSpaceDN w:val="0"/>
              <w:adjustRightInd w:val="0"/>
              <w:jc w:val="both"/>
              <w:rPr>
                <w:rFonts w:ascii="Liberation Serif" w:hAnsi="Liberation Serif"/>
                <w:bCs/>
              </w:rPr>
            </w:pPr>
            <w:r w:rsidRPr="001F35EC">
              <w:rPr>
                <w:rFonts w:ascii="Liberation Serif" w:hAnsi="Liberation Serif"/>
                <w:bCs/>
              </w:rPr>
              <w:t>Повышенной комфортности</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851"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19</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14</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992"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850"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60-42</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110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130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150</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175</w:t>
            </w:r>
          </w:p>
        </w:tc>
        <w:tc>
          <w:tcPr>
            <w:tcW w:w="567"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200</w:t>
            </w:r>
          </w:p>
        </w:tc>
        <w:tc>
          <w:tcPr>
            <w:tcW w:w="851" w:type="dxa"/>
            <w:vAlign w:val="center"/>
          </w:tcPr>
          <w:p w:rsidR="001F35EC" w:rsidRPr="001F35EC" w:rsidRDefault="001F35EC" w:rsidP="001F35EC">
            <w:pPr>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240</w:t>
            </w:r>
          </w:p>
        </w:tc>
      </w:tr>
      <w:tr w:rsidR="001F35EC" w:rsidRPr="001F35EC" w:rsidTr="001F35EC">
        <w:trPr>
          <w:trHeight w:val="445"/>
          <w:jc w:val="center"/>
        </w:trPr>
        <w:tc>
          <w:tcPr>
            <w:tcW w:w="1771" w:type="dxa"/>
            <w:vAlign w:val="center"/>
          </w:tcPr>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Высоко-</w:t>
            </w:r>
          </w:p>
          <w:p w:rsidR="001F35EC" w:rsidRPr="001F35EC" w:rsidRDefault="001F35EC" w:rsidP="001F35EC">
            <w:pPr>
              <w:tabs>
                <w:tab w:val="left" w:pos="-12"/>
              </w:tabs>
              <w:autoSpaceDE w:val="0"/>
              <w:autoSpaceDN w:val="0"/>
              <w:adjustRightInd w:val="0"/>
              <w:jc w:val="both"/>
              <w:rPr>
                <w:rFonts w:ascii="Liberation Serif" w:hAnsi="Liberation Serif"/>
                <w:bCs/>
              </w:rPr>
            </w:pPr>
            <w:r w:rsidRPr="001F35EC">
              <w:rPr>
                <w:rFonts w:ascii="Liberation Serif" w:hAnsi="Liberation Serif"/>
                <w:bCs/>
              </w:rPr>
              <w:t>комфортный</w:t>
            </w:r>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851"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widowControl w:val="0"/>
              <w:tabs>
                <w:tab w:val="left" w:pos="0"/>
              </w:tabs>
              <w:autoSpaceDE w:val="0"/>
              <w:autoSpaceDN w:val="0"/>
              <w:adjustRightInd w:val="0"/>
              <w:jc w:val="center"/>
              <w:rPr>
                <w:rFonts w:ascii="Liberation Serif" w:hAnsi="Liberation Serif"/>
                <w:bCs/>
              </w:rPr>
            </w:pPr>
            <w:r w:rsidRPr="001F35EC">
              <w:rPr>
                <w:rFonts w:ascii="Liberation Serif" w:hAnsi="Liberation Serif"/>
                <w:bCs/>
              </w:rPr>
              <w:t>14</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11-7</w:t>
            </w:r>
          </w:p>
        </w:tc>
        <w:tc>
          <w:tcPr>
            <w:tcW w:w="992" w:type="dxa"/>
            <w:vAlign w:val="center"/>
          </w:tcPr>
          <w:p w:rsidR="001F35EC" w:rsidRPr="001F35EC" w:rsidRDefault="001F35EC" w:rsidP="001F35EC">
            <w:pPr>
              <w:widowControl w:val="0"/>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850" w:type="dxa"/>
            <w:vAlign w:val="center"/>
          </w:tcPr>
          <w:p w:rsidR="001F35EC" w:rsidRPr="001F35EC" w:rsidRDefault="001F35EC" w:rsidP="001F35EC">
            <w:pPr>
              <w:widowControl w:val="0"/>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40</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50</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c>
          <w:tcPr>
            <w:tcW w:w="851"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w:t>
            </w:r>
          </w:p>
        </w:tc>
      </w:tr>
      <w:tr w:rsidR="001F35EC" w:rsidRPr="001F35EC" w:rsidTr="001F35EC">
        <w:trPr>
          <w:trHeight w:val="458"/>
          <w:jc w:val="center"/>
        </w:trPr>
        <w:tc>
          <w:tcPr>
            <w:tcW w:w="1771" w:type="dxa"/>
            <w:vAlign w:val="center"/>
          </w:tcPr>
          <w:p w:rsidR="001F35EC" w:rsidRPr="001F35EC" w:rsidRDefault="001F35EC" w:rsidP="001F35EC">
            <w:pPr>
              <w:widowControl w:val="0"/>
              <w:tabs>
                <w:tab w:val="left" w:pos="-12"/>
              </w:tabs>
              <w:autoSpaceDE w:val="0"/>
              <w:autoSpaceDN w:val="0"/>
              <w:adjustRightInd w:val="0"/>
              <w:jc w:val="both"/>
              <w:rPr>
                <w:rFonts w:ascii="Liberation Serif" w:hAnsi="Liberation Serif"/>
                <w:bCs/>
              </w:rPr>
            </w:pPr>
            <w:proofErr w:type="spellStart"/>
            <w:proofErr w:type="gramStart"/>
            <w:r w:rsidRPr="001F35EC">
              <w:rPr>
                <w:rFonts w:ascii="Liberation Serif" w:hAnsi="Liberation Serif"/>
                <w:bCs/>
              </w:rPr>
              <w:t>Специализи-рованный</w:t>
            </w:r>
            <w:proofErr w:type="spellEnd"/>
            <w:proofErr w:type="gramEnd"/>
          </w:p>
        </w:tc>
        <w:tc>
          <w:tcPr>
            <w:tcW w:w="567"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29</w:t>
            </w:r>
          </w:p>
        </w:tc>
        <w:tc>
          <w:tcPr>
            <w:tcW w:w="851" w:type="dxa"/>
            <w:vAlign w:val="center"/>
          </w:tcPr>
          <w:p w:rsidR="001F35EC" w:rsidRPr="001F35EC" w:rsidRDefault="001F35EC" w:rsidP="001F35EC">
            <w:pPr>
              <w:tabs>
                <w:tab w:val="left" w:pos="0"/>
              </w:tabs>
              <w:autoSpaceDE w:val="0"/>
              <w:autoSpaceDN w:val="0"/>
              <w:adjustRightInd w:val="0"/>
              <w:jc w:val="center"/>
              <w:rPr>
                <w:rFonts w:ascii="Liberation Serif" w:hAnsi="Liberation Serif"/>
                <w:bCs/>
              </w:rPr>
            </w:pPr>
            <w:r w:rsidRPr="001F35EC">
              <w:rPr>
                <w:rFonts w:ascii="Liberation Serif" w:hAnsi="Liberation Serif"/>
                <w:bCs/>
              </w:rPr>
              <w:t>-</w:t>
            </w:r>
          </w:p>
        </w:tc>
        <w:tc>
          <w:tcPr>
            <w:tcW w:w="567" w:type="dxa"/>
            <w:vAlign w:val="center"/>
          </w:tcPr>
          <w:p w:rsidR="001F35EC" w:rsidRPr="001F35EC" w:rsidRDefault="001F35EC" w:rsidP="001F35EC">
            <w:pPr>
              <w:widowControl w:val="0"/>
              <w:tabs>
                <w:tab w:val="left" w:pos="0"/>
              </w:tabs>
              <w:autoSpaceDE w:val="0"/>
              <w:autoSpaceDN w:val="0"/>
              <w:adjustRightInd w:val="0"/>
              <w:jc w:val="center"/>
              <w:rPr>
                <w:rFonts w:ascii="Liberation Serif" w:hAnsi="Liberation Serif"/>
                <w:bCs/>
              </w:rPr>
            </w:pPr>
          </w:p>
        </w:tc>
        <w:tc>
          <w:tcPr>
            <w:tcW w:w="567" w:type="dxa"/>
            <w:vAlign w:val="center"/>
          </w:tcPr>
          <w:p w:rsidR="001F35EC" w:rsidRPr="001F35EC" w:rsidRDefault="001F35EC" w:rsidP="001F35EC">
            <w:pPr>
              <w:widowControl w:val="0"/>
              <w:tabs>
                <w:tab w:val="left" w:pos="0"/>
              </w:tabs>
              <w:autoSpaceDE w:val="0"/>
              <w:autoSpaceDN w:val="0"/>
              <w:adjustRightInd w:val="0"/>
              <w:jc w:val="center"/>
              <w:rPr>
                <w:rFonts w:ascii="Liberation Serif" w:hAnsi="Liberation Serif"/>
                <w:bCs/>
              </w:rPr>
            </w:pPr>
          </w:p>
        </w:tc>
        <w:tc>
          <w:tcPr>
            <w:tcW w:w="992" w:type="dxa"/>
            <w:vAlign w:val="center"/>
          </w:tcPr>
          <w:p w:rsidR="001F35EC" w:rsidRPr="001F35EC" w:rsidRDefault="001F35EC" w:rsidP="001F35EC">
            <w:pPr>
              <w:widowControl w:val="0"/>
              <w:tabs>
                <w:tab w:val="left" w:pos="0"/>
              </w:tabs>
              <w:autoSpaceDE w:val="0"/>
              <w:autoSpaceDN w:val="0"/>
              <w:adjustRightInd w:val="0"/>
              <w:jc w:val="center"/>
              <w:rPr>
                <w:rFonts w:ascii="Liberation Serif" w:hAnsi="Liberation Serif"/>
                <w:bCs/>
              </w:rPr>
            </w:pPr>
            <w:r w:rsidRPr="001F35EC">
              <w:rPr>
                <w:rFonts w:ascii="Liberation Serif" w:hAnsi="Liberation Serif"/>
                <w:bCs/>
              </w:rPr>
              <w:t>110-75</w:t>
            </w:r>
          </w:p>
        </w:tc>
        <w:tc>
          <w:tcPr>
            <w:tcW w:w="850" w:type="dxa"/>
            <w:vAlign w:val="center"/>
          </w:tcPr>
          <w:p w:rsidR="001F35EC" w:rsidRPr="001F35EC" w:rsidRDefault="001F35EC" w:rsidP="001F35EC">
            <w:pPr>
              <w:widowControl w:val="0"/>
              <w:tabs>
                <w:tab w:val="left" w:pos="0"/>
              </w:tabs>
              <w:autoSpaceDE w:val="0"/>
              <w:autoSpaceDN w:val="0"/>
              <w:adjustRightInd w:val="0"/>
              <w:jc w:val="center"/>
              <w:rPr>
                <w:rFonts w:ascii="Liberation Serif" w:hAnsi="Liberation Serif"/>
                <w:bCs/>
              </w:rPr>
            </w:pPr>
            <w:r w:rsidRPr="001F35EC">
              <w:rPr>
                <w:rFonts w:ascii="Liberation Serif" w:hAnsi="Liberation Serif"/>
                <w:bCs/>
              </w:rPr>
              <w:t>66-45</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250</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300</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320</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370</w:t>
            </w:r>
          </w:p>
        </w:tc>
        <w:tc>
          <w:tcPr>
            <w:tcW w:w="567"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420</w:t>
            </w:r>
          </w:p>
        </w:tc>
        <w:tc>
          <w:tcPr>
            <w:tcW w:w="851" w:type="dxa"/>
            <w:vAlign w:val="center"/>
          </w:tcPr>
          <w:p w:rsidR="001F35EC" w:rsidRPr="001F35EC" w:rsidRDefault="001F35EC" w:rsidP="001F35EC">
            <w:pPr>
              <w:widowControl w:val="0"/>
              <w:tabs>
                <w:tab w:val="left" w:pos="0"/>
              </w:tabs>
              <w:autoSpaceDE w:val="0"/>
              <w:autoSpaceDN w:val="0"/>
              <w:adjustRightInd w:val="0"/>
              <w:ind w:left="-57" w:right="-57"/>
              <w:jc w:val="center"/>
              <w:rPr>
                <w:rFonts w:ascii="Liberation Serif" w:hAnsi="Liberation Serif"/>
                <w:bCs/>
              </w:rPr>
            </w:pPr>
            <w:r w:rsidRPr="001F35EC">
              <w:rPr>
                <w:rFonts w:ascii="Liberation Serif" w:hAnsi="Liberation Serif"/>
                <w:bCs/>
              </w:rPr>
              <w:t>460</w:t>
            </w:r>
          </w:p>
        </w:tc>
      </w:tr>
    </w:tbl>
    <w:p w:rsidR="001F35EC" w:rsidRPr="002C576F" w:rsidRDefault="001F35EC" w:rsidP="00BB4C11">
      <w:pPr>
        <w:ind w:right="-1" w:firstLine="567"/>
        <w:jc w:val="both"/>
        <w:rPr>
          <w:rFonts w:ascii="Liberation Serif" w:hAnsi="Liberation Serif"/>
        </w:rPr>
      </w:pPr>
    </w:p>
    <w:p w:rsidR="004E07D2" w:rsidRDefault="004E07D2">
      <w:pPr>
        <w:spacing w:after="200" w:line="276" w:lineRule="auto"/>
        <w:rPr>
          <w:rFonts w:ascii="Liberation Serif" w:hAnsi="Liberation Serif"/>
        </w:rPr>
      </w:pPr>
      <w:r>
        <w:rPr>
          <w:rFonts w:ascii="Liberation Serif" w:hAnsi="Liberation Serif"/>
        </w:rPr>
        <w:br w:type="page"/>
      </w:r>
    </w:p>
    <w:p w:rsidR="001F35EC" w:rsidRPr="001F35EC" w:rsidRDefault="001F35EC" w:rsidP="001F35EC">
      <w:pPr>
        <w:ind w:right="-1" w:firstLine="567"/>
        <w:jc w:val="both"/>
        <w:rPr>
          <w:rFonts w:ascii="Liberation Serif" w:hAnsi="Liberation Serif"/>
        </w:rPr>
      </w:pPr>
      <w:r w:rsidRPr="001F35EC">
        <w:rPr>
          <w:rFonts w:ascii="Liberation Serif" w:hAnsi="Liberation Serif"/>
        </w:rPr>
        <w:lastRenderedPageBreak/>
        <w:t>4) Минимальные расчетные показатели распределения зон жилой застройки по видам жилой застройки.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Зоны жилой застройки распределяются по видам жилой застройки в соответствии с принятой дифференциацией по типам и уровням комфорта жилых домов </w:t>
      </w:r>
      <w:proofErr w:type="gramStart"/>
      <w:r w:rsidRPr="001F35EC">
        <w:rPr>
          <w:rFonts w:ascii="Liberation Serif" w:hAnsi="Liberation Serif"/>
        </w:rPr>
        <w:t>на</w:t>
      </w:r>
      <w:proofErr w:type="gramEnd"/>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1) зоны застройки домами жилыми индивидуальными;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2) зоны застройки домами жилыми блокированного типа;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3) зоны застройки домами жилыми малоэтажными секционного типа;</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4) зоны застройки домами жилыми </w:t>
      </w:r>
      <w:proofErr w:type="spellStart"/>
      <w:r w:rsidRPr="001F35EC">
        <w:rPr>
          <w:rFonts w:ascii="Liberation Serif" w:hAnsi="Liberation Serif"/>
        </w:rPr>
        <w:t>среднеэтажными</w:t>
      </w:r>
      <w:proofErr w:type="spellEnd"/>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5) зоны застройки домами жилыми многоэтажными;</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6) зоны жилой застройки иных видов.</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Площади зон жилой застройки в зависимости от ее видов определяются с учетом следующих минимальных расчетных показателей на 1000 человек:</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1) в зонах застройки домами жилыми многоэтажными (7 этажей и выше) – </w:t>
      </w:r>
      <w:smartTag w:uri="urn:schemas-microsoft-com:office:smarttags" w:element="metricconverter">
        <w:smartTagPr>
          <w:attr w:name="ProductID" w:val="7 га"/>
        </w:smartTagPr>
        <w:r w:rsidRPr="001F35EC">
          <w:rPr>
            <w:rFonts w:ascii="Liberation Serif" w:hAnsi="Liberation Serif"/>
          </w:rPr>
          <w:t>7 га</w:t>
        </w:r>
      </w:smartTag>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2) в зонах застройки домами жилыми </w:t>
      </w:r>
      <w:proofErr w:type="spellStart"/>
      <w:r w:rsidRPr="001F35EC">
        <w:rPr>
          <w:rFonts w:ascii="Liberation Serif" w:hAnsi="Liberation Serif"/>
        </w:rPr>
        <w:t>среднеэтажными</w:t>
      </w:r>
      <w:proofErr w:type="spellEnd"/>
      <w:r w:rsidRPr="001F35EC">
        <w:rPr>
          <w:rFonts w:ascii="Liberation Serif" w:hAnsi="Liberation Serif"/>
        </w:rPr>
        <w:t xml:space="preserve"> (4-6 этажей) – </w:t>
      </w:r>
      <w:smartTag w:uri="urn:schemas-microsoft-com:office:smarttags" w:element="metricconverter">
        <w:smartTagPr>
          <w:attr w:name="ProductID" w:val="8 га"/>
        </w:smartTagPr>
        <w:r w:rsidRPr="001F35EC">
          <w:rPr>
            <w:rFonts w:ascii="Liberation Serif" w:hAnsi="Liberation Serif"/>
          </w:rPr>
          <w:t>8 га</w:t>
        </w:r>
      </w:smartTag>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 xml:space="preserve">3) в зонах застройки домами жилыми малоэтажными секционного типа (2-3 этажа) – </w:t>
      </w:r>
      <w:smartTag w:uri="urn:schemas-microsoft-com:office:smarttags" w:element="metricconverter">
        <w:smartTagPr>
          <w:attr w:name="ProductID" w:val="10 га"/>
        </w:smartTagPr>
        <w:r w:rsidRPr="001F35EC">
          <w:rPr>
            <w:rFonts w:ascii="Liberation Serif" w:hAnsi="Liberation Serif"/>
          </w:rPr>
          <w:t>10 га</w:t>
        </w:r>
      </w:smartTag>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4) в зонах застройки домами жилыми блокированного типа с земельными участками от 400 до 600 кв</w:t>
      </w:r>
      <w:proofErr w:type="gramStart"/>
      <w:r w:rsidRPr="001F35EC">
        <w:rPr>
          <w:rFonts w:ascii="Liberation Serif" w:hAnsi="Liberation Serif"/>
        </w:rPr>
        <w:t>.м</w:t>
      </w:r>
      <w:proofErr w:type="gramEnd"/>
      <w:r w:rsidRPr="001F35EC">
        <w:rPr>
          <w:rFonts w:ascii="Liberation Serif" w:hAnsi="Liberation Serif"/>
        </w:rPr>
        <w:t xml:space="preserve"> – </w:t>
      </w:r>
      <w:smartTag w:uri="urn:schemas-microsoft-com:office:smarttags" w:element="metricconverter">
        <w:smartTagPr>
          <w:attr w:name="ProductID" w:val="25 га"/>
        </w:smartTagPr>
        <w:r w:rsidRPr="001F35EC">
          <w:rPr>
            <w:rFonts w:ascii="Liberation Serif" w:hAnsi="Liberation Serif"/>
          </w:rPr>
          <w:t>25 га</w:t>
        </w:r>
      </w:smartTag>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5) в зонах застройки домами жилыми блокированного типа с земельными участками более 1200 кв</w:t>
      </w:r>
      <w:proofErr w:type="gramStart"/>
      <w:r w:rsidRPr="001F35EC">
        <w:rPr>
          <w:rFonts w:ascii="Liberation Serif" w:hAnsi="Liberation Serif"/>
        </w:rPr>
        <w:t>.м</w:t>
      </w:r>
      <w:proofErr w:type="gramEnd"/>
      <w:r w:rsidRPr="001F35EC">
        <w:rPr>
          <w:rFonts w:ascii="Liberation Serif" w:hAnsi="Liberation Serif"/>
        </w:rPr>
        <w:t xml:space="preserve"> – </w:t>
      </w:r>
      <w:smartTag w:uri="urn:schemas-microsoft-com:office:smarttags" w:element="metricconverter">
        <w:smartTagPr>
          <w:attr w:name="ProductID" w:val="70 га"/>
        </w:smartTagPr>
        <w:r w:rsidRPr="001F35EC">
          <w:rPr>
            <w:rFonts w:ascii="Liberation Serif" w:hAnsi="Liberation Serif"/>
          </w:rPr>
          <w:t>70 га</w:t>
        </w:r>
      </w:smartTag>
      <w:r w:rsidRPr="001F35EC">
        <w:rPr>
          <w:rFonts w:ascii="Liberation Serif" w:hAnsi="Liberation Serif"/>
        </w:rPr>
        <w:t>;</w:t>
      </w:r>
    </w:p>
    <w:p w:rsidR="001F35EC" w:rsidRPr="001F35EC" w:rsidRDefault="001F35EC" w:rsidP="001F35EC">
      <w:pPr>
        <w:ind w:right="-1" w:firstLine="567"/>
        <w:jc w:val="both"/>
        <w:rPr>
          <w:rFonts w:ascii="Liberation Serif" w:hAnsi="Liberation Serif"/>
        </w:rPr>
      </w:pPr>
      <w:r w:rsidRPr="001F35EC">
        <w:rPr>
          <w:rFonts w:ascii="Liberation Serif" w:hAnsi="Liberation Serif"/>
        </w:rPr>
        <w:t>6) в зонах застройки домами жилыми индивидуальными с земельными участками от 600 до 1200 кв</w:t>
      </w:r>
      <w:proofErr w:type="gramStart"/>
      <w:r w:rsidRPr="001F35EC">
        <w:rPr>
          <w:rFonts w:ascii="Liberation Serif" w:hAnsi="Liberation Serif"/>
        </w:rPr>
        <w:t>.м</w:t>
      </w:r>
      <w:proofErr w:type="gramEnd"/>
      <w:r w:rsidRPr="001F35EC">
        <w:rPr>
          <w:rFonts w:ascii="Liberation Serif" w:hAnsi="Liberation Serif"/>
        </w:rPr>
        <w:t xml:space="preserve"> – </w:t>
      </w:r>
      <w:smartTag w:uri="urn:schemas-microsoft-com:office:smarttags" w:element="metricconverter">
        <w:smartTagPr>
          <w:attr w:name="ProductID" w:val="50 га"/>
        </w:smartTagPr>
        <w:r w:rsidRPr="001F35EC">
          <w:rPr>
            <w:rFonts w:ascii="Liberation Serif" w:hAnsi="Liberation Serif"/>
          </w:rPr>
          <w:t>50 га</w:t>
        </w:r>
      </w:smartTag>
      <w:r w:rsidRPr="001F35EC">
        <w:rPr>
          <w:rFonts w:ascii="Liberation Serif" w:hAnsi="Liberation Serif"/>
        </w:rPr>
        <w:t>.</w:t>
      </w:r>
    </w:p>
    <w:p w:rsidR="00BB4C11" w:rsidRDefault="00BB4C11" w:rsidP="009358A6">
      <w:pPr>
        <w:jc w:val="center"/>
        <w:rPr>
          <w:rFonts w:ascii="Liberation Serif" w:hAnsi="Liberation Serif"/>
        </w:rPr>
      </w:pPr>
    </w:p>
    <w:p w:rsidR="001F35EC" w:rsidRPr="00E94634" w:rsidRDefault="001F35EC" w:rsidP="001F35EC">
      <w:pPr>
        <w:ind w:right="-1" w:firstLine="567"/>
        <w:jc w:val="both"/>
        <w:rPr>
          <w:rFonts w:ascii="Liberation Serif" w:hAnsi="Liberation Serif"/>
        </w:rPr>
      </w:pPr>
      <w:r w:rsidRPr="00E94634">
        <w:rPr>
          <w:rFonts w:ascii="Liberation Serif" w:hAnsi="Liberation Serif"/>
        </w:rPr>
        <w:t xml:space="preserve">5) Минимальные расчетные показатели размеров </w:t>
      </w:r>
      <w:proofErr w:type="spellStart"/>
      <w:r w:rsidRPr="00E94634">
        <w:rPr>
          <w:rFonts w:ascii="Liberation Serif" w:hAnsi="Liberation Serif"/>
        </w:rPr>
        <w:t>приквартирных</w:t>
      </w:r>
      <w:proofErr w:type="spellEnd"/>
      <w:r w:rsidRPr="00E94634">
        <w:rPr>
          <w:rFonts w:ascii="Liberation Serif" w:hAnsi="Liberation Serif"/>
        </w:rPr>
        <w:t xml:space="preserve"> земельных участков.</w:t>
      </w:r>
    </w:p>
    <w:p w:rsidR="00DF60F8" w:rsidRDefault="00DF60F8" w:rsidP="001F35EC">
      <w:pPr>
        <w:suppressAutoHyphens/>
        <w:ind w:firstLine="540"/>
        <w:jc w:val="right"/>
        <w:rPr>
          <w:rFonts w:ascii="Liberation Serif" w:eastAsiaTheme="minorHAnsi" w:hAnsi="Liberation Serif"/>
          <w:lang w:eastAsia="en-US"/>
        </w:rPr>
      </w:pPr>
    </w:p>
    <w:p w:rsidR="001F35EC" w:rsidRPr="00E94634" w:rsidRDefault="001F35EC" w:rsidP="001F35EC">
      <w:pPr>
        <w:suppressAutoHyphens/>
        <w:ind w:firstLine="540"/>
        <w:jc w:val="right"/>
        <w:rPr>
          <w:rFonts w:ascii="Liberation Serif" w:eastAsiaTheme="minorHAnsi" w:hAnsi="Liberation Serif"/>
          <w:lang w:eastAsia="en-US"/>
        </w:rPr>
      </w:pPr>
      <w:r w:rsidRPr="00E94634">
        <w:rPr>
          <w:rFonts w:ascii="Liberation Serif" w:eastAsiaTheme="minorHAnsi" w:hAnsi="Liberation Serif"/>
          <w:lang w:eastAsia="en-US"/>
        </w:rPr>
        <w:t>Таблица 21</w:t>
      </w:r>
    </w:p>
    <w:p w:rsidR="001F35EC" w:rsidRPr="00E94634" w:rsidRDefault="001F35EC" w:rsidP="001F35EC">
      <w:pPr>
        <w:ind w:firstLine="709"/>
        <w:jc w:val="center"/>
        <w:rPr>
          <w:rFonts w:ascii="Liberation Serif" w:eastAsiaTheme="minorHAnsi" w:hAnsi="Liberation Serif"/>
          <w:lang w:eastAsia="en-US"/>
        </w:rPr>
      </w:pPr>
      <w:r w:rsidRPr="00E94634">
        <w:rPr>
          <w:rFonts w:ascii="Liberation Serif" w:hAnsi="Liberation Serif"/>
        </w:rPr>
        <w:t xml:space="preserve">Минимальные расчетные показатели размеров </w:t>
      </w:r>
      <w:proofErr w:type="spellStart"/>
      <w:r w:rsidRPr="00E94634">
        <w:rPr>
          <w:rFonts w:ascii="Liberation Serif" w:hAnsi="Liberation Serif"/>
        </w:rPr>
        <w:t>приквартирных</w:t>
      </w:r>
      <w:proofErr w:type="spellEnd"/>
      <w:r w:rsidRPr="00E94634">
        <w:rPr>
          <w:rFonts w:ascii="Liberation Serif" w:hAnsi="Liberation Serif"/>
        </w:rPr>
        <w:t xml:space="preserve"> участков жилых домов индивидуальной и блокированной жилой застройки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251"/>
        <w:gridCol w:w="956"/>
        <w:gridCol w:w="851"/>
        <w:gridCol w:w="912"/>
        <w:gridCol w:w="863"/>
        <w:gridCol w:w="888"/>
        <w:gridCol w:w="851"/>
        <w:gridCol w:w="912"/>
        <w:gridCol w:w="912"/>
      </w:tblGrid>
      <w:tr w:rsidR="001F35EC" w:rsidRPr="00E94634" w:rsidTr="00E94634">
        <w:trPr>
          <w:trHeight w:val="20"/>
          <w:jc w:val="center"/>
        </w:trPr>
        <w:tc>
          <w:tcPr>
            <w:tcW w:w="1487" w:type="dxa"/>
            <w:vMerge w:val="restart"/>
            <w:vAlign w:val="center"/>
          </w:tcPr>
          <w:p w:rsidR="001F35EC" w:rsidRPr="00E94634" w:rsidRDefault="001F35EC" w:rsidP="001F35EC">
            <w:pPr>
              <w:ind w:right="-114"/>
              <w:jc w:val="center"/>
              <w:rPr>
                <w:rFonts w:ascii="Liberation Serif" w:hAnsi="Liberation Serif"/>
              </w:rPr>
            </w:pPr>
            <w:r w:rsidRPr="00E94634">
              <w:rPr>
                <w:rFonts w:ascii="Liberation Serif" w:hAnsi="Liberation Serif"/>
              </w:rPr>
              <w:t xml:space="preserve">Группы населённых пунктов </w:t>
            </w:r>
            <w:proofErr w:type="gramStart"/>
            <w:r w:rsidRPr="00E94634">
              <w:rPr>
                <w:rFonts w:ascii="Liberation Serif" w:hAnsi="Liberation Serif"/>
              </w:rPr>
              <w:t>с</w:t>
            </w:r>
            <w:proofErr w:type="gramEnd"/>
            <w:r w:rsidRPr="00E94634">
              <w:rPr>
                <w:rFonts w:ascii="Liberation Serif" w:hAnsi="Liberation Serif"/>
              </w:rPr>
              <w:t xml:space="preserve"> </w:t>
            </w:r>
          </w:p>
          <w:p w:rsidR="001F35EC" w:rsidRPr="00E94634" w:rsidRDefault="001F35EC" w:rsidP="001F35EC">
            <w:pPr>
              <w:ind w:right="-114"/>
              <w:jc w:val="center"/>
              <w:rPr>
                <w:rFonts w:ascii="Liberation Serif" w:hAnsi="Liberation Serif"/>
              </w:rPr>
            </w:pPr>
            <w:r w:rsidRPr="00E94634">
              <w:rPr>
                <w:rFonts w:ascii="Liberation Serif" w:hAnsi="Liberation Serif"/>
              </w:rPr>
              <w:t>населением,</w:t>
            </w:r>
          </w:p>
          <w:p w:rsidR="001F35EC" w:rsidRPr="00E94634" w:rsidRDefault="001F35EC" w:rsidP="001F35EC">
            <w:pPr>
              <w:ind w:right="-114"/>
              <w:jc w:val="center"/>
              <w:rPr>
                <w:rFonts w:ascii="Liberation Serif" w:hAnsi="Liberation Serif"/>
              </w:rPr>
            </w:pPr>
            <w:r w:rsidRPr="00E94634">
              <w:rPr>
                <w:rFonts w:ascii="Liberation Serif" w:hAnsi="Liberation Serif"/>
              </w:rPr>
              <w:t>тыс. чел.</w:t>
            </w:r>
          </w:p>
        </w:tc>
        <w:tc>
          <w:tcPr>
            <w:tcW w:w="1218" w:type="dxa"/>
            <w:vMerge w:val="restart"/>
            <w:vAlign w:val="center"/>
          </w:tcPr>
          <w:p w:rsidR="001F35EC" w:rsidRPr="00E94634" w:rsidRDefault="001F35EC" w:rsidP="001F35EC">
            <w:pPr>
              <w:ind w:left="-152" w:right="-186"/>
              <w:jc w:val="center"/>
              <w:rPr>
                <w:rFonts w:ascii="Liberation Serif" w:hAnsi="Liberation Serif"/>
              </w:rPr>
            </w:pPr>
            <w:r w:rsidRPr="00E94634">
              <w:rPr>
                <w:rFonts w:ascii="Liberation Serif" w:hAnsi="Liberation Serif"/>
              </w:rPr>
              <w:t>Уровни комфорта</w:t>
            </w:r>
          </w:p>
          <w:p w:rsidR="001F35EC" w:rsidRPr="00E94634" w:rsidRDefault="001F35EC" w:rsidP="001F35EC">
            <w:pPr>
              <w:ind w:right="-199"/>
              <w:rPr>
                <w:rFonts w:ascii="Liberation Serif" w:hAnsi="Liberation Serif"/>
              </w:rPr>
            </w:pPr>
            <w:proofErr w:type="spellStart"/>
            <w:r w:rsidRPr="00E94634">
              <w:rPr>
                <w:rFonts w:ascii="Liberation Serif" w:hAnsi="Liberation Serif"/>
              </w:rPr>
              <w:t>прожива</w:t>
            </w:r>
            <w:proofErr w:type="spellEnd"/>
            <w:r w:rsidRPr="00E94634">
              <w:rPr>
                <w:rFonts w:ascii="Liberation Serif" w:hAnsi="Liberation Serif"/>
              </w:rPr>
              <w:t xml:space="preserve">- </w:t>
            </w:r>
          </w:p>
          <w:p w:rsidR="001F35EC" w:rsidRPr="00E94634" w:rsidRDefault="001F35EC" w:rsidP="001F35EC">
            <w:pPr>
              <w:ind w:right="-199"/>
              <w:rPr>
                <w:rFonts w:ascii="Liberation Serif" w:hAnsi="Liberation Serif"/>
              </w:rPr>
            </w:pPr>
            <w:r w:rsidRPr="00E94634">
              <w:rPr>
                <w:rFonts w:ascii="Liberation Serif" w:hAnsi="Liberation Serif"/>
              </w:rPr>
              <w:t xml:space="preserve">     </w:t>
            </w:r>
            <w:proofErr w:type="spellStart"/>
            <w:r w:rsidRPr="00E94634">
              <w:rPr>
                <w:rFonts w:ascii="Liberation Serif" w:hAnsi="Liberation Serif"/>
              </w:rPr>
              <w:t>ния</w:t>
            </w:r>
            <w:proofErr w:type="spellEnd"/>
          </w:p>
        </w:tc>
        <w:tc>
          <w:tcPr>
            <w:tcW w:w="6955" w:type="dxa"/>
            <w:gridSpan w:val="8"/>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 xml:space="preserve">Размеры </w:t>
            </w:r>
            <w:proofErr w:type="spellStart"/>
            <w:r w:rsidRPr="00E94634">
              <w:rPr>
                <w:rFonts w:ascii="Liberation Serif" w:hAnsi="Liberation Serif"/>
              </w:rPr>
              <w:t>приквартирных</w:t>
            </w:r>
            <w:proofErr w:type="spellEnd"/>
            <w:r w:rsidRPr="00E94634">
              <w:rPr>
                <w:rFonts w:ascii="Liberation Serif" w:hAnsi="Liberation Serif"/>
              </w:rPr>
              <w:t xml:space="preserve"> участков для различных типов домов по уровню комфорта, кв</w:t>
            </w:r>
            <w:proofErr w:type="gramStart"/>
            <w:r w:rsidRPr="00E94634">
              <w:rPr>
                <w:rFonts w:ascii="Liberation Serif" w:hAnsi="Liberation Serif"/>
              </w:rPr>
              <w:t>.м</w:t>
            </w:r>
            <w:proofErr w:type="gramEnd"/>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Merge/>
            <w:vAlign w:val="center"/>
          </w:tcPr>
          <w:p w:rsidR="001F35EC" w:rsidRPr="00E94634" w:rsidRDefault="001F35EC" w:rsidP="001F35EC">
            <w:pPr>
              <w:ind w:right="4"/>
              <w:jc w:val="both"/>
              <w:rPr>
                <w:rFonts w:ascii="Liberation Serif" w:hAnsi="Liberation Serif"/>
              </w:rPr>
            </w:pPr>
          </w:p>
        </w:tc>
        <w:tc>
          <w:tcPr>
            <w:tcW w:w="1759" w:type="dxa"/>
            <w:gridSpan w:val="2"/>
            <w:vAlign w:val="center"/>
          </w:tcPr>
          <w:p w:rsidR="001F35EC" w:rsidRPr="00E94634" w:rsidRDefault="001F35EC" w:rsidP="001F35EC">
            <w:pPr>
              <w:ind w:right="4"/>
              <w:jc w:val="both"/>
              <w:rPr>
                <w:rFonts w:ascii="Liberation Serif" w:hAnsi="Liberation Serif"/>
              </w:rPr>
            </w:pPr>
            <w:r w:rsidRPr="00E94634">
              <w:rPr>
                <w:rFonts w:ascii="Liberation Serif" w:hAnsi="Liberation Serif"/>
              </w:rPr>
              <w:t xml:space="preserve">Социальный </w:t>
            </w:r>
          </w:p>
        </w:tc>
        <w:tc>
          <w:tcPr>
            <w:tcW w:w="1728" w:type="dxa"/>
            <w:gridSpan w:val="2"/>
            <w:vAlign w:val="center"/>
          </w:tcPr>
          <w:p w:rsidR="001F35EC" w:rsidRPr="00E94634" w:rsidRDefault="001F35EC" w:rsidP="001F35EC">
            <w:pPr>
              <w:ind w:right="4"/>
              <w:jc w:val="both"/>
              <w:rPr>
                <w:rFonts w:ascii="Liberation Serif" w:hAnsi="Liberation Serif"/>
              </w:rPr>
            </w:pPr>
            <w:r w:rsidRPr="00E94634">
              <w:rPr>
                <w:rFonts w:ascii="Liberation Serif" w:hAnsi="Liberation Serif"/>
              </w:rPr>
              <w:t xml:space="preserve">Массовый </w:t>
            </w:r>
          </w:p>
        </w:tc>
        <w:tc>
          <w:tcPr>
            <w:tcW w:w="1692" w:type="dxa"/>
            <w:gridSpan w:val="2"/>
            <w:vAlign w:val="center"/>
          </w:tcPr>
          <w:p w:rsidR="001F35EC" w:rsidRPr="00E94634" w:rsidRDefault="001F35EC" w:rsidP="001F35EC">
            <w:pPr>
              <w:ind w:right="4"/>
              <w:jc w:val="both"/>
              <w:rPr>
                <w:rFonts w:ascii="Liberation Serif" w:hAnsi="Liberation Serif"/>
              </w:rPr>
            </w:pPr>
            <w:r w:rsidRPr="00E94634">
              <w:rPr>
                <w:rFonts w:ascii="Liberation Serif" w:hAnsi="Liberation Serif"/>
              </w:rPr>
              <w:t>Повышенный</w:t>
            </w:r>
          </w:p>
        </w:tc>
        <w:tc>
          <w:tcPr>
            <w:tcW w:w="1776" w:type="dxa"/>
            <w:gridSpan w:val="2"/>
            <w:vAlign w:val="center"/>
          </w:tcPr>
          <w:p w:rsidR="001F35EC" w:rsidRPr="00E94634" w:rsidRDefault="001F35EC" w:rsidP="001F35EC">
            <w:pPr>
              <w:ind w:right="4"/>
              <w:jc w:val="center"/>
              <w:rPr>
                <w:rFonts w:ascii="Liberation Serif" w:hAnsi="Liberation Serif"/>
              </w:rPr>
            </w:pPr>
            <w:proofErr w:type="spellStart"/>
            <w:r w:rsidRPr="00E94634">
              <w:rPr>
                <w:rFonts w:ascii="Liberation Serif" w:hAnsi="Liberation Serif"/>
              </w:rPr>
              <w:t>Высококом-фортный</w:t>
            </w:r>
            <w:proofErr w:type="spellEnd"/>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Merge/>
            <w:vAlign w:val="center"/>
          </w:tcPr>
          <w:p w:rsidR="001F35EC" w:rsidRPr="00E94634" w:rsidRDefault="001F35EC" w:rsidP="001F35EC">
            <w:pPr>
              <w:ind w:right="4"/>
              <w:jc w:val="both"/>
              <w:rPr>
                <w:rFonts w:ascii="Liberation Serif" w:hAnsi="Liberation Serif"/>
              </w:rPr>
            </w:pPr>
          </w:p>
        </w:tc>
        <w:tc>
          <w:tcPr>
            <w:tcW w:w="931" w:type="dxa"/>
            <w:vAlign w:val="center"/>
          </w:tcPr>
          <w:p w:rsidR="001F35EC" w:rsidRPr="00E94634" w:rsidRDefault="001F35EC" w:rsidP="001F35EC">
            <w:pPr>
              <w:ind w:left="-125" w:right="-183" w:firstLine="12"/>
              <w:jc w:val="center"/>
              <w:rPr>
                <w:rFonts w:ascii="Liberation Serif" w:hAnsi="Liberation Serif"/>
              </w:rPr>
            </w:pPr>
            <w:proofErr w:type="spellStart"/>
            <w:r w:rsidRPr="00E94634">
              <w:rPr>
                <w:rFonts w:ascii="Liberation Serif" w:hAnsi="Liberation Serif"/>
              </w:rPr>
              <w:t>Индиви-дуаль-ный</w:t>
            </w:r>
            <w:proofErr w:type="spellEnd"/>
          </w:p>
        </w:tc>
        <w:tc>
          <w:tcPr>
            <w:tcW w:w="828" w:type="dxa"/>
            <w:vAlign w:val="center"/>
          </w:tcPr>
          <w:p w:rsidR="001F35EC" w:rsidRPr="00E94634" w:rsidRDefault="001F35EC" w:rsidP="001F35EC">
            <w:pPr>
              <w:ind w:left="-84" w:right="-162" w:hanging="48"/>
              <w:jc w:val="center"/>
              <w:rPr>
                <w:rFonts w:ascii="Liberation Serif" w:hAnsi="Liberation Serif"/>
              </w:rPr>
            </w:pPr>
            <w:r w:rsidRPr="00E94634">
              <w:rPr>
                <w:rFonts w:ascii="Liberation Serif" w:hAnsi="Liberation Serif"/>
              </w:rPr>
              <w:t>Блоки-</w:t>
            </w:r>
          </w:p>
          <w:p w:rsidR="001F35EC" w:rsidRPr="00E94634" w:rsidRDefault="001F35EC" w:rsidP="001F35EC">
            <w:pPr>
              <w:ind w:left="-84" w:right="-162" w:hanging="48"/>
              <w:jc w:val="center"/>
              <w:rPr>
                <w:rFonts w:ascii="Liberation Serif" w:hAnsi="Liberation Serif"/>
              </w:rPr>
            </w:pPr>
            <w:proofErr w:type="spellStart"/>
            <w:r w:rsidRPr="00E94634">
              <w:rPr>
                <w:rFonts w:ascii="Liberation Serif" w:hAnsi="Liberation Serif"/>
              </w:rPr>
              <w:t>рован</w:t>
            </w:r>
            <w:proofErr w:type="spellEnd"/>
            <w:r w:rsidRPr="00E94634">
              <w:rPr>
                <w:rFonts w:ascii="Liberation Serif" w:hAnsi="Liberation Serif"/>
              </w:rPr>
              <w:t>-</w:t>
            </w:r>
          </w:p>
          <w:p w:rsidR="001F35EC" w:rsidRPr="00E94634" w:rsidRDefault="001F35EC" w:rsidP="001F35EC">
            <w:pPr>
              <w:ind w:left="-84" w:right="-162" w:hanging="48"/>
              <w:jc w:val="center"/>
              <w:rPr>
                <w:rFonts w:ascii="Liberation Serif" w:hAnsi="Liberation Serif"/>
              </w:rPr>
            </w:pPr>
            <w:proofErr w:type="spellStart"/>
            <w:r w:rsidRPr="00E94634">
              <w:rPr>
                <w:rFonts w:ascii="Liberation Serif" w:hAnsi="Liberation Serif"/>
              </w:rPr>
              <w:t>ный</w:t>
            </w:r>
            <w:proofErr w:type="spellEnd"/>
          </w:p>
        </w:tc>
        <w:tc>
          <w:tcPr>
            <w:tcW w:w="888" w:type="dxa"/>
            <w:vAlign w:val="center"/>
          </w:tcPr>
          <w:p w:rsidR="001F35EC" w:rsidRPr="00E94634" w:rsidRDefault="001F35EC" w:rsidP="001F35EC">
            <w:pPr>
              <w:ind w:left="-69" w:right="-108" w:hanging="12"/>
              <w:jc w:val="center"/>
              <w:rPr>
                <w:rFonts w:ascii="Liberation Serif" w:hAnsi="Liberation Serif"/>
              </w:rPr>
            </w:pPr>
            <w:proofErr w:type="spellStart"/>
            <w:r w:rsidRPr="00E94634">
              <w:rPr>
                <w:rFonts w:ascii="Liberation Serif" w:hAnsi="Liberation Serif"/>
              </w:rPr>
              <w:t>Инди</w:t>
            </w:r>
            <w:proofErr w:type="spellEnd"/>
            <w:r w:rsidRPr="00E94634">
              <w:rPr>
                <w:rFonts w:ascii="Liberation Serif" w:hAnsi="Liberation Serif"/>
              </w:rPr>
              <w:t>-виду-</w:t>
            </w:r>
            <w:proofErr w:type="spellStart"/>
            <w:r w:rsidRPr="00E94634">
              <w:rPr>
                <w:rFonts w:ascii="Liberation Serif" w:hAnsi="Liberation Serif"/>
              </w:rPr>
              <w:t>альный</w:t>
            </w:r>
            <w:proofErr w:type="spellEnd"/>
          </w:p>
        </w:tc>
        <w:tc>
          <w:tcPr>
            <w:tcW w:w="840" w:type="dxa"/>
            <w:vAlign w:val="center"/>
          </w:tcPr>
          <w:p w:rsidR="001F35EC" w:rsidRPr="00E94634" w:rsidRDefault="001F35EC" w:rsidP="001F35EC">
            <w:pPr>
              <w:ind w:left="-84" w:right="-162" w:hanging="12"/>
              <w:jc w:val="center"/>
              <w:rPr>
                <w:rFonts w:ascii="Liberation Serif" w:hAnsi="Liberation Serif"/>
              </w:rPr>
            </w:pPr>
            <w:r w:rsidRPr="00E94634">
              <w:rPr>
                <w:rFonts w:ascii="Liberation Serif" w:hAnsi="Liberation Serif"/>
              </w:rPr>
              <w:t>Блоки-</w:t>
            </w:r>
          </w:p>
          <w:p w:rsidR="001F35EC" w:rsidRPr="00E94634" w:rsidRDefault="001F35EC" w:rsidP="001F35EC">
            <w:pPr>
              <w:ind w:left="-84" w:right="-162" w:hanging="12"/>
              <w:jc w:val="center"/>
              <w:rPr>
                <w:rFonts w:ascii="Liberation Serif" w:hAnsi="Liberation Serif"/>
              </w:rPr>
            </w:pPr>
            <w:proofErr w:type="spellStart"/>
            <w:r w:rsidRPr="00E94634">
              <w:rPr>
                <w:rFonts w:ascii="Liberation Serif" w:hAnsi="Liberation Serif"/>
              </w:rPr>
              <w:t>рован</w:t>
            </w:r>
            <w:proofErr w:type="spellEnd"/>
            <w:r w:rsidRPr="00E94634">
              <w:rPr>
                <w:rFonts w:ascii="Liberation Serif" w:hAnsi="Liberation Serif"/>
              </w:rPr>
              <w:t>-</w:t>
            </w:r>
          </w:p>
          <w:p w:rsidR="001F35EC" w:rsidRPr="00E94634" w:rsidRDefault="001F35EC" w:rsidP="001F35EC">
            <w:pPr>
              <w:ind w:left="-84" w:right="4" w:hanging="12"/>
              <w:jc w:val="center"/>
              <w:rPr>
                <w:rFonts w:ascii="Liberation Serif" w:hAnsi="Liberation Serif"/>
              </w:rPr>
            </w:pPr>
            <w:proofErr w:type="spellStart"/>
            <w:r w:rsidRPr="00E94634">
              <w:rPr>
                <w:rFonts w:ascii="Liberation Serif" w:hAnsi="Liberation Serif"/>
              </w:rPr>
              <w:t>ный</w:t>
            </w:r>
            <w:proofErr w:type="spellEnd"/>
          </w:p>
        </w:tc>
        <w:tc>
          <w:tcPr>
            <w:tcW w:w="864" w:type="dxa"/>
            <w:vAlign w:val="center"/>
          </w:tcPr>
          <w:p w:rsidR="001F35EC" w:rsidRPr="00E94634" w:rsidRDefault="001F35EC" w:rsidP="001F35EC">
            <w:pPr>
              <w:ind w:left="-156" w:right="-108"/>
              <w:jc w:val="center"/>
              <w:rPr>
                <w:rFonts w:ascii="Liberation Serif" w:hAnsi="Liberation Serif"/>
              </w:rPr>
            </w:pPr>
            <w:proofErr w:type="spellStart"/>
            <w:r w:rsidRPr="00E94634">
              <w:rPr>
                <w:rFonts w:ascii="Liberation Serif" w:hAnsi="Liberation Serif"/>
              </w:rPr>
              <w:t>Инди</w:t>
            </w:r>
            <w:proofErr w:type="spellEnd"/>
            <w:r w:rsidRPr="00E94634">
              <w:rPr>
                <w:rFonts w:ascii="Liberation Serif" w:hAnsi="Liberation Serif"/>
              </w:rPr>
              <w:t>-виду-</w:t>
            </w:r>
            <w:proofErr w:type="spellStart"/>
            <w:r w:rsidRPr="00E94634">
              <w:rPr>
                <w:rFonts w:ascii="Liberation Serif" w:hAnsi="Liberation Serif"/>
              </w:rPr>
              <w:t>альный</w:t>
            </w:r>
            <w:proofErr w:type="spellEnd"/>
          </w:p>
        </w:tc>
        <w:tc>
          <w:tcPr>
            <w:tcW w:w="828" w:type="dxa"/>
            <w:vAlign w:val="center"/>
          </w:tcPr>
          <w:p w:rsidR="001F35EC" w:rsidRPr="00E94634" w:rsidRDefault="001F35EC" w:rsidP="001F35EC">
            <w:pPr>
              <w:ind w:right="-162" w:hanging="108"/>
              <w:jc w:val="center"/>
              <w:rPr>
                <w:rFonts w:ascii="Liberation Serif" w:hAnsi="Liberation Serif"/>
              </w:rPr>
            </w:pPr>
            <w:r w:rsidRPr="00E94634">
              <w:rPr>
                <w:rFonts w:ascii="Liberation Serif" w:hAnsi="Liberation Serif"/>
              </w:rPr>
              <w:t>Блоки-</w:t>
            </w:r>
          </w:p>
          <w:p w:rsidR="001F35EC" w:rsidRPr="00E94634" w:rsidRDefault="001F35EC" w:rsidP="001F35EC">
            <w:pPr>
              <w:ind w:left="-108" w:right="-162"/>
              <w:jc w:val="center"/>
              <w:rPr>
                <w:rFonts w:ascii="Liberation Serif" w:hAnsi="Liberation Serif"/>
              </w:rPr>
            </w:pPr>
            <w:proofErr w:type="spellStart"/>
            <w:r w:rsidRPr="00E94634">
              <w:rPr>
                <w:rFonts w:ascii="Liberation Serif" w:hAnsi="Liberation Serif"/>
              </w:rPr>
              <w:t>рован</w:t>
            </w:r>
            <w:proofErr w:type="spellEnd"/>
            <w:r w:rsidRPr="00E94634">
              <w:rPr>
                <w:rFonts w:ascii="Liberation Serif" w:hAnsi="Liberation Serif"/>
              </w:rPr>
              <w:t>-</w:t>
            </w:r>
          </w:p>
          <w:p w:rsidR="001F35EC" w:rsidRPr="00E94634" w:rsidRDefault="001F35EC" w:rsidP="001F35EC">
            <w:pPr>
              <w:ind w:right="4" w:hanging="108"/>
              <w:jc w:val="center"/>
              <w:rPr>
                <w:rFonts w:ascii="Liberation Serif" w:hAnsi="Liberation Serif"/>
              </w:rPr>
            </w:pPr>
            <w:proofErr w:type="spellStart"/>
            <w:r w:rsidRPr="00E94634">
              <w:rPr>
                <w:rFonts w:ascii="Liberation Serif" w:hAnsi="Liberation Serif"/>
              </w:rPr>
              <w:t>ный</w:t>
            </w:r>
            <w:proofErr w:type="spellEnd"/>
          </w:p>
        </w:tc>
        <w:tc>
          <w:tcPr>
            <w:tcW w:w="888" w:type="dxa"/>
            <w:vAlign w:val="center"/>
          </w:tcPr>
          <w:p w:rsidR="001F35EC" w:rsidRPr="00E94634" w:rsidRDefault="001F35EC" w:rsidP="001F35EC">
            <w:pPr>
              <w:tabs>
                <w:tab w:val="left" w:pos="978"/>
              </w:tabs>
              <w:ind w:left="-102" w:right="-108"/>
              <w:jc w:val="center"/>
              <w:rPr>
                <w:rFonts w:ascii="Liberation Serif" w:hAnsi="Liberation Serif"/>
              </w:rPr>
            </w:pPr>
            <w:proofErr w:type="spellStart"/>
            <w:r w:rsidRPr="00E94634">
              <w:rPr>
                <w:rFonts w:ascii="Liberation Serif" w:hAnsi="Liberation Serif"/>
              </w:rPr>
              <w:t>Инди</w:t>
            </w:r>
            <w:proofErr w:type="spellEnd"/>
            <w:r w:rsidRPr="00E94634">
              <w:rPr>
                <w:rFonts w:ascii="Liberation Serif" w:hAnsi="Liberation Serif"/>
              </w:rPr>
              <w:t>-виду-</w:t>
            </w:r>
            <w:proofErr w:type="spellStart"/>
            <w:r w:rsidRPr="00E94634">
              <w:rPr>
                <w:rFonts w:ascii="Liberation Serif" w:hAnsi="Liberation Serif"/>
              </w:rPr>
              <w:t>альный</w:t>
            </w:r>
            <w:proofErr w:type="spellEnd"/>
          </w:p>
        </w:tc>
        <w:tc>
          <w:tcPr>
            <w:tcW w:w="888" w:type="dxa"/>
            <w:vAlign w:val="center"/>
          </w:tcPr>
          <w:p w:rsidR="001F35EC" w:rsidRPr="00E94634" w:rsidRDefault="001F35EC" w:rsidP="001F35EC">
            <w:pPr>
              <w:ind w:left="-186" w:right="-162"/>
              <w:jc w:val="center"/>
              <w:rPr>
                <w:rFonts w:ascii="Liberation Serif" w:hAnsi="Liberation Serif"/>
              </w:rPr>
            </w:pPr>
            <w:r w:rsidRPr="00E94634">
              <w:rPr>
                <w:rFonts w:ascii="Liberation Serif" w:hAnsi="Liberation Serif"/>
              </w:rPr>
              <w:t>Блоки-</w:t>
            </w:r>
          </w:p>
          <w:p w:rsidR="001F35EC" w:rsidRPr="00E94634" w:rsidRDefault="001F35EC" w:rsidP="001F35EC">
            <w:pPr>
              <w:ind w:right="-162" w:hanging="186"/>
              <w:jc w:val="center"/>
              <w:rPr>
                <w:rFonts w:ascii="Liberation Serif" w:hAnsi="Liberation Serif"/>
              </w:rPr>
            </w:pPr>
            <w:proofErr w:type="spellStart"/>
            <w:r w:rsidRPr="00E94634">
              <w:rPr>
                <w:rFonts w:ascii="Liberation Serif" w:hAnsi="Liberation Serif"/>
              </w:rPr>
              <w:t>рован</w:t>
            </w:r>
            <w:proofErr w:type="spellEnd"/>
            <w:r w:rsidRPr="00E94634">
              <w:rPr>
                <w:rFonts w:ascii="Liberation Serif" w:hAnsi="Liberation Serif"/>
              </w:rPr>
              <w:t>-</w:t>
            </w:r>
          </w:p>
          <w:p w:rsidR="001F35EC" w:rsidRPr="00E94634" w:rsidRDefault="001F35EC" w:rsidP="001F35EC">
            <w:pPr>
              <w:ind w:right="4" w:hanging="45"/>
              <w:jc w:val="center"/>
              <w:rPr>
                <w:rFonts w:ascii="Liberation Serif" w:hAnsi="Liberation Serif"/>
              </w:rPr>
            </w:pPr>
            <w:proofErr w:type="spellStart"/>
            <w:r w:rsidRPr="00E94634">
              <w:rPr>
                <w:rFonts w:ascii="Liberation Serif" w:hAnsi="Liberation Serif"/>
              </w:rPr>
              <w:t>ный</w:t>
            </w:r>
            <w:proofErr w:type="spellEnd"/>
          </w:p>
        </w:tc>
      </w:tr>
      <w:tr w:rsidR="001F35EC" w:rsidRPr="00E94634" w:rsidTr="00E94634">
        <w:trPr>
          <w:trHeight w:val="20"/>
          <w:jc w:val="center"/>
        </w:trPr>
        <w:tc>
          <w:tcPr>
            <w:tcW w:w="1487" w:type="dxa"/>
            <w:vMerge w:val="restart"/>
            <w:vAlign w:val="center"/>
          </w:tcPr>
          <w:p w:rsidR="001F35EC" w:rsidRPr="00E94634" w:rsidRDefault="001F35EC" w:rsidP="001F35EC">
            <w:pPr>
              <w:rPr>
                <w:rFonts w:ascii="Liberation Serif" w:hAnsi="Liberation Serif"/>
              </w:rPr>
            </w:pPr>
            <w:r w:rsidRPr="00E94634">
              <w:rPr>
                <w:rFonts w:ascii="Liberation Serif" w:hAnsi="Liberation Serif"/>
              </w:rPr>
              <w:t>г</w:t>
            </w:r>
            <w:proofErr w:type="gramStart"/>
            <w:r w:rsidRPr="00E94634">
              <w:rPr>
                <w:rFonts w:ascii="Liberation Serif" w:hAnsi="Liberation Serif"/>
              </w:rPr>
              <w:t>.П</w:t>
            </w:r>
            <w:proofErr w:type="gramEnd"/>
            <w:r w:rsidRPr="00E94634">
              <w:rPr>
                <w:rFonts w:ascii="Liberation Serif" w:hAnsi="Liberation Serif"/>
              </w:rPr>
              <w:t>ервоуральск</w:t>
            </w:r>
          </w:p>
        </w:tc>
        <w:tc>
          <w:tcPr>
            <w:tcW w:w="1218" w:type="dxa"/>
            <w:vAlign w:val="center"/>
          </w:tcPr>
          <w:p w:rsidR="001F35EC" w:rsidRPr="00E94634" w:rsidRDefault="001F35EC" w:rsidP="001F35EC">
            <w:pPr>
              <w:ind w:right="4" w:hanging="73"/>
              <w:jc w:val="center"/>
              <w:rPr>
                <w:rFonts w:ascii="Liberation Serif" w:hAnsi="Liberation Serif"/>
              </w:rPr>
            </w:pPr>
            <w:r w:rsidRPr="00E94634">
              <w:rPr>
                <w:rFonts w:ascii="Liberation Serif" w:hAnsi="Liberation Serif"/>
              </w:rPr>
              <w:t>Мини-</w:t>
            </w:r>
          </w:p>
          <w:p w:rsidR="001F35EC" w:rsidRPr="00E94634" w:rsidRDefault="001F35EC" w:rsidP="001F35EC">
            <w:pPr>
              <w:ind w:right="4" w:hanging="73"/>
              <w:jc w:val="center"/>
              <w:rPr>
                <w:rFonts w:ascii="Liberation Serif" w:hAnsi="Liberation Serif"/>
              </w:rPr>
            </w:pPr>
            <w:proofErr w:type="spellStart"/>
            <w:r w:rsidRPr="00E94634">
              <w:rPr>
                <w:rFonts w:ascii="Liberation Serif" w:hAnsi="Liberation Serif"/>
              </w:rPr>
              <w:t>мальный</w:t>
            </w:r>
            <w:proofErr w:type="spellEnd"/>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1500</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Align w:val="center"/>
          </w:tcPr>
          <w:p w:rsidR="001F35EC" w:rsidRPr="00E94634" w:rsidRDefault="001F35EC" w:rsidP="001F35EC">
            <w:pPr>
              <w:ind w:right="4" w:hanging="73"/>
              <w:jc w:val="center"/>
              <w:rPr>
                <w:rFonts w:ascii="Liberation Serif" w:hAnsi="Liberation Serif"/>
              </w:rPr>
            </w:pPr>
            <w:r w:rsidRPr="00E94634">
              <w:rPr>
                <w:rFonts w:ascii="Liberation Serif" w:hAnsi="Liberation Serif"/>
              </w:rPr>
              <w:t>Средний</w:t>
            </w:r>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1500</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2000</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2500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Align w:val="center"/>
          </w:tcPr>
          <w:p w:rsidR="001F35EC" w:rsidRPr="00E94634" w:rsidRDefault="001F35EC" w:rsidP="001F35EC">
            <w:pPr>
              <w:ind w:left="-73" w:right="-186"/>
              <w:jc w:val="center"/>
              <w:rPr>
                <w:rFonts w:ascii="Liberation Serif" w:hAnsi="Liberation Serif"/>
              </w:rPr>
            </w:pPr>
            <w:proofErr w:type="gramStart"/>
            <w:r w:rsidRPr="00E94634">
              <w:rPr>
                <w:rFonts w:ascii="Liberation Serif" w:hAnsi="Liberation Serif"/>
              </w:rPr>
              <w:t>Повышен-</w:t>
            </w:r>
            <w:proofErr w:type="spellStart"/>
            <w:r w:rsidRPr="00E94634">
              <w:rPr>
                <w:rFonts w:ascii="Liberation Serif" w:hAnsi="Liberation Serif"/>
              </w:rPr>
              <w:t>ный</w:t>
            </w:r>
            <w:proofErr w:type="spellEnd"/>
            <w:proofErr w:type="gramEnd"/>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2000</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Align w:val="center"/>
          </w:tcPr>
          <w:p w:rsidR="001F35EC" w:rsidRPr="00E94634" w:rsidRDefault="001F35EC" w:rsidP="001F35EC">
            <w:pPr>
              <w:ind w:right="4" w:hanging="73"/>
              <w:jc w:val="center"/>
              <w:rPr>
                <w:rFonts w:ascii="Liberation Serif" w:hAnsi="Liberation Serif"/>
              </w:rPr>
            </w:pPr>
            <w:r w:rsidRPr="00E94634">
              <w:rPr>
                <w:rFonts w:ascii="Liberation Serif" w:hAnsi="Liberation Serif"/>
              </w:rPr>
              <w:t>Высокий</w:t>
            </w:r>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r>
      <w:tr w:rsidR="001F35EC" w:rsidRPr="00E94634" w:rsidTr="00E94634">
        <w:trPr>
          <w:trHeight w:val="20"/>
          <w:jc w:val="center"/>
        </w:trPr>
        <w:tc>
          <w:tcPr>
            <w:tcW w:w="1487" w:type="dxa"/>
            <w:vMerge w:val="restart"/>
            <w:vAlign w:val="center"/>
          </w:tcPr>
          <w:p w:rsidR="001F35EC" w:rsidRPr="00E94634" w:rsidRDefault="001F35EC" w:rsidP="001F35EC">
            <w:pPr>
              <w:ind w:right="-49"/>
              <w:rPr>
                <w:rFonts w:ascii="Liberation Serif" w:hAnsi="Liberation Serif"/>
              </w:rPr>
            </w:pPr>
            <w:r w:rsidRPr="00E94634">
              <w:rPr>
                <w:rFonts w:ascii="Liberation Serif" w:hAnsi="Liberation Serif"/>
              </w:rPr>
              <w:t xml:space="preserve">Сельские населенные пункты </w:t>
            </w:r>
          </w:p>
        </w:tc>
        <w:tc>
          <w:tcPr>
            <w:tcW w:w="1218" w:type="dxa"/>
            <w:vAlign w:val="center"/>
          </w:tcPr>
          <w:p w:rsidR="001F35EC" w:rsidRPr="00E94634" w:rsidRDefault="001F35EC" w:rsidP="001F35EC">
            <w:pPr>
              <w:ind w:right="4" w:hanging="73"/>
              <w:jc w:val="center"/>
              <w:rPr>
                <w:rFonts w:ascii="Liberation Serif" w:hAnsi="Liberation Serif"/>
              </w:rPr>
            </w:pPr>
            <w:r w:rsidRPr="00E94634">
              <w:rPr>
                <w:rFonts w:ascii="Liberation Serif" w:hAnsi="Liberation Serif"/>
              </w:rPr>
              <w:t>Мини-</w:t>
            </w:r>
          </w:p>
          <w:p w:rsidR="001F35EC" w:rsidRPr="00E94634" w:rsidRDefault="001F35EC" w:rsidP="001F35EC">
            <w:pPr>
              <w:ind w:right="4" w:hanging="73"/>
              <w:jc w:val="center"/>
              <w:rPr>
                <w:rFonts w:ascii="Liberation Serif" w:hAnsi="Liberation Serif"/>
              </w:rPr>
            </w:pPr>
            <w:proofErr w:type="spellStart"/>
            <w:r w:rsidRPr="00E94634">
              <w:rPr>
                <w:rFonts w:ascii="Liberation Serif" w:hAnsi="Liberation Serif"/>
              </w:rPr>
              <w:t>мальный</w:t>
            </w:r>
            <w:proofErr w:type="spellEnd"/>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1500</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Средний</w:t>
            </w:r>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400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1500</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2000</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3000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Align w:val="center"/>
          </w:tcPr>
          <w:p w:rsidR="001F35EC" w:rsidRPr="00E94634" w:rsidRDefault="001F35EC" w:rsidP="001F35EC">
            <w:pPr>
              <w:ind w:right="4" w:hanging="73"/>
              <w:jc w:val="center"/>
              <w:rPr>
                <w:rFonts w:ascii="Liberation Serif" w:hAnsi="Liberation Serif"/>
              </w:rPr>
            </w:pPr>
            <w:r w:rsidRPr="00E94634">
              <w:rPr>
                <w:rFonts w:ascii="Liberation Serif" w:hAnsi="Liberation Serif"/>
              </w:rPr>
              <w:t>Повышен-</w:t>
            </w:r>
          </w:p>
          <w:p w:rsidR="001F35EC" w:rsidRPr="00E94634" w:rsidRDefault="001F35EC" w:rsidP="001F35EC">
            <w:pPr>
              <w:ind w:right="4"/>
              <w:jc w:val="center"/>
              <w:rPr>
                <w:rFonts w:ascii="Liberation Serif" w:hAnsi="Liberation Serif"/>
              </w:rPr>
            </w:pPr>
            <w:proofErr w:type="spellStart"/>
            <w:r w:rsidRPr="00E94634">
              <w:rPr>
                <w:rFonts w:ascii="Liberation Serif" w:hAnsi="Liberation Serif"/>
              </w:rPr>
              <w:t>ный</w:t>
            </w:r>
            <w:proofErr w:type="spellEnd"/>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600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2000</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3500</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r>
      <w:tr w:rsidR="001F35EC" w:rsidRPr="00E94634" w:rsidTr="00E94634">
        <w:trPr>
          <w:trHeight w:val="20"/>
          <w:jc w:val="center"/>
        </w:trPr>
        <w:tc>
          <w:tcPr>
            <w:tcW w:w="1487" w:type="dxa"/>
            <w:vMerge/>
            <w:vAlign w:val="center"/>
          </w:tcPr>
          <w:p w:rsidR="001F35EC" w:rsidRPr="00E94634" w:rsidRDefault="001F35EC" w:rsidP="001F35EC">
            <w:pPr>
              <w:ind w:right="4"/>
              <w:jc w:val="both"/>
              <w:rPr>
                <w:rFonts w:ascii="Liberation Serif" w:hAnsi="Liberation Serif"/>
              </w:rPr>
            </w:pPr>
          </w:p>
        </w:tc>
        <w:tc>
          <w:tcPr>
            <w:tcW w:w="1218" w:type="dxa"/>
            <w:vAlign w:val="center"/>
          </w:tcPr>
          <w:p w:rsidR="001F35EC" w:rsidRPr="00E94634" w:rsidRDefault="001F35EC" w:rsidP="001F35EC">
            <w:pPr>
              <w:ind w:right="4" w:hanging="73"/>
              <w:jc w:val="center"/>
              <w:rPr>
                <w:rFonts w:ascii="Liberation Serif" w:hAnsi="Liberation Serif"/>
              </w:rPr>
            </w:pPr>
            <w:r w:rsidRPr="00E94634">
              <w:rPr>
                <w:rFonts w:ascii="Liberation Serif" w:hAnsi="Liberation Serif"/>
              </w:rPr>
              <w:t>Высокий</w:t>
            </w:r>
          </w:p>
        </w:tc>
        <w:tc>
          <w:tcPr>
            <w:tcW w:w="931"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40"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64"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2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c>
          <w:tcPr>
            <w:tcW w:w="888" w:type="dxa"/>
            <w:vAlign w:val="center"/>
          </w:tcPr>
          <w:p w:rsidR="001F35EC" w:rsidRPr="00E94634" w:rsidRDefault="001F35EC" w:rsidP="001F35EC">
            <w:pPr>
              <w:ind w:right="4"/>
              <w:jc w:val="center"/>
              <w:rPr>
                <w:rFonts w:ascii="Liberation Serif" w:hAnsi="Liberation Serif"/>
              </w:rPr>
            </w:pPr>
            <w:r w:rsidRPr="00E94634">
              <w:rPr>
                <w:rFonts w:ascii="Liberation Serif" w:hAnsi="Liberation Serif"/>
              </w:rPr>
              <w:t>-</w:t>
            </w:r>
          </w:p>
        </w:tc>
      </w:tr>
    </w:tbl>
    <w:p w:rsidR="001F35EC" w:rsidRPr="007F63E5" w:rsidRDefault="001F35EC" w:rsidP="001F35EC">
      <w:pPr>
        <w:jc w:val="both"/>
        <w:rPr>
          <w:sz w:val="22"/>
          <w:szCs w:val="22"/>
          <w:lang w:val="en-US"/>
        </w:rPr>
      </w:pPr>
    </w:p>
    <w:p w:rsidR="00E94634" w:rsidRPr="00E94634" w:rsidRDefault="00E94634" w:rsidP="00E94634">
      <w:pPr>
        <w:ind w:right="-1" w:firstLine="567"/>
        <w:jc w:val="both"/>
        <w:rPr>
          <w:rFonts w:ascii="Liberation Serif" w:hAnsi="Liberation Serif"/>
        </w:rPr>
      </w:pPr>
      <w:r w:rsidRPr="00E94634">
        <w:rPr>
          <w:rFonts w:ascii="Liberation Serif" w:hAnsi="Liberation Serif"/>
        </w:rPr>
        <w:t>6) Минимальные расчетные показатели распределения жилищного строительства по типам жилья.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Распределение жилищного строительства по типам жилья в населенных пунктах должно осуществляться с учетом сложившейся структуры квартирного фонда, прогнозируемой социально-демографической ситуации и доходов населения.</w:t>
      </w:r>
    </w:p>
    <w:p w:rsidR="004E07D2" w:rsidRDefault="004E07D2">
      <w:pPr>
        <w:spacing w:after="200" w:line="276" w:lineRule="auto"/>
        <w:rPr>
          <w:rFonts w:ascii="Liberation Serif" w:eastAsiaTheme="minorHAnsi" w:hAnsi="Liberation Serif"/>
          <w:lang w:eastAsia="en-US"/>
        </w:rPr>
      </w:pPr>
      <w:r>
        <w:rPr>
          <w:rFonts w:ascii="Liberation Serif" w:eastAsiaTheme="minorHAnsi" w:hAnsi="Liberation Serif"/>
          <w:lang w:eastAsia="en-US"/>
        </w:rPr>
        <w:br w:type="page"/>
      </w:r>
    </w:p>
    <w:p w:rsidR="00E94634" w:rsidRPr="00E94634" w:rsidRDefault="00E94634" w:rsidP="00E94634">
      <w:pPr>
        <w:suppressAutoHyphens/>
        <w:ind w:firstLine="540"/>
        <w:jc w:val="right"/>
        <w:rPr>
          <w:rFonts w:ascii="Liberation Serif" w:eastAsiaTheme="minorHAnsi" w:hAnsi="Liberation Serif"/>
          <w:lang w:eastAsia="en-US"/>
        </w:rPr>
      </w:pPr>
      <w:r w:rsidRPr="00E94634">
        <w:rPr>
          <w:rFonts w:ascii="Liberation Serif" w:eastAsiaTheme="minorHAnsi" w:hAnsi="Liberation Serif"/>
          <w:lang w:eastAsia="en-US"/>
        </w:rPr>
        <w:lastRenderedPageBreak/>
        <w:t>Таблица 22</w:t>
      </w:r>
    </w:p>
    <w:p w:rsidR="00E94634" w:rsidRPr="00E94634" w:rsidRDefault="00E94634" w:rsidP="00E94634">
      <w:pPr>
        <w:ind w:firstLine="709"/>
        <w:jc w:val="center"/>
        <w:rPr>
          <w:rFonts w:ascii="Liberation Serif" w:eastAsiaTheme="minorHAnsi" w:hAnsi="Liberation Serif"/>
          <w:lang w:eastAsia="en-US"/>
        </w:rPr>
      </w:pPr>
      <w:r w:rsidRPr="00E94634">
        <w:rPr>
          <w:rFonts w:ascii="Liberation Serif" w:hAnsi="Liberation Serif"/>
        </w:rPr>
        <w:t>Типы жилых домов и соотношение в структуре жилой застройки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523"/>
        <w:gridCol w:w="1775"/>
        <w:gridCol w:w="2539"/>
      </w:tblGrid>
      <w:tr w:rsidR="00E94634" w:rsidRPr="00E94634" w:rsidTr="00E94634">
        <w:trPr>
          <w:trHeight w:val="20"/>
          <w:tblHeader/>
          <w:jc w:val="center"/>
        </w:trPr>
        <w:tc>
          <w:tcPr>
            <w:tcW w:w="2030" w:type="dxa"/>
            <w:vAlign w:val="center"/>
          </w:tcPr>
          <w:p w:rsidR="00E94634" w:rsidRPr="00E94634" w:rsidRDefault="00E94634" w:rsidP="00CF3EC4">
            <w:pPr>
              <w:suppressAutoHyphens/>
              <w:ind w:right="4"/>
              <w:jc w:val="center"/>
              <w:rPr>
                <w:rFonts w:ascii="Liberation Serif" w:hAnsi="Liberation Serif"/>
              </w:rPr>
            </w:pPr>
            <w:r w:rsidRPr="00E94634">
              <w:rPr>
                <w:rFonts w:ascii="Liberation Serif" w:hAnsi="Liberation Serif"/>
              </w:rPr>
              <w:t xml:space="preserve">Группы населённых пунктов </w:t>
            </w:r>
            <w:proofErr w:type="gramStart"/>
            <w:r w:rsidRPr="00E94634">
              <w:rPr>
                <w:rFonts w:ascii="Liberation Serif" w:hAnsi="Liberation Serif"/>
              </w:rPr>
              <w:t>с</w:t>
            </w:r>
            <w:proofErr w:type="gramEnd"/>
          </w:p>
          <w:p w:rsidR="00E94634" w:rsidRPr="00E94634" w:rsidRDefault="00E94634" w:rsidP="00CF3EC4">
            <w:pPr>
              <w:suppressAutoHyphens/>
              <w:ind w:right="4"/>
              <w:jc w:val="center"/>
              <w:rPr>
                <w:rFonts w:ascii="Liberation Serif" w:hAnsi="Liberation Serif"/>
              </w:rPr>
            </w:pPr>
            <w:r w:rsidRPr="00E94634">
              <w:rPr>
                <w:rFonts w:ascii="Liberation Serif" w:hAnsi="Liberation Serif"/>
              </w:rPr>
              <w:t xml:space="preserve">населением, </w:t>
            </w:r>
          </w:p>
          <w:p w:rsidR="00E94634" w:rsidRPr="00E94634" w:rsidRDefault="00E94634" w:rsidP="00CF3EC4">
            <w:pPr>
              <w:suppressAutoHyphens/>
              <w:ind w:right="4"/>
              <w:jc w:val="center"/>
              <w:rPr>
                <w:rFonts w:ascii="Liberation Serif" w:hAnsi="Liberation Serif"/>
              </w:rPr>
            </w:pPr>
            <w:r w:rsidRPr="00E94634">
              <w:rPr>
                <w:rFonts w:ascii="Liberation Serif" w:hAnsi="Liberation Serif"/>
              </w:rPr>
              <w:t>тыс. чел.</w:t>
            </w:r>
          </w:p>
        </w:tc>
        <w:tc>
          <w:tcPr>
            <w:tcW w:w="3430" w:type="dxa"/>
            <w:vAlign w:val="center"/>
          </w:tcPr>
          <w:p w:rsidR="00E94634" w:rsidRPr="00E94634" w:rsidRDefault="00E94634" w:rsidP="00E94634">
            <w:pPr>
              <w:widowControl w:val="0"/>
              <w:autoSpaceDE w:val="0"/>
              <w:autoSpaceDN w:val="0"/>
              <w:adjustRightInd w:val="0"/>
              <w:ind w:right="4"/>
              <w:jc w:val="center"/>
              <w:rPr>
                <w:rFonts w:ascii="Liberation Serif" w:hAnsi="Liberation Serif"/>
              </w:rPr>
            </w:pPr>
            <w:r w:rsidRPr="00E94634">
              <w:rPr>
                <w:rFonts w:ascii="Liberation Serif" w:hAnsi="Liberation Serif"/>
              </w:rPr>
              <w:t>Типы жилых домов, этажность</w:t>
            </w:r>
          </w:p>
        </w:tc>
        <w:tc>
          <w:tcPr>
            <w:tcW w:w="1728" w:type="dxa"/>
            <w:vAlign w:val="center"/>
          </w:tcPr>
          <w:p w:rsidR="00E94634" w:rsidRPr="00E94634" w:rsidRDefault="00E94634" w:rsidP="00CF3EC4">
            <w:pPr>
              <w:widowControl w:val="0"/>
              <w:autoSpaceDE w:val="0"/>
              <w:autoSpaceDN w:val="0"/>
              <w:adjustRightInd w:val="0"/>
              <w:ind w:right="-108"/>
              <w:jc w:val="center"/>
              <w:rPr>
                <w:rFonts w:ascii="Liberation Serif" w:hAnsi="Liberation Serif"/>
              </w:rPr>
            </w:pPr>
            <w:r w:rsidRPr="00E94634">
              <w:rPr>
                <w:rFonts w:ascii="Liberation Serif" w:hAnsi="Liberation Serif"/>
              </w:rPr>
              <w:t>Соотношение жилищного строительства по типам жилья, %</w:t>
            </w:r>
          </w:p>
        </w:tc>
        <w:tc>
          <w:tcPr>
            <w:tcW w:w="2472" w:type="dxa"/>
            <w:vAlign w:val="center"/>
          </w:tcPr>
          <w:p w:rsidR="00E94634" w:rsidRPr="00E94634" w:rsidRDefault="00E94634" w:rsidP="00E94634">
            <w:pPr>
              <w:widowControl w:val="0"/>
              <w:autoSpaceDE w:val="0"/>
              <w:autoSpaceDN w:val="0"/>
              <w:adjustRightInd w:val="0"/>
              <w:ind w:right="4"/>
              <w:jc w:val="center"/>
              <w:rPr>
                <w:rFonts w:ascii="Liberation Serif" w:hAnsi="Liberation Serif"/>
              </w:rPr>
            </w:pPr>
            <w:r w:rsidRPr="00E94634">
              <w:rPr>
                <w:rFonts w:ascii="Liberation Serif" w:hAnsi="Liberation Serif"/>
              </w:rPr>
              <w:t>Территории</w:t>
            </w:r>
          </w:p>
        </w:tc>
      </w:tr>
      <w:tr w:rsidR="00E94634" w:rsidRPr="00E94634" w:rsidTr="00E94634">
        <w:trPr>
          <w:trHeight w:val="20"/>
          <w:jc w:val="center"/>
        </w:trPr>
        <w:tc>
          <w:tcPr>
            <w:tcW w:w="2030" w:type="dxa"/>
            <w:vMerge w:val="restart"/>
            <w:tcBorders>
              <w:left w:val="single" w:sz="4" w:space="0" w:color="auto"/>
              <w:right w:val="single" w:sz="4" w:space="0" w:color="auto"/>
            </w:tcBorders>
            <w:vAlign w:val="center"/>
          </w:tcPr>
          <w:p w:rsidR="00E94634" w:rsidRPr="00E94634" w:rsidRDefault="00E94634" w:rsidP="00CF3EC4">
            <w:pPr>
              <w:suppressAutoHyphens/>
              <w:ind w:right="4"/>
              <w:rPr>
                <w:rFonts w:ascii="Liberation Serif" w:hAnsi="Liberation Serif"/>
              </w:rPr>
            </w:pPr>
            <w:r>
              <w:rPr>
                <w:rFonts w:ascii="Liberation Serif" w:hAnsi="Liberation Serif"/>
              </w:rPr>
              <w:t xml:space="preserve">Город </w:t>
            </w:r>
            <w:r w:rsidRPr="00E94634">
              <w:rPr>
                <w:rFonts w:ascii="Liberation Serif" w:hAnsi="Liberation Serif"/>
              </w:rPr>
              <w:t>Первоуральск</w:t>
            </w:r>
          </w:p>
          <w:p w:rsidR="00E94634" w:rsidRPr="00E94634" w:rsidRDefault="00E94634" w:rsidP="00CF3EC4">
            <w:pPr>
              <w:suppressAutoHyphens/>
              <w:ind w:right="4"/>
              <w:rPr>
                <w:rFonts w:ascii="Liberation Serif" w:hAnsi="Liberation Serif"/>
              </w:rPr>
            </w:pPr>
          </w:p>
        </w:tc>
        <w:tc>
          <w:tcPr>
            <w:tcW w:w="3430" w:type="dxa"/>
            <w:tcBorders>
              <w:left w:val="single" w:sz="4" w:space="0" w:color="auto"/>
              <w:right w:val="nil"/>
            </w:tcBorders>
            <w:vAlign w:val="center"/>
          </w:tcPr>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 xml:space="preserve">Многоэтажные жилые дома, секционного типа, 7-9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tcBorders>
              <w:left w:val="single" w:sz="4" w:space="0" w:color="auto"/>
              <w:right w:val="nil"/>
            </w:tcBorders>
            <w:vAlign w:val="center"/>
          </w:tcPr>
          <w:p w:rsidR="00E94634" w:rsidRPr="00E94634" w:rsidRDefault="00E94634" w:rsidP="00CF3EC4">
            <w:pPr>
              <w:widowControl w:val="0"/>
              <w:autoSpaceDE w:val="0"/>
              <w:autoSpaceDN w:val="0"/>
              <w:adjustRightInd w:val="0"/>
              <w:ind w:right="4"/>
              <w:jc w:val="center"/>
              <w:rPr>
                <w:rFonts w:ascii="Liberation Serif" w:hAnsi="Liberation Serif"/>
                <w:lang w:val="en-US"/>
              </w:rPr>
            </w:pPr>
            <w:r w:rsidRPr="00E94634">
              <w:rPr>
                <w:rFonts w:ascii="Liberation Serif" w:hAnsi="Liberation Serif"/>
                <w:lang w:val="en-US"/>
              </w:rPr>
              <w:t>10</w:t>
            </w:r>
          </w:p>
        </w:tc>
        <w:tc>
          <w:tcPr>
            <w:tcW w:w="2472" w:type="dxa"/>
            <w:tcBorders>
              <w:left w:val="single" w:sz="4" w:space="0" w:color="auto"/>
              <w:right w:val="single" w:sz="4" w:space="0" w:color="auto"/>
            </w:tcBorders>
            <w:vAlign w:val="center"/>
          </w:tcPr>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Для застройки отдельных участков</w:t>
            </w:r>
          </w:p>
        </w:tc>
      </w:tr>
      <w:tr w:rsidR="00E94634" w:rsidRPr="00E94634" w:rsidTr="00E94634">
        <w:trPr>
          <w:trHeight w:val="20"/>
          <w:jc w:val="center"/>
        </w:trPr>
        <w:tc>
          <w:tcPr>
            <w:tcW w:w="2030" w:type="dxa"/>
            <w:vMerge/>
            <w:tcBorders>
              <w:left w:val="single" w:sz="4" w:space="0" w:color="auto"/>
              <w:right w:val="single" w:sz="4" w:space="0" w:color="auto"/>
            </w:tcBorders>
            <w:vAlign w:val="center"/>
          </w:tcPr>
          <w:p w:rsidR="00E94634" w:rsidRPr="00E94634" w:rsidRDefault="00E94634" w:rsidP="00CF3EC4">
            <w:pPr>
              <w:suppressAutoHyphens/>
              <w:ind w:right="4"/>
              <w:rPr>
                <w:rFonts w:ascii="Liberation Serif" w:hAnsi="Liberation Serif"/>
              </w:rPr>
            </w:pPr>
          </w:p>
        </w:tc>
        <w:tc>
          <w:tcPr>
            <w:tcW w:w="3430" w:type="dxa"/>
            <w:tcBorders>
              <w:left w:val="single" w:sz="4" w:space="0" w:color="auto"/>
            </w:tcBorders>
            <w:vAlign w:val="center"/>
          </w:tcPr>
          <w:p w:rsidR="00E94634" w:rsidRPr="00E94634" w:rsidRDefault="00E94634" w:rsidP="00CF3EC4">
            <w:pPr>
              <w:widowControl w:val="0"/>
              <w:autoSpaceDE w:val="0"/>
              <w:autoSpaceDN w:val="0"/>
              <w:adjustRightInd w:val="0"/>
              <w:ind w:right="4"/>
              <w:rPr>
                <w:rFonts w:ascii="Liberation Serif" w:hAnsi="Liberation Serif"/>
              </w:rPr>
            </w:pPr>
            <w:proofErr w:type="spellStart"/>
            <w:r w:rsidRPr="00E94634">
              <w:rPr>
                <w:rFonts w:ascii="Liberation Serif" w:hAnsi="Liberation Serif"/>
              </w:rPr>
              <w:t>Среднеэтажные</w:t>
            </w:r>
            <w:proofErr w:type="spellEnd"/>
            <w:r w:rsidRPr="00E94634">
              <w:rPr>
                <w:rFonts w:ascii="Liberation Serif" w:hAnsi="Liberation Serif"/>
              </w:rPr>
              <w:t xml:space="preserve"> жилые дома секционного типа, 4-6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50</w:t>
            </w:r>
          </w:p>
          <w:p w:rsidR="00E94634" w:rsidRPr="00E94634" w:rsidRDefault="00E94634" w:rsidP="00CF3EC4">
            <w:pPr>
              <w:widowControl w:val="0"/>
              <w:autoSpaceDE w:val="0"/>
              <w:autoSpaceDN w:val="0"/>
              <w:adjustRightInd w:val="0"/>
              <w:ind w:right="4"/>
              <w:jc w:val="center"/>
              <w:rPr>
                <w:rFonts w:ascii="Liberation Serif" w:hAnsi="Liberation Serif"/>
              </w:rPr>
            </w:pPr>
          </w:p>
        </w:tc>
        <w:tc>
          <w:tcPr>
            <w:tcW w:w="2472"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Массовой застройки</w:t>
            </w:r>
          </w:p>
        </w:tc>
      </w:tr>
      <w:tr w:rsidR="00E94634" w:rsidRPr="00E94634" w:rsidTr="00E94634">
        <w:trPr>
          <w:trHeight w:val="20"/>
          <w:jc w:val="center"/>
        </w:trPr>
        <w:tc>
          <w:tcPr>
            <w:tcW w:w="2030" w:type="dxa"/>
            <w:vMerge/>
            <w:tcBorders>
              <w:left w:val="single" w:sz="4" w:space="0" w:color="auto"/>
              <w:right w:val="single" w:sz="4" w:space="0" w:color="auto"/>
            </w:tcBorders>
            <w:vAlign w:val="center"/>
          </w:tcPr>
          <w:p w:rsidR="00E94634" w:rsidRPr="00E94634" w:rsidRDefault="00E94634" w:rsidP="00CF3EC4">
            <w:pPr>
              <w:suppressAutoHyphens/>
              <w:ind w:right="4"/>
              <w:rPr>
                <w:rFonts w:ascii="Liberation Serif" w:hAnsi="Liberation Serif"/>
              </w:rPr>
            </w:pPr>
          </w:p>
        </w:tc>
        <w:tc>
          <w:tcPr>
            <w:tcW w:w="3430" w:type="dxa"/>
            <w:tcBorders>
              <w:left w:val="single" w:sz="4" w:space="0" w:color="auto"/>
              <w:bottom w:val="single" w:sz="4" w:space="0" w:color="auto"/>
            </w:tcBorders>
            <w:vAlign w:val="center"/>
          </w:tcPr>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 xml:space="preserve">Малоэтажные жилые дома секционного типа, 2-4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tcBorders>
              <w:bottom w:val="single" w:sz="4" w:space="0" w:color="auto"/>
            </w:tcBorders>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10</w:t>
            </w:r>
          </w:p>
        </w:tc>
        <w:tc>
          <w:tcPr>
            <w:tcW w:w="2472" w:type="dxa"/>
            <w:vMerge w:val="restart"/>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Массовой застройки</w:t>
            </w:r>
          </w:p>
          <w:p w:rsidR="00E94634" w:rsidRPr="00E94634" w:rsidRDefault="00E94634" w:rsidP="00CF3EC4">
            <w:pPr>
              <w:widowControl w:val="0"/>
              <w:autoSpaceDE w:val="0"/>
              <w:autoSpaceDN w:val="0"/>
              <w:adjustRightInd w:val="0"/>
              <w:ind w:right="4"/>
              <w:jc w:val="center"/>
              <w:rPr>
                <w:rFonts w:ascii="Liberation Serif" w:hAnsi="Liberation Serif"/>
              </w:rPr>
            </w:pPr>
          </w:p>
        </w:tc>
      </w:tr>
      <w:tr w:rsidR="00E94634" w:rsidRPr="00E94634" w:rsidTr="00E94634">
        <w:trPr>
          <w:trHeight w:val="20"/>
          <w:jc w:val="center"/>
        </w:trPr>
        <w:tc>
          <w:tcPr>
            <w:tcW w:w="2030" w:type="dxa"/>
            <w:vMerge/>
            <w:tcBorders>
              <w:left w:val="single" w:sz="4" w:space="0" w:color="auto"/>
              <w:right w:val="single" w:sz="4" w:space="0" w:color="auto"/>
            </w:tcBorders>
            <w:vAlign w:val="center"/>
          </w:tcPr>
          <w:p w:rsidR="00E94634" w:rsidRPr="00E94634" w:rsidRDefault="00E94634" w:rsidP="00CF3EC4">
            <w:pPr>
              <w:suppressAutoHyphens/>
              <w:ind w:right="4"/>
              <w:rPr>
                <w:rFonts w:ascii="Liberation Serif" w:hAnsi="Liberation Serif"/>
              </w:rPr>
            </w:pPr>
          </w:p>
        </w:tc>
        <w:tc>
          <w:tcPr>
            <w:tcW w:w="3430" w:type="dxa"/>
            <w:tcBorders>
              <w:left w:val="single" w:sz="4" w:space="0" w:color="auto"/>
            </w:tcBorders>
            <w:vAlign w:val="center"/>
          </w:tcPr>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 xml:space="preserve">Жилые дома блокированного типа, 1-3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10</w:t>
            </w:r>
          </w:p>
        </w:tc>
        <w:tc>
          <w:tcPr>
            <w:tcW w:w="2472" w:type="dxa"/>
            <w:vMerge/>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p>
        </w:tc>
      </w:tr>
      <w:tr w:rsidR="00E94634" w:rsidRPr="00E94634" w:rsidTr="00E94634">
        <w:trPr>
          <w:trHeight w:val="20"/>
          <w:jc w:val="center"/>
        </w:trPr>
        <w:tc>
          <w:tcPr>
            <w:tcW w:w="2030" w:type="dxa"/>
            <w:vMerge/>
            <w:tcBorders>
              <w:left w:val="single" w:sz="4" w:space="0" w:color="auto"/>
              <w:right w:val="single" w:sz="4" w:space="0" w:color="auto"/>
            </w:tcBorders>
            <w:vAlign w:val="center"/>
          </w:tcPr>
          <w:p w:rsidR="00E94634" w:rsidRPr="00E94634" w:rsidRDefault="00E94634" w:rsidP="00CF3EC4">
            <w:pPr>
              <w:suppressAutoHyphens/>
              <w:ind w:right="4"/>
              <w:rPr>
                <w:rFonts w:ascii="Liberation Serif" w:hAnsi="Liberation Serif"/>
              </w:rPr>
            </w:pPr>
          </w:p>
        </w:tc>
        <w:tc>
          <w:tcPr>
            <w:tcW w:w="3430" w:type="dxa"/>
            <w:tcBorders>
              <w:left w:val="single" w:sz="4" w:space="0" w:color="auto"/>
              <w:bottom w:val="single" w:sz="4" w:space="0" w:color="auto"/>
            </w:tcBorders>
            <w:vAlign w:val="center"/>
          </w:tcPr>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Индивидуальные жилые дома,</w:t>
            </w:r>
          </w:p>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 xml:space="preserve"> 1-3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tcBorders>
              <w:bottom w:val="single" w:sz="4" w:space="0" w:color="auto"/>
            </w:tcBorders>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20</w:t>
            </w:r>
          </w:p>
        </w:tc>
        <w:tc>
          <w:tcPr>
            <w:tcW w:w="2472" w:type="dxa"/>
            <w:vMerge/>
            <w:tcBorders>
              <w:bottom w:val="single" w:sz="4" w:space="0" w:color="auto"/>
            </w:tcBorders>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p>
        </w:tc>
      </w:tr>
      <w:tr w:rsidR="00E94634" w:rsidRPr="00E94634" w:rsidTr="00E94634">
        <w:trPr>
          <w:trHeight w:val="20"/>
          <w:jc w:val="center"/>
        </w:trPr>
        <w:tc>
          <w:tcPr>
            <w:tcW w:w="2030" w:type="dxa"/>
            <w:vMerge w:val="restart"/>
            <w:vAlign w:val="center"/>
          </w:tcPr>
          <w:p w:rsidR="00E94634" w:rsidRPr="00E94634" w:rsidRDefault="00E94634" w:rsidP="00CF3EC4">
            <w:pPr>
              <w:suppressAutoHyphens/>
              <w:ind w:right="4"/>
              <w:rPr>
                <w:rFonts w:ascii="Liberation Serif" w:hAnsi="Liberation Serif"/>
              </w:rPr>
            </w:pPr>
            <w:r w:rsidRPr="00E94634">
              <w:rPr>
                <w:rFonts w:ascii="Liberation Serif" w:hAnsi="Liberation Serif"/>
              </w:rPr>
              <w:t xml:space="preserve">Сельские населенные пункты </w:t>
            </w:r>
          </w:p>
          <w:p w:rsidR="00E94634" w:rsidRPr="00E94634" w:rsidRDefault="00E94634" w:rsidP="00CF3EC4">
            <w:pPr>
              <w:suppressAutoHyphens/>
              <w:ind w:right="4"/>
              <w:rPr>
                <w:rFonts w:ascii="Liberation Serif" w:hAnsi="Liberation Serif"/>
              </w:rPr>
            </w:pPr>
          </w:p>
          <w:p w:rsidR="00E94634" w:rsidRPr="00E94634" w:rsidRDefault="00E94634" w:rsidP="00CF3EC4">
            <w:pPr>
              <w:suppressAutoHyphens/>
              <w:ind w:right="4"/>
              <w:rPr>
                <w:rFonts w:ascii="Liberation Serif" w:hAnsi="Liberation Serif"/>
              </w:rPr>
            </w:pPr>
          </w:p>
          <w:p w:rsidR="00E94634" w:rsidRPr="00E94634" w:rsidRDefault="00E94634" w:rsidP="00CF3EC4">
            <w:pPr>
              <w:suppressAutoHyphens/>
              <w:ind w:right="4"/>
              <w:rPr>
                <w:rFonts w:ascii="Liberation Serif" w:hAnsi="Liberation Serif"/>
              </w:rPr>
            </w:pPr>
          </w:p>
          <w:p w:rsidR="00E94634" w:rsidRPr="00E94634" w:rsidRDefault="00E94634" w:rsidP="00CF3EC4">
            <w:pPr>
              <w:suppressAutoHyphens/>
              <w:ind w:right="4"/>
              <w:rPr>
                <w:rFonts w:ascii="Liberation Serif" w:hAnsi="Liberation Serif"/>
              </w:rPr>
            </w:pPr>
          </w:p>
        </w:tc>
        <w:tc>
          <w:tcPr>
            <w:tcW w:w="3430" w:type="dxa"/>
            <w:vAlign w:val="center"/>
          </w:tcPr>
          <w:p w:rsidR="00E94634" w:rsidRPr="00E94634" w:rsidRDefault="00E94634" w:rsidP="00CF3EC4">
            <w:pPr>
              <w:widowControl w:val="0"/>
              <w:autoSpaceDE w:val="0"/>
              <w:autoSpaceDN w:val="0"/>
              <w:adjustRightInd w:val="0"/>
              <w:ind w:right="4"/>
              <w:rPr>
                <w:rFonts w:ascii="Liberation Serif" w:hAnsi="Liberation Serif"/>
              </w:rPr>
            </w:pPr>
            <w:proofErr w:type="spellStart"/>
            <w:r w:rsidRPr="00E94634">
              <w:rPr>
                <w:rFonts w:ascii="Liberation Serif" w:hAnsi="Liberation Serif"/>
              </w:rPr>
              <w:t>Среднеэтажные</w:t>
            </w:r>
            <w:proofErr w:type="spellEnd"/>
            <w:r w:rsidRPr="00E94634">
              <w:rPr>
                <w:rFonts w:ascii="Liberation Serif" w:hAnsi="Liberation Serif"/>
              </w:rPr>
              <w:t xml:space="preserve"> жилые дома </w:t>
            </w:r>
          </w:p>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 xml:space="preserve">секционного типа, 4-6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30</w:t>
            </w:r>
          </w:p>
          <w:p w:rsidR="00E94634" w:rsidRPr="00E94634" w:rsidRDefault="00E94634" w:rsidP="00CF3EC4">
            <w:pPr>
              <w:widowControl w:val="0"/>
              <w:autoSpaceDE w:val="0"/>
              <w:autoSpaceDN w:val="0"/>
              <w:adjustRightInd w:val="0"/>
              <w:ind w:right="4"/>
              <w:jc w:val="center"/>
              <w:rPr>
                <w:rFonts w:ascii="Liberation Serif" w:hAnsi="Liberation Serif"/>
              </w:rPr>
            </w:pPr>
          </w:p>
        </w:tc>
        <w:tc>
          <w:tcPr>
            <w:tcW w:w="2472" w:type="dxa"/>
            <w:vAlign w:val="center"/>
          </w:tcPr>
          <w:p w:rsidR="00E94634" w:rsidRPr="00E94634" w:rsidRDefault="00E94634" w:rsidP="00CF3EC4">
            <w:pPr>
              <w:widowControl w:val="0"/>
              <w:autoSpaceDE w:val="0"/>
              <w:autoSpaceDN w:val="0"/>
              <w:adjustRightInd w:val="0"/>
              <w:ind w:right="4"/>
              <w:rPr>
                <w:rFonts w:ascii="Liberation Serif" w:hAnsi="Liberation Serif"/>
              </w:rPr>
            </w:pPr>
            <w:r w:rsidRPr="00E94634">
              <w:rPr>
                <w:rFonts w:ascii="Liberation Serif" w:hAnsi="Liberation Serif"/>
              </w:rPr>
              <w:t>Для застройки центра</w:t>
            </w:r>
          </w:p>
        </w:tc>
      </w:tr>
      <w:tr w:rsidR="00E94634" w:rsidRPr="00E94634" w:rsidTr="00E94634">
        <w:trPr>
          <w:trHeight w:val="20"/>
          <w:jc w:val="center"/>
        </w:trPr>
        <w:tc>
          <w:tcPr>
            <w:tcW w:w="2030" w:type="dxa"/>
            <w:vMerge/>
            <w:vAlign w:val="center"/>
          </w:tcPr>
          <w:p w:rsidR="00E94634" w:rsidRPr="00E94634" w:rsidRDefault="00E94634" w:rsidP="00CF3EC4">
            <w:pPr>
              <w:suppressAutoHyphens/>
              <w:ind w:right="4"/>
              <w:rPr>
                <w:rFonts w:ascii="Liberation Serif" w:hAnsi="Liberation Serif"/>
              </w:rPr>
            </w:pPr>
          </w:p>
        </w:tc>
        <w:tc>
          <w:tcPr>
            <w:tcW w:w="3430" w:type="dxa"/>
            <w:vAlign w:val="center"/>
          </w:tcPr>
          <w:p w:rsidR="00E94634" w:rsidRPr="00E94634" w:rsidRDefault="00E94634" w:rsidP="00CF3EC4">
            <w:pPr>
              <w:suppressAutoHyphens/>
              <w:ind w:right="4"/>
              <w:rPr>
                <w:rFonts w:ascii="Liberation Serif" w:hAnsi="Liberation Serif"/>
              </w:rPr>
            </w:pPr>
            <w:r w:rsidRPr="00E94634">
              <w:rPr>
                <w:rFonts w:ascii="Liberation Serif" w:hAnsi="Liberation Serif"/>
              </w:rPr>
              <w:t xml:space="preserve">Малоэтажные жилые дома секционного типа, 2-3 </w:t>
            </w:r>
            <w:proofErr w:type="spellStart"/>
            <w:r w:rsidRPr="00E94634">
              <w:rPr>
                <w:rFonts w:ascii="Liberation Serif" w:hAnsi="Liberation Serif"/>
              </w:rPr>
              <w:t>эт</w:t>
            </w:r>
            <w:proofErr w:type="spellEnd"/>
            <w:r w:rsidRPr="00E94634">
              <w:rPr>
                <w:rFonts w:ascii="Liberation Serif" w:hAnsi="Liberation Serif"/>
              </w:rPr>
              <w:t xml:space="preserve">. Жилые дома блокированного типа, 1-3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20</w:t>
            </w:r>
          </w:p>
          <w:p w:rsidR="00E94634" w:rsidRPr="00E94634" w:rsidRDefault="00E94634" w:rsidP="00CF3EC4">
            <w:pPr>
              <w:widowControl w:val="0"/>
              <w:autoSpaceDE w:val="0"/>
              <w:autoSpaceDN w:val="0"/>
              <w:adjustRightInd w:val="0"/>
              <w:ind w:right="4"/>
              <w:jc w:val="center"/>
              <w:rPr>
                <w:rFonts w:ascii="Liberation Serif" w:hAnsi="Liberation Serif"/>
              </w:rPr>
            </w:pPr>
          </w:p>
        </w:tc>
        <w:tc>
          <w:tcPr>
            <w:tcW w:w="2472"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Массовой застройки</w:t>
            </w:r>
          </w:p>
        </w:tc>
      </w:tr>
      <w:tr w:rsidR="00E94634" w:rsidRPr="00E94634" w:rsidTr="00E94634">
        <w:trPr>
          <w:trHeight w:val="20"/>
          <w:jc w:val="center"/>
        </w:trPr>
        <w:tc>
          <w:tcPr>
            <w:tcW w:w="2030" w:type="dxa"/>
            <w:vMerge/>
            <w:vAlign w:val="center"/>
          </w:tcPr>
          <w:p w:rsidR="00E94634" w:rsidRPr="00E94634" w:rsidRDefault="00E94634" w:rsidP="00CF3EC4">
            <w:pPr>
              <w:suppressAutoHyphens/>
              <w:ind w:right="4"/>
              <w:rPr>
                <w:rFonts w:ascii="Liberation Serif" w:hAnsi="Liberation Serif"/>
              </w:rPr>
            </w:pPr>
          </w:p>
        </w:tc>
        <w:tc>
          <w:tcPr>
            <w:tcW w:w="3430" w:type="dxa"/>
            <w:vAlign w:val="center"/>
          </w:tcPr>
          <w:p w:rsidR="00E94634" w:rsidRPr="00E94634" w:rsidRDefault="00E94634" w:rsidP="00CF3EC4">
            <w:pPr>
              <w:suppressAutoHyphens/>
              <w:ind w:right="-3790"/>
              <w:rPr>
                <w:rFonts w:ascii="Liberation Serif" w:hAnsi="Liberation Serif"/>
              </w:rPr>
            </w:pPr>
            <w:r w:rsidRPr="00E94634">
              <w:rPr>
                <w:rFonts w:ascii="Liberation Serif" w:hAnsi="Liberation Serif"/>
              </w:rPr>
              <w:t>Индивидуальные жилые дома,</w:t>
            </w:r>
          </w:p>
          <w:p w:rsidR="00E94634" w:rsidRPr="00E94634" w:rsidRDefault="00E94634" w:rsidP="00CF3EC4">
            <w:pPr>
              <w:suppressAutoHyphens/>
              <w:ind w:right="4"/>
              <w:rPr>
                <w:rFonts w:ascii="Liberation Serif" w:hAnsi="Liberation Serif"/>
              </w:rPr>
            </w:pPr>
            <w:r w:rsidRPr="00E94634">
              <w:rPr>
                <w:rFonts w:ascii="Liberation Serif" w:hAnsi="Liberation Serif"/>
              </w:rPr>
              <w:t xml:space="preserve">1-3 </w:t>
            </w:r>
            <w:proofErr w:type="spellStart"/>
            <w:r w:rsidRPr="00E94634">
              <w:rPr>
                <w:rFonts w:ascii="Liberation Serif" w:hAnsi="Liberation Serif"/>
              </w:rPr>
              <w:t>эт</w:t>
            </w:r>
            <w:proofErr w:type="spellEnd"/>
            <w:r w:rsidRPr="00E94634">
              <w:rPr>
                <w:rFonts w:ascii="Liberation Serif" w:hAnsi="Liberation Serif"/>
              </w:rPr>
              <w:t>.</w:t>
            </w:r>
          </w:p>
        </w:tc>
        <w:tc>
          <w:tcPr>
            <w:tcW w:w="1728"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50</w:t>
            </w:r>
          </w:p>
          <w:p w:rsidR="00E94634" w:rsidRPr="00E94634" w:rsidRDefault="00E94634" w:rsidP="00CF3EC4">
            <w:pPr>
              <w:widowControl w:val="0"/>
              <w:autoSpaceDE w:val="0"/>
              <w:autoSpaceDN w:val="0"/>
              <w:adjustRightInd w:val="0"/>
              <w:ind w:right="4"/>
              <w:jc w:val="center"/>
              <w:rPr>
                <w:rFonts w:ascii="Liberation Serif" w:hAnsi="Liberation Serif"/>
              </w:rPr>
            </w:pPr>
          </w:p>
        </w:tc>
        <w:tc>
          <w:tcPr>
            <w:tcW w:w="2472" w:type="dxa"/>
            <w:vAlign w:val="center"/>
          </w:tcPr>
          <w:p w:rsidR="00E94634" w:rsidRPr="00E94634" w:rsidRDefault="00E94634" w:rsidP="00CF3EC4">
            <w:pPr>
              <w:widowControl w:val="0"/>
              <w:autoSpaceDE w:val="0"/>
              <w:autoSpaceDN w:val="0"/>
              <w:adjustRightInd w:val="0"/>
              <w:ind w:right="4"/>
              <w:jc w:val="center"/>
              <w:rPr>
                <w:rFonts w:ascii="Liberation Serif" w:hAnsi="Liberation Serif"/>
              </w:rPr>
            </w:pPr>
            <w:r w:rsidRPr="00E94634">
              <w:rPr>
                <w:rFonts w:ascii="Liberation Serif" w:hAnsi="Liberation Serif"/>
              </w:rPr>
              <w:t>Массовой застройки</w:t>
            </w:r>
          </w:p>
        </w:tc>
      </w:tr>
    </w:tbl>
    <w:p w:rsidR="00E94634" w:rsidRPr="00E94634" w:rsidRDefault="00E94634" w:rsidP="00E94634">
      <w:pPr>
        <w:ind w:right="-1" w:firstLine="567"/>
        <w:jc w:val="both"/>
        <w:rPr>
          <w:rFonts w:ascii="Liberation Serif" w:hAnsi="Liberation Serif"/>
        </w:rPr>
      </w:pPr>
      <w:r w:rsidRPr="00E94634">
        <w:rPr>
          <w:rFonts w:ascii="Liberation Serif" w:hAnsi="Liberation Serif"/>
        </w:rPr>
        <w:t>7) Минимальные расчетные показатели распределения жилищного строительства по этажности.</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По этажности жилые дома подразделяются на следующие группы:</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xml:space="preserve">1) </w:t>
      </w:r>
      <w:proofErr w:type="gramStart"/>
      <w:r w:rsidRPr="00E94634">
        <w:rPr>
          <w:rFonts w:ascii="Liberation Serif" w:hAnsi="Liberation Serif"/>
        </w:rPr>
        <w:t>малоэтажные</w:t>
      </w:r>
      <w:proofErr w:type="gramEnd"/>
      <w:r w:rsidRPr="00E94634">
        <w:rPr>
          <w:rFonts w:ascii="Liberation Serif" w:hAnsi="Liberation Serif"/>
        </w:rPr>
        <w:t xml:space="preserve"> – 1-3 этажа;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2) средней этажности – 4-6 этажей;</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xml:space="preserve">3) </w:t>
      </w:r>
      <w:proofErr w:type="gramStart"/>
      <w:r w:rsidRPr="00E94634">
        <w:rPr>
          <w:rFonts w:ascii="Liberation Serif" w:hAnsi="Liberation Serif"/>
        </w:rPr>
        <w:t>многоэтажные</w:t>
      </w:r>
      <w:proofErr w:type="gramEnd"/>
      <w:r w:rsidRPr="00E94634">
        <w:rPr>
          <w:rFonts w:ascii="Liberation Serif" w:hAnsi="Liberation Serif"/>
        </w:rPr>
        <w:t xml:space="preserve"> – от 7 этажей и более.</w:t>
      </w:r>
    </w:p>
    <w:p w:rsidR="00E94634" w:rsidRPr="00E94634" w:rsidRDefault="00E94634" w:rsidP="00E94634">
      <w:pPr>
        <w:suppressAutoHyphens/>
        <w:ind w:firstLine="540"/>
        <w:jc w:val="right"/>
        <w:rPr>
          <w:rFonts w:ascii="Liberation Serif" w:eastAsiaTheme="minorHAnsi" w:hAnsi="Liberation Serif"/>
          <w:lang w:eastAsia="en-US"/>
        </w:rPr>
      </w:pPr>
      <w:r w:rsidRPr="00E94634">
        <w:rPr>
          <w:rFonts w:ascii="Liberation Serif" w:eastAsiaTheme="minorHAnsi" w:hAnsi="Liberation Serif"/>
          <w:lang w:eastAsia="en-US"/>
        </w:rPr>
        <w:t>Таблица 23</w:t>
      </w:r>
    </w:p>
    <w:p w:rsidR="00E94634" w:rsidRPr="00E94634" w:rsidRDefault="00E94634" w:rsidP="00E94634">
      <w:pPr>
        <w:ind w:firstLine="709"/>
        <w:jc w:val="center"/>
        <w:rPr>
          <w:rFonts w:ascii="Liberation Serif" w:eastAsiaTheme="minorHAnsi" w:hAnsi="Liberation Serif"/>
          <w:lang w:eastAsia="en-US"/>
        </w:rPr>
      </w:pPr>
      <w:r w:rsidRPr="00E94634">
        <w:rPr>
          <w:rFonts w:ascii="Liberation Serif" w:hAnsi="Liberation Serif"/>
        </w:rPr>
        <w:t>Минимальные расчетные показатели по этажности и уровням комфорта жилых домов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944"/>
        <w:gridCol w:w="778"/>
        <w:gridCol w:w="777"/>
        <w:gridCol w:w="777"/>
        <w:gridCol w:w="777"/>
        <w:gridCol w:w="777"/>
        <w:gridCol w:w="777"/>
        <w:gridCol w:w="777"/>
        <w:gridCol w:w="777"/>
        <w:gridCol w:w="779"/>
      </w:tblGrid>
      <w:tr w:rsidR="00E94634" w:rsidRPr="00E94634" w:rsidTr="00E94634">
        <w:trPr>
          <w:trHeight w:val="20"/>
          <w:jc w:val="center"/>
        </w:trPr>
        <w:tc>
          <w:tcPr>
            <w:tcW w:w="2781" w:type="dxa"/>
            <w:gridSpan w:val="2"/>
            <w:vMerge w:val="restart"/>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Типы жилых домов по уровням комфорта</w:t>
            </w:r>
          </w:p>
        </w:tc>
        <w:tc>
          <w:tcPr>
            <w:tcW w:w="6653" w:type="dxa"/>
            <w:gridSpan w:val="9"/>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 xml:space="preserve">Этажность </w:t>
            </w:r>
          </w:p>
        </w:tc>
      </w:tr>
      <w:tr w:rsidR="00E94634" w:rsidRPr="00E94634" w:rsidTr="00E94634">
        <w:trPr>
          <w:trHeight w:val="20"/>
          <w:jc w:val="center"/>
        </w:trPr>
        <w:tc>
          <w:tcPr>
            <w:tcW w:w="2781" w:type="dxa"/>
            <w:gridSpan w:val="2"/>
            <w:vMerge/>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2</w:t>
            </w:r>
          </w:p>
        </w:tc>
        <w:tc>
          <w:tcPr>
            <w:tcW w:w="739"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3</w:t>
            </w:r>
          </w:p>
        </w:tc>
        <w:tc>
          <w:tcPr>
            <w:tcW w:w="739"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4</w:t>
            </w:r>
          </w:p>
        </w:tc>
        <w:tc>
          <w:tcPr>
            <w:tcW w:w="739"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5</w:t>
            </w:r>
          </w:p>
        </w:tc>
        <w:tc>
          <w:tcPr>
            <w:tcW w:w="739"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6</w:t>
            </w: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7</w:t>
            </w:r>
          </w:p>
        </w:tc>
        <w:tc>
          <w:tcPr>
            <w:tcW w:w="739"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9</w:t>
            </w:r>
          </w:p>
        </w:tc>
        <w:tc>
          <w:tcPr>
            <w:tcW w:w="739"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12</w:t>
            </w:r>
          </w:p>
        </w:tc>
        <w:tc>
          <w:tcPr>
            <w:tcW w:w="741" w:type="dxa"/>
            <w:vAlign w:val="center"/>
          </w:tcPr>
          <w:p w:rsidR="00E94634" w:rsidRPr="00E94634" w:rsidRDefault="00E94634" w:rsidP="00CF3EC4">
            <w:pPr>
              <w:ind w:right="4"/>
              <w:jc w:val="center"/>
              <w:rPr>
                <w:rFonts w:ascii="Liberation Serif" w:hAnsi="Liberation Serif"/>
                <w:lang w:val="en-US"/>
              </w:rPr>
            </w:pPr>
            <w:r w:rsidRPr="00E94634">
              <w:rPr>
                <w:rFonts w:ascii="Liberation Serif" w:hAnsi="Liberation Serif"/>
                <w:lang w:val="en-US"/>
              </w:rPr>
              <w:t>16</w:t>
            </w:r>
          </w:p>
        </w:tc>
      </w:tr>
      <w:tr w:rsidR="00E94634" w:rsidRPr="00E94634" w:rsidTr="00E94634">
        <w:trPr>
          <w:trHeight w:val="20"/>
          <w:jc w:val="center"/>
        </w:trPr>
        <w:tc>
          <w:tcPr>
            <w:tcW w:w="934" w:type="dxa"/>
            <w:vMerge w:val="restart"/>
            <w:vAlign w:val="center"/>
          </w:tcPr>
          <w:p w:rsidR="00E94634" w:rsidRPr="00E94634" w:rsidRDefault="00E94634" w:rsidP="00CF3EC4">
            <w:pPr>
              <w:suppressAutoHyphens/>
              <w:ind w:right="4"/>
              <w:rPr>
                <w:rFonts w:ascii="Liberation Serif" w:hAnsi="Liberation Serif"/>
              </w:rPr>
            </w:pPr>
            <w:r w:rsidRPr="00E94634">
              <w:rPr>
                <w:rFonts w:ascii="Liberation Serif" w:hAnsi="Liberation Serif"/>
              </w:rPr>
              <w:t>Г</w:t>
            </w:r>
            <w:r>
              <w:rPr>
                <w:rFonts w:ascii="Liberation Serif" w:hAnsi="Liberation Serif"/>
              </w:rPr>
              <w:t xml:space="preserve">ород </w:t>
            </w:r>
            <w:r w:rsidRPr="00E94634">
              <w:rPr>
                <w:rFonts w:ascii="Liberation Serif" w:hAnsi="Liberation Serif"/>
              </w:rPr>
              <w:t>Первоуральск</w:t>
            </w:r>
          </w:p>
          <w:p w:rsidR="00E94634" w:rsidRPr="00E94634" w:rsidRDefault="00E94634" w:rsidP="00CF3EC4">
            <w:pPr>
              <w:ind w:left="113" w:right="4"/>
              <w:rPr>
                <w:rFonts w:ascii="Liberation Serif" w:hAnsi="Liberation Serif"/>
              </w:rPr>
            </w:pPr>
          </w:p>
        </w:tc>
        <w:tc>
          <w:tcPr>
            <w:tcW w:w="1847" w:type="dxa"/>
            <w:vAlign w:val="center"/>
          </w:tcPr>
          <w:p w:rsidR="00E94634" w:rsidRPr="00E94634" w:rsidRDefault="00E94634" w:rsidP="00CF3EC4">
            <w:pPr>
              <w:ind w:right="4"/>
              <w:rPr>
                <w:rFonts w:ascii="Liberation Serif" w:hAnsi="Liberation Serif"/>
              </w:rPr>
            </w:pPr>
            <w:r w:rsidRPr="00E94634">
              <w:rPr>
                <w:rFonts w:ascii="Liberation Serif" w:hAnsi="Liberation Serif"/>
              </w:rPr>
              <w:t>Социальный</w:t>
            </w: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41" w:type="dxa"/>
            <w:vAlign w:val="center"/>
          </w:tcPr>
          <w:p w:rsidR="00E94634" w:rsidRPr="00E94634" w:rsidRDefault="00E94634" w:rsidP="00CF3EC4">
            <w:pPr>
              <w:ind w:right="4"/>
              <w:rPr>
                <w:rFonts w:ascii="Liberation Serif" w:hAnsi="Liberation Serif"/>
              </w:rPr>
            </w:pPr>
          </w:p>
        </w:tc>
      </w:tr>
      <w:tr w:rsidR="00E94634" w:rsidRPr="00E94634" w:rsidTr="00E94634">
        <w:trPr>
          <w:trHeight w:val="20"/>
          <w:jc w:val="center"/>
        </w:trPr>
        <w:tc>
          <w:tcPr>
            <w:tcW w:w="934" w:type="dxa"/>
            <w:vMerge/>
            <w:vAlign w:val="center"/>
          </w:tcPr>
          <w:p w:rsidR="00E94634" w:rsidRPr="00E94634" w:rsidRDefault="00E94634" w:rsidP="00CF3EC4">
            <w:pPr>
              <w:ind w:right="4"/>
              <w:rPr>
                <w:rFonts w:ascii="Liberation Serif" w:hAnsi="Liberation Serif"/>
              </w:rPr>
            </w:pPr>
          </w:p>
        </w:tc>
        <w:tc>
          <w:tcPr>
            <w:tcW w:w="1847" w:type="dxa"/>
            <w:vAlign w:val="center"/>
          </w:tcPr>
          <w:p w:rsidR="00E94634" w:rsidRPr="00E94634" w:rsidRDefault="00E94634" w:rsidP="00CF3EC4">
            <w:pPr>
              <w:ind w:left="42" w:right="4"/>
              <w:rPr>
                <w:rFonts w:ascii="Liberation Serif" w:hAnsi="Liberation Serif"/>
              </w:rPr>
            </w:pPr>
            <w:r w:rsidRPr="00E94634">
              <w:rPr>
                <w:rFonts w:ascii="Liberation Serif" w:hAnsi="Liberation Serif"/>
              </w:rPr>
              <w:t>Массовый</w:t>
            </w: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41" w:type="dxa"/>
            <w:vAlign w:val="center"/>
          </w:tcPr>
          <w:p w:rsidR="00E94634" w:rsidRPr="00E94634" w:rsidRDefault="00E94634" w:rsidP="00CF3EC4">
            <w:pPr>
              <w:ind w:right="4"/>
              <w:rPr>
                <w:rFonts w:ascii="Liberation Serif" w:hAnsi="Liberation Serif"/>
              </w:rPr>
            </w:pPr>
          </w:p>
        </w:tc>
      </w:tr>
      <w:tr w:rsidR="00E94634" w:rsidRPr="00E94634" w:rsidTr="00E94634">
        <w:trPr>
          <w:trHeight w:val="20"/>
          <w:jc w:val="center"/>
        </w:trPr>
        <w:tc>
          <w:tcPr>
            <w:tcW w:w="934" w:type="dxa"/>
            <w:vMerge/>
            <w:vAlign w:val="center"/>
          </w:tcPr>
          <w:p w:rsidR="00E94634" w:rsidRPr="00E94634" w:rsidRDefault="00E94634" w:rsidP="00CF3EC4">
            <w:pPr>
              <w:ind w:right="4"/>
              <w:rPr>
                <w:rFonts w:ascii="Liberation Serif" w:hAnsi="Liberation Serif"/>
              </w:rPr>
            </w:pPr>
          </w:p>
        </w:tc>
        <w:tc>
          <w:tcPr>
            <w:tcW w:w="1847" w:type="dxa"/>
            <w:vAlign w:val="center"/>
          </w:tcPr>
          <w:p w:rsidR="00E94634" w:rsidRPr="00E94634" w:rsidRDefault="00E94634" w:rsidP="00CF3EC4">
            <w:pPr>
              <w:ind w:left="42" w:right="4"/>
              <w:rPr>
                <w:rFonts w:ascii="Liberation Serif" w:hAnsi="Liberation Serif"/>
              </w:rPr>
            </w:pPr>
            <w:r w:rsidRPr="00E94634">
              <w:rPr>
                <w:rFonts w:ascii="Liberation Serif" w:hAnsi="Liberation Serif"/>
              </w:rPr>
              <w:t>Повышенной</w:t>
            </w:r>
          </w:p>
          <w:p w:rsidR="00E94634" w:rsidRPr="00E94634" w:rsidRDefault="00E94634" w:rsidP="00CF3EC4">
            <w:pPr>
              <w:ind w:left="42" w:right="4"/>
              <w:rPr>
                <w:rFonts w:ascii="Liberation Serif" w:hAnsi="Liberation Serif"/>
              </w:rPr>
            </w:pPr>
            <w:r w:rsidRPr="00E94634">
              <w:rPr>
                <w:rFonts w:ascii="Liberation Serif" w:hAnsi="Liberation Serif"/>
              </w:rPr>
              <w:t xml:space="preserve">комфортности                  </w:t>
            </w: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jc w:val="center"/>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41" w:type="dxa"/>
            <w:vAlign w:val="center"/>
          </w:tcPr>
          <w:p w:rsidR="00E94634" w:rsidRPr="00E94634" w:rsidRDefault="00E94634" w:rsidP="00CF3EC4">
            <w:pPr>
              <w:ind w:right="4"/>
              <w:rPr>
                <w:rFonts w:ascii="Liberation Serif" w:hAnsi="Liberation Serif"/>
              </w:rPr>
            </w:pPr>
          </w:p>
        </w:tc>
      </w:tr>
      <w:tr w:rsidR="00E94634" w:rsidRPr="00E94634" w:rsidTr="00E94634">
        <w:trPr>
          <w:trHeight w:val="20"/>
          <w:jc w:val="center"/>
        </w:trPr>
        <w:tc>
          <w:tcPr>
            <w:tcW w:w="934" w:type="dxa"/>
            <w:vMerge/>
            <w:vAlign w:val="center"/>
          </w:tcPr>
          <w:p w:rsidR="00E94634" w:rsidRPr="00E94634" w:rsidRDefault="00E94634" w:rsidP="00CF3EC4">
            <w:pPr>
              <w:ind w:right="4"/>
              <w:rPr>
                <w:rFonts w:ascii="Liberation Serif" w:hAnsi="Liberation Serif"/>
              </w:rPr>
            </w:pPr>
          </w:p>
        </w:tc>
        <w:tc>
          <w:tcPr>
            <w:tcW w:w="1847" w:type="dxa"/>
            <w:vAlign w:val="center"/>
          </w:tcPr>
          <w:p w:rsidR="00E94634" w:rsidRPr="00E94634" w:rsidRDefault="00E94634" w:rsidP="00CF3EC4">
            <w:pPr>
              <w:ind w:left="42" w:right="4"/>
              <w:rPr>
                <w:rFonts w:ascii="Liberation Serif" w:hAnsi="Liberation Serif"/>
              </w:rPr>
            </w:pPr>
            <w:proofErr w:type="spellStart"/>
            <w:r w:rsidRPr="00E94634">
              <w:rPr>
                <w:rFonts w:ascii="Liberation Serif" w:hAnsi="Liberation Serif"/>
              </w:rPr>
              <w:t>Высококом</w:t>
            </w:r>
            <w:proofErr w:type="spellEnd"/>
            <w:r w:rsidRPr="00E94634">
              <w:rPr>
                <w:rFonts w:ascii="Liberation Serif" w:hAnsi="Liberation Serif"/>
              </w:rPr>
              <w:t>-</w:t>
            </w:r>
          </w:p>
          <w:p w:rsidR="00E94634" w:rsidRPr="00E94634" w:rsidRDefault="00E94634" w:rsidP="00CF3EC4">
            <w:pPr>
              <w:ind w:left="42" w:right="4"/>
              <w:rPr>
                <w:rFonts w:ascii="Liberation Serif" w:hAnsi="Liberation Serif"/>
              </w:rPr>
            </w:pPr>
            <w:proofErr w:type="spellStart"/>
            <w:r w:rsidRPr="00E94634">
              <w:rPr>
                <w:rFonts w:ascii="Liberation Serif" w:hAnsi="Liberation Serif"/>
              </w:rPr>
              <w:t>фортный</w:t>
            </w:r>
            <w:proofErr w:type="spellEnd"/>
          </w:p>
        </w:tc>
        <w:tc>
          <w:tcPr>
            <w:tcW w:w="739"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jc w:val="center"/>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41" w:type="dxa"/>
            <w:vAlign w:val="center"/>
          </w:tcPr>
          <w:p w:rsidR="00E94634" w:rsidRPr="00E94634" w:rsidRDefault="00E94634" w:rsidP="00CF3EC4">
            <w:pPr>
              <w:ind w:right="4"/>
              <w:rPr>
                <w:rFonts w:ascii="Liberation Serif" w:hAnsi="Liberation Serif"/>
              </w:rPr>
            </w:pPr>
          </w:p>
        </w:tc>
      </w:tr>
      <w:tr w:rsidR="00E94634" w:rsidRPr="00E94634" w:rsidTr="00E94634">
        <w:trPr>
          <w:trHeight w:val="20"/>
          <w:jc w:val="center"/>
        </w:trPr>
        <w:tc>
          <w:tcPr>
            <w:tcW w:w="934" w:type="dxa"/>
            <w:vMerge/>
            <w:vAlign w:val="center"/>
          </w:tcPr>
          <w:p w:rsidR="00E94634" w:rsidRPr="00E94634" w:rsidRDefault="00E94634" w:rsidP="00CF3EC4">
            <w:pPr>
              <w:ind w:right="4"/>
              <w:rPr>
                <w:rFonts w:ascii="Liberation Serif" w:hAnsi="Liberation Serif"/>
              </w:rPr>
            </w:pPr>
          </w:p>
        </w:tc>
        <w:tc>
          <w:tcPr>
            <w:tcW w:w="1847" w:type="dxa"/>
            <w:vAlign w:val="center"/>
          </w:tcPr>
          <w:p w:rsidR="00E94634" w:rsidRPr="00E94634" w:rsidRDefault="00E94634" w:rsidP="00CF3EC4">
            <w:pPr>
              <w:ind w:left="42" w:right="4"/>
              <w:rPr>
                <w:rFonts w:ascii="Liberation Serif" w:hAnsi="Liberation Serif"/>
              </w:rPr>
            </w:pPr>
            <w:proofErr w:type="spellStart"/>
            <w:proofErr w:type="gramStart"/>
            <w:r w:rsidRPr="00E94634">
              <w:rPr>
                <w:rFonts w:ascii="Liberation Serif" w:hAnsi="Liberation Serif"/>
              </w:rPr>
              <w:t>Специализиро</w:t>
            </w:r>
            <w:proofErr w:type="spellEnd"/>
            <w:r w:rsidRPr="00E94634">
              <w:rPr>
                <w:rFonts w:ascii="Liberation Serif" w:hAnsi="Liberation Serif"/>
              </w:rPr>
              <w:t>-ванный</w:t>
            </w:r>
            <w:proofErr w:type="gramEnd"/>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39" w:type="dxa"/>
            <w:vAlign w:val="center"/>
          </w:tcPr>
          <w:p w:rsidR="00E94634" w:rsidRPr="00E94634" w:rsidRDefault="00E94634" w:rsidP="00CF3EC4">
            <w:pPr>
              <w:ind w:right="4"/>
              <w:rPr>
                <w:rFonts w:ascii="Liberation Serif" w:hAnsi="Liberation Serif"/>
              </w:rPr>
            </w:pPr>
          </w:p>
        </w:tc>
        <w:tc>
          <w:tcPr>
            <w:tcW w:w="741" w:type="dxa"/>
            <w:vAlign w:val="center"/>
          </w:tcPr>
          <w:p w:rsidR="00E94634" w:rsidRPr="00E94634" w:rsidRDefault="00E94634" w:rsidP="00CF3EC4">
            <w:pPr>
              <w:ind w:right="4"/>
              <w:rPr>
                <w:rFonts w:ascii="Liberation Serif" w:hAnsi="Liberation Serif"/>
              </w:rPr>
            </w:pPr>
          </w:p>
        </w:tc>
      </w:tr>
    </w:tbl>
    <w:p w:rsidR="00E94634" w:rsidRPr="00E94634" w:rsidRDefault="00E94634" w:rsidP="00E94634">
      <w:pPr>
        <w:tabs>
          <w:tab w:val="left" w:pos="1080"/>
          <w:tab w:val="left" w:pos="9000"/>
          <w:tab w:val="left" w:pos="10206"/>
        </w:tabs>
        <w:autoSpaceDE w:val="0"/>
        <w:autoSpaceDN w:val="0"/>
        <w:ind w:right="4"/>
        <w:jc w:val="both"/>
        <w:rPr>
          <w:rFonts w:ascii="Liberation Serif" w:hAnsi="Liberation Serif"/>
          <w:sz w:val="22"/>
          <w:szCs w:val="22"/>
          <w:lang w:val="en-US"/>
        </w:rPr>
      </w:pPr>
    </w:p>
    <w:p w:rsidR="00E94634" w:rsidRPr="00E94634" w:rsidRDefault="00E94634" w:rsidP="00E94634">
      <w:pPr>
        <w:ind w:right="-1" w:firstLine="567"/>
        <w:jc w:val="both"/>
        <w:rPr>
          <w:rFonts w:ascii="Liberation Serif" w:hAnsi="Liberation Serif"/>
        </w:rPr>
      </w:pPr>
      <w:r w:rsidRPr="00E94634">
        <w:rPr>
          <w:rFonts w:ascii="Liberation Serif" w:hAnsi="Liberation Serif"/>
        </w:rPr>
        <w:t xml:space="preserve">В сельских населённых пунктах следует предусматривать преимущественно индивидуальные жилые дома или жилые дома блокированного типа с </w:t>
      </w:r>
      <w:proofErr w:type="spellStart"/>
      <w:r w:rsidRPr="00E94634">
        <w:rPr>
          <w:rFonts w:ascii="Liberation Serif" w:hAnsi="Liberation Serif"/>
        </w:rPr>
        <w:t>приквартирными</w:t>
      </w:r>
      <w:proofErr w:type="spellEnd"/>
      <w:r w:rsidRPr="00E94634">
        <w:rPr>
          <w:rFonts w:ascii="Liberation Serif" w:hAnsi="Liberation Serif"/>
        </w:rPr>
        <w:t xml:space="preserve"> участками. Жилые дома секционного типа могут применяться при соответствующем обосновании.</w:t>
      </w:r>
    </w:p>
    <w:p w:rsidR="00E94634" w:rsidRDefault="00E94634" w:rsidP="00E94634">
      <w:pPr>
        <w:ind w:right="-1" w:firstLine="567"/>
        <w:jc w:val="both"/>
      </w:pPr>
    </w:p>
    <w:p w:rsidR="00E94634" w:rsidRPr="00E94634" w:rsidRDefault="00E94634" w:rsidP="00E94634">
      <w:pPr>
        <w:ind w:right="-1" w:firstLine="567"/>
        <w:jc w:val="both"/>
        <w:rPr>
          <w:rFonts w:ascii="Liberation Serif" w:hAnsi="Liberation Serif"/>
        </w:rPr>
      </w:pPr>
      <w:r w:rsidRPr="00E94634">
        <w:rPr>
          <w:rFonts w:ascii="Liberation Serif" w:hAnsi="Liberation Serif"/>
        </w:rPr>
        <w:t>8) Минимальные расчетные показатели соотношения общей площади жилых помещений и площади жилых помещений специализированного жилищного фонда.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К жилым помещениям специализированного жилищного фонда относятся: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1) служебные жилые помещения;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lastRenderedPageBreak/>
        <w:t>2) жилые помещения в общежитиях;</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3) жилые помещения маневренного фонда;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4) жилые помещения в домах системы социального обслуживания населения;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5) жилые помещения фонда для временного поселения вынужденных переселенцев;</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6) жилые помещения фонда для временного поселения лиц, признанных беженцами;</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7) жилые помещения для социальной защиты отдельных категорий граждан.</w:t>
      </w:r>
    </w:p>
    <w:p w:rsidR="00E94634" w:rsidRPr="00E94634" w:rsidRDefault="00E94634" w:rsidP="00E94634">
      <w:pPr>
        <w:suppressAutoHyphens/>
        <w:ind w:firstLine="540"/>
        <w:jc w:val="right"/>
        <w:rPr>
          <w:rFonts w:ascii="Liberation Serif" w:eastAsiaTheme="minorHAnsi" w:hAnsi="Liberation Serif"/>
          <w:lang w:eastAsia="en-US"/>
        </w:rPr>
      </w:pPr>
      <w:r w:rsidRPr="00E94634">
        <w:rPr>
          <w:rFonts w:ascii="Liberation Serif" w:eastAsiaTheme="minorHAnsi" w:hAnsi="Liberation Serif"/>
          <w:lang w:eastAsia="en-US"/>
        </w:rPr>
        <w:t>Таблица 24</w:t>
      </w:r>
    </w:p>
    <w:p w:rsidR="00E94634" w:rsidRPr="00E94634" w:rsidRDefault="00E94634" w:rsidP="00E94634">
      <w:pPr>
        <w:ind w:firstLine="709"/>
        <w:jc w:val="center"/>
        <w:rPr>
          <w:rFonts w:ascii="Liberation Serif" w:eastAsiaTheme="minorHAnsi" w:hAnsi="Liberation Serif"/>
          <w:lang w:eastAsia="en-US"/>
        </w:rPr>
      </w:pPr>
      <w:r w:rsidRPr="00E94634">
        <w:rPr>
          <w:rFonts w:ascii="Liberation Serif" w:hAnsi="Liberation Serif"/>
        </w:rPr>
        <w:t>Минимальные расчетные показатели соотношения общей площади жилых помещений и площади специализированных жилых помещений, размещаемых в жилых домах (жилых зонах) населенных пунктов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2076"/>
        <w:gridCol w:w="2618"/>
      </w:tblGrid>
      <w:tr w:rsidR="00E94634" w:rsidRPr="00E94634" w:rsidTr="00E94634">
        <w:trPr>
          <w:trHeight w:val="20"/>
          <w:jc w:val="center"/>
        </w:trPr>
        <w:tc>
          <w:tcPr>
            <w:tcW w:w="5126"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 xml:space="preserve"> Виды жилых помещений специализированного жилищного фонда</w:t>
            </w: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На 1000 кв</w:t>
            </w:r>
            <w:proofErr w:type="gramStart"/>
            <w:r w:rsidRPr="00E94634">
              <w:rPr>
                <w:rFonts w:ascii="Liberation Serif" w:hAnsi="Liberation Serif"/>
              </w:rPr>
              <w:t>.м</w:t>
            </w:r>
            <w:proofErr w:type="gramEnd"/>
            <w:r w:rsidRPr="00E94634">
              <w:rPr>
                <w:rFonts w:ascii="Liberation Serif" w:hAnsi="Liberation Serif"/>
              </w:rPr>
              <w:t xml:space="preserve"> общей площади</w:t>
            </w:r>
          </w:p>
        </w:tc>
        <w:tc>
          <w:tcPr>
            <w:tcW w:w="2567"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 xml:space="preserve">Доля в общем объеме жилищного фонда, % </w:t>
            </w:r>
          </w:p>
        </w:tc>
      </w:tr>
      <w:tr w:rsidR="00E94634" w:rsidRPr="00E94634" w:rsidTr="00E94634">
        <w:trPr>
          <w:trHeight w:val="20"/>
          <w:jc w:val="center"/>
        </w:trPr>
        <w:tc>
          <w:tcPr>
            <w:tcW w:w="5126" w:type="dxa"/>
            <w:vAlign w:val="center"/>
          </w:tcPr>
          <w:p w:rsidR="00E94634" w:rsidRPr="00E94634" w:rsidRDefault="00E94634" w:rsidP="00CF3EC4">
            <w:pPr>
              <w:ind w:right="4"/>
              <w:rPr>
                <w:rFonts w:ascii="Liberation Serif" w:hAnsi="Liberation Serif"/>
              </w:rPr>
            </w:pPr>
            <w:r w:rsidRPr="00E94634">
              <w:rPr>
                <w:rFonts w:ascii="Liberation Serif" w:hAnsi="Liberation Serif"/>
              </w:rPr>
              <w:t>Служебные жилые помещения</w:t>
            </w: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0,1</w:t>
            </w:r>
          </w:p>
        </w:tc>
        <w:tc>
          <w:tcPr>
            <w:tcW w:w="2567"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1</w:t>
            </w:r>
          </w:p>
        </w:tc>
      </w:tr>
      <w:tr w:rsidR="00E94634" w:rsidRPr="00E94634" w:rsidTr="00E94634">
        <w:trPr>
          <w:trHeight w:val="20"/>
          <w:jc w:val="center"/>
        </w:trPr>
        <w:tc>
          <w:tcPr>
            <w:tcW w:w="5126" w:type="dxa"/>
            <w:vAlign w:val="center"/>
          </w:tcPr>
          <w:p w:rsidR="00E94634" w:rsidRPr="00E94634" w:rsidRDefault="00E94634" w:rsidP="00CF3EC4">
            <w:pPr>
              <w:ind w:right="4"/>
              <w:rPr>
                <w:rFonts w:ascii="Liberation Serif" w:hAnsi="Liberation Serif"/>
              </w:rPr>
            </w:pPr>
            <w:r w:rsidRPr="00E94634">
              <w:rPr>
                <w:rFonts w:ascii="Liberation Serif" w:hAnsi="Liberation Serif"/>
              </w:rPr>
              <w:t xml:space="preserve">Жилые помещения маневренного фонда </w:t>
            </w: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0,1</w:t>
            </w:r>
          </w:p>
        </w:tc>
        <w:tc>
          <w:tcPr>
            <w:tcW w:w="2567"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3</w:t>
            </w:r>
          </w:p>
        </w:tc>
      </w:tr>
      <w:tr w:rsidR="00E94634" w:rsidRPr="00E94634" w:rsidTr="00E94634">
        <w:trPr>
          <w:trHeight w:val="20"/>
          <w:jc w:val="center"/>
        </w:trPr>
        <w:tc>
          <w:tcPr>
            <w:tcW w:w="5126" w:type="dxa"/>
            <w:vAlign w:val="center"/>
          </w:tcPr>
          <w:p w:rsidR="00E94634" w:rsidRPr="00E94634" w:rsidRDefault="00E94634" w:rsidP="00CF3EC4">
            <w:pPr>
              <w:ind w:right="4"/>
              <w:rPr>
                <w:rFonts w:ascii="Liberation Serif" w:hAnsi="Liberation Serif"/>
              </w:rPr>
            </w:pPr>
            <w:r w:rsidRPr="00E94634">
              <w:rPr>
                <w:rFonts w:ascii="Liberation Serif" w:hAnsi="Liberation Serif"/>
              </w:rPr>
              <w:t xml:space="preserve">Жилые помещения в домах системы социального обслуживания населения </w:t>
            </w: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0,3</w:t>
            </w:r>
          </w:p>
        </w:tc>
        <w:tc>
          <w:tcPr>
            <w:tcW w:w="2567" w:type="dxa"/>
            <w:vAlign w:val="center"/>
          </w:tcPr>
          <w:p w:rsidR="00E94634" w:rsidRPr="00E94634" w:rsidRDefault="00E94634" w:rsidP="00CF3EC4">
            <w:pPr>
              <w:ind w:right="4"/>
              <w:jc w:val="center"/>
              <w:rPr>
                <w:rFonts w:ascii="Liberation Serif" w:hAnsi="Liberation Serif"/>
                <w:lang w:val="en-US"/>
              </w:rPr>
            </w:pPr>
          </w:p>
          <w:p w:rsidR="00E94634" w:rsidRPr="00E94634" w:rsidRDefault="00E94634" w:rsidP="00CF3EC4">
            <w:pPr>
              <w:ind w:right="4"/>
              <w:jc w:val="center"/>
              <w:rPr>
                <w:rFonts w:ascii="Liberation Serif" w:hAnsi="Liberation Serif"/>
              </w:rPr>
            </w:pPr>
            <w:r w:rsidRPr="00E94634">
              <w:rPr>
                <w:rFonts w:ascii="Liberation Serif" w:hAnsi="Liberation Serif"/>
              </w:rPr>
              <w:t>2</w:t>
            </w:r>
          </w:p>
        </w:tc>
      </w:tr>
      <w:tr w:rsidR="00E94634" w:rsidRPr="00E94634" w:rsidTr="00E94634">
        <w:trPr>
          <w:trHeight w:val="20"/>
          <w:jc w:val="center"/>
        </w:trPr>
        <w:tc>
          <w:tcPr>
            <w:tcW w:w="5126" w:type="dxa"/>
            <w:vAlign w:val="center"/>
          </w:tcPr>
          <w:p w:rsidR="00E94634" w:rsidRPr="00E94634" w:rsidRDefault="00E94634" w:rsidP="00CF3EC4">
            <w:pPr>
              <w:ind w:right="4"/>
              <w:rPr>
                <w:rFonts w:ascii="Liberation Serif" w:hAnsi="Liberation Serif"/>
              </w:rPr>
            </w:pPr>
            <w:r w:rsidRPr="00E94634">
              <w:rPr>
                <w:rFonts w:ascii="Liberation Serif" w:hAnsi="Liberation Serif"/>
              </w:rPr>
              <w:t xml:space="preserve">Жилые помещения фонда для временного поселения вынужденных переселенцев </w:t>
            </w: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0,1</w:t>
            </w:r>
          </w:p>
        </w:tc>
        <w:tc>
          <w:tcPr>
            <w:tcW w:w="2567" w:type="dxa"/>
            <w:vAlign w:val="center"/>
          </w:tcPr>
          <w:p w:rsidR="00E94634" w:rsidRPr="00E94634" w:rsidRDefault="00E94634" w:rsidP="00CF3EC4">
            <w:pPr>
              <w:ind w:right="4"/>
              <w:jc w:val="center"/>
              <w:rPr>
                <w:rFonts w:ascii="Liberation Serif" w:hAnsi="Liberation Serif"/>
                <w:lang w:val="en-US"/>
              </w:rPr>
            </w:pPr>
          </w:p>
          <w:p w:rsidR="00E94634" w:rsidRPr="00E94634" w:rsidRDefault="00E94634" w:rsidP="00CF3EC4">
            <w:pPr>
              <w:ind w:right="4"/>
              <w:jc w:val="center"/>
              <w:rPr>
                <w:rFonts w:ascii="Liberation Serif" w:hAnsi="Liberation Serif"/>
                <w:lang w:val="en-US"/>
              </w:rPr>
            </w:pPr>
            <w:r w:rsidRPr="00E94634">
              <w:rPr>
                <w:rFonts w:ascii="Liberation Serif" w:hAnsi="Liberation Serif"/>
              </w:rPr>
              <w:t>3</w:t>
            </w:r>
          </w:p>
        </w:tc>
      </w:tr>
      <w:tr w:rsidR="00E94634" w:rsidRPr="00E94634" w:rsidTr="00E94634">
        <w:trPr>
          <w:trHeight w:val="20"/>
          <w:jc w:val="center"/>
        </w:trPr>
        <w:tc>
          <w:tcPr>
            <w:tcW w:w="5126" w:type="dxa"/>
            <w:vAlign w:val="center"/>
          </w:tcPr>
          <w:p w:rsidR="00E94634" w:rsidRPr="00E94634" w:rsidRDefault="00E94634" w:rsidP="00CF3EC4">
            <w:pPr>
              <w:ind w:right="-280"/>
              <w:rPr>
                <w:rFonts w:ascii="Liberation Serif" w:hAnsi="Liberation Serif"/>
              </w:rPr>
            </w:pPr>
            <w:r w:rsidRPr="00E94634">
              <w:rPr>
                <w:rFonts w:ascii="Liberation Serif" w:hAnsi="Liberation Serif"/>
              </w:rPr>
              <w:t>Жилые помещения для социальной защиты отдельных категорий граждан.</w:t>
            </w: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0,2</w:t>
            </w:r>
          </w:p>
        </w:tc>
        <w:tc>
          <w:tcPr>
            <w:tcW w:w="2567"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2</w:t>
            </w:r>
          </w:p>
        </w:tc>
      </w:tr>
      <w:tr w:rsidR="00E94634" w:rsidRPr="00E94634" w:rsidTr="00E94634">
        <w:trPr>
          <w:trHeight w:val="20"/>
          <w:jc w:val="center"/>
        </w:trPr>
        <w:tc>
          <w:tcPr>
            <w:tcW w:w="5126" w:type="dxa"/>
            <w:vAlign w:val="center"/>
          </w:tcPr>
          <w:p w:rsidR="00E94634" w:rsidRPr="00E94634" w:rsidRDefault="00E94634" w:rsidP="00CF3EC4">
            <w:pPr>
              <w:ind w:right="-100"/>
              <w:rPr>
                <w:rFonts w:ascii="Liberation Serif" w:hAnsi="Liberation Serif"/>
              </w:rPr>
            </w:pP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4 места на 1000 жителей</w:t>
            </w:r>
          </w:p>
        </w:tc>
        <w:tc>
          <w:tcPr>
            <w:tcW w:w="2567"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r>
      <w:tr w:rsidR="00E94634" w:rsidRPr="00E94634" w:rsidTr="00E94634">
        <w:trPr>
          <w:trHeight w:val="20"/>
          <w:jc w:val="center"/>
        </w:trPr>
        <w:tc>
          <w:tcPr>
            <w:tcW w:w="5126" w:type="dxa"/>
            <w:vAlign w:val="center"/>
          </w:tcPr>
          <w:p w:rsidR="00E94634" w:rsidRPr="00E94634" w:rsidRDefault="00E94634" w:rsidP="00CF3EC4">
            <w:pPr>
              <w:ind w:right="4"/>
              <w:rPr>
                <w:rFonts w:ascii="Liberation Serif" w:hAnsi="Liberation Serif"/>
              </w:rPr>
            </w:pPr>
            <w:r w:rsidRPr="00E94634">
              <w:rPr>
                <w:rFonts w:ascii="Liberation Serif" w:hAnsi="Liberation Serif"/>
              </w:rPr>
              <w:t>Жилые помещения в общежитиях</w:t>
            </w:r>
          </w:p>
        </w:tc>
        <w:tc>
          <w:tcPr>
            <w:tcW w:w="2035"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c>
          <w:tcPr>
            <w:tcW w:w="2567" w:type="dxa"/>
            <w:vAlign w:val="center"/>
          </w:tcPr>
          <w:p w:rsidR="00E94634" w:rsidRPr="00E94634" w:rsidRDefault="00E94634" w:rsidP="00CF3EC4">
            <w:pPr>
              <w:ind w:right="4"/>
              <w:jc w:val="center"/>
              <w:rPr>
                <w:rFonts w:ascii="Liberation Serif" w:hAnsi="Liberation Serif"/>
              </w:rPr>
            </w:pPr>
            <w:r w:rsidRPr="00E94634">
              <w:rPr>
                <w:rFonts w:ascii="Liberation Serif" w:hAnsi="Liberation Serif"/>
              </w:rPr>
              <w:t>-</w:t>
            </w:r>
          </w:p>
        </w:tc>
      </w:tr>
    </w:tbl>
    <w:p w:rsidR="004E07D2" w:rsidRDefault="004E07D2" w:rsidP="00E94634">
      <w:pPr>
        <w:pStyle w:val="2"/>
        <w:numPr>
          <w:ilvl w:val="0"/>
          <w:numId w:val="0"/>
        </w:numPr>
        <w:spacing w:before="0"/>
        <w:ind w:right="0"/>
        <w:rPr>
          <w:b w:val="0"/>
          <w:bCs w:val="0"/>
          <w:iCs w:val="0"/>
        </w:rPr>
      </w:pPr>
      <w:bookmarkStart w:id="32" w:name="_Toc81500485"/>
    </w:p>
    <w:p w:rsidR="00E94634" w:rsidRPr="00E94634" w:rsidRDefault="00E94634" w:rsidP="00E94634">
      <w:pPr>
        <w:pStyle w:val="2"/>
        <w:numPr>
          <w:ilvl w:val="0"/>
          <w:numId w:val="0"/>
        </w:numPr>
        <w:spacing w:before="0"/>
        <w:ind w:right="0"/>
        <w:rPr>
          <w:rFonts w:ascii="Liberation Serif" w:hAnsi="Liberation Serif"/>
          <w:b w:val="0"/>
          <w:bCs w:val="0"/>
          <w:iCs w:val="0"/>
        </w:rPr>
      </w:pPr>
      <w:r w:rsidRPr="00E94634">
        <w:rPr>
          <w:b w:val="0"/>
          <w:bCs w:val="0"/>
          <w:iCs w:val="0"/>
        </w:rPr>
        <w:t>1.3</w:t>
      </w:r>
      <w:r w:rsidR="0038793E">
        <w:rPr>
          <w:b w:val="0"/>
          <w:bCs w:val="0"/>
          <w:iCs w:val="0"/>
        </w:rPr>
        <w:t>.</w:t>
      </w:r>
      <w:r w:rsidRPr="00E94634">
        <w:rPr>
          <w:b w:val="0"/>
          <w:bCs w:val="0"/>
          <w:iCs w:val="0"/>
        </w:rPr>
        <w:t xml:space="preserve"> </w:t>
      </w:r>
      <w:r w:rsidRPr="00E94634">
        <w:rPr>
          <w:rFonts w:ascii="Liberation Serif" w:hAnsi="Liberation Serif"/>
          <w:b w:val="0"/>
          <w:bCs w:val="0"/>
          <w:iCs w:val="0"/>
        </w:rPr>
        <w:t>Приложения к основной части</w:t>
      </w:r>
      <w:bookmarkEnd w:id="32"/>
    </w:p>
    <w:p w:rsidR="00E94634" w:rsidRPr="00E94634" w:rsidRDefault="00E94634" w:rsidP="00E94634">
      <w:pPr>
        <w:ind w:right="-1" w:firstLine="567"/>
        <w:jc w:val="both"/>
        <w:rPr>
          <w:rFonts w:ascii="Liberation Serif" w:hAnsi="Liberation Serif"/>
        </w:rPr>
      </w:pPr>
    </w:p>
    <w:p w:rsidR="00E94634" w:rsidRPr="00E94634" w:rsidRDefault="00E94634" w:rsidP="00E94634">
      <w:pPr>
        <w:pStyle w:val="S0"/>
        <w:ind w:right="-1" w:firstLine="0"/>
        <w:jc w:val="center"/>
        <w:outlineLvl w:val="2"/>
        <w:rPr>
          <w:rFonts w:ascii="Liberation Serif" w:hAnsi="Liberation Serif"/>
          <w:iCs/>
        </w:rPr>
      </w:pPr>
      <w:bookmarkStart w:id="33" w:name="_Toc81500486"/>
      <w:r w:rsidRPr="00E94634">
        <w:rPr>
          <w:rFonts w:ascii="Liberation Serif" w:hAnsi="Liberation Serif"/>
          <w:iCs/>
        </w:rPr>
        <w:t>Перечень терминов, определений и сокращений</w:t>
      </w:r>
      <w:bookmarkEnd w:id="33"/>
    </w:p>
    <w:p w:rsidR="00E94634" w:rsidRPr="00E94634" w:rsidRDefault="00E94634" w:rsidP="00E94634">
      <w:pPr>
        <w:ind w:firstLine="709"/>
        <w:jc w:val="both"/>
        <w:rPr>
          <w:rFonts w:ascii="Liberation Serif" w:hAnsi="Liberation Serif"/>
          <w:i/>
        </w:rPr>
      </w:pP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Благоприятные условия жизнедеятельности</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человека</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w:t>
      </w:r>
      <w:r w:rsidRPr="00E94634">
        <w:rPr>
          <w:rFonts w:ascii="Liberation Serif" w:eastAsiaTheme="minorHAnsi" w:hAnsi="Liberation Serif"/>
          <w:lang w:eastAsia="en-US"/>
        </w:rPr>
        <w:t xml:space="preserve"> состояние окружающей среды, отвечающее современным экологическим, экономическим, социальным, санитарно-гигиеническим и градостроительным требованиям, достигаемое при проектировании развития территорий.</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Блокированная жилая застройка</w:t>
      </w:r>
      <w:r w:rsidRPr="00E94634">
        <w:rPr>
          <w:rFonts w:ascii="Liberation Serif" w:eastAsiaTheme="minorHAnsi" w:hAnsi="Liberation Serif"/>
          <w:lang w:eastAsia="en-US"/>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E94634" w:rsidRPr="00E94634" w:rsidRDefault="00E94634" w:rsidP="00E94634">
      <w:pPr>
        <w:ind w:firstLine="709"/>
        <w:jc w:val="both"/>
        <w:rPr>
          <w:rFonts w:ascii="Liberation Serif" w:eastAsiaTheme="minorHAnsi" w:hAnsi="Liberation Serif"/>
        </w:rPr>
      </w:pPr>
      <w:r w:rsidRPr="00E94634">
        <w:rPr>
          <w:rFonts w:ascii="Liberation Serif" w:eastAsiaTheme="minorHAnsi" w:hAnsi="Liberation Serif"/>
          <w:b/>
        </w:rPr>
        <w:t>Бульвар и пешеходные аллеи</w:t>
      </w:r>
      <w:r w:rsidRPr="00E94634">
        <w:rPr>
          <w:rFonts w:ascii="Liberation Serif" w:eastAsiaTheme="minorHAnsi" w:hAnsi="Liberation Serif"/>
        </w:rPr>
        <w:t xml:space="preserve"> – озелененные территории линейной формы, предназначенные для транзитного пешеходного движения, прогулок, повседневного отдыха.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hAnsi="Liberation Serif"/>
          <w:b/>
        </w:rPr>
        <w:t xml:space="preserve">Вертикальная планировка </w:t>
      </w:r>
      <w:r w:rsidRPr="00E94634">
        <w:rPr>
          <w:rFonts w:ascii="Liberation Serif" w:hAnsi="Liberation Serif"/>
        </w:rPr>
        <w:t>– комплекс инженерно-строительных работ по</w:t>
      </w:r>
      <w:r w:rsidRPr="00E94634">
        <w:rPr>
          <w:rFonts w:ascii="Liberation Serif" w:eastAsiaTheme="minorHAnsi" w:hAnsi="Liberation Serif"/>
          <w:lang w:eastAsia="en-US"/>
        </w:rPr>
        <w:t xml:space="preserve"> преобразованию существующего рельефа территории, обеспечивающий благоприятные условия жизнедеятельности человека.</w:t>
      </w:r>
    </w:p>
    <w:p w:rsidR="00E94634" w:rsidRPr="00E94634" w:rsidRDefault="00E94634" w:rsidP="00E94634">
      <w:pPr>
        <w:ind w:firstLine="709"/>
        <w:jc w:val="both"/>
        <w:rPr>
          <w:rFonts w:ascii="Liberation Serif" w:eastAsiaTheme="minorHAnsi" w:hAnsi="Liberation Serif"/>
          <w:lang w:eastAsia="en-US"/>
        </w:rPr>
      </w:pPr>
      <w:bookmarkStart w:id="34" w:name="sub_104"/>
      <w:proofErr w:type="spellStart"/>
      <w:r w:rsidRPr="00E94634">
        <w:rPr>
          <w:rFonts w:ascii="Liberation Serif" w:eastAsiaTheme="minorHAnsi" w:hAnsi="Liberation Serif"/>
          <w:b/>
          <w:lang w:eastAsia="en-US"/>
        </w:rPr>
        <w:t>Ввнутридворовая</w:t>
      </w:r>
      <w:proofErr w:type="spellEnd"/>
      <w:r w:rsidRPr="00E94634">
        <w:rPr>
          <w:rFonts w:ascii="Liberation Serif" w:eastAsiaTheme="minorHAnsi" w:hAnsi="Liberation Serif"/>
          <w:b/>
          <w:lang w:eastAsia="en-US"/>
        </w:rPr>
        <w:t xml:space="preserve"> территория</w:t>
      </w:r>
      <w:r w:rsidRPr="00E94634">
        <w:rPr>
          <w:rFonts w:ascii="Liberation Serif" w:eastAsiaTheme="minorHAnsi" w:hAnsi="Liberation Serif"/>
          <w:lang w:eastAsia="en-US"/>
        </w:rPr>
        <w:t xml:space="preserve"> </w:t>
      </w:r>
      <w:r w:rsidRPr="00E94634">
        <w:rPr>
          <w:rFonts w:ascii="Liberation Serif" w:eastAsiaTheme="minorHAnsi" w:hAnsi="Liberation Serif"/>
        </w:rPr>
        <w:t>–</w:t>
      </w:r>
      <w:r w:rsidRPr="00E94634">
        <w:rPr>
          <w:rFonts w:ascii="Liberation Serif" w:eastAsiaTheme="minorHAnsi" w:hAnsi="Liberation Serif"/>
          <w:lang w:eastAsia="en-US"/>
        </w:rPr>
        <w:t xml:space="preserve">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bCs/>
          <w:lang w:eastAsia="en-US"/>
        </w:rPr>
        <w:t>Водный объект</w:t>
      </w:r>
      <w:r w:rsidRPr="00E94634">
        <w:rPr>
          <w:rFonts w:ascii="Liberation Serif" w:eastAsiaTheme="minorHAnsi" w:hAnsi="Liberation Serif"/>
          <w:lang w:eastAsia="en-US"/>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bookmarkEnd w:id="34"/>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bCs/>
          <w:lang w:eastAsia="en-US"/>
        </w:rPr>
        <w:t>Водоотведение</w:t>
      </w:r>
      <w:r w:rsidRPr="00E94634">
        <w:rPr>
          <w:rFonts w:ascii="Liberation Serif" w:eastAsiaTheme="minorHAnsi" w:hAnsi="Liberation Serif"/>
          <w:lang w:eastAsia="en-US"/>
        </w:rPr>
        <w:t xml:space="preserve"> – любой сброс вод, в том числе сточных и (или) дренажных вод, в водные объекты.</w:t>
      </w:r>
    </w:p>
    <w:p w:rsidR="00E94634" w:rsidRPr="00E94634" w:rsidRDefault="00E94634" w:rsidP="00E94634">
      <w:pPr>
        <w:ind w:firstLine="709"/>
        <w:jc w:val="both"/>
        <w:rPr>
          <w:rFonts w:ascii="Liberation Serif" w:eastAsiaTheme="minorHAnsi" w:hAnsi="Liberation Serif"/>
          <w:lang w:eastAsia="en-US"/>
        </w:rPr>
      </w:pPr>
      <w:proofErr w:type="spellStart"/>
      <w:proofErr w:type="gramStart"/>
      <w:r w:rsidRPr="00E94634">
        <w:rPr>
          <w:rFonts w:ascii="Liberation Serif" w:eastAsiaTheme="minorHAnsi" w:hAnsi="Liberation Serif"/>
          <w:b/>
          <w:lang w:eastAsia="en-US"/>
        </w:rPr>
        <w:t>Водоохранная</w:t>
      </w:r>
      <w:proofErr w:type="spellEnd"/>
      <w:r w:rsidRPr="00E94634">
        <w:rPr>
          <w:rFonts w:ascii="Liberation Serif" w:eastAsiaTheme="minorHAnsi" w:hAnsi="Liberation Serif"/>
          <w:b/>
          <w:lang w:eastAsia="en-US"/>
        </w:rPr>
        <w:t xml:space="preserve"> зона</w:t>
      </w:r>
      <w:r w:rsidRPr="00E94634">
        <w:rPr>
          <w:rFonts w:ascii="Liberation Serif" w:eastAsiaTheme="minorHAnsi" w:hAnsi="Liberation Serif"/>
          <w:lang w:eastAsia="en-US"/>
        </w:rPr>
        <w:t xml:space="preserve"> –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E94634">
        <w:rPr>
          <w:rFonts w:ascii="Liberation Serif" w:eastAsiaTheme="minorHAnsi" w:hAnsi="Liberation Serif"/>
          <w:lang w:eastAsia="en-US"/>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Водосборная площадь (водосборный бассейн)</w:t>
      </w:r>
      <w:r w:rsidRPr="00E94634">
        <w:rPr>
          <w:rFonts w:ascii="Liberation Serif" w:eastAsiaTheme="minorHAnsi" w:hAnsi="Liberation Serif"/>
          <w:lang w:eastAsia="en-US"/>
        </w:rPr>
        <w:t xml:space="preserve"> – территория, поверхностный сток с которой поступает в сеть дождевой канализации.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bCs/>
          <w:lang w:eastAsia="en-US"/>
        </w:rPr>
        <w:t>Вредное вещество</w:t>
      </w:r>
      <w:r w:rsidRPr="00E94634">
        <w:rPr>
          <w:rFonts w:ascii="Liberation Serif" w:eastAsiaTheme="minorHAnsi" w:hAnsi="Liberation Serif"/>
          <w:lang w:eastAsia="en-US"/>
        </w:rPr>
        <w:t xml:space="preserve"> – химическое или биологическое вещество либо смесь таких веществ, которые содержатся в атмосферном воздухе и в определенных концентрациях оказывают вредное воздействие на здоровье человека и окружающую среду.</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Временное хранение</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транспортного средства</w:t>
      </w:r>
      <w:r w:rsidRPr="00E94634">
        <w:rPr>
          <w:rFonts w:ascii="Liberation Serif" w:eastAsiaTheme="minorHAnsi" w:hAnsi="Liberation Serif"/>
          <w:lang w:eastAsia="en-US"/>
        </w:rPr>
        <w:t xml:space="preserve"> – ограниченное во времени размещение транспортного средства на автостоянке, как правило, не имеющей мест, закрепленных за конкретным транспортным средством или лицом, в жилой, общественно-деловой и иных зонах у жилых домов, объектов различного функционального назначения, на перехватывающих стоянках при совершении поездок по трудовым, деловым, культурно-бытовым и иным целям.</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Временные объекты</w:t>
      </w:r>
      <w:r w:rsidRPr="00E94634">
        <w:rPr>
          <w:rFonts w:ascii="Liberation Serif" w:eastAsiaTheme="minorHAnsi" w:hAnsi="Liberation Serif"/>
          <w:lang w:eastAsia="en-US"/>
        </w:rPr>
        <w:t xml:space="preserve"> – сооружения (площадки), возведенные (оборудованные) на срок, определенный договором аренды земельного участка, предоставленного в целях установки (размещения) и эксплуатации временного объекта, по истечении </w:t>
      </w:r>
      <w:proofErr w:type="gramStart"/>
      <w:r w:rsidRPr="00E94634">
        <w:rPr>
          <w:rFonts w:ascii="Liberation Serif" w:eastAsiaTheme="minorHAnsi" w:hAnsi="Liberation Serif"/>
          <w:lang w:eastAsia="en-US"/>
        </w:rPr>
        <w:t>срока</w:t>
      </w:r>
      <w:proofErr w:type="gramEnd"/>
      <w:r w:rsidRPr="00E94634">
        <w:rPr>
          <w:rFonts w:ascii="Liberation Serif" w:eastAsiaTheme="minorHAnsi" w:hAnsi="Liberation Serif"/>
          <w:lang w:eastAsia="en-US"/>
        </w:rPr>
        <w:t xml:space="preserve"> действия которого лицо, установившее временный объект, обязано его демонтировать (разобрать, снести) и освободить земельный участок либо продлить срок действия договора. Временные объекты не относятся к недвижимому имуществу. Право собственности и другие вещные права на временные объекты, а также сделки с ними не подлежат регистрации в Едином государственном реестре прав на недвижимое имущество и сделок с ним;</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Встроенные, встроенно-пристроенные и пристроенные объекты </w:t>
      </w:r>
      <w:r w:rsidRPr="00E94634">
        <w:rPr>
          <w:rFonts w:ascii="Liberation Serif" w:eastAsiaTheme="minorHAnsi" w:hAnsi="Liberation Serif"/>
          <w:lang w:eastAsia="en-US"/>
        </w:rPr>
        <w:t>– помещения, входящие в структуру жилого дома или другого объекта.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Выпуск сточных вод</w:t>
      </w:r>
      <w:r w:rsidRPr="00E94634">
        <w:rPr>
          <w:rFonts w:ascii="Liberation Serif" w:eastAsiaTheme="minorHAnsi" w:hAnsi="Liberation Serif"/>
          <w:lang w:eastAsia="en-US"/>
        </w:rPr>
        <w:t xml:space="preserve"> – трубопровод, отводящий сточные воды в водный объект.</w:t>
      </w:r>
    </w:p>
    <w:p w:rsidR="00E94634" w:rsidRPr="00E94634" w:rsidRDefault="00E94634" w:rsidP="00E94634">
      <w:pPr>
        <w:ind w:firstLine="709"/>
        <w:jc w:val="both"/>
        <w:rPr>
          <w:rFonts w:ascii="Liberation Serif" w:eastAsiaTheme="minorHAnsi" w:hAnsi="Liberation Serif"/>
          <w:spacing w:val="-4"/>
          <w:lang w:eastAsia="en-US"/>
        </w:rPr>
      </w:pPr>
      <w:bookmarkStart w:id="35" w:name="sub_36"/>
      <w:r w:rsidRPr="00E94634">
        <w:rPr>
          <w:rFonts w:ascii="Liberation Serif" w:eastAsiaTheme="minorHAnsi" w:hAnsi="Liberation Serif"/>
          <w:b/>
          <w:spacing w:val="-4"/>
          <w:lang w:eastAsia="en-US"/>
        </w:rPr>
        <w:t>Гараж</w:t>
      </w:r>
      <w:r w:rsidRPr="00E94634">
        <w:rPr>
          <w:rFonts w:ascii="Liberation Serif" w:eastAsiaTheme="minorHAnsi" w:hAnsi="Liberation Serif"/>
          <w:spacing w:val="-4"/>
          <w:lang w:eastAsia="en-US"/>
        </w:rPr>
        <w:t xml:space="preserve"> </w:t>
      </w:r>
      <w:r w:rsidRPr="00E94634">
        <w:rPr>
          <w:rFonts w:ascii="Liberation Serif" w:eastAsiaTheme="minorHAnsi" w:hAnsi="Liberation Serif"/>
          <w:lang w:eastAsia="en-US"/>
        </w:rPr>
        <w:t>–</w:t>
      </w:r>
      <w:r w:rsidRPr="00E94634">
        <w:rPr>
          <w:rFonts w:ascii="Liberation Serif" w:eastAsiaTheme="minorHAnsi" w:hAnsi="Liberation Serif"/>
          <w:spacing w:val="-4"/>
          <w:lang w:eastAsia="en-US"/>
        </w:rPr>
        <w:t xml:space="preserve">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rsidR="00E94634" w:rsidRPr="00E94634" w:rsidRDefault="00E94634" w:rsidP="00E94634">
      <w:pPr>
        <w:ind w:firstLine="709"/>
        <w:jc w:val="both"/>
        <w:rPr>
          <w:rFonts w:ascii="Liberation Serif" w:hAnsi="Liberation Serif"/>
        </w:rPr>
      </w:pPr>
      <w:r w:rsidRPr="00E94634">
        <w:rPr>
          <w:rFonts w:ascii="Liberation Serif" w:hAnsi="Liberation Serif"/>
          <w:b/>
          <w:bCs/>
        </w:rPr>
        <w:t>Гараж индивидуальный</w:t>
      </w:r>
      <w:r w:rsidRPr="00E94634">
        <w:rPr>
          <w:rFonts w:ascii="Liberation Serif" w:hAnsi="Liberation Serif"/>
        </w:rPr>
        <w:t xml:space="preserve"> – здание или сооружение, предназначенное для хранения и технического обслуживания автомобиля, высотой не более 3,5 м с размерами не менее 5,5 х 3 м.</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lang w:eastAsia="en-US"/>
        </w:rPr>
        <w:t>Генеральный план городского округа</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w:t>
      </w:r>
      <w:r w:rsidRPr="00E94634">
        <w:rPr>
          <w:rFonts w:ascii="Liberation Serif" w:eastAsiaTheme="minorHAnsi" w:hAnsi="Liberation Serif"/>
          <w:lang w:eastAsia="en-US"/>
        </w:rPr>
        <w:t xml:space="preserve"> </w:t>
      </w:r>
      <w:r w:rsidRPr="00E94634">
        <w:rPr>
          <w:rFonts w:ascii="Liberation Serif" w:eastAsiaTheme="minorHAnsi" w:hAnsi="Liberation Serif"/>
          <w:spacing w:val="-3"/>
          <w:lang w:eastAsia="en-US"/>
        </w:rPr>
        <w:t>документ территориального планирования</w:t>
      </w:r>
      <w:r w:rsidRPr="00E94634">
        <w:rPr>
          <w:rFonts w:ascii="Liberation Serif" w:eastAsiaTheme="minorHAnsi" w:hAnsi="Liberation Serif"/>
          <w:spacing w:val="-4"/>
          <w:lang w:eastAsia="en-US"/>
        </w:rPr>
        <w:t>, определяющий цели, задачи и направления территориаль</w:t>
      </w:r>
      <w:r w:rsidRPr="00E94634">
        <w:rPr>
          <w:rFonts w:ascii="Liberation Serif" w:eastAsiaTheme="minorHAnsi" w:hAnsi="Liberation Serif"/>
          <w:lang w:eastAsia="en-US"/>
        </w:rPr>
        <w:t>ного планирования городского округа и этапы их реализации, разрабатываемый для обеспечения устойчивого развития территории.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bCs/>
          <w:lang w:eastAsia="en-US"/>
        </w:rPr>
        <w:t>Городской округ</w:t>
      </w:r>
      <w:r w:rsidRPr="00E94634">
        <w:rPr>
          <w:rFonts w:ascii="Liberation Serif" w:eastAsiaTheme="minorHAnsi" w:hAnsi="Liberation Serif"/>
          <w:lang w:eastAsia="en-US"/>
        </w:rPr>
        <w:t xml:space="preserve"> – городское поселение, которое не входит в состав муниципального района, и органы </w:t>
      </w:r>
      <w:proofErr w:type="gramStart"/>
      <w:r w:rsidRPr="00E94634">
        <w:rPr>
          <w:rFonts w:ascii="Liberation Serif" w:eastAsiaTheme="minorHAnsi" w:hAnsi="Liberation Serif"/>
          <w:lang w:eastAsia="en-US"/>
        </w:rPr>
        <w:t>местного</w:t>
      </w:r>
      <w:proofErr w:type="gramEnd"/>
      <w:r w:rsidRPr="00E94634">
        <w:rPr>
          <w:rFonts w:ascii="Liberation Serif" w:eastAsiaTheme="minorHAnsi" w:hAnsi="Liberation Serif"/>
          <w:lang w:eastAsia="en-US"/>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94634" w:rsidRPr="00E94634" w:rsidRDefault="00E94634" w:rsidP="00E94634">
      <w:pPr>
        <w:ind w:firstLine="709"/>
        <w:jc w:val="both"/>
        <w:rPr>
          <w:rFonts w:ascii="Liberation Serif" w:eastAsiaTheme="minorHAnsi" w:hAnsi="Liberation Serif"/>
          <w:spacing w:val="-4"/>
          <w:lang w:eastAsia="en-US"/>
        </w:rPr>
      </w:pPr>
      <w:r w:rsidRPr="00E94634">
        <w:rPr>
          <w:rFonts w:ascii="Liberation Serif" w:eastAsiaTheme="minorHAnsi" w:hAnsi="Liberation Serif"/>
          <w:b/>
          <w:spacing w:val="-4"/>
          <w:lang w:eastAsia="en-US"/>
        </w:rPr>
        <w:t>Городской сад</w:t>
      </w:r>
      <w:r w:rsidRPr="00E94634">
        <w:rPr>
          <w:rFonts w:ascii="Liberation Serif" w:eastAsiaTheme="minorHAnsi" w:hAnsi="Liberation Serif"/>
          <w:spacing w:val="-4"/>
          <w:lang w:eastAsia="en-US"/>
        </w:rPr>
        <w:t xml:space="preserve"> </w:t>
      </w:r>
      <w:r w:rsidRPr="00E94634">
        <w:rPr>
          <w:rFonts w:ascii="Liberation Serif" w:eastAsiaTheme="minorHAnsi" w:hAnsi="Liberation Serif"/>
          <w:lang w:eastAsia="en-US"/>
        </w:rPr>
        <w:t>–</w:t>
      </w:r>
      <w:r w:rsidRPr="00E94634">
        <w:rPr>
          <w:rFonts w:ascii="Liberation Serif" w:eastAsiaTheme="minorHAnsi" w:hAnsi="Liberation Serif"/>
          <w:spacing w:val="-4"/>
          <w:lang w:eastAsia="en-US"/>
        </w:rPr>
        <w:t xml:space="preserve">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Городские леса </w:t>
      </w:r>
      <w:r w:rsidRPr="00E94634">
        <w:rPr>
          <w:rFonts w:ascii="Liberation Serif" w:eastAsiaTheme="minorHAnsi" w:hAnsi="Liberation Serif"/>
          <w:lang w:eastAsia="en-US"/>
        </w:rPr>
        <w:t xml:space="preserve">– леса, расположенные на землях городских населенных пунктов. Относятся к защитным лесам, которые подлежат освоению в целях сохранения </w:t>
      </w:r>
      <w:proofErr w:type="spellStart"/>
      <w:r w:rsidRPr="00E94634">
        <w:rPr>
          <w:rFonts w:ascii="Liberation Serif" w:eastAsiaTheme="minorHAnsi" w:hAnsi="Liberation Serif"/>
          <w:lang w:eastAsia="en-US"/>
        </w:rPr>
        <w:t>средообразующих</w:t>
      </w:r>
      <w:proofErr w:type="spellEnd"/>
      <w:r w:rsidRPr="00E94634">
        <w:rPr>
          <w:rFonts w:ascii="Liberation Serif" w:eastAsiaTheme="minorHAnsi" w:hAnsi="Liberation Serif"/>
          <w:lang w:eastAsia="en-US"/>
        </w:rPr>
        <w:t xml:space="preserve">, </w:t>
      </w:r>
      <w:proofErr w:type="spellStart"/>
      <w:r w:rsidRPr="00E94634">
        <w:rPr>
          <w:rFonts w:ascii="Liberation Serif" w:eastAsiaTheme="minorHAnsi" w:hAnsi="Liberation Serif"/>
          <w:lang w:eastAsia="en-US"/>
        </w:rPr>
        <w:t>водоохранных</w:t>
      </w:r>
      <w:proofErr w:type="spellEnd"/>
      <w:r w:rsidRPr="00E94634">
        <w:rPr>
          <w:rFonts w:ascii="Liberation Serif" w:eastAsiaTheme="minorHAnsi" w:hAnsi="Liberation Serif"/>
          <w:lang w:eastAsia="en-US"/>
        </w:rPr>
        <w:t>, защитных, санитарно-гигиенических, оздоровительных и иных полезных функций лесов.</w:t>
      </w:r>
    </w:p>
    <w:p w:rsidR="00E94634" w:rsidRPr="00E94634" w:rsidRDefault="00E94634" w:rsidP="00E94634">
      <w:pPr>
        <w:ind w:firstLine="709"/>
        <w:jc w:val="both"/>
        <w:rPr>
          <w:rFonts w:ascii="Liberation Serif" w:eastAsiaTheme="minorHAnsi" w:hAnsi="Liberation Serif"/>
          <w:spacing w:val="3"/>
          <w:lang w:eastAsia="en-US"/>
        </w:rPr>
      </w:pPr>
      <w:r w:rsidRPr="00E94634">
        <w:rPr>
          <w:rFonts w:ascii="Liberation Serif" w:eastAsiaTheme="minorHAnsi" w:hAnsi="Liberation Serif"/>
          <w:b/>
          <w:lang w:eastAsia="en-US"/>
        </w:rPr>
        <w:t>Гостевая автостоянка</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(парковка)</w:t>
      </w:r>
      <w:r w:rsidRPr="00E94634">
        <w:rPr>
          <w:rFonts w:ascii="Liberation Serif" w:eastAsiaTheme="minorHAnsi" w:hAnsi="Liberation Serif"/>
          <w:lang w:eastAsia="en-US"/>
        </w:rPr>
        <w:t xml:space="preserve"> – автостоянка для временного хранения транспортных средств жителей домов и их посетителей на территориях жилых зон.</w:t>
      </w:r>
    </w:p>
    <w:p w:rsidR="00E94634" w:rsidRPr="00E94634" w:rsidRDefault="00E94634" w:rsidP="00E94634">
      <w:pPr>
        <w:ind w:firstLine="709"/>
        <w:jc w:val="both"/>
        <w:rPr>
          <w:rFonts w:ascii="Liberation Serif" w:eastAsiaTheme="minorHAnsi" w:hAnsi="Liberation Serif"/>
          <w:spacing w:val="-4"/>
          <w:lang w:eastAsia="en-US"/>
        </w:rPr>
      </w:pPr>
      <w:r w:rsidRPr="00E94634">
        <w:rPr>
          <w:rFonts w:ascii="Liberation Serif" w:eastAsiaTheme="minorHAnsi" w:hAnsi="Liberation Serif"/>
          <w:b/>
          <w:spacing w:val="-4"/>
          <w:lang w:eastAsia="en-US"/>
        </w:rPr>
        <w:t>Градостроительная деятельность</w:t>
      </w:r>
      <w:r w:rsidRPr="00E94634">
        <w:rPr>
          <w:rFonts w:ascii="Liberation Serif" w:eastAsiaTheme="minorHAnsi" w:hAnsi="Liberation Serif"/>
          <w:spacing w:val="-4"/>
          <w:lang w:eastAsia="en-US"/>
        </w:rPr>
        <w:t xml:space="preserve"> </w:t>
      </w:r>
      <w:r w:rsidRPr="00E94634">
        <w:rPr>
          <w:rFonts w:ascii="Liberation Serif" w:eastAsiaTheme="minorHAnsi" w:hAnsi="Liberation Serif"/>
          <w:lang w:eastAsia="en-US"/>
        </w:rPr>
        <w:t>–</w:t>
      </w:r>
      <w:r w:rsidRPr="00E94634">
        <w:rPr>
          <w:rFonts w:ascii="Liberation Serif" w:eastAsiaTheme="minorHAnsi" w:hAnsi="Liberation Serif"/>
          <w:spacing w:val="-4"/>
          <w:lang w:eastAsia="en-US"/>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94634" w:rsidRPr="00E94634" w:rsidRDefault="00E94634" w:rsidP="00E94634">
      <w:pPr>
        <w:ind w:firstLine="709"/>
        <w:jc w:val="both"/>
        <w:rPr>
          <w:rFonts w:ascii="Liberation Serif" w:eastAsiaTheme="minorHAnsi" w:hAnsi="Liberation Serif"/>
          <w:spacing w:val="-4"/>
          <w:lang w:eastAsia="en-US"/>
        </w:rPr>
      </w:pPr>
      <w:r w:rsidRPr="00E94634">
        <w:rPr>
          <w:rFonts w:ascii="Liberation Serif" w:eastAsiaTheme="minorHAnsi" w:hAnsi="Liberation Serif"/>
          <w:b/>
          <w:spacing w:val="-4"/>
          <w:lang w:eastAsia="en-US"/>
        </w:rPr>
        <w:t xml:space="preserve">Градостроительная документация </w:t>
      </w:r>
      <w:r w:rsidRPr="00E94634">
        <w:rPr>
          <w:rFonts w:ascii="Liberation Serif" w:eastAsiaTheme="minorHAnsi" w:hAnsi="Liberation Serif"/>
          <w:lang w:eastAsia="en-US"/>
        </w:rPr>
        <w:t>–</w:t>
      </w:r>
      <w:r w:rsidRPr="00E94634">
        <w:rPr>
          <w:rFonts w:ascii="Liberation Serif" w:eastAsiaTheme="minorHAnsi" w:hAnsi="Liberation Serif"/>
          <w:spacing w:val="-4"/>
          <w:lang w:eastAsia="en-US"/>
        </w:rPr>
        <w:t xml:space="preserve"> документы территориального планирования, документация по планировке территорий, правила землепользования и застройки.</w:t>
      </w:r>
    </w:p>
    <w:p w:rsidR="00E94634" w:rsidRPr="00E94634" w:rsidRDefault="00E94634" w:rsidP="00E94634">
      <w:pPr>
        <w:ind w:firstLine="709"/>
        <w:jc w:val="both"/>
        <w:rPr>
          <w:rFonts w:ascii="Liberation Serif" w:eastAsiaTheme="minorHAnsi" w:hAnsi="Liberation Serif"/>
          <w:spacing w:val="-4"/>
          <w:lang w:eastAsia="en-US"/>
        </w:rPr>
      </w:pPr>
      <w:r w:rsidRPr="00E94634">
        <w:rPr>
          <w:rFonts w:ascii="Liberation Serif" w:eastAsiaTheme="minorHAnsi" w:hAnsi="Liberation Serif"/>
          <w:b/>
          <w:spacing w:val="-4"/>
          <w:lang w:eastAsia="en-US"/>
        </w:rPr>
        <w:t>Градостроительное зонирование</w:t>
      </w:r>
      <w:r w:rsidRPr="00E94634">
        <w:rPr>
          <w:rFonts w:ascii="Liberation Serif" w:eastAsiaTheme="minorHAnsi" w:hAnsi="Liberation Serif"/>
          <w:spacing w:val="-4"/>
          <w:lang w:eastAsia="en-US"/>
        </w:rPr>
        <w:t xml:space="preserve"> </w:t>
      </w:r>
      <w:r w:rsidRPr="00E94634">
        <w:rPr>
          <w:rFonts w:ascii="Liberation Serif" w:eastAsiaTheme="minorHAnsi" w:hAnsi="Liberation Serif"/>
          <w:lang w:eastAsia="en-US"/>
        </w:rPr>
        <w:t>–</w:t>
      </w:r>
      <w:r w:rsidRPr="00E94634">
        <w:rPr>
          <w:rFonts w:ascii="Liberation Serif" w:eastAsiaTheme="minorHAnsi" w:hAnsi="Liberation Serif"/>
          <w:spacing w:val="-4"/>
          <w:lang w:eastAsia="en-US"/>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E94634" w:rsidRPr="00E94634" w:rsidRDefault="00E94634" w:rsidP="00E94634">
      <w:pPr>
        <w:ind w:firstLine="709"/>
        <w:jc w:val="both"/>
        <w:rPr>
          <w:rFonts w:ascii="Liberation Serif" w:eastAsiaTheme="minorHAnsi" w:hAnsi="Liberation Serif"/>
          <w:spacing w:val="-4"/>
          <w:lang w:eastAsia="en-US"/>
        </w:rPr>
      </w:pPr>
      <w:proofErr w:type="gramStart"/>
      <w:r w:rsidRPr="00E94634">
        <w:rPr>
          <w:rFonts w:ascii="Liberation Serif" w:eastAsiaTheme="minorHAnsi" w:hAnsi="Liberation Serif"/>
          <w:b/>
          <w:spacing w:val="-4"/>
          <w:lang w:eastAsia="en-US"/>
        </w:rPr>
        <w:lastRenderedPageBreak/>
        <w:t>Градостроительный регламент</w:t>
      </w:r>
      <w:r w:rsidRPr="00E94634">
        <w:rPr>
          <w:rFonts w:ascii="Liberation Serif" w:eastAsiaTheme="minorHAnsi" w:hAnsi="Liberation Serif"/>
          <w:spacing w:val="-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94634">
        <w:rPr>
          <w:rFonts w:ascii="Liberation Serif" w:eastAsiaTheme="minorHAnsi" w:hAnsi="Liberation Serif"/>
          <w:spacing w:val="-4"/>
          <w:lang w:eastAsia="en-US"/>
        </w:rPr>
        <w:t xml:space="preserve"> и объектов капитального строительства.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Граница населенного пункта</w:t>
      </w:r>
      <w:r w:rsidRPr="00E94634">
        <w:rPr>
          <w:rFonts w:ascii="Liberation Serif" w:eastAsiaTheme="minorHAnsi" w:hAnsi="Liberation Serif"/>
          <w:lang w:eastAsia="en-US"/>
        </w:rPr>
        <w:t xml:space="preserve"> – внешняя граница земель населенного пункта, отделяющая эти земли от земель иных категорий.</w:t>
      </w:r>
    </w:p>
    <w:p w:rsidR="00E94634" w:rsidRPr="00E94634" w:rsidRDefault="00E94634" w:rsidP="00E94634">
      <w:pPr>
        <w:ind w:firstLine="709"/>
        <w:jc w:val="both"/>
        <w:rPr>
          <w:rFonts w:ascii="Liberation Serif" w:eastAsiaTheme="minorHAnsi" w:hAnsi="Liberation Serif"/>
          <w:spacing w:val="-4"/>
          <w:lang w:eastAsia="en-US"/>
        </w:rPr>
      </w:pPr>
      <w:r w:rsidRPr="00E94634">
        <w:rPr>
          <w:rFonts w:ascii="Liberation Serif" w:eastAsiaTheme="minorHAnsi" w:hAnsi="Liberation Serif"/>
          <w:b/>
          <w:spacing w:val="-4"/>
          <w:lang w:eastAsia="en-US"/>
        </w:rPr>
        <w:t>Документация по планировке территории</w:t>
      </w:r>
      <w:r w:rsidRPr="00E94634">
        <w:rPr>
          <w:rFonts w:ascii="Liberation Serif" w:eastAsiaTheme="minorHAnsi" w:hAnsi="Liberation Serif"/>
          <w:spacing w:val="-4"/>
          <w:lang w:eastAsia="en-US"/>
        </w:rPr>
        <w:t xml:space="preserve"> – проекты планировки территории; проекты межевания территории; градостроительные планы земельных участков.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Дом</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жилой</w:t>
      </w:r>
      <w:r w:rsidRPr="00E94634">
        <w:rPr>
          <w:rFonts w:ascii="Liberation Serif" w:eastAsiaTheme="minorHAnsi" w:hAnsi="Liberation Serif"/>
          <w:lang w:eastAsia="en-US"/>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Дом жилой блокированного типа – </w:t>
      </w:r>
      <w:r w:rsidRPr="00E94634">
        <w:rPr>
          <w:rFonts w:ascii="Liberation Serif" w:eastAsiaTheme="minorHAnsi" w:hAnsi="Liberation Serif"/>
          <w:lang w:eastAsia="en-US"/>
        </w:rPr>
        <w:t>здание с количеством этажей не более трех, состоящее из нескольких жилых блоков, расположенное на отдельном земельном участке и имеющее выход на территорию общего пользования.</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Дом жилой</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 xml:space="preserve">индивидуальный – </w:t>
      </w:r>
      <w:r w:rsidRPr="00E94634">
        <w:rPr>
          <w:rFonts w:ascii="Liberation Serif" w:eastAsiaTheme="minorHAnsi" w:hAnsi="Liberation Serif"/>
          <w:lang w:eastAsia="en-US"/>
        </w:rPr>
        <w:t>объект индивидуального жилищного строительства с количеством этажей не более трех, предназначенный для проживания одной семьи, площадью не менее 31,2 кв</w:t>
      </w:r>
      <w:proofErr w:type="gramStart"/>
      <w:r w:rsidRPr="00E94634">
        <w:rPr>
          <w:rFonts w:ascii="Liberation Serif" w:eastAsiaTheme="minorHAnsi" w:hAnsi="Liberation Serif"/>
          <w:lang w:eastAsia="en-US"/>
        </w:rPr>
        <w:t>.м</w:t>
      </w:r>
      <w:proofErr w:type="gramEnd"/>
      <w:r w:rsidRPr="00E94634">
        <w:rPr>
          <w:rFonts w:ascii="Liberation Serif" w:eastAsiaTheme="minorHAnsi" w:hAnsi="Liberation Serif"/>
          <w:lang w:eastAsia="en-US"/>
        </w:rPr>
        <w:t xml:space="preserve"> (исходя из обеспеченность жилым фондом на 1 чел) и отвечающий требованиям СП 55.13330.2011 «Дома жилые одноквартирные»</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Дом жилой секционного типа</w:t>
      </w:r>
      <w:r w:rsidRPr="00E94634">
        <w:rPr>
          <w:rFonts w:ascii="Liberation Serif" w:eastAsiaTheme="minorHAnsi" w:hAnsi="Liberation Serif"/>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или через коридор.</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Дорога в населенном пункте, городская дорога</w:t>
      </w:r>
      <w:r w:rsidRPr="00E94634">
        <w:rPr>
          <w:rFonts w:ascii="Liberation Serif" w:eastAsiaTheme="minorHAnsi" w:hAnsi="Liberation Serif"/>
          <w:lang w:eastAsia="en-US"/>
        </w:rPr>
        <w:t xml:space="preserve"> – линейный объект транспортной инфраструктуры на территории общего пользования населенного пункта, ограниченный красными линиями, предназначенный преимущественно для движения грузового и легкового наземного транспорта и включающий в себя планировочные и конструктивные элементы, защитные и искусственные дорожные сооружения, элементы обустройства дорог. Городская дорога или ее отдельные участки, как правило, проходят за пределами жилых зон, могут проходить по незастроенным территориям.</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Дренаж</w:t>
      </w:r>
      <w:r w:rsidRPr="00E94634">
        <w:rPr>
          <w:rFonts w:ascii="Liberation Serif" w:eastAsiaTheme="minorHAnsi" w:hAnsi="Liberation Serif"/>
          <w:lang w:eastAsia="en-US"/>
        </w:rPr>
        <w:t xml:space="preserve"> – устройства для сбора и отвода профильтровавшихся и подземных вод.</w:t>
      </w:r>
    </w:p>
    <w:p w:rsidR="00E94634" w:rsidRPr="00E94634" w:rsidRDefault="00E94634" w:rsidP="00E94634">
      <w:pPr>
        <w:ind w:firstLine="709"/>
        <w:jc w:val="both"/>
        <w:rPr>
          <w:rFonts w:ascii="Liberation Serif" w:eastAsiaTheme="minorHAnsi" w:hAnsi="Liberation Serif"/>
          <w:b/>
          <w:bCs/>
          <w:lang w:eastAsia="en-US"/>
        </w:rPr>
      </w:pPr>
      <w:r w:rsidRPr="00E94634">
        <w:rPr>
          <w:rFonts w:ascii="Liberation Serif" w:eastAsiaTheme="minorHAnsi" w:hAnsi="Liberation Serif"/>
          <w:b/>
          <w:lang w:eastAsia="en-US"/>
        </w:rPr>
        <w:t>Жилая застройка малоэтажная</w:t>
      </w:r>
      <w:r w:rsidRPr="00E94634">
        <w:rPr>
          <w:rFonts w:ascii="Liberation Serif" w:eastAsiaTheme="minorHAnsi" w:hAnsi="Liberation Serif"/>
          <w:lang w:eastAsia="en-US"/>
        </w:rPr>
        <w:t xml:space="preserve"> – жилая застройка этажностью до 3 этажей включительно с обеспечением, как правило, непосредственной связи квартир с земельным участком.</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Жилое помещение</w:t>
      </w:r>
      <w:r w:rsidRPr="00E94634">
        <w:rPr>
          <w:rFonts w:ascii="Liberation Serif" w:eastAsiaTheme="minorHAnsi" w:hAnsi="Liberation Serif"/>
          <w:lang w:eastAsia="en-US"/>
        </w:rPr>
        <w:t xml:space="preserve"> (жилой дом, часть жилого дома, квартира, часть квартиры, комната) – изолированное помещение, которое является недвижимым имуществом, пригодно для постоянного проживания граждан и отвечает установленным санитарным и техническим правилам и нормам, иным требованиям законодательства.</w:t>
      </w:r>
    </w:p>
    <w:p w:rsidR="00E94634" w:rsidRPr="00E94634" w:rsidRDefault="00E94634" w:rsidP="00E94634">
      <w:pPr>
        <w:ind w:firstLine="709"/>
        <w:jc w:val="both"/>
        <w:rPr>
          <w:rFonts w:ascii="Liberation Serif" w:eastAsiaTheme="minorHAnsi" w:hAnsi="Liberation Serif"/>
          <w:b/>
          <w:lang w:eastAsia="en-US"/>
        </w:rPr>
      </w:pPr>
      <w:proofErr w:type="gramStart"/>
      <w:r w:rsidRPr="00E94634">
        <w:rPr>
          <w:rFonts w:ascii="Liberation Serif" w:eastAsiaTheme="minorHAnsi" w:hAnsi="Liberation Serif"/>
          <w:b/>
          <w:lang w:eastAsia="en-US"/>
        </w:rPr>
        <w:t>Застроенные территории</w:t>
      </w:r>
      <w:r w:rsidRPr="00E94634">
        <w:rPr>
          <w:rFonts w:ascii="Liberation Serif" w:eastAsiaTheme="minorHAnsi" w:hAnsi="Liberation Serif"/>
          <w:lang w:eastAsia="en-US"/>
        </w:rPr>
        <w:t xml:space="preserve"> – территории в границах города, иного населенного пункта, за исключением части зон рекреационного назначения (территорий, занятых городскими лесами, лесопарками, городскими садами, прудами, озерами, водохранилищами; периферийных зон массового отдыха), зон сельскохозяйственных угодий, а также зон особого природоохранного назначения.</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Затопление –</w:t>
      </w:r>
      <w:r w:rsidRPr="00E94634">
        <w:rPr>
          <w:rFonts w:ascii="Liberation Serif" w:eastAsiaTheme="minorHAnsi" w:hAnsi="Liberation Serif"/>
          <w:lang w:eastAsia="en-US"/>
        </w:rPr>
        <w:t xml:space="preserve"> образование свободной поверхности воды на участке территории в результате повышения уровня водотока, водоема или подземных вод.</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Земельный участок</w:t>
      </w:r>
      <w:r w:rsidRPr="00E94634">
        <w:rPr>
          <w:rFonts w:ascii="Liberation Serif" w:eastAsiaTheme="minorHAnsi" w:hAnsi="Liberation Serif"/>
          <w:lang w:eastAsia="en-US"/>
        </w:rPr>
        <w:t xml:space="preserve">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Зона застройки</w:t>
      </w:r>
      <w:r w:rsidRPr="00E94634">
        <w:rPr>
          <w:rFonts w:ascii="Liberation Serif" w:eastAsiaTheme="minorHAnsi" w:hAnsi="Liberation Serif"/>
          <w:lang w:eastAsia="en-US"/>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spacing w:val="-2"/>
          <w:lang w:eastAsia="en-US"/>
        </w:rPr>
        <w:lastRenderedPageBreak/>
        <w:t xml:space="preserve">Зоны преимущественного строительства объектов жилищно-гражданского и производственного назначения </w:t>
      </w:r>
      <w:r w:rsidRPr="00E94634">
        <w:rPr>
          <w:rFonts w:ascii="Liberation Serif" w:eastAsiaTheme="minorHAnsi" w:hAnsi="Liberation Serif"/>
          <w:lang w:eastAsia="en-US"/>
        </w:rPr>
        <w:t>– зоны, предназначенные для размещения:</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1) жилищного фонда;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2)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3) путей внутригородского сообщения, улиц, площадей, парков, садов, бульваров и других мест общего пользования;</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4) промышленных предприятий и связанных с ними объектов, комплексов научных учреждений с их опытными производствами;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5) коммунально-складских объектов;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6)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lang w:eastAsia="en-US"/>
        </w:rPr>
        <w:t>Зоны</w:t>
      </w:r>
      <w:r w:rsidRPr="00E94634">
        <w:rPr>
          <w:rFonts w:ascii="Liberation Serif" w:eastAsiaTheme="minorHAnsi" w:hAnsi="Liberation Serif"/>
          <w:b/>
          <w:spacing w:val="-3"/>
          <w:lang w:eastAsia="en-US"/>
        </w:rPr>
        <w:t xml:space="preserve"> преимущественно ис</w:t>
      </w:r>
      <w:r w:rsidRPr="00E94634">
        <w:rPr>
          <w:rFonts w:ascii="Liberation Serif" w:eastAsiaTheme="minorHAnsi" w:hAnsi="Liberation Serif"/>
          <w:b/>
          <w:spacing w:val="-1"/>
          <w:lang w:eastAsia="en-US"/>
        </w:rPr>
        <w:t>пользования территорий</w:t>
      </w:r>
      <w:r w:rsidRPr="00E94634">
        <w:rPr>
          <w:rFonts w:ascii="Liberation Serif" w:eastAsiaTheme="minorHAnsi" w:hAnsi="Liberation Serif"/>
          <w:b/>
          <w:spacing w:val="-3"/>
          <w:lang w:eastAsia="en-US"/>
        </w:rPr>
        <w:t xml:space="preserve"> для рекреационных целей</w:t>
      </w:r>
      <w:r w:rsidRPr="00E94634">
        <w:rPr>
          <w:rFonts w:ascii="Liberation Serif" w:eastAsiaTheme="minorHAnsi" w:hAnsi="Liberation Serif"/>
          <w:b/>
          <w:lang w:eastAsia="en-US"/>
        </w:rPr>
        <w:t xml:space="preserve"> – </w:t>
      </w:r>
      <w:r w:rsidRPr="00E94634">
        <w:rPr>
          <w:rFonts w:ascii="Liberation Serif" w:eastAsiaTheme="minorHAnsi" w:hAnsi="Liberation Serif"/>
          <w:lang w:eastAsia="en-US"/>
        </w:rPr>
        <w:t>зоны,</w:t>
      </w:r>
      <w:r w:rsidRPr="00E94634">
        <w:rPr>
          <w:rFonts w:ascii="Liberation Serif" w:eastAsiaTheme="minorHAnsi" w:hAnsi="Liberation Serif"/>
          <w:b/>
          <w:lang w:eastAsia="en-US"/>
        </w:rPr>
        <w:t xml:space="preserve"> </w:t>
      </w:r>
      <w:r w:rsidRPr="00E94634">
        <w:rPr>
          <w:rFonts w:ascii="Liberation Serif" w:eastAsiaTheme="minorHAnsi" w:hAnsi="Liberation Serif"/>
          <w:lang w:eastAsia="en-US"/>
        </w:rPr>
        <w:t>включающие леса, лесопарки, лесозащитные зоны, водоемы, которые совместно с городскими лесами, парками, садами, скверами и бульварами, размещаемыми в зонах преимущественного развития городского и сельского строительства, формируют систему открытых озелененных пространств.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Зоны преимущественного использования территорий для сельскохозяйственного производства – </w:t>
      </w:r>
      <w:r w:rsidRPr="00E94634">
        <w:rPr>
          <w:rFonts w:ascii="Liberation Serif" w:eastAsiaTheme="minorHAnsi" w:hAnsi="Liberation Serif"/>
          <w:lang w:eastAsia="en-US"/>
        </w:rPr>
        <w:t>зоны, предназначенные для размещения объектов сельскохозяйственного производства, полеводства, животноводства, садоводства (в том числе для огородов, выпасов, сенокосов, садоводческих товариществ)</w:t>
      </w:r>
      <w:r w:rsidRPr="00E94634">
        <w:rPr>
          <w:rFonts w:ascii="Liberation Serif" w:eastAsiaTheme="minorHAnsi" w:hAnsi="Liberation Serif"/>
          <w:b/>
          <w:lang w:eastAsia="en-US"/>
        </w:rPr>
        <w:t>.</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Зоны преимущественного использования территорий для освоения лесо</w:t>
      </w:r>
      <w:r w:rsidRPr="00E94634">
        <w:rPr>
          <w:rFonts w:ascii="Liberation Serif" w:eastAsiaTheme="minorHAnsi" w:hAnsi="Liberation Serif"/>
          <w:lang w:eastAsia="en-US"/>
        </w:rPr>
        <w:t>в</w:t>
      </w:r>
      <w:r w:rsidRPr="00E94634">
        <w:rPr>
          <w:rFonts w:ascii="Liberation Serif" w:eastAsiaTheme="minorHAnsi" w:hAnsi="Liberation Serif"/>
          <w:b/>
          <w:lang w:eastAsia="en-US"/>
        </w:rPr>
        <w:t xml:space="preserve"> – </w:t>
      </w:r>
      <w:r w:rsidRPr="00E94634">
        <w:rPr>
          <w:rFonts w:ascii="Liberation Serif" w:eastAsiaTheme="minorHAnsi" w:hAnsi="Liberation Serif"/>
          <w:lang w:eastAsia="en-US"/>
        </w:rPr>
        <w:t>зоны,</w:t>
      </w:r>
      <w:r w:rsidRPr="00E94634">
        <w:rPr>
          <w:rFonts w:ascii="Liberation Serif" w:eastAsiaTheme="minorHAnsi" w:hAnsi="Liberation Serif"/>
          <w:b/>
          <w:lang w:eastAsia="en-US"/>
        </w:rPr>
        <w:t xml:space="preserve"> </w:t>
      </w:r>
      <w:r w:rsidRPr="00E94634">
        <w:rPr>
          <w:rFonts w:ascii="Liberation Serif" w:eastAsiaTheme="minorHAnsi" w:hAnsi="Liberation Serif"/>
          <w:lang w:eastAsia="en-US"/>
        </w:rPr>
        <w:t>предназначенные для разнообразных видов лесохозяйственной деятельности в соответствии с лесным законодательством Российской Федерации, обеспечивающей многоцелевое, рациональное, непрерывное использование лесов для удовлетворения потребностей общества в лесах и лесных ресурсах.</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Зоны с особыми условиями использования территорий</w:t>
      </w:r>
      <w:r w:rsidRPr="00E94634">
        <w:rPr>
          <w:rFonts w:ascii="Liberation Serif" w:eastAsiaTheme="minorHAnsi" w:hAnsi="Liberation Serif"/>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(объекты культурного наследия), </w:t>
      </w:r>
      <w:proofErr w:type="spellStart"/>
      <w:r w:rsidRPr="00E94634">
        <w:rPr>
          <w:rFonts w:ascii="Liberation Serif" w:eastAsiaTheme="minorHAnsi" w:hAnsi="Liberation Serif"/>
          <w:lang w:eastAsia="en-US"/>
        </w:rPr>
        <w:t>водоохранные</w:t>
      </w:r>
      <w:proofErr w:type="spellEnd"/>
      <w:r w:rsidRPr="00E94634">
        <w:rPr>
          <w:rFonts w:ascii="Liberation Serif" w:eastAsiaTheme="minorHAnsi" w:hAnsi="Liberation Serif"/>
          <w:lang w:eastAsia="en-US"/>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Зона отдыха</w:t>
      </w:r>
      <w:r w:rsidRPr="00E94634">
        <w:rPr>
          <w:rFonts w:ascii="Liberation Serif" w:eastAsiaTheme="minorHAnsi" w:hAnsi="Liberation Serif"/>
          <w:lang w:eastAsia="en-US"/>
        </w:rPr>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w:t>
      </w:r>
    </w:p>
    <w:p w:rsidR="00E94634" w:rsidRPr="00E94634" w:rsidRDefault="00E94634" w:rsidP="00E94634">
      <w:pPr>
        <w:ind w:firstLine="709"/>
        <w:jc w:val="both"/>
        <w:rPr>
          <w:rFonts w:ascii="Liberation Serif" w:eastAsiaTheme="minorHAnsi" w:hAnsi="Liberation Serif"/>
          <w:b/>
          <w:bCs/>
          <w:lang w:eastAsia="en-US"/>
        </w:rPr>
      </w:pPr>
      <w:r w:rsidRPr="00E94634">
        <w:rPr>
          <w:rFonts w:ascii="Liberation Serif" w:eastAsiaTheme="minorHAnsi" w:hAnsi="Liberation Serif"/>
          <w:b/>
          <w:bCs/>
          <w:lang w:eastAsia="en-US"/>
        </w:rPr>
        <w:t>Инвалид</w:t>
      </w:r>
      <w:r w:rsidRPr="00E94634">
        <w:rPr>
          <w:rFonts w:ascii="Liberation Serif" w:eastAsiaTheme="minorHAnsi" w:hAnsi="Liberation Serif"/>
          <w:lang w:eastAsia="en-US"/>
        </w:rPr>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w:t>
      </w:r>
      <w:proofErr w:type="gramStart"/>
      <w:r w:rsidRPr="00E94634">
        <w:rPr>
          <w:rFonts w:ascii="Liberation Serif" w:eastAsiaTheme="minorHAnsi" w:hAnsi="Liberation Serif"/>
          <w:lang w:eastAsia="en-US"/>
        </w:rPr>
        <w:t>приводящими</w:t>
      </w:r>
      <w:proofErr w:type="gramEnd"/>
      <w:r w:rsidRPr="00E94634">
        <w:rPr>
          <w:rFonts w:ascii="Liberation Serif" w:eastAsiaTheme="minorHAnsi" w:hAnsi="Liberation Serif"/>
          <w:lang w:eastAsia="en-US"/>
        </w:rPr>
        <w:t xml:space="preserve"> к ограничению жизнедеятельности и вызывающими необходимость его социальной защиты</w:t>
      </w:r>
      <w:r w:rsidRPr="00E94634">
        <w:rPr>
          <w:rFonts w:ascii="Liberation Serif" w:eastAsiaTheme="minorHAnsi" w:hAnsi="Liberation Serif"/>
          <w:u w:val="single"/>
          <w:lang w:eastAsia="en-US"/>
        </w:rPr>
        <w:t>.</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Инженерная подготовка территории</w:t>
      </w:r>
      <w:r w:rsidRPr="00E94634">
        <w:rPr>
          <w:rFonts w:ascii="Liberation Serif" w:eastAsiaTheme="minorHAnsi" w:hAnsi="Liberation Serif"/>
          <w:lang w:eastAsia="en-US"/>
        </w:rPr>
        <w:t xml:space="preserve"> – комплекс инженерных мероприятий, обеспечивающих благоприятные условия жизнедеятельности человека и устойчивое развитие территории населенных пунктов.</w:t>
      </w:r>
    </w:p>
    <w:p w:rsidR="00E94634" w:rsidRPr="00E94634" w:rsidRDefault="00E94634" w:rsidP="00E94634">
      <w:pPr>
        <w:ind w:firstLine="709"/>
        <w:jc w:val="both"/>
        <w:rPr>
          <w:rFonts w:ascii="Liberation Serif" w:eastAsiaTheme="minorHAnsi" w:hAnsi="Liberation Serif"/>
          <w:lang w:eastAsia="en-US"/>
        </w:rPr>
      </w:pPr>
      <w:bookmarkStart w:id="36" w:name="sub_114"/>
      <w:r w:rsidRPr="00E94634">
        <w:rPr>
          <w:rFonts w:ascii="Liberation Serif" w:eastAsiaTheme="minorHAnsi" w:hAnsi="Liberation Serif"/>
          <w:b/>
          <w:lang w:eastAsia="en-US"/>
        </w:rPr>
        <w:t xml:space="preserve">Инсоляция – </w:t>
      </w:r>
      <w:r w:rsidRPr="00E94634">
        <w:rPr>
          <w:rFonts w:ascii="Liberation Serif" w:eastAsiaTheme="minorHAnsi" w:hAnsi="Liberation Serif"/>
          <w:lang w:eastAsia="en-US"/>
        </w:rPr>
        <w:t>процесс облучения каких-либо объектов прямыми солнечными лучами.</w:t>
      </w:r>
    </w:p>
    <w:bookmarkEnd w:id="36"/>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Информационные системы обеспечения градостроительной деятельности</w:t>
      </w:r>
      <w:r w:rsidRPr="00E94634">
        <w:rPr>
          <w:rFonts w:ascii="Liberation Serif" w:eastAsiaTheme="minorHAnsi" w:hAnsi="Liberation Serif"/>
          <w:lang w:eastAsia="en-US"/>
        </w:rPr>
        <w:t xml:space="preserve"> (далее – ИСОГД) – организованный в соответствии с требованиями </w:t>
      </w:r>
      <w:proofErr w:type="spellStart"/>
      <w:r w:rsidRPr="00E94634">
        <w:rPr>
          <w:rFonts w:ascii="Liberation Serif" w:eastAsiaTheme="minorHAnsi" w:hAnsi="Liberation Serif"/>
          <w:lang w:eastAsia="en-US"/>
        </w:rPr>
        <w:t>ГрК</w:t>
      </w:r>
      <w:proofErr w:type="spellEnd"/>
      <w:r w:rsidRPr="00E94634">
        <w:rPr>
          <w:rFonts w:ascii="Liberation Serif" w:eastAsiaTheme="minorHAnsi" w:hAnsi="Liberation Serif"/>
          <w:lang w:eastAsia="en-US"/>
        </w:rPr>
        <w:t xml:space="preserve">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Источники воздействия на среду обитания и здоровье человека</w:t>
      </w:r>
      <w:r w:rsidRPr="00E94634">
        <w:rPr>
          <w:rFonts w:ascii="Liberation Serif" w:eastAsiaTheme="minorHAnsi" w:hAnsi="Liberation Serif"/>
          <w:lang w:eastAsia="en-US"/>
        </w:rPr>
        <w:t xml:space="preserve"> – объекты, для которых уровни создаваемого загрязнения за пределами промышленной площадки превышают 0,1 предельно допустимых концентраций и/или предельно допустимые уровни физического воздействия на атмосферный воздух.</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lastRenderedPageBreak/>
        <w:t>Источники загрязнения</w:t>
      </w:r>
      <w:r w:rsidRPr="00E94634">
        <w:rPr>
          <w:rFonts w:ascii="Liberation Serif" w:eastAsiaTheme="minorHAnsi" w:hAnsi="Liberation Serif"/>
          <w:lang w:eastAsia="en-US"/>
        </w:rPr>
        <w:t xml:space="preserve"> – объекты, с которых осуществляется сброс или иное поступление в водные объекты вредных веществ, ухудшающих качество поверхностных и подземных вод, ограничивающих их использование, а также негативно влияющих на состояние дна и берегов водных объектов.</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Капитальный ремонт объектов капитального строительства</w:t>
      </w:r>
      <w:r w:rsidRPr="00E94634">
        <w:rPr>
          <w:rFonts w:ascii="Liberation Serif" w:eastAsiaTheme="minorHAnsi" w:hAnsi="Liberation Serif"/>
          <w:lang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94634">
        <w:rPr>
          <w:rFonts w:ascii="Liberation Serif" w:eastAsiaTheme="minorHAnsi" w:hAnsi="Liberation Serif"/>
          <w:lang w:eastAsia="en-US"/>
        </w:rPr>
        <w:t xml:space="preserve"> элементы и (или) восстановление указанных элементов.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Капитальный ремонт линейных объектов</w:t>
      </w:r>
      <w:r w:rsidRPr="00E94634">
        <w:rPr>
          <w:rFonts w:ascii="Liberation Serif" w:eastAsiaTheme="minorHAnsi" w:hAnsi="Liberation Serif"/>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Квартал</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 xml:space="preserve"> </w:t>
      </w:r>
      <w:r w:rsidRPr="00E94634">
        <w:rPr>
          <w:rFonts w:ascii="Liberation Serif" w:eastAsiaTheme="minorHAnsi" w:hAnsi="Liberation Serif"/>
          <w:lang w:eastAsia="en-US"/>
        </w:rPr>
        <w:t xml:space="preserve">элемент планировочной структуры в границах красных линий, площадь которого составляет, как правило, от 1-1,5 до </w:t>
      </w:r>
      <w:smartTag w:uri="urn:schemas-microsoft-com:office:smarttags" w:element="metricconverter">
        <w:smartTagPr>
          <w:attr w:name="ProductID" w:val="10 га"/>
        </w:smartTagPr>
        <w:r w:rsidRPr="00E94634">
          <w:rPr>
            <w:rFonts w:ascii="Liberation Serif" w:eastAsiaTheme="minorHAnsi" w:hAnsi="Liberation Serif"/>
            <w:lang w:eastAsia="en-US"/>
          </w:rPr>
          <w:t>10 га</w:t>
        </w:r>
      </w:smartTag>
      <w:r w:rsidRPr="00E94634">
        <w:rPr>
          <w:rFonts w:ascii="Liberation Serif" w:eastAsiaTheme="minorHAnsi" w:hAnsi="Liberation Serif"/>
          <w:lang w:eastAsia="en-US"/>
        </w:rPr>
        <w:t>, и включает, наряду с жилыми домами, встроенные или отдельно стоящие объекты культурно-бытового и обслуживающего назначения.</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Квартира </w:t>
      </w:r>
      <w:r w:rsidRPr="00E94634">
        <w:rPr>
          <w:rFonts w:ascii="Liberation Serif" w:eastAsiaTheme="minorHAnsi" w:hAnsi="Liberation Serif"/>
          <w:lang w:eastAsia="en-US"/>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Комната</w:t>
      </w:r>
      <w:r w:rsidRPr="00E94634">
        <w:rPr>
          <w:rFonts w:ascii="Liberation Serif" w:eastAsiaTheme="minorHAnsi" w:hAnsi="Liberation Serif"/>
          <w:lang w:eastAsia="en-US"/>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lang w:eastAsia="en-US"/>
        </w:rPr>
        <w:t xml:space="preserve">Комплекс жилой </w:t>
      </w:r>
      <w:r w:rsidRPr="00E94634">
        <w:rPr>
          <w:rFonts w:ascii="Liberation Serif" w:eastAsiaTheme="minorHAnsi" w:hAnsi="Liberation Serif"/>
          <w:lang w:eastAsia="en-US"/>
        </w:rPr>
        <w:t xml:space="preserve">– элемент планировочной структуры в границах красных линий, в </w:t>
      </w:r>
      <w:proofErr w:type="gramStart"/>
      <w:r w:rsidRPr="00E94634">
        <w:rPr>
          <w:rFonts w:ascii="Liberation Serif" w:eastAsiaTheme="minorHAnsi" w:hAnsi="Liberation Serif"/>
          <w:lang w:eastAsia="en-US"/>
        </w:rPr>
        <w:t>котором</w:t>
      </w:r>
      <w:proofErr w:type="gramEnd"/>
      <w:r w:rsidRPr="00E94634">
        <w:rPr>
          <w:rFonts w:ascii="Liberation Serif" w:eastAsiaTheme="minorHAnsi" w:hAnsi="Liberation Serif"/>
          <w:lang w:eastAsia="en-US"/>
        </w:rPr>
        <w:t xml:space="preserve"> жилые дома, общественные здания обслуживания и благоустроенная территория функционируют как элементы целостной системы. Жилой комплекс размещается на территории, размер, интенсивность и характер использования которой определяются уровнем комфорта проживания (минимальный, средний, повышенный, высокий).</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Комфорт проживания –</w:t>
      </w:r>
      <w:r w:rsidRPr="00E94634">
        <w:rPr>
          <w:rFonts w:ascii="Liberation Serif" w:eastAsiaTheme="minorHAnsi" w:hAnsi="Liberation Serif"/>
          <w:lang w:eastAsia="en-US"/>
        </w:rPr>
        <w:t xml:space="preserve"> условия проживания населения, при которых созданы минимальные параметры жизнедеятельности человека на единице территории для различных уровней потребности и возможностей различных слоёв населения: инсоляция, аэрация, озеленение, свободная территория, условия для пребывания детей, размещение в планировочной системе города, уровень обеспеченности элементами социальной и инженерной инфраструктуры, транспортное обслуживание, система связи и хранение автотранспорта.</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Комфорт жилого дома, помещения</w:t>
      </w:r>
      <w:r w:rsidRPr="00E94634">
        <w:rPr>
          <w:rFonts w:ascii="Liberation Serif" w:eastAsiaTheme="minorHAnsi" w:hAnsi="Liberation Serif"/>
          <w:lang w:eastAsia="en-US"/>
        </w:rPr>
        <w:t xml:space="preserve"> – обеспечение условий,</w:t>
      </w:r>
      <w:r w:rsidRPr="00E94634">
        <w:rPr>
          <w:rFonts w:ascii="Liberation Serif" w:eastAsiaTheme="minorHAnsi" w:hAnsi="Liberation Serif"/>
          <w:b/>
          <w:lang w:eastAsia="en-US"/>
        </w:rPr>
        <w:t xml:space="preserve"> </w:t>
      </w:r>
      <w:r w:rsidRPr="00E94634">
        <w:rPr>
          <w:rFonts w:ascii="Liberation Serif" w:eastAsiaTheme="minorHAnsi" w:hAnsi="Liberation Serif"/>
          <w:lang w:eastAsia="en-US"/>
        </w:rPr>
        <w:t>при которых реализуется оптимальное для человека сочетание температуры, влажности, скорости движения воздуха, воздействия тепла и инсоляции с обеспечением семьи отдельной жилой ячейкой, общей площадью, каждого члена семьи отдельной комнатой в жилой ячейке. Основные параметры комфорта жилого помещения – общая площадь, количество комнат, совокупность бытовых удобств, благоустроенность.</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Красные линии</w:t>
      </w:r>
      <w:r w:rsidRPr="00E94634">
        <w:rPr>
          <w:rFonts w:ascii="Liberation Serif" w:eastAsiaTheme="minorHAnsi" w:hAnsi="Liberation Serif"/>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Класс опасности</w:t>
      </w:r>
      <w:r w:rsidRPr="00E94634">
        <w:rPr>
          <w:rFonts w:ascii="Liberation Serif" w:eastAsiaTheme="minorHAnsi" w:hAnsi="Liberation Serif"/>
          <w:lang w:eastAsia="en-US"/>
        </w:rPr>
        <w:t xml:space="preserve"> – класс опасности промышленных объектов и производств по санитарной классификации, установленной санитарными правилами.</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Красные линии –</w:t>
      </w:r>
      <w:r w:rsidRPr="00E94634">
        <w:rPr>
          <w:rFonts w:ascii="Liberation Serif" w:eastAsiaTheme="minorHAnsi" w:hAnsi="Liberation Serif"/>
          <w:lang w:eastAsia="en-US"/>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w:t>
      </w:r>
      <w:r w:rsidRPr="00E94634">
        <w:rPr>
          <w:rFonts w:ascii="Liberation Serif" w:eastAsiaTheme="minorHAnsi" w:hAnsi="Liberation Serif"/>
          <w:lang w:eastAsia="en-US"/>
        </w:rPr>
        <w:lastRenderedPageBreak/>
        <w:t>кабельные сооружения), трубопроводы, автомобильные дороги, железнодорожные линии и другие подобные сооружения.</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Ландшафтно-рекреационная зона населённого пункта – </w:t>
      </w:r>
      <w:r w:rsidRPr="00E94634">
        <w:rPr>
          <w:rFonts w:ascii="Liberation Serif" w:eastAsiaTheme="minorHAnsi" w:hAnsi="Liberation Serif"/>
          <w:lang w:eastAsia="en-US"/>
        </w:rPr>
        <w:t>свободные от застройки территории населённого пункта, включающие озеленение общего пользования и территории зон отдыха и объектов рекреации: городские леса, лесопарки, лесозащитные зоны, водоемы, земли сельскохозяйственного использования и другие угодья, которые в совокупности с парками, садами, скверами и бульварами формируют систему открытых озелененных пространств.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Линейные объекты</w:t>
      </w:r>
      <w:r w:rsidRPr="00E94634">
        <w:rPr>
          <w:rFonts w:ascii="Liberation Serif" w:eastAsiaTheme="minorHAnsi" w:hAnsi="Liberation Serif"/>
          <w:lang w:eastAsia="en-US"/>
        </w:rPr>
        <w:t xml:space="preserve"> – сооружения инженерно-технического обеспечения, транспорта, связи, электр</w:t>
      </w:r>
      <w:proofErr w:type="gramStart"/>
      <w:r w:rsidRPr="00E94634">
        <w:rPr>
          <w:rFonts w:ascii="Liberation Serif" w:eastAsiaTheme="minorHAnsi" w:hAnsi="Liberation Serif"/>
          <w:lang w:eastAsia="en-US"/>
        </w:rPr>
        <w:t>о-</w:t>
      </w:r>
      <w:proofErr w:type="gramEnd"/>
      <w:r w:rsidRPr="00E94634">
        <w:rPr>
          <w:rFonts w:ascii="Liberation Serif" w:eastAsiaTheme="minorHAnsi" w:hAnsi="Liberation Serif"/>
          <w:lang w:eastAsia="en-US"/>
        </w:rPr>
        <w:t>, газо-, водоснабжения и водоотведения, характеризующиеся линейно протяженной конфигурацией, длина которых несоизмеримо превышает геометрические параметры своего поперечного сечения (ширину, высоту, диаметр).</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Линии регулирования застройки</w:t>
      </w:r>
      <w:r w:rsidRPr="00E94634">
        <w:rPr>
          <w:rFonts w:ascii="Liberation Serif" w:eastAsiaTheme="minorHAnsi" w:hAnsi="Liberation Serif"/>
          <w:lang w:eastAsia="en-US"/>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Локальные очистные сооружения</w:t>
      </w:r>
      <w:r w:rsidRPr="00E94634">
        <w:rPr>
          <w:rFonts w:ascii="Liberation Serif" w:eastAsiaTheme="minorHAnsi" w:hAnsi="Liberation Serif"/>
          <w:lang w:eastAsia="en-US"/>
        </w:rPr>
        <w:t xml:space="preserve"> – сооружения и устройства, предназначенные для очистки сточных вод перед их сбросом в систему коммунальной или дождевой канализации.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bCs/>
          <w:lang w:eastAsia="en-US"/>
        </w:rPr>
        <w:t xml:space="preserve">Маломобильные группы населения </w:t>
      </w:r>
      <w:r w:rsidRPr="00E94634">
        <w:rPr>
          <w:rFonts w:ascii="Liberation Serif" w:eastAsiaTheme="minorHAnsi" w:hAnsi="Liberation Serif"/>
          <w:lang w:eastAsia="en-US"/>
        </w:rPr>
        <w:t xml:space="preserve">– люди, </w:t>
      </w:r>
      <w:r w:rsidRPr="00E94634">
        <w:rPr>
          <w:rFonts w:ascii="Liberation Serif" w:eastAsiaTheme="minorHAnsi" w:hAnsi="Liberation Serif"/>
          <w:spacing w:val="-1"/>
          <w:lang w:eastAsia="en-US"/>
        </w:rPr>
        <w:t xml:space="preserve">испытывающие затруднения при самостоятельном </w:t>
      </w:r>
      <w:r w:rsidRPr="00E94634">
        <w:rPr>
          <w:rFonts w:ascii="Liberation Serif" w:eastAsiaTheme="minorHAnsi" w:hAnsi="Liberation Serif"/>
          <w:spacing w:val="1"/>
          <w:lang w:eastAsia="en-US"/>
        </w:rPr>
        <w:t xml:space="preserve">передвижении, получении услуги, необходимой </w:t>
      </w:r>
      <w:r w:rsidRPr="00E94634">
        <w:rPr>
          <w:rFonts w:ascii="Liberation Serif" w:eastAsiaTheme="minorHAnsi" w:hAnsi="Liberation Serif"/>
          <w:spacing w:val="2"/>
          <w:lang w:eastAsia="en-US"/>
        </w:rPr>
        <w:t xml:space="preserve">информации или ориентировании в пространстве. К </w:t>
      </w:r>
      <w:r w:rsidRPr="00E94634">
        <w:rPr>
          <w:rFonts w:ascii="Liberation Serif" w:eastAsiaTheme="minorHAnsi" w:hAnsi="Liberation Serif"/>
          <w:lang w:eastAsia="en-US"/>
        </w:rPr>
        <w:t xml:space="preserve">маломобильным группам населения здесь отнесены: инвалиды, люди с временным нарушением здоровья, </w:t>
      </w:r>
      <w:r w:rsidRPr="00E94634">
        <w:rPr>
          <w:rFonts w:ascii="Liberation Serif" w:eastAsiaTheme="minorHAnsi" w:hAnsi="Liberation Serif"/>
          <w:spacing w:val="1"/>
          <w:lang w:eastAsia="en-US"/>
        </w:rPr>
        <w:t xml:space="preserve">беременные женщины, люди старших возрастов, </w:t>
      </w:r>
      <w:r w:rsidRPr="00E94634">
        <w:rPr>
          <w:rFonts w:ascii="Liberation Serif" w:eastAsiaTheme="minorHAnsi" w:hAnsi="Liberation Serif"/>
          <w:lang w:eastAsia="en-US"/>
        </w:rPr>
        <w:t>люди с детскими колясками и т.п.</w:t>
      </w:r>
    </w:p>
    <w:p w:rsidR="00E94634" w:rsidRPr="00E94634" w:rsidRDefault="00E94634" w:rsidP="00E94634">
      <w:pPr>
        <w:ind w:firstLine="709"/>
        <w:jc w:val="both"/>
        <w:rPr>
          <w:rFonts w:ascii="Liberation Serif" w:eastAsiaTheme="minorHAnsi" w:hAnsi="Liberation Serif"/>
          <w:lang w:eastAsia="en-US"/>
        </w:rPr>
      </w:pPr>
      <w:bookmarkStart w:id="37" w:name="sub_37"/>
      <w:bookmarkEnd w:id="35"/>
      <w:proofErr w:type="gramStart"/>
      <w:r w:rsidRPr="00E94634">
        <w:rPr>
          <w:rFonts w:ascii="Liberation Serif" w:eastAsiaTheme="minorHAnsi" w:hAnsi="Liberation Serif"/>
          <w:b/>
          <w:lang w:eastAsia="en-US"/>
        </w:rPr>
        <w:t xml:space="preserve">Микрорайон </w:t>
      </w:r>
      <w:r w:rsidRPr="00E94634">
        <w:rPr>
          <w:rFonts w:ascii="Liberation Serif" w:eastAsiaTheme="minorHAnsi" w:hAnsi="Liberation Serif"/>
          <w:lang w:eastAsia="en-US"/>
        </w:rPr>
        <w:t>– элемент планировочной структуры в границах красных линий площадью, как правило, 10-</w:t>
      </w:r>
      <w:smartTag w:uri="urn:schemas-microsoft-com:office:smarttags" w:element="metricconverter">
        <w:smartTagPr>
          <w:attr w:name="ProductID" w:val="60 га"/>
        </w:smartTagPr>
        <w:r w:rsidRPr="00E94634">
          <w:rPr>
            <w:rFonts w:ascii="Liberation Serif" w:eastAsiaTheme="minorHAnsi" w:hAnsi="Liberation Serif"/>
            <w:lang w:eastAsia="en-US"/>
          </w:rPr>
          <w:t>60 га</w:t>
        </w:r>
      </w:smartTag>
      <w:r w:rsidRPr="00E94634">
        <w:rPr>
          <w:rFonts w:ascii="Liberation Serif" w:eastAsiaTheme="minorHAnsi" w:hAnsi="Liberation Serif"/>
          <w:lang w:eastAsia="en-US"/>
        </w:rPr>
        <w:t xml:space="preserve">, но не более </w:t>
      </w:r>
      <w:smartTag w:uri="urn:schemas-microsoft-com:office:smarttags" w:element="metricconverter">
        <w:smartTagPr>
          <w:attr w:name="ProductID" w:val="80 га"/>
        </w:smartTagPr>
        <w:r w:rsidRPr="00E94634">
          <w:rPr>
            <w:rFonts w:ascii="Liberation Serif" w:eastAsiaTheme="minorHAnsi" w:hAnsi="Liberation Serif"/>
            <w:lang w:eastAsia="en-US"/>
          </w:rPr>
          <w:t>80 га</w:t>
        </w:r>
      </w:smartTag>
      <w:r w:rsidRPr="00E94634">
        <w:rPr>
          <w:rFonts w:ascii="Liberation Serif" w:eastAsiaTheme="minorHAnsi" w:hAnsi="Liberation Serif"/>
          <w:lang w:eastAsia="en-US"/>
        </w:rPr>
        <w:t xml:space="preserve">, не расчлененный магистральными улицами и дорогами, в пределах которого размещаются учреждения и предприятия пользования с радиусом обслуживания не более </w:t>
      </w:r>
      <w:smartTag w:uri="urn:schemas-microsoft-com:office:smarttags" w:element="metricconverter">
        <w:smartTagPr>
          <w:attr w:name="ProductID" w:val="500 м"/>
        </w:smartTagPr>
        <w:r w:rsidRPr="00E94634">
          <w:rPr>
            <w:rFonts w:ascii="Liberation Serif" w:eastAsiaTheme="minorHAnsi" w:hAnsi="Liberation Serif"/>
            <w:lang w:eastAsia="en-US"/>
          </w:rPr>
          <w:t>500 м</w:t>
        </w:r>
      </w:smartTag>
      <w:r w:rsidRPr="00E94634">
        <w:rPr>
          <w:rFonts w:ascii="Liberation Serif" w:eastAsiaTheme="minorHAnsi" w:hAnsi="Liberation Serif"/>
          <w:lang w:eastAsia="en-US"/>
        </w:rPr>
        <w:t xml:space="preserve"> (кроме школ и дошкольных образовательных учреждений, ограниченных радиусом обслуживания, который определяется в соответствии с разделом 4 настоящих норм).</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Многоквартирный дом</w:t>
      </w:r>
      <w:r w:rsidRPr="00E94634">
        <w:rPr>
          <w:rFonts w:ascii="Liberation Serif" w:eastAsiaTheme="minorHAnsi" w:hAnsi="Liberation Serif"/>
          <w:lang w:eastAsia="en-US"/>
        </w:rPr>
        <w:t xml:space="preserve"> – 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bookmarkEnd w:id="37"/>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 xml:space="preserve">Некапитальные объекты </w:t>
      </w:r>
      <w:r w:rsidRPr="00E94634">
        <w:rPr>
          <w:rFonts w:ascii="Liberation Serif" w:eastAsiaTheme="minorHAnsi" w:hAnsi="Liberation Serif"/>
          <w:lang w:eastAsia="en-US"/>
        </w:rPr>
        <w:t>– мобильные, легковозводимые или возводимые из легких конструкций объекты (беседки, веранды, нестационарные торговые объекты – павильоны, павильоны в составе остановочных комплексов, киоски, палатки, торговые автоматы, нестационарные передвижные торговые объекты – лотки, автомагазины, автофургоны, автолавки, автоцистерны, тележки и другие аналогичные объекты, рекламные конструкции, металлические гаражи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w:t>
      </w:r>
      <w:proofErr w:type="gramEnd"/>
      <w:r w:rsidRPr="00E94634">
        <w:rPr>
          <w:rFonts w:ascii="Liberation Serif" w:eastAsiaTheme="minorHAnsi" w:hAnsi="Liberation Serif"/>
          <w:lang w:eastAsia="en-US"/>
        </w:rPr>
        <w:t xml:space="preserve"> изменения характера использования данной территории без соразмерного ущерба назначению объектов при их перемещении.</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lang w:eastAsia="en-US"/>
        </w:rPr>
        <w:t xml:space="preserve">Областные учреждения стационарного социального обслуживания – </w:t>
      </w:r>
      <w:r w:rsidRPr="00E94634">
        <w:rPr>
          <w:rFonts w:ascii="Liberation Serif" w:eastAsiaTheme="minorHAnsi" w:hAnsi="Liberation Serif"/>
          <w:bCs/>
          <w:spacing w:val="6"/>
          <w:lang w:eastAsia="en-US"/>
        </w:rPr>
        <w:t xml:space="preserve">областной дом-интернат (пансионат) общего </w:t>
      </w:r>
      <w:r w:rsidRPr="00E94634">
        <w:rPr>
          <w:rFonts w:ascii="Liberation Serif" w:eastAsiaTheme="minorHAnsi" w:hAnsi="Liberation Serif"/>
          <w:bCs/>
          <w:spacing w:val="-1"/>
          <w:lang w:eastAsia="en-US"/>
        </w:rPr>
        <w:t xml:space="preserve">типа для граждан пожилого возраста (престарелых) и инвалидов, </w:t>
      </w:r>
      <w:r w:rsidRPr="00E94634">
        <w:rPr>
          <w:rFonts w:ascii="Liberation Serif" w:eastAsiaTheme="minorHAnsi" w:hAnsi="Liberation Serif"/>
          <w:bCs/>
          <w:spacing w:val="9"/>
          <w:lang w:eastAsia="en-US"/>
        </w:rPr>
        <w:t xml:space="preserve">областной специальный дом-интернат для </w:t>
      </w:r>
      <w:r w:rsidRPr="00E94634">
        <w:rPr>
          <w:rFonts w:ascii="Liberation Serif" w:eastAsiaTheme="minorHAnsi" w:hAnsi="Liberation Serif"/>
          <w:bCs/>
          <w:spacing w:val="13"/>
          <w:lang w:eastAsia="en-US"/>
        </w:rPr>
        <w:t>граждан пожилого возраста (престарелых), о</w:t>
      </w:r>
      <w:r w:rsidRPr="00E94634">
        <w:rPr>
          <w:rFonts w:ascii="Liberation Serif" w:eastAsiaTheme="minorHAnsi" w:hAnsi="Liberation Serif"/>
          <w:bCs/>
          <w:lang w:eastAsia="en-US"/>
        </w:rPr>
        <w:t>бластной психоневрологический интернат, г</w:t>
      </w:r>
      <w:r w:rsidRPr="00E94634">
        <w:rPr>
          <w:rFonts w:ascii="Liberation Serif" w:eastAsiaTheme="minorHAnsi" w:hAnsi="Liberation Serif"/>
          <w:bCs/>
          <w:spacing w:val="-1"/>
          <w:lang w:eastAsia="en-US"/>
        </w:rPr>
        <w:t xml:space="preserve">еронтологический центр, </w:t>
      </w:r>
      <w:r w:rsidRPr="00E94634">
        <w:rPr>
          <w:rFonts w:ascii="Liberation Serif" w:eastAsiaTheme="minorHAnsi" w:hAnsi="Liberation Serif"/>
          <w:bCs/>
          <w:lang w:eastAsia="en-US"/>
        </w:rPr>
        <w:t xml:space="preserve">областной детский дом-интернат для умственно отсталых детей, областной детский дом-интернат для детей с </w:t>
      </w:r>
      <w:r w:rsidRPr="00E94634">
        <w:rPr>
          <w:rFonts w:ascii="Liberation Serif" w:eastAsiaTheme="minorHAnsi" w:hAnsi="Liberation Serif"/>
          <w:bCs/>
          <w:spacing w:val="2"/>
          <w:lang w:eastAsia="en-US"/>
        </w:rPr>
        <w:t>физическими недостатками.</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Объекты внешнего благоустройства</w:t>
      </w:r>
      <w:r w:rsidRPr="00E94634">
        <w:rPr>
          <w:rFonts w:ascii="Liberation Serif" w:eastAsiaTheme="minorHAnsi" w:hAnsi="Liberation Serif"/>
          <w:lang w:eastAsia="en-US"/>
        </w:rPr>
        <w:t xml:space="preserve"> – территории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lastRenderedPageBreak/>
        <w:t>Объект капитального строительства</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w:t>
      </w:r>
      <w:r w:rsidRPr="00E94634">
        <w:rPr>
          <w:rFonts w:ascii="Liberation Serif" w:eastAsiaTheme="minorHAnsi" w:hAnsi="Liberation Serif"/>
          <w:lang w:eastAsia="en-US"/>
        </w:rPr>
        <w:t xml:space="preserve">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Объекты местного значения</w:t>
      </w:r>
      <w:r w:rsidRPr="00E94634">
        <w:rPr>
          <w:rFonts w:ascii="Liberation Serif" w:eastAsiaTheme="minorHAnsi" w:hAnsi="Liberation Serif"/>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Свердловской области, уставами муниципальных образований и оказывают существенное влияние на социально-экономическое развитие территории.</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Объекты регионального значения</w:t>
      </w:r>
      <w:r w:rsidRPr="00E94634">
        <w:rPr>
          <w:rFonts w:ascii="Liberation Serif" w:eastAsiaTheme="minorHAnsi" w:hAnsi="Liberation Serif"/>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Свердловской области, органов государственной власти Свердловской области </w:t>
      </w:r>
      <w:hyperlink r:id="rId8" w:history="1">
        <w:r w:rsidRPr="00E94634">
          <w:rPr>
            <w:rFonts w:ascii="Liberation Serif" w:eastAsiaTheme="minorHAnsi" w:hAnsi="Liberation Serif"/>
            <w:lang w:eastAsia="en-US"/>
          </w:rPr>
          <w:t>Конституцией</w:t>
        </w:r>
      </w:hyperlink>
      <w:r w:rsidRPr="00E94634">
        <w:rPr>
          <w:rFonts w:ascii="Liberation Serif" w:eastAsiaTheme="minorHAnsi" w:hAnsi="Liberation Serif"/>
          <w:lang w:eastAsia="en-US"/>
        </w:rPr>
        <w:t xml:space="preserve"> Российской Федерации федеральными конституционными законами, Уставом Свердловской области, законами Свердловской области, решениями Коллегии Администрации Свердловской области, и оказывают существенное влияние на социально-экономическое развитие Свердловской области.</w:t>
      </w:r>
      <w:proofErr w:type="gramEnd"/>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Озелененные территории</w:t>
      </w:r>
      <w:r w:rsidRPr="00E94634">
        <w:rPr>
          <w:rFonts w:ascii="Liberation Serif" w:eastAsiaTheme="minorHAnsi" w:hAnsi="Liberation Serif"/>
          <w:lang w:eastAsia="en-US"/>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Особо охраняемые природные территории </w:t>
      </w:r>
      <w:r w:rsidRPr="00E94634">
        <w:rPr>
          <w:rFonts w:ascii="Liberation Serif" w:eastAsiaTheme="minorHAnsi" w:hAnsi="Liberation Serif"/>
          <w:lang w:eastAsia="en-US"/>
        </w:rPr>
        <w:t>–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Охранные зоны</w:t>
      </w:r>
      <w:r w:rsidRPr="00E94634">
        <w:rPr>
          <w:rFonts w:ascii="Liberation Serif" w:eastAsiaTheme="minorHAnsi" w:hAnsi="Liberation Serif"/>
          <w:lang w:eastAsia="en-US"/>
        </w:rPr>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Парк </w:t>
      </w:r>
      <w:r w:rsidRPr="00E94634">
        <w:rPr>
          <w:rFonts w:ascii="Liberation Serif" w:eastAsiaTheme="minorHAnsi" w:hAnsi="Liberation Serif"/>
          <w:lang w:eastAsia="en-US"/>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Палисадник</w:t>
      </w:r>
      <w:r w:rsidRPr="00E94634">
        <w:rPr>
          <w:rFonts w:ascii="Liberation Serif" w:eastAsiaTheme="minorHAnsi" w:hAnsi="Liberation Serif"/>
          <w:lang w:eastAsia="en-US"/>
        </w:rPr>
        <w:t xml:space="preserve"> – участок между домом и красной линией дороги или </w:t>
      </w:r>
      <w:hyperlink r:id="rId9" w:tooltip="Тротуар" w:history="1">
        <w:r w:rsidRPr="00E94634">
          <w:rPr>
            <w:rFonts w:ascii="Liberation Serif" w:eastAsiaTheme="minorHAnsi" w:hAnsi="Liberation Serif"/>
            <w:lang w:eastAsia="en-US"/>
          </w:rPr>
          <w:t>тротуаром</w:t>
        </w:r>
      </w:hyperlink>
      <w:r w:rsidRPr="00E94634">
        <w:rPr>
          <w:rFonts w:ascii="Liberation Serif" w:eastAsiaTheme="minorHAnsi" w:hAnsi="Liberation Serif"/>
          <w:lang w:eastAsia="en-US"/>
        </w:rPr>
        <w:t xml:space="preserve">, в пределах придомовой территории, огороженный </w:t>
      </w:r>
      <w:hyperlink r:id="rId10" w:tooltip="Забор" w:history="1">
        <w:r w:rsidRPr="00E94634">
          <w:rPr>
            <w:rFonts w:ascii="Liberation Serif" w:eastAsiaTheme="minorHAnsi" w:hAnsi="Liberation Serif"/>
            <w:lang w:eastAsia="en-US"/>
          </w:rPr>
          <w:t>забором</w:t>
        </w:r>
      </w:hyperlink>
      <w:r w:rsidRPr="00E94634">
        <w:rPr>
          <w:rFonts w:ascii="Liberation Serif" w:eastAsiaTheme="minorHAnsi" w:hAnsi="Liberation Serif"/>
          <w:lang w:eastAsia="en-US"/>
        </w:rPr>
        <w:t>.</w:t>
      </w:r>
    </w:p>
    <w:p w:rsidR="00E94634" w:rsidRPr="00E94634" w:rsidRDefault="00E94634" w:rsidP="00E94634">
      <w:pPr>
        <w:ind w:firstLine="709"/>
        <w:jc w:val="both"/>
        <w:rPr>
          <w:rFonts w:ascii="Liberation Serif" w:eastAsiaTheme="minorHAnsi" w:hAnsi="Liberation Serif"/>
          <w:b/>
          <w:bCs/>
          <w:lang w:eastAsia="en-US"/>
        </w:rPr>
      </w:pPr>
      <w:r w:rsidRPr="00E94634">
        <w:rPr>
          <w:rFonts w:ascii="Liberation Serif" w:eastAsiaTheme="minorHAnsi" w:hAnsi="Liberation Serif"/>
          <w:b/>
          <w:lang w:eastAsia="en-US"/>
        </w:rPr>
        <w:t>Планировочный район</w:t>
      </w:r>
      <w:r w:rsidRPr="00E94634">
        <w:rPr>
          <w:rFonts w:ascii="Liberation Serif" w:eastAsiaTheme="minorHAnsi" w:hAnsi="Liberation Serif"/>
          <w:lang w:eastAsia="en-US"/>
        </w:rPr>
        <w:t xml:space="preserve"> – планировочный элемент жилой зоны, формируемый как группа кварталов или микрорайонов, как правило, в пределах территории, ограниченной магистралями общегородского значения, линиями железных дорог, естественными рубежами</w:t>
      </w:r>
      <w:r w:rsidRPr="00E94634">
        <w:rPr>
          <w:rFonts w:ascii="Liberation Serif" w:eastAsiaTheme="minorHAnsi" w:hAnsi="Liberation Serif"/>
          <w:b/>
          <w:lang w:eastAsia="en-US"/>
        </w:rPr>
        <w:t xml:space="preserve">. </w:t>
      </w:r>
      <w:r w:rsidRPr="00E94634">
        <w:rPr>
          <w:rFonts w:ascii="Liberation Serif" w:eastAsiaTheme="minorHAnsi" w:hAnsi="Liberation Serif"/>
          <w:lang w:eastAsia="en-US"/>
        </w:rPr>
        <w:t xml:space="preserve">Площадь территории жилого района, как правило, от 80 до </w:t>
      </w:r>
      <w:smartTag w:uri="urn:schemas-microsoft-com:office:smarttags" w:element="metricconverter">
        <w:smartTagPr>
          <w:attr w:name="ProductID" w:val="120 га"/>
        </w:smartTagPr>
        <w:r w:rsidRPr="00E94634">
          <w:rPr>
            <w:rFonts w:ascii="Liberation Serif" w:eastAsiaTheme="minorHAnsi" w:hAnsi="Liberation Serif"/>
            <w:lang w:eastAsia="en-US"/>
          </w:rPr>
          <w:t>120 га</w:t>
        </w:r>
      </w:smartTag>
      <w:r w:rsidRPr="00E94634">
        <w:rPr>
          <w:rFonts w:ascii="Liberation Serif" w:eastAsiaTheme="minorHAnsi" w:hAnsi="Liberation Serif"/>
          <w:lang w:eastAsia="en-US"/>
        </w:rPr>
        <w:t xml:space="preserve">, но не более </w:t>
      </w:r>
      <w:smartTag w:uri="urn:schemas-microsoft-com:office:smarttags" w:element="metricconverter">
        <w:smartTagPr>
          <w:attr w:name="ProductID" w:val="250 га"/>
        </w:smartTagPr>
        <w:r w:rsidRPr="00E94634">
          <w:rPr>
            <w:rFonts w:ascii="Liberation Serif" w:eastAsiaTheme="minorHAnsi" w:hAnsi="Liberation Serif"/>
            <w:lang w:eastAsia="en-US"/>
          </w:rPr>
          <w:t>250 га</w:t>
        </w:r>
      </w:smartTag>
      <w:r w:rsidRPr="00E94634">
        <w:rPr>
          <w:rFonts w:ascii="Liberation Serif" w:eastAsiaTheme="minorHAnsi" w:hAnsi="Liberation Serif"/>
          <w:lang w:eastAsia="en-US"/>
        </w:rPr>
        <w:t>.</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Поверхностный водоотвод </w:t>
      </w:r>
      <w:r w:rsidRPr="00E94634">
        <w:rPr>
          <w:rFonts w:ascii="Liberation Serif" w:eastAsiaTheme="minorHAnsi" w:hAnsi="Liberation Serif"/>
          <w:lang w:eastAsia="en-US"/>
        </w:rPr>
        <w:t>– отвод загрязненной дождевой, талой, поливомоечной вод, стекающих с территорий населенных пунктов, отводимых системой сооружений в водные объекты.</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Подсыпка – </w:t>
      </w:r>
      <w:r w:rsidRPr="00E94634">
        <w:rPr>
          <w:rFonts w:ascii="Liberation Serif" w:eastAsiaTheme="minorHAnsi" w:hAnsi="Liberation Serif"/>
          <w:lang w:eastAsia="en-US"/>
        </w:rPr>
        <w:t>комплекс инженерно-строительных работ по повышению поверхности территории до расчетных отметок.</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Подтопление</w:t>
      </w:r>
      <w:r w:rsidRPr="00E94634">
        <w:rPr>
          <w:rFonts w:ascii="Liberation Serif" w:eastAsiaTheme="minorHAnsi" w:hAnsi="Liberation Serif"/>
          <w:lang w:eastAsia="en-US"/>
        </w:rPr>
        <w:t xml:space="preserve"> –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повышение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Постоянное хранение транспортного средства</w:t>
      </w:r>
      <w:r w:rsidRPr="00E94634">
        <w:rPr>
          <w:rFonts w:ascii="Liberation Serif" w:eastAsiaTheme="minorHAnsi" w:hAnsi="Liberation Serif"/>
          <w:lang w:eastAsia="en-US"/>
        </w:rPr>
        <w:t xml:space="preserve"> – размещение транспортного средства в периоды времени, не используемые для поездок (не считая временного хранения), на автостоянке (в гараже, парке, депо), </w:t>
      </w:r>
      <w:proofErr w:type="spellStart"/>
      <w:r w:rsidRPr="00E94634">
        <w:rPr>
          <w:rFonts w:ascii="Liberation Serif" w:eastAsiaTheme="minorHAnsi" w:hAnsi="Liberation Serif"/>
          <w:lang w:eastAsia="en-US"/>
        </w:rPr>
        <w:t>машино</w:t>
      </w:r>
      <w:proofErr w:type="spellEnd"/>
      <w:r w:rsidRPr="00E94634">
        <w:rPr>
          <w:rFonts w:ascii="Liberation Serif" w:eastAsiaTheme="minorHAnsi" w:hAnsi="Liberation Serif"/>
          <w:lang w:eastAsia="en-US"/>
        </w:rPr>
        <w:t>-места на которой (в которых) закреплены, как правило, за конкретными владельцами транспортных средств на праве собственности, аренды, по договору оказания услуг или на иных условиях.</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lastRenderedPageBreak/>
        <w:t>Полоса отвода автомобильной дороги</w:t>
      </w:r>
      <w:r w:rsidRPr="00E94634">
        <w:rPr>
          <w:rFonts w:ascii="Liberation Serif" w:eastAsiaTheme="minorHAnsi" w:hAnsi="Liberation Serif"/>
          <w:lang w:eastAsia="en-US"/>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Полоса отвода железных дорог</w:t>
      </w:r>
      <w:r w:rsidRPr="00E94634">
        <w:rPr>
          <w:rFonts w:ascii="Liberation Serif" w:eastAsiaTheme="minorHAnsi" w:hAnsi="Liberation Serif"/>
          <w:lang w:eastAsia="en-US"/>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Правила землепользования и застройки</w:t>
      </w:r>
      <w:r w:rsidRPr="00E94634">
        <w:rPr>
          <w:rFonts w:ascii="Liberation Serif" w:eastAsiaTheme="minorHAnsi" w:hAnsi="Liberation Serif"/>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Придомовая территория</w:t>
      </w:r>
      <w:r w:rsidRPr="00E94634">
        <w:rPr>
          <w:rFonts w:ascii="Liberation Serif" w:eastAsiaTheme="minorHAnsi" w:hAnsi="Liberation Serif"/>
          <w:lang w:eastAsia="en-US"/>
        </w:rPr>
        <w:t xml:space="preserve"> – земельный участок, отведенный в установленном порядке под жилой дом и связанные с ним хозяйственные сооружения</w:t>
      </w:r>
    </w:p>
    <w:p w:rsidR="00E94634" w:rsidRPr="00E94634" w:rsidRDefault="00E94634" w:rsidP="00E94634">
      <w:pPr>
        <w:ind w:firstLine="709"/>
        <w:jc w:val="both"/>
        <w:rPr>
          <w:rFonts w:ascii="Liberation Serif" w:eastAsiaTheme="minorHAnsi" w:hAnsi="Liberation Serif"/>
          <w:lang w:eastAsia="en-US"/>
        </w:rPr>
      </w:pPr>
      <w:proofErr w:type="spellStart"/>
      <w:r w:rsidRPr="00E94634">
        <w:rPr>
          <w:rFonts w:ascii="Liberation Serif" w:eastAsiaTheme="minorHAnsi" w:hAnsi="Liberation Serif"/>
          <w:b/>
          <w:lang w:eastAsia="en-US"/>
        </w:rPr>
        <w:t>Приквартирный</w:t>
      </w:r>
      <w:proofErr w:type="spellEnd"/>
      <w:r w:rsidRPr="00E94634">
        <w:rPr>
          <w:rFonts w:ascii="Liberation Serif" w:eastAsiaTheme="minorHAnsi" w:hAnsi="Liberation Serif"/>
          <w:b/>
          <w:lang w:eastAsia="en-US"/>
        </w:rPr>
        <w:t xml:space="preserve"> участок</w:t>
      </w:r>
      <w:r w:rsidRPr="00E94634">
        <w:rPr>
          <w:rFonts w:ascii="Liberation Serif" w:eastAsiaTheme="minorHAnsi" w:hAnsi="Liberation Serif"/>
          <w:lang w:eastAsia="en-US"/>
        </w:rPr>
        <w:t xml:space="preserve"> – земельный участок, примыкающий к квартире (дому), с непосредственным выходом на него.</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Природоохранное законодательство</w:t>
      </w:r>
      <w:r w:rsidRPr="00E94634">
        <w:rPr>
          <w:rFonts w:ascii="Liberation Serif" w:eastAsiaTheme="minorHAnsi" w:hAnsi="Liberation Serif"/>
          <w:lang w:eastAsia="en-US"/>
        </w:rPr>
        <w:t xml:space="preserve"> – совокупность законодательных и иных нормативно-правовых актов, содержащих правовые нормы, регулирующие охрану окружающей среды, использование природных ресурсов, обеспечение экологической безопасности и правопорядка.</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bCs/>
          <w:lang w:eastAsia="en-US"/>
        </w:rPr>
        <w:t>Предельно допустимый выброс</w:t>
      </w:r>
      <w:r w:rsidRPr="00E94634">
        <w:rPr>
          <w:rFonts w:ascii="Liberation Serif" w:eastAsiaTheme="minorHAnsi" w:hAnsi="Liberation Serif"/>
          <w:lang w:eastAsia="en-US"/>
        </w:rPr>
        <w:t xml:space="preserve">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 превышения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roofErr w:type="gramEnd"/>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Реконструкция объектов капитального строительства</w:t>
      </w:r>
      <w:r w:rsidRPr="00E94634">
        <w:rPr>
          <w:rFonts w:ascii="Liberation Serif" w:eastAsiaTheme="minorHAnsi" w:hAnsi="Liberation Serif"/>
          <w:lang w:eastAsia="en-US"/>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94634">
        <w:rPr>
          <w:rFonts w:ascii="Liberation Serif" w:eastAsiaTheme="minorHAnsi" w:hAnsi="Liberation Serif"/>
          <w:lang w:eastAsia="en-US"/>
        </w:rPr>
        <w:t xml:space="preserve"> указанных элементов;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Реконструкция линейных объектов</w:t>
      </w:r>
      <w:r w:rsidRPr="00E94634">
        <w:rPr>
          <w:rFonts w:ascii="Liberation Serif" w:eastAsiaTheme="minorHAnsi" w:hAnsi="Liberation Serif"/>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94634">
        <w:rPr>
          <w:rFonts w:ascii="Liberation Serif" w:eastAsiaTheme="minorHAnsi" w:hAnsi="Liberation Serif"/>
          <w:lang w:eastAsia="en-US"/>
        </w:rPr>
        <w:t>котором</w:t>
      </w:r>
      <w:proofErr w:type="gramEnd"/>
      <w:r w:rsidRPr="00E94634">
        <w:rPr>
          <w:rFonts w:ascii="Liberation Serif" w:eastAsiaTheme="minorHAnsi" w:hAnsi="Liberation Serif"/>
          <w:lang w:eastAsia="en-US"/>
        </w:rPr>
        <w:t xml:space="preserve"> требуется изменение границ полос отвода и (или) охранных зон таких объектов;</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Санитарно-защитная зона </w:t>
      </w:r>
      <w:r w:rsidRPr="00E94634">
        <w:rPr>
          <w:rFonts w:ascii="Liberation Serif" w:eastAsiaTheme="minorHAnsi" w:hAnsi="Liberation Serif"/>
          <w:lang w:eastAsia="en-US"/>
        </w:rPr>
        <w:t>– территория с особым режимом использования, размер которой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Система дождевой канализации</w:t>
      </w:r>
      <w:r w:rsidRPr="00E94634">
        <w:rPr>
          <w:rFonts w:ascii="Liberation Serif" w:eastAsiaTheme="minorHAnsi" w:hAnsi="Liberation Serif"/>
          <w:lang w:eastAsia="en-US"/>
        </w:rPr>
        <w:t xml:space="preserve"> – комплекс инженерных сооружений, обеспечивающих прием, очистку и отведение дождевых, талых и поливомоечных вод с селитебных территорий и площадок предприятий при подаче их на очистные сооружения.</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lang w:eastAsia="en-US"/>
        </w:rPr>
        <w:t xml:space="preserve">Сквер – </w:t>
      </w:r>
      <w:r w:rsidRPr="00E94634">
        <w:rPr>
          <w:rFonts w:ascii="Liberation Serif" w:eastAsiaTheme="minorHAnsi" w:hAnsi="Liberation Serif"/>
          <w:lang w:eastAsia="en-US"/>
        </w:rPr>
        <w:t>компактная</w:t>
      </w:r>
      <w:r w:rsidRPr="00E94634">
        <w:rPr>
          <w:rFonts w:ascii="Liberation Serif" w:eastAsiaTheme="minorHAnsi" w:hAnsi="Liberation Serif"/>
          <w:b/>
          <w:lang w:eastAsia="en-US"/>
        </w:rPr>
        <w:t xml:space="preserve"> </w:t>
      </w:r>
      <w:r w:rsidRPr="00E94634">
        <w:rPr>
          <w:rFonts w:ascii="Liberation Serif" w:eastAsiaTheme="minorHAnsi" w:hAnsi="Liberation Serif"/>
          <w:lang w:eastAsia="en-US"/>
        </w:rPr>
        <w:t>озелененная территория, предназначенная для кратковременного отдыха пешеходов и художественно-декоративного оформления городских площадей, улиц, участков общественных и административных зданий.</w:t>
      </w:r>
    </w:p>
    <w:p w:rsidR="00E94634" w:rsidRPr="00E94634" w:rsidRDefault="00E94634" w:rsidP="00E94634">
      <w:pPr>
        <w:ind w:firstLine="709"/>
        <w:jc w:val="both"/>
        <w:rPr>
          <w:rFonts w:ascii="Liberation Serif" w:eastAsiaTheme="minorHAnsi" w:hAnsi="Liberation Serif"/>
          <w:spacing w:val="-3"/>
          <w:lang w:eastAsia="en-US"/>
        </w:rPr>
      </w:pPr>
      <w:proofErr w:type="gramStart"/>
      <w:r w:rsidRPr="00E94634">
        <w:rPr>
          <w:rFonts w:ascii="Liberation Serif" w:eastAsiaTheme="minorHAnsi" w:hAnsi="Liberation Serif"/>
          <w:b/>
          <w:bCs/>
          <w:lang w:eastAsia="en-US"/>
        </w:rPr>
        <w:lastRenderedPageBreak/>
        <w:t xml:space="preserve">Социальное обслуживание в стационарных </w:t>
      </w:r>
      <w:r w:rsidRPr="00E94634">
        <w:rPr>
          <w:rFonts w:ascii="Liberation Serif" w:eastAsiaTheme="minorHAnsi" w:hAnsi="Liberation Serif"/>
          <w:b/>
          <w:bCs/>
          <w:spacing w:val="-2"/>
          <w:lang w:eastAsia="en-US"/>
        </w:rPr>
        <w:t xml:space="preserve">учреждениях социального обслуживания </w:t>
      </w:r>
      <w:r w:rsidRPr="00E94634">
        <w:rPr>
          <w:rFonts w:ascii="Liberation Serif" w:eastAsiaTheme="minorHAnsi" w:hAnsi="Liberation Serif"/>
          <w:lang w:eastAsia="en-US"/>
        </w:rPr>
        <w:t xml:space="preserve">осуществляется путем предоставления социальных услуг </w:t>
      </w:r>
      <w:r w:rsidRPr="00E94634">
        <w:rPr>
          <w:rFonts w:ascii="Liberation Serif" w:eastAsiaTheme="minorHAnsi" w:hAnsi="Liberation Serif"/>
          <w:spacing w:val="1"/>
          <w:lang w:eastAsia="en-US"/>
        </w:rPr>
        <w:t xml:space="preserve">гражданам, частично или полностью утратившим </w:t>
      </w:r>
      <w:r w:rsidRPr="00E94634">
        <w:rPr>
          <w:rFonts w:ascii="Liberation Serif" w:eastAsiaTheme="minorHAnsi" w:hAnsi="Liberation Serif"/>
          <w:spacing w:val="-1"/>
          <w:lang w:eastAsia="en-US"/>
        </w:rPr>
        <w:t xml:space="preserve">способность к самообслуживанию и нуждающихся в </w:t>
      </w:r>
      <w:r w:rsidRPr="00E94634">
        <w:rPr>
          <w:rFonts w:ascii="Liberation Serif" w:eastAsiaTheme="minorHAnsi" w:hAnsi="Liberation Serif"/>
          <w:lang w:eastAsia="en-US"/>
        </w:rPr>
        <w:t xml:space="preserve">постоянном постороннем уходе; и обеспечивает создание </w:t>
      </w:r>
      <w:r w:rsidRPr="00E94634">
        <w:rPr>
          <w:rFonts w:ascii="Liberation Serif" w:eastAsiaTheme="minorHAnsi" w:hAnsi="Liberation Serif"/>
          <w:spacing w:val="1"/>
          <w:lang w:eastAsia="en-US"/>
        </w:rPr>
        <w:t xml:space="preserve">соответствующих их возрасту и состоянию здоровья </w:t>
      </w:r>
      <w:r w:rsidRPr="00E94634">
        <w:rPr>
          <w:rFonts w:ascii="Liberation Serif" w:eastAsiaTheme="minorHAnsi" w:hAnsi="Liberation Serif"/>
          <w:spacing w:val="2"/>
          <w:lang w:eastAsia="en-US"/>
        </w:rPr>
        <w:t xml:space="preserve">условий жизнедеятельности, проведение мероприятий </w:t>
      </w:r>
      <w:r w:rsidRPr="00E94634">
        <w:rPr>
          <w:rFonts w:ascii="Liberation Serif" w:eastAsiaTheme="minorHAnsi" w:hAnsi="Liberation Serif"/>
          <w:spacing w:val="-2"/>
          <w:lang w:eastAsia="en-US"/>
        </w:rPr>
        <w:t>медицинского, психологического, социального характера,</w:t>
      </w:r>
      <w:r w:rsidRPr="00E94634">
        <w:rPr>
          <w:rFonts w:ascii="Liberation Serif" w:eastAsiaTheme="minorHAnsi" w:hAnsi="Liberation Serif"/>
          <w:spacing w:val="8"/>
          <w:lang w:eastAsia="en-US"/>
        </w:rPr>
        <w:t xml:space="preserve"> питание и уход, </w:t>
      </w:r>
      <w:r w:rsidRPr="00E94634">
        <w:rPr>
          <w:rFonts w:ascii="Liberation Serif" w:eastAsiaTheme="minorHAnsi" w:hAnsi="Liberation Serif"/>
          <w:spacing w:val="9"/>
          <w:lang w:eastAsia="en-US"/>
        </w:rPr>
        <w:t xml:space="preserve">а также организацию посильной </w:t>
      </w:r>
      <w:r w:rsidRPr="00E94634">
        <w:rPr>
          <w:rFonts w:ascii="Liberation Serif" w:eastAsiaTheme="minorHAnsi" w:hAnsi="Liberation Serif"/>
          <w:spacing w:val="-3"/>
          <w:lang w:eastAsia="en-US"/>
        </w:rPr>
        <w:t>трудовой деятельности, отдыха и досуга.</w:t>
      </w:r>
      <w:proofErr w:type="gramEnd"/>
    </w:p>
    <w:p w:rsidR="00E94634" w:rsidRPr="00E94634" w:rsidRDefault="00E94634" w:rsidP="00E94634">
      <w:pPr>
        <w:ind w:firstLine="709"/>
        <w:jc w:val="both"/>
        <w:rPr>
          <w:rFonts w:ascii="Liberation Serif" w:eastAsiaTheme="minorHAnsi" w:hAnsi="Liberation Serif"/>
          <w:lang w:eastAsia="en-US"/>
        </w:rPr>
      </w:pPr>
      <w:bookmarkStart w:id="38" w:name="sub_101"/>
      <w:r w:rsidRPr="00E94634">
        <w:rPr>
          <w:rFonts w:ascii="Liberation Serif" w:eastAsiaTheme="minorHAnsi" w:hAnsi="Liberation Serif"/>
          <w:b/>
          <w:lang w:eastAsia="en-US"/>
        </w:rPr>
        <w:t xml:space="preserve">Спортивный парк (стадион) </w:t>
      </w:r>
      <w:r w:rsidRPr="00E94634">
        <w:rPr>
          <w:rFonts w:ascii="Liberation Serif" w:eastAsiaTheme="minorHAnsi" w:hAnsi="Liberation Serif"/>
          <w:lang w:eastAsia="en-US"/>
        </w:rPr>
        <w:t>– комплекс спортивных и физкультурных сооружений различных типов и размеров, размещенных среди зеленых насаждений, включающий также места для кратковременного отдыха и отдельные объекты культурно-просветительского и бытового обслуживания посетителей.</w:t>
      </w:r>
    </w:p>
    <w:p w:rsidR="00E94634" w:rsidRPr="00E94634" w:rsidRDefault="00E94634" w:rsidP="00E94634">
      <w:pPr>
        <w:ind w:firstLine="709"/>
        <w:jc w:val="both"/>
        <w:rPr>
          <w:rFonts w:ascii="Liberation Serif" w:eastAsiaTheme="minorHAnsi" w:hAnsi="Liberation Serif"/>
          <w:lang w:eastAsia="en-US"/>
        </w:rPr>
      </w:pPr>
      <w:bookmarkStart w:id="39" w:name="sub_108"/>
      <w:bookmarkStart w:id="40" w:name="sub_113"/>
      <w:bookmarkStart w:id="41" w:name="sub_119"/>
      <w:bookmarkEnd w:id="38"/>
      <w:r w:rsidRPr="00E94634">
        <w:rPr>
          <w:rFonts w:ascii="Liberation Serif" w:eastAsiaTheme="minorHAnsi" w:hAnsi="Liberation Serif"/>
          <w:b/>
          <w:lang w:eastAsia="en-US"/>
        </w:rPr>
        <w:t>Социально значимые объекты</w:t>
      </w:r>
      <w:r w:rsidRPr="00E94634">
        <w:rPr>
          <w:rFonts w:ascii="Liberation Serif" w:eastAsiaTheme="minorHAnsi" w:hAnsi="Liberation Serif"/>
          <w:lang w:eastAsia="en-US"/>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 объекты физической культуры и спорта.</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Стоянка для автомобилей (автостоянка)</w:t>
      </w:r>
      <w:r w:rsidRPr="00E94634">
        <w:rPr>
          <w:rFonts w:ascii="Liberation Serif" w:eastAsiaTheme="minorHAnsi" w:hAnsi="Liberation Serif"/>
          <w:lang w:eastAsia="en-US"/>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bCs/>
          <w:lang w:eastAsia="en-US"/>
        </w:rPr>
        <w:t>Сточные воды</w:t>
      </w:r>
      <w:r w:rsidRPr="00E94634">
        <w:rPr>
          <w:rFonts w:ascii="Liberation Serif" w:eastAsiaTheme="minorHAnsi" w:hAnsi="Liberation Serif"/>
          <w:lang w:eastAsia="en-US"/>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bookmarkEnd w:id="39"/>
    <w:bookmarkEnd w:id="40"/>
    <w:bookmarkEnd w:id="41"/>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Строительство</w:t>
      </w:r>
      <w:r w:rsidRPr="00E94634">
        <w:rPr>
          <w:rFonts w:ascii="Liberation Serif" w:eastAsiaTheme="minorHAnsi" w:hAnsi="Liberation Serif"/>
          <w:lang w:eastAsia="en-US"/>
        </w:rPr>
        <w:t xml:space="preserve"> – создание зданий, строений, сооружений (в том числе на месте сносимых объектов капитального строительства).</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lang w:eastAsia="en-US"/>
        </w:rPr>
        <w:t xml:space="preserve">Схема территориального планирования Свердловской области – </w:t>
      </w:r>
      <w:r w:rsidRPr="00E94634">
        <w:rPr>
          <w:rFonts w:ascii="Liberation Serif" w:eastAsiaTheme="minorHAnsi" w:hAnsi="Liberation Serif"/>
          <w:lang w:eastAsia="en-US"/>
        </w:rPr>
        <w:t>документ территориального планирования,</w:t>
      </w:r>
      <w:r w:rsidRPr="00E94634">
        <w:rPr>
          <w:rFonts w:ascii="Liberation Serif" w:eastAsiaTheme="minorHAnsi" w:hAnsi="Liberation Serif"/>
          <w:spacing w:val="-4"/>
          <w:lang w:eastAsia="en-US"/>
        </w:rPr>
        <w:t xml:space="preserve"> определяющий цели, задачи и направления территориаль</w:t>
      </w:r>
      <w:r w:rsidRPr="00E94634">
        <w:rPr>
          <w:rFonts w:ascii="Liberation Serif" w:eastAsiaTheme="minorHAnsi" w:hAnsi="Liberation Serif"/>
          <w:lang w:eastAsia="en-US"/>
        </w:rPr>
        <w:t>ного планирования Свердловской области и этапы их реализации, разрабатываемый для обеспечения устойчивого развития ее территории.</w:t>
      </w:r>
    </w:p>
    <w:p w:rsidR="00E94634" w:rsidRPr="00E94634" w:rsidRDefault="00E94634" w:rsidP="00E94634">
      <w:pPr>
        <w:ind w:firstLine="709"/>
        <w:jc w:val="both"/>
        <w:rPr>
          <w:rFonts w:ascii="Liberation Serif" w:eastAsiaTheme="minorHAnsi" w:hAnsi="Liberation Serif"/>
          <w:b/>
          <w:lang w:eastAsia="en-US"/>
        </w:rPr>
      </w:pPr>
      <w:r w:rsidRPr="00E94634">
        <w:rPr>
          <w:rFonts w:ascii="Liberation Serif" w:eastAsiaTheme="minorHAnsi" w:hAnsi="Liberation Serif"/>
          <w:b/>
          <w:lang w:eastAsia="en-US"/>
        </w:rPr>
        <w:t>Территориальное планирование</w:t>
      </w:r>
      <w:r w:rsidRPr="00E94634">
        <w:rPr>
          <w:rFonts w:ascii="Liberation Serif" w:eastAsiaTheme="minorHAnsi" w:hAnsi="Liberation Serif"/>
          <w:lang w:eastAsia="en-US"/>
        </w:rPr>
        <w:t xml:space="preserve"> </w:t>
      </w:r>
      <w:r w:rsidRPr="00E94634">
        <w:rPr>
          <w:rFonts w:ascii="Liberation Serif" w:eastAsiaTheme="minorHAnsi" w:hAnsi="Liberation Serif"/>
          <w:b/>
          <w:lang w:eastAsia="en-US"/>
        </w:rPr>
        <w:t>–</w:t>
      </w:r>
      <w:r w:rsidRPr="00E94634">
        <w:rPr>
          <w:rFonts w:ascii="Liberation Serif" w:eastAsiaTheme="minorHAnsi" w:hAnsi="Liberation Serif"/>
          <w:lang w:eastAsia="en-US"/>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94634" w:rsidRPr="00E94634" w:rsidRDefault="00E94634" w:rsidP="00E94634">
      <w:pPr>
        <w:ind w:firstLine="709"/>
        <w:jc w:val="both"/>
        <w:rPr>
          <w:rFonts w:ascii="Liberation Serif" w:eastAsiaTheme="minorHAnsi" w:hAnsi="Liberation Serif"/>
          <w:b/>
          <w:lang w:eastAsia="en-US"/>
        </w:rPr>
      </w:pPr>
      <w:proofErr w:type="gramStart"/>
      <w:r w:rsidRPr="00E94634">
        <w:rPr>
          <w:rFonts w:ascii="Liberation Serif" w:eastAsiaTheme="minorHAnsi" w:hAnsi="Liberation Serif"/>
          <w:b/>
          <w:lang w:eastAsia="en-US"/>
        </w:rPr>
        <w:t>Территории общего пользования</w:t>
      </w:r>
      <w:r w:rsidRPr="00E94634">
        <w:rPr>
          <w:rFonts w:ascii="Liberation Serif" w:eastAsiaTheme="minorHAnsi" w:hAnsi="Liberation Serif"/>
          <w:lang w:eastAsia="en-U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Транспортная сеть </w:t>
      </w:r>
      <w:r w:rsidRPr="00E94634">
        <w:rPr>
          <w:rFonts w:ascii="Liberation Serif" w:eastAsiaTheme="minorHAnsi" w:hAnsi="Liberation Serif"/>
          <w:lang w:eastAsia="en-US"/>
        </w:rPr>
        <w:t>– сеть, как правило, магистральных улиц и дорог, на которых предусмотрено и/или осуществляется движение наземного общественного пассажирского транспорта.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Улица</w:t>
      </w:r>
      <w:r w:rsidRPr="00E94634">
        <w:rPr>
          <w:rFonts w:ascii="Liberation Serif" w:eastAsiaTheme="minorHAnsi" w:hAnsi="Liberation Serif"/>
          <w:lang w:eastAsia="en-US"/>
        </w:rPr>
        <w:t xml:space="preserve"> – территория общего пользования города, другого населенного пункта, ограниченная красными линиями и линиями регулирования застройки,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Улично-дорожная сеть</w:t>
      </w:r>
      <w:r w:rsidRPr="00E94634">
        <w:rPr>
          <w:rFonts w:ascii="Liberation Serif" w:eastAsiaTheme="minorHAnsi" w:hAnsi="Liberation Serif"/>
          <w:lang w:eastAsia="en-US"/>
        </w:rPr>
        <w:t xml:space="preserve"> – сеть улиц и дорог в границах населенного пункта, дифференцируемых (классифицируемых) в зависимости от функционального назначения в планировочной структуре населенного пункта.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Функциональное зонирование территории </w:t>
      </w:r>
      <w:r w:rsidRPr="00E94634">
        <w:rPr>
          <w:rFonts w:ascii="Liberation Serif" w:eastAsiaTheme="minorHAnsi" w:hAnsi="Liberation Serif"/>
          <w:lang w:eastAsia="en-U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Функциональные зоны</w:t>
      </w:r>
      <w:r w:rsidRPr="00E94634">
        <w:rPr>
          <w:rFonts w:ascii="Liberation Serif" w:eastAsiaTheme="minorHAnsi" w:hAnsi="Liberation Serif"/>
          <w:lang w:eastAsia="en-US"/>
        </w:rPr>
        <w:t xml:space="preserve"> – зоны, для которых документами территориального планирования определены границы и функциональное назначение.</w:t>
      </w:r>
    </w:p>
    <w:p w:rsidR="00E94634" w:rsidRPr="00E94634" w:rsidRDefault="00E94634" w:rsidP="00E94634">
      <w:pPr>
        <w:ind w:firstLine="709"/>
        <w:jc w:val="both"/>
        <w:rPr>
          <w:rFonts w:ascii="Liberation Serif" w:eastAsiaTheme="minorHAnsi" w:hAnsi="Liberation Serif"/>
          <w:lang w:eastAsia="en-US"/>
        </w:rPr>
      </w:pPr>
      <w:proofErr w:type="gramStart"/>
      <w:r w:rsidRPr="00E94634">
        <w:rPr>
          <w:rFonts w:ascii="Liberation Serif" w:eastAsiaTheme="minorHAnsi" w:hAnsi="Liberation Serif"/>
          <w:b/>
          <w:lang w:eastAsia="en-US"/>
        </w:rPr>
        <w:t>Функциональные жилые зоны</w:t>
      </w:r>
      <w:r w:rsidRPr="00E94634">
        <w:rPr>
          <w:rFonts w:ascii="Liberation Serif" w:eastAsiaTheme="minorHAnsi" w:hAnsi="Liberation Serif"/>
          <w:lang w:eastAsia="en-US"/>
        </w:rPr>
        <w:t xml:space="preserve"> – зоны, предназначенные для размещения жилищного фонда населённых пунктов, объектов социального и коммунально-бытового назначения, а также отдельных объектов, не требующих устройства санитарно-защитных зон; которые </w:t>
      </w:r>
      <w:r w:rsidRPr="00E94634">
        <w:rPr>
          <w:rFonts w:ascii="Liberation Serif" w:eastAsiaTheme="minorHAnsi" w:hAnsi="Liberation Serif"/>
          <w:lang w:eastAsia="en-US"/>
        </w:rPr>
        <w:lastRenderedPageBreak/>
        <w:t>формируются в виде элементов планировочной структуры (жилых районов, микрорайонов, кварталов и иных территориальных жилых образований (комплексов).</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Функциональные общественные зоны – </w:t>
      </w:r>
      <w:r w:rsidRPr="00E94634">
        <w:rPr>
          <w:rFonts w:ascii="Liberation Serif" w:eastAsiaTheme="minorHAnsi" w:hAnsi="Liberation Serif"/>
          <w:lang w:eastAsia="en-US"/>
        </w:rPr>
        <w:t>зоны</w:t>
      </w:r>
      <w:r w:rsidRPr="00E94634">
        <w:rPr>
          <w:rFonts w:ascii="Liberation Serif" w:eastAsiaTheme="minorHAnsi" w:hAnsi="Liberation Serif"/>
          <w:b/>
          <w:lang w:eastAsia="en-US"/>
        </w:rPr>
        <w:t xml:space="preserve">, </w:t>
      </w:r>
      <w:r w:rsidRPr="00E94634">
        <w:rPr>
          <w:rFonts w:ascii="Liberation Serif" w:eastAsiaTheme="minorHAnsi" w:hAnsi="Liberation Serif"/>
          <w:lang w:eastAsia="en-US"/>
        </w:rPr>
        <w:t>предназначенные для размещения территорий и объектов социальной инфраструктуры, административного, делового и общественного управления (общественных зданий и сооружений), а также отдельных коммунальных и промышленных объектов, не требующих устройства санитарно-защитных зон.</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 xml:space="preserve">Функциональные производственные зоны – </w:t>
      </w:r>
      <w:r w:rsidRPr="00E94634">
        <w:rPr>
          <w:rFonts w:ascii="Liberation Serif" w:eastAsiaTheme="minorHAnsi" w:hAnsi="Liberation Serif"/>
          <w:lang w:eastAsia="en-US"/>
        </w:rPr>
        <w:t>зоны, предназначенные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сообщения, а также для устройства путей внутригородского сообщения, улиц и других мест общего пользования.</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Хозяйственные сооружения</w:t>
      </w:r>
      <w:r w:rsidRPr="00E94634">
        <w:rPr>
          <w:rFonts w:ascii="Liberation Serif" w:eastAsiaTheme="minorHAnsi" w:hAnsi="Liberation Serif"/>
          <w:lang w:eastAsia="en-US"/>
        </w:rPr>
        <w:t xml:space="preserve"> – </w:t>
      </w:r>
      <w:r w:rsidRPr="00E94634">
        <w:rPr>
          <w:rFonts w:ascii="Liberation Serif" w:eastAsiaTheme="minorHAnsi" w:hAnsi="Liberation Serif"/>
          <w:bCs/>
          <w:lang w:eastAsia="en-US"/>
        </w:rPr>
        <w:t xml:space="preserve">нежилые постройки на придомовой территории </w:t>
      </w:r>
      <w:r w:rsidRPr="00E94634">
        <w:rPr>
          <w:rFonts w:ascii="Liberation Serif" w:eastAsiaTheme="minorHAnsi" w:hAnsi="Liberation Serif"/>
          <w:lang w:eastAsia="en-US"/>
        </w:rPr>
        <w:t>пространственно отделенные от главного объекта (жилого дома) и предназначенные для хозяйственно-бытовых нужд проживающих (сараи, ограждения, скважины, колодцы и прочее)</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Чрезвычайная ситуация</w:t>
      </w:r>
      <w:r w:rsidRPr="00E94634">
        <w:rPr>
          <w:rFonts w:ascii="Liberation Serif" w:eastAsiaTheme="minorHAnsi" w:hAnsi="Liberation Serif"/>
          <w:lang w:eastAsia="en-US"/>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 </w:t>
      </w:r>
      <w:proofErr w:type="gramStart"/>
      <w:r w:rsidRPr="00E94634">
        <w:rPr>
          <w:rFonts w:ascii="Liberation Serif" w:eastAsiaTheme="minorHAnsi" w:hAnsi="Liberation Serif"/>
          <w:lang w:eastAsia="en-US"/>
        </w:rPr>
        <w:t>Чрезвычайные ситуации различают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Элементы планировочной организации функциональных жилых зон</w:t>
      </w:r>
      <w:r w:rsidRPr="00E94634">
        <w:rPr>
          <w:rFonts w:ascii="Liberation Serif" w:eastAsiaTheme="minorHAnsi" w:hAnsi="Liberation Serif"/>
          <w:lang w:eastAsia="en-US"/>
        </w:rPr>
        <w:t xml:space="preserve"> – существующие и подлежащие застройке территории: планировочный район, жилой район (жилой посёлок); и территории, ограниченные территориями общего пользования (кварталы, микрорайоны и иные неделимые территории).</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b/>
          <w:lang w:eastAsia="en-US"/>
        </w:rPr>
        <w:t>Элементы планировочной организации жилых зон малоэтажного жилищного строительства:</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 xml:space="preserve">1) планировочный район с площадью территории свыше </w:t>
      </w:r>
      <w:smartTag w:uri="urn:schemas-microsoft-com:office:smarttags" w:element="metricconverter">
        <w:smartTagPr>
          <w:attr w:name="ProductID" w:val="40 га"/>
        </w:smartTagPr>
        <w:r w:rsidRPr="00E94634">
          <w:rPr>
            <w:rFonts w:ascii="Liberation Serif" w:eastAsiaTheme="minorHAnsi" w:hAnsi="Liberation Serif"/>
            <w:lang w:eastAsia="en-US"/>
          </w:rPr>
          <w:t>40 га</w:t>
        </w:r>
      </w:smartTag>
      <w:r w:rsidRPr="00E94634">
        <w:rPr>
          <w:rFonts w:ascii="Liberation Serif" w:eastAsiaTheme="minorHAnsi" w:hAnsi="Liberation Serif"/>
          <w:lang w:eastAsia="en-US"/>
        </w:rPr>
        <w:t>;</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 xml:space="preserve">2) жилой комплекс (группа кварталов) с площадью территории до </w:t>
      </w:r>
      <w:smartTag w:uri="urn:schemas-microsoft-com:office:smarttags" w:element="metricconverter">
        <w:smartTagPr>
          <w:attr w:name="ProductID" w:val="40 га"/>
        </w:smartTagPr>
        <w:r w:rsidRPr="00E94634">
          <w:rPr>
            <w:rFonts w:ascii="Liberation Serif" w:eastAsiaTheme="minorHAnsi" w:hAnsi="Liberation Serif"/>
            <w:lang w:eastAsia="en-US"/>
          </w:rPr>
          <w:t>40 га</w:t>
        </w:r>
      </w:smartTag>
      <w:r w:rsidRPr="00E94634">
        <w:rPr>
          <w:rFonts w:ascii="Liberation Serif" w:eastAsiaTheme="minorHAnsi" w:hAnsi="Liberation Serif"/>
          <w:lang w:eastAsia="en-US"/>
        </w:rPr>
        <w:t xml:space="preserve">, но не менее </w:t>
      </w:r>
      <w:smartTag w:uri="urn:schemas-microsoft-com:office:smarttags" w:element="metricconverter">
        <w:smartTagPr>
          <w:attr w:name="ProductID" w:val="8 га"/>
        </w:smartTagPr>
        <w:r w:rsidRPr="00E94634">
          <w:rPr>
            <w:rFonts w:ascii="Liberation Serif" w:eastAsiaTheme="minorHAnsi" w:hAnsi="Liberation Serif"/>
            <w:lang w:eastAsia="en-US"/>
          </w:rPr>
          <w:t>8 га</w:t>
        </w:r>
      </w:smartTag>
      <w:r w:rsidRPr="00E94634">
        <w:rPr>
          <w:rFonts w:ascii="Liberation Serif" w:eastAsiaTheme="minorHAnsi" w:hAnsi="Liberation Serif"/>
          <w:lang w:eastAsia="en-US"/>
        </w:rPr>
        <w:t>;</w:t>
      </w:r>
    </w:p>
    <w:p w:rsidR="00E94634" w:rsidRPr="00E94634" w:rsidRDefault="00E94634" w:rsidP="00E94634">
      <w:pPr>
        <w:ind w:firstLine="709"/>
        <w:jc w:val="both"/>
        <w:rPr>
          <w:rFonts w:ascii="Liberation Serif" w:eastAsiaTheme="minorHAnsi" w:hAnsi="Liberation Serif"/>
          <w:lang w:eastAsia="en-US"/>
        </w:rPr>
      </w:pPr>
      <w:r w:rsidRPr="00E94634">
        <w:rPr>
          <w:rFonts w:ascii="Liberation Serif" w:eastAsiaTheme="minorHAnsi" w:hAnsi="Liberation Serif"/>
          <w:lang w:eastAsia="en-US"/>
        </w:rPr>
        <w:t xml:space="preserve">3) квартал (группа земельных участков) с площадью территории до </w:t>
      </w:r>
      <w:smartTag w:uri="urn:schemas-microsoft-com:office:smarttags" w:element="metricconverter">
        <w:smartTagPr>
          <w:attr w:name="ProductID" w:val="8 га"/>
        </w:smartTagPr>
        <w:r w:rsidRPr="00E94634">
          <w:rPr>
            <w:rFonts w:ascii="Liberation Serif" w:eastAsiaTheme="minorHAnsi" w:hAnsi="Liberation Serif"/>
            <w:lang w:eastAsia="en-US"/>
          </w:rPr>
          <w:t>8 га</w:t>
        </w:r>
      </w:smartTag>
      <w:r w:rsidRPr="00E94634">
        <w:rPr>
          <w:rFonts w:ascii="Liberation Serif" w:eastAsiaTheme="minorHAnsi" w:hAnsi="Liberation Serif"/>
          <w:lang w:eastAsia="en-US"/>
        </w:rPr>
        <w:t>.</w:t>
      </w:r>
    </w:p>
    <w:p w:rsidR="00E94634" w:rsidRDefault="00E94634" w:rsidP="009358A6">
      <w:pPr>
        <w:jc w:val="center"/>
        <w:rPr>
          <w:rFonts w:ascii="Liberation Serif" w:hAnsi="Liberation Serif"/>
        </w:rPr>
      </w:pPr>
    </w:p>
    <w:p w:rsidR="00E94634" w:rsidRPr="00E94634" w:rsidRDefault="00E94634" w:rsidP="00E94634">
      <w:pPr>
        <w:pStyle w:val="S1"/>
        <w:spacing w:before="0"/>
        <w:rPr>
          <w:rFonts w:ascii="Liberation Serif" w:hAnsi="Liberation Serif"/>
          <w:b w:val="0"/>
        </w:rPr>
      </w:pPr>
      <w:bookmarkStart w:id="42" w:name="_Toc81500488"/>
      <w:r w:rsidRPr="00E94634">
        <w:rPr>
          <w:rFonts w:ascii="Liberation Serif" w:hAnsi="Liberation Serif"/>
          <w:b w:val="0"/>
        </w:rPr>
        <w:t>2. МАТЕРИАЛЫ ПО ОБОСНОВАНИЮ РАСЧЕТНЫХ ПОКАЗАТЕЛЕЙ, СОДЕРЖАЩИХСЯ В ОСНОВНОЙ ЧАСТИ</w:t>
      </w:r>
      <w:bookmarkEnd w:id="42"/>
    </w:p>
    <w:p w:rsidR="00E94634" w:rsidRPr="00E94634" w:rsidRDefault="00E94634" w:rsidP="00E94634">
      <w:pPr>
        <w:ind w:right="-1" w:firstLine="567"/>
        <w:jc w:val="both"/>
        <w:rPr>
          <w:rFonts w:ascii="Liberation Serif" w:hAnsi="Liberation Serif"/>
          <w:i/>
        </w:rPr>
      </w:pPr>
    </w:p>
    <w:p w:rsidR="00E94634" w:rsidRPr="00E94634" w:rsidRDefault="00E94634" w:rsidP="00E94634">
      <w:pPr>
        <w:pStyle w:val="2"/>
        <w:numPr>
          <w:ilvl w:val="0"/>
          <w:numId w:val="0"/>
        </w:numPr>
        <w:spacing w:before="0"/>
        <w:ind w:right="-1" w:firstLine="567"/>
        <w:rPr>
          <w:rFonts w:ascii="Liberation Serif" w:hAnsi="Liberation Serif"/>
          <w:b w:val="0"/>
          <w:bCs w:val="0"/>
          <w:i/>
          <w:iCs w:val="0"/>
        </w:rPr>
      </w:pPr>
      <w:bookmarkStart w:id="43" w:name="_Toc81500489"/>
      <w:r w:rsidRPr="00E94634">
        <w:rPr>
          <w:rFonts w:ascii="Liberation Serif" w:hAnsi="Liberation Serif"/>
          <w:b w:val="0"/>
          <w:bCs w:val="0"/>
          <w:iCs w:val="0"/>
        </w:rPr>
        <w:t>2.1</w:t>
      </w:r>
      <w:r w:rsidR="0038793E">
        <w:rPr>
          <w:rFonts w:ascii="Liberation Serif" w:hAnsi="Liberation Serif"/>
          <w:b w:val="0"/>
          <w:bCs w:val="0"/>
          <w:iCs w:val="0"/>
        </w:rPr>
        <w:t>.</w:t>
      </w:r>
      <w:r w:rsidRPr="00E94634">
        <w:rPr>
          <w:rFonts w:ascii="Liberation Serif" w:hAnsi="Liberation Serif"/>
          <w:b w:val="0"/>
          <w:bCs w:val="0"/>
          <w:iCs w:val="0"/>
        </w:rPr>
        <w:t xml:space="preserve"> Информация о современном состоянии, прогнозе развития</w:t>
      </w:r>
      <w:bookmarkEnd w:id="43"/>
    </w:p>
    <w:p w:rsidR="00E94634" w:rsidRPr="00E94634" w:rsidRDefault="00E94634" w:rsidP="00E94634">
      <w:pPr>
        <w:rPr>
          <w:rFonts w:ascii="Liberation Serif" w:hAnsi="Liberation Serif"/>
          <w:i/>
        </w:rPr>
      </w:pPr>
    </w:p>
    <w:p w:rsidR="00E94634" w:rsidRPr="00E94634" w:rsidRDefault="00E94634" w:rsidP="00E94634">
      <w:pPr>
        <w:ind w:right="-1" w:firstLine="567"/>
        <w:jc w:val="both"/>
        <w:rPr>
          <w:rFonts w:ascii="Liberation Serif" w:hAnsi="Liberation Serif"/>
        </w:rPr>
      </w:pPr>
      <w:r w:rsidRPr="00E94634">
        <w:rPr>
          <w:rFonts w:ascii="Liberation Serif" w:hAnsi="Liberation Serif"/>
        </w:rPr>
        <w:t>1. Пространственная организация территории городского округа осуществляется в соответствии с Градостроительным кодексом Российской Федерации на основе Генерального плана городского округа Первоуральск.</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При этом учитывается: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1) возможности развития городского округа и населенных пунктов в его составе за счет имеющихся территориальных и других ресурсов с учетом выполнения требований природоохранного законодательства;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2) возможность повышения интенсивности использования территорий в границах городского округа, в том числе за счет реконструкции сложившейся застройки;</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3) требования законодательства по развитию рынка земли и жилья.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Градостроительные решения и регламенты, принимаемые на уровне Свердловской области, являются обязательными при осуществлении градостроительной деятельности на уровне городского округа.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2. Элементами планировочной организации городского округа являются: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район формируется как группа кварталов (микрорайонов), как правило, в пределах территории, ограниченной границами муниципальных образований, линейными объектами (городскими магистралями, линиями железных дорог, сооружениями инженерной инфраструктуры), естественными природными границами.</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lastRenderedPageBreak/>
        <w:t xml:space="preserve">- микрорайон включает в себя </w:t>
      </w:r>
      <w:proofErr w:type="spellStart"/>
      <w:r w:rsidRPr="00E94634">
        <w:rPr>
          <w:rFonts w:ascii="Liberation Serif" w:hAnsi="Liberation Serif"/>
        </w:rPr>
        <w:t>межмагистральные</w:t>
      </w:r>
      <w:proofErr w:type="spellEnd"/>
      <w:r w:rsidRPr="00E94634">
        <w:rPr>
          <w:rFonts w:ascii="Liberation Serif" w:hAnsi="Liberation Serif"/>
        </w:rPr>
        <w:t xml:space="preserve"> территории или территории с явно выраженным определенным функциональным назначением. При определении границ микрорайонов на незастроенных территориях учитываются положения действующего генерального плана городского округа Первоуральск и другой градостроительной документации.</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Квартал – это основной модульный элемент градостроительного планировочного зонирования.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отдельных жилых групп.</w:t>
      </w:r>
    </w:p>
    <w:p w:rsidR="00E94634" w:rsidRPr="00E94634" w:rsidRDefault="00E94634" w:rsidP="00E94634">
      <w:pPr>
        <w:ind w:right="-1" w:firstLine="567"/>
        <w:jc w:val="both"/>
        <w:rPr>
          <w:rFonts w:ascii="Liberation Serif" w:hAnsi="Liberation Serif"/>
          <w:i/>
        </w:rPr>
      </w:pPr>
      <w:r w:rsidRPr="00E94634">
        <w:rPr>
          <w:rFonts w:ascii="Liberation Serif" w:hAnsi="Liberation Serif"/>
        </w:rPr>
        <w:t>3. Городской округ расположен в южной части Свердловской области. Центр городского округа – г. Первоуральск.</w:t>
      </w:r>
      <w:r w:rsidRPr="00E94634">
        <w:rPr>
          <w:rFonts w:ascii="Liberation Serif" w:hAnsi="Liberation Serif"/>
          <w:i/>
        </w:rPr>
        <w:t xml:space="preserve"> </w:t>
      </w:r>
      <w:r w:rsidRPr="00E94634">
        <w:rPr>
          <w:rFonts w:ascii="Liberation Serif" w:hAnsi="Liberation Serif"/>
        </w:rPr>
        <w:t xml:space="preserve">Границы муниципального образования установлены </w:t>
      </w:r>
      <w:bookmarkStart w:id="44" w:name="_Hlk11318223"/>
      <w:r w:rsidRPr="00E94634">
        <w:rPr>
          <w:rFonts w:ascii="Liberation Serif" w:hAnsi="Liberation Serif"/>
        </w:rPr>
        <w:t xml:space="preserve">законом </w:t>
      </w:r>
      <w:bookmarkEnd w:id="44"/>
      <w:r w:rsidRPr="00E94634">
        <w:rPr>
          <w:rFonts w:ascii="Liberation Serif" w:hAnsi="Liberation Serif"/>
        </w:rPr>
        <w:t>Свердловской области от 20 июля 2015 года № 95-ОЗ «О границах муниципальных образований, расположенных на территории Свердловской области».</w:t>
      </w:r>
      <w:r w:rsidRPr="00E94634">
        <w:rPr>
          <w:rFonts w:ascii="Liberation Serif" w:hAnsi="Liberation Serif"/>
          <w:i/>
        </w:rPr>
        <w:t xml:space="preserve"> </w:t>
      </w:r>
      <w:r w:rsidRPr="00E94634">
        <w:rPr>
          <w:rFonts w:ascii="Liberation Serif" w:hAnsi="Liberation Serif"/>
        </w:rPr>
        <w:t xml:space="preserve">Административный центр </w:t>
      </w:r>
      <w:r>
        <w:rPr>
          <w:rFonts w:ascii="Liberation Serif" w:hAnsi="Liberation Serif"/>
        </w:rPr>
        <w:t>город</w:t>
      </w:r>
      <w:r w:rsidRPr="00E94634">
        <w:rPr>
          <w:rFonts w:ascii="Liberation Serif" w:hAnsi="Liberation Serif"/>
        </w:rPr>
        <w:t xml:space="preserve"> Первоуральск расположен </w:t>
      </w:r>
      <w:r w:rsidRPr="00E94634">
        <w:rPr>
          <w:rStyle w:val="aa"/>
          <w:rFonts w:ascii="Liberation Serif" w:hAnsi="Liberation Serif"/>
          <w:b w:val="0"/>
        </w:rPr>
        <w:t>в 20 км</w:t>
      </w:r>
      <w:r w:rsidRPr="00E94634">
        <w:rPr>
          <w:rFonts w:ascii="Liberation Serif" w:hAnsi="Liberation Serif"/>
        </w:rPr>
        <w:t xml:space="preserve"> </w:t>
      </w:r>
      <w:r w:rsidRPr="00E94634">
        <w:rPr>
          <w:rStyle w:val="aa"/>
          <w:rFonts w:ascii="Liberation Serif" w:hAnsi="Liberation Serif"/>
          <w:b w:val="0"/>
        </w:rPr>
        <w:t>на запад от регионального центра -</w:t>
      </w:r>
      <w:r>
        <w:rPr>
          <w:rStyle w:val="aa"/>
          <w:rFonts w:ascii="Liberation Serif" w:hAnsi="Liberation Serif"/>
          <w:b w:val="0"/>
        </w:rPr>
        <w:t xml:space="preserve"> город</w:t>
      </w:r>
      <w:r w:rsidRPr="00E94634">
        <w:rPr>
          <w:rStyle w:val="aa"/>
          <w:rFonts w:ascii="Liberation Serif" w:hAnsi="Liberation Serif"/>
          <w:b w:val="0"/>
        </w:rPr>
        <w:t xml:space="preserve"> Екатеринбурга. Городской округ Первоуральск входит в Центральный функционально-планировочный район, в </w:t>
      </w:r>
      <w:proofErr w:type="spellStart"/>
      <w:r w:rsidRPr="00E94634">
        <w:rPr>
          <w:rStyle w:val="aa"/>
          <w:rFonts w:ascii="Liberation Serif" w:hAnsi="Liberation Serif"/>
          <w:b w:val="0"/>
        </w:rPr>
        <w:t>Первоуральско-Ревдинскую</w:t>
      </w:r>
      <w:proofErr w:type="spellEnd"/>
      <w:r w:rsidRPr="00E94634">
        <w:rPr>
          <w:rStyle w:val="aa"/>
          <w:rFonts w:ascii="Liberation Serif" w:hAnsi="Liberation Serif"/>
          <w:b w:val="0"/>
        </w:rPr>
        <w:t xml:space="preserve"> промышленную зону.</w:t>
      </w:r>
    </w:p>
    <w:p w:rsidR="00E94634" w:rsidRPr="00E94634" w:rsidRDefault="00E94634" w:rsidP="00E94634">
      <w:pPr>
        <w:ind w:firstLine="567"/>
        <w:jc w:val="both"/>
        <w:rPr>
          <w:rFonts w:ascii="Liberation Serif" w:hAnsi="Liberation Serif"/>
          <w:bCs/>
        </w:rPr>
      </w:pPr>
      <w:r w:rsidRPr="00E94634">
        <w:rPr>
          <w:rFonts w:ascii="Liberation Serif" w:hAnsi="Liberation Serif"/>
        </w:rPr>
        <w:t xml:space="preserve">Связь городского округа с </w:t>
      </w:r>
      <w:r w:rsidRPr="00E94634">
        <w:rPr>
          <w:rFonts w:ascii="Liberation Serif" w:hAnsi="Liberation Serif"/>
          <w:bCs/>
        </w:rPr>
        <w:t>крупнейшими городами региона</w:t>
      </w:r>
      <w:r w:rsidRPr="00E94634">
        <w:rPr>
          <w:rFonts w:ascii="Liberation Serif" w:hAnsi="Liberation Serif"/>
        </w:rPr>
        <w:t xml:space="preserve"> осуществляется автомобильным транспортом по автодороге федерального значения, железнодорожным транспортом </w:t>
      </w:r>
      <w:r w:rsidRPr="00E94634">
        <w:rPr>
          <w:rFonts w:ascii="Liberation Serif" w:hAnsi="Liberation Serif"/>
          <w:bCs/>
        </w:rPr>
        <w:t>Свердловской железной дороги.</w:t>
      </w:r>
    </w:p>
    <w:p w:rsidR="00E94634" w:rsidRPr="00E94634" w:rsidRDefault="00E94634" w:rsidP="00E94634">
      <w:pPr>
        <w:ind w:firstLine="567"/>
        <w:jc w:val="both"/>
        <w:rPr>
          <w:rFonts w:ascii="Liberation Serif" w:hAnsi="Liberation Serif"/>
          <w:bCs/>
        </w:rPr>
      </w:pPr>
      <w:r w:rsidRPr="00E94634">
        <w:rPr>
          <w:rFonts w:ascii="Liberation Serif" w:hAnsi="Liberation Serif"/>
          <w:bCs/>
        </w:rPr>
        <w:t>4. В соответствии с</w:t>
      </w:r>
      <w:r>
        <w:rPr>
          <w:rFonts w:ascii="Liberation Serif" w:hAnsi="Liberation Serif"/>
          <w:bCs/>
        </w:rPr>
        <w:t>о</w:t>
      </w:r>
      <w:r w:rsidRPr="00E94634">
        <w:rPr>
          <w:rFonts w:ascii="Liberation Serif" w:hAnsi="Liberation Serif"/>
          <w:bCs/>
        </w:rPr>
        <w:t xml:space="preserve"> Схемой территориального планирования Свердловской области предполагается развитие машиностроения в городском округе в виде филиалов Екатеринбургских предприятий.</w:t>
      </w:r>
    </w:p>
    <w:p w:rsidR="00E94634" w:rsidRPr="00E94634" w:rsidRDefault="00E94634" w:rsidP="00E94634">
      <w:pPr>
        <w:ind w:firstLine="567"/>
        <w:jc w:val="both"/>
        <w:rPr>
          <w:rFonts w:ascii="Liberation Serif" w:hAnsi="Liberation Serif"/>
          <w:bCs/>
        </w:rPr>
      </w:pPr>
      <w:r w:rsidRPr="00E94634">
        <w:rPr>
          <w:rFonts w:ascii="Liberation Serif" w:hAnsi="Liberation Serif"/>
          <w:bCs/>
        </w:rPr>
        <w:t xml:space="preserve">В соответствии с </w:t>
      </w:r>
      <w:r>
        <w:rPr>
          <w:rFonts w:ascii="Liberation Serif" w:hAnsi="Liberation Serif"/>
          <w:bCs/>
        </w:rPr>
        <w:t>Генеральным планом</w:t>
      </w:r>
      <w:r w:rsidRPr="00E94634">
        <w:rPr>
          <w:rFonts w:ascii="Liberation Serif" w:hAnsi="Liberation Serif"/>
          <w:bCs/>
        </w:rPr>
        <w:t xml:space="preserve"> основным центром промышленного производства в городском округе продолжает оставаться г</w:t>
      </w:r>
      <w:r>
        <w:rPr>
          <w:rFonts w:ascii="Liberation Serif" w:hAnsi="Liberation Serif"/>
          <w:bCs/>
        </w:rPr>
        <w:t>ород</w:t>
      </w:r>
      <w:r w:rsidRPr="00E94634">
        <w:rPr>
          <w:rFonts w:ascii="Liberation Serif" w:hAnsi="Liberation Serif"/>
          <w:bCs/>
        </w:rPr>
        <w:t xml:space="preserve"> Первоуральск. Вместе с тем сложившиеся посёлки на базе промышленного производства Билимбай, Кузино, Новоуткинск имеют значительный потенциал, в том числе кадровый для развития промышленного производства.</w:t>
      </w:r>
    </w:p>
    <w:p w:rsidR="00E94634" w:rsidRPr="00E94634" w:rsidRDefault="00E94634" w:rsidP="00E94634">
      <w:pPr>
        <w:ind w:right="-1" w:firstLine="567"/>
        <w:jc w:val="both"/>
        <w:rPr>
          <w:rFonts w:ascii="Liberation Serif" w:hAnsi="Liberation Serif"/>
          <w:i/>
        </w:rPr>
      </w:pPr>
      <w:r w:rsidRPr="00E94634">
        <w:rPr>
          <w:rFonts w:ascii="Liberation Serif" w:hAnsi="Liberation Serif"/>
        </w:rPr>
        <w:t xml:space="preserve">5. Климат на территории городского округа климат континентальный, что подтверждается большой амплитудой колебаний температуры. Территория городского округа по СП 131.13330.2018 «Строительная климатология» относится к строительно-климатической зоне – </w:t>
      </w:r>
      <w:proofErr w:type="gramStart"/>
      <w:r w:rsidRPr="00E94634">
        <w:rPr>
          <w:rFonts w:ascii="Liberation Serif" w:hAnsi="Liberation Serif"/>
        </w:rPr>
        <w:t>I</w:t>
      </w:r>
      <w:proofErr w:type="gramEnd"/>
      <w:r w:rsidRPr="00E94634">
        <w:rPr>
          <w:rFonts w:ascii="Liberation Serif" w:hAnsi="Liberation Serif"/>
        </w:rPr>
        <w:t>В. Продолжительность отопительного периода – 221 день. Среднее годовое количество осадков составляет 601 мм.</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6. Современное использование земель городского округа: большая часть территории в настоящее время - зоны естественного ландшафта и зоны малоэтажной застройки.</w:t>
      </w:r>
    </w:p>
    <w:p w:rsidR="00E94634" w:rsidRPr="00E94634" w:rsidRDefault="00E94634" w:rsidP="00E94634">
      <w:pPr>
        <w:ind w:right="-1" w:firstLine="567"/>
        <w:jc w:val="both"/>
        <w:rPr>
          <w:rFonts w:ascii="Liberation Serif" w:hAnsi="Liberation Serif"/>
          <w:bCs/>
        </w:rPr>
      </w:pPr>
      <w:r w:rsidRPr="00E94634">
        <w:rPr>
          <w:rFonts w:ascii="Liberation Serif" w:hAnsi="Liberation Serif"/>
        </w:rPr>
        <w:t xml:space="preserve">7. </w:t>
      </w:r>
      <w:r w:rsidRPr="00E94634">
        <w:rPr>
          <w:rFonts w:ascii="Liberation Serif" w:hAnsi="Liberation Serif"/>
          <w:bCs/>
        </w:rPr>
        <w:t xml:space="preserve">Численность населения определена в соответствии с </w:t>
      </w:r>
      <w:r>
        <w:rPr>
          <w:rFonts w:ascii="Liberation Serif" w:hAnsi="Liberation Serif"/>
          <w:bCs/>
        </w:rPr>
        <w:t>Генеральным планом</w:t>
      </w:r>
      <w:r w:rsidRPr="00E94634">
        <w:rPr>
          <w:rFonts w:ascii="Liberation Serif" w:hAnsi="Liberation Serif"/>
          <w:bCs/>
        </w:rPr>
        <w:t>. Численность населения городского округа составит:</w:t>
      </w:r>
    </w:p>
    <w:p w:rsidR="00E94634" w:rsidRPr="00E94634" w:rsidRDefault="00E94634" w:rsidP="00E94634">
      <w:pPr>
        <w:ind w:right="-1" w:firstLine="567"/>
        <w:jc w:val="both"/>
        <w:rPr>
          <w:rFonts w:ascii="Liberation Serif" w:hAnsi="Liberation Serif"/>
          <w:bCs/>
        </w:rPr>
      </w:pPr>
      <w:r w:rsidRPr="00E94634">
        <w:rPr>
          <w:rFonts w:ascii="Liberation Serif" w:hAnsi="Liberation Serif"/>
          <w:bCs/>
        </w:rPr>
        <w:t>- на первую очередь - 186865 человек;</w:t>
      </w:r>
    </w:p>
    <w:p w:rsidR="00E94634" w:rsidRPr="00E94634" w:rsidRDefault="00E94634" w:rsidP="00E94634">
      <w:pPr>
        <w:ind w:right="-1" w:firstLine="567"/>
        <w:jc w:val="both"/>
        <w:rPr>
          <w:rFonts w:ascii="Liberation Serif" w:hAnsi="Liberation Serif"/>
          <w:bCs/>
        </w:rPr>
      </w:pPr>
      <w:r w:rsidRPr="00E94634">
        <w:rPr>
          <w:rFonts w:ascii="Liberation Serif" w:hAnsi="Liberation Serif"/>
          <w:bCs/>
        </w:rPr>
        <w:t>- на расчётный срок – 231998 человек.</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xml:space="preserve">8. В соответствии с </w:t>
      </w:r>
      <w:r>
        <w:rPr>
          <w:rFonts w:ascii="Liberation Serif" w:hAnsi="Liberation Serif"/>
          <w:bCs/>
        </w:rPr>
        <w:t>Генеральным планом</w:t>
      </w:r>
      <w:r w:rsidRPr="00E94634">
        <w:rPr>
          <w:rFonts w:ascii="Liberation Serif" w:hAnsi="Liberation Serif"/>
        </w:rPr>
        <w:t xml:space="preserve"> обеспеченность жилой площадью </w:t>
      </w:r>
      <w:r>
        <w:rPr>
          <w:rFonts w:ascii="Liberation Serif" w:hAnsi="Liberation Serif"/>
        </w:rPr>
        <w:t>для города</w:t>
      </w:r>
      <w:r w:rsidRPr="00E94634">
        <w:rPr>
          <w:rFonts w:ascii="Liberation Serif" w:hAnsi="Liberation Serif"/>
        </w:rPr>
        <w:t xml:space="preserve"> Первоуральск принята для первой очереди – 30,8 кв</w:t>
      </w:r>
      <w:proofErr w:type="gramStart"/>
      <w:r w:rsidRPr="00E94634">
        <w:rPr>
          <w:rFonts w:ascii="Liberation Serif" w:hAnsi="Liberation Serif"/>
        </w:rPr>
        <w:t>.м</w:t>
      </w:r>
      <w:proofErr w:type="gramEnd"/>
      <w:r w:rsidRPr="00E94634">
        <w:rPr>
          <w:rFonts w:ascii="Liberation Serif" w:hAnsi="Liberation Serif"/>
        </w:rPr>
        <w:t xml:space="preserve">/чел, расчётного </w:t>
      </w:r>
      <w:r>
        <w:rPr>
          <w:rFonts w:ascii="Liberation Serif" w:hAnsi="Liberation Serif"/>
        </w:rPr>
        <w:t xml:space="preserve">                         </w:t>
      </w:r>
      <w:r w:rsidRPr="00E94634">
        <w:rPr>
          <w:rFonts w:ascii="Liberation Serif" w:hAnsi="Liberation Serif"/>
        </w:rPr>
        <w:t>срока – 35,0 кв.м/чел.</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Для сельских населённых пунктов на первую очередь принят показатель обеспеченности 26,3 кв</w:t>
      </w:r>
      <w:proofErr w:type="gramStart"/>
      <w:r w:rsidRPr="00E94634">
        <w:rPr>
          <w:rFonts w:ascii="Liberation Serif" w:hAnsi="Liberation Serif"/>
        </w:rPr>
        <w:t>.м</w:t>
      </w:r>
      <w:proofErr w:type="gramEnd"/>
      <w:r w:rsidRPr="00E94634">
        <w:rPr>
          <w:rFonts w:ascii="Liberation Serif" w:hAnsi="Liberation Serif"/>
        </w:rPr>
        <w:t>/человека, на 2035 год – 31,2 кв.м/человека.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xml:space="preserve">На расчётный срок для проектного населения, рассчитанного для первого этапа реализации агломерации д. Старые Решеты, обеспеченность жилым фондом принята </w:t>
      </w:r>
      <w:r>
        <w:rPr>
          <w:rFonts w:ascii="Liberation Serif" w:hAnsi="Liberation Serif"/>
        </w:rPr>
        <w:t xml:space="preserve">                </w:t>
      </w:r>
      <w:r w:rsidRPr="00E94634">
        <w:rPr>
          <w:rFonts w:ascii="Liberation Serif" w:hAnsi="Liberation Serif"/>
        </w:rPr>
        <w:t>35,0 кв</w:t>
      </w:r>
      <w:proofErr w:type="gramStart"/>
      <w:r w:rsidRPr="00E94634">
        <w:rPr>
          <w:rFonts w:ascii="Liberation Serif" w:hAnsi="Liberation Serif"/>
        </w:rPr>
        <w:t>.м</w:t>
      </w:r>
      <w:proofErr w:type="gramEnd"/>
      <w:r w:rsidRPr="00E94634">
        <w:rPr>
          <w:rFonts w:ascii="Liberation Serif" w:hAnsi="Liberation Serif"/>
        </w:rPr>
        <w:t>/чел.</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В соответствии с принятыми показателями объём жилого фонда по городскому округу</w:t>
      </w:r>
      <w:r>
        <w:rPr>
          <w:rFonts w:ascii="Liberation Serif" w:hAnsi="Liberation Serif"/>
        </w:rPr>
        <w:t xml:space="preserve"> составит в 2025 году – 4843,28 тыс.кв</w:t>
      </w:r>
      <w:proofErr w:type="gramStart"/>
      <w:r>
        <w:rPr>
          <w:rFonts w:ascii="Liberation Serif" w:hAnsi="Liberation Serif"/>
        </w:rPr>
        <w:t>.м</w:t>
      </w:r>
      <w:proofErr w:type="gramEnd"/>
      <w:r>
        <w:rPr>
          <w:rFonts w:ascii="Liberation Serif" w:hAnsi="Liberation Serif"/>
        </w:rPr>
        <w:t>, в 2035 году</w:t>
      </w:r>
      <w:r w:rsidRPr="00E94634">
        <w:rPr>
          <w:rFonts w:ascii="Liberation Serif" w:hAnsi="Liberation Serif"/>
        </w:rPr>
        <w:t xml:space="preserve"> – 6643,96 тыс.кв.м.</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xml:space="preserve">9. В соответствии с </w:t>
      </w:r>
      <w:r>
        <w:rPr>
          <w:rFonts w:ascii="Liberation Serif" w:hAnsi="Liberation Serif"/>
          <w:bCs/>
        </w:rPr>
        <w:t>Генеральным планом</w:t>
      </w:r>
      <w:r w:rsidRPr="00E94634">
        <w:rPr>
          <w:rFonts w:ascii="Liberation Serif" w:hAnsi="Liberation Serif"/>
        </w:rPr>
        <w:t xml:space="preserve"> развитие системы социального и культурно-бытового обслуживания подразумевает приведение обеспечения населения городского округа в </w:t>
      </w:r>
      <w:r w:rsidRPr="00E94634">
        <w:rPr>
          <w:rFonts w:ascii="Liberation Serif" w:hAnsi="Liberation Serif"/>
        </w:rPr>
        <w:lastRenderedPageBreak/>
        <w:t>соответствие с требованиями НГПСО 1-2009.66 и других действующих нормативных документов.</w:t>
      </w:r>
    </w:p>
    <w:p w:rsidR="00E94634" w:rsidRPr="00E94634" w:rsidRDefault="00E94634" w:rsidP="00E94634">
      <w:pPr>
        <w:ind w:right="-1" w:firstLine="567"/>
        <w:jc w:val="both"/>
        <w:rPr>
          <w:rFonts w:ascii="Liberation Serif" w:hAnsi="Liberation Serif"/>
          <w:i/>
        </w:rPr>
      </w:pPr>
      <w:r w:rsidRPr="00E94634">
        <w:rPr>
          <w:rFonts w:ascii="Liberation Serif" w:hAnsi="Liberation Serif"/>
        </w:rPr>
        <w:t>Городской округ формируется как ярко выраженная моноцентрическая система с центром в г</w:t>
      </w:r>
      <w:r>
        <w:rPr>
          <w:rFonts w:ascii="Liberation Serif" w:hAnsi="Liberation Serif"/>
        </w:rPr>
        <w:t>ород</w:t>
      </w:r>
      <w:r w:rsidRPr="00E94634">
        <w:rPr>
          <w:rFonts w:ascii="Liberation Serif" w:hAnsi="Liberation Serif"/>
        </w:rPr>
        <w:t xml:space="preserve"> Первоуральск. При этом особенностью формирующейся системы является наличие и дальнейшее развитие локальных центров – Билимбай, Новоуткинск, Кузино и </w:t>
      </w:r>
      <w:proofErr w:type="spellStart"/>
      <w:r w:rsidRPr="00E94634">
        <w:rPr>
          <w:rFonts w:ascii="Liberation Serif" w:hAnsi="Liberation Serif"/>
        </w:rPr>
        <w:t>Новоалексеевское</w:t>
      </w:r>
      <w:proofErr w:type="spellEnd"/>
      <w:r w:rsidRPr="00E94634">
        <w:rPr>
          <w:rFonts w:ascii="Liberation Serif" w:hAnsi="Liberation Serif"/>
        </w:rPr>
        <w:t>. Данные населённые пункты будут играть роль центров обслуживания малых населённых пунктов, прилегающих к этим посёлкам. В этой связи система социального и культурно-бытового обслуживания формируется с ориентацией получения услуг высшего ранга в г</w:t>
      </w:r>
      <w:r>
        <w:rPr>
          <w:rFonts w:ascii="Liberation Serif" w:hAnsi="Liberation Serif"/>
        </w:rPr>
        <w:t>ороде</w:t>
      </w:r>
      <w:r w:rsidRPr="00E94634">
        <w:rPr>
          <w:rFonts w:ascii="Liberation Serif" w:hAnsi="Liberation Serif"/>
        </w:rPr>
        <w:t xml:space="preserve"> Первоуральск, стандартного уровня – в локальных центрах обслуживания и минимального уровня – в населённых пунктах.</w:t>
      </w:r>
    </w:p>
    <w:p w:rsidR="00E94634" w:rsidRPr="00E94634" w:rsidRDefault="00E94634" w:rsidP="00E94634">
      <w:pPr>
        <w:tabs>
          <w:tab w:val="left" w:pos="709"/>
        </w:tabs>
        <w:ind w:right="-1" w:firstLine="567"/>
        <w:jc w:val="both"/>
        <w:rPr>
          <w:rFonts w:ascii="Liberation Serif" w:hAnsi="Liberation Serif"/>
          <w:i/>
        </w:rPr>
      </w:pPr>
      <w:r w:rsidRPr="00E94634">
        <w:rPr>
          <w:rFonts w:ascii="Liberation Serif" w:hAnsi="Liberation Serif"/>
        </w:rPr>
        <w:t>Размещение, вместимость и размеры земельных участков учреждений и предприятий обслуживания на проектируемой территории приняты в соответствии с рекомендациями приложения</w:t>
      </w:r>
      <w:proofErr w:type="gramStart"/>
      <w:r w:rsidRPr="00E94634">
        <w:rPr>
          <w:rFonts w:ascii="Liberation Serif" w:hAnsi="Liberation Serif"/>
        </w:rPr>
        <w:t xml:space="preserve"> Д</w:t>
      </w:r>
      <w:proofErr w:type="gramEnd"/>
      <w:r w:rsidRPr="00E94634">
        <w:rPr>
          <w:rFonts w:ascii="Liberation Serif" w:hAnsi="Liberation Serif"/>
        </w:rPr>
        <w:t xml:space="preserve"> СП 42.13330.2016 «СНиП 2.07.01-89* Градостроительство. Планировка и застройка городских и сельских поселений».</w:t>
      </w:r>
    </w:p>
    <w:p w:rsidR="00E94634" w:rsidRDefault="00E94634" w:rsidP="009358A6">
      <w:pPr>
        <w:jc w:val="center"/>
        <w:rPr>
          <w:rFonts w:ascii="Liberation Serif" w:hAnsi="Liberation Serif"/>
        </w:rPr>
      </w:pPr>
    </w:p>
    <w:p w:rsidR="00E94634" w:rsidRPr="00E94634" w:rsidRDefault="00E94634" w:rsidP="00E94634">
      <w:pPr>
        <w:pStyle w:val="2"/>
        <w:numPr>
          <w:ilvl w:val="0"/>
          <w:numId w:val="0"/>
        </w:numPr>
        <w:spacing w:before="0"/>
        <w:ind w:right="-1"/>
        <w:rPr>
          <w:rFonts w:ascii="Liberation Serif" w:hAnsi="Liberation Serif"/>
          <w:b w:val="0"/>
          <w:bCs w:val="0"/>
          <w:i/>
          <w:iCs w:val="0"/>
        </w:rPr>
      </w:pPr>
      <w:bookmarkStart w:id="45" w:name="_Toc81500490"/>
      <w:r w:rsidRPr="00E94634">
        <w:rPr>
          <w:rFonts w:ascii="Liberation Serif" w:hAnsi="Liberation Serif"/>
          <w:b w:val="0"/>
          <w:bCs w:val="0"/>
          <w:iCs w:val="0"/>
        </w:rPr>
        <w:t>2.2</w:t>
      </w:r>
      <w:r w:rsidR="00D52D3F">
        <w:rPr>
          <w:rFonts w:ascii="Liberation Serif" w:hAnsi="Liberation Serif"/>
          <w:b w:val="0"/>
          <w:bCs w:val="0"/>
          <w:iCs w:val="0"/>
        </w:rPr>
        <w:t>.</w:t>
      </w:r>
      <w:r w:rsidRPr="00E94634">
        <w:rPr>
          <w:rFonts w:ascii="Liberation Serif" w:hAnsi="Liberation Serif"/>
          <w:b w:val="0"/>
          <w:bCs w:val="0"/>
          <w:iCs w:val="0"/>
        </w:rPr>
        <w:t xml:space="preserve"> Обоснование положений основной части НГП</w:t>
      </w:r>
      <w:bookmarkEnd w:id="45"/>
    </w:p>
    <w:p w:rsidR="00E94634" w:rsidRPr="00E94634" w:rsidRDefault="00E94634" w:rsidP="00E94634">
      <w:pPr>
        <w:ind w:firstLine="709"/>
        <w:jc w:val="both"/>
        <w:rPr>
          <w:rFonts w:ascii="Liberation Serif" w:hAnsi="Liberation Serif"/>
          <w:i/>
        </w:rPr>
      </w:pPr>
    </w:p>
    <w:p w:rsidR="00E94634" w:rsidRPr="00E94634" w:rsidRDefault="00E94634" w:rsidP="00E94634">
      <w:pPr>
        <w:ind w:right="-1" w:firstLine="567"/>
        <w:jc w:val="both"/>
        <w:rPr>
          <w:rFonts w:ascii="Liberation Serif" w:hAnsi="Liberation Serif"/>
        </w:rPr>
      </w:pPr>
      <w:bookmarkStart w:id="46" w:name="_Toc311663616"/>
      <w:bookmarkStart w:id="47" w:name="_Toc311751895"/>
      <w:bookmarkStart w:id="48" w:name="_Toc311752711"/>
      <w:r w:rsidRPr="00E94634">
        <w:rPr>
          <w:rFonts w:ascii="Liberation Serif" w:hAnsi="Liberation Serif"/>
        </w:rPr>
        <w:t>1. При планировке территории городского округа необходимо предусматривать функциональное зонирование территорий с установлением параметров развития таких зон.</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В качестве основных функциональных зон устанавливаются: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жилая зона: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общественно-деловая зона;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зона сельскохозяйственного использования;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рекреационная зона;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зона инженерной инфраструктуры;</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зона транспортной инфраструктуры;</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зона специального назначения: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производственная и коммунально-складская зоны;</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зона особо охраняемых природных объектов;</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иные виды функциональных зон.</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xml:space="preserve">2. </w:t>
      </w:r>
      <w:proofErr w:type="gramStart"/>
      <w:r w:rsidRPr="00E94634">
        <w:rPr>
          <w:rFonts w:ascii="Liberation Serif" w:hAnsi="Liberation Serif"/>
        </w:rPr>
        <w:t>В соответствии с пунктом 4 статьи 29.4 Г</w:t>
      </w:r>
      <w:r>
        <w:rPr>
          <w:rFonts w:ascii="Liberation Serif" w:hAnsi="Liberation Serif"/>
        </w:rPr>
        <w:t>радостроительного кодекса</w:t>
      </w:r>
      <w:r w:rsidRPr="00E94634">
        <w:rPr>
          <w:rFonts w:ascii="Liberation Serif" w:hAnsi="Liberation Serif"/>
        </w:rPr>
        <w:t xml:space="preserve"> Р</w:t>
      </w:r>
      <w:r>
        <w:rPr>
          <w:rFonts w:ascii="Liberation Serif" w:hAnsi="Liberation Serif"/>
        </w:rPr>
        <w:t xml:space="preserve">оссийской </w:t>
      </w:r>
      <w:r w:rsidRPr="00E94634">
        <w:rPr>
          <w:rFonts w:ascii="Liberation Serif" w:hAnsi="Liberation Serif"/>
        </w:rPr>
        <w:t>Ф</w:t>
      </w:r>
      <w:r>
        <w:rPr>
          <w:rFonts w:ascii="Liberation Serif" w:hAnsi="Liberation Serif"/>
        </w:rPr>
        <w:t>едерации</w:t>
      </w:r>
      <w:r w:rsidRPr="00E94634">
        <w:rPr>
          <w:rFonts w:ascii="Liberation Serif" w:hAnsi="Liberation Serif"/>
        </w:rPr>
        <w:t xml:space="preserve">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 относящимся к следующим областям:</w:t>
      </w:r>
      <w:proofErr w:type="gramEnd"/>
    </w:p>
    <w:p w:rsidR="00E94634" w:rsidRPr="00E94634" w:rsidRDefault="00E94634" w:rsidP="00E94634">
      <w:pPr>
        <w:ind w:right="-1" w:firstLine="567"/>
        <w:jc w:val="both"/>
        <w:rPr>
          <w:rFonts w:ascii="Liberation Serif" w:hAnsi="Liberation Serif"/>
        </w:rPr>
      </w:pPr>
      <w:r w:rsidRPr="00E94634">
        <w:rPr>
          <w:rFonts w:ascii="Liberation Serif" w:hAnsi="Liberation Serif"/>
        </w:rPr>
        <w:t>а) электро-, тепл</w:t>
      </w:r>
      <w:proofErr w:type="gramStart"/>
      <w:r w:rsidRPr="00E94634">
        <w:rPr>
          <w:rFonts w:ascii="Liberation Serif" w:hAnsi="Liberation Serif"/>
        </w:rPr>
        <w:t>о-</w:t>
      </w:r>
      <w:proofErr w:type="gramEnd"/>
      <w:r w:rsidRPr="00E94634">
        <w:rPr>
          <w:rFonts w:ascii="Liberation Serif" w:hAnsi="Liberation Serif"/>
        </w:rPr>
        <w:t>, газо- и водоснабжение населения, водоотведение;</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б) автомобильные дороги местного значения;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в) физическая культура и массовый спорт, образование, здравоохранение, утилизация и переработка бытовых и промышленных отходов;</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г) благоустройство территории;</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д) иные области в связи с решением вопросов местного значения городского округа.</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3. При расчете показателей минимально допустимого уровня обеспеченности населения городского округа объектами местного значения городского округа учтены следующие положения: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параметры объектов местного значения рассчитаны на численность постоянного населения;</w:t>
      </w:r>
    </w:p>
    <w:p w:rsidR="00E94634" w:rsidRPr="00E94634" w:rsidRDefault="00E94634" w:rsidP="00E94634">
      <w:pPr>
        <w:ind w:right="-1" w:firstLine="567"/>
        <w:jc w:val="both"/>
        <w:rPr>
          <w:rFonts w:ascii="Liberation Serif" w:hAnsi="Liberation Serif"/>
        </w:rPr>
      </w:pPr>
      <w:r w:rsidRPr="00E94634">
        <w:rPr>
          <w:rFonts w:ascii="Liberation Serif" w:hAnsi="Liberation Serif"/>
        </w:rPr>
        <w:t>- нормативы обеспеченности по отдельным видам объектов определены дифференцированно для сельских и городских населенных пунктов;</w:t>
      </w:r>
    </w:p>
    <w:p w:rsidR="00E94634" w:rsidRPr="00E94634" w:rsidRDefault="00E94634" w:rsidP="00E94634">
      <w:pPr>
        <w:tabs>
          <w:tab w:val="left" w:pos="709"/>
        </w:tabs>
        <w:ind w:right="-1" w:firstLine="567"/>
        <w:jc w:val="both"/>
        <w:rPr>
          <w:rFonts w:ascii="Liberation Serif" w:hAnsi="Liberation Serif"/>
        </w:rPr>
      </w:pPr>
      <w:r w:rsidRPr="00E94634">
        <w:rPr>
          <w:rFonts w:ascii="Liberation Serif" w:hAnsi="Liberation Serif"/>
        </w:rPr>
        <w:t>- при определении емкости объектов местного значения системы социального и культурно-бытового обслуживания города Первоуральска (организации образования, культуры, здравоохранения, спортивные сооружения, предприятия торговли и бытового обслуживания) учтены возможности пользования данными объектами жителей тяготеющих сельских населенных пунктов.</w:t>
      </w:r>
      <w:bookmarkEnd w:id="46"/>
      <w:bookmarkEnd w:id="47"/>
      <w:bookmarkEnd w:id="48"/>
    </w:p>
    <w:p w:rsidR="00E94634" w:rsidRPr="00E94634" w:rsidRDefault="00E94634" w:rsidP="00E94634">
      <w:pPr>
        <w:tabs>
          <w:tab w:val="left" w:pos="709"/>
        </w:tabs>
        <w:ind w:right="-1" w:firstLine="567"/>
        <w:jc w:val="both"/>
        <w:rPr>
          <w:rFonts w:ascii="Liberation Serif" w:hAnsi="Liberation Serif"/>
        </w:rPr>
      </w:pPr>
      <w:r w:rsidRPr="00E94634">
        <w:rPr>
          <w:rFonts w:ascii="Liberation Serif" w:hAnsi="Liberation Serif"/>
        </w:rPr>
        <w:lastRenderedPageBreak/>
        <w:t>4. Указания по порядку определения общей численности населения при разработке ДТП: расчет прогнозируемой численности населения производится в соответствии с</w:t>
      </w:r>
      <w:r w:rsidR="00CF3EC4">
        <w:rPr>
          <w:rFonts w:ascii="Liberation Serif" w:hAnsi="Liberation Serif"/>
        </w:rPr>
        <w:t>о</w:t>
      </w:r>
      <w:r w:rsidRPr="00E94634">
        <w:rPr>
          <w:rFonts w:ascii="Liberation Serif" w:hAnsi="Liberation Serif"/>
        </w:rPr>
        <w:t xml:space="preserve"> статистическими данными на основе данных по естественному приросту Федеральной службы государственной статистики демографическим методом на основе данных о естественном и механическом движении населения по формулам:</w:t>
      </w:r>
    </w:p>
    <w:p w:rsidR="00E94634" w:rsidRPr="00E94634" w:rsidRDefault="00E94634" w:rsidP="00E94634">
      <w:pPr>
        <w:tabs>
          <w:tab w:val="left" w:pos="709"/>
        </w:tabs>
        <w:ind w:firstLine="567"/>
        <w:jc w:val="center"/>
        <w:rPr>
          <w:rFonts w:ascii="Liberation Serif" w:hAnsi="Liberation Serif"/>
          <w:lang w:val="en-US"/>
        </w:rPr>
      </w:pPr>
      <w:r w:rsidRPr="00E94634">
        <w:rPr>
          <w:rFonts w:ascii="Liberation Serif" w:hAnsi="Liberation Serif"/>
          <w:lang w:val="en-US"/>
        </w:rPr>
        <w:t>N</w:t>
      </w:r>
      <w:r w:rsidRPr="00E94634">
        <w:rPr>
          <w:rFonts w:ascii="Liberation Serif" w:hAnsi="Liberation Serif"/>
          <w:vertAlign w:val="subscript"/>
          <w:lang w:val="en-US"/>
        </w:rPr>
        <w:t>p</w:t>
      </w:r>
      <w:r w:rsidRPr="00E94634">
        <w:rPr>
          <w:rFonts w:ascii="Liberation Serif" w:hAnsi="Liberation Serif"/>
          <w:lang w:val="en-US"/>
        </w:rPr>
        <w:t>=</w:t>
      </w:r>
      <w:proofErr w:type="spellStart"/>
      <w:r w:rsidRPr="00E94634">
        <w:rPr>
          <w:rFonts w:ascii="Liberation Serif" w:hAnsi="Liberation Serif"/>
          <w:lang w:val="en-US"/>
        </w:rPr>
        <w:t>N+A</w:t>
      </w:r>
      <w:r w:rsidRPr="00E94634">
        <w:rPr>
          <w:rFonts w:ascii="Liberation Serif" w:hAnsi="Liberation Serif"/>
          <w:vertAlign w:val="subscript"/>
          <w:lang w:val="en-US"/>
        </w:rPr>
        <w:t>et</w:t>
      </w:r>
      <w:r w:rsidRPr="00E94634">
        <w:rPr>
          <w:rFonts w:ascii="Liberation Serif" w:hAnsi="Liberation Serif"/>
          <w:lang w:val="en-US"/>
        </w:rPr>
        <w:t>+M</w:t>
      </w:r>
      <w:r w:rsidRPr="00E94634">
        <w:rPr>
          <w:rFonts w:ascii="Liberation Serif" w:hAnsi="Liberation Serif"/>
          <w:vertAlign w:val="subscript"/>
          <w:lang w:val="en-US"/>
        </w:rPr>
        <w:t>t</w:t>
      </w:r>
      <w:proofErr w:type="spellEnd"/>
      <w:r w:rsidRPr="00E94634">
        <w:rPr>
          <w:rFonts w:ascii="Liberation Serif" w:hAnsi="Liberation Serif"/>
          <w:lang w:val="en-US"/>
        </w:rPr>
        <w:t xml:space="preserve"> </w:t>
      </w:r>
      <w:proofErr w:type="spellStart"/>
      <w:r w:rsidRPr="00E94634">
        <w:rPr>
          <w:rFonts w:ascii="Liberation Serif" w:hAnsi="Liberation Serif"/>
          <w:lang w:val="en-US"/>
        </w:rPr>
        <w:t>где</w:t>
      </w:r>
      <w:proofErr w:type="spellEnd"/>
      <w:r w:rsidRPr="00E94634">
        <w:rPr>
          <w:rFonts w:ascii="Liberation Serif" w:hAnsi="Liberation Serif"/>
          <w:lang w:val="en-US"/>
        </w:rPr>
        <w:t>;</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N</w:t>
      </w:r>
      <w:r w:rsidRPr="00E94634">
        <w:rPr>
          <w:rFonts w:ascii="Liberation Serif" w:hAnsi="Liberation Serif"/>
          <w:vertAlign w:val="subscript"/>
          <w:lang w:val="en-US"/>
        </w:rPr>
        <w:t>p</w:t>
      </w:r>
      <w:r w:rsidRPr="00E94634">
        <w:rPr>
          <w:rFonts w:ascii="Liberation Serif" w:hAnsi="Liberation Serif"/>
        </w:rPr>
        <w:t xml:space="preserve"> – численность население на расчетный год;</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N</w:t>
      </w:r>
      <w:r w:rsidRPr="00E94634">
        <w:rPr>
          <w:rFonts w:ascii="Liberation Serif" w:hAnsi="Liberation Serif"/>
        </w:rPr>
        <w:t xml:space="preserve"> – </w:t>
      </w:r>
      <w:proofErr w:type="gramStart"/>
      <w:r w:rsidRPr="00E94634">
        <w:rPr>
          <w:rFonts w:ascii="Liberation Serif" w:hAnsi="Liberation Serif"/>
        </w:rPr>
        <w:t>численность</w:t>
      </w:r>
      <w:proofErr w:type="gramEnd"/>
      <w:r w:rsidRPr="00E94634">
        <w:rPr>
          <w:rFonts w:ascii="Liberation Serif" w:hAnsi="Liberation Serif"/>
        </w:rPr>
        <w:t xml:space="preserve"> населения на исходный год; </w:t>
      </w:r>
    </w:p>
    <w:p w:rsidR="00E94634" w:rsidRPr="00E94634" w:rsidRDefault="00E94634" w:rsidP="00E94634">
      <w:pPr>
        <w:tabs>
          <w:tab w:val="left" w:pos="709"/>
        </w:tabs>
        <w:ind w:firstLine="567"/>
        <w:jc w:val="both"/>
        <w:rPr>
          <w:rFonts w:ascii="Liberation Serif" w:hAnsi="Liberation Serif"/>
        </w:rPr>
      </w:pPr>
      <w:proofErr w:type="spellStart"/>
      <w:r w:rsidRPr="00E94634">
        <w:rPr>
          <w:rFonts w:ascii="Liberation Serif" w:hAnsi="Liberation Serif"/>
          <w:lang w:val="en-US"/>
        </w:rPr>
        <w:t>A</w:t>
      </w:r>
      <w:r w:rsidRPr="00E94634">
        <w:rPr>
          <w:rFonts w:ascii="Liberation Serif" w:hAnsi="Liberation Serif"/>
          <w:vertAlign w:val="subscript"/>
          <w:lang w:val="en-US"/>
        </w:rPr>
        <w:t>et</w:t>
      </w:r>
      <w:proofErr w:type="spellEnd"/>
      <w:r w:rsidRPr="00E94634">
        <w:rPr>
          <w:rFonts w:ascii="Liberation Serif" w:hAnsi="Liberation Serif"/>
        </w:rPr>
        <w:t xml:space="preserve"> – абсолютный естественный прирост за </w:t>
      </w:r>
      <w:r w:rsidRPr="00E94634">
        <w:rPr>
          <w:rFonts w:ascii="Liberation Serif" w:hAnsi="Liberation Serif"/>
          <w:lang w:val="en-US"/>
        </w:rPr>
        <w:t>t</w:t>
      </w:r>
      <w:r w:rsidRPr="00E94634">
        <w:rPr>
          <w:rFonts w:ascii="Liberation Serif" w:hAnsi="Liberation Serif"/>
        </w:rPr>
        <w:t xml:space="preserve"> лет;</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M</w:t>
      </w:r>
      <w:r w:rsidRPr="00E94634">
        <w:rPr>
          <w:rFonts w:ascii="Liberation Serif" w:hAnsi="Liberation Serif"/>
          <w:vertAlign w:val="subscript"/>
          <w:lang w:val="en-US"/>
        </w:rPr>
        <w:t>t</w:t>
      </w:r>
      <w:r w:rsidRPr="00E94634">
        <w:rPr>
          <w:rFonts w:ascii="Liberation Serif" w:hAnsi="Liberation Serif"/>
        </w:rPr>
        <w:t xml:space="preserve"> – механический прирост за </w:t>
      </w:r>
      <w:r w:rsidRPr="00E94634">
        <w:rPr>
          <w:rFonts w:ascii="Liberation Serif" w:hAnsi="Liberation Serif"/>
          <w:lang w:val="en-US"/>
        </w:rPr>
        <w:t>t</w:t>
      </w:r>
      <w:r w:rsidRPr="00E94634">
        <w:rPr>
          <w:rFonts w:ascii="Liberation Serif" w:hAnsi="Liberation Serif"/>
        </w:rPr>
        <w:t xml:space="preserve"> лет;</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t</w:t>
      </w:r>
      <w:r w:rsidRPr="00E94634">
        <w:rPr>
          <w:rFonts w:ascii="Liberation Serif" w:hAnsi="Liberation Serif"/>
        </w:rPr>
        <w:t xml:space="preserve"> – </w:t>
      </w:r>
      <w:proofErr w:type="gramStart"/>
      <w:r w:rsidRPr="00E94634">
        <w:rPr>
          <w:rFonts w:ascii="Liberation Serif" w:hAnsi="Liberation Serif"/>
        </w:rPr>
        <w:t>число</w:t>
      </w:r>
      <w:proofErr w:type="gramEnd"/>
      <w:r w:rsidRPr="00E94634">
        <w:rPr>
          <w:rFonts w:ascii="Liberation Serif" w:hAnsi="Liberation Serif"/>
        </w:rPr>
        <w:t xml:space="preserve"> лет, на которые прогнозируется расчет (до первой очереди – 10лет, до расчетного срока – 20 лет).</w:t>
      </w:r>
    </w:p>
    <w:p w:rsidR="00E94634" w:rsidRPr="00E94634" w:rsidRDefault="00E94634" w:rsidP="00E94634">
      <w:pPr>
        <w:tabs>
          <w:tab w:val="left" w:pos="709"/>
        </w:tabs>
        <w:ind w:firstLine="567"/>
        <w:jc w:val="center"/>
        <w:rPr>
          <w:rFonts w:ascii="Liberation Serif" w:hAnsi="Liberation Serif"/>
          <w:lang w:val="en-US"/>
        </w:rPr>
      </w:pPr>
      <w:proofErr w:type="spellStart"/>
      <w:r w:rsidRPr="00E94634">
        <w:rPr>
          <w:rFonts w:ascii="Liberation Serif" w:hAnsi="Liberation Serif"/>
          <w:lang w:val="en-US"/>
        </w:rPr>
        <w:t>A</w:t>
      </w:r>
      <w:r w:rsidRPr="00E94634">
        <w:rPr>
          <w:rFonts w:ascii="Liberation Serif" w:hAnsi="Liberation Serif"/>
          <w:vertAlign w:val="subscript"/>
          <w:lang w:val="en-US"/>
        </w:rPr>
        <w:t>et</w:t>
      </w:r>
      <w:proofErr w:type="spellEnd"/>
      <w:r w:rsidRPr="00E94634">
        <w:rPr>
          <w:rFonts w:ascii="Liberation Serif" w:hAnsi="Liberation Serif"/>
          <w:lang w:val="en-US"/>
        </w:rPr>
        <w:t>=R</w:t>
      </w:r>
      <w:r w:rsidRPr="00E94634">
        <w:rPr>
          <w:rFonts w:ascii="Liberation Serif" w:hAnsi="Liberation Serif"/>
          <w:vertAlign w:val="subscript"/>
          <w:lang w:val="en-US"/>
        </w:rPr>
        <w:t>e</w:t>
      </w:r>
      <w:r w:rsidRPr="00E94634">
        <w:rPr>
          <w:rFonts w:ascii="Liberation Serif" w:hAnsi="Liberation Serif"/>
          <w:lang w:val="en-US"/>
        </w:rPr>
        <w:t xml:space="preserve"> *N*t </w:t>
      </w:r>
      <w:proofErr w:type="spellStart"/>
      <w:r w:rsidRPr="00E94634">
        <w:rPr>
          <w:rFonts w:ascii="Liberation Serif" w:hAnsi="Liberation Serif"/>
          <w:lang w:val="en-US"/>
        </w:rPr>
        <w:t>где</w:t>
      </w:r>
      <w:proofErr w:type="spellEnd"/>
      <w:r w:rsidRPr="00E94634">
        <w:rPr>
          <w:rFonts w:ascii="Liberation Serif" w:hAnsi="Liberation Serif"/>
          <w:lang w:val="en-US"/>
        </w:rPr>
        <w:t>;</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R</w:t>
      </w:r>
      <w:r w:rsidRPr="00E94634">
        <w:rPr>
          <w:rFonts w:ascii="Liberation Serif" w:hAnsi="Liberation Serif"/>
          <w:vertAlign w:val="subscript"/>
          <w:lang w:val="en-US"/>
        </w:rPr>
        <w:t>e</w:t>
      </w:r>
      <w:r w:rsidRPr="00E94634">
        <w:rPr>
          <w:rFonts w:ascii="Liberation Serif" w:hAnsi="Liberation Serif"/>
        </w:rPr>
        <w:t xml:space="preserve"> – среднегодовой темп естественного прироста.</w:t>
      </w:r>
    </w:p>
    <w:p w:rsidR="00E94634" w:rsidRPr="00E94634" w:rsidRDefault="00E94634" w:rsidP="00E94634">
      <w:pPr>
        <w:tabs>
          <w:tab w:val="left" w:pos="709"/>
        </w:tabs>
        <w:ind w:firstLine="567"/>
        <w:jc w:val="center"/>
        <w:rPr>
          <w:rFonts w:ascii="Liberation Serif" w:hAnsi="Liberation Serif"/>
        </w:rPr>
      </w:pPr>
      <w:r w:rsidRPr="00E94634">
        <w:rPr>
          <w:rFonts w:ascii="Liberation Serif" w:hAnsi="Liberation Serif"/>
          <w:lang w:val="en-US"/>
        </w:rPr>
        <w:t>R</w:t>
      </w:r>
      <w:r w:rsidRPr="00E94634">
        <w:rPr>
          <w:rFonts w:ascii="Liberation Serif" w:hAnsi="Liberation Serif"/>
          <w:vertAlign w:val="subscript"/>
          <w:lang w:val="en-US"/>
        </w:rPr>
        <w:t>e</w:t>
      </w:r>
      <w:r w:rsidRPr="00E94634">
        <w:rPr>
          <w:rFonts w:ascii="Liberation Serif" w:hAnsi="Liberation Serif"/>
        </w:rPr>
        <w:t>=</w:t>
      </w:r>
      <w:r w:rsidRPr="00E94634">
        <w:rPr>
          <w:rFonts w:ascii="Liberation Serif" w:hAnsi="Liberation Serif"/>
          <w:lang w:val="en-US"/>
        </w:rPr>
        <w:t>C</w:t>
      </w:r>
      <w:r w:rsidRPr="00E94634">
        <w:rPr>
          <w:rFonts w:ascii="Liberation Serif" w:hAnsi="Liberation Serif"/>
          <w:vertAlign w:val="subscript"/>
          <w:lang w:val="en-US"/>
        </w:rPr>
        <w:t>e</w:t>
      </w:r>
      <w:r w:rsidRPr="00E94634">
        <w:rPr>
          <w:rFonts w:ascii="Liberation Serif" w:hAnsi="Liberation Serif"/>
        </w:rPr>
        <w:t>/</w:t>
      </w:r>
      <w:r w:rsidRPr="00E94634">
        <w:rPr>
          <w:rFonts w:ascii="Liberation Serif" w:hAnsi="Liberation Serif"/>
          <w:lang w:val="en-US"/>
        </w:rPr>
        <w:t>N</w:t>
      </w:r>
      <w:r w:rsidRPr="00E94634">
        <w:rPr>
          <w:rFonts w:ascii="Liberation Serif" w:hAnsi="Liberation Serif"/>
          <w:vertAlign w:val="subscript"/>
          <w:lang w:val="en-US"/>
        </w:rPr>
        <w:t>a</w:t>
      </w:r>
      <w:r w:rsidRPr="00E94634">
        <w:rPr>
          <w:rFonts w:ascii="Liberation Serif" w:hAnsi="Liberation Serif"/>
        </w:rPr>
        <w:t xml:space="preserve"> где;</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C</w:t>
      </w:r>
      <w:r w:rsidRPr="00E94634">
        <w:rPr>
          <w:rFonts w:ascii="Liberation Serif" w:hAnsi="Liberation Serif"/>
          <w:vertAlign w:val="subscript"/>
          <w:lang w:val="en-US"/>
        </w:rPr>
        <w:t>e</w:t>
      </w:r>
      <w:r w:rsidRPr="00E94634">
        <w:rPr>
          <w:rFonts w:ascii="Liberation Serif" w:hAnsi="Liberation Serif"/>
        </w:rPr>
        <w:t xml:space="preserve"> – среднегодовой естественный прирост;</w:t>
      </w:r>
    </w:p>
    <w:p w:rsidR="00E94634" w:rsidRPr="00E94634" w:rsidRDefault="00E94634" w:rsidP="00E94634">
      <w:pPr>
        <w:tabs>
          <w:tab w:val="left" w:pos="709"/>
        </w:tabs>
        <w:ind w:firstLine="567"/>
        <w:jc w:val="both"/>
        <w:rPr>
          <w:rFonts w:ascii="Liberation Serif" w:hAnsi="Liberation Serif"/>
        </w:rPr>
      </w:pPr>
      <w:proofErr w:type="gramStart"/>
      <w:r w:rsidRPr="00E94634">
        <w:rPr>
          <w:rFonts w:ascii="Liberation Serif" w:hAnsi="Liberation Serif"/>
          <w:lang w:val="en-US"/>
        </w:rPr>
        <w:t>N</w:t>
      </w:r>
      <w:r w:rsidRPr="00E94634">
        <w:rPr>
          <w:rFonts w:ascii="Liberation Serif" w:hAnsi="Liberation Serif"/>
          <w:vertAlign w:val="subscript"/>
          <w:lang w:val="en-US"/>
        </w:rPr>
        <w:t>a</w:t>
      </w:r>
      <w:r w:rsidRPr="00E94634">
        <w:rPr>
          <w:rFonts w:ascii="Liberation Serif" w:hAnsi="Liberation Serif"/>
        </w:rPr>
        <w:t xml:space="preserve"> –численность базового года.</w:t>
      </w:r>
      <w:proofErr w:type="gramEnd"/>
    </w:p>
    <w:p w:rsidR="00E94634" w:rsidRPr="00E94634" w:rsidRDefault="00E94634" w:rsidP="00E94634">
      <w:pPr>
        <w:tabs>
          <w:tab w:val="left" w:pos="709"/>
        </w:tabs>
        <w:ind w:right="-1" w:firstLine="567"/>
        <w:jc w:val="both"/>
        <w:rPr>
          <w:rFonts w:ascii="Liberation Serif" w:hAnsi="Liberation Serif"/>
        </w:rPr>
      </w:pPr>
      <w:r w:rsidRPr="00E94634">
        <w:rPr>
          <w:rFonts w:ascii="Liberation Serif" w:hAnsi="Liberation Serif"/>
        </w:rPr>
        <w:t>Проектная численность населения г</w:t>
      </w:r>
      <w:r w:rsidR="00CF3EC4">
        <w:rPr>
          <w:rFonts w:ascii="Liberation Serif" w:hAnsi="Liberation Serif"/>
        </w:rPr>
        <w:t>орода</w:t>
      </w:r>
      <w:r w:rsidRPr="00E94634">
        <w:rPr>
          <w:rFonts w:ascii="Liberation Serif" w:hAnsi="Liberation Serif"/>
        </w:rPr>
        <w:t xml:space="preserve"> Первоуральск и населенных пунктов сельской местности определять по сложившемуся процентному соотношению от проектной численности населения городского округа, рассчитанной демографическим методом.</w:t>
      </w:r>
    </w:p>
    <w:p w:rsidR="00E94634" w:rsidRPr="00E94634" w:rsidRDefault="00E94634" w:rsidP="00E94634">
      <w:pPr>
        <w:tabs>
          <w:tab w:val="left" w:pos="709"/>
        </w:tabs>
        <w:ind w:right="-1" w:firstLine="567"/>
        <w:jc w:val="both"/>
        <w:rPr>
          <w:rFonts w:ascii="Liberation Serif" w:hAnsi="Liberation Serif"/>
        </w:rPr>
      </w:pPr>
      <w:r w:rsidRPr="00E94634">
        <w:rPr>
          <w:rFonts w:ascii="Liberation Serif" w:hAnsi="Liberation Serif"/>
        </w:rPr>
        <w:t>5. Указания по порядку определения общей численности населения при разработке ДППТ: расчет прогнозируемой численности населения производится по формулам:</w:t>
      </w:r>
    </w:p>
    <w:p w:rsidR="00E94634" w:rsidRPr="00E94634" w:rsidRDefault="00E94634" w:rsidP="00E94634">
      <w:pPr>
        <w:tabs>
          <w:tab w:val="left" w:pos="709"/>
        </w:tabs>
        <w:ind w:right="-1" w:firstLine="567"/>
        <w:jc w:val="both"/>
        <w:rPr>
          <w:rFonts w:ascii="Liberation Serif" w:hAnsi="Liberation Serif"/>
        </w:rPr>
      </w:pPr>
      <w:r w:rsidRPr="00E94634">
        <w:rPr>
          <w:rFonts w:ascii="Liberation Serif" w:hAnsi="Liberation Serif"/>
        </w:rPr>
        <w:t xml:space="preserve">а) Расчетный показатель численности населения для проектируемой многоквартирной застройки определяется с учетом сложившейся и прогнозируемой социально-демографической ситуации исходя из уровня средней жилищной обеспеченности на расчетный срок в соответствии с </w:t>
      </w:r>
      <w:r w:rsidR="00CF3EC4">
        <w:rPr>
          <w:rFonts w:ascii="Liberation Serif" w:hAnsi="Liberation Serif"/>
        </w:rPr>
        <w:t>Генеральным планом</w:t>
      </w:r>
      <w:r w:rsidRPr="00E94634">
        <w:rPr>
          <w:rFonts w:ascii="Liberation Serif" w:hAnsi="Liberation Serif"/>
        </w:rPr>
        <w:t xml:space="preserve">. </w:t>
      </w:r>
    </w:p>
    <w:p w:rsidR="00E94634" w:rsidRPr="00E94634" w:rsidRDefault="00E94634" w:rsidP="00E94634">
      <w:pPr>
        <w:tabs>
          <w:tab w:val="left" w:pos="709"/>
        </w:tabs>
        <w:ind w:right="-1" w:firstLine="567"/>
        <w:jc w:val="center"/>
        <w:rPr>
          <w:rFonts w:ascii="Liberation Serif" w:hAnsi="Liberation Serif"/>
        </w:rPr>
      </w:pPr>
      <w:r w:rsidRPr="00E94634">
        <w:rPr>
          <w:rFonts w:ascii="Liberation Serif" w:hAnsi="Liberation Serif"/>
        </w:rPr>
        <w:t xml:space="preserve">N = </w:t>
      </w:r>
      <w:proofErr w:type="gramStart"/>
      <w:r w:rsidRPr="00E94634">
        <w:rPr>
          <w:rFonts w:ascii="Liberation Serif" w:hAnsi="Liberation Serif"/>
          <w:lang w:val="en-US"/>
        </w:rPr>
        <w:t>S</w:t>
      </w:r>
      <w:proofErr w:type="spellStart"/>
      <w:proofErr w:type="gramEnd"/>
      <w:r w:rsidRPr="00E94634">
        <w:rPr>
          <w:rFonts w:ascii="Liberation Serif" w:hAnsi="Liberation Serif"/>
          <w:vertAlign w:val="subscript"/>
        </w:rPr>
        <w:t>кв</w:t>
      </w:r>
      <w:proofErr w:type="spellEnd"/>
      <w:r w:rsidRPr="00E94634">
        <w:rPr>
          <w:rFonts w:ascii="Liberation Serif" w:hAnsi="Liberation Serif"/>
        </w:rPr>
        <w:t xml:space="preserve"> / </w:t>
      </w:r>
      <w:r w:rsidRPr="00E94634">
        <w:rPr>
          <w:rFonts w:ascii="Liberation Serif" w:hAnsi="Liberation Serif"/>
          <w:lang w:val="en-US"/>
        </w:rPr>
        <w:t>S</w:t>
      </w:r>
      <w:proofErr w:type="spellStart"/>
      <w:r w:rsidRPr="00E94634">
        <w:rPr>
          <w:rFonts w:ascii="Liberation Serif" w:hAnsi="Liberation Serif"/>
          <w:vertAlign w:val="subscript"/>
        </w:rPr>
        <w:t>жо</w:t>
      </w:r>
      <w:proofErr w:type="spellEnd"/>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N</w:t>
      </w:r>
      <w:r w:rsidRPr="00E94634">
        <w:rPr>
          <w:rFonts w:ascii="Liberation Serif" w:hAnsi="Liberation Serif"/>
        </w:rPr>
        <w:t xml:space="preserve"> – </w:t>
      </w:r>
      <w:proofErr w:type="gramStart"/>
      <w:r w:rsidRPr="00E94634">
        <w:rPr>
          <w:rFonts w:ascii="Liberation Serif" w:hAnsi="Liberation Serif"/>
        </w:rPr>
        <w:t>расчетная</w:t>
      </w:r>
      <w:proofErr w:type="gramEnd"/>
      <w:r w:rsidRPr="00E94634">
        <w:rPr>
          <w:rFonts w:ascii="Liberation Serif" w:hAnsi="Liberation Serif"/>
        </w:rPr>
        <w:t xml:space="preserve"> численность населения; </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S</w:t>
      </w:r>
      <w:proofErr w:type="spellStart"/>
      <w:r w:rsidRPr="00E94634">
        <w:rPr>
          <w:rFonts w:ascii="Liberation Serif" w:hAnsi="Liberation Serif"/>
          <w:vertAlign w:val="subscript"/>
        </w:rPr>
        <w:t>кв</w:t>
      </w:r>
      <w:proofErr w:type="spellEnd"/>
      <w:r w:rsidRPr="00E94634">
        <w:rPr>
          <w:rFonts w:ascii="Liberation Serif" w:hAnsi="Liberation Serif"/>
        </w:rPr>
        <w:t xml:space="preserve"> – общая площадь квартир;</w:t>
      </w:r>
    </w:p>
    <w:p w:rsidR="00E94634" w:rsidRPr="00E94634" w:rsidRDefault="00E94634" w:rsidP="00E94634">
      <w:pPr>
        <w:tabs>
          <w:tab w:val="left" w:pos="709"/>
        </w:tabs>
        <w:ind w:firstLine="567"/>
        <w:jc w:val="both"/>
        <w:rPr>
          <w:rFonts w:ascii="Liberation Serif" w:hAnsi="Liberation Serif"/>
        </w:rPr>
      </w:pPr>
      <w:proofErr w:type="gramStart"/>
      <w:r w:rsidRPr="00E94634">
        <w:rPr>
          <w:rFonts w:ascii="Liberation Serif" w:hAnsi="Liberation Serif"/>
          <w:lang w:val="en-US"/>
        </w:rPr>
        <w:t>S</w:t>
      </w:r>
      <w:proofErr w:type="spellStart"/>
      <w:r w:rsidRPr="00E94634">
        <w:rPr>
          <w:rFonts w:ascii="Liberation Serif" w:hAnsi="Liberation Serif"/>
          <w:vertAlign w:val="subscript"/>
        </w:rPr>
        <w:t>жо</w:t>
      </w:r>
      <w:proofErr w:type="spellEnd"/>
      <w:r w:rsidRPr="00E94634">
        <w:rPr>
          <w:rFonts w:ascii="Liberation Serif" w:hAnsi="Liberation Serif"/>
        </w:rPr>
        <w:t xml:space="preserve"> – уровень средней жилищной обеспеченности на расчетный срок </w:t>
      </w:r>
      <w:r w:rsidR="00CF3EC4">
        <w:rPr>
          <w:rFonts w:ascii="Liberation Serif" w:hAnsi="Liberation Serif"/>
        </w:rPr>
        <w:t>Генеральным планом</w:t>
      </w:r>
      <w:r w:rsidRPr="00E94634">
        <w:rPr>
          <w:rFonts w:ascii="Liberation Serif" w:hAnsi="Liberation Serif"/>
        </w:rPr>
        <w:t>.</w:t>
      </w:r>
      <w:proofErr w:type="gramEnd"/>
    </w:p>
    <w:p w:rsidR="00E94634" w:rsidRPr="00E94634" w:rsidRDefault="00E94634" w:rsidP="00E94634">
      <w:pPr>
        <w:tabs>
          <w:tab w:val="left" w:pos="709"/>
        </w:tabs>
        <w:ind w:right="-1" w:firstLine="567"/>
        <w:jc w:val="both"/>
        <w:rPr>
          <w:rFonts w:ascii="Liberation Serif" w:hAnsi="Liberation Serif"/>
        </w:rPr>
      </w:pPr>
      <w:r w:rsidRPr="00E94634">
        <w:rPr>
          <w:rFonts w:ascii="Liberation Serif" w:hAnsi="Liberation Serif"/>
        </w:rPr>
        <w:t xml:space="preserve">б) Расчетный показатель численности населения для существующей многоквартирной застройки определяется в соответствии с техническими </w:t>
      </w:r>
      <w:r w:rsidR="00CF3EC4" w:rsidRPr="00E94634">
        <w:rPr>
          <w:rFonts w:ascii="Liberation Serif" w:hAnsi="Liberation Serif"/>
        </w:rPr>
        <w:t>паспортами</w:t>
      </w:r>
      <w:r w:rsidRPr="00E94634">
        <w:rPr>
          <w:rFonts w:ascii="Liberation Serif" w:hAnsi="Liberation Serif"/>
        </w:rPr>
        <w:t xml:space="preserve">, домовыми книгами и другими данными о количестве прописанных жителей. Данное население и средняя жилищная обеспеченность сохраняется на расчетный срок ДПТ. </w:t>
      </w:r>
    </w:p>
    <w:p w:rsidR="00E94634" w:rsidRPr="00E94634" w:rsidRDefault="00E94634" w:rsidP="00E94634">
      <w:pPr>
        <w:tabs>
          <w:tab w:val="left" w:pos="709"/>
        </w:tabs>
        <w:ind w:right="-1" w:firstLine="567"/>
        <w:jc w:val="both"/>
        <w:rPr>
          <w:rFonts w:ascii="Liberation Serif" w:hAnsi="Liberation Serif"/>
        </w:rPr>
      </w:pPr>
      <w:r w:rsidRPr="00E94634">
        <w:rPr>
          <w:rFonts w:ascii="Liberation Serif" w:hAnsi="Liberation Serif"/>
        </w:rPr>
        <w:t>а) Расчетный показатель численности населения для существующей и проектируемой одноквартирной (индивидуальной и блокированной) застройки определяется с учетом сложившейся и прогнозируемой социально-демографической ситуации исходя из поквартирного расселения семей.</w:t>
      </w:r>
    </w:p>
    <w:p w:rsidR="00E94634" w:rsidRPr="00E94634" w:rsidRDefault="00E94634" w:rsidP="00E94634">
      <w:pPr>
        <w:tabs>
          <w:tab w:val="left" w:pos="709"/>
        </w:tabs>
        <w:ind w:right="-1" w:firstLine="567"/>
        <w:jc w:val="center"/>
        <w:rPr>
          <w:rFonts w:ascii="Liberation Serif" w:hAnsi="Liberation Serif"/>
        </w:rPr>
      </w:pPr>
      <w:r w:rsidRPr="00E94634">
        <w:rPr>
          <w:rFonts w:ascii="Liberation Serif" w:hAnsi="Liberation Serif"/>
        </w:rPr>
        <w:t xml:space="preserve">N = </w:t>
      </w:r>
      <w:r w:rsidRPr="00E94634">
        <w:rPr>
          <w:rFonts w:ascii="Liberation Serif" w:hAnsi="Liberation Serif"/>
          <w:lang w:val="en-US"/>
        </w:rPr>
        <w:t>N</w:t>
      </w:r>
      <w:proofErr w:type="spellStart"/>
      <w:r w:rsidRPr="00E94634">
        <w:rPr>
          <w:rFonts w:ascii="Liberation Serif" w:hAnsi="Liberation Serif"/>
          <w:vertAlign w:val="subscript"/>
        </w:rPr>
        <w:t>кв</w:t>
      </w:r>
      <w:proofErr w:type="spellEnd"/>
      <w:r w:rsidRPr="00E94634">
        <w:rPr>
          <w:rFonts w:ascii="Liberation Serif" w:hAnsi="Liberation Serif"/>
        </w:rPr>
        <w:t xml:space="preserve"> х </w:t>
      </w:r>
      <w:proofErr w:type="gramStart"/>
      <w:r w:rsidRPr="00E94634">
        <w:rPr>
          <w:rFonts w:ascii="Liberation Serif" w:hAnsi="Liberation Serif"/>
          <w:lang w:val="en-US"/>
        </w:rPr>
        <w:t>K</w:t>
      </w:r>
      <w:proofErr w:type="gramEnd"/>
      <w:r w:rsidRPr="00E94634">
        <w:rPr>
          <w:rFonts w:ascii="Liberation Serif" w:hAnsi="Liberation Serif"/>
          <w:vertAlign w:val="subscript"/>
        </w:rPr>
        <w:t>с</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N</w:t>
      </w:r>
      <w:r w:rsidRPr="00E94634">
        <w:rPr>
          <w:rFonts w:ascii="Liberation Serif" w:hAnsi="Liberation Serif"/>
        </w:rPr>
        <w:t xml:space="preserve"> – </w:t>
      </w:r>
      <w:proofErr w:type="gramStart"/>
      <w:r w:rsidRPr="00E94634">
        <w:rPr>
          <w:rFonts w:ascii="Liberation Serif" w:hAnsi="Liberation Serif"/>
        </w:rPr>
        <w:t>расчетная</w:t>
      </w:r>
      <w:proofErr w:type="gramEnd"/>
      <w:r w:rsidRPr="00E94634">
        <w:rPr>
          <w:rFonts w:ascii="Liberation Serif" w:hAnsi="Liberation Serif"/>
        </w:rPr>
        <w:t xml:space="preserve"> численность населения; </w:t>
      </w:r>
    </w:p>
    <w:p w:rsidR="00E94634" w:rsidRPr="00E94634" w:rsidRDefault="00E94634" w:rsidP="00E94634">
      <w:pPr>
        <w:tabs>
          <w:tab w:val="left" w:pos="709"/>
        </w:tabs>
        <w:ind w:firstLine="567"/>
        <w:jc w:val="both"/>
        <w:rPr>
          <w:rFonts w:ascii="Liberation Serif" w:hAnsi="Liberation Serif"/>
        </w:rPr>
      </w:pPr>
      <w:r w:rsidRPr="00E94634">
        <w:rPr>
          <w:rFonts w:ascii="Liberation Serif" w:hAnsi="Liberation Serif"/>
          <w:lang w:val="en-US"/>
        </w:rPr>
        <w:t>N</w:t>
      </w:r>
      <w:proofErr w:type="spellStart"/>
      <w:r w:rsidRPr="00E94634">
        <w:rPr>
          <w:rFonts w:ascii="Liberation Serif" w:hAnsi="Liberation Serif"/>
          <w:vertAlign w:val="subscript"/>
        </w:rPr>
        <w:t>кв</w:t>
      </w:r>
      <w:proofErr w:type="spellEnd"/>
      <w:r w:rsidRPr="00E94634">
        <w:rPr>
          <w:rFonts w:ascii="Liberation Serif" w:hAnsi="Liberation Serif"/>
        </w:rPr>
        <w:t xml:space="preserve"> – количество квартир;</w:t>
      </w:r>
    </w:p>
    <w:p w:rsidR="00E94634" w:rsidRPr="00E94634" w:rsidRDefault="00E94634" w:rsidP="00E94634">
      <w:pPr>
        <w:tabs>
          <w:tab w:val="left" w:pos="709"/>
        </w:tabs>
        <w:ind w:firstLine="567"/>
        <w:jc w:val="both"/>
        <w:rPr>
          <w:rFonts w:ascii="Liberation Serif" w:hAnsi="Liberation Serif"/>
        </w:rPr>
      </w:pPr>
      <w:proofErr w:type="gramStart"/>
      <w:r w:rsidRPr="00E94634">
        <w:rPr>
          <w:rFonts w:ascii="Liberation Serif" w:hAnsi="Liberation Serif"/>
          <w:lang w:val="en-US"/>
        </w:rPr>
        <w:t>K</w:t>
      </w:r>
      <w:r w:rsidRPr="00E94634">
        <w:rPr>
          <w:rFonts w:ascii="Liberation Serif" w:hAnsi="Liberation Serif"/>
          <w:vertAlign w:val="subscript"/>
        </w:rPr>
        <w:t>с</w:t>
      </w:r>
      <w:r w:rsidRPr="00E94634">
        <w:rPr>
          <w:rFonts w:ascii="Liberation Serif" w:hAnsi="Liberation Serif"/>
        </w:rPr>
        <w:t xml:space="preserve"> – средний коэффициент семейности в соответствии с данными Федеральной службы государственной статистики.</w:t>
      </w:r>
      <w:proofErr w:type="gramEnd"/>
    </w:p>
    <w:p w:rsidR="00CF3EC4" w:rsidRPr="00CF3EC4" w:rsidRDefault="00CF3EC4" w:rsidP="00CF3EC4">
      <w:pPr>
        <w:pStyle w:val="S0"/>
        <w:ind w:right="-1" w:firstLine="0"/>
        <w:jc w:val="center"/>
        <w:outlineLvl w:val="2"/>
        <w:rPr>
          <w:rFonts w:ascii="Liberation Serif" w:hAnsi="Liberation Serif"/>
          <w:i/>
          <w:iCs/>
        </w:rPr>
      </w:pPr>
      <w:bookmarkStart w:id="49" w:name="_Toc81500491"/>
      <w:r w:rsidRPr="00CF3EC4">
        <w:rPr>
          <w:rFonts w:ascii="Liberation Serif" w:hAnsi="Liberation Serif"/>
          <w:iCs/>
        </w:rPr>
        <w:t>2.2.1</w:t>
      </w:r>
      <w:r w:rsidR="00D52D3F">
        <w:rPr>
          <w:rFonts w:ascii="Liberation Serif" w:hAnsi="Liberation Serif"/>
          <w:iCs/>
        </w:rPr>
        <w:t>.</w:t>
      </w:r>
      <w:r w:rsidRPr="00CF3EC4">
        <w:rPr>
          <w:rFonts w:ascii="Liberation Serif" w:hAnsi="Liberation Serif"/>
          <w:iCs/>
        </w:rPr>
        <w:t xml:space="preserve"> Обоснование предмета нормирования – перечня областей, для которых </w:t>
      </w:r>
      <w:r>
        <w:rPr>
          <w:rFonts w:ascii="Liberation Serif" w:hAnsi="Liberation Serif"/>
          <w:iCs/>
        </w:rPr>
        <w:t xml:space="preserve">нормы градостроительного проектирования </w:t>
      </w:r>
      <w:r w:rsidRPr="00CF3EC4">
        <w:rPr>
          <w:rFonts w:ascii="Liberation Serif" w:hAnsi="Liberation Serif"/>
          <w:iCs/>
        </w:rPr>
        <w:t>устанавливаются расчетные показатели, и перечня показателей</w:t>
      </w:r>
      <w:bookmarkEnd w:id="49"/>
    </w:p>
    <w:p w:rsidR="00CF3EC4" w:rsidRPr="00CF3EC4" w:rsidRDefault="00CF3EC4" w:rsidP="00CF3EC4">
      <w:pPr>
        <w:ind w:right="-1" w:firstLine="567"/>
        <w:rPr>
          <w:rFonts w:ascii="Liberation Serif" w:hAnsi="Liberation Serif"/>
          <w:i/>
        </w:rPr>
      </w:pPr>
    </w:p>
    <w:p w:rsidR="00CF3EC4" w:rsidRPr="00CF3EC4" w:rsidRDefault="00CF3EC4" w:rsidP="00CF3EC4">
      <w:pPr>
        <w:ind w:right="-1" w:firstLine="567"/>
        <w:jc w:val="both"/>
        <w:rPr>
          <w:rFonts w:ascii="Liberation Serif" w:eastAsiaTheme="minorHAnsi" w:hAnsi="Liberation Serif"/>
          <w:lang w:eastAsia="en-US"/>
        </w:rPr>
      </w:pPr>
      <w:r w:rsidRPr="00CF3EC4">
        <w:rPr>
          <w:rFonts w:ascii="Liberation Serif" w:eastAsiaTheme="minorHAnsi" w:hAnsi="Liberation Serif"/>
          <w:lang w:eastAsia="en-US"/>
        </w:rPr>
        <w:t xml:space="preserve">1. </w:t>
      </w:r>
      <w:proofErr w:type="gramStart"/>
      <w:r w:rsidRPr="00CF3EC4">
        <w:rPr>
          <w:rFonts w:ascii="Liberation Serif" w:eastAsiaTheme="minorHAnsi" w:hAnsi="Liberation Serif"/>
          <w:lang w:eastAsia="en-US"/>
        </w:rPr>
        <w:t xml:space="preserve">Предмет нормирования </w:t>
      </w:r>
      <w:r>
        <w:rPr>
          <w:rFonts w:ascii="Liberation Serif" w:hAnsi="Liberation Serif"/>
          <w:iCs/>
        </w:rPr>
        <w:t>нормы градостроительного проектирования</w:t>
      </w:r>
      <w:r w:rsidRPr="00CF3EC4">
        <w:rPr>
          <w:rFonts w:ascii="Liberation Serif" w:eastAsiaTheme="minorHAnsi" w:hAnsi="Liberation Serif"/>
          <w:lang w:eastAsia="en-US"/>
        </w:rPr>
        <w:t xml:space="preserve"> в </w:t>
      </w:r>
      <w:r>
        <w:rPr>
          <w:rFonts w:ascii="Liberation Serif" w:eastAsiaTheme="minorHAnsi" w:hAnsi="Liberation Serif"/>
          <w:lang w:eastAsia="en-US"/>
        </w:rPr>
        <w:t>Г</w:t>
      </w:r>
      <w:r>
        <w:rPr>
          <w:rFonts w:ascii="Liberation Serif" w:hAnsi="Liberation Serif"/>
        </w:rPr>
        <w:t>радостроительного кодекса</w:t>
      </w:r>
      <w:r w:rsidRPr="00E94634">
        <w:rPr>
          <w:rFonts w:ascii="Liberation Serif" w:hAnsi="Liberation Serif"/>
        </w:rPr>
        <w:t xml:space="preserve"> Р</w:t>
      </w:r>
      <w:r>
        <w:rPr>
          <w:rFonts w:ascii="Liberation Serif" w:hAnsi="Liberation Serif"/>
        </w:rPr>
        <w:t xml:space="preserve">оссийской </w:t>
      </w:r>
      <w:r w:rsidRPr="00E94634">
        <w:rPr>
          <w:rFonts w:ascii="Liberation Serif" w:hAnsi="Liberation Serif"/>
        </w:rPr>
        <w:t>Ф</w:t>
      </w:r>
      <w:r>
        <w:rPr>
          <w:rFonts w:ascii="Liberation Serif" w:hAnsi="Liberation Serif"/>
        </w:rPr>
        <w:t xml:space="preserve">едерации </w:t>
      </w:r>
      <w:r w:rsidRPr="00CF3EC4">
        <w:rPr>
          <w:rFonts w:ascii="Liberation Serif" w:eastAsiaTheme="minorHAnsi" w:hAnsi="Liberation Serif"/>
          <w:lang w:eastAsia="en-US"/>
        </w:rPr>
        <w:t xml:space="preserve">определен в части содержания карт планируемого размещения объектов местного значения в составе ДТП и содержит перечень областей, к которым относятся объекты местного значения, в отношении которых, в свою очередь, устанавливаются показатели минимально допустимого уровня обеспеченности </w:t>
      </w:r>
      <w:r w:rsidRPr="00CF3EC4">
        <w:rPr>
          <w:rFonts w:ascii="Liberation Serif" w:eastAsiaTheme="minorHAnsi" w:hAnsi="Liberation Serif"/>
          <w:lang w:eastAsia="en-US"/>
        </w:rPr>
        <w:lastRenderedPageBreak/>
        <w:t>населения и показатели максимально допустимого уровня их территориальной доступности для населения.</w:t>
      </w:r>
      <w:proofErr w:type="gramEnd"/>
    </w:p>
    <w:p w:rsidR="00CF3EC4" w:rsidRPr="00CF3EC4" w:rsidRDefault="00CF3EC4" w:rsidP="00CF3EC4">
      <w:pPr>
        <w:ind w:right="-1" w:firstLine="567"/>
        <w:jc w:val="both"/>
        <w:rPr>
          <w:rFonts w:ascii="Liberation Serif" w:eastAsiaTheme="minorHAnsi" w:hAnsi="Liberation Serif"/>
          <w:lang w:eastAsia="en-US"/>
        </w:rPr>
      </w:pPr>
      <w:proofErr w:type="gramStart"/>
      <w:r w:rsidRPr="00CF3EC4">
        <w:rPr>
          <w:rFonts w:ascii="Liberation Serif" w:eastAsiaTheme="minorHAnsi" w:hAnsi="Liberation Serif"/>
          <w:lang w:eastAsia="en-US"/>
        </w:rPr>
        <w:t xml:space="preserve">Перечень областей, определенный </w:t>
      </w:r>
      <w:r>
        <w:rPr>
          <w:rFonts w:ascii="Liberation Serif" w:eastAsiaTheme="minorHAnsi" w:hAnsi="Liberation Serif"/>
          <w:lang w:eastAsia="en-US"/>
        </w:rPr>
        <w:t>Г</w:t>
      </w:r>
      <w:r>
        <w:rPr>
          <w:rFonts w:ascii="Liberation Serif" w:hAnsi="Liberation Serif"/>
        </w:rPr>
        <w:t>радостроительного кодекса</w:t>
      </w:r>
      <w:r w:rsidRPr="00E94634">
        <w:rPr>
          <w:rFonts w:ascii="Liberation Serif" w:hAnsi="Liberation Serif"/>
        </w:rPr>
        <w:t xml:space="preserve"> Р</w:t>
      </w:r>
      <w:r>
        <w:rPr>
          <w:rFonts w:ascii="Liberation Serif" w:hAnsi="Liberation Serif"/>
        </w:rPr>
        <w:t xml:space="preserve">оссийской </w:t>
      </w:r>
      <w:r w:rsidRPr="00E94634">
        <w:rPr>
          <w:rFonts w:ascii="Liberation Serif" w:hAnsi="Liberation Serif"/>
        </w:rPr>
        <w:t>Ф</w:t>
      </w:r>
      <w:r>
        <w:rPr>
          <w:rFonts w:ascii="Liberation Serif" w:hAnsi="Liberation Serif"/>
        </w:rPr>
        <w:t>едерации</w:t>
      </w:r>
      <w:r w:rsidRPr="00CF3EC4">
        <w:rPr>
          <w:rFonts w:ascii="Liberation Serif" w:eastAsiaTheme="minorHAnsi" w:hAnsi="Liberation Serif"/>
          <w:lang w:eastAsia="en-US"/>
        </w:rPr>
        <w:t xml:space="preserve"> (части 3 статьи 14, пункт 1 части 3 статьи 19, пункт 1 части 5 статьи 23), для которых могут быть установлены расчетные показатели объектов, является открытым и допускает расширение за счет "иных" областей, относящихся к сфере полномочий субъектов Российской Федерации и полномочий муниципальных образований различных типов.</w:t>
      </w:r>
      <w:proofErr w:type="gramEnd"/>
    </w:p>
    <w:p w:rsidR="00CF3EC4" w:rsidRPr="00CF3EC4" w:rsidRDefault="00CF3EC4" w:rsidP="00CF3EC4">
      <w:pPr>
        <w:ind w:right="-1" w:firstLine="567"/>
        <w:jc w:val="both"/>
        <w:rPr>
          <w:rFonts w:ascii="Liberation Serif" w:eastAsiaTheme="minorHAnsi" w:hAnsi="Liberation Serif"/>
          <w:lang w:eastAsia="en-US"/>
        </w:rPr>
      </w:pPr>
      <w:proofErr w:type="gramStart"/>
      <w:r>
        <w:rPr>
          <w:rFonts w:ascii="Liberation Serif" w:eastAsiaTheme="minorHAnsi" w:hAnsi="Liberation Serif"/>
          <w:lang w:eastAsia="en-US"/>
        </w:rPr>
        <w:t xml:space="preserve">В соответствии с пунктом </w:t>
      </w:r>
      <w:r w:rsidRPr="00CF3EC4">
        <w:rPr>
          <w:rFonts w:ascii="Liberation Serif" w:eastAsiaTheme="minorHAnsi" w:hAnsi="Liberation Serif"/>
          <w:lang w:eastAsia="en-US"/>
        </w:rPr>
        <w:t>2 разд.</w:t>
      </w:r>
      <w:r w:rsidRPr="00CF3EC4">
        <w:rPr>
          <w:rFonts w:ascii="Liberation Serif" w:eastAsiaTheme="minorHAnsi" w:hAnsi="Liberation Serif"/>
          <w:lang w:val="en-US" w:eastAsia="en-US"/>
        </w:rPr>
        <w:t>V</w:t>
      </w:r>
      <w:r w:rsidRPr="00CF3EC4">
        <w:rPr>
          <w:rFonts w:ascii="Liberation Serif" w:eastAsiaTheme="minorHAnsi" w:hAnsi="Liberation Serif"/>
          <w:lang w:eastAsia="en-US"/>
        </w:rPr>
        <w:t xml:space="preserve"> Методических рекомендаций по подготовке нормативов градостроительного проектирования предмет нормирования </w:t>
      </w:r>
      <w:r>
        <w:rPr>
          <w:rFonts w:ascii="Liberation Serif" w:hAnsi="Liberation Serif"/>
          <w:iCs/>
        </w:rPr>
        <w:t>нормы градостроительного проектирования</w:t>
      </w:r>
      <w:r w:rsidRPr="00CF3EC4">
        <w:rPr>
          <w:rFonts w:ascii="Liberation Serif" w:eastAsiaTheme="minorHAnsi" w:hAnsi="Liberation Serif"/>
          <w:lang w:eastAsia="en-US"/>
        </w:rPr>
        <w:t xml:space="preserve"> сформирован в виде перечня областей нормирования путем сопоставления соответствующих положений </w:t>
      </w:r>
      <w:r>
        <w:rPr>
          <w:rFonts w:ascii="Liberation Serif" w:eastAsiaTheme="minorHAnsi" w:hAnsi="Liberation Serif"/>
          <w:lang w:eastAsia="en-US"/>
        </w:rPr>
        <w:t>Г</w:t>
      </w:r>
      <w:r>
        <w:rPr>
          <w:rFonts w:ascii="Liberation Serif" w:hAnsi="Liberation Serif"/>
        </w:rPr>
        <w:t>радостроительного кодекса</w:t>
      </w:r>
      <w:r w:rsidRPr="00E94634">
        <w:rPr>
          <w:rFonts w:ascii="Liberation Serif" w:hAnsi="Liberation Serif"/>
        </w:rPr>
        <w:t xml:space="preserve"> Р</w:t>
      </w:r>
      <w:r>
        <w:rPr>
          <w:rFonts w:ascii="Liberation Serif" w:hAnsi="Liberation Serif"/>
        </w:rPr>
        <w:t xml:space="preserve">оссийской </w:t>
      </w:r>
      <w:r w:rsidRPr="00E94634">
        <w:rPr>
          <w:rFonts w:ascii="Liberation Serif" w:hAnsi="Liberation Serif"/>
        </w:rPr>
        <w:t>Ф</w:t>
      </w:r>
      <w:r>
        <w:rPr>
          <w:rFonts w:ascii="Liberation Serif" w:hAnsi="Liberation Serif"/>
        </w:rPr>
        <w:t xml:space="preserve">едерации </w:t>
      </w:r>
      <w:r w:rsidRPr="00CF3EC4">
        <w:rPr>
          <w:rFonts w:ascii="Liberation Serif" w:eastAsiaTheme="minorHAnsi" w:hAnsi="Liberation Serif"/>
          <w:lang w:eastAsia="en-US"/>
        </w:rPr>
        <w:t xml:space="preserve">и положений федерального законодательства, определяющих полномочия субъектов Российской Федерации (статья 26.3 Закона N 184-ФЗ) и полномочия </w:t>
      </w:r>
      <w:r>
        <w:rPr>
          <w:rFonts w:ascii="Liberation Serif" w:eastAsiaTheme="minorHAnsi" w:hAnsi="Liberation Serif"/>
          <w:lang w:eastAsia="en-US"/>
        </w:rPr>
        <w:t>органа местного самоуправления</w:t>
      </w:r>
      <w:r w:rsidRPr="00CF3EC4">
        <w:rPr>
          <w:rFonts w:ascii="Liberation Serif" w:eastAsiaTheme="minorHAnsi" w:hAnsi="Liberation Serif"/>
          <w:lang w:eastAsia="en-US"/>
        </w:rPr>
        <w:t xml:space="preserve"> (статьи 14, 14.1, 15, 15.1;</w:t>
      </w:r>
      <w:proofErr w:type="gramEnd"/>
      <w:r w:rsidRPr="00CF3EC4">
        <w:rPr>
          <w:rFonts w:ascii="Liberation Serif" w:eastAsiaTheme="minorHAnsi" w:hAnsi="Liberation Serif"/>
          <w:lang w:eastAsia="en-US"/>
        </w:rPr>
        <w:t xml:space="preserve"> </w:t>
      </w:r>
      <w:proofErr w:type="gramStart"/>
      <w:r w:rsidRPr="00CF3EC4">
        <w:rPr>
          <w:rFonts w:ascii="Liberation Serif" w:eastAsiaTheme="minorHAnsi" w:hAnsi="Liberation Serif"/>
          <w:lang w:eastAsia="en-US"/>
        </w:rPr>
        <w:t>16, 16.1, 17 Закона N 131-ФЗ).</w:t>
      </w:r>
      <w:proofErr w:type="gramEnd"/>
    </w:p>
    <w:p w:rsidR="00CF3EC4" w:rsidRPr="00CF3EC4" w:rsidRDefault="00CF3EC4" w:rsidP="00CF3EC4">
      <w:pPr>
        <w:ind w:right="-1" w:firstLine="567"/>
        <w:jc w:val="both"/>
        <w:rPr>
          <w:rFonts w:ascii="Liberation Serif" w:eastAsiaTheme="minorHAnsi" w:hAnsi="Liberation Serif"/>
          <w:lang w:eastAsia="en-US"/>
        </w:rPr>
      </w:pPr>
      <w:r w:rsidRPr="00CF3EC4">
        <w:rPr>
          <w:rFonts w:ascii="Liberation Serif" w:eastAsiaTheme="minorHAnsi" w:hAnsi="Liberation Serif"/>
          <w:lang w:eastAsia="en-US"/>
        </w:rPr>
        <w:t xml:space="preserve">2. Для каждой области нормирования </w:t>
      </w:r>
      <w:r>
        <w:rPr>
          <w:rFonts w:ascii="Liberation Serif" w:hAnsi="Liberation Serif"/>
          <w:iCs/>
        </w:rPr>
        <w:t>нормы градостроительного проектирования</w:t>
      </w:r>
      <w:r w:rsidRPr="00CF3EC4">
        <w:rPr>
          <w:rFonts w:ascii="Liberation Serif" w:eastAsiaTheme="minorHAnsi" w:hAnsi="Liberation Serif"/>
          <w:lang w:eastAsia="en-US"/>
        </w:rPr>
        <w:t xml:space="preserve"> могут быть определены несколько показателей минимально допустимого уровня обеспеченности объектами и максимально допустимого уровня территориальной доступности таких объектов с указанием размерности каждого показателя. В соответствии с каждым показателем предусматривается рекомендуемый перечень из одного или нескольких объектов, которые обеспечивают достижение нормируемого показателя.</w:t>
      </w:r>
    </w:p>
    <w:p w:rsidR="00CF3EC4" w:rsidRPr="00CF3EC4" w:rsidRDefault="00CF3EC4" w:rsidP="00CF3EC4">
      <w:pPr>
        <w:ind w:right="-1" w:firstLine="567"/>
        <w:jc w:val="both"/>
        <w:rPr>
          <w:rFonts w:ascii="Liberation Serif" w:eastAsiaTheme="minorHAnsi" w:hAnsi="Liberation Serif"/>
          <w:lang w:eastAsia="en-US"/>
        </w:rPr>
      </w:pPr>
      <w:r w:rsidRPr="00CF3EC4">
        <w:rPr>
          <w:rFonts w:ascii="Liberation Serif" w:eastAsiaTheme="minorHAnsi" w:hAnsi="Liberation Serif"/>
          <w:lang w:eastAsia="en-US"/>
        </w:rPr>
        <w:t xml:space="preserve">Рекомендуемый перечень показателей объектов местного значения, подлежащих нормированию в соответствии с полномочиями органов государственной власти субъекта Российской Федерации и </w:t>
      </w:r>
      <w:r>
        <w:rPr>
          <w:rFonts w:ascii="Liberation Serif" w:eastAsiaTheme="minorHAnsi" w:hAnsi="Liberation Serif"/>
          <w:lang w:eastAsia="en-US"/>
        </w:rPr>
        <w:t>органа местного самоуправления</w:t>
      </w:r>
      <w:r w:rsidRPr="00CF3EC4">
        <w:rPr>
          <w:rFonts w:ascii="Liberation Serif" w:eastAsiaTheme="minorHAnsi" w:hAnsi="Liberation Serif"/>
          <w:lang w:eastAsia="en-US"/>
        </w:rPr>
        <w:t xml:space="preserve"> всех уровней, приведен в приложении №</w:t>
      </w:r>
      <w:r>
        <w:rPr>
          <w:rFonts w:ascii="Liberation Serif" w:eastAsiaTheme="minorHAnsi" w:hAnsi="Liberation Serif"/>
          <w:lang w:eastAsia="en-US"/>
        </w:rPr>
        <w:t xml:space="preserve"> </w:t>
      </w:r>
      <w:r w:rsidRPr="00CF3EC4">
        <w:rPr>
          <w:rFonts w:ascii="Liberation Serif" w:eastAsiaTheme="minorHAnsi" w:hAnsi="Liberation Serif"/>
          <w:lang w:eastAsia="en-US"/>
        </w:rPr>
        <w:t>4 к Методическим рекомендациям по подготовке нормативов градостроительного проектирования.</w:t>
      </w:r>
    </w:p>
    <w:p w:rsidR="00CF3EC4" w:rsidRPr="00CF3EC4" w:rsidRDefault="00CF3EC4" w:rsidP="00CF3EC4">
      <w:pPr>
        <w:ind w:right="-1" w:firstLine="567"/>
        <w:jc w:val="both"/>
        <w:rPr>
          <w:rFonts w:ascii="Liberation Serif" w:eastAsiaTheme="minorHAnsi" w:hAnsi="Liberation Serif"/>
          <w:lang w:eastAsia="en-US"/>
        </w:rPr>
      </w:pPr>
      <w:proofErr w:type="gramStart"/>
      <w:r w:rsidRPr="00CF3EC4">
        <w:rPr>
          <w:rFonts w:ascii="Liberation Serif" w:eastAsiaTheme="minorHAnsi" w:hAnsi="Liberation Serif"/>
          <w:lang w:eastAsia="en-US"/>
        </w:rPr>
        <w:t xml:space="preserve">Показатели минимально допустимого уровня обеспеченности объектами регионального и местного значения и максимально допустимого уровня доступности таких объектов в конкретных </w:t>
      </w:r>
      <w:r>
        <w:rPr>
          <w:rFonts w:ascii="Liberation Serif" w:hAnsi="Liberation Serif"/>
          <w:iCs/>
        </w:rPr>
        <w:t>нормы градостроительного проектирования</w:t>
      </w:r>
      <w:r w:rsidRPr="00CF3EC4">
        <w:rPr>
          <w:rFonts w:ascii="Liberation Serif" w:eastAsiaTheme="minorHAnsi" w:hAnsi="Liberation Serif"/>
          <w:lang w:eastAsia="en-US"/>
        </w:rPr>
        <w:t xml:space="preserve"> рекомендуется использовать на основании анализа положений документов стратегического планирования, к которым относятся:</w:t>
      </w:r>
      <w:proofErr w:type="gramEnd"/>
      <w:r w:rsidRPr="00CF3EC4">
        <w:rPr>
          <w:rFonts w:ascii="Liberation Serif" w:eastAsiaTheme="minorHAnsi" w:hAnsi="Liberation Serif"/>
          <w:lang w:eastAsia="en-US"/>
        </w:rPr>
        <w:t xml:space="preserve"> СПР, стратегия и прогноз социально-экономического развития субъекта Российской Федерации, бюджетный прогноз субъекта Российской Федерации на долгосрочный период, государственные программы субъекта Российской Федерации, стратегия и прогноз социально-экономического развития муниципального образования на среднесрочный или долгосрочный период, бюджетный прогноз муниципального образования, муниципальные программы. Также необходимо учитывать планы реализации национальных проектов, инвестиционные программы субъектов естественных монополий, комплексный план модернизации и расширения магистральной инфраструктуры на период до 2024 года и иные документы стратегического планирования и прогнозирования.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3. Перечень областей нормирования, для которых установлены показатели минимально допустимого уровня обеспеченности населения объектами соответствующего значения и показатели максимально допустимого уровня их территориальной доступности для населения:</w:t>
      </w:r>
    </w:p>
    <w:p w:rsidR="00CF3EC4" w:rsidRPr="00CF3EC4" w:rsidRDefault="00CF3EC4" w:rsidP="00CF3EC4">
      <w:pPr>
        <w:ind w:right="-1" w:firstLine="567"/>
        <w:jc w:val="both"/>
        <w:rPr>
          <w:rFonts w:ascii="Liberation Serif" w:hAnsi="Liberation Serif"/>
          <w:bCs/>
        </w:rPr>
      </w:pPr>
      <w:r w:rsidRPr="00CF3EC4">
        <w:rPr>
          <w:rFonts w:ascii="Liberation Serif" w:hAnsi="Liberation Serif"/>
          <w:bCs/>
        </w:rPr>
        <w:t xml:space="preserve">Основные области нормирования в соответствии с </w:t>
      </w:r>
      <w:r>
        <w:rPr>
          <w:rFonts w:ascii="Liberation Serif" w:eastAsiaTheme="minorHAnsi" w:hAnsi="Liberation Serif"/>
          <w:lang w:eastAsia="en-US"/>
        </w:rPr>
        <w:t>Г</w:t>
      </w:r>
      <w:r>
        <w:rPr>
          <w:rFonts w:ascii="Liberation Serif" w:hAnsi="Liberation Serif"/>
        </w:rPr>
        <w:t>радостроительным кодексом</w:t>
      </w:r>
      <w:r w:rsidRPr="00E94634">
        <w:rPr>
          <w:rFonts w:ascii="Liberation Serif" w:hAnsi="Liberation Serif"/>
        </w:rPr>
        <w:t xml:space="preserve"> Р</w:t>
      </w:r>
      <w:r>
        <w:rPr>
          <w:rFonts w:ascii="Liberation Serif" w:hAnsi="Liberation Serif"/>
        </w:rPr>
        <w:t xml:space="preserve">оссийской </w:t>
      </w:r>
      <w:r w:rsidRPr="00E94634">
        <w:rPr>
          <w:rFonts w:ascii="Liberation Serif" w:hAnsi="Liberation Serif"/>
        </w:rPr>
        <w:t>Ф</w:t>
      </w:r>
      <w:r>
        <w:rPr>
          <w:rFonts w:ascii="Liberation Serif" w:hAnsi="Liberation Serif"/>
        </w:rPr>
        <w:t>едерации</w:t>
      </w:r>
      <w:r w:rsidRPr="00CF3EC4">
        <w:rPr>
          <w:rFonts w:ascii="Liberation Serif" w:hAnsi="Liberation Serif"/>
          <w:bCs/>
        </w:rPr>
        <w:t>:</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электро-, тепл</w:t>
      </w:r>
      <w:proofErr w:type="gramStart"/>
      <w:r w:rsidRPr="00CF3EC4">
        <w:rPr>
          <w:rFonts w:ascii="Liberation Serif" w:hAnsi="Liberation Serif"/>
        </w:rPr>
        <w:t>о-</w:t>
      </w:r>
      <w:proofErr w:type="gramEnd"/>
      <w:r w:rsidRPr="00CF3EC4">
        <w:rPr>
          <w:rFonts w:ascii="Liberation Serif" w:hAnsi="Liberation Serif"/>
        </w:rPr>
        <w:t>, газо- и водоснабжение населения, водоотведение;</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автомобильные дороги местного значения;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объекты благоустройства территории;</w:t>
      </w:r>
    </w:p>
    <w:p w:rsidR="00CF3EC4" w:rsidRPr="00CF3EC4" w:rsidRDefault="00CF3EC4" w:rsidP="00CF3EC4">
      <w:pPr>
        <w:ind w:right="-1" w:firstLine="567"/>
        <w:jc w:val="both"/>
        <w:rPr>
          <w:rFonts w:ascii="Liberation Serif" w:hAnsi="Liberation Serif"/>
          <w:bCs/>
        </w:rPr>
      </w:pPr>
      <w:r w:rsidRPr="00CF3EC4">
        <w:rPr>
          <w:rFonts w:ascii="Liberation Serif" w:hAnsi="Liberation Serif"/>
          <w:bCs/>
        </w:rPr>
        <w:t>Иные области в соответствии с полномочиями:</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организация отдыха детей в каникулярное время;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организация библиотечного облуживания местного уровня;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создание и поддержка муниципальных музеев;</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организация и поддержка учреждений культуры и искусства, организация услуг в сфере культуры;</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lastRenderedPageBreak/>
        <w:t>- создание условий для развития местного традиционного народного художественного творчества;</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создание условий для массового отдыха и обустройство мест массового отдыха населения;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участие в осуществлении деятельности по опеке и попечительству;</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организация транспортного обслуживания населения (общественный транспорт);</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содержание мест захоронения, организация ритуальных услуг;</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жилищное строительство, в том числе жилого фонда социального использования;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создание условий для обеспечения услугами связи, общественного питания, торговли и бытового обслуживания;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формирование и содержание архивных фондов муниципалитета;</w:t>
      </w:r>
    </w:p>
    <w:p w:rsidR="00CF3EC4" w:rsidRDefault="00CF3EC4" w:rsidP="00CF3EC4">
      <w:pPr>
        <w:ind w:right="-1" w:firstLine="567"/>
        <w:jc w:val="both"/>
        <w:rPr>
          <w:rFonts w:ascii="Liberation Serif" w:hAnsi="Liberation Serif"/>
        </w:rPr>
      </w:pPr>
      <w:r w:rsidRPr="00CF3EC4">
        <w:rPr>
          <w:rFonts w:ascii="Liberation Serif" w:hAnsi="Liberation Serif"/>
        </w:rPr>
        <w:t>- осуществление полномочий в области обращения с животными, в том числе с животными без владельцев.</w:t>
      </w:r>
    </w:p>
    <w:p w:rsidR="00CF3EC4" w:rsidRPr="00CF3EC4" w:rsidRDefault="00CF3EC4" w:rsidP="00CF3EC4">
      <w:pPr>
        <w:ind w:right="-1" w:firstLine="567"/>
        <w:jc w:val="both"/>
        <w:rPr>
          <w:rFonts w:ascii="Liberation Serif" w:hAnsi="Liberation Serif"/>
        </w:rPr>
      </w:pPr>
    </w:p>
    <w:p w:rsidR="00CF3EC4" w:rsidRPr="00CF3EC4" w:rsidRDefault="00CF3EC4" w:rsidP="00CF3EC4">
      <w:pPr>
        <w:pStyle w:val="S0"/>
        <w:ind w:right="-1" w:firstLine="0"/>
        <w:jc w:val="center"/>
        <w:outlineLvl w:val="2"/>
        <w:rPr>
          <w:rFonts w:ascii="Liberation Serif" w:hAnsi="Liberation Serif"/>
          <w:iCs/>
        </w:rPr>
      </w:pPr>
      <w:bookmarkStart w:id="50" w:name="_Toc81500492"/>
      <w:r w:rsidRPr="00CF3EC4">
        <w:rPr>
          <w:rFonts w:ascii="Liberation Serif" w:hAnsi="Liberation Serif"/>
          <w:iCs/>
        </w:rPr>
        <w:t>2.2.2 Обоснование (в том числе расчеты)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w:t>
      </w:r>
      <w:bookmarkEnd w:id="50"/>
    </w:p>
    <w:p w:rsidR="00CF3EC4" w:rsidRPr="00CF3EC4" w:rsidRDefault="00CF3EC4" w:rsidP="00CF3EC4">
      <w:pPr>
        <w:tabs>
          <w:tab w:val="left" w:pos="709"/>
        </w:tabs>
        <w:ind w:firstLine="709"/>
        <w:jc w:val="both"/>
        <w:rPr>
          <w:rFonts w:ascii="Liberation Serif" w:hAnsi="Liberation Serif"/>
        </w:rPr>
      </w:pPr>
    </w:p>
    <w:p w:rsidR="00CF3EC4" w:rsidRPr="00CF3EC4" w:rsidRDefault="00CF3EC4" w:rsidP="00CF3EC4">
      <w:pPr>
        <w:ind w:firstLine="567"/>
        <w:outlineLvl w:val="3"/>
        <w:rPr>
          <w:rFonts w:ascii="Liberation Serif" w:hAnsi="Liberation Serif"/>
          <w:bCs/>
        </w:rPr>
      </w:pPr>
      <w:bookmarkStart w:id="51" w:name="_Toc81500493"/>
      <w:r w:rsidRPr="00CF3EC4">
        <w:rPr>
          <w:rFonts w:ascii="Liberation Serif" w:hAnsi="Liberation Serif"/>
          <w:bCs/>
        </w:rPr>
        <w:t>2.2.2.1. Электро-, тепл</w:t>
      </w:r>
      <w:proofErr w:type="gramStart"/>
      <w:r w:rsidRPr="00CF3EC4">
        <w:rPr>
          <w:rFonts w:ascii="Liberation Serif" w:hAnsi="Liberation Serif"/>
          <w:bCs/>
        </w:rPr>
        <w:t>о-</w:t>
      </w:r>
      <w:proofErr w:type="gramEnd"/>
      <w:r w:rsidRPr="00CF3EC4">
        <w:rPr>
          <w:rFonts w:ascii="Liberation Serif" w:hAnsi="Liberation Serif"/>
          <w:bCs/>
        </w:rPr>
        <w:t>, газо- и водоснабжение населения, водоотведение</w:t>
      </w:r>
      <w:bookmarkEnd w:id="51"/>
    </w:p>
    <w:p w:rsidR="00CF3EC4" w:rsidRPr="00CF3EC4" w:rsidRDefault="00CF3EC4" w:rsidP="00CF3EC4">
      <w:pPr>
        <w:ind w:right="-1" w:firstLine="567"/>
        <w:jc w:val="both"/>
        <w:rPr>
          <w:rFonts w:ascii="Liberation Serif" w:hAnsi="Liberation Serif"/>
          <w:iCs/>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а) Объекты электроснабжения</w:t>
      </w:r>
    </w:p>
    <w:p w:rsidR="00CF3EC4" w:rsidRPr="00CF3EC4" w:rsidRDefault="00CF3EC4" w:rsidP="00CF3EC4">
      <w:pPr>
        <w:ind w:right="-1" w:firstLine="567"/>
        <w:jc w:val="both"/>
        <w:rPr>
          <w:rFonts w:ascii="Liberation Serif" w:hAnsi="Liberation Serif"/>
        </w:rPr>
      </w:pPr>
      <w:bookmarkStart w:id="52" w:name="dst101994"/>
      <w:bookmarkEnd w:id="52"/>
      <w:r w:rsidRPr="00CF3EC4">
        <w:rPr>
          <w:rFonts w:ascii="Liberation Serif" w:hAnsi="Liberation Serif"/>
        </w:rPr>
        <w:t>1. В соответствии с приложением Л СП 42.13330.2016 допускается принимать укрупненные показатели электропотребления. Расчетная мощность определена в соответствии с действующими отраслевыми нормами законодательства по электроснабжению.</w:t>
      </w:r>
    </w:p>
    <w:p w:rsidR="00CF3EC4" w:rsidRPr="00CF3EC4" w:rsidRDefault="00CF3EC4" w:rsidP="00CF3EC4">
      <w:pPr>
        <w:ind w:right="-1" w:firstLine="567"/>
        <w:jc w:val="both"/>
        <w:rPr>
          <w:rFonts w:ascii="Liberation Serif" w:hAnsi="Liberation Serif"/>
        </w:rPr>
      </w:pPr>
      <w:bookmarkStart w:id="53" w:name="dst101995"/>
      <w:bookmarkEnd w:id="53"/>
      <w:r w:rsidRPr="00CF3EC4">
        <w:rPr>
          <w:rFonts w:ascii="Liberation Serif" w:hAnsi="Liberation Serif"/>
        </w:rPr>
        <w:t xml:space="preserve">2. В соответствии с условиями РД 34.20.185-94 расчетная электрическая нагрузка квартир </w:t>
      </w:r>
      <w:proofErr w:type="spellStart"/>
      <w:r w:rsidRPr="00CF3EC4">
        <w:rPr>
          <w:rFonts w:ascii="Liberation Serif" w:hAnsi="Liberation Serif"/>
        </w:rPr>
        <w:t>Р</w:t>
      </w:r>
      <w:r w:rsidRPr="00CF3EC4">
        <w:rPr>
          <w:rFonts w:ascii="Liberation Serif" w:hAnsi="Liberation Serif"/>
          <w:vertAlign w:val="subscript"/>
        </w:rPr>
        <w:t>кв</w:t>
      </w:r>
      <w:proofErr w:type="spellEnd"/>
      <w:r w:rsidRPr="00CF3EC4">
        <w:rPr>
          <w:rFonts w:ascii="Liberation Serif" w:hAnsi="Liberation Serif"/>
        </w:rPr>
        <w:t>, кВт, приведенная к вводу жилого дома, определяется по формуле:</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p>
    <w:p w:rsidR="00CF3EC4" w:rsidRPr="00CF3EC4" w:rsidRDefault="00CF3EC4" w:rsidP="00CF3EC4">
      <w:pPr>
        <w:ind w:right="-1" w:firstLine="567"/>
        <w:jc w:val="center"/>
        <w:rPr>
          <w:rFonts w:ascii="Liberation Serif" w:hAnsi="Liberation Serif"/>
        </w:rPr>
      </w:pPr>
      <w:bookmarkStart w:id="54" w:name="dst101996"/>
      <w:bookmarkEnd w:id="54"/>
      <w:proofErr w:type="spellStart"/>
      <w:r w:rsidRPr="00CF3EC4">
        <w:rPr>
          <w:rFonts w:ascii="Liberation Serif" w:hAnsi="Liberation Serif"/>
        </w:rPr>
        <w:t>P</w:t>
      </w:r>
      <w:r w:rsidRPr="00CF3EC4">
        <w:rPr>
          <w:rFonts w:ascii="Liberation Serif" w:hAnsi="Liberation Serif"/>
          <w:vertAlign w:val="subscript"/>
        </w:rPr>
        <w:t>кв</w:t>
      </w:r>
      <w:proofErr w:type="spellEnd"/>
      <w:r w:rsidRPr="00CF3EC4">
        <w:rPr>
          <w:rFonts w:ascii="Liberation Serif" w:hAnsi="Liberation Serif"/>
        </w:rPr>
        <w:t xml:space="preserve"> = </w:t>
      </w:r>
      <w:proofErr w:type="spellStart"/>
      <w:r w:rsidRPr="00CF3EC4">
        <w:rPr>
          <w:rFonts w:ascii="Liberation Serif" w:hAnsi="Liberation Serif"/>
        </w:rPr>
        <w:t>P</w:t>
      </w:r>
      <w:r w:rsidRPr="00CF3EC4">
        <w:rPr>
          <w:rFonts w:ascii="Liberation Serif" w:hAnsi="Liberation Serif"/>
          <w:vertAlign w:val="subscript"/>
        </w:rPr>
        <w:t>кв</w:t>
      </w:r>
      <w:proofErr w:type="gramStart"/>
      <w:r w:rsidRPr="00CF3EC4">
        <w:rPr>
          <w:rFonts w:ascii="Liberation Serif" w:hAnsi="Liberation Serif"/>
          <w:vertAlign w:val="subscript"/>
        </w:rPr>
        <w:t>.у</w:t>
      </w:r>
      <w:proofErr w:type="gramEnd"/>
      <w:r w:rsidRPr="00CF3EC4">
        <w:rPr>
          <w:rFonts w:ascii="Liberation Serif" w:hAnsi="Liberation Serif"/>
          <w:vertAlign w:val="subscript"/>
        </w:rPr>
        <w:t>д</w:t>
      </w:r>
      <w:proofErr w:type="spellEnd"/>
      <w:r w:rsidRPr="00CF3EC4">
        <w:rPr>
          <w:rFonts w:ascii="Liberation Serif" w:hAnsi="Liberation Serif"/>
          <w:vertAlign w:val="subscript"/>
        </w:rPr>
        <w:t xml:space="preserve"> </w:t>
      </w:r>
      <w:r w:rsidRPr="00CF3EC4">
        <w:rPr>
          <w:rFonts w:ascii="Liberation Serif" w:hAnsi="Liberation Serif"/>
        </w:rPr>
        <w:t>x n,</w:t>
      </w:r>
    </w:p>
    <w:p w:rsidR="00CF3EC4" w:rsidRPr="00CF3EC4" w:rsidRDefault="00CF3EC4" w:rsidP="00CF3EC4">
      <w:pPr>
        <w:ind w:right="-1" w:firstLine="567"/>
        <w:jc w:val="both"/>
        <w:rPr>
          <w:rFonts w:ascii="Liberation Serif" w:hAnsi="Liberation Serif"/>
        </w:rPr>
      </w:pPr>
      <w:bookmarkStart w:id="55" w:name="dst101997"/>
      <w:bookmarkEnd w:id="55"/>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bookmarkStart w:id="56" w:name="dst101998"/>
      <w:bookmarkEnd w:id="56"/>
      <w:proofErr w:type="spellStart"/>
      <w:r w:rsidRPr="00CF3EC4">
        <w:rPr>
          <w:rFonts w:ascii="Liberation Serif" w:hAnsi="Liberation Serif"/>
        </w:rPr>
        <w:t>P</w:t>
      </w:r>
      <w:r w:rsidRPr="00CF3EC4">
        <w:rPr>
          <w:rFonts w:ascii="Liberation Serif" w:hAnsi="Liberation Serif"/>
          <w:vertAlign w:val="subscript"/>
        </w:rPr>
        <w:t>кв</w:t>
      </w:r>
      <w:proofErr w:type="gramStart"/>
      <w:r w:rsidRPr="00CF3EC4">
        <w:rPr>
          <w:rFonts w:ascii="Liberation Serif" w:hAnsi="Liberation Serif"/>
          <w:vertAlign w:val="subscript"/>
        </w:rPr>
        <w:t>.у</w:t>
      </w:r>
      <w:proofErr w:type="gramEnd"/>
      <w:r w:rsidRPr="00CF3EC4">
        <w:rPr>
          <w:rFonts w:ascii="Liberation Serif" w:hAnsi="Liberation Serif"/>
          <w:vertAlign w:val="subscript"/>
        </w:rPr>
        <w:t>д</w:t>
      </w:r>
      <w:proofErr w:type="spellEnd"/>
      <w:r w:rsidRPr="00CF3EC4">
        <w:rPr>
          <w:rFonts w:ascii="Liberation Serif" w:hAnsi="Liberation Serif"/>
          <w:vertAlign w:val="subscript"/>
        </w:rPr>
        <w:t xml:space="preserve"> </w:t>
      </w:r>
      <w:r w:rsidRPr="00CF3EC4">
        <w:rPr>
          <w:rFonts w:ascii="Liberation Serif" w:hAnsi="Liberation Serif"/>
        </w:rPr>
        <w:t xml:space="preserve">- удельная расчетная электрическая нагрузка </w:t>
      </w:r>
      <w:proofErr w:type="spellStart"/>
      <w:r w:rsidRPr="00CF3EC4">
        <w:rPr>
          <w:rFonts w:ascii="Liberation Serif" w:hAnsi="Liberation Serif"/>
        </w:rPr>
        <w:t>электроприемников</w:t>
      </w:r>
      <w:proofErr w:type="spellEnd"/>
      <w:r w:rsidRPr="00CF3EC4">
        <w:rPr>
          <w:rFonts w:ascii="Liberation Serif" w:hAnsi="Liberation Serif"/>
        </w:rPr>
        <w:t xml:space="preserve"> квартир (домов), кВт/квартира;</w:t>
      </w:r>
    </w:p>
    <w:p w:rsidR="00CF3EC4" w:rsidRPr="00CF3EC4" w:rsidRDefault="00CF3EC4" w:rsidP="00CF3EC4">
      <w:pPr>
        <w:ind w:right="-1" w:firstLine="567"/>
        <w:jc w:val="both"/>
        <w:rPr>
          <w:rFonts w:ascii="Liberation Serif" w:hAnsi="Liberation Serif"/>
        </w:rPr>
      </w:pPr>
      <w:bookmarkStart w:id="57" w:name="dst101999"/>
      <w:bookmarkEnd w:id="57"/>
      <w:r w:rsidRPr="00CF3EC4">
        <w:rPr>
          <w:rFonts w:ascii="Liberation Serif" w:hAnsi="Liberation Serif"/>
        </w:rPr>
        <w:t>n - количество квартир.</w:t>
      </w:r>
    </w:p>
    <w:p w:rsidR="00CF3EC4" w:rsidRPr="00CF3EC4" w:rsidRDefault="00CF3EC4" w:rsidP="00CF3EC4">
      <w:pPr>
        <w:ind w:right="-1" w:firstLine="567"/>
        <w:jc w:val="both"/>
        <w:rPr>
          <w:rFonts w:ascii="Liberation Serif" w:hAnsi="Liberation Serif"/>
        </w:rPr>
      </w:pPr>
      <w:bookmarkStart w:id="58" w:name="dst102000"/>
      <w:bookmarkEnd w:id="58"/>
      <w:r w:rsidRPr="00CF3EC4">
        <w:rPr>
          <w:rFonts w:ascii="Liberation Serif" w:hAnsi="Liberation Serif"/>
        </w:rPr>
        <w:t>Удельная расчетная электрическая нагрузка квартир в соответствии с </w:t>
      </w:r>
      <w:hyperlink r:id="rId11" w:anchor="dst100075" w:history="1">
        <w:r w:rsidRPr="00CF3EC4">
          <w:rPr>
            <w:rFonts w:ascii="Liberation Serif" w:hAnsi="Liberation Serif"/>
          </w:rPr>
          <w:t>таблицей 2.1.1</w:t>
        </w:r>
      </w:hyperlink>
      <w:r w:rsidRPr="00CF3EC4">
        <w:rPr>
          <w:rFonts w:ascii="Liberation Serif" w:hAnsi="Liberation Serif"/>
        </w:rPr>
        <w:t>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CF3EC4" w:rsidRPr="00CF3EC4" w:rsidRDefault="00CF3EC4" w:rsidP="00CF3EC4">
      <w:pPr>
        <w:ind w:right="-1" w:firstLine="567"/>
        <w:jc w:val="both"/>
        <w:rPr>
          <w:rFonts w:ascii="Liberation Serif" w:hAnsi="Liberation Serif"/>
        </w:rPr>
      </w:pPr>
      <w:bookmarkStart w:id="59" w:name="dst102001"/>
      <w:bookmarkEnd w:id="59"/>
      <w:proofErr w:type="gramStart"/>
      <w:r w:rsidRPr="00CF3EC4">
        <w:rPr>
          <w:rFonts w:ascii="Liberation Serif" w:hAnsi="Liberation Serif"/>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CF3EC4">
        <w:rPr>
          <w:rFonts w:ascii="Liberation Serif" w:hAnsi="Liberation Serif"/>
        </w:rPr>
        <w:t xml:space="preserve"> При этом увеличение удельной нагрузки не может превышать 25% значений, приведенных в таблице.</w:t>
      </w:r>
    </w:p>
    <w:p w:rsidR="00CF3EC4" w:rsidRPr="00CF3EC4" w:rsidRDefault="00CF3EC4" w:rsidP="00CF3EC4">
      <w:pPr>
        <w:ind w:right="-1" w:firstLine="567"/>
        <w:jc w:val="both"/>
        <w:rPr>
          <w:rFonts w:ascii="Liberation Serif" w:hAnsi="Liberation Serif"/>
        </w:rPr>
      </w:pPr>
      <w:bookmarkStart w:id="60" w:name="dst102002"/>
      <w:bookmarkEnd w:id="60"/>
      <w:r w:rsidRPr="00CF3EC4">
        <w:rPr>
          <w:rFonts w:ascii="Liberation Serif" w:hAnsi="Liberation Serif"/>
        </w:rPr>
        <w:t>Нагрузку коттеджей следует определять, как для квартир соответствующей площади по </w:t>
      </w:r>
      <w:hyperlink r:id="rId12" w:anchor="dst100082" w:history="1">
        <w:r w:rsidRPr="00CF3EC4">
          <w:rPr>
            <w:rFonts w:ascii="Liberation Serif" w:hAnsi="Liberation Serif"/>
          </w:rPr>
          <w:t>пункту 1 таблицы 2.1.1</w:t>
        </w:r>
      </w:hyperlink>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bookmarkStart w:id="61" w:name="dst102003"/>
      <w:bookmarkEnd w:id="61"/>
      <w:r w:rsidRPr="00CF3EC4">
        <w:rPr>
          <w:rFonts w:ascii="Liberation Serif" w:hAnsi="Liberation Serif"/>
        </w:rPr>
        <w:t>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anchor="dst100330" w:history="1">
        <w:r w:rsidRPr="00CF3EC4">
          <w:rPr>
            <w:rFonts w:ascii="Liberation Serif" w:hAnsi="Liberation Serif"/>
          </w:rPr>
          <w:t>таблице 2.2.1</w:t>
        </w:r>
      </w:hyperlink>
      <w:r w:rsidRPr="00CF3EC4">
        <w:rPr>
          <w:rFonts w:ascii="Liberation Serif" w:hAnsi="Liberation Serif"/>
        </w:rPr>
        <w:t>. Все нагрузки умножаются на коэффициенты участия в максимуме нагрузки по </w:t>
      </w:r>
      <w:hyperlink r:id="rId14" w:anchor="dst100464" w:history="1">
        <w:r w:rsidRPr="00CF3EC4">
          <w:rPr>
            <w:rFonts w:ascii="Liberation Serif" w:hAnsi="Liberation Serif"/>
          </w:rPr>
          <w:t>таблице 2.3.1</w:t>
        </w:r>
      </w:hyperlink>
      <w:r w:rsidRPr="00CF3EC4">
        <w:rPr>
          <w:rFonts w:ascii="Liberation Serif" w:hAnsi="Liberation Serif"/>
        </w:rPr>
        <w:t> Инструкции. Коэффициенты выбираются исходя из типа потребителей, имеющих максимальную нагрузку из всех подключаемых к линии.</w:t>
      </w:r>
    </w:p>
    <w:p w:rsidR="00CF3EC4" w:rsidRPr="00CF3EC4" w:rsidRDefault="00CF3EC4" w:rsidP="00CF3EC4">
      <w:pPr>
        <w:ind w:right="-1" w:firstLine="567"/>
        <w:jc w:val="both"/>
        <w:rPr>
          <w:rFonts w:ascii="Liberation Serif" w:hAnsi="Liberation Serif"/>
        </w:rPr>
      </w:pPr>
      <w:bookmarkStart w:id="62" w:name="dst102004"/>
      <w:bookmarkEnd w:id="62"/>
      <w:r w:rsidRPr="00CF3EC4">
        <w:rPr>
          <w:rFonts w:ascii="Liberation Serif" w:hAnsi="Liberation Serif"/>
        </w:rPr>
        <w:t xml:space="preserve">Общий вид формулы для определения расчетной нагрузки линии 0,4 </w:t>
      </w:r>
      <w:proofErr w:type="spellStart"/>
      <w:r w:rsidRPr="00CF3EC4">
        <w:rPr>
          <w:rFonts w:ascii="Liberation Serif" w:hAnsi="Liberation Serif"/>
        </w:rPr>
        <w:t>кВ</w:t>
      </w:r>
      <w:proofErr w:type="spellEnd"/>
      <w:r w:rsidRPr="00CF3EC4">
        <w:rPr>
          <w:rFonts w:ascii="Liberation Serif" w:hAnsi="Liberation Serif"/>
        </w:rPr>
        <w:t xml:space="preserve">, </w:t>
      </w:r>
      <w:proofErr w:type="spellStart"/>
      <w:r w:rsidRPr="00CF3EC4">
        <w:rPr>
          <w:rFonts w:ascii="Liberation Serif" w:hAnsi="Liberation Serif"/>
        </w:rPr>
        <w:t>Pр</w:t>
      </w:r>
      <w:proofErr w:type="gramStart"/>
      <w:r w:rsidRPr="00CF3EC4">
        <w:rPr>
          <w:rFonts w:ascii="Liberation Serif" w:hAnsi="Liberation Serif"/>
        </w:rPr>
        <w:t>.л</w:t>
      </w:r>
      <w:proofErr w:type="spellEnd"/>
      <w:proofErr w:type="gramEnd"/>
      <w:r w:rsidRPr="00CF3EC4">
        <w:rPr>
          <w:rFonts w:ascii="Liberation Serif" w:hAnsi="Liberation Serif"/>
        </w:rPr>
        <w:t>, кВт:</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p>
    <w:p w:rsidR="00CF3EC4" w:rsidRPr="00CF3EC4" w:rsidRDefault="00CF3EC4" w:rsidP="00CF3EC4">
      <w:pPr>
        <w:ind w:right="-1" w:firstLine="567"/>
        <w:jc w:val="center"/>
        <w:rPr>
          <w:rFonts w:ascii="Liberation Serif" w:hAnsi="Liberation Serif"/>
        </w:rPr>
      </w:pPr>
      <w:bookmarkStart w:id="63" w:name="dst102005"/>
      <w:bookmarkEnd w:id="63"/>
      <w:r w:rsidRPr="00CF3EC4">
        <w:rPr>
          <w:rFonts w:ascii="Liberation Serif" w:hAnsi="Liberation Serif"/>
          <w:noProof/>
        </w:rPr>
        <w:drawing>
          <wp:inline distT="0" distB="0" distL="0" distR="0">
            <wp:extent cx="1566107"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332" cy="237099"/>
                    </a:xfrm>
                    <a:prstGeom prst="rect">
                      <a:avLst/>
                    </a:prstGeom>
                    <a:noFill/>
                    <a:ln>
                      <a:noFill/>
                    </a:ln>
                  </pic:spPr>
                </pic:pic>
              </a:graphicData>
            </a:graphic>
          </wp:inline>
        </w:drawing>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bookmarkStart w:id="64" w:name="dst102006"/>
      <w:bookmarkEnd w:id="64"/>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bookmarkStart w:id="65" w:name="dst102007"/>
      <w:bookmarkEnd w:id="65"/>
      <w:proofErr w:type="spellStart"/>
      <w:proofErr w:type="gramStart"/>
      <w:r w:rsidRPr="00CF3EC4">
        <w:rPr>
          <w:rFonts w:ascii="Liberation Serif" w:hAnsi="Liberation Serif"/>
        </w:rPr>
        <w:t>P</w:t>
      </w:r>
      <w:proofErr w:type="gramEnd"/>
      <w:r w:rsidRPr="00CF3EC4">
        <w:rPr>
          <w:rFonts w:ascii="Liberation Serif" w:hAnsi="Liberation Serif"/>
        </w:rPr>
        <w:t>зд</w:t>
      </w:r>
      <w:proofErr w:type="spellEnd"/>
      <w:r w:rsidRPr="00CF3EC4">
        <w:rPr>
          <w:rFonts w:ascii="Liberation Serif" w:hAnsi="Liberation Serif"/>
        </w:rPr>
        <w:t xml:space="preserve"> </w:t>
      </w:r>
      <w:proofErr w:type="spellStart"/>
      <w:r w:rsidRPr="00CF3EC4">
        <w:rPr>
          <w:rFonts w:ascii="Liberation Serif" w:hAnsi="Liberation Serif"/>
        </w:rPr>
        <w:t>max</w:t>
      </w:r>
      <w:proofErr w:type="spellEnd"/>
      <w:r w:rsidRPr="00CF3EC4">
        <w:rPr>
          <w:rFonts w:ascii="Liberation Serif" w:hAnsi="Liberation Serif"/>
        </w:rPr>
        <w:t xml:space="preserve"> - наибольшая нагрузка здания из числа зданий, питаемых по линии, кВт;</w:t>
      </w:r>
    </w:p>
    <w:p w:rsidR="00CF3EC4" w:rsidRPr="00CF3EC4" w:rsidRDefault="00CF3EC4" w:rsidP="00CF3EC4">
      <w:pPr>
        <w:ind w:right="-1" w:firstLine="567"/>
        <w:jc w:val="both"/>
        <w:rPr>
          <w:rFonts w:ascii="Liberation Serif" w:hAnsi="Liberation Serif"/>
        </w:rPr>
      </w:pPr>
      <w:bookmarkStart w:id="66" w:name="dst102008"/>
      <w:bookmarkEnd w:id="66"/>
      <w:proofErr w:type="spellStart"/>
      <w:proofErr w:type="gramStart"/>
      <w:r w:rsidRPr="00CF3EC4">
        <w:rPr>
          <w:rFonts w:ascii="Liberation Serif" w:hAnsi="Liberation Serif"/>
        </w:rPr>
        <w:lastRenderedPageBreak/>
        <w:t>P</w:t>
      </w:r>
      <w:proofErr w:type="gramEnd"/>
      <w:r w:rsidRPr="00CF3EC4">
        <w:rPr>
          <w:rFonts w:ascii="Liberation Serif" w:hAnsi="Liberation Serif"/>
        </w:rPr>
        <w:t>здi</w:t>
      </w:r>
      <w:proofErr w:type="spellEnd"/>
      <w:r w:rsidRPr="00CF3EC4">
        <w:rPr>
          <w:rFonts w:ascii="Liberation Serif" w:hAnsi="Liberation Serif"/>
        </w:rPr>
        <w:t xml:space="preserve"> - расчетные нагрузки других зданий, питаемых по линии, кВт;</w:t>
      </w:r>
    </w:p>
    <w:p w:rsidR="00CF3EC4" w:rsidRPr="00CF3EC4" w:rsidRDefault="00CF3EC4" w:rsidP="00CF3EC4">
      <w:pPr>
        <w:ind w:right="-1" w:firstLine="567"/>
        <w:jc w:val="both"/>
        <w:rPr>
          <w:rFonts w:ascii="Liberation Serif" w:hAnsi="Liberation Serif"/>
        </w:rPr>
      </w:pPr>
      <w:bookmarkStart w:id="67" w:name="dst102009"/>
      <w:bookmarkEnd w:id="67"/>
      <w:proofErr w:type="spellStart"/>
      <w:r w:rsidRPr="00CF3EC4">
        <w:rPr>
          <w:rFonts w:ascii="Liberation Serif" w:hAnsi="Liberation Serif"/>
        </w:rPr>
        <w:t>k</w:t>
      </w:r>
      <w:proofErr w:type="gramStart"/>
      <w:r w:rsidRPr="00CF3EC4">
        <w:rPr>
          <w:rFonts w:ascii="Liberation Serif" w:hAnsi="Liberation Serif"/>
        </w:rPr>
        <w:t>у</w:t>
      </w:r>
      <w:proofErr w:type="gramEnd"/>
      <w:r w:rsidRPr="00CF3EC4">
        <w:rPr>
          <w:rFonts w:ascii="Liberation Serif" w:hAnsi="Liberation Serif"/>
        </w:rPr>
        <w:t>i</w:t>
      </w:r>
      <w:proofErr w:type="spellEnd"/>
      <w:r w:rsidRPr="00CF3EC4">
        <w:rPr>
          <w:rFonts w:ascii="Liberation Serif" w:hAnsi="Liberation Serif"/>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F3EC4">
        <w:rPr>
          <w:rFonts w:ascii="Liberation Serif" w:hAnsi="Liberation Serif"/>
        </w:rPr>
        <w:t>электроприемников</w:t>
      </w:r>
      <w:proofErr w:type="spellEnd"/>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bookmarkStart w:id="68" w:name="dst102010"/>
      <w:bookmarkEnd w:id="68"/>
      <w:r w:rsidRPr="00CF3EC4">
        <w:rPr>
          <w:rFonts w:ascii="Liberation Serif" w:hAnsi="Liberation Serif"/>
        </w:rPr>
        <w:t>4.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CF3EC4" w:rsidRPr="00CF3EC4" w:rsidRDefault="00CF3EC4" w:rsidP="00CF3EC4">
      <w:pPr>
        <w:ind w:right="-1" w:firstLine="567"/>
        <w:jc w:val="both"/>
        <w:rPr>
          <w:rFonts w:ascii="Liberation Serif" w:hAnsi="Liberation Serif"/>
          <w:iCs/>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б) Объекты теплоснабжения</w:t>
      </w:r>
    </w:p>
    <w:p w:rsidR="00CF3EC4" w:rsidRPr="00CF3EC4" w:rsidRDefault="00CF3EC4" w:rsidP="00CF3EC4">
      <w:pPr>
        <w:ind w:right="-1" w:firstLine="567"/>
        <w:jc w:val="both"/>
        <w:rPr>
          <w:rFonts w:ascii="Liberation Serif" w:hAnsi="Liberation Serif"/>
        </w:rPr>
      </w:pPr>
      <w:bookmarkStart w:id="69" w:name="dst102019"/>
      <w:bookmarkEnd w:id="69"/>
      <w:r w:rsidRPr="00CF3EC4">
        <w:rPr>
          <w:rFonts w:ascii="Liberation Serif" w:hAnsi="Liberation Serif"/>
        </w:rPr>
        <w:t>1. 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CF3EC4" w:rsidRPr="00CF3EC4" w:rsidRDefault="00CF3EC4" w:rsidP="00CF3EC4">
      <w:pPr>
        <w:ind w:right="-1" w:firstLine="567"/>
        <w:jc w:val="both"/>
        <w:rPr>
          <w:rFonts w:ascii="Liberation Serif" w:hAnsi="Liberation Serif"/>
        </w:rPr>
      </w:pPr>
      <w:bookmarkStart w:id="70" w:name="dst102020"/>
      <w:bookmarkEnd w:id="70"/>
      <w:r w:rsidRPr="00CF3EC4">
        <w:rPr>
          <w:rFonts w:ascii="Liberation Serif" w:hAnsi="Liberation Serif"/>
        </w:rPr>
        <w:t>2.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CF3EC4" w:rsidRPr="00CF3EC4" w:rsidRDefault="00CF3EC4" w:rsidP="00CF3EC4">
      <w:pPr>
        <w:ind w:right="-1" w:firstLine="567"/>
        <w:jc w:val="both"/>
        <w:rPr>
          <w:rFonts w:ascii="Liberation Serif" w:hAnsi="Liberation Serif"/>
        </w:rPr>
      </w:pPr>
      <w:bookmarkStart w:id="71" w:name="dst102021"/>
      <w:bookmarkEnd w:id="71"/>
      <w:r w:rsidRPr="00CF3EC4">
        <w:rPr>
          <w:rFonts w:ascii="Liberation Serif" w:hAnsi="Liberation Serif"/>
        </w:rPr>
        <w:t>3. Показатели для расчетов приняты согласно СП 131.13330.2018:</w:t>
      </w:r>
    </w:p>
    <w:p w:rsidR="00CF3EC4" w:rsidRPr="00CF3EC4" w:rsidRDefault="00CF3EC4" w:rsidP="00CF3EC4">
      <w:pPr>
        <w:ind w:right="-1" w:firstLine="567"/>
        <w:jc w:val="both"/>
        <w:rPr>
          <w:rFonts w:ascii="Liberation Serif" w:hAnsi="Liberation Serif"/>
        </w:rPr>
      </w:pPr>
      <w:bookmarkStart w:id="72" w:name="dst102022"/>
      <w:bookmarkEnd w:id="72"/>
      <w:r w:rsidRPr="00CF3EC4">
        <w:rPr>
          <w:rFonts w:ascii="Liberation Serif" w:hAnsi="Liberation Serif"/>
        </w:rPr>
        <w:t xml:space="preserve">- температура холодной (водопроводной воды) в летний период </w:t>
      </w:r>
      <w:proofErr w:type="spellStart"/>
      <w:r w:rsidRPr="00CF3EC4">
        <w:rPr>
          <w:rFonts w:ascii="Liberation Serif" w:hAnsi="Liberation Serif"/>
        </w:rPr>
        <w:t>tx.л</w:t>
      </w:r>
      <w:proofErr w:type="spellEnd"/>
      <w:r w:rsidRPr="00CF3EC4">
        <w:rPr>
          <w:rFonts w:ascii="Liberation Serif" w:hAnsi="Liberation Serif"/>
        </w:rPr>
        <w:t>. = +15 °C;</w:t>
      </w:r>
    </w:p>
    <w:p w:rsidR="00CF3EC4" w:rsidRPr="00CF3EC4" w:rsidRDefault="00CF3EC4" w:rsidP="00CF3EC4">
      <w:pPr>
        <w:ind w:right="-1" w:firstLine="567"/>
        <w:jc w:val="both"/>
        <w:rPr>
          <w:rFonts w:ascii="Liberation Serif" w:hAnsi="Liberation Serif"/>
        </w:rPr>
      </w:pPr>
      <w:bookmarkStart w:id="73" w:name="dst102023"/>
      <w:bookmarkEnd w:id="73"/>
      <w:r w:rsidRPr="00CF3EC4">
        <w:rPr>
          <w:rFonts w:ascii="Liberation Serif" w:hAnsi="Liberation Serif"/>
        </w:rPr>
        <w:t xml:space="preserve">- температура холодной (водопроводной воды) в зимний и переходный периоды года </w:t>
      </w:r>
      <w:proofErr w:type="spellStart"/>
      <w:r w:rsidRPr="00CF3EC4">
        <w:rPr>
          <w:rFonts w:ascii="Liberation Serif" w:hAnsi="Liberation Serif"/>
        </w:rPr>
        <w:t>tx.з</w:t>
      </w:r>
      <w:proofErr w:type="spellEnd"/>
      <w:r w:rsidRPr="00CF3EC4">
        <w:rPr>
          <w:rFonts w:ascii="Liberation Serif" w:hAnsi="Liberation Serif"/>
        </w:rPr>
        <w:t>. = +5 °C;</w:t>
      </w:r>
    </w:p>
    <w:p w:rsidR="00CF3EC4" w:rsidRPr="00CF3EC4" w:rsidRDefault="00CF3EC4" w:rsidP="00CF3EC4">
      <w:pPr>
        <w:ind w:right="-1" w:firstLine="567"/>
        <w:jc w:val="both"/>
        <w:rPr>
          <w:rFonts w:ascii="Liberation Serif" w:hAnsi="Liberation Serif"/>
        </w:rPr>
      </w:pPr>
      <w:bookmarkStart w:id="74" w:name="dst102024"/>
      <w:bookmarkEnd w:id="74"/>
      <w:r w:rsidRPr="00CF3EC4">
        <w:rPr>
          <w:rFonts w:ascii="Liberation Serif" w:hAnsi="Liberation Serif"/>
        </w:rPr>
        <w:t xml:space="preserve">- температура горячей воды в системе горячего водоснабжения </w:t>
      </w:r>
      <w:proofErr w:type="spellStart"/>
      <w:r w:rsidRPr="00CF3EC4">
        <w:rPr>
          <w:rFonts w:ascii="Liberation Serif" w:hAnsi="Liberation Serif"/>
        </w:rPr>
        <w:t>tr</w:t>
      </w:r>
      <w:proofErr w:type="spellEnd"/>
      <w:r w:rsidRPr="00CF3EC4">
        <w:rPr>
          <w:rFonts w:ascii="Liberation Serif" w:hAnsi="Liberation Serif"/>
        </w:rPr>
        <w:t>. = +55 °C.</w:t>
      </w:r>
    </w:p>
    <w:p w:rsidR="00CF3EC4" w:rsidRPr="00CF3EC4" w:rsidRDefault="00CF3EC4" w:rsidP="00CF3EC4">
      <w:pPr>
        <w:ind w:right="-1" w:firstLine="567"/>
        <w:jc w:val="both"/>
        <w:rPr>
          <w:rFonts w:ascii="Liberation Serif" w:hAnsi="Liberation Serif"/>
        </w:rPr>
      </w:pPr>
      <w:bookmarkStart w:id="75" w:name="dst102025"/>
      <w:bookmarkEnd w:id="75"/>
      <w:r w:rsidRPr="00CF3EC4">
        <w:rPr>
          <w:rFonts w:ascii="Liberation Serif" w:hAnsi="Liberation Serif"/>
        </w:rPr>
        <w:t>4.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определяются:</w:t>
      </w:r>
    </w:p>
    <w:p w:rsidR="00CF3EC4" w:rsidRPr="00CF3EC4" w:rsidRDefault="00CF3EC4" w:rsidP="00CF3EC4">
      <w:pPr>
        <w:ind w:right="-1" w:firstLine="567"/>
        <w:jc w:val="both"/>
        <w:rPr>
          <w:rFonts w:ascii="Liberation Serif" w:hAnsi="Liberation Serif"/>
        </w:rPr>
      </w:pPr>
      <w:bookmarkStart w:id="76" w:name="dst102026"/>
      <w:bookmarkEnd w:id="76"/>
      <w:r w:rsidRPr="00CF3EC4">
        <w:rPr>
          <w:rFonts w:ascii="Liberation Serif" w:hAnsi="Liberation Serif"/>
        </w:rPr>
        <w:t>- поправочный коэффициент </w:t>
      </w:r>
      <w:r w:rsidRPr="00CF3EC4">
        <w:rPr>
          <w:rFonts w:ascii="Liberation Serif" w:hAnsi="Liberation Serif"/>
          <w:noProof/>
        </w:rPr>
        <w:drawing>
          <wp:inline distT="0" distB="0" distL="0" distR="0">
            <wp:extent cx="112011" cy="1320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401" cy="136077"/>
                    </a:xfrm>
                    <a:prstGeom prst="rect">
                      <a:avLst/>
                    </a:prstGeom>
                    <a:noFill/>
                    <a:ln>
                      <a:noFill/>
                    </a:ln>
                  </pic:spPr>
                </pic:pic>
              </a:graphicData>
            </a:graphic>
          </wp:inline>
        </w:drawing>
      </w:r>
      <w:r w:rsidRPr="00CF3EC4">
        <w:rPr>
          <w:rFonts w:ascii="Liberation Serif" w:hAnsi="Liberation Serif"/>
        </w:rPr>
        <w:t> на изменение величины отопительной характеристики здания при температуре отличной от -30 °C;</w:t>
      </w:r>
    </w:p>
    <w:p w:rsidR="00CF3EC4" w:rsidRPr="00CF3EC4" w:rsidRDefault="00CF3EC4" w:rsidP="00CF3EC4">
      <w:pPr>
        <w:ind w:right="-1" w:firstLine="567"/>
        <w:jc w:val="both"/>
        <w:rPr>
          <w:rFonts w:ascii="Liberation Serif" w:hAnsi="Liberation Serif"/>
        </w:rPr>
      </w:pPr>
      <w:bookmarkStart w:id="77" w:name="dst102027"/>
      <w:bookmarkEnd w:id="77"/>
      <w:r w:rsidRPr="00CF3EC4">
        <w:rPr>
          <w:rFonts w:ascii="Liberation Serif" w:hAnsi="Liberation Serif"/>
        </w:rPr>
        <w:t>- коэффициент </w:t>
      </w:r>
      <w:r w:rsidRPr="00CF3EC4">
        <w:rPr>
          <w:rFonts w:ascii="Liberation Serif" w:hAnsi="Liberation Serif"/>
          <w:noProof/>
        </w:rPr>
        <w:drawing>
          <wp:inline distT="0" distB="0" distL="0" distR="0">
            <wp:extent cx="109538" cy="18393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731" cy="185937"/>
                    </a:xfrm>
                    <a:prstGeom prst="rect">
                      <a:avLst/>
                    </a:prstGeom>
                    <a:noFill/>
                    <a:ln>
                      <a:noFill/>
                    </a:ln>
                  </pic:spPr>
                </pic:pic>
              </a:graphicData>
            </a:graphic>
          </wp:inline>
        </w:drawing>
      </w:r>
      <w:r w:rsidRPr="00CF3EC4">
        <w:rPr>
          <w:rFonts w:ascii="Liberation Serif" w:hAnsi="Liberation Serif"/>
        </w:rPr>
        <w:t xml:space="preserve">, учитывающий снижение средней часовой нагрузки </w:t>
      </w:r>
      <w:r>
        <w:rPr>
          <w:rFonts w:ascii="Liberation Serif" w:hAnsi="Liberation Serif"/>
        </w:rPr>
        <w:t xml:space="preserve">горячее водоснабжение (далее – </w:t>
      </w:r>
      <w:r w:rsidRPr="00CF3EC4">
        <w:rPr>
          <w:rFonts w:ascii="Liberation Serif" w:hAnsi="Liberation Serif"/>
        </w:rPr>
        <w:t>ГВС</w:t>
      </w:r>
      <w:r>
        <w:rPr>
          <w:rFonts w:ascii="Liberation Serif" w:hAnsi="Liberation Serif"/>
        </w:rPr>
        <w:t>)</w:t>
      </w:r>
      <w:r w:rsidRPr="00CF3EC4">
        <w:rPr>
          <w:rFonts w:ascii="Liberation Serif" w:hAnsi="Liberation Serif"/>
        </w:rPr>
        <w:t xml:space="preserve"> в неотопительный период по отношению к отопительному периоду: 1,0 для предприятий, 0,8 - для жилищно-коммунального сектора;</w:t>
      </w:r>
    </w:p>
    <w:p w:rsidR="00CF3EC4" w:rsidRPr="00CF3EC4" w:rsidRDefault="00CF3EC4" w:rsidP="00CF3EC4">
      <w:pPr>
        <w:ind w:right="-1" w:firstLine="567"/>
        <w:jc w:val="both"/>
        <w:rPr>
          <w:rFonts w:ascii="Liberation Serif" w:hAnsi="Liberation Serif"/>
        </w:rPr>
      </w:pPr>
      <w:bookmarkStart w:id="78" w:name="dst102028"/>
      <w:bookmarkEnd w:id="78"/>
      <w:r w:rsidRPr="00CF3EC4">
        <w:rPr>
          <w:rFonts w:ascii="Liberation Serif" w:hAnsi="Liberation Serif"/>
        </w:rPr>
        <w:t>- коэффициент k, учитывающий теплоотдачу в помещения от трубопроводов системы ГВС: 1,1 - для предприятий и 1,2 - для жилищно-коммунального сектора;</w:t>
      </w:r>
    </w:p>
    <w:p w:rsidR="00CF3EC4" w:rsidRPr="00CF3EC4" w:rsidRDefault="00CF3EC4" w:rsidP="00CF3EC4">
      <w:pPr>
        <w:ind w:right="-1" w:firstLine="567"/>
        <w:jc w:val="both"/>
        <w:rPr>
          <w:rFonts w:ascii="Liberation Serif" w:hAnsi="Liberation Serif"/>
        </w:rPr>
      </w:pPr>
      <w:bookmarkStart w:id="79" w:name="dst102029"/>
      <w:bookmarkEnd w:id="79"/>
      <w:r w:rsidRPr="00CF3EC4">
        <w:rPr>
          <w:rFonts w:ascii="Liberation Serif" w:hAnsi="Liberation Serif"/>
        </w:rPr>
        <w:t xml:space="preserve">- коэффициент b, учитывающий максимально-часовой расход тепла на ГВС по отношению к среднечасовому расходу тепла на ГВС, принимается </w:t>
      </w:r>
      <w:proofErr w:type="gramStart"/>
      <w:r w:rsidRPr="00CF3EC4">
        <w:rPr>
          <w:rFonts w:ascii="Liberation Serif" w:hAnsi="Liberation Serif"/>
        </w:rPr>
        <w:t>равным</w:t>
      </w:r>
      <w:proofErr w:type="gramEnd"/>
      <w:r w:rsidRPr="00CF3EC4">
        <w:rPr>
          <w:rFonts w:ascii="Liberation Serif" w:hAnsi="Liberation Serif"/>
        </w:rPr>
        <w:t>: 2,4 - для жилищного сектора, 2,0 - для других объектов;</w:t>
      </w:r>
    </w:p>
    <w:p w:rsidR="00CF3EC4" w:rsidRPr="00CF3EC4" w:rsidRDefault="00CF3EC4" w:rsidP="00CF3EC4">
      <w:pPr>
        <w:ind w:right="-1" w:firstLine="567"/>
        <w:jc w:val="both"/>
        <w:rPr>
          <w:rFonts w:ascii="Liberation Serif" w:hAnsi="Liberation Serif"/>
        </w:rPr>
      </w:pPr>
      <w:bookmarkStart w:id="80" w:name="dst102030"/>
      <w:bookmarkEnd w:id="80"/>
      <w:r w:rsidRPr="00CF3EC4">
        <w:rPr>
          <w:rFonts w:ascii="Liberation Serif" w:hAnsi="Liberation Serif"/>
        </w:rPr>
        <w:t>- c - удельная теплотворность воды, равная 4,187 кДж/(</w:t>
      </w:r>
      <w:proofErr w:type="gramStart"/>
      <w:r w:rsidRPr="00CF3EC4">
        <w:rPr>
          <w:rFonts w:ascii="Liberation Serif" w:hAnsi="Liberation Serif"/>
        </w:rPr>
        <w:t>кг</w:t>
      </w:r>
      <w:proofErr w:type="gramEnd"/>
      <w:r w:rsidRPr="00CF3EC4">
        <w:rPr>
          <w:rFonts w:ascii="Liberation Serif" w:hAnsi="Liberation Serif"/>
        </w:rPr>
        <w:t>*°C);</w:t>
      </w:r>
    </w:p>
    <w:p w:rsidR="00CF3EC4" w:rsidRPr="00CF3EC4" w:rsidRDefault="00CF3EC4" w:rsidP="00CF3EC4">
      <w:pPr>
        <w:ind w:right="-1" w:firstLine="567"/>
        <w:jc w:val="both"/>
        <w:rPr>
          <w:rFonts w:ascii="Liberation Serif" w:hAnsi="Liberation Serif"/>
        </w:rPr>
      </w:pPr>
      <w:bookmarkStart w:id="81" w:name="dst102031"/>
      <w:bookmarkEnd w:id="81"/>
      <w:r w:rsidRPr="00CF3EC4">
        <w:rPr>
          <w:rFonts w:ascii="Liberation Serif" w:hAnsi="Liberation Serif"/>
        </w:rPr>
        <w:t>- продолжительность отопительного периода Пот</w:t>
      </w:r>
      <w:proofErr w:type="gramStart"/>
      <w:r w:rsidRPr="00CF3EC4">
        <w:rPr>
          <w:rFonts w:ascii="Liberation Serif" w:hAnsi="Liberation Serif"/>
        </w:rPr>
        <w:t>.</w:t>
      </w:r>
      <w:proofErr w:type="gramEnd"/>
      <w:r w:rsidRPr="00CF3EC4">
        <w:rPr>
          <w:rFonts w:ascii="Liberation Serif" w:hAnsi="Liberation Serif"/>
        </w:rPr>
        <w:t xml:space="preserve"> - </w:t>
      </w:r>
      <w:proofErr w:type="gramStart"/>
      <w:r w:rsidRPr="00CF3EC4">
        <w:rPr>
          <w:rFonts w:ascii="Liberation Serif" w:hAnsi="Liberation Serif"/>
        </w:rPr>
        <w:t>к</w:t>
      </w:r>
      <w:proofErr w:type="gramEnd"/>
      <w:r w:rsidRPr="00CF3EC4">
        <w:rPr>
          <w:rFonts w:ascii="Liberation Serif" w:hAnsi="Liberation Serif"/>
        </w:rPr>
        <w:t xml:space="preserve">ол-во </w:t>
      </w:r>
      <w:proofErr w:type="spellStart"/>
      <w:r w:rsidRPr="00CF3EC4">
        <w:rPr>
          <w:rFonts w:ascii="Liberation Serif" w:hAnsi="Liberation Serif"/>
        </w:rPr>
        <w:t>сут</w:t>
      </w:r>
      <w:proofErr w:type="spellEnd"/>
      <w:r w:rsidRPr="00CF3EC4">
        <w:rPr>
          <w:rFonts w:ascii="Liberation Serif" w:hAnsi="Liberation Serif"/>
        </w:rPr>
        <w:t>. для региона;</w:t>
      </w:r>
    </w:p>
    <w:p w:rsidR="00CF3EC4" w:rsidRPr="00CF3EC4" w:rsidRDefault="00CF3EC4" w:rsidP="00CF3EC4">
      <w:pPr>
        <w:ind w:right="-1" w:firstLine="567"/>
        <w:jc w:val="both"/>
        <w:rPr>
          <w:rFonts w:ascii="Liberation Serif" w:hAnsi="Liberation Serif"/>
        </w:rPr>
      </w:pPr>
      <w:bookmarkStart w:id="82" w:name="dst102032"/>
      <w:bookmarkEnd w:id="82"/>
      <w:r w:rsidRPr="00CF3EC4">
        <w:rPr>
          <w:rFonts w:ascii="Liberation Serif" w:hAnsi="Liberation Serif"/>
        </w:rPr>
        <w:t xml:space="preserve">- продолжительность работы системы ГВС </w:t>
      </w:r>
      <w:proofErr w:type="spellStart"/>
      <w:r w:rsidRPr="00CF3EC4">
        <w:rPr>
          <w:rFonts w:ascii="Liberation Serif" w:hAnsi="Liberation Serif"/>
        </w:rPr>
        <w:t>Пгв</w:t>
      </w:r>
      <w:proofErr w:type="spellEnd"/>
      <w:r w:rsidRPr="00CF3EC4">
        <w:rPr>
          <w:rFonts w:ascii="Liberation Serif" w:hAnsi="Liberation Serif"/>
        </w:rPr>
        <w:t xml:space="preserve">. = 350 </w:t>
      </w:r>
      <w:proofErr w:type="spellStart"/>
      <w:r w:rsidRPr="00CF3EC4">
        <w:rPr>
          <w:rFonts w:ascii="Liberation Serif" w:hAnsi="Liberation Serif"/>
        </w:rPr>
        <w:t>сут</w:t>
      </w:r>
      <w:proofErr w:type="spellEnd"/>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bookmarkStart w:id="83" w:name="dst102033"/>
      <w:bookmarkEnd w:id="83"/>
      <w:r w:rsidRPr="00CF3EC4">
        <w:rPr>
          <w:rFonts w:ascii="Liberation Serif" w:hAnsi="Liberation Serif"/>
        </w:rPr>
        <w:t xml:space="preserve">- теплотворная способность природного газа </w:t>
      </w:r>
      <w:proofErr w:type="spellStart"/>
      <w:r w:rsidRPr="00CF3EC4">
        <w:rPr>
          <w:rFonts w:ascii="Liberation Serif" w:hAnsi="Liberation Serif"/>
        </w:rPr>
        <w:t>Qн.р.н</w:t>
      </w:r>
      <w:proofErr w:type="gramStart"/>
      <w:r w:rsidRPr="00CF3EC4">
        <w:rPr>
          <w:rFonts w:ascii="Liberation Serif" w:hAnsi="Liberation Serif"/>
        </w:rPr>
        <w:t>.т</w:t>
      </w:r>
      <w:proofErr w:type="spellEnd"/>
      <w:proofErr w:type="gramEnd"/>
      <w:r w:rsidRPr="00CF3EC4">
        <w:rPr>
          <w:rFonts w:ascii="Liberation Serif" w:hAnsi="Liberation Serif"/>
        </w:rPr>
        <w:t xml:space="preserve"> = 8000 ккал/нм3;</w:t>
      </w:r>
    </w:p>
    <w:p w:rsidR="00CF3EC4" w:rsidRPr="00CF3EC4" w:rsidRDefault="00CF3EC4" w:rsidP="00CF3EC4">
      <w:pPr>
        <w:ind w:right="-1" w:firstLine="567"/>
        <w:jc w:val="both"/>
        <w:rPr>
          <w:rFonts w:ascii="Liberation Serif" w:hAnsi="Liberation Serif"/>
        </w:rPr>
      </w:pPr>
      <w:bookmarkStart w:id="84" w:name="dst102034"/>
      <w:bookmarkEnd w:id="84"/>
      <w:r w:rsidRPr="00CF3EC4">
        <w:rPr>
          <w:rFonts w:ascii="Liberation Serif" w:hAnsi="Liberation Serif"/>
        </w:rPr>
        <w:t>- КПД котлов </w:t>
      </w:r>
      <w:r w:rsidRPr="00CF3EC4">
        <w:rPr>
          <w:rFonts w:ascii="Liberation Serif" w:hAnsi="Liberation Serif"/>
          <w:noProof/>
        </w:rPr>
        <w:drawing>
          <wp:inline distT="0" distB="0" distL="0" distR="0">
            <wp:extent cx="431497" cy="17494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812" cy="177098"/>
                    </a:xfrm>
                    <a:prstGeom prst="rect">
                      <a:avLst/>
                    </a:prstGeom>
                    <a:noFill/>
                    <a:ln>
                      <a:noFill/>
                    </a:ln>
                  </pic:spPr>
                </pic:pic>
              </a:graphicData>
            </a:graphic>
          </wp:inline>
        </w:drawing>
      </w:r>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bookmarkStart w:id="85" w:name="dst102035"/>
      <w:bookmarkEnd w:id="85"/>
      <w:r w:rsidRPr="00CF3EC4">
        <w:rPr>
          <w:rFonts w:ascii="Liberation Serif" w:hAnsi="Liberation Serif"/>
        </w:rPr>
        <w:t xml:space="preserve">5. Показатель максимально-часового расхода тепла на отопление </w:t>
      </w:r>
      <w:proofErr w:type="spellStart"/>
      <w:proofErr w:type="gramStart"/>
      <w:r w:rsidRPr="00CF3EC4">
        <w:rPr>
          <w:rFonts w:ascii="Liberation Serif" w:hAnsi="Liberation Serif"/>
        </w:rPr>
        <w:t>Q</w:t>
      </w:r>
      <w:proofErr w:type="gramEnd"/>
      <w:r w:rsidRPr="00CF3EC4">
        <w:rPr>
          <w:rFonts w:ascii="Liberation Serif" w:hAnsi="Liberation Serif"/>
        </w:rPr>
        <w:t>от.max</w:t>
      </w:r>
      <w:proofErr w:type="spellEnd"/>
      <w:r w:rsidRPr="00CF3EC4">
        <w:rPr>
          <w:rFonts w:ascii="Liberation Serif" w:hAnsi="Liberation Serif"/>
        </w:rPr>
        <w:t>. определяется по формуле: </w:t>
      </w:r>
    </w:p>
    <w:p w:rsidR="00CF3EC4" w:rsidRPr="00CF3EC4" w:rsidRDefault="00CF3EC4" w:rsidP="00CF3EC4">
      <w:pPr>
        <w:ind w:right="-1" w:firstLine="567"/>
        <w:jc w:val="center"/>
        <w:rPr>
          <w:rFonts w:ascii="Liberation Serif" w:hAnsi="Liberation Serif"/>
        </w:rPr>
      </w:pPr>
      <w:bookmarkStart w:id="86" w:name="dst102036"/>
      <w:bookmarkEnd w:id="86"/>
      <w:r w:rsidRPr="00CF3EC4">
        <w:rPr>
          <w:rFonts w:ascii="Liberation Serif" w:hAnsi="Liberation Serif"/>
          <w:noProof/>
        </w:rPr>
        <w:drawing>
          <wp:inline distT="0" distB="0" distL="0" distR="0">
            <wp:extent cx="2052637" cy="25930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3604" cy="273325"/>
                    </a:xfrm>
                    <a:prstGeom prst="rect">
                      <a:avLst/>
                    </a:prstGeom>
                    <a:noFill/>
                    <a:ln>
                      <a:noFill/>
                    </a:ln>
                  </pic:spPr>
                </pic:pic>
              </a:graphicData>
            </a:graphic>
          </wp:inline>
        </w:drawing>
      </w:r>
      <w:r w:rsidRPr="00CF3EC4">
        <w:rPr>
          <w:rFonts w:ascii="Liberation Serif" w:hAnsi="Liberation Serif"/>
        </w:rPr>
        <w:t>, Гкал/час,</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bookmarkStart w:id="87" w:name="dst102037"/>
      <w:bookmarkEnd w:id="87"/>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bookmarkStart w:id="88" w:name="dst102038"/>
      <w:bookmarkEnd w:id="88"/>
      <w:r w:rsidRPr="00CF3EC4">
        <w:rPr>
          <w:rFonts w:ascii="Liberation Serif" w:hAnsi="Liberation Serif"/>
          <w:noProof/>
        </w:rPr>
        <w:drawing>
          <wp:inline distT="0" distB="0" distL="0" distR="0">
            <wp:extent cx="119062" cy="14039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41" cy="142963"/>
                    </a:xfrm>
                    <a:prstGeom prst="rect">
                      <a:avLst/>
                    </a:prstGeom>
                    <a:noFill/>
                    <a:ln>
                      <a:noFill/>
                    </a:ln>
                  </pic:spPr>
                </pic:pic>
              </a:graphicData>
            </a:graphic>
          </wp:inline>
        </w:drawing>
      </w:r>
      <w:r w:rsidRPr="00CF3EC4">
        <w:rPr>
          <w:rFonts w:ascii="Liberation Serif" w:hAnsi="Liberation Serif"/>
        </w:rPr>
        <w:t> поправочный коэффициент на изменение величины отопительной характеристики зданий при температуре, отличной от -30 °C;</w:t>
      </w:r>
    </w:p>
    <w:p w:rsidR="00CF3EC4" w:rsidRPr="00CF3EC4" w:rsidRDefault="00CF3EC4" w:rsidP="00CF3EC4">
      <w:pPr>
        <w:ind w:right="-1" w:firstLine="567"/>
        <w:jc w:val="both"/>
        <w:rPr>
          <w:rFonts w:ascii="Liberation Serif" w:hAnsi="Liberation Serif"/>
        </w:rPr>
      </w:pPr>
      <w:bookmarkStart w:id="89" w:name="dst102039"/>
      <w:bookmarkEnd w:id="89"/>
      <w:r w:rsidRPr="00CF3EC4">
        <w:rPr>
          <w:rFonts w:ascii="Liberation Serif" w:hAnsi="Liberation Serif"/>
        </w:rPr>
        <w:t>V объем здания, м3;</w:t>
      </w:r>
    </w:p>
    <w:p w:rsidR="00CF3EC4" w:rsidRPr="00CF3EC4" w:rsidRDefault="00CF3EC4" w:rsidP="00CF3EC4">
      <w:pPr>
        <w:ind w:right="-1" w:firstLine="567"/>
        <w:jc w:val="both"/>
        <w:rPr>
          <w:rFonts w:ascii="Liberation Serif" w:hAnsi="Liberation Serif"/>
        </w:rPr>
      </w:pPr>
      <w:bookmarkStart w:id="90" w:name="dst102040"/>
      <w:bookmarkEnd w:id="90"/>
      <w:proofErr w:type="spellStart"/>
      <w:proofErr w:type="gramStart"/>
      <w:r w:rsidRPr="00CF3EC4">
        <w:rPr>
          <w:rFonts w:ascii="Liberation Serif" w:hAnsi="Liberation Serif"/>
        </w:rPr>
        <w:t>q</w:t>
      </w:r>
      <w:proofErr w:type="gramEnd"/>
      <w:r w:rsidRPr="00CF3EC4">
        <w:rPr>
          <w:rFonts w:ascii="Liberation Serif" w:hAnsi="Liberation Serif"/>
        </w:rPr>
        <w:t>от</w:t>
      </w:r>
      <w:proofErr w:type="spellEnd"/>
      <w:r w:rsidRPr="00CF3EC4">
        <w:rPr>
          <w:rFonts w:ascii="Liberation Serif" w:hAnsi="Liberation Serif"/>
        </w:rPr>
        <w:t>. удельная отопительная характеристика здания, ккал/(м3 · ч · °C);</w:t>
      </w:r>
    </w:p>
    <w:p w:rsidR="00CF3EC4" w:rsidRPr="00CF3EC4" w:rsidRDefault="00CF3EC4" w:rsidP="00CF3EC4">
      <w:pPr>
        <w:ind w:right="-1" w:firstLine="567"/>
        <w:jc w:val="both"/>
        <w:rPr>
          <w:rFonts w:ascii="Liberation Serif" w:hAnsi="Liberation Serif"/>
        </w:rPr>
      </w:pPr>
      <w:bookmarkStart w:id="91" w:name="dst102041"/>
      <w:bookmarkEnd w:id="91"/>
      <w:proofErr w:type="spellStart"/>
      <w:proofErr w:type="gramStart"/>
      <w:r w:rsidRPr="00CF3EC4">
        <w:rPr>
          <w:rFonts w:ascii="Liberation Serif" w:hAnsi="Liberation Serif"/>
        </w:rPr>
        <w:t>t</w:t>
      </w:r>
      <w:proofErr w:type="gramEnd"/>
      <w:r w:rsidRPr="00CF3EC4">
        <w:rPr>
          <w:rFonts w:ascii="Liberation Serif" w:hAnsi="Liberation Serif"/>
        </w:rPr>
        <w:t>вн</w:t>
      </w:r>
      <w:proofErr w:type="spellEnd"/>
      <w:r w:rsidRPr="00CF3EC4">
        <w:rPr>
          <w:rFonts w:ascii="Liberation Serif" w:hAnsi="Liberation Serif"/>
        </w:rPr>
        <w:t>. расчетная температура внутреннего воздуха, °C (от +5 до +20) &lt;*&gt;;</w:t>
      </w:r>
      <w:bookmarkStart w:id="92" w:name="dst102042"/>
      <w:bookmarkEnd w:id="92"/>
      <w:r w:rsidRPr="00CF3EC4">
        <w:rPr>
          <w:rFonts w:ascii="Liberation Serif" w:hAnsi="Liberation Serif"/>
        </w:rPr>
        <w:t> </w:t>
      </w:r>
    </w:p>
    <w:p w:rsidR="00CF3EC4" w:rsidRPr="00CF3EC4" w:rsidRDefault="00CF3EC4" w:rsidP="00CF3EC4">
      <w:pPr>
        <w:ind w:right="-1" w:firstLine="567"/>
        <w:jc w:val="both"/>
        <w:rPr>
          <w:rFonts w:ascii="Liberation Serif" w:hAnsi="Liberation Serif"/>
        </w:rPr>
      </w:pPr>
      <w:bookmarkStart w:id="93" w:name="dst102051"/>
      <w:bookmarkEnd w:id="93"/>
      <w:proofErr w:type="spellStart"/>
      <w:proofErr w:type="gramStart"/>
      <w:r w:rsidRPr="00CF3EC4">
        <w:rPr>
          <w:rFonts w:ascii="Liberation Serif" w:hAnsi="Liberation Serif"/>
        </w:rPr>
        <w:t>t</w:t>
      </w:r>
      <w:proofErr w:type="gramEnd"/>
      <w:r w:rsidRPr="00CF3EC4">
        <w:rPr>
          <w:rFonts w:ascii="Liberation Serif" w:hAnsi="Liberation Serif"/>
        </w:rPr>
        <w:t>н</w:t>
      </w:r>
      <w:proofErr w:type="spellEnd"/>
      <w:r w:rsidRPr="00CF3EC4">
        <w:rPr>
          <w:rFonts w:ascii="Liberation Serif" w:hAnsi="Liberation Serif"/>
        </w:rPr>
        <w:t>. расчетная температура наружного воздуха, °C (СП 131.13330.2018 "СНиП 23-01-99* Строительная климатология" с изменением N 2);</w:t>
      </w:r>
    </w:p>
    <w:p w:rsidR="00CF3EC4" w:rsidRPr="00CF3EC4" w:rsidRDefault="00CF3EC4" w:rsidP="00CF3EC4">
      <w:pPr>
        <w:ind w:right="-1" w:firstLine="567"/>
        <w:jc w:val="both"/>
        <w:rPr>
          <w:rFonts w:ascii="Liberation Serif" w:hAnsi="Liberation Serif"/>
        </w:rPr>
      </w:pPr>
      <w:bookmarkStart w:id="94" w:name="dst102052"/>
      <w:bookmarkEnd w:id="94"/>
      <w:r w:rsidRPr="00CF3EC4">
        <w:rPr>
          <w:rFonts w:ascii="Liberation Serif" w:hAnsi="Liberation Serif"/>
        </w:rPr>
        <w:t>V - в соответствии с технико-экономическими показателями (далее - ТЭП) для каждого конкретного случая.</w:t>
      </w:r>
    </w:p>
    <w:p w:rsidR="00CF3EC4" w:rsidRPr="00CF3EC4" w:rsidRDefault="00CF3EC4" w:rsidP="00CF3EC4">
      <w:pPr>
        <w:ind w:right="-1" w:firstLine="567"/>
        <w:jc w:val="both"/>
        <w:rPr>
          <w:rFonts w:ascii="Liberation Serif" w:hAnsi="Liberation Serif"/>
        </w:rPr>
      </w:pPr>
      <w:bookmarkStart w:id="95" w:name="dst102053"/>
      <w:bookmarkEnd w:id="95"/>
      <w:proofErr w:type="spellStart"/>
      <w:proofErr w:type="gramStart"/>
      <w:r w:rsidRPr="00CF3EC4">
        <w:rPr>
          <w:rFonts w:ascii="Liberation Serif" w:hAnsi="Liberation Serif"/>
        </w:rPr>
        <w:t>q</w:t>
      </w:r>
      <w:proofErr w:type="gramEnd"/>
      <w:r w:rsidRPr="00CF3EC4">
        <w:rPr>
          <w:rFonts w:ascii="Liberation Serif" w:hAnsi="Liberation Serif"/>
        </w:rPr>
        <w:t>от</w:t>
      </w:r>
      <w:proofErr w:type="spellEnd"/>
      <w:r w:rsidRPr="00CF3EC4">
        <w:rPr>
          <w:rFonts w:ascii="Liberation Serif" w:hAnsi="Liberation Serif"/>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w:t>
      </w:r>
      <w:r w:rsidRPr="00CF3EC4">
        <w:rPr>
          <w:rFonts w:ascii="Liberation Serif" w:hAnsi="Liberation Serif"/>
        </w:rPr>
        <w:lastRenderedPageBreak/>
        <w:t xml:space="preserve">теплоэнергетических предприятий (издание 4-ое), одобренными Научно-техническим советом Центра </w:t>
      </w:r>
      <w:proofErr w:type="spellStart"/>
      <w:r w:rsidRPr="00CF3EC4">
        <w:rPr>
          <w:rFonts w:ascii="Liberation Serif" w:hAnsi="Liberation Serif"/>
        </w:rPr>
        <w:t>энергоресурсосбережения</w:t>
      </w:r>
      <w:proofErr w:type="spellEnd"/>
      <w:r w:rsidRPr="00CF3EC4">
        <w:rPr>
          <w:rFonts w:ascii="Liberation Serif" w:hAnsi="Liberation Serif"/>
        </w:rPr>
        <w:t xml:space="preserve"> Гос</w:t>
      </w:r>
      <w:r>
        <w:rPr>
          <w:rFonts w:ascii="Liberation Serif" w:hAnsi="Liberation Serif"/>
        </w:rPr>
        <w:t xml:space="preserve">строя России (протокол от 12 июля </w:t>
      </w:r>
      <w:r w:rsidRPr="00CF3EC4">
        <w:rPr>
          <w:rFonts w:ascii="Liberation Serif" w:hAnsi="Liberation Serif"/>
        </w:rPr>
        <w:t xml:space="preserve">2002 </w:t>
      </w:r>
      <w:r>
        <w:rPr>
          <w:rFonts w:ascii="Liberation Serif" w:hAnsi="Liberation Serif"/>
        </w:rPr>
        <w:t>года №</w:t>
      </w:r>
      <w:r w:rsidRPr="00CF3EC4">
        <w:rPr>
          <w:rFonts w:ascii="Liberation Serif" w:hAnsi="Liberation Serif"/>
        </w:rPr>
        <w:t xml:space="preserve"> 5).</w:t>
      </w:r>
    </w:p>
    <w:p w:rsidR="00CF3EC4" w:rsidRPr="00CF3EC4" w:rsidRDefault="00CF3EC4" w:rsidP="00CF3EC4">
      <w:pPr>
        <w:ind w:right="-1" w:firstLine="567"/>
        <w:jc w:val="both"/>
        <w:rPr>
          <w:rFonts w:ascii="Liberation Serif" w:hAnsi="Liberation Serif"/>
        </w:rPr>
      </w:pPr>
      <w:bookmarkStart w:id="96" w:name="dst102054"/>
      <w:bookmarkEnd w:id="96"/>
      <w:r w:rsidRPr="00CF3EC4">
        <w:rPr>
          <w:rFonts w:ascii="Liberation Serif" w:hAnsi="Liberation Serif"/>
        </w:rPr>
        <w:t xml:space="preserve">6. Среднечасовой расход тепла на отопление </w:t>
      </w:r>
      <w:proofErr w:type="spellStart"/>
      <w:proofErr w:type="gramStart"/>
      <w:r w:rsidRPr="00CF3EC4">
        <w:rPr>
          <w:rFonts w:ascii="Liberation Serif" w:hAnsi="Liberation Serif"/>
        </w:rPr>
        <w:t>Q</w:t>
      </w:r>
      <w:proofErr w:type="gramEnd"/>
      <w:r w:rsidRPr="00CF3EC4">
        <w:rPr>
          <w:rFonts w:ascii="Liberation Serif" w:hAnsi="Liberation Serif"/>
        </w:rPr>
        <w:t>от.ср</w:t>
      </w:r>
      <w:proofErr w:type="spellEnd"/>
      <w:r w:rsidRPr="00CF3EC4">
        <w:rPr>
          <w:rFonts w:ascii="Liberation Serif" w:hAnsi="Liberation Serif"/>
        </w:rPr>
        <w:t>. определяется по формуле: </w:t>
      </w:r>
    </w:p>
    <w:p w:rsidR="00CF3EC4" w:rsidRPr="00CF3EC4" w:rsidRDefault="00CF3EC4" w:rsidP="00CF3EC4">
      <w:pPr>
        <w:ind w:right="-1" w:firstLine="567"/>
        <w:jc w:val="center"/>
        <w:rPr>
          <w:rFonts w:ascii="Liberation Serif" w:hAnsi="Liberation Serif"/>
        </w:rPr>
      </w:pPr>
      <w:bookmarkStart w:id="97" w:name="dst102055"/>
      <w:bookmarkEnd w:id="97"/>
      <w:r w:rsidRPr="00CF3EC4">
        <w:rPr>
          <w:rFonts w:ascii="Liberation Serif" w:hAnsi="Liberation Serif"/>
          <w:noProof/>
        </w:rPr>
        <w:drawing>
          <wp:inline distT="0" distB="0" distL="0" distR="0">
            <wp:extent cx="1685925" cy="494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7216" cy="500391"/>
                    </a:xfrm>
                    <a:prstGeom prst="rect">
                      <a:avLst/>
                    </a:prstGeom>
                    <a:noFill/>
                    <a:ln>
                      <a:noFill/>
                    </a:ln>
                  </pic:spPr>
                </pic:pic>
              </a:graphicData>
            </a:graphic>
          </wp:inline>
        </w:drawing>
      </w:r>
      <w:r w:rsidRPr="00CF3EC4">
        <w:rPr>
          <w:rFonts w:ascii="Liberation Serif" w:hAnsi="Liberation Serif"/>
        </w:rPr>
        <w:t>, Гкал/час,</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bookmarkStart w:id="98" w:name="dst102056"/>
      <w:bookmarkEnd w:id="98"/>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bookmarkStart w:id="99" w:name="dst102057"/>
      <w:bookmarkEnd w:id="99"/>
      <w:proofErr w:type="spellStart"/>
      <w:proofErr w:type="gramStart"/>
      <w:r w:rsidRPr="00CF3EC4">
        <w:rPr>
          <w:rFonts w:ascii="Liberation Serif" w:hAnsi="Liberation Serif"/>
        </w:rPr>
        <w:t>Q</w:t>
      </w:r>
      <w:proofErr w:type="gramEnd"/>
      <w:r w:rsidRPr="00CF3EC4">
        <w:rPr>
          <w:rFonts w:ascii="Liberation Serif" w:hAnsi="Liberation Serif"/>
        </w:rPr>
        <w:t>от.max</w:t>
      </w:r>
      <w:proofErr w:type="spellEnd"/>
      <w:r w:rsidRPr="00CF3EC4">
        <w:rPr>
          <w:rFonts w:ascii="Liberation Serif" w:hAnsi="Liberation Serif"/>
        </w:rPr>
        <w:t> максимально-часовой расход тепла на отопление, Гкал/час;</w:t>
      </w:r>
    </w:p>
    <w:p w:rsidR="00CF3EC4" w:rsidRPr="00CF3EC4" w:rsidRDefault="00CF3EC4" w:rsidP="00CF3EC4">
      <w:pPr>
        <w:ind w:right="-1" w:firstLine="567"/>
        <w:jc w:val="both"/>
        <w:rPr>
          <w:rFonts w:ascii="Liberation Serif" w:hAnsi="Liberation Serif"/>
        </w:rPr>
      </w:pPr>
      <w:bookmarkStart w:id="100" w:name="dst102058"/>
      <w:bookmarkEnd w:id="100"/>
      <w:proofErr w:type="spellStart"/>
      <w:r w:rsidRPr="00CF3EC4">
        <w:rPr>
          <w:rFonts w:ascii="Liberation Serif" w:hAnsi="Liberation Serif"/>
        </w:rPr>
        <w:t>tср.от</w:t>
      </w:r>
      <w:proofErr w:type="spellEnd"/>
      <w:proofErr w:type="gramStart"/>
      <w:r w:rsidRPr="00CF3EC4">
        <w:rPr>
          <w:rFonts w:ascii="Liberation Serif" w:hAnsi="Liberation Serif"/>
        </w:rPr>
        <w:t>.</w:t>
      </w:r>
      <w:proofErr w:type="gramEnd"/>
      <w:r w:rsidRPr="00CF3EC4">
        <w:rPr>
          <w:rFonts w:ascii="Liberation Serif" w:hAnsi="Liberation Serif"/>
        </w:rPr>
        <w:t xml:space="preserve"> </w:t>
      </w:r>
      <w:proofErr w:type="gramStart"/>
      <w:r w:rsidRPr="00CF3EC4">
        <w:rPr>
          <w:rFonts w:ascii="Liberation Serif" w:hAnsi="Liberation Serif"/>
        </w:rPr>
        <w:t>с</w:t>
      </w:r>
      <w:proofErr w:type="gramEnd"/>
      <w:r w:rsidRPr="00CF3EC4">
        <w:rPr>
          <w:rFonts w:ascii="Liberation Serif" w:hAnsi="Liberation Serif"/>
        </w:rPr>
        <w:t xml:space="preserve">редняя температура наружного воздуха за отопительный период, °C </w:t>
      </w:r>
      <w:r>
        <w:rPr>
          <w:rFonts w:ascii="Liberation Serif" w:hAnsi="Liberation Serif"/>
        </w:rPr>
        <w:t xml:space="preserve">                       </w:t>
      </w:r>
      <w:r w:rsidRPr="00CF3EC4">
        <w:rPr>
          <w:rFonts w:ascii="Liberation Serif" w:hAnsi="Liberation Serif"/>
        </w:rPr>
        <w:t>(СП 131.13330.20128 "СНиП 23-01-99* Строительная климатология" с изменением N 2);</w:t>
      </w:r>
    </w:p>
    <w:p w:rsidR="00CF3EC4" w:rsidRPr="00CF3EC4" w:rsidRDefault="00CF3EC4" w:rsidP="00CF3EC4">
      <w:pPr>
        <w:ind w:right="-1" w:firstLine="567"/>
        <w:jc w:val="both"/>
        <w:rPr>
          <w:rFonts w:ascii="Liberation Serif" w:hAnsi="Liberation Serif"/>
        </w:rPr>
      </w:pPr>
      <w:bookmarkStart w:id="101" w:name="dst102059"/>
      <w:bookmarkEnd w:id="101"/>
      <w:proofErr w:type="spellStart"/>
      <w:proofErr w:type="gramStart"/>
      <w:r w:rsidRPr="00CF3EC4">
        <w:rPr>
          <w:rFonts w:ascii="Liberation Serif" w:hAnsi="Liberation Serif"/>
        </w:rPr>
        <w:t>t</w:t>
      </w:r>
      <w:proofErr w:type="gramEnd"/>
      <w:r w:rsidRPr="00CF3EC4">
        <w:rPr>
          <w:rFonts w:ascii="Liberation Serif" w:hAnsi="Liberation Serif"/>
        </w:rPr>
        <w:t>вн</w:t>
      </w:r>
      <w:proofErr w:type="spellEnd"/>
      <w:r w:rsidRPr="00CF3EC4">
        <w:rPr>
          <w:rFonts w:ascii="Liberation Serif" w:hAnsi="Liberation Serif"/>
        </w:rPr>
        <w:t>. расчетная температура внутреннего воздуха, °C (от +5 до +20);</w:t>
      </w:r>
    </w:p>
    <w:p w:rsidR="00CF3EC4" w:rsidRPr="00CF3EC4" w:rsidRDefault="00CF3EC4" w:rsidP="00CF3EC4">
      <w:pPr>
        <w:ind w:right="-1" w:firstLine="567"/>
        <w:jc w:val="both"/>
        <w:rPr>
          <w:rFonts w:ascii="Liberation Serif" w:hAnsi="Liberation Serif"/>
        </w:rPr>
      </w:pPr>
      <w:bookmarkStart w:id="102" w:name="dst102060"/>
      <w:bookmarkEnd w:id="102"/>
      <w:proofErr w:type="spellStart"/>
      <w:proofErr w:type="gramStart"/>
      <w:r w:rsidRPr="00CF3EC4">
        <w:rPr>
          <w:rFonts w:ascii="Liberation Serif" w:hAnsi="Liberation Serif"/>
        </w:rPr>
        <w:t>t</w:t>
      </w:r>
      <w:proofErr w:type="gramEnd"/>
      <w:r w:rsidRPr="00CF3EC4">
        <w:rPr>
          <w:rFonts w:ascii="Liberation Serif" w:hAnsi="Liberation Serif"/>
        </w:rPr>
        <w:t>н</w:t>
      </w:r>
      <w:proofErr w:type="spellEnd"/>
      <w:r w:rsidRPr="00CF3EC4">
        <w:rPr>
          <w:rFonts w:ascii="Liberation Serif" w:hAnsi="Liberation Serif"/>
        </w:rPr>
        <w:t>. расчетная температура наружного воздуха, °C (СП 131.13330.2018. "СНиП 23-01-99* Строительная климатология" с изменением N 2).</w:t>
      </w:r>
    </w:p>
    <w:p w:rsidR="00CF3EC4" w:rsidRPr="00CF3EC4" w:rsidRDefault="00CF3EC4" w:rsidP="00CF3EC4">
      <w:pPr>
        <w:ind w:right="-1" w:firstLine="567"/>
        <w:jc w:val="both"/>
        <w:rPr>
          <w:rFonts w:ascii="Liberation Serif" w:hAnsi="Liberation Serif"/>
        </w:rPr>
      </w:pPr>
      <w:bookmarkStart w:id="103" w:name="dst102061"/>
      <w:bookmarkEnd w:id="103"/>
      <w:r w:rsidRPr="00CF3EC4">
        <w:rPr>
          <w:rFonts w:ascii="Liberation Serif" w:hAnsi="Liberation Serif"/>
        </w:rPr>
        <w:t xml:space="preserve">7. Максимально-часовой расход тепла на вентиляцию </w:t>
      </w:r>
      <w:proofErr w:type="spellStart"/>
      <w:proofErr w:type="gramStart"/>
      <w:r w:rsidRPr="00CF3EC4">
        <w:rPr>
          <w:rFonts w:ascii="Liberation Serif" w:hAnsi="Liberation Serif"/>
        </w:rPr>
        <w:t>Q</w:t>
      </w:r>
      <w:proofErr w:type="gramEnd"/>
      <w:r w:rsidRPr="00CF3EC4">
        <w:rPr>
          <w:rFonts w:ascii="Liberation Serif" w:hAnsi="Liberation Serif"/>
        </w:rPr>
        <w:t>в.max</w:t>
      </w:r>
      <w:proofErr w:type="spellEnd"/>
      <w:r w:rsidRPr="00CF3EC4">
        <w:rPr>
          <w:rFonts w:ascii="Liberation Serif" w:hAnsi="Liberation Serif"/>
        </w:rPr>
        <w:t>. определяется по формуле: </w:t>
      </w:r>
    </w:p>
    <w:p w:rsidR="00CF3EC4" w:rsidRPr="00CF3EC4" w:rsidRDefault="00CF3EC4" w:rsidP="00CF3EC4">
      <w:pPr>
        <w:ind w:right="-1" w:firstLine="567"/>
        <w:jc w:val="center"/>
        <w:rPr>
          <w:rFonts w:ascii="Liberation Serif" w:hAnsi="Liberation Serif"/>
        </w:rPr>
      </w:pPr>
      <w:bookmarkStart w:id="104" w:name="dst102062"/>
      <w:bookmarkEnd w:id="104"/>
      <w:r w:rsidRPr="00CF3EC4">
        <w:rPr>
          <w:rFonts w:ascii="Liberation Serif" w:hAnsi="Liberation Serif"/>
          <w:noProof/>
        </w:rPr>
        <w:drawing>
          <wp:inline distT="0" distB="0" distL="0" distR="0">
            <wp:extent cx="1836103" cy="25580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7066" cy="261509"/>
                    </a:xfrm>
                    <a:prstGeom prst="rect">
                      <a:avLst/>
                    </a:prstGeom>
                    <a:noFill/>
                    <a:ln>
                      <a:noFill/>
                    </a:ln>
                  </pic:spPr>
                </pic:pic>
              </a:graphicData>
            </a:graphic>
          </wp:inline>
        </w:drawing>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bookmarkStart w:id="105" w:name="dst102063"/>
      <w:bookmarkEnd w:id="105"/>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V</w:t>
      </w:r>
      <w:r w:rsidRPr="00CF3EC4">
        <w:rPr>
          <w:rFonts w:ascii="Liberation Serif" w:hAnsi="Liberation Serif"/>
        </w:rPr>
        <w:tab/>
        <w:t>- объем здания, м3;</w:t>
      </w:r>
    </w:p>
    <w:p w:rsidR="00CF3EC4" w:rsidRPr="00CF3EC4" w:rsidRDefault="00CF3EC4" w:rsidP="00CF3EC4">
      <w:pPr>
        <w:ind w:right="-1" w:firstLine="567"/>
        <w:jc w:val="both"/>
        <w:rPr>
          <w:rFonts w:ascii="Liberation Serif" w:hAnsi="Liberation Serif"/>
        </w:rPr>
      </w:pPr>
      <w:proofErr w:type="spellStart"/>
      <w:proofErr w:type="gramStart"/>
      <w:r w:rsidRPr="00CF3EC4">
        <w:rPr>
          <w:rFonts w:ascii="Liberation Serif" w:hAnsi="Liberation Serif"/>
        </w:rPr>
        <w:t>q</w:t>
      </w:r>
      <w:proofErr w:type="gramEnd"/>
      <w:r w:rsidRPr="00CF3EC4">
        <w:rPr>
          <w:rFonts w:ascii="Liberation Serif" w:hAnsi="Liberation Serif"/>
        </w:rPr>
        <w:t>в</w:t>
      </w:r>
      <w:proofErr w:type="spellEnd"/>
      <w:r w:rsidRPr="00CF3EC4">
        <w:rPr>
          <w:rFonts w:ascii="Liberation Serif" w:hAnsi="Liberation Serif"/>
        </w:rPr>
        <w:tab/>
        <w:t>- удельная вентиляционная характеристика здания; ккал/ (м3 · ч · °C);</w:t>
      </w:r>
    </w:p>
    <w:p w:rsidR="00CF3EC4" w:rsidRPr="00CF3EC4" w:rsidRDefault="00CF3EC4" w:rsidP="00CF3EC4">
      <w:pPr>
        <w:ind w:right="-1" w:firstLine="567"/>
        <w:jc w:val="both"/>
        <w:rPr>
          <w:rFonts w:ascii="Liberation Serif" w:hAnsi="Liberation Serif"/>
        </w:rPr>
      </w:pPr>
      <w:proofErr w:type="spellStart"/>
      <w:proofErr w:type="gramStart"/>
      <w:r w:rsidRPr="00CF3EC4">
        <w:rPr>
          <w:rFonts w:ascii="Liberation Serif" w:hAnsi="Liberation Serif"/>
        </w:rPr>
        <w:t>t</w:t>
      </w:r>
      <w:proofErr w:type="gramEnd"/>
      <w:r w:rsidRPr="00CF3EC4">
        <w:rPr>
          <w:rFonts w:ascii="Liberation Serif" w:hAnsi="Liberation Serif"/>
        </w:rPr>
        <w:t>вн</w:t>
      </w:r>
      <w:proofErr w:type="spellEnd"/>
      <w:r w:rsidRPr="00CF3EC4">
        <w:rPr>
          <w:rFonts w:ascii="Liberation Serif" w:hAnsi="Liberation Serif"/>
        </w:rPr>
        <w:t>.</w:t>
      </w:r>
      <w:r w:rsidRPr="00CF3EC4">
        <w:rPr>
          <w:rFonts w:ascii="Liberation Serif" w:hAnsi="Liberation Serif"/>
        </w:rPr>
        <w:tab/>
        <w:t>- расчетная температура внутреннего воздуха, °C;</w:t>
      </w:r>
    </w:p>
    <w:p w:rsidR="00CF3EC4" w:rsidRPr="00CF3EC4" w:rsidRDefault="00CF3EC4" w:rsidP="00CF3EC4">
      <w:pPr>
        <w:ind w:right="-1" w:firstLine="567"/>
        <w:jc w:val="both"/>
        <w:rPr>
          <w:rFonts w:ascii="Liberation Serif" w:hAnsi="Liberation Serif"/>
        </w:rPr>
      </w:pPr>
      <w:proofErr w:type="spellStart"/>
      <w:proofErr w:type="gramStart"/>
      <w:r w:rsidRPr="00CF3EC4">
        <w:rPr>
          <w:rFonts w:ascii="Liberation Serif" w:hAnsi="Liberation Serif"/>
        </w:rPr>
        <w:t>t</w:t>
      </w:r>
      <w:proofErr w:type="gramEnd"/>
      <w:r w:rsidRPr="00CF3EC4">
        <w:rPr>
          <w:rFonts w:ascii="Liberation Serif" w:hAnsi="Liberation Serif"/>
        </w:rPr>
        <w:t>н</w:t>
      </w:r>
      <w:proofErr w:type="spellEnd"/>
      <w:r w:rsidRPr="00CF3EC4">
        <w:rPr>
          <w:rFonts w:ascii="Liberation Serif" w:hAnsi="Liberation Serif"/>
        </w:rPr>
        <w:tab/>
        <w:t>- расчетная температура наружного воздуха, °C;</w:t>
      </w:r>
      <w:bookmarkStart w:id="106" w:name="dst102064"/>
      <w:bookmarkEnd w:id="106"/>
      <w:r w:rsidRPr="00CF3EC4">
        <w:rPr>
          <w:rFonts w:ascii="Liberation Serif" w:hAnsi="Liberation Serif"/>
        </w:rPr>
        <w:t> </w:t>
      </w:r>
    </w:p>
    <w:p w:rsidR="00CF3EC4" w:rsidRPr="00CF3EC4" w:rsidRDefault="00CF3EC4" w:rsidP="00CF3EC4">
      <w:pPr>
        <w:ind w:right="-1" w:firstLine="567"/>
        <w:jc w:val="both"/>
        <w:rPr>
          <w:rFonts w:ascii="Liberation Serif" w:hAnsi="Liberation Serif"/>
        </w:rPr>
      </w:pPr>
      <w:bookmarkStart w:id="107" w:name="dst102072"/>
      <w:bookmarkEnd w:id="107"/>
      <w:r w:rsidRPr="00CF3EC4">
        <w:rPr>
          <w:rFonts w:ascii="Liberation Serif" w:hAnsi="Liberation Serif"/>
        </w:rPr>
        <w:t>V - в соответствии с ТЭП для каждого конкретного случая;</w:t>
      </w:r>
    </w:p>
    <w:p w:rsidR="00CF3EC4" w:rsidRPr="00CF3EC4" w:rsidRDefault="00CF3EC4" w:rsidP="00CF3EC4">
      <w:pPr>
        <w:ind w:right="-1" w:firstLine="567"/>
        <w:jc w:val="both"/>
        <w:rPr>
          <w:rFonts w:ascii="Liberation Serif" w:hAnsi="Liberation Serif"/>
        </w:rPr>
      </w:pPr>
      <w:bookmarkStart w:id="108" w:name="dst102073"/>
      <w:bookmarkEnd w:id="108"/>
      <w:proofErr w:type="spellStart"/>
      <w:proofErr w:type="gramStart"/>
      <w:r w:rsidRPr="00CF3EC4">
        <w:rPr>
          <w:rFonts w:ascii="Liberation Serif" w:hAnsi="Liberation Serif"/>
        </w:rPr>
        <w:t>q</w:t>
      </w:r>
      <w:proofErr w:type="gramEnd"/>
      <w:r w:rsidRPr="00CF3EC4">
        <w:rPr>
          <w:rFonts w:ascii="Liberation Serif" w:hAnsi="Liberation Serif"/>
        </w:rPr>
        <w:t>в</w:t>
      </w:r>
      <w:proofErr w:type="spellEnd"/>
      <w:r w:rsidRPr="00CF3EC4">
        <w:rPr>
          <w:rFonts w:ascii="Liberation Serif" w:hAnsi="Liberation Serif"/>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F3EC4">
        <w:rPr>
          <w:rFonts w:ascii="Liberation Serif" w:hAnsi="Liberation Serif"/>
        </w:rPr>
        <w:t>энергоресурсосбережения</w:t>
      </w:r>
      <w:proofErr w:type="spellEnd"/>
      <w:r w:rsidRPr="00CF3EC4">
        <w:rPr>
          <w:rFonts w:ascii="Liberation Serif" w:hAnsi="Liberation Serif"/>
        </w:rPr>
        <w:t xml:space="preserve"> Госстроя России (протокол от 12 июля 2002 г. N 5).</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8. Среднечасовой расход тепла на вентиляцию </w:t>
      </w:r>
      <w:proofErr w:type="spellStart"/>
      <w:proofErr w:type="gramStart"/>
      <w:r w:rsidRPr="00CF3EC4">
        <w:rPr>
          <w:rFonts w:ascii="Liberation Serif" w:hAnsi="Liberation Serif"/>
        </w:rPr>
        <w:t>Q</w:t>
      </w:r>
      <w:proofErr w:type="gramEnd"/>
      <w:r w:rsidRPr="00CF3EC4">
        <w:rPr>
          <w:rFonts w:ascii="Liberation Serif" w:hAnsi="Liberation Serif"/>
        </w:rPr>
        <w:t>в.ср</w:t>
      </w:r>
      <w:proofErr w:type="spellEnd"/>
      <w:r w:rsidRPr="00CF3EC4">
        <w:rPr>
          <w:rFonts w:ascii="Liberation Serif" w:hAnsi="Liberation Serif"/>
        </w:rPr>
        <w:t>. определяется по формуле: </w:t>
      </w:r>
    </w:p>
    <w:p w:rsidR="00CF3EC4" w:rsidRPr="00CF3EC4" w:rsidRDefault="00CF3EC4" w:rsidP="00CF3EC4">
      <w:pPr>
        <w:ind w:right="-1" w:firstLine="567"/>
        <w:jc w:val="center"/>
        <w:rPr>
          <w:rFonts w:ascii="Liberation Serif" w:hAnsi="Liberation Serif"/>
        </w:rPr>
      </w:pPr>
      <w:bookmarkStart w:id="109" w:name="dst102075"/>
      <w:bookmarkEnd w:id="109"/>
      <w:r w:rsidRPr="00CF3EC4">
        <w:rPr>
          <w:rFonts w:ascii="Liberation Serif" w:hAnsi="Liberation Serif"/>
          <w:noProof/>
        </w:rPr>
        <w:drawing>
          <wp:inline distT="0" distB="0" distL="0" distR="0">
            <wp:extent cx="1563370" cy="48960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7152" cy="493919"/>
                    </a:xfrm>
                    <a:prstGeom prst="rect">
                      <a:avLst/>
                    </a:prstGeom>
                    <a:noFill/>
                    <a:ln>
                      <a:noFill/>
                    </a:ln>
                  </pic:spPr>
                </pic:pic>
              </a:graphicData>
            </a:graphic>
          </wp:inline>
        </w:drawing>
      </w:r>
      <w:r w:rsidRPr="00CF3EC4">
        <w:rPr>
          <w:rFonts w:ascii="Liberation Serif" w:hAnsi="Liberation Serif"/>
        </w:rPr>
        <w:t>, Гкал/</w:t>
      </w:r>
      <w:proofErr w:type="gramStart"/>
      <w:r w:rsidRPr="00CF3EC4">
        <w:rPr>
          <w:rFonts w:ascii="Liberation Serif" w:hAnsi="Liberation Serif"/>
        </w:rPr>
        <w:t>ч</w:t>
      </w:r>
      <w:proofErr w:type="gramEnd"/>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bookmarkStart w:id="110" w:name="dst102076"/>
      <w:bookmarkEnd w:id="110"/>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bookmarkStart w:id="111" w:name="dst102077"/>
      <w:bookmarkEnd w:id="111"/>
      <w:proofErr w:type="spellStart"/>
      <w:proofErr w:type="gramStart"/>
      <w:r w:rsidRPr="00CF3EC4">
        <w:rPr>
          <w:rFonts w:ascii="Liberation Serif" w:hAnsi="Liberation Serif"/>
        </w:rPr>
        <w:t>Q</w:t>
      </w:r>
      <w:proofErr w:type="gramEnd"/>
      <w:r w:rsidRPr="00CF3EC4">
        <w:rPr>
          <w:rFonts w:ascii="Liberation Serif" w:hAnsi="Liberation Serif"/>
        </w:rPr>
        <w:t>в.max</w:t>
      </w:r>
      <w:proofErr w:type="spellEnd"/>
      <w:r w:rsidRPr="00CF3EC4">
        <w:rPr>
          <w:rFonts w:ascii="Liberation Serif" w:hAnsi="Liberation Serif"/>
        </w:rPr>
        <w:t> - максимально-часовой расход тепла на вентиляцию, Гкал/час;</w:t>
      </w:r>
    </w:p>
    <w:p w:rsidR="00CF3EC4" w:rsidRPr="00CF3EC4" w:rsidRDefault="00CF3EC4" w:rsidP="00CF3EC4">
      <w:pPr>
        <w:ind w:right="-1" w:firstLine="567"/>
        <w:jc w:val="both"/>
        <w:rPr>
          <w:rFonts w:ascii="Liberation Serif" w:hAnsi="Liberation Serif"/>
        </w:rPr>
      </w:pPr>
      <w:bookmarkStart w:id="112" w:name="dst102078"/>
      <w:bookmarkEnd w:id="112"/>
      <w:proofErr w:type="spellStart"/>
      <w:r w:rsidRPr="00CF3EC4">
        <w:rPr>
          <w:rFonts w:ascii="Liberation Serif" w:hAnsi="Liberation Serif"/>
        </w:rPr>
        <w:t>tср</w:t>
      </w:r>
      <w:proofErr w:type="gramStart"/>
      <w:r w:rsidRPr="00CF3EC4">
        <w:rPr>
          <w:rFonts w:ascii="Liberation Serif" w:hAnsi="Liberation Serif"/>
        </w:rPr>
        <w:t>.о</w:t>
      </w:r>
      <w:proofErr w:type="gramEnd"/>
      <w:r w:rsidRPr="00CF3EC4">
        <w:rPr>
          <w:rFonts w:ascii="Liberation Serif" w:hAnsi="Liberation Serif"/>
        </w:rPr>
        <w:t>т</w:t>
      </w:r>
      <w:proofErr w:type="spellEnd"/>
      <w:r w:rsidRPr="00CF3EC4">
        <w:rPr>
          <w:rFonts w:ascii="Liberation Serif" w:hAnsi="Liberation Serif"/>
        </w:rPr>
        <w:t xml:space="preserve"> - средняя температура наружного воздуха за отопительный период, °C </w:t>
      </w:r>
      <w:r>
        <w:rPr>
          <w:rFonts w:ascii="Liberation Serif" w:hAnsi="Liberation Serif"/>
        </w:rPr>
        <w:t xml:space="preserve"> </w:t>
      </w:r>
      <w:r w:rsidRPr="00CF3EC4">
        <w:rPr>
          <w:rFonts w:ascii="Liberation Serif" w:hAnsi="Liberation Serif"/>
        </w:rPr>
        <w:t>(СП 131.13330.2018 "СНиП 23-01-99* Строительная климатология" с изменением N 2);</w:t>
      </w:r>
    </w:p>
    <w:p w:rsidR="00CF3EC4" w:rsidRPr="00CF3EC4" w:rsidRDefault="00CF3EC4" w:rsidP="00CF3EC4">
      <w:pPr>
        <w:ind w:right="-1" w:firstLine="567"/>
        <w:jc w:val="both"/>
        <w:rPr>
          <w:rFonts w:ascii="Liberation Serif" w:hAnsi="Liberation Serif"/>
        </w:rPr>
      </w:pPr>
      <w:bookmarkStart w:id="113" w:name="dst102079"/>
      <w:bookmarkEnd w:id="113"/>
      <w:proofErr w:type="spellStart"/>
      <w:proofErr w:type="gramStart"/>
      <w:r w:rsidRPr="00CF3EC4">
        <w:rPr>
          <w:rFonts w:ascii="Liberation Serif" w:hAnsi="Liberation Serif"/>
        </w:rPr>
        <w:t>t</w:t>
      </w:r>
      <w:proofErr w:type="gramEnd"/>
      <w:r w:rsidRPr="00CF3EC4">
        <w:rPr>
          <w:rFonts w:ascii="Liberation Serif" w:hAnsi="Liberation Serif"/>
        </w:rPr>
        <w:t>вн</w:t>
      </w:r>
      <w:proofErr w:type="spellEnd"/>
      <w:r w:rsidRPr="00CF3EC4">
        <w:rPr>
          <w:rFonts w:ascii="Liberation Serif" w:hAnsi="Liberation Serif"/>
        </w:rPr>
        <w:t>. - расчетная температура внутреннего воздуха, °C (от +5 до +20);</w:t>
      </w:r>
    </w:p>
    <w:p w:rsidR="00CF3EC4" w:rsidRPr="00CF3EC4" w:rsidRDefault="00CF3EC4" w:rsidP="00CF3EC4">
      <w:pPr>
        <w:ind w:right="-1" w:firstLine="567"/>
        <w:jc w:val="both"/>
        <w:rPr>
          <w:rFonts w:ascii="Liberation Serif" w:hAnsi="Liberation Serif"/>
        </w:rPr>
      </w:pPr>
      <w:bookmarkStart w:id="114" w:name="dst102080"/>
      <w:bookmarkEnd w:id="114"/>
      <w:proofErr w:type="spellStart"/>
      <w:proofErr w:type="gramStart"/>
      <w:r w:rsidRPr="00CF3EC4">
        <w:rPr>
          <w:rFonts w:ascii="Liberation Serif" w:hAnsi="Liberation Serif"/>
        </w:rPr>
        <w:t>t</w:t>
      </w:r>
      <w:proofErr w:type="gramEnd"/>
      <w:r w:rsidRPr="00CF3EC4">
        <w:rPr>
          <w:rFonts w:ascii="Liberation Serif" w:hAnsi="Liberation Serif"/>
        </w:rPr>
        <w:t>н</w:t>
      </w:r>
      <w:proofErr w:type="spellEnd"/>
      <w:r w:rsidRPr="00CF3EC4">
        <w:rPr>
          <w:rFonts w:ascii="Liberation Serif" w:hAnsi="Liberation Serif"/>
        </w:rPr>
        <w:t>. - расчетная температура наружного воздуха, °C (СП 131.13330.2018 "СНиП 23-01-99* Строительная климатология" с изменением N 2).</w:t>
      </w:r>
    </w:p>
    <w:p w:rsidR="00CF3EC4" w:rsidRPr="00CF3EC4" w:rsidRDefault="00CF3EC4" w:rsidP="00CF3EC4">
      <w:pPr>
        <w:ind w:right="-1" w:firstLine="567"/>
        <w:jc w:val="both"/>
        <w:rPr>
          <w:rFonts w:ascii="Liberation Serif" w:hAnsi="Liberation Serif"/>
        </w:rPr>
      </w:pPr>
      <w:bookmarkStart w:id="115" w:name="dst102081"/>
      <w:bookmarkEnd w:id="115"/>
      <w:r w:rsidRPr="00CF3EC4">
        <w:rPr>
          <w:rFonts w:ascii="Liberation Serif" w:hAnsi="Liberation Serif"/>
        </w:rPr>
        <w:t xml:space="preserve">9. Среднечасовой расход тепла на горячее водоснабжение жилых и общественных зданий за отопительный </w:t>
      </w:r>
      <w:proofErr w:type="spellStart"/>
      <w:r w:rsidRPr="00CF3EC4">
        <w:rPr>
          <w:rFonts w:ascii="Liberation Serif" w:hAnsi="Liberation Serif"/>
        </w:rPr>
        <w:t>Qгв.ср.от</w:t>
      </w:r>
      <w:proofErr w:type="spellEnd"/>
      <w:r w:rsidRPr="00CF3EC4">
        <w:rPr>
          <w:rFonts w:ascii="Liberation Serif" w:hAnsi="Liberation Serif"/>
        </w:rPr>
        <w:t xml:space="preserve">. и неотопительный период </w:t>
      </w:r>
      <w:proofErr w:type="spellStart"/>
      <w:r w:rsidRPr="00CF3EC4">
        <w:rPr>
          <w:rFonts w:ascii="Liberation Serif" w:hAnsi="Liberation Serif"/>
        </w:rPr>
        <w:t>Qгв.ср</w:t>
      </w:r>
      <w:proofErr w:type="gramStart"/>
      <w:r w:rsidRPr="00CF3EC4">
        <w:rPr>
          <w:rFonts w:ascii="Liberation Serif" w:hAnsi="Liberation Serif"/>
        </w:rPr>
        <w:t>.н</w:t>
      </w:r>
      <w:proofErr w:type="gramEnd"/>
      <w:r w:rsidRPr="00CF3EC4">
        <w:rPr>
          <w:rFonts w:ascii="Liberation Serif" w:hAnsi="Liberation Serif"/>
        </w:rPr>
        <w:t>еот</w:t>
      </w:r>
      <w:proofErr w:type="spellEnd"/>
      <w:r w:rsidRPr="00CF3EC4">
        <w:rPr>
          <w:rFonts w:ascii="Liberation Serif" w:hAnsi="Liberation Serif"/>
        </w:rPr>
        <w:t>. определяется по формулам: </w:t>
      </w:r>
    </w:p>
    <w:p w:rsidR="00CF3EC4" w:rsidRPr="00CF3EC4" w:rsidRDefault="00CF3EC4" w:rsidP="00CF3EC4">
      <w:pPr>
        <w:ind w:right="-1" w:firstLine="567"/>
        <w:jc w:val="center"/>
        <w:rPr>
          <w:rFonts w:ascii="Liberation Serif" w:hAnsi="Liberation Serif"/>
        </w:rPr>
      </w:pPr>
      <w:bookmarkStart w:id="116" w:name="dst102082"/>
      <w:bookmarkEnd w:id="116"/>
      <w:r w:rsidRPr="00CF3EC4">
        <w:rPr>
          <w:rFonts w:ascii="Liberation Serif" w:hAnsi="Liberation Serif"/>
          <w:noProof/>
        </w:rPr>
        <w:drawing>
          <wp:inline distT="0" distB="0" distL="0" distR="0">
            <wp:extent cx="1752600" cy="4400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5573" cy="445803"/>
                    </a:xfrm>
                    <a:prstGeom prst="rect">
                      <a:avLst/>
                    </a:prstGeom>
                    <a:noFill/>
                    <a:ln>
                      <a:noFill/>
                    </a:ln>
                  </pic:spPr>
                </pic:pic>
              </a:graphicData>
            </a:graphic>
          </wp:inline>
        </w:drawing>
      </w:r>
      <w:r w:rsidRPr="00CF3EC4">
        <w:rPr>
          <w:rFonts w:ascii="Liberation Serif" w:hAnsi="Liberation Serif"/>
        </w:rPr>
        <w:t>, Гкал/</w:t>
      </w:r>
      <w:proofErr w:type="gramStart"/>
      <w:r w:rsidRPr="00CF3EC4">
        <w:rPr>
          <w:rFonts w:ascii="Liberation Serif" w:hAnsi="Liberation Serif"/>
        </w:rPr>
        <w:t>ч</w:t>
      </w:r>
      <w:proofErr w:type="gramEnd"/>
      <w:r w:rsidRPr="00CF3EC4">
        <w:rPr>
          <w:rFonts w:ascii="Liberation Serif" w:hAnsi="Liberation Serif"/>
        </w:rPr>
        <w:t>,</w:t>
      </w:r>
    </w:p>
    <w:p w:rsidR="00CF3EC4" w:rsidRPr="00CF3EC4" w:rsidRDefault="00CF3EC4" w:rsidP="00DF60F8">
      <w:pPr>
        <w:ind w:right="-1" w:firstLine="567"/>
        <w:jc w:val="both"/>
        <w:rPr>
          <w:rFonts w:ascii="Liberation Serif" w:hAnsi="Liberation Serif"/>
        </w:rPr>
      </w:pPr>
      <w:r w:rsidRPr="00CF3EC4">
        <w:rPr>
          <w:rFonts w:ascii="Liberation Serif" w:hAnsi="Liberation Serif"/>
        </w:rPr>
        <w:t> </w:t>
      </w:r>
      <w:bookmarkStart w:id="117" w:name="dst102083"/>
      <w:bookmarkEnd w:id="117"/>
      <w:r w:rsidRPr="00CF3EC4">
        <w:rPr>
          <w:rFonts w:ascii="Liberation Serif" w:hAnsi="Liberation Serif"/>
          <w:noProof/>
        </w:rPr>
        <w:drawing>
          <wp:inline distT="0" distB="0" distL="0" distR="0">
            <wp:extent cx="2115820" cy="42478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0472" cy="431743"/>
                    </a:xfrm>
                    <a:prstGeom prst="rect">
                      <a:avLst/>
                    </a:prstGeom>
                    <a:noFill/>
                    <a:ln>
                      <a:noFill/>
                    </a:ln>
                  </pic:spPr>
                </pic:pic>
              </a:graphicData>
            </a:graphic>
          </wp:inline>
        </w:drawing>
      </w:r>
      <w:r w:rsidRPr="00CF3EC4">
        <w:rPr>
          <w:rFonts w:ascii="Liberation Serif" w:hAnsi="Liberation Serif"/>
        </w:rPr>
        <w:t>, Гкал/</w:t>
      </w:r>
      <w:proofErr w:type="gramStart"/>
      <w:r w:rsidRPr="00CF3EC4">
        <w:rPr>
          <w:rFonts w:ascii="Liberation Serif" w:hAnsi="Liberation Serif"/>
        </w:rPr>
        <w:t>ч</w:t>
      </w:r>
      <w:proofErr w:type="gramEnd"/>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bookmarkStart w:id="118" w:name="dst102084"/>
      <w:bookmarkEnd w:id="118"/>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bookmarkStart w:id="119" w:name="dst102085"/>
      <w:bookmarkEnd w:id="119"/>
      <w:r w:rsidRPr="00CF3EC4">
        <w:rPr>
          <w:rFonts w:ascii="Liberation Serif" w:hAnsi="Liberation Serif"/>
        </w:rPr>
        <w:t>k - коэффициент, учитывающий теплоотдачу в помещения от трубопроводов системы горячего водоснабжения (1,2) СП 41-104-2000;</w:t>
      </w:r>
    </w:p>
    <w:p w:rsidR="00CF3EC4" w:rsidRPr="00CF3EC4" w:rsidRDefault="00CF3EC4" w:rsidP="00CF3EC4">
      <w:pPr>
        <w:ind w:right="-1" w:firstLine="567"/>
        <w:jc w:val="both"/>
        <w:rPr>
          <w:rFonts w:ascii="Liberation Serif" w:hAnsi="Liberation Serif"/>
        </w:rPr>
      </w:pPr>
      <w:bookmarkStart w:id="120" w:name="dst102086"/>
      <w:bookmarkEnd w:id="120"/>
      <w:r w:rsidRPr="00CF3EC4">
        <w:rPr>
          <w:rFonts w:ascii="Liberation Serif" w:hAnsi="Liberation Serif"/>
        </w:rPr>
        <w:t xml:space="preserve">a - норма расхода на горячее водоснабжение абонента, </w:t>
      </w:r>
      <w:proofErr w:type="gramStart"/>
      <w:r w:rsidRPr="00CF3EC4">
        <w:rPr>
          <w:rFonts w:ascii="Liberation Serif" w:hAnsi="Liberation Serif"/>
        </w:rPr>
        <w:t>л</w:t>
      </w:r>
      <w:proofErr w:type="gramEnd"/>
      <w:r w:rsidRPr="00CF3EC4">
        <w:rPr>
          <w:rFonts w:ascii="Liberation Serif" w:hAnsi="Liberation Serif"/>
        </w:rPr>
        <w:t>/ед. измерения в сутки в соответствии с СП 30.13330.2016 СНиП 2.04.01-85* "Внутренний водопровод и канализация зданий" для каждого конкретного случая;</w:t>
      </w:r>
    </w:p>
    <w:p w:rsidR="00CF3EC4" w:rsidRPr="00CF3EC4" w:rsidRDefault="00CF3EC4" w:rsidP="00CF3EC4">
      <w:pPr>
        <w:ind w:right="-1" w:firstLine="567"/>
        <w:jc w:val="both"/>
        <w:rPr>
          <w:rFonts w:ascii="Liberation Serif" w:hAnsi="Liberation Serif"/>
        </w:rPr>
      </w:pPr>
      <w:bookmarkStart w:id="121" w:name="dst102087"/>
      <w:bookmarkEnd w:id="121"/>
      <w:r w:rsidRPr="00CF3EC4">
        <w:rPr>
          <w:rFonts w:ascii="Liberation Serif" w:hAnsi="Liberation Serif"/>
        </w:rPr>
        <w:t>n - количество единиц измерения, отнесенное к суткам, (количество жителей, учащихся в учебном заведении и т.д.), в соответствии с ТЭП для каждого конкретного случая;</w:t>
      </w:r>
    </w:p>
    <w:p w:rsidR="00CF3EC4" w:rsidRPr="00CF3EC4" w:rsidRDefault="00CF3EC4" w:rsidP="00CF3EC4">
      <w:pPr>
        <w:ind w:right="-1" w:firstLine="567"/>
        <w:jc w:val="both"/>
        <w:rPr>
          <w:rFonts w:ascii="Liberation Serif" w:hAnsi="Liberation Serif"/>
        </w:rPr>
      </w:pPr>
      <w:bookmarkStart w:id="122" w:name="dst102088"/>
      <w:bookmarkEnd w:id="122"/>
      <w:proofErr w:type="spellStart"/>
      <w:proofErr w:type="gramStart"/>
      <w:r w:rsidRPr="00CF3EC4">
        <w:rPr>
          <w:rFonts w:ascii="Liberation Serif" w:hAnsi="Liberation Serif"/>
        </w:rPr>
        <w:t>T</w:t>
      </w:r>
      <w:proofErr w:type="gramEnd"/>
      <w:r w:rsidRPr="00CF3EC4">
        <w:rPr>
          <w:rFonts w:ascii="Liberation Serif" w:hAnsi="Liberation Serif"/>
        </w:rPr>
        <w:t>г.в</w:t>
      </w:r>
      <w:proofErr w:type="spellEnd"/>
      <w:r w:rsidRPr="00CF3EC4">
        <w:rPr>
          <w:rFonts w:ascii="Liberation Serif" w:hAnsi="Liberation Serif"/>
        </w:rPr>
        <w:t xml:space="preserve">. - продолжительность работы системы горячего водоснабжения абонента в сутки, ч (350 </w:t>
      </w:r>
      <w:proofErr w:type="spellStart"/>
      <w:r w:rsidRPr="00CF3EC4">
        <w:rPr>
          <w:rFonts w:ascii="Liberation Serif" w:hAnsi="Liberation Serif"/>
        </w:rPr>
        <w:t>сут</w:t>
      </w:r>
      <w:proofErr w:type="spellEnd"/>
      <w:r w:rsidRPr="00CF3EC4">
        <w:rPr>
          <w:rFonts w:ascii="Liberation Serif" w:hAnsi="Liberation Serif"/>
        </w:rPr>
        <w:t>. по 24 ч);</w:t>
      </w:r>
    </w:p>
    <w:p w:rsidR="00CF3EC4" w:rsidRPr="00CF3EC4" w:rsidRDefault="00CF3EC4" w:rsidP="00CF3EC4">
      <w:pPr>
        <w:ind w:right="-1" w:firstLine="567"/>
        <w:jc w:val="both"/>
        <w:rPr>
          <w:rFonts w:ascii="Liberation Serif" w:hAnsi="Liberation Serif"/>
        </w:rPr>
      </w:pPr>
      <w:bookmarkStart w:id="123" w:name="dst102089"/>
      <w:bookmarkEnd w:id="123"/>
      <w:r w:rsidRPr="00CF3EC4">
        <w:rPr>
          <w:rFonts w:ascii="Liberation Serif" w:hAnsi="Liberation Serif"/>
          <w:noProof/>
        </w:rPr>
        <w:lastRenderedPageBreak/>
        <w:drawing>
          <wp:inline distT="0" distB="0" distL="0" distR="0">
            <wp:extent cx="104184" cy="17494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171" cy="181638"/>
                    </a:xfrm>
                    <a:prstGeom prst="rect">
                      <a:avLst/>
                    </a:prstGeom>
                    <a:noFill/>
                    <a:ln>
                      <a:noFill/>
                    </a:ln>
                  </pic:spPr>
                </pic:pic>
              </a:graphicData>
            </a:graphic>
          </wp:inline>
        </w:drawing>
      </w:r>
      <w:r w:rsidRPr="00CF3EC4">
        <w:rPr>
          <w:rFonts w:ascii="Liberation Serif" w:hAnsi="Liberation Serif"/>
        </w:rPr>
        <w:t> </w:t>
      </w:r>
      <w:proofErr w:type="gramStart"/>
      <w:r w:rsidRPr="00CF3EC4">
        <w:rPr>
          <w:rFonts w:ascii="Liberation Serif" w:hAnsi="Liberation Serif"/>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энергоресурс сбережения Госстроя России (протокол </w:t>
      </w:r>
      <w:r>
        <w:rPr>
          <w:rFonts w:ascii="Liberation Serif" w:hAnsi="Liberation Serif"/>
        </w:rPr>
        <w:t xml:space="preserve">                                               </w:t>
      </w:r>
      <w:r w:rsidRPr="00CF3EC4">
        <w:rPr>
          <w:rFonts w:ascii="Liberation Serif" w:hAnsi="Liberation Serif"/>
        </w:rPr>
        <w:t>от 12</w:t>
      </w:r>
      <w:r>
        <w:rPr>
          <w:rFonts w:ascii="Liberation Serif" w:hAnsi="Liberation Serif"/>
        </w:rPr>
        <w:t xml:space="preserve"> июля </w:t>
      </w:r>
      <w:r w:rsidRPr="00CF3EC4">
        <w:rPr>
          <w:rFonts w:ascii="Liberation Serif" w:hAnsi="Liberation Serif"/>
        </w:rPr>
        <w:t xml:space="preserve">2002 </w:t>
      </w:r>
      <w:r>
        <w:rPr>
          <w:rFonts w:ascii="Liberation Serif" w:hAnsi="Liberation Serif"/>
        </w:rPr>
        <w:t>года №</w:t>
      </w:r>
      <w:r w:rsidRPr="00CF3EC4">
        <w:rPr>
          <w:rFonts w:ascii="Liberation Serif" w:hAnsi="Liberation Serif"/>
        </w:rPr>
        <w:t xml:space="preserve"> 5);</w:t>
      </w:r>
      <w:proofErr w:type="gramEnd"/>
    </w:p>
    <w:p w:rsidR="00CF3EC4" w:rsidRPr="00CF3EC4" w:rsidRDefault="00CF3EC4" w:rsidP="00CF3EC4">
      <w:pPr>
        <w:ind w:right="-1" w:firstLine="567"/>
        <w:jc w:val="both"/>
        <w:rPr>
          <w:rFonts w:ascii="Liberation Serif" w:hAnsi="Liberation Serif"/>
        </w:rPr>
      </w:pPr>
      <w:bookmarkStart w:id="124" w:name="dst102090"/>
      <w:bookmarkEnd w:id="124"/>
      <w:proofErr w:type="spellStart"/>
      <w:proofErr w:type="gramStart"/>
      <w:r w:rsidRPr="00CF3EC4">
        <w:rPr>
          <w:rFonts w:ascii="Liberation Serif" w:hAnsi="Liberation Serif"/>
        </w:rPr>
        <w:t>t</w:t>
      </w:r>
      <w:proofErr w:type="gramEnd"/>
      <w:r w:rsidRPr="00CF3EC4">
        <w:rPr>
          <w:rFonts w:ascii="Liberation Serif" w:hAnsi="Liberation Serif"/>
        </w:rPr>
        <w:t>г</w:t>
      </w:r>
      <w:proofErr w:type="spellEnd"/>
      <w:r w:rsidRPr="00CF3EC4">
        <w:rPr>
          <w:rFonts w:ascii="Liberation Serif" w:hAnsi="Liberation Serif"/>
        </w:rPr>
        <w:t xml:space="preserve">. - температура горячей воды в системе горячего водоснабжения, °C (+60) </w:t>
      </w:r>
      <w:r>
        <w:rPr>
          <w:rFonts w:ascii="Liberation Serif" w:hAnsi="Liberation Serif"/>
        </w:rPr>
        <w:t xml:space="preserve">                    </w:t>
      </w:r>
      <w:r w:rsidRPr="00CF3EC4">
        <w:rPr>
          <w:rFonts w:ascii="Liberation Serif" w:hAnsi="Liberation Serif"/>
        </w:rPr>
        <w:t>"СП 30.13330.2016 СНиП 2.04.01-85*";</w:t>
      </w:r>
    </w:p>
    <w:p w:rsidR="00CF3EC4" w:rsidRPr="00CF3EC4" w:rsidRDefault="00CF3EC4" w:rsidP="00CF3EC4">
      <w:pPr>
        <w:ind w:right="-1" w:firstLine="567"/>
        <w:jc w:val="both"/>
        <w:rPr>
          <w:rFonts w:ascii="Liberation Serif" w:hAnsi="Liberation Serif"/>
        </w:rPr>
      </w:pPr>
      <w:bookmarkStart w:id="125" w:name="dst102091"/>
      <w:bookmarkEnd w:id="125"/>
      <w:proofErr w:type="spellStart"/>
      <w:proofErr w:type="gramStart"/>
      <w:r w:rsidRPr="00CF3EC4">
        <w:rPr>
          <w:rFonts w:ascii="Liberation Serif" w:hAnsi="Liberation Serif"/>
        </w:rPr>
        <w:t>t</w:t>
      </w:r>
      <w:proofErr w:type="gramEnd"/>
      <w:r w:rsidRPr="00CF3EC4">
        <w:rPr>
          <w:rFonts w:ascii="Liberation Serif" w:hAnsi="Liberation Serif"/>
        </w:rPr>
        <w:t>х.з</w:t>
      </w:r>
      <w:proofErr w:type="spellEnd"/>
      <w:r w:rsidRPr="00CF3EC4">
        <w:rPr>
          <w:rFonts w:ascii="Liberation Serif" w:hAnsi="Liberation Serif"/>
        </w:rPr>
        <w:t>. - температура холодной (водопроводной) воды в зимний и переходный периоды года, °C (+5) "СП 30.13330.2016 СНиП 2.04.01-85*";</w:t>
      </w:r>
    </w:p>
    <w:p w:rsidR="00CF3EC4" w:rsidRPr="00CF3EC4" w:rsidRDefault="00CF3EC4" w:rsidP="00CF3EC4">
      <w:pPr>
        <w:ind w:right="-1" w:firstLine="567"/>
        <w:jc w:val="both"/>
        <w:rPr>
          <w:rFonts w:ascii="Liberation Serif" w:hAnsi="Liberation Serif"/>
        </w:rPr>
      </w:pPr>
      <w:bookmarkStart w:id="126" w:name="dst102092"/>
      <w:bookmarkEnd w:id="126"/>
      <w:proofErr w:type="spellStart"/>
      <w:proofErr w:type="gramStart"/>
      <w:r w:rsidRPr="00CF3EC4">
        <w:rPr>
          <w:rFonts w:ascii="Liberation Serif" w:hAnsi="Liberation Serif"/>
        </w:rPr>
        <w:t>t</w:t>
      </w:r>
      <w:proofErr w:type="gramEnd"/>
      <w:r w:rsidRPr="00CF3EC4">
        <w:rPr>
          <w:rFonts w:ascii="Liberation Serif" w:hAnsi="Liberation Serif"/>
        </w:rPr>
        <w:t>х.л</w:t>
      </w:r>
      <w:proofErr w:type="spellEnd"/>
      <w:r w:rsidRPr="00CF3EC4">
        <w:rPr>
          <w:rFonts w:ascii="Liberation Serif" w:hAnsi="Liberation Serif"/>
        </w:rPr>
        <w:t>. - температура холодной (водопроводной) воды в летний период года, °C (+15) "СП 30.13330.2016 СНиП 2.04.01-85*".</w:t>
      </w:r>
    </w:p>
    <w:p w:rsidR="00CF3EC4" w:rsidRPr="00CF3EC4" w:rsidRDefault="00CF3EC4" w:rsidP="00CF3EC4">
      <w:pPr>
        <w:ind w:right="-1" w:firstLine="567"/>
        <w:jc w:val="both"/>
        <w:rPr>
          <w:rFonts w:ascii="Liberation Serif" w:hAnsi="Liberation Serif"/>
        </w:rPr>
      </w:pPr>
      <w:bookmarkStart w:id="127" w:name="dst102093"/>
      <w:bookmarkEnd w:id="127"/>
      <w:r w:rsidRPr="00CF3EC4">
        <w:rPr>
          <w:rFonts w:ascii="Liberation Serif" w:hAnsi="Liberation Serif"/>
        </w:rPr>
        <w:t xml:space="preserve">10. Максимально-часовой расход тепла на горячее водоснабжение </w:t>
      </w:r>
      <w:proofErr w:type="spellStart"/>
      <w:proofErr w:type="gramStart"/>
      <w:r w:rsidRPr="00CF3EC4">
        <w:rPr>
          <w:rFonts w:ascii="Liberation Serif" w:hAnsi="Liberation Serif"/>
        </w:rPr>
        <w:t>Q</w:t>
      </w:r>
      <w:proofErr w:type="gramEnd"/>
      <w:r w:rsidRPr="00CF3EC4">
        <w:rPr>
          <w:rFonts w:ascii="Liberation Serif" w:hAnsi="Liberation Serif"/>
        </w:rPr>
        <w:t>гв.max</w:t>
      </w:r>
      <w:proofErr w:type="spellEnd"/>
      <w:r w:rsidRPr="00CF3EC4">
        <w:rPr>
          <w:rFonts w:ascii="Liberation Serif" w:hAnsi="Liberation Serif"/>
        </w:rPr>
        <w:t>. определяется по формуле: </w:t>
      </w:r>
    </w:p>
    <w:p w:rsidR="00CF3EC4" w:rsidRPr="00CF3EC4" w:rsidRDefault="00CF3EC4" w:rsidP="00CF3EC4">
      <w:pPr>
        <w:ind w:right="-1" w:firstLine="567"/>
        <w:jc w:val="center"/>
        <w:rPr>
          <w:rFonts w:ascii="Liberation Serif" w:hAnsi="Liberation Serif"/>
        </w:rPr>
      </w:pPr>
      <w:bookmarkStart w:id="128" w:name="dst102094"/>
      <w:bookmarkEnd w:id="128"/>
      <w:proofErr w:type="spellStart"/>
      <w:proofErr w:type="gramStart"/>
      <w:r w:rsidRPr="00CF3EC4">
        <w:rPr>
          <w:rFonts w:ascii="Liberation Serif" w:hAnsi="Liberation Serif"/>
        </w:rPr>
        <w:t>Q</w:t>
      </w:r>
      <w:proofErr w:type="gramEnd"/>
      <w:r w:rsidRPr="00CF3EC4">
        <w:rPr>
          <w:rFonts w:ascii="Liberation Serif" w:hAnsi="Liberation Serif"/>
        </w:rPr>
        <w:t>гв.max</w:t>
      </w:r>
      <w:proofErr w:type="spellEnd"/>
      <w:r w:rsidRPr="00CF3EC4">
        <w:rPr>
          <w:rFonts w:ascii="Liberation Serif" w:hAnsi="Liberation Serif"/>
        </w:rPr>
        <w:t xml:space="preserve">. = b x </w:t>
      </w:r>
      <w:proofErr w:type="spellStart"/>
      <w:r w:rsidRPr="00CF3EC4">
        <w:rPr>
          <w:rFonts w:ascii="Liberation Serif" w:hAnsi="Liberation Serif"/>
        </w:rPr>
        <w:t>Qгв.ср.от</w:t>
      </w:r>
      <w:proofErr w:type="spellEnd"/>
      <w:r w:rsidRPr="00CF3EC4">
        <w:rPr>
          <w:rFonts w:ascii="Liberation Serif" w:hAnsi="Liberation Serif"/>
        </w:rPr>
        <w:t>., Гкал/ч,</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w:t>
      </w:r>
      <w:bookmarkStart w:id="129" w:name="dst102095"/>
      <w:bookmarkEnd w:id="129"/>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bookmarkStart w:id="130" w:name="dst102096"/>
      <w:bookmarkEnd w:id="130"/>
      <w:r w:rsidRPr="00CF3EC4">
        <w:rPr>
          <w:rFonts w:ascii="Liberation Serif" w:hAnsi="Liberation Serif"/>
        </w:rPr>
        <w:t>b - коэффициент, учитывающий максимально-часовой расход тепла на горячее водоснабжение по отношению к среднечасовому расходу тепла на ГВС</w:t>
      </w:r>
      <w:r>
        <w:rPr>
          <w:rFonts w:ascii="Liberation Serif" w:hAnsi="Liberation Serif"/>
        </w:rPr>
        <w:t xml:space="preserve">                            </w:t>
      </w:r>
      <w:r w:rsidRPr="00CF3EC4">
        <w:rPr>
          <w:rFonts w:ascii="Liberation Serif" w:hAnsi="Liberation Serif"/>
        </w:rPr>
        <w:t>(2,4 </w:t>
      </w:r>
      <w:r>
        <w:rPr>
          <w:rFonts w:ascii="Liberation Serif" w:hAnsi="Liberation Serif"/>
        </w:rPr>
        <w:t xml:space="preserve"> </w:t>
      </w:r>
      <w:r w:rsidRPr="00CF3EC4">
        <w:rPr>
          <w:rFonts w:ascii="Liberation Serif" w:hAnsi="Liberation Serif"/>
        </w:rPr>
        <w:t>СП 41-104-2000);</w:t>
      </w:r>
    </w:p>
    <w:p w:rsidR="00CF3EC4" w:rsidRPr="00CF3EC4" w:rsidRDefault="00CF3EC4" w:rsidP="00CF3EC4">
      <w:pPr>
        <w:ind w:right="-1" w:firstLine="567"/>
        <w:jc w:val="both"/>
        <w:rPr>
          <w:rFonts w:ascii="Liberation Serif" w:hAnsi="Liberation Serif"/>
        </w:rPr>
      </w:pPr>
      <w:bookmarkStart w:id="131" w:name="dst102097"/>
      <w:bookmarkEnd w:id="131"/>
      <w:proofErr w:type="spellStart"/>
      <w:r w:rsidRPr="00CF3EC4">
        <w:rPr>
          <w:rFonts w:ascii="Liberation Serif" w:hAnsi="Liberation Serif"/>
        </w:rPr>
        <w:t>Qгв.ср.от</w:t>
      </w:r>
      <w:proofErr w:type="spellEnd"/>
      <w:proofErr w:type="gramStart"/>
      <w:r w:rsidRPr="00CF3EC4">
        <w:rPr>
          <w:rFonts w:ascii="Liberation Serif" w:hAnsi="Liberation Serif"/>
        </w:rPr>
        <w:t>.</w:t>
      </w:r>
      <w:proofErr w:type="gramEnd"/>
      <w:r w:rsidRPr="00CF3EC4">
        <w:rPr>
          <w:rFonts w:ascii="Liberation Serif" w:hAnsi="Liberation Serif"/>
        </w:rPr>
        <w:t xml:space="preserve"> - </w:t>
      </w:r>
      <w:proofErr w:type="gramStart"/>
      <w:r w:rsidRPr="00CF3EC4">
        <w:rPr>
          <w:rFonts w:ascii="Liberation Serif" w:hAnsi="Liberation Serif"/>
        </w:rPr>
        <w:t>с</w:t>
      </w:r>
      <w:proofErr w:type="gramEnd"/>
      <w:r w:rsidRPr="00CF3EC4">
        <w:rPr>
          <w:rFonts w:ascii="Liberation Serif" w:hAnsi="Liberation Serif"/>
        </w:rPr>
        <w:t>реднечасовой расход тепла на горячее водоснабжение жилых и общественных зданий за отопительный период, Гкал/час.</w:t>
      </w:r>
    </w:p>
    <w:p w:rsidR="00CF3EC4" w:rsidRPr="00CF3EC4" w:rsidRDefault="00CF3EC4" w:rsidP="00CF3EC4">
      <w:pPr>
        <w:ind w:right="-1" w:firstLine="567"/>
        <w:jc w:val="both"/>
        <w:rPr>
          <w:rFonts w:ascii="Liberation Serif" w:hAnsi="Liberation Serif"/>
        </w:rPr>
      </w:pPr>
      <w:bookmarkStart w:id="132" w:name="dst102098"/>
      <w:bookmarkEnd w:id="132"/>
      <w:r w:rsidRPr="00CF3EC4">
        <w:rPr>
          <w:rFonts w:ascii="Liberation Serif" w:hAnsi="Liberation Serif"/>
        </w:rPr>
        <w:t xml:space="preserve">Максимально-часовой расход тепла с учетом собственных нужд и потерь в тепловых сетях </w:t>
      </w:r>
      <w:proofErr w:type="spellStart"/>
      <w:r w:rsidRPr="00CF3EC4">
        <w:rPr>
          <w:rFonts w:ascii="Liberation Serif" w:hAnsi="Liberation Serif"/>
        </w:rPr>
        <w:t>Qmax</w:t>
      </w:r>
      <w:proofErr w:type="spellEnd"/>
      <w:r w:rsidRPr="00CF3EC4">
        <w:rPr>
          <w:rFonts w:ascii="Liberation Serif" w:hAnsi="Liberation Serif"/>
        </w:rPr>
        <w:t xml:space="preserve"> определяется по формуле:</w:t>
      </w:r>
    </w:p>
    <w:p w:rsidR="00CF3EC4" w:rsidRPr="00CF3EC4" w:rsidRDefault="00CF3EC4" w:rsidP="00CF3EC4">
      <w:pPr>
        <w:ind w:right="-1" w:firstLine="567"/>
        <w:jc w:val="both"/>
        <w:rPr>
          <w:rFonts w:ascii="Liberation Serif" w:hAnsi="Liberation Serif"/>
        </w:rPr>
      </w:pPr>
      <w:bookmarkStart w:id="133" w:name="dst102099"/>
      <w:bookmarkEnd w:id="133"/>
      <w:proofErr w:type="spellStart"/>
      <w:r w:rsidRPr="00CF3EC4">
        <w:rPr>
          <w:rFonts w:ascii="Liberation Serif" w:hAnsi="Liberation Serif"/>
        </w:rPr>
        <w:t>Qmax</w:t>
      </w:r>
      <w:proofErr w:type="spellEnd"/>
      <w:r w:rsidRPr="00CF3EC4">
        <w:rPr>
          <w:rFonts w:ascii="Liberation Serif" w:hAnsi="Liberation Serif"/>
        </w:rPr>
        <w:t xml:space="preserve"> = </w:t>
      </w:r>
      <w:proofErr w:type="spellStart"/>
      <w:proofErr w:type="gramStart"/>
      <w:r w:rsidRPr="00CF3EC4">
        <w:rPr>
          <w:rFonts w:ascii="Liberation Serif" w:hAnsi="Liberation Serif"/>
        </w:rPr>
        <w:t>Q</w:t>
      </w:r>
      <w:proofErr w:type="gramEnd"/>
      <w:r w:rsidRPr="00CF3EC4">
        <w:rPr>
          <w:rFonts w:ascii="Liberation Serif" w:hAnsi="Liberation Serif"/>
        </w:rPr>
        <w:t>сум.max</w:t>
      </w:r>
      <w:proofErr w:type="spellEnd"/>
      <w:r w:rsidRPr="00CF3EC4">
        <w:rPr>
          <w:rFonts w:ascii="Liberation Serif" w:hAnsi="Liberation Serif"/>
        </w:rPr>
        <w:t xml:space="preserve"> + </w:t>
      </w:r>
      <w:proofErr w:type="spellStart"/>
      <w:r w:rsidRPr="00CF3EC4">
        <w:rPr>
          <w:rFonts w:ascii="Liberation Serif" w:hAnsi="Liberation Serif"/>
        </w:rPr>
        <w:t>Qс.н.max</w:t>
      </w:r>
      <w:proofErr w:type="spellEnd"/>
      <w:r w:rsidRPr="00CF3EC4">
        <w:rPr>
          <w:rFonts w:ascii="Liberation Serif" w:hAnsi="Liberation Serif"/>
        </w:rPr>
        <w:t xml:space="preserve"> + </w:t>
      </w:r>
      <w:proofErr w:type="spellStart"/>
      <w:r w:rsidRPr="00CF3EC4">
        <w:rPr>
          <w:rFonts w:ascii="Liberation Serif" w:hAnsi="Liberation Serif"/>
        </w:rPr>
        <w:t>Qп.н.max</w:t>
      </w:r>
      <w:proofErr w:type="spellEnd"/>
      <w:r w:rsidRPr="00CF3EC4">
        <w:rPr>
          <w:rFonts w:ascii="Liberation Serif" w:hAnsi="Liberation Serif"/>
        </w:rPr>
        <w:t>, Гкал/час,</w:t>
      </w:r>
    </w:p>
    <w:p w:rsidR="00CF3EC4" w:rsidRPr="00CF3EC4" w:rsidRDefault="00CF3EC4" w:rsidP="00CF3EC4">
      <w:pPr>
        <w:ind w:right="-1" w:firstLine="567"/>
        <w:jc w:val="both"/>
        <w:rPr>
          <w:rFonts w:ascii="Liberation Serif" w:hAnsi="Liberation Serif"/>
        </w:rPr>
      </w:pPr>
      <w:bookmarkStart w:id="134" w:name="dst102100"/>
      <w:bookmarkEnd w:id="134"/>
      <w:r w:rsidRPr="00CF3EC4">
        <w:rPr>
          <w:rFonts w:ascii="Liberation Serif" w:hAnsi="Liberation Serif"/>
        </w:rPr>
        <w:t>где: </w:t>
      </w:r>
    </w:p>
    <w:p w:rsidR="00CF3EC4" w:rsidRPr="00CF3EC4" w:rsidRDefault="00CF3EC4" w:rsidP="00CF3EC4">
      <w:pPr>
        <w:ind w:right="-1" w:firstLine="567"/>
        <w:jc w:val="both"/>
        <w:rPr>
          <w:rFonts w:ascii="Liberation Serif" w:hAnsi="Liberation Serif"/>
        </w:rPr>
      </w:pPr>
      <w:bookmarkStart w:id="135" w:name="dst102101"/>
      <w:bookmarkEnd w:id="135"/>
      <w:proofErr w:type="spellStart"/>
      <w:proofErr w:type="gramStart"/>
      <w:r w:rsidRPr="00CF3EC4">
        <w:rPr>
          <w:rFonts w:ascii="Liberation Serif" w:hAnsi="Liberation Serif"/>
        </w:rPr>
        <w:t>Q</w:t>
      </w:r>
      <w:proofErr w:type="gramEnd"/>
      <w:r w:rsidRPr="00CF3EC4">
        <w:rPr>
          <w:rFonts w:ascii="Liberation Serif" w:hAnsi="Liberation Serif"/>
        </w:rPr>
        <w:t>сум.max</w:t>
      </w:r>
      <w:proofErr w:type="spellEnd"/>
      <w:r w:rsidRPr="00CF3EC4">
        <w:rPr>
          <w:rFonts w:ascii="Liberation Serif" w:hAnsi="Liberation Serif"/>
        </w:rPr>
        <w:t xml:space="preserve"> = </w:t>
      </w:r>
      <w:proofErr w:type="spellStart"/>
      <w:r w:rsidRPr="00CF3EC4">
        <w:rPr>
          <w:rFonts w:ascii="Liberation Serif" w:hAnsi="Liberation Serif"/>
        </w:rPr>
        <w:t>Qсум.от.max</w:t>
      </w:r>
      <w:proofErr w:type="spellEnd"/>
      <w:r w:rsidRPr="00CF3EC4">
        <w:rPr>
          <w:rFonts w:ascii="Liberation Serif" w:hAnsi="Liberation Serif"/>
        </w:rPr>
        <w:t xml:space="preserve"> </w:t>
      </w:r>
      <w:proofErr w:type="spellStart"/>
      <w:r w:rsidRPr="00CF3EC4">
        <w:rPr>
          <w:rFonts w:ascii="Liberation Serif" w:hAnsi="Liberation Serif"/>
        </w:rPr>
        <w:t>Qсум.в.max</w:t>
      </w:r>
      <w:proofErr w:type="spellEnd"/>
      <w:r w:rsidRPr="00CF3EC4">
        <w:rPr>
          <w:rFonts w:ascii="Liberation Serif" w:hAnsi="Liberation Serif"/>
        </w:rPr>
        <w:t xml:space="preserve"> + </w:t>
      </w:r>
      <w:proofErr w:type="spellStart"/>
      <w:r w:rsidRPr="00CF3EC4">
        <w:rPr>
          <w:rFonts w:ascii="Liberation Serif" w:hAnsi="Liberation Serif"/>
        </w:rPr>
        <w:t>Qсум.гв.max</w:t>
      </w:r>
      <w:proofErr w:type="spellEnd"/>
      <w:r w:rsidRPr="00CF3EC4">
        <w:rPr>
          <w:rFonts w:ascii="Liberation Serif" w:hAnsi="Liberation Serif"/>
        </w:rPr>
        <w:t>, Гкал/час,</w:t>
      </w:r>
    </w:p>
    <w:p w:rsidR="00CF3EC4" w:rsidRPr="00CF3EC4" w:rsidRDefault="00CF3EC4" w:rsidP="00CF3EC4">
      <w:pPr>
        <w:ind w:right="-1" w:firstLine="567"/>
        <w:jc w:val="both"/>
        <w:rPr>
          <w:rFonts w:ascii="Liberation Serif" w:hAnsi="Liberation Serif"/>
        </w:rPr>
      </w:pPr>
      <w:bookmarkStart w:id="136" w:name="dst102102"/>
      <w:bookmarkEnd w:id="136"/>
      <w:proofErr w:type="spellStart"/>
      <w:proofErr w:type="gramStart"/>
      <w:r w:rsidRPr="00CF3EC4">
        <w:rPr>
          <w:rFonts w:ascii="Liberation Serif" w:hAnsi="Liberation Serif"/>
        </w:rPr>
        <w:t>Q</w:t>
      </w:r>
      <w:proofErr w:type="gramEnd"/>
      <w:r w:rsidRPr="00CF3EC4">
        <w:rPr>
          <w:rFonts w:ascii="Liberation Serif" w:hAnsi="Liberation Serif"/>
        </w:rPr>
        <w:t>сум.max</w:t>
      </w:r>
      <w:proofErr w:type="spellEnd"/>
      <w:r w:rsidRPr="00CF3EC4">
        <w:rPr>
          <w:rFonts w:ascii="Liberation Serif" w:hAnsi="Liberation Serif"/>
        </w:rPr>
        <w:t xml:space="preserve"> - максимально-часовой расход тепла на отопление, вентиляцию и горячее водоснабжение, Гкал/час;</w:t>
      </w:r>
    </w:p>
    <w:p w:rsidR="00CF3EC4" w:rsidRPr="00CF3EC4" w:rsidRDefault="00CF3EC4" w:rsidP="00CF3EC4">
      <w:pPr>
        <w:ind w:right="-1" w:firstLine="567"/>
        <w:jc w:val="both"/>
        <w:rPr>
          <w:rFonts w:ascii="Liberation Serif" w:hAnsi="Liberation Serif"/>
        </w:rPr>
      </w:pPr>
      <w:bookmarkStart w:id="137" w:name="dst102103"/>
      <w:bookmarkEnd w:id="137"/>
      <w:proofErr w:type="spellStart"/>
      <w:proofErr w:type="gramStart"/>
      <w:r w:rsidRPr="00CF3EC4">
        <w:rPr>
          <w:rFonts w:ascii="Liberation Serif" w:hAnsi="Liberation Serif"/>
        </w:rPr>
        <w:t>Q</w:t>
      </w:r>
      <w:proofErr w:type="gramEnd"/>
      <w:r w:rsidRPr="00CF3EC4">
        <w:rPr>
          <w:rFonts w:ascii="Liberation Serif" w:hAnsi="Liberation Serif"/>
        </w:rPr>
        <w:t>с.н.max</w:t>
      </w:r>
      <w:proofErr w:type="spellEnd"/>
      <w:r w:rsidRPr="00CF3EC4">
        <w:rPr>
          <w:rFonts w:ascii="Liberation Serif" w:hAnsi="Liberation Serif"/>
        </w:rPr>
        <w:t xml:space="preserve"> - максимально-часовой расход тепла на собственные нужды, Гкал/час;</w:t>
      </w:r>
    </w:p>
    <w:p w:rsidR="00CF3EC4" w:rsidRPr="00CF3EC4" w:rsidRDefault="00CF3EC4" w:rsidP="00CF3EC4">
      <w:pPr>
        <w:ind w:right="-1" w:firstLine="567"/>
        <w:jc w:val="both"/>
        <w:rPr>
          <w:rFonts w:ascii="Liberation Serif" w:hAnsi="Liberation Serif"/>
        </w:rPr>
      </w:pPr>
      <w:bookmarkStart w:id="138" w:name="dst102104"/>
      <w:bookmarkEnd w:id="138"/>
      <w:proofErr w:type="spellStart"/>
      <w:proofErr w:type="gramStart"/>
      <w:r w:rsidRPr="00CF3EC4">
        <w:rPr>
          <w:rFonts w:ascii="Liberation Serif" w:hAnsi="Liberation Serif"/>
        </w:rPr>
        <w:t>Q</w:t>
      </w:r>
      <w:proofErr w:type="gramEnd"/>
      <w:r w:rsidRPr="00CF3EC4">
        <w:rPr>
          <w:rFonts w:ascii="Liberation Serif" w:hAnsi="Liberation Serif"/>
        </w:rPr>
        <w:t>п.с.max</w:t>
      </w:r>
      <w:proofErr w:type="spellEnd"/>
      <w:r w:rsidRPr="00CF3EC4">
        <w:rPr>
          <w:rFonts w:ascii="Liberation Serif" w:hAnsi="Liberation Serif"/>
        </w:rPr>
        <w:t xml:space="preserve"> - максимально-часовой расход тепла на потери в тепловых сетях, Гкал/час;</w:t>
      </w:r>
    </w:p>
    <w:p w:rsidR="00CF3EC4" w:rsidRPr="00CF3EC4" w:rsidRDefault="00CF3EC4" w:rsidP="00CF3EC4">
      <w:pPr>
        <w:ind w:right="-1" w:firstLine="567"/>
        <w:jc w:val="both"/>
        <w:rPr>
          <w:rFonts w:ascii="Liberation Serif" w:hAnsi="Liberation Serif"/>
        </w:rPr>
      </w:pPr>
      <w:bookmarkStart w:id="139" w:name="dst102105"/>
      <w:bookmarkEnd w:id="139"/>
      <w:proofErr w:type="spellStart"/>
      <w:proofErr w:type="gramStart"/>
      <w:r w:rsidRPr="00CF3EC4">
        <w:rPr>
          <w:rFonts w:ascii="Liberation Serif" w:hAnsi="Liberation Serif"/>
        </w:rPr>
        <w:t>Q</w:t>
      </w:r>
      <w:proofErr w:type="gramEnd"/>
      <w:r w:rsidRPr="00CF3EC4">
        <w:rPr>
          <w:rFonts w:ascii="Liberation Serif" w:hAnsi="Liberation Serif"/>
        </w:rPr>
        <w:t>сум.от.max</w:t>
      </w:r>
      <w:proofErr w:type="spellEnd"/>
      <w:r w:rsidRPr="00CF3EC4">
        <w:rPr>
          <w:rFonts w:ascii="Liberation Serif" w:hAnsi="Liberation Serif"/>
        </w:rPr>
        <w:t xml:space="preserve"> - максимально-часовой расход тепла на отопление, Гкал/час;</w:t>
      </w:r>
    </w:p>
    <w:p w:rsidR="00CF3EC4" w:rsidRPr="00CF3EC4" w:rsidRDefault="00CF3EC4" w:rsidP="00CF3EC4">
      <w:pPr>
        <w:ind w:right="-1" w:firstLine="567"/>
        <w:jc w:val="both"/>
        <w:rPr>
          <w:rFonts w:ascii="Liberation Serif" w:hAnsi="Liberation Serif"/>
        </w:rPr>
      </w:pPr>
      <w:bookmarkStart w:id="140" w:name="dst102106"/>
      <w:bookmarkEnd w:id="140"/>
      <w:proofErr w:type="spellStart"/>
      <w:proofErr w:type="gramStart"/>
      <w:r w:rsidRPr="00CF3EC4">
        <w:rPr>
          <w:rFonts w:ascii="Liberation Serif" w:hAnsi="Liberation Serif"/>
        </w:rPr>
        <w:t>Q</w:t>
      </w:r>
      <w:proofErr w:type="gramEnd"/>
      <w:r w:rsidRPr="00CF3EC4">
        <w:rPr>
          <w:rFonts w:ascii="Liberation Serif" w:hAnsi="Liberation Serif"/>
        </w:rPr>
        <w:t>сум.в.max</w:t>
      </w:r>
      <w:proofErr w:type="spellEnd"/>
      <w:r w:rsidRPr="00CF3EC4">
        <w:rPr>
          <w:rFonts w:ascii="Liberation Serif" w:hAnsi="Liberation Serif"/>
        </w:rPr>
        <w:t xml:space="preserve"> - максимально-часовой расход тепла на вентиляцию, Гкал/час;</w:t>
      </w:r>
    </w:p>
    <w:p w:rsidR="00CF3EC4" w:rsidRPr="00CF3EC4" w:rsidRDefault="00CF3EC4" w:rsidP="00CF3EC4">
      <w:pPr>
        <w:ind w:right="-1" w:firstLine="567"/>
        <w:jc w:val="both"/>
        <w:rPr>
          <w:rFonts w:ascii="Liberation Serif" w:hAnsi="Liberation Serif"/>
        </w:rPr>
      </w:pPr>
      <w:bookmarkStart w:id="141" w:name="dst102107"/>
      <w:bookmarkEnd w:id="141"/>
      <w:proofErr w:type="spellStart"/>
      <w:proofErr w:type="gramStart"/>
      <w:r w:rsidRPr="00CF3EC4">
        <w:rPr>
          <w:rFonts w:ascii="Liberation Serif" w:hAnsi="Liberation Serif"/>
        </w:rPr>
        <w:t>Q</w:t>
      </w:r>
      <w:proofErr w:type="gramEnd"/>
      <w:r w:rsidRPr="00CF3EC4">
        <w:rPr>
          <w:rFonts w:ascii="Liberation Serif" w:hAnsi="Liberation Serif"/>
        </w:rPr>
        <w:t>сум.гв.max</w:t>
      </w:r>
      <w:proofErr w:type="spellEnd"/>
      <w:r w:rsidRPr="00CF3EC4">
        <w:rPr>
          <w:rFonts w:ascii="Liberation Serif" w:hAnsi="Liberation Serif"/>
        </w:rPr>
        <w:t xml:space="preserve"> - максимально-часовой расход тепла на горячее водоснабжение, Гкал/час.</w:t>
      </w:r>
    </w:p>
    <w:p w:rsidR="00CF3EC4" w:rsidRDefault="00CF3EC4" w:rsidP="009358A6">
      <w:pPr>
        <w:jc w:val="center"/>
        <w:rPr>
          <w:rFonts w:ascii="Liberation Serif" w:hAnsi="Liberation Serif"/>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в) Объекты газоснабжения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Усредненный показатель удельного расхода природного газа на отопление, горячее водоснабжение, </w:t>
      </w:r>
      <w:proofErr w:type="spellStart"/>
      <w:r w:rsidRPr="00CF3EC4">
        <w:rPr>
          <w:rFonts w:ascii="Liberation Serif" w:hAnsi="Liberation Serif"/>
        </w:rPr>
        <w:t>пищеприготовление</w:t>
      </w:r>
      <w:proofErr w:type="spellEnd"/>
      <w:r w:rsidRPr="00CF3EC4">
        <w:rPr>
          <w:rFonts w:ascii="Liberation Serif" w:hAnsi="Liberation Serif"/>
        </w:rPr>
        <w:t xml:space="preserve"> (куб. м/чел. в час) определяется по </w:t>
      </w:r>
      <w:r w:rsidR="00DF60F8">
        <w:rPr>
          <w:rFonts w:ascii="Liberation Serif" w:hAnsi="Liberation Serif"/>
        </w:rPr>
        <w:t xml:space="preserve"> </w:t>
      </w:r>
      <w:r w:rsidRPr="00CF3EC4">
        <w:rPr>
          <w:rFonts w:ascii="Liberation Serif" w:hAnsi="Liberation Serif"/>
        </w:rPr>
        <w:t>СП 42-101-2003.</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2. Расходы газа на индивидуально-бытовые нужды в многоквартирных домах в соответствии с п. 3.20 СП 42-101-2003 определены по сумме номинальных расходов газа газовыми приборами на расчётном участке, с учётом коэффициентов одновременности их действия по табл.5 СП 42-101-2003.</w:t>
      </w:r>
    </w:p>
    <w:p w:rsidR="00CF3EC4" w:rsidRPr="00CF3EC4" w:rsidRDefault="00CF3EC4" w:rsidP="00CF3EC4">
      <w:pPr>
        <w:widowControl w:val="0"/>
        <w:autoSpaceDE w:val="0"/>
        <w:autoSpaceDN w:val="0"/>
        <w:adjustRightInd w:val="0"/>
        <w:ind w:firstLine="568"/>
        <w:jc w:val="both"/>
        <w:rPr>
          <w:rFonts w:ascii="Liberation Serif" w:hAnsi="Liberation Serif"/>
        </w:rPr>
      </w:pPr>
      <w:r w:rsidRPr="00CF3EC4">
        <w:rPr>
          <w:rFonts w:ascii="Liberation Serif" w:hAnsi="Liberation Serif"/>
        </w:rPr>
        <w:t xml:space="preserve">3. Для отдельных жилых домов и общественных зданий расчетный часовой расход газа </w:t>
      </w:r>
      <w:r w:rsidRPr="00CF3EC4">
        <w:rPr>
          <w:rFonts w:ascii="Liberation Serif" w:hAnsi="Liberation Serif"/>
          <w:noProof/>
          <w:position w:val="-10"/>
        </w:rPr>
        <w:drawing>
          <wp:inline distT="0" distB="0" distL="0" distR="0">
            <wp:extent cx="228600"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CF3EC4">
        <w:rPr>
          <w:rFonts w:ascii="Liberation Serif" w:hAnsi="Liberation Serif"/>
        </w:rPr>
        <w:t>, куб</w:t>
      </w:r>
      <w:proofErr w:type="gramStart"/>
      <w:r w:rsidRPr="00CF3EC4">
        <w:rPr>
          <w:rFonts w:ascii="Liberation Serif" w:hAnsi="Liberation Serif"/>
        </w:rPr>
        <w:t>.м</w:t>
      </w:r>
      <w:proofErr w:type="gramEnd"/>
      <w:r w:rsidRPr="00CF3EC4">
        <w:rPr>
          <w:rFonts w:ascii="Liberation Serif" w:hAnsi="Liberation Serif"/>
        </w:rPr>
        <w:t xml:space="preserve">/ч, следует определять по сумме номинальных расходов газа газовыми приборами с учетом коэффициента одновременности их действия по формуле: </w:t>
      </w:r>
    </w:p>
    <w:p w:rsidR="00CF3EC4" w:rsidRPr="00CF3EC4" w:rsidRDefault="00CF3EC4" w:rsidP="00CF3EC4">
      <w:pPr>
        <w:widowControl w:val="0"/>
        <w:autoSpaceDE w:val="0"/>
        <w:autoSpaceDN w:val="0"/>
        <w:adjustRightInd w:val="0"/>
        <w:jc w:val="center"/>
        <w:rPr>
          <w:rFonts w:ascii="Liberation Serif" w:hAnsi="Liberation Serif"/>
        </w:rPr>
      </w:pPr>
      <w:r w:rsidRPr="00CF3EC4">
        <w:rPr>
          <w:rFonts w:ascii="Liberation Serif" w:hAnsi="Liberation Serif"/>
          <w:noProof/>
          <w:position w:val="-16"/>
        </w:rPr>
        <w:drawing>
          <wp:inline distT="0" distB="0" distL="0" distR="0">
            <wp:extent cx="1285875" cy="4286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CF3EC4" w:rsidRPr="00CF3EC4" w:rsidRDefault="00CF3EC4" w:rsidP="00CF3EC4">
      <w:pPr>
        <w:widowControl w:val="0"/>
        <w:autoSpaceDE w:val="0"/>
        <w:autoSpaceDN w:val="0"/>
        <w:adjustRightInd w:val="0"/>
        <w:rPr>
          <w:rFonts w:ascii="Liberation Serif" w:hAnsi="Liberation Serif"/>
        </w:rPr>
      </w:pPr>
      <w:r w:rsidRPr="00CF3EC4">
        <w:rPr>
          <w:rFonts w:ascii="Liberation Serif" w:hAnsi="Liberation Serif"/>
        </w:rPr>
        <w:t xml:space="preserve"> где </w:t>
      </w:r>
      <w:r w:rsidRPr="00CF3EC4">
        <w:rPr>
          <w:rFonts w:ascii="Liberation Serif" w:hAnsi="Liberation Serif"/>
          <w:noProof/>
          <w:position w:val="-16"/>
        </w:rPr>
        <w:drawing>
          <wp:inline distT="0" distB="0" distL="0" distR="0">
            <wp:extent cx="638175" cy="428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rsidRPr="00CF3EC4">
        <w:rPr>
          <w:rFonts w:ascii="Liberation Serif" w:hAnsi="Liberation Serif"/>
        </w:rPr>
        <w:t xml:space="preserve">- сумма произведений величин </w:t>
      </w:r>
      <w:r w:rsidRPr="00CF3EC4">
        <w:rPr>
          <w:rFonts w:ascii="Liberation Serif" w:hAnsi="Liberation Serif"/>
          <w:noProof/>
          <w:position w:val="-9"/>
        </w:rPr>
        <w:drawing>
          <wp:inline distT="0" distB="0" distL="0" distR="0">
            <wp:extent cx="333375"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F3EC4">
        <w:rPr>
          <w:rFonts w:ascii="Liberation Serif" w:hAnsi="Liberation Serif"/>
        </w:rPr>
        <w:t xml:space="preserve">, </w:t>
      </w:r>
      <w:r w:rsidRPr="00CF3EC4">
        <w:rPr>
          <w:rFonts w:ascii="Liberation Serif" w:hAnsi="Liberation Serif"/>
          <w:noProof/>
          <w:position w:val="-9"/>
        </w:rPr>
        <w:drawing>
          <wp:inline distT="0" distB="0" distL="0" distR="0">
            <wp:extent cx="33337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F3EC4">
        <w:rPr>
          <w:rFonts w:ascii="Liberation Serif" w:hAnsi="Liberation Serif"/>
        </w:rPr>
        <w:t xml:space="preserve">и </w:t>
      </w:r>
      <w:r w:rsidRPr="00CF3EC4">
        <w:rPr>
          <w:rFonts w:ascii="Liberation Serif" w:hAnsi="Liberation Serif"/>
          <w:noProof/>
          <w:position w:val="-9"/>
        </w:rPr>
        <w:drawing>
          <wp:inline distT="0" distB="0" distL="0" distR="0">
            <wp:extent cx="16192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rsidRPr="00CF3EC4">
        <w:rPr>
          <w:rFonts w:ascii="Liberation Serif" w:hAnsi="Liberation Serif"/>
        </w:rPr>
        <w:t>от</w:t>
      </w:r>
      <w:proofErr w:type="gramEnd"/>
      <w:r w:rsidRPr="00CF3EC4">
        <w:rPr>
          <w:rFonts w:ascii="Liberation Serif" w:hAnsi="Liberation Serif"/>
        </w:rPr>
        <w:t xml:space="preserve"> </w:t>
      </w:r>
      <w:r w:rsidRPr="00CF3EC4">
        <w:rPr>
          <w:rFonts w:ascii="Liberation Serif" w:hAnsi="Liberation Serif"/>
          <w:noProof/>
          <w:position w:val="-6"/>
        </w:rPr>
        <w:drawing>
          <wp:inline distT="0" distB="0" distL="0" distR="0">
            <wp:extent cx="85725" cy="1619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CF3EC4">
        <w:rPr>
          <w:rFonts w:ascii="Liberation Serif" w:hAnsi="Liberation Serif"/>
        </w:rPr>
        <w:t xml:space="preserve">до </w:t>
      </w:r>
      <w:r w:rsidRPr="00CF3EC4">
        <w:rPr>
          <w:rFonts w:ascii="Liberation Serif" w:hAnsi="Liberation Serif"/>
          <w:noProof/>
          <w:position w:val="-5"/>
        </w:rPr>
        <w:drawing>
          <wp:inline distT="0" distB="0" distL="0" distR="0">
            <wp:extent cx="161925" cy="1428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F3EC4">
        <w:rPr>
          <w:rFonts w:ascii="Liberation Serif" w:hAnsi="Liberation Serif"/>
        </w:rPr>
        <w:t xml:space="preserve">; </w:t>
      </w:r>
    </w:p>
    <w:p w:rsidR="00CF3EC4" w:rsidRPr="00CF3EC4" w:rsidRDefault="00CF3EC4" w:rsidP="00CF3EC4">
      <w:pPr>
        <w:widowControl w:val="0"/>
        <w:autoSpaceDE w:val="0"/>
        <w:autoSpaceDN w:val="0"/>
        <w:adjustRightInd w:val="0"/>
        <w:ind w:firstLine="568"/>
        <w:jc w:val="both"/>
        <w:rPr>
          <w:rFonts w:ascii="Liberation Serif" w:hAnsi="Liberation Serif"/>
        </w:rPr>
      </w:pPr>
      <w:r w:rsidRPr="00CF3EC4">
        <w:rPr>
          <w:rFonts w:ascii="Liberation Serif" w:hAnsi="Liberation Serif"/>
          <w:noProof/>
          <w:position w:val="-9"/>
        </w:rPr>
        <w:drawing>
          <wp:inline distT="0" distB="0" distL="0" distR="0">
            <wp:extent cx="333375"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F3EC4">
        <w:rPr>
          <w:rFonts w:ascii="Liberation Serif" w:hAnsi="Liberation Serif"/>
        </w:rPr>
        <w:t>- коэффициент одновременности, принимаемый для жилых домов по таблице 5 СП 42-101-2003;</w:t>
      </w:r>
    </w:p>
    <w:p w:rsidR="00CF3EC4" w:rsidRPr="00CF3EC4" w:rsidRDefault="00CF3EC4" w:rsidP="00CF3EC4">
      <w:pPr>
        <w:widowControl w:val="0"/>
        <w:autoSpaceDE w:val="0"/>
        <w:autoSpaceDN w:val="0"/>
        <w:adjustRightInd w:val="0"/>
        <w:ind w:firstLine="568"/>
        <w:jc w:val="both"/>
        <w:rPr>
          <w:rFonts w:ascii="Liberation Serif" w:hAnsi="Liberation Serif"/>
        </w:rPr>
      </w:pPr>
      <w:r w:rsidRPr="00CF3EC4">
        <w:rPr>
          <w:rFonts w:ascii="Liberation Serif" w:hAnsi="Liberation Serif"/>
          <w:noProof/>
          <w:position w:val="-9"/>
        </w:rPr>
        <w:drawing>
          <wp:inline distT="0" distB="0" distL="0" distR="0">
            <wp:extent cx="333375"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F3EC4">
        <w:rPr>
          <w:rFonts w:ascii="Liberation Serif" w:hAnsi="Liberation Serif"/>
        </w:rPr>
        <w:t>- номинальный расход газа прибором или группой приборов, куб</w:t>
      </w:r>
      <w:proofErr w:type="gramStart"/>
      <w:r w:rsidRPr="00CF3EC4">
        <w:rPr>
          <w:rFonts w:ascii="Liberation Serif" w:hAnsi="Liberation Serif"/>
        </w:rPr>
        <w:t>.м</w:t>
      </w:r>
      <w:proofErr w:type="gramEnd"/>
      <w:r w:rsidRPr="00CF3EC4">
        <w:rPr>
          <w:rFonts w:ascii="Liberation Serif" w:hAnsi="Liberation Serif"/>
        </w:rPr>
        <w:t xml:space="preserve">/ч, принимаемый </w:t>
      </w:r>
      <w:r w:rsidRPr="00CF3EC4">
        <w:rPr>
          <w:rFonts w:ascii="Liberation Serif" w:hAnsi="Liberation Serif"/>
        </w:rPr>
        <w:lastRenderedPageBreak/>
        <w:t>по паспортным данным или техническим характеристикам приборов;</w:t>
      </w:r>
    </w:p>
    <w:p w:rsidR="00CF3EC4" w:rsidRPr="00CF3EC4" w:rsidRDefault="00CF3EC4" w:rsidP="00CF3EC4">
      <w:pPr>
        <w:widowControl w:val="0"/>
        <w:autoSpaceDE w:val="0"/>
        <w:autoSpaceDN w:val="0"/>
        <w:adjustRightInd w:val="0"/>
        <w:ind w:firstLine="568"/>
        <w:jc w:val="both"/>
        <w:rPr>
          <w:rFonts w:ascii="Liberation Serif" w:hAnsi="Liberation Serif"/>
        </w:rPr>
      </w:pPr>
      <w:r w:rsidRPr="00CF3EC4">
        <w:rPr>
          <w:rFonts w:ascii="Liberation Serif" w:hAnsi="Liberation Serif"/>
          <w:noProof/>
          <w:position w:val="-9"/>
        </w:rPr>
        <w:drawing>
          <wp:inline distT="0" distB="0" distL="0" distR="0">
            <wp:extent cx="161925"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F3EC4">
        <w:rPr>
          <w:rFonts w:ascii="Liberation Serif" w:hAnsi="Liberation Serif"/>
        </w:rPr>
        <w:t>- число однотипных приборов или групп приборов;</w:t>
      </w:r>
    </w:p>
    <w:p w:rsidR="00CF3EC4" w:rsidRPr="00CF3EC4" w:rsidRDefault="00CF3EC4" w:rsidP="00CF3EC4">
      <w:pPr>
        <w:widowControl w:val="0"/>
        <w:autoSpaceDE w:val="0"/>
        <w:autoSpaceDN w:val="0"/>
        <w:adjustRightInd w:val="0"/>
        <w:ind w:firstLine="568"/>
        <w:jc w:val="both"/>
        <w:rPr>
          <w:rFonts w:ascii="Liberation Serif" w:hAnsi="Liberation Serif"/>
        </w:rPr>
      </w:pPr>
      <w:r w:rsidRPr="00CF3EC4">
        <w:rPr>
          <w:rFonts w:ascii="Liberation Serif" w:hAnsi="Liberation Serif"/>
          <w:noProof/>
          <w:position w:val="-5"/>
        </w:rPr>
        <w:drawing>
          <wp:inline distT="0" distB="0" distL="0" distR="0">
            <wp:extent cx="161925" cy="1428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F3EC4">
        <w:rPr>
          <w:rFonts w:ascii="Liberation Serif" w:hAnsi="Liberation Serif"/>
        </w:rPr>
        <w:t>- число типов приборов или групп приборов.</w:t>
      </w:r>
    </w:p>
    <w:p w:rsidR="00CF3EC4" w:rsidRPr="00CF3EC4" w:rsidRDefault="00CF3EC4" w:rsidP="00CF3EC4">
      <w:pPr>
        <w:pStyle w:val="21"/>
        <w:ind w:firstLine="568"/>
        <w:rPr>
          <w:rFonts w:ascii="Liberation Serif" w:eastAsia="Times New Roman" w:hAnsi="Liberation Serif"/>
          <w:i w:val="0"/>
          <w:noProof w:val="0"/>
        </w:rPr>
      </w:pPr>
      <w:r w:rsidRPr="00CF3EC4">
        <w:rPr>
          <w:rFonts w:ascii="Liberation Serif" w:eastAsia="Times New Roman" w:hAnsi="Liberation Serif"/>
          <w:i w:val="0"/>
          <w:noProof w:val="0"/>
        </w:rPr>
        <w:t xml:space="preserve">4. Максимальный расчетный часовой расход газа </w:t>
      </w:r>
      <w:r w:rsidRPr="00CF3EC4">
        <w:rPr>
          <w:rFonts w:ascii="Liberation Serif" w:eastAsia="Times New Roman" w:hAnsi="Liberation Serif"/>
          <w:i w:val="0"/>
          <w:position w:val="-10"/>
        </w:rPr>
        <w:drawing>
          <wp:inline distT="0" distB="0" distL="0" distR="0">
            <wp:extent cx="2286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CF3EC4">
        <w:rPr>
          <w:rFonts w:ascii="Liberation Serif" w:eastAsia="Times New Roman" w:hAnsi="Liberation Serif"/>
          <w:i w:val="0"/>
          <w:noProof w:val="0"/>
        </w:rPr>
        <w:t>, куб.м/ч, при 0</w:t>
      </w:r>
      <w:proofErr w:type="gramStart"/>
      <w:r w:rsidRPr="00CF3EC4">
        <w:rPr>
          <w:rFonts w:ascii="Liberation Serif" w:eastAsia="Times New Roman" w:hAnsi="Liberation Serif"/>
          <w:i w:val="0"/>
          <w:noProof w:val="0"/>
        </w:rPr>
        <w:t xml:space="preserve"> °С</w:t>
      </w:r>
      <w:proofErr w:type="gramEnd"/>
      <w:r w:rsidRPr="00CF3EC4">
        <w:rPr>
          <w:rFonts w:ascii="Liberation Serif" w:eastAsia="Times New Roman" w:hAnsi="Liberation Serif"/>
          <w:i w:val="0"/>
          <w:noProof w:val="0"/>
        </w:rPr>
        <w:t xml:space="preserve"> и давлении газа 0,1 МПа (760 мм </w:t>
      </w:r>
      <w:proofErr w:type="spellStart"/>
      <w:r w:rsidRPr="00CF3EC4">
        <w:rPr>
          <w:rFonts w:ascii="Liberation Serif" w:eastAsia="Times New Roman" w:hAnsi="Liberation Serif"/>
          <w:i w:val="0"/>
          <w:noProof w:val="0"/>
        </w:rPr>
        <w:t>рт.ст</w:t>
      </w:r>
      <w:proofErr w:type="spellEnd"/>
      <w:r w:rsidRPr="00CF3EC4">
        <w:rPr>
          <w:rFonts w:ascii="Liberation Serif" w:eastAsia="Times New Roman" w:hAnsi="Liberation Serif"/>
          <w:i w:val="0"/>
          <w:noProof w:val="0"/>
        </w:rPr>
        <w:t>.) на хозяйственно-бытовые и производственные нужды следует определять как долю годового расхода по формуле</w:t>
      </w:r>
    </w:p>
    <w:p w:rsidR="00CF3EC4" w:rsidRPr="00CF3EC4" w:rsidRDefault="00CF3EC4" w:rsidP="00CF3EC4">
      <w:pPr>
        <w:widowControl w:val="0"/>
        <w:autoSpaceDE w:val="0"/>
        <w:autoSpaceDN w:val="0"/>
        <w:adjustRightInd w:val="0"/>
        <w:ind w:firstLine="568"/>
        <w:jc w:val="both"/>
        <w:rPr>
          <w:rFonts w:ascii="Liberation Serif" w:hAnsi="Liberation Serif"/>
        </w:rPr>
      </w:pPr>
      <w:r w:rsidRPr="00CF3EC4">
        <w:rPr>
          <w:rFonts w:ascii="Liberation Serif" w:hAnsi="Liberation Serif"/>
        </w:rPr>
        <w:t xml:space="preserve"> </w:t>
      </w:r>
    </w:p>
    <w:p w:rsidR="00CF3EC4" w:rsidRPr="00CF3EC4" w:rsidRDefault="00CF3EC4" w:rsidP="00CF3EC4">
      <w:pPr>
        <w:widowControl w:val="0"/>
        <w:autoSpaceDE w:val="0"/>
        <w:autoSpaceDN w:val="0"/>
        <w:adjustRightInd w:val="0"/>
        <w:jc w:val="center"/>
        <w:rPr>
          <w:rFonts w:ascii="Liberation Serif" w:hAnsi="Liberation Serif"/>
        </w:rPr>
      </w:pPr>
      <w:r w:rsidRPr="00CF3EC4">
        <w:rPr>
          <w:rFonts w:ascii="Liberation Serif" w:hAnsi="Liberation Serif"/>
          <w:noProof/>
          <w:position w:val="-10"/>
        </w:rPr>
        <w:drawing>
          <wp:inline distT="0" distB="0" distL="0" distR="0">
            <wp:extent cx="914400" cy="2762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rsidR="00CF3EC4" w:rsidRPr="00CF3EC4" w:rsidRDefault="00CF3EC4" w:rsidP="00CF3EC4">
      <w:pPr>
        <w:widowControl w:val="0"/>
        <w:autoSpaceDE w:val="0"/>
        <w:autoSpaceDN w:val="0"/>
        <w:adjustRightInd w:val="0"/>
        <w:jc w:val="both"/>
        <w:rPr>
          <w:rFonts w:ascii="Liberation Serif" w:hAnsi="Liberation Serif"/>
        </w:rPr>
      </w:pPr>
      <w:r w:rsidRPr="00CF3EC4">
        <w:rPr>
          <w:rFonts w:ascii="Liberation Serif" w:hAnsi="Liberation Serif"/>
        </w:rPr>
        <w:t xml:space="preserve">где </w:t>
      </w:r>
      <w:r w:rsidRPr="00CF3EC4">
        <w:rPr>
          <w:rFonts w:ascii="Liberation Serif" w:hAnsi="Liberation Serif"/>
          <w:noProof/>
          <w:position w:val="-10"/>
        </w:rPr>
        <w:drawing>
          <wp:inline distT="0" distB="0" distL="0" distR="0">
            <wp:extent cx="371475"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CF3EC4">
        <w:rPr>
          <w:rFonts w:ascii="Liberation Serif" w:hAnsi="Liberation Serif"/>
        </w:rPr>
        <w:t xml:space="preserve">- коэффициент часового максимума (коэффициент перехода от годового расхода к максимальному часовому расходу газа); </w:t>
      </w:r>
    </w:p>
    <w:p w:rsidR="00CF3EC4" w:rsidRPr="00CF3EC4" w:rsidRDefault="00CF3EC4" w:rsidP="00CF3EC4">
      <w:pPr>
        <w:widowControl w:val="0"/>
        <w:autoSpaceDE w:val="0"/>
        <w:autoSpaceDN w:val="0"/>
        <w:adjustRightInd w:val="0"/>
        <w:ind w:firstLine="568"/>
        <w:jc w:val="both"/>
        <w:rPr>
          <w:rFonts w:ascii="Liberation Serif" w:hAnsi="Liberation Serif"/>
        </w:rPr>
      </w:pPr>
      <w:r w:rsidRPr="00CF3EC4">
        <w:rPr>
          <w:rFonts w:ascii="Liberation Serif" w:hAnsi="Liberation Serif"/>
          <w:noProof/>
          <w:position w:val="-9"/>
        </w:rPr>
        <w:drawing>
          <wp:inline distT="0" distB="0" distL="0" distR="0">
            <wp:extent cx="21907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F3EC4">
        <w:rPr>
          <w:rFonts w:ascii="Liberation Serif" w:hAnsi="Liberation Serif"/>
        </w:rPr>
        <w:t>- годовой расход газа, куб</w:t>
      </w:r>
      <w:proofErr w:type="gramStart"/>
      <w:r w:rsidRPr="00CF3EC4">
        <w:rPr>
          <w:rFonts w:ascii="Liberation Serif" w:hAnsi="Liberation Serif"/>
        </w:rPr>
        <w:t>.м</w:t>
      </w:r>
      <w:proofErr w:type="gramEnd"/>
      <w:r w:rsidRPr="00CF3EC4">
        <w:rPr>
          <w:rFonts w:ascii="Liberation Serif" w:hAnsi="Liberation Serif"/>
        </w:rPr>
        <w:t xml:space="preserve">/год. </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5. Согласно СП 62.13330.2011,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дома, приведенного в таблице.</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6. Расходы газа на нужды отопления и горячего водоснабжения приняты в соответствии с указаниями СП 30.13330.2020, СП 60.13330.2020, СП 124.13330.2012. Расходы на многоквартирные жилые дома принимаются с учётом коэффициента одновременности работы отопительных котлов - 0,85.</w:t>
      </w:r>
    </w:p>
    <w:p w:rsidR="00CF3EC4" w:rsidRPr="00CF3EC4" w:rsidRDefault="00CF3EC4" w:rsidP="00CF3EC4">
      <w:pPr>
        <w:ind w:right="-1" w:firstLine="567"/>
        <w:jc w:val="both"/>
        <w:rPr>
          <w:rFonts w:ascii="Liberation Serif" w:hAnsi="Liberation Serif"/>
          <w:iCs/>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г) Объекты водоснабжения</w:t>
      </w:r>
    </w:p>
    <w:p w:rsidR="00CF3EC4" w:rsidRPr="00CF3EC4" w:rsidRDefault="00CF3EC4" w:rsidP="00CF3EC4">
      <w:pPr>
        <w:ind w:right="-1" w:firstLine="567"/>
        <w:jc w:val="both"/>
        <w:rPr>
          <w:rFonts w:ascii="Liberation Serif" w:hAnsi="Liberation Serif"/>
        </w:rPr>
      </w:pPr>
      <w:bookmarkStart w:id="142" w:name="dst101969"/>
      <w:bookmarkEnd w:id="142"/>
      <w:r w:rsidRPr="00CF3EC4">
        <w:rPr>
          <w:rFonts w:ascii="Liberation Serif" w:hAnsi="Liberation Serif"/>
        </w:rPr>
        <w:t>1. 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F3EC4" w:rsidRPr="00CF3EC4" w:rsidRDefault="00CF3EC4" w:rsidP="00CF3EC4">
      <w:pPr>
        <w:ind w:right="-1" w:firstLine="567"/>
        <w:jc w:val="both"/>
        <w:rPr>
          <w:rFonts w:ascii="Liberation Serif" w:hAnsi="Liberation Serif"/>
        </w:rPr>
      </w:pPr>
      <w:bookmarkStart w:id="143" w:name="dst101970"/>
      <w:bookmarkEnd w:id="143"/>
      <w:r w:rsidRPr="00CF3EC4">
        <w:rPr>
          <w:rFonts w:ascii="Liberation Serif" w:hAnsi="Liberation Serif"/>
        </w:rPr>
        <w:t xml:space="preserve">2. Средний суточный расход питьевой воды (куб. м/сутки) определяется по </w:t>
      </w:r>
      <w:r>
        <w:rPr>
          <w:rFonts w:ascii="Liberation Serif" w:hAnsi="Liberation Serif"/>
        </w:rPr>
        <w:t xml:space="preserve">                      </w:t>
      </w:r>
      <w:r w:rsidRPr="00CF3EC4">
        <w:rPr>
          <w:rFonts w:ascii="Liberation Serif" w:hAnsi="Liberation Serif"/>
        </w:rPr>
        <w:t xml:space="preserve">СП 30.13330.2016 и складывается из расходов </w:t>
      </w:r>
      <w:proofErr w:type="gramStart"/>
      <w:r w:rsidRPr="00CF3EC4">
        <w:rPr>
          <w:rFonts w:ascii="Liberation Serif" w:hAnsi="Liberation Serif"/>
        </w:rPr>
        <w:t>на</w:t>
      </w:r>
      <w:proofErr w:type="gramEnd"/>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bookmarkStart w:id="144" w:name="dst101971"/>
      <w:bookmarkEnd w:id="144"/>
      <w:r w:rsidRPr="00CF3EC4">
        <w:rPr>
          <w:rFonts w:ascii="Liberation Serif" w:hAnsi="Liberation Serif"/>
        </w:rPr>
        <w:t>1) хозяйственно-питьевые нужды населения (суммируются расходы для разных типов застройки):</w:t>
      </w:r>
    </w:p>
    <w:p w:rsidR="00CF3EC4" w:rsidRPr="00CF3EC4" w:rsidRDefault="00CF3EC4" w:rsidP="00CF3EC4">
      <w:pPr>
        <w:ind w:right="-1" w:firstLine="567"/>
        <w:jc w:val="both"/>
        <w:rPr>
          <w:rFonts w:ascii="Liberation Serif" w:hAnsi="Liberation Serif"/>
        </w:rPr>
      </w:pPr>
      <w:bookmarkStart w:id="145" w:name="dst101972"/>
      <w:bookmarkEnd w:id="145"/>
      <w:r w:rsidRPr="00CF3EC4">
        <w:rPr>
          <w:rFonts w:ascii="Liberation Serif" w:hAnsi="Liberation Serif"/>
        </w:rPr>
        <w:t>- для каждого вида застройки общая норма расхода воды в сутки со средним за год водопотреблением (из приложения А</w:t>
      </w:r>
      <w:proofErr w:type="gramStart"/>
      <w:r w:rsidRPr="00CF3EC4">
        <w:rPr>
          <w:rFonts w:ascii="Liberation Serif" w:hAnsi="Liberation Serif"/>
        </w:rPr>
        <w:t>2</w:t>
      </w:r>
      <w:proofErr w:type="gramEnd"/>
      <w:r w:rsidRPr="00CF3EC4">
        <w:rPr>
          <w:rFonts w:ascii="Liberation Serif" w:hAnsi="Liberation Serif"/>
        </w:rPr>
        <w:t xml:space="preserve"> СП 30.13330.2016) умножается на количество жителей;</w:t>
      </w:r>
    </w:p>
    <w:p w:rsidR="00CF3EC4" w:rsidRPr="00CF3EC4" w:rsidRDefault="00CF3EC4" w:rsidP="00CF3EC4">
      <w:pPr>
        <w:ind w:right="-1" w:firstLine="567"/>
        <w:jc w:val="both"/>
        <w:rPr>
          <w:rFonts w:ascii="Liberation Serif" w:hAnsi="Liberation Serif"/>
        </w:rPr>
      </w:pPr>
      <w:bookmarkStart w:id="146" w:name="dst101973"/>
      <w:bookmarkEnd w:id="146"/>
      <w:r w:rsidRPr="00CF3EC4">
        <w:rPr>
          <w:rFonts w:ascii="Liberation Serif" w:hAnsi="Liberation Serif"/>
        </w:rPr>
        <w:t>2) объекты социально-культурного и коммунально-бытового назначения:</w:t>
      </w:r>
    </w:p>
    <w:p w:rsidR="00CF3EC4" w:rsidRPr="00CF3EC4" w:rsidRDefault="00CF3EC4" w:rsidP="00CF3EC4">
      <w:pPr>
        <w:ind w:right="-1" w:firstLine="567"/>
        <w:jc w:val="both"/>
        <w:rPr>
          <w:rFonts w:ascii="Liberation Serif" w:hAnsi="Liberation Serif"/>
        </w:rPr>
      </w:pPr>
      <w:bookmarkStart w:id="147" w:name="dst101974"/>
      <w:bookmarkEnd w:id="147"/>
      <w:r w:rsidRPr="00CF3EC4">
        <w:rPr>
          <w:rFonts w:ascii="Liberation Serif" w:hAnsi="Liberation Serif"/>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F3EC4">
        <w:rPr>
          <w:rFonts w:ascii="Liberation Serif" w:hAnsi="Liberation Serif"/>
        </w:rPr>
        <w:t>2</w:t>
      </w:r>
      <w:proofErr w:type="gramEnd"/>
      <w:r w:rsidRPr="00CF3EC4">
        <w:rPr>
          <w:rFonts w:ascii="Liberation Serif" w:hAnsi="Liberation Serif"/>
        </w:rPr>
        <w:t xml:space="preserve"> к </w:t>
      </w:r>
      <w:r>
        <w:rPr>
          <w:rFonts w:ascii="Liberation Serif" w:hAnsi="Liberation Serif"/>
        </w:rPr>
        <w:t xml:space="preserve">                          </w:t>
      </w:r>
      <w:r w:rsidRPr="00CF3EC4">
        <w:rPr>
          <w:rFonts w:ascii="Liberation Serif" w:hAnsi="Liberation Serif"/>
        </w:rPr>
        <w:t>СП 30.13330.2016.</w:t>
      </w:r>
    </w:p>
    <w:p w:rsidR="00CF3EC4" w:rsidRPr="00CF3EC4" w:rsidRDefault="00CF3EC4" w:rsidP="00CF3EC4">
      <w:pPr>
        <w:ind w:right="-1" w:firstLine="567"/>
        <w:jc w:val="both"/>
        <w:rPr>
          <w:rFonts w:ascii="Liberation Serif" w:hAnsi="Liberation Serif"/>
        </w:rPr>
      </w:pPr>
      <w:bookmarkStart w:id="148" w:name="dst101975"/>
      <w:bookmarkEnd w:id="148"/>
      <w:r w:rsidRPr="00CF3EC4">
        <w:rPr>
          <w:rFonts w:ascii="Liberation Serif" w:hAnsi="Liberation Serif"/>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F3EC4" w:rsidRPr="00CF3EC4" w:rsidRDefault="00CF3EC4" w:rsidP="00CF3EC4">
      <w:pPr>
        <w:ind w:right="-1" w:firstLine="567"/>
        <w:jc w:val="both"/>
        <w:rPr>
          <w:rFonts w:ascii="Liberation Serif" w:hAnsi="Liberation Serif"/>
        </w:rPr>
      </w:pPr>
      <w:bookmarkStart w:id="149" w:name="dst101976"/>
      <w:bookmarkEnd w:id="149"/>
      <w:r w:rsidRPr="00CF3EC4">
        <w:rPr>
          <w:rFonts w:ascii="Liberation Serif" w:hAnsi="Liberation Serif"/>
        </w:rPr>
        <w:t>3) производственные и складские объекты:</w:t>
      </w:r>
    </w:p>
    <w:p w:rsidR="00CF3EC4" w:rsidRPr="00CF3EC4" w:rsidRDefault="00CF3EC4" w:rsidP="00CF3EC4">
      <w:pPr>
        <w:ind w:right="-1" w:firstLine="567"/>
        <w:jc w:val="both"/>
        <w:rPr>
          <w:rFonts w:ascii="Liberation Serif" w:hAnsi="Liberation Serif"/>
        </w:rPr>
      </w:pPr>
      <w:bookmarkStart w:id="150" w:name="dst101977"/>
      <w:bookmarkEnd w:id="150"/>
      <w:r w:rsidRPr="00CF3EC4">
        <w:rPr>
          <w:rFonts w:ascii="Liberation Serif" w:hAnsi="Liberation Serif"/>
        </w:rPr>
        <w:t>- расходы на питьевые и душевые нужды рабочих - по нормам приложения А</w:t>
      </w:r>
      <w:proofErr w:type="gramStart"/>
      <w:r w:rsidRPr="00CF3EC4">
        <w:rPr>
          <w:rFonts w:ascii="Liberation Serif" w:hAnsi="Liberation Serif"/>
        </w:rPr>
        <w:t>2</w:t>
      </w:r>
      <w:proofErr w:type="gramEnd"/>
      <w:r>
        <w:rPr>
          <w:rFonts w:ascii="Liberation Serif" w:hAnsi="Liberation Serif"/>
        </w:rPr>
        <w:t xml:space="preserve">                 </w:t>
      </w:r>
      <w:r w:rsidRPr="00CF3EC4">
        <w:rPr>
          <w:rFonts w:ascii="Liberation Serif" w:hAnsi="Liberation Serif"/>
        </w:rPr>
        <w:t xml:space="preserve"> СП 30.13330.2016;</w:t>
      </w:r>
    </w:p>
    <w:p w:rsidR="00CF3EC4" w:rsidRPr="00CF3EC4" w:rsidRDefault="00CF3EC4" w:rsidP="00CF3EC4">
      <w:pPr>
        <w:ind w:right="-1" w:firstLine="567"/>
        <w:jc w:val="both"/>
        <w:rPr>
          <w:rFonts w:ascii="Liberation Serif" w:hAnsi="Liberation Serif"/>
        </w:rPr>
      </w:pPr>
      <w:bookmarkStart w:id="151" w:name="dst101978"/>
      <w:bookmarkEnd w:id="151"/>
      <w:r w:rsidRPr="00CF3EC4">
        <w:rPr>
          <w:rFonts w:ascii="Liberation Serif" w:hAnsi="Liberation Serif"/>
        </w:rPr>
        <w:t>- расходы на технологические нужды (данные предоставляются собственниками производства или разработчиками проекта);</w:t>
      </w:r>
    </w:p>
    <w:p w:rsidR="00CF3EC4" w:rsidRPr="00CF3EC4" w:rsidRDefault="00CF3EC4" w:rsidP="00CF3EC4">
      <w:pPr>
        <w:ind w:right="-1" w:firstLine="567"/>
        <w:jc w:val="both"/>
        <w:rPr>
          <w:rFonts w:ascii="Liberation Serif" w:hAnsi="Liberation Serif"/>
        </w:rPr>
      </w:pPr>
      <w:bookmarkStart w:id="152" w:name="dst101979"/>
      <w:bookmarkEnd w:id="152"/>
      <w:r w:rsidRPr="00CF3EC4">
        <w:rPr>
          <w:rFonts w:ascii="Liberation Serif" w:hAnsi="Liberation Serif"/>
        </w:rPr>
        <w:t>4) расходы воды на восстановление пожарного запаса воды.</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Расходы воды на наружное пожаротушение и расчетное количество одновременных пожаров принимаются в соответствии с СП 8.13130.2009, исходя из численности населения и объема зданий.</w:t>
      </w:r>
    </w:p>
    <w:p w:rsidR="00CF3EC4" w:rsidRPr="00CF3EC4" w:rsidRDefault="00CF3EC4" w:rsidP="00CF3EC4">
      <w:pPr>
        <w:ind w:right="-1" w:firstLine="567"/>
        <w:jc w:val="both"/>
        <w:rPr>
          <w:rFonts w:ascii="Liberation Serif" w:hAnsi="Liberation Serif"/>
        </w:rPr>
      </w:pPr>
      <w:bookmarkStart w:id="153" w:name="dst101981"/>
      <w:bookmarkEnd w:id="153"/>
      <w:r w:rsidRPr="00CF3EC4">
        <w:rPr>
          <w:rFonts w:ascii="Liberation Serif" w:hAnsi="Liberation Serif"/>
        </w:rPr>
        <w:t>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м/сутки) равен расчетному объему воды, требуемой на пожаротушение.</w:t>
      </w:r>
    </w:p>
    <w:p w:rsidR="00CF3EC4" w:rsidRPr="00CF3EC4" w:rsidRDefault="00CF3EC4" w:rsidP="00CF3EC4">
      <w:pPr>
        <w:ind w:right="-1" w:firstLine="567"/>
        <w:jc w:val="both"/>
        <w:rPr>
          <w:rFonts w:ascii="Liberation Serif" w:hAnsi="Liberation Serif"/>
        </w:rPr>
      </w:pPr>
      <w:bookmarkStart w:id="154" w:name="dst101982"/>
      <w:bookmarkEnd w:id="154"/>
      <w:r w:rsidRPr="00CF3EC4">
        <w:rPr>
          <w:rFonts w:ascii="Liberation Serif" w:hAnsi="Liberation Serif"/>
        </w:rPr>
        <w:t>5) расходы воды на полив территории.</w:t>
      </w:r>
    </w:p>
    <w:p w:rsidR="00CF3EC4" w:rsidRPr="00CF3EC4" w:rsidRDefault="00CF3EC4" w:rsidP="00CF3EC4">
      <w:pPr>
        <w:ind w:right="-1" w:firstLine="567"/>
        <w:jc w:val="both"/>
        <w:rPr>
          <w:rFonts w:ascii="Liberation Serif" w:hAnsi="Liberation Serif"/>
        </w:rPr>
      </w:pPr>
      <w:bookmarkStart w:id="155" w:name="dst101983"/>
      <w:bookmarkEnd w:id="155"/>
      <w:r w:rsidRPr="00CF3EC4">
        <w:rPr>
          <w:rFonts w:ascii="Liberation Serif" w:hAnsi="Liberation Serif"/>
        </w:rPr>
        <w:t>В соответствии с СП 31.13330.2012 таблица 3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F3EC4" w:rsidRPr="00CF3EC4" w:rsidRDefault="00CF3EC4" w:rsidP="00CF3EC4">
      <w:pPr>
        <w:ind w:right="-1" w:firstLine="567"/>
        <w:jc w:val="both"/>
        <w:rPr>
          <w:rFonts w:ascii="Liberation Serif" w:hAnsi="Liberation Serif"/>
        </w:rPr>
      </w:pPr>
      <w:bookmarkStart w:id="156" w:name="dst101984"/>
      <w:bookmarkEnd w:id="156"/>
      <w:r w:rsidRPr="00CF3EC4">
        <w:rPr>
          <w:rFonts w:ascii="Liberation Serif" w:hAnsi="Liberation Serif"/>
        </w:rPr>
        <w:t xml:space="preserve">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w:t>
      </w:r>
      <w:r w:rsidRPr="00CF3EC4">
        <w:rPr>
          <w:rFonts w:ascii="Liberation Serif" w:hAnsi="Liberation Serif"/>
        </w:rPr>
        <w:lastRenderedPageBreak/>
        <w:t>водоснабжения и расход ее на поливочные нужды следует включать в средний суточный расход питьевой воды.</w:t>
      </w:r>
    </w:p>
    <w:p w:rsidR="00CF3EC4" w:rsidRPr="00CF3EC4" w:rsidRDefault="00CF3EC4" w:rsidP="00CF3EC4">
      <w:pPr>
        <w:ind w:right="-1" w:firstLine="567"/>
        <w:jc w:val="both"/>
        <w:rPr>
          <w:rFonts w:ascii="Liberation Serif" w:hAnsi="Liberation Serif"/>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д) Объекты водоотведения</w:t>
      </w:r>
    </w:p>
    <w:p w:rsidR="00CF3EC4" w:rsidRPr="00CF3EC4" w:rsidRDefault="00CF3EC4" w:rsidP="00CF3EC4">
      <w:pPr>
        <w:ind w:right="-1" w:firstLine="567"/>
        <w:jc w:val="both"/>
        <w:rPr>
          <w:rFonts w:ascii="Liberation Serif" w:hAnsi="Liberation Serif"/>
        </w:rPr>
      </w:pPr>
      <w:bookmarkStart w:id="157" w:name="dst101986"/>
      <w:bookmarkEnd w:id="157"/>
      <w:r w:rsidRPr="00CF3EC4">
        <w:rPr>
          <w:rFonts w:ascii="Liberation Serif" w:hAnsi="Liberation Serif"/>
        </w:rPr>
        <w:t>1. Показатель определяется путем деления расчетного среднесуточного объема бытовых сточных вод от населенного пункта на количество жителей.</w:t>
      </w:r>
    </w:p>
    <w:p w:rsidR="00CF3EC4" w:rsidRPr="00CF3EC4" w:rsidRDefault="00CF3EC4" w:rsidP="00CF3EC4">
      <w:pPr>
        <w:ind w:right="-1" w:firstLine="567"/>
        <w:jc w:val="both"/>
        <w:rPr>
          <w:rFonts w:ascii="Liberation Serif" w:hAnsi="Liberation Serif"/>
        </w:rPr>
      </w:pPr>
      <w:bookmarkStart w:id="158" w:name="dst101987"/>
      <w:bookmarkEnd w:id="158"/>
      <w:r w:rsidRPr="00CF3EC4">
        <w:rPr>
          <w:rFonts w:ascii="Liberation Serif" w:hAnsi="Liberation Serif"/>
        </w:rPr>
        <w:t>2. Средний суточный объем бытовых сточных вод (куб. м/сутки) определяется по</w:t>
      </w:r>
      <w:r>
        <w:rPr>
          <w:rFonts w:ascii="Liberation Serif" w:hAnsi="Liberation Serif"/>
        </w:rPr>
        <w:t xml:space="preserve">                    </w:t>
      </w:r>
      <w:r w:rsidRPr="00CF3EC4">
        <w:rPr>
          <w:rFonts w:ascii="Liberation Serif" w:hAnsi="Liberation Serif"/>
        </w:rPr>
        <w:t xml:space="preserve"> СП 30.13330.2016 и складывается из расходов:</w:t>
      </w:r>
    </w:p>
    <w:p w:rsidR="00CF3EC4" w:rsidRPr="00CF3EC4" w:rsidRDefault="00CF3EC4" w:rsidP="00CF3EC4">
      <w:pPr>
        <w:ind w:right="-1" w:firstLine="567"/>
        <w:jc w:val="both"/>
        <w:rPr>
          <w:rFonts w:ascii="Liberation Serif" w:hAnsi="Liberation Serif"/>
        </w:rPr>
      </w:pPr>
      <w:bookmarkStart w:id="159" w:name="dst101988"/>
      <w:bookmarkEnd w:id="159"/>
      <w:r w:rsidRPr="00CF3EC4">
        <w:rPr>
          <w:rFonts w:ascii="Liberation Serif" w:hAnsi="Liberation Serif"/>
        </w:rPr>
        <w:t>1) бытовых сточных вод от населения (равняются расходам воды хозяйственно-питьевые нужды населения);</w:t>
      </w:r>
    </w:p>
    <w:p w:rsidR="00CF3EC4" w:rsidRPr="00CF3EC4" w:rsidRDefault="00CF3EC4" w:rsidP="00CF3EC4">
      <w:pPr>
        <w:ind w:right="-1" w:firstLine="567"/>
        <w:jc w:val="both"/>
        <w:rPr>
          <w:rFonts w:ascii="Liberation Serif" w:hAnsi="Liberation Serif"/>
        </w:rPr>
      </w:pPr>
      <w:bookmarkStart w:id="160" w:name="dst101989"/>
      <w:bookmarkEnd w:id="160"/>
      <w:r w:rsidRPr="00CF3EC4">
        <w:rPr>
          <w:rFonts w:ascii="Liberation Serif" w:hAnsi="Liberation Serif"/>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F3EC4">
        <w:rPr>
          <w:rFonts w:ascii="Liberation Serif" w:hAnsi="Liberation Serif"/>
        </w:rPr>
        <w:t>2</w:t>
      </w:r>
      <w:proofErr w:type="gramEnd"/>
      <w:r w:rsidRPr="00CF3EC4">
        <w:rPr>
          <w:rFonts w:ascii="Liberation Serif" w:hAnsi="Liberation Serif"/>
        </w:rPr>
        <w:t xml:space="preserve"> СП 30.13330.2016);</w:t>
      </w:r>
    </w:p>
    <w:p w:rsidR="00CF3EC4" w:rsidRPr="00CF3EC4" w:rsidRDefault="00CF3EC4" w:rsidP="00CF3EC4">
      <w:pPr>
        <w:ind w:right="-1" w:firstLine="567"/>
        <w:jc w:val="both"/>
        <w:rPr>
          <w:rFonts w:ascii="Liberation Serif" w:hAnsi="Liberation Serif"/>
        </w:rPr>
      </w:pPr>
      <w:bookmarkStart w:id="161" w:name="dst101990"/>
      <w:bookmarkEnd w:id="161"/>
      <w:r w:rsidRPr="00CF3EC4">
        <w:rPr>
          <w:rFonts w:ascii="Liberation Serif" w:hAnsi="Liberation Serif"/>
        </w:rPr>
        <w:t>3) стоков от производственных и складских объектов:</w:t>
      </w:r>
    </w:p>
    <w:p w:rsidR="00CF3EC4" w:rsidRPr="00CF3EC4" w:rsidRDefault="00CF3EC4" w:rsidP="00CF3EC4">
      <w:pPr>
        <w:ind w:right="-1" w:firstLine="567"/>
        <w:jc w:val="both"/>
        <w:rPr>
          <w:rFonts w:ascii="Liberation Serif" w:hAnsi="Liberation Serif"/>
        </w:rPr>
      </w:pPr>
      <w:bookmarkStart w:id="162" w:name="dst101991"/>
      <w:bookmarkEnd w:id="162"/>
      <w:r w:rsidRPr="00CF3EC4">
        <w:rPr>
          <w:rFonts w:ascii="Liberation Serif" w:hAnsi="Liberation Serif"/>
        </w:rPr>
        <w:t>- бытовые стоки, в том числе от душевых (равняются расходам воды на хозяйственно-питьевые и душевые нужды рабочих);</w:t>
      </w:r>
    </w:p>
    <w:p w:rsidR="00CF3EC4" w:rsidRPr="00CF3EC4" w:rsidRDefault="00CF3EC4" w:rsidP="00CF3EC4">
      <w:pPr>
        <w:ind w:right="-1" w:firstLine="567"/>
        <w:jc w:val="both"/>
        <w:rPr>
          <w:rFonts w:ascii="Liberation Serif" w:hAnsi="Liberation Serif"/>
        </w:rPr>
      </w:pPr>
      <w:bookmarkStart w:id="163" w:name="dst101992"/>
      <w:bookmarkEnd w:id="163"/>
      <w:r w:rsidRPr="00CF3EC4">
        <w:rPr>
          <w:rFonts w:ascii="Liberation Serif" w:hAnsi="Liberation Serif"/>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CF3EC4" w:rsidRDefault="00CF3EC4" w:rsidP="009358A6">
      <w:pPr>
        <w:jc w:val="center"/>
        <w:rPr>
          <w:rFonts w:ascii="Liberation Serif" w:hAnsi="Liberation Serif"/>
        </w:rPr>
      </w:pPr>
    </w:p>
    <w:p w:rsidR="00CF3EC4" w:rsidRPr="00CF3EC4" w:rsidRDefault="00CF3EC4" w:rsidP="00CF3EC4">
      <w:pPr>
        <w:ind w:firstLine="567"/>
        <w:outlineLvl w:val="3"/>
        <w:rPr>
          <w:rFonts w:ascii="Liberation Serif" w:hAnsi="Liberation Serif"/>
          <w:bCs/>
        </w:rPr>
      </w:pPr>
      <w:bookmarkStart w:id="164" w:name="_Toc81500494"/>
      <w:r w:rsidRPr="00CF3EC4">
        <w:rPr>
          <w:rFonts w:ascii="Liberation Serif" w:hAnsi="Liberation Serif"/>
          <w:bCs/>
        </w:rPr>
        <w:t>2.2.2.2. Автомобильные дороги местного значения</w:t>
      </w:r>
      <w:bookmarkEnd w:id="164"/>
    </w:p>
    <w:p w:rsidR="00CF3EC4" w:rsidRPr="00CF3EC4" w:rsidRDefault="00CF3EC4" w:rsidP="00CF3EC4">
      <w:pPr>
        <w:ind w:right="-1" w:firstLine="567"/>
        <w:jc w:val="both"/>
        <w:rPr>
          <w:rFonts w:ascii="Liberation Serif" w:hAnsi="Liberation Serif"/>
          <w:iCs/>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а) Плотность сети автодорог местного значения</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1. Минимально допустимый уровень обеспеченности определен в соответствии с п</w:t>
      </w:r>
      <w:r>
        <w:rPr>
          <w:rFonts w:ascii="Liberation Serif" w:hAnsi="Liberation Serif"/>
        </w:rPr>
        <w:t>ункт 1.1 приложение</w:t>
      </w:r>
      <w:r w:rsidRPr="00CF3EC4">
        <w:rPr>
          <w:rFonts w:ascii="Liberation Serif" w:hAnsi="Liberation Serif"/>
        </w:rPr>
        <w:t xml:space="preserve"> 4 Методических рекомендаций по подготовке нормативов градостроительного проектирования. Для территорий с плотностью населения выше средней плотности населения в Российской Федерации устанавливается не менее 0,12 км/кв. км.</w:t>
      </w:r>
    </w:p>
    <w:p w:rsidR="00CF3EC4" w:rsidRPr="00CF3EC4" w:rsidRDefault="00CF3EC4" w:rsidP="00CF3EC4">
      <w:pPr>
        <w:ind w:right="-1" w:firstLine="567"/>
        <w:jc w:val="both"/>
        <w:rPr>
          <w:rFonts w:ascii="Liberation Serif" w:hAnsi="Liberation Serif"/>
          <w:iCs/>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б) Доля автодорог с твердым покрытием всех видов</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1. Минимально допустимый уровень обеспеченности определен в соответствии с п.1.1 прил. 4 Методических рекомендаций по подготовке нормативов градостроительного проектирования. Для территорий сельских поселений устанавливается не менее 60%, для территорий городских округов и городских поселений - не менее 75%.</w:t>
      </w:r>
    </w:p>
    <w:p w:rsidR="00CF3EC4" w:rsidRPr="00CF3EC4" w:rsidRDefault="00CF3EC4" w:rsidP="00CF3EC4">
      <w:pPr>
        <w:ind w:right="-1" w:firstLine="567"/>
        <w:jc w:val="both"/>
        <w:rPr>
          <w:rFonts w:ascii="Liberation Serif" w:hAnsi="Liberation Serif"/>
          <w:iCs/>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в) Плотность улично-дорожной сети в пределах населенного пункта</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Население в индивидуальной жилой застройке </w:t>
      </w:r>
      <w:proofErr w:type="gramStart"/>
      <w:r w:rsidRPr="00CF3EC4">
        <w:rPr>
          <w:rFonts w:ascii="Liberation Serif" w:hAnsi="Liberation Serif"/>
        </w:rPr>
        <w:t xml:space="preserve">( </w:t>
      </w:r>
      <w:proofErr w:type="gramEnd"/>
      <w:r w:rsidRPr="00CF3EC4">
        <w:rPr>
          <w:rFonts w:ascii="Liberation Serif" w:hAnsi="Liberation Serif"/>
        </w:rPr>
        <w:t xml:space="preserve">далее - ИЖС) обеспечивает постоянное хранение личных автомобилей в пределах своих земельных участков. Плотность уличной сети в пределах ИЖС обусловлена необходимостью иметь выход на красную линию для каждого участка </w:t>
      </w:r>
      <w:proofErr w:type="gramStart"/>
      <w:r w:rsidRPr="00CF3EC4">
        <w:rPr>
          <w:rFonts w:ascii="Liberation Serif" w:hAnsi="Liberation Serif"/>
        </w:rPr>
        <w:t>ИЖС</w:t>
      </w:r>
      <w:proofErr w:type="gramEnd"/>
      <w:r w:rsidRPr="00CF3EC4">
        <w:rPr>
          <w:rFonts w:ascii="Liberation Serif" w:hAnsi="Liberation Serif"/>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2. 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3. 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CF3EC4" w:rsidRPr="00CF3EC4" w:rsidRDefault="00CF3EC4" w:rsidP="00CF3EC4">
      <w:pPr>
        <w:ind w:right="-1" w:firstLine="567"/>
        <w:jc w:val="center"/>
        <w:rPr>
          <w:rFonts w:ascii="Liberation Serif" w:hAnsi="Liberation Serif"/>
        </w:rPr>
      </w:pPr>
      <w:r w:rsidRPr="00CF3EC4">
        <w:rPr>
          <w:rFonts w:ascii="Liberation Serif" w:hAnsi="Liberation Serif"/>
          <w:noProof/>
        </w:rPr>
        <w:drawing>
          <wp:inline distT="0" distB="0" distL="0" distR="0">
            <wp:extent cx="766763" cy="511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1186" cy="514124"/>
                    </a:xfrm>
                    <a:prstGeom prst="rect">
                      <a:avLst/>
                    </a:prstGeom>
                    <a:noFill/>
                    <a:ln>
                      <a:noFill/>
                    </a:ln>
                  </pic:spPr>
                </pic:pic>
              </a:graphicData>
            </a:graphic>
          </wp:inline>
        </w:drawing>
      </w:r>
    </w:p>
    <w:p w:rsidR="00CF3EC4" w:rsidRPr="00CF3EC4" w:rsidRDefault="00CF3EC4" w:rsidP="00CF3EC4">
      <w:pPr>
        <w:ind w:right="-1" w:firstLine="567"/>
        <w:jc w:val="both"/>
        <w:rPr>
          <w:rFonts w:ascii="Liberation Serif" w:hAnsi="Liberation Serif"/>
        </w:rPr>
      </w:pPr>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proofErr w:type="spellStart"/>
      <w:r w:rsidRPr="00CF3EC4">
        <w:rPr>
          <w:rFonts w:ascii="Liberation Serif" w:hAnsi="Liberation Serif"/>
        </w:rPr>
        <w:lastRenderedPageBreak/>
        <w:t>Dst</w:t>
      </w:r>
      <w:proofErr w:type="spellEnd"/>
      <w:r w:rsidRPr="00CF3EC4">
        <w:rPr>
          <w:rFonts w:ascii="Liberation Serif" w:hAnsi="Liberation Serif"/>
        </w:rPr>
        <w:t xml:space="preserve"> - плотность в пределах многоквартирной жилой застройки в </w:t>
      </w:r>
      <w:proofErr w:type="gramStart"/>
      <w:r w:rsidRPr="00CF3EC4">
        <w:rPr>
          <w:rFonts w:ascii="Liberation Serif" w:hAnsi="Liberation Serif"/>
        </w:rPr>
        <w:t>км</w:t>
      </w:r>
      <w:proofErr w:type="gramEnd"/>
      <w:r w:rsidRPr="00CF3EC4">
        <w:rPr>
          <w:rFonts w:ascii="Liberation Serif" w:hAnsi="Liberation Serif"/>
        </w:rPr>
        <w:t>/1000 чел;</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k1 - шаг сети улиц дорог и кварталов в метрах, определяющий размеры микрорайонов и кварталов. Определяется </w:t>
      </w:r>
      <w:r w:rsidR="00546167">
        <w:rPr>
          <w:rFonts w:ascii="Liberation Serif" w:hAnsi="Liberation Serif"/>
        </w:rPr>
        <w:t xml:space="preserve">с учетом положений раздела 5.2 </w:t>
      </w:r>
      <w:r w:rsidRPr="00CF3EC4">
        <w:rPr>
          <w:rFonts w:ascii="Liberation Serif" w:hAnsi="Liberation Serif"/>
        </w:rPr>
        <w:t>СП 396.1325800.2018. Улицы и дороги населенных пунктов. Правила градостроительного проектирования. Рекомендуемые значения коэффицие</w:t>
      </w:r>
      <w:r w:rsidR="00546167">
        <w:rPr>
          <w:rFonts w:ascii="Liberation Serif" w:hAnsi="Liberation Serif"/>
        </w:rPr>
        <w:t xml:space="preserve">нта устанавливаются в пределах </w:t>
      </w:r>
      <w:r w:rsidRPr="00CF3EC4">
        <w:rPr>
          <w:rFonts w:ascii="Liberation Serif" w:hAnsi="Liberation Serif"/>
        </w:rPr>
        <w:t>100 - 250;</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k2 - плотность населения брутто на территории многоэтажной застройки или отдельного планировочного района </w:t>
      </w:r>
      <w:proofErr w:type="gramStart"/>
      <w:r w:rsidRPr="00CF3EC4">
        <w:rPr>
          <w:rFonts w:ascii="Liberation Serif" w:hAnsi="Liberation Serif"/>
        </w:rPr>
        <w:t>в</w:t>
      </w:r>
      <w:proofErr w:type="gramEnd"/>
      <w:r w:rsidRPr="00CF3EC4">
        <w:rPr>
          <w:rFonts w:ascii="Liberation Serif" w:hAnsi="Liberation Serif"/>
        </w:rPr>
        <w:t xml:space="preserve"> </w:t>
      </w:r>
      <w:proofErr w:type="gramStart"/>
      <w:r w:rsidRPr="00CF3EC4">
        <w:rPr>
          <w:rFonts w:ascii="Liberation Serif" w:hAnsi="Liberation Serif"/>
        </w:rPr>
        <w:t>чел</w:t>
      </w:r>
      <w:proofErr w:type="gramEnd"/>
      <w:r w:rsidRPr="00CF3EC4">
        <w:rPr>
          <w:rFonts w:ascii="Liberation Serif" w:hAnsi="Liberation Serif"/>
        </w:rPr>
        <w:t>/га.</w:t>
      </w:r>
    </w:p>
    <w:p w:rsidR="00CF3EC4" w:rsidRPr="00CF3EC4" w:rsidRDefault="00CF3EC4" w:rsidP="00CF3EC4">
      <w:pPr>
        <w:ind w:right="-1" w:firstLine="567"/>
        <w:jc w:val="both"/>
        <w:rPr>
          <w:rFonts w:ascii="Liberation Serif" w:hAnsi="Liberation Serif"/>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д) Плотность сети велодорожек</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Минимально допустимый уровень обеспеченности определен в соответствии с п.1.1 прил. 4 Методических рекомендаций по подготовке нормативов градостроительного проектирования. Плотность сети велодорожек определяется </w:t>
      </w:r>
      <w:r w:rsidRPr="00CF3EC4">
        <w:rPr>
          <w:rFonts w:ascii="Liberation Serif" w:hAnsi="Liberation Serif"/>
        </w:rPr>
        <w:tab/>
        <w:t>исходя из необходимости обеспечения единовременного передвижения не менее 5% велосипедистов. В соответствии с Приложением к Методическим рекомендациям о применении нормативов и норм при определении потребности субъектов РФ в объектах физической культуры и спорта обеспеченность одного велосипедиста составляет минимум 60 м длины велодорожки.</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2. В соответствии с пунктом 6.5 ГОСТ 33150-2014 длина велосипедной дорожки для населенных пунктов численностью 100-250 тыс. чел. составляет 8-10 км.</w:t>
      </w:r>
    </w:p>
    <w:p w:rsidR="00CF3EC4" w:rsidRPr="00CF3EC4" w:rsidRDefault="00CF3EC4" w:rsidP="00CF3EC4">
      <w:pPr>
        <w:jc w:val="center"/>
        <w:rPr>
          <w:rFonts w:ascii="Liberation Serif" w:hAnsi="Liberation Serif"/>
        </w:rPr>
      </w:pPr>
    </w:p>
    <w:p w:rsidR="00CF3EC4" w:rsidRPr="00CF3EC4" w:rsidRDefault="00CF3EC4" w:rsidP="00CF3EC4">
      <w:pPr>
        <w:ind w:right="-1" w:firstLine="567"/>
        <w:jc w:val="both"/>
        <w:rPr>
          <w:rFonts w:ascii="Liberation Serif" w:hAnsi="Liberation Serif"/>
          <w:iCs/>
        </w:rPr>
      </w:pPr>
      <w:r w:rsidRPr="00CF3EC4">
        <w:rPr>
          <w:rFonts w:ascii="Liberation Serif" w:hAnsi="Liberation Serif"/>
          <w:iCs/>
        </w:rPr>
        <w:t>е) Обеспеченность населения личным автотранспортом</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В соответствии с данными </w:t>
      </w:r>
      <w:r w:rsidR="006F5454">
        <w:rPr>
          <w:rFonts w:ascii="Liberation Serif" w:hAnsi="Liberation Serif"/>
        </w:rPr>
        <w:t xml:space="preserve">Государственной инспекции безопасности дорожного движения отдела внутренних дел (далее – ГИБДД) </w:t>
      </w:r>
      <w:r w:rsidRPr="00CF3EC4">
        <w:rPr>
          <w:rFonts w:ascii="Liberation Serif" w:hAnsi="Liberation Serif"/>
        </w:rPr>
        <w:t>уровень автомобилизации городского округа составляет 242 единицы на 1000 человек.</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городского округа. Уровень автомобилизации определен на основании Программы комплексного развития транспортной инфраструктуры</w:t>
      </w:r>
      <w:proofErr w:type="gramStart"/>
      <w:r w:rsidRPr="00CF3EC4">
        <w:rPr>
          <w:rFonts w:ascii="Liberation Serif" w:hAnsi="Liberation Serif"/>
        </w:rPr>
        <w:t xml:space="preserve"> .</w:t>
      </w:r>
      <w:proofErr w:type="gramEnd"/>
    </w:p>
    <w:p w:rsidR="00CF3EC4" w:rsidRPr="00CF3EC4" w:rsidRDefault="00CF3EC4" w:rsidP="00CF3EC4">
      <w:pPr>
        <w:keepNext/>
        <w:keepLines/>
        <w:ind w:firstLine="709"/>
        <w:jc w:val="right"/>
        <w:rPr>
          <w:rFonts w:ascii="Liberation Serif" w:hAnsi="Liberation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81"/>
        <w:gridCol w:w="2379"/>
        <w:gridCol w:w="2489"/>
      </w:tblGrid>
      <w:tr w:rsidR="00CF3EC4" w:rsidRPr="00CF3EC4" w:rsidTr="006F5454">
        <w:trPr>
          <w:jc w:val="center"/>
        </w:trPr>
        <w:tc>
          <w:tcPr>
            <w:tcW w:w="2835" w:type="dxa"/>
            <w:vMerge w:val="restart"/>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eastAsiaTheme="minorHAnsi" w:hAnsi="Liberation Serif"/>
                <w:bCs/>
                <w:lang w:eastAsia="en-US"/>
              </w:rPr>
              <w:t>Виды транспортных средств</w:t>
            </w:r>
          </w:p>
        </w:tc>
        <w:tc>
          <w:tcPr>
            <w:tcW w:w="6949" w:type="dxa"/>
            <w:gridSpan w:val="3"/>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eastAsiaTheme="minorHAnsi" w:hAnsi="Liberation Serif"/>
                <w:bCs/>
                <w:lang w:eastAsia="en-US"/>
              </w:rPr>
              <w:t>Уровень автомобилизации, единиц на 1000 жителей</w:t>
            </w:r>
          </w:p>
        </w:tc>
      </w:tr>
      <w:tr w:rsidR="00CF3EC4" w:rsidRPr="00CF3EC4" w:rsidTr="006F5454">
        <w:trPr>
          <w:jc w:val="center"/>
        </w:trPr>
        <w:tc>
          <w:tcPr>
            <w:tcW w:w="2835" w:type="dxa"/>
            <w:vMerge/>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p>
        </w:tc>
        <w:tc>
          <w:tcPr>
            <w:tcW w:w="2081"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eastAsiaTheme="minorHAnsi" w:hAnsi="Liberation Serif"/>
                <w:bCs/>
                <w:lang w:eastAsia="en-US"/>
              </w:rPr>
              <w:t>Современное состояние</w:t>
            </w:r>
          </w:p>
        </w:tc>
        <w:tc>
          <w:tcPr>
            <w:tcW w:w="237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eastAsiaTheme="minorHAnsi" w:hAnsi="Liberation Serif"/>
                <w:bCs/>
                <w:lang w:eastAsia="en-US"/>
              </w:rPr>
              <w:t>Первый этап</w:t>
            </w:r>
          </w:p>
        </w:tc>
        <w:tc>
          <w:tcPr>
            <w:tcW w:w="248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eastAsiaTheme="minorHAnsi" w:hAnsi="Liberation Serif"/>
                <w:bCs/>
                <w:lang w:eastAsia="en-US"/>
              </w:rPr>
              <w:t>Расчетный срок</w:t>
            </w:r>
          </w:p>
        </w:tc>
      </w:tr>
      <w:tr w:rsidR="00CF3EC4" w:rsidRPr="00CF3EC4" w:rsidTr="006F5454">
        <w:trPr>
          <w:jc w:val="center"/>
        </w:trPr>
        <w:tc>
          <w:tcPr>
            <w:tcW w:w="2835" w:type="dxa"/>
            <w:vAlign w:val="center"/>
          </w:tcPr>
          <w:p w:rsidR="00CF3EC4" w:rsidRPr="00CF3EC4" w:rsidRDefault="00CF3EC4" w:rsidP="00CF3EC4">
            <w:pPr>
              <w:widowControl w:val="0"/>
              <w:tabs>
                <w:tab w:val="left" w:pos="1617"/>
              </w:tabs>
              <w:autoSpaceDE w:val="0"/>
              <w:autoSpaceDN w:val="0"/>
              <w:adjustRightInd w:val="0"/>
              <w:jc w:val="both"/>
              <w:rPr>
                <w:rFonts w:ascii="Liberation Serif" w:eastAsiaTheme="minorHAnsi" w:hAnsi="Liberation Serif"/>
                <w:bCs/>
                <w:lang w:eastAsia="en-US"/>
              </w:rPr>
            </w:pPr>
            <w:r w:rsidRPr="00CF3EC4">
              <w:rPr>
                <w:rFonts w:ascii="Liberation Serif" w:eastAsiaTheme="minorHAnsi" w:hAnsi="Liberation Serif"/>
                <w:bCs/>
                <w:lang w:eastAsia="en-US"/>
              </w:rPr>
              <w:t>Легковые автомобили</w:t>
            </w:r>
          </w:p>
        </w:tc>
        <w:tc>
          <w:tcPr>
            <w:tcW w:w="2081"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250</w:t>
            </w:r>
          </w:p>
        </w:tc>
        <w:tc>
          <w:tcPr>
            <w:tcW w:w="237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350</w:t>
            </w:r>
          </w:p>
        </w:tc>
        <w:tc>
          <w:tcPr>
            <w:tcW w:w="248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550</w:t>
            </w:r>
          </w:p>
        </w:tc>
      </w:tr>
      <w:tr w:rsidR="00CF3EC4" w:rsidRPr="00CF3EC4" w:rsidTr="006F5454">
        <w:trPr>
          <w:jc w:val="center"/>
        </w:trPr>
        <w:tc>
          <w:tcPr>
            <w:tcW w:w="2835" w:type="dxa"/>
            <w:vAlign w:val="center"/>
          </w:tcPr>
          <w:p w:rsidR="00CF3EC4" w:rsidRPr="00CF3EC4" w:rsidRDefault="00CF3EC4" w:rsidP="00CF3EC4">
            <w:pPr>
              <w:widowControl w:val="0"/>
              <w:tabs>
                <w:tab w:val="left" w:pos="1617"/>
              </w:tabs>
              <w:autoSpaceDE w:val="0"/>
              <w:autoSpaceDN w:val="0"/>
              <w:adjustRightInd w:val="0"/>
              <w:jc w:val="both"/>
              <w:rPr>
                <w:rFonts w:ascii="Liberation Serif" w:eastAsiaTheme="minorHAnsi" w:hAnsi="Liberation Serif"/>
                <w:bCs/>
                <w:lang w:eastAsia="en-US"/>
              </w:rPr>
            </w:pPr>
            <w:r w:rsidRPr="00CF3EC4">
              <w:rPr>
                <w:rFonts w:ascii="Liberation Serif" w:eastAsiaTheme="minorHAnsi" w:hAnsi="Liberation Serif"/>
                <w:bCs/>
                <w:lang w:eastAsia="en-US"/>
              </w:rPr>
              <w:t>Грузовые автомобили</w:t>
            </w:r>
          </w:p>
        </w:tc>
        <w:tc>
          <w:tcPr>
            <w:tcW w:w="2081"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6</w:t>
            </w:r>
          </w:p>
        </w:tc>
        <w:tc>
          <w:tcPr>
            <w:tcW w:w="237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50</w:t>
            </w:r>
          </w:p>
        </w:tc>
        <w:tc>
          <w:tcPr>
            <w:tcW w:w="248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70</w:t>
            </w:r>
          </w:p>
        </w:tc>
      </w:tr>
      <w:tr w:rsidR="00CF3EC4" w:rsidRPr="00CF3EC4" w:rsidTr="006F5454">
        <w:trPr>
          <w:jc w:val="center"/>
        </w:trPr>
        <w:tc>
          <w:tcPr>
            <w:tcW w:w="2835" w:type="dxa"/>
            <w:vAlign w:val="center"/>
          </w:tcPr>
          <w:p w:rsidR="00CF3EC4" w:rsidRPr="00CF3EC4" w:rsidRDefault="00CF3EC4" w:rsidP="00CF3EC4">
            <w:pPr>
              <w:widowControl w:val="0"/>
              <w:tabs>
                <w:tab w:val="left" w:pos="1617"/>
              </w:tabs>
              <w:autoSpaceDE w:val="0"/>
              <w:autoSpaceDN w:val="0"/>
              <w:adjustRightInd w:val="0"/>
              <w:jc w:val="both"/>
              <w:rPr>
                <w:rFonts w:ascii="Liberation Serif" w:eastAsiaTheme="minorHAnsi" w:hAnsi="Liberation Serif"/>
                <w:bCs/>
                <w:lang w:eastAsia="en-US"/>
              </w:rPr>
            </w:pPr>
            <w:r w:rsidRPr="00CF3EC4">
              <w:rPr>
                <w:rFonts w:ascii="Liberation Serif" w:eastAsiaTheme="minorHAnsi" w:hAnsi="Liberation Serif"/>
                <w:bCs/>
                <w:lang w:eastAsia="en-US"/>
              </w:rPr>
              <w:t>Мотоциклы</w:t>
            </w:r>
          </w:p>
        </w:tc>
        <w:tc>
          <w:tcPr>
            <w:tcW w:w="2081"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10</w:t>
            </w:r>
          </w:p>
        </w:tc>
        <w:tc>
          <w:tcPr>
            <w:tcW w:w="237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10</w:t>
            </w:r>
          </w:p>
        </w:tc>
        <w:tc>
          <w:tcPr>
            <w:tcW w:w="2489" w:type="dxa"/>
            <w:vAlign w:val="center"/>
          </w:tcPr>
          <w:p w:rsidR="00CF3EC4" w:rsidRPr="00CF3EC4" w:rsidRDefault="00CF3EC4" w:rsidP="00CF3EC4">
            <w:pPr>
              <w:widowControl w:val="0"/>
              <w:tabs>
                <w:tab w:val="left" w:pos="1617"/>
              </w:tabs>
              <w:autoSpaceDE w:val="0"/>
              <w:autoSpaceDN w:val="0"/>
              <w:adjustRightInd w:val="0"/>
              <w:jc w:val="center"/>
              <w:rPr>
                <w:rFonts w:ascii="Liberation Serif" w:eastAsiaTheme="minorHAnsi" w:hAnsi="Liberation Serif"/>
                <w:bCs/>
                <w:lang w:eastAsia="en-US"/>
              </w:rPr>
            </w:pPr>
            <w:r w:rsidRPr="00CF3EC4">
              <w:rPr>
                <w:rFonts w:ascii="Liberation Serif" w:hAnsi="Liberation Serif"/>
                <w:color w:val="000000"/>
              </w:rPr>
              <w:t>10</w:t>
            </w:r>
          </w:p>
        </w:tc>
      </w:tr>
    </w:tbl>
    <w:p w:rsidR="006F5454" w:rsidRPr="00CF3EC4" w:rsidRDefault="006F5454" w:rsidP="00CF3EC4">
      <w:pPr>
        <w:ind w:right="-1" w:firstLine="567"/>
        <w:jc w:val="both"/>
        <w:rPr>
          <w:rFonts w:ascii="Liberation Serif" w:hAnsi="Liberation Serif"/>
        </w:rPr>
      </w:pPr>
    </w:p>
    <w:p w:rsidR="00CF3EC4" w:rsidRPr="006F5454" w:rsidRDefault="00CF3EC4" w:rsidP="00CF3EC4">
      <w:pPr>
        <w:ind w:right="-1" w:firstLine="567"/>
        <w:jc w:val="both"/>
        <w:rPr>
          <w:rFonts w:ascii="Liberation Serif" w:hAnsi="Liberation Serif"/>
          <w:iCs/>
        </w:rPr>
      </w:pPr>
      <w:r w:rsidRPr="006F5454">
        <w:rPr>
          <w:rFonts w:ascii="Liberation Serif" w:hAnsi="Liberation Serif"/>
          <w:iCs/>
        </w:rPr>
        <w:t xml:space="preserve">ж) Количество </w:t>
      </w:r>
      <w:proofErr w:type="spellStart"/>
      <w:r w:rsidRPr="006F5454">
        <w:rPr>
          <w:rFonts w:ascii="Liberation Serif" w:hAnsi="Liberation Serif"/>
          <w:iCs/>
        </w:rPr>
        <w:t>машиномест</w:t>
      </w:r>
      <w:proofErr w:type="spellEnd"/>
      <w:r w:rsidRPr="006F5454">
        <w:rPr>
          <w:rFonts w:ascii="Liberation Serif" w:hAnsi="Liberation Serif"/>
          <w:iCs/>
        </w:rPr>
        <w:t xml:space="preserve"> для постоянного хранения личного транспорта для многоквартирной застройки</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Показатель минимальной обеспеченности </w:t>
      </w:r>
      <w:proofErr w:type="spellStart"/>
      <w:r w:rsidRPr="00CF3EC4">
        <w:rPr>
          <w:rFonts w:ascii="Liberation Serif" w:hAnsi="Liberation Serif"/>
        </w:rPr>
        <w:t>машиноместами</w:t>
      </w:r>
      <w:proofErr w:type="spellEnd"/>
      <w:r w:rsidRPr="00CF3EC4">
        <w:rPr>
          <w:rFonts w:ascii="Liberation Serif" w:hAnsi="Liberation Serif"/>
        </w:rPr>
        <w:t xml:space="preserve"> для постоянного хранения личных автомобилей в пределах многоквартирной застройки определяется по формуле:</w:t>
      </w:r>
    </w:p>
    <w:p w:rsidR="00CF3EC4" w:rsidRPr="00CF3EC4" w:rsidRDefault="00CF3EC4" w:rsidP="00CF3EC4">
      <w:pPr>
        <w:ind w:right="-1" w:firstLine="567"/>
        <w:jc w:val="center"/>
        <w:rPr>
          <w:rFonts w:ascii="Liberation Serif" w:hAnsi="Liberation Serif"/>
        </w:rPr>
      </w:pPr>
      <w:r w:rsidRPr="00CF3EC4">
        <w:rPr>
          <w:rFonts w:ascii="Liberation Serif" w:hAnsi="Liberation Serif"/>
        </w:rPr>
        <w:t xml:space="preserve">MM = </w:t>
      </w:r>
      <w:proofErr w:type="spellStart"/>
      <w:proofErr w:type="gramStart"/>
      <w:r w:rsidRPr="00CF3EC4">
        <w:rPr>
          <w:rFonts w:ascii="Liberation Serif" w:hAnsi="Liberation Serif"/>
        </w:rPr>
        <w:t>Pop</w:t>
      </w:r>
      <w:proofErr w:type="gramEnd"/>
      <w:r w:rsidRPr="00CF3EC4">
        <w:rPr>
          <w:rFonts w:ascii="Liberation Serif" w:hAnsi="Liberation Serif"/>
        </w:rPr>
        <w:t>омсу</w:t>
      </w:r>
      <w:proofErr w:type="spellEnd"/>
      <w:r w:rsidRPr="00CF3EC4">
        <w:rPr>
          <w:rFonts w:ascii="Liberation Serif" w:hAnsi="Liberation Serif"/>
        </w:rPr>
        <w:t xml:space="preserve"> x k1 - </w:t>
      </w:r>
      <w:proofErr w:type="spellStart"/>
      <w:r w:rsidRPr="00CF3EC4">
        <w:rPr>
          <w:rFonts w:ascii="Liberation Serif" w:hAnsi="Liberation Serif"/>
        </w:rPr>
        <w:t>MMstr</w:t>
      </w:r>
      <w:proofErr w:type="spellEnd"/>
      <w:r w:rsidRPr="00CF3EC4">
        <w:rPr>
          <w:rFonts w:ascii="Liberation Serif" w:hAnsi="Liberation Serif"/>
        </w:rPr>
        <w:t xml:space="preserve"> x k2 - </w:t>
      </w:r>
      <w:proofErr w:type="spellStart"/>
      <w:r w:rsidRPr="00CF3EC4">
        <w:rPr>
          <w:rFonts w:ascii="Liberation Serif" w:hAnsi="Liberation Serif"/>
        </w:rPr>
        <w:t>Nижс</w:t>
      </w:r>
      <w:proofErr w:type="spellEnd"/>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где:</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MM - общее число </w:t>
      </w:r>
      <w:proofErr w:type="spellStart"/>
      <w:r w:rsidRPr="00CF3EC4">
        <w:rPr>
          <w:rFonts w:ascii="Liberation Serif" w:hAnsi="Liberation Serif"/>
        </w:rPr>
        <w:t>машиномест</w:t>
      </w:r>
      <w:proofErr w:type="spellEnd"/>
      <w:r w:rsidRPr="00CF3EC4">
        <w:rPr>
          <w:rFonts w:ascii="Liberation Serif" w:hAnsi="Liberation Serif"/>
        </w:rPr>
        <w:t xml:space="preserve"> в целом по муниципальному образованию, городу или планировочному району;</w:t>
      </w:r>
    </w:p>
    <w:p w:rsidR="00CF3EC4" w:rsidRPr="00CF3EC4" w:rsidRDefault="00CF3EC4" w:rsidP="00CF3EC4">
      <w:pPr>
        <w:ind w:right="-1" w:firstLine="567"/>
        <w:jc w:val="both"/>
        <w:rPr>
          <w:rFonts w:ascii="Liberation Serif" w:hAnsi="Liberation Serif"/>
        </w:rPr>
      </w:pPr>
      <w:proofErr w:type="spellStart"/>
      <w:r w:rsidRPr="00CF3EC4">
        <w:rPr>
          <w:rFonts w:ascii="Liberation Serif" w:hAnsi="Liberation Serif"/>
        </w:rPr>
        <w:t>Popомсу</w:t>
      </w:r>
      <w:proofErr w:type="spellEnd"/>
      <w:r w:rsidRPr="00CF3EC4">
        <w:rPr>
          <w:rFonts w:ascii="Liberation Serif" w:hAnsi="Liberation Serif"/>
        </w:rPr>
        <w:t xml:space="preserve"> - численность населения ОМСУ/города или планировочного района в </w:t>
      </w:r>
      <w:r w:rsidR="006F5454">
        <w:rPr>
          <w:rFonts w:ascii="Liberation Serif" w:hAnsi="Liberation Serif"/>
        </w:rPr>
        <w:t xml:space="preserve">               </w:t>
      </w:r>
      <w:proofErr w:type="spellStart"/>
      <w:proofErr w:type="gramStart"/>
      <w:r w:rsidRPr="00CF3EC4">
        <w:rPr>
          <w:rFonts w:ascii="Liberation Serif" w:hAnsi="Liberation Serif"/>
        </w:rPr>
        <w:t>тыс</w:t>
      </w:r>
      <w:proofErr w:type="spellEnd"/>
      <w:proofErr w:type="gramEnd"/>
      <w:r w:rsidRPr="00CF3EC4">
        <w:rPr>
          <w:rFonts w:ascii="Liberation Serif" w:hAnsi="Liberation Serif"/>
        </w:rPr>
        <w:t xml:space="preserve"> чел.;</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k1 -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w:t>
      </w:r>
      <w:r w:rsidR="006F5454">
        <w:rPr>
          <w:rFonts w:ascii="Liberation Serif" w:hAnsi="Liberation Serif"/>
        </w:rPr>
        <w:t>норм градостроительного проектирования</w:t>
      </w:r>
      <w:r w:rsidRPr="00CF3EC4">
        <w:rPr>
          <w:rFonts w:ascii="Liberation Serif" w:hAnsi="Liberation Serif"/>
        </w:rPr>
        <w:t>;</w:t>
      </w:r>
    </w:p>
    <w:p w:rsidR="00CF3EC4" w:rsidRPr="00CF3EC4" w:rsidRDefault="00CF3EC4" w:rsidP="00CF3EC4">
      <w:pPr>
        <w:ind w:right="-1" w:firstLine="567"/>
        <w:jc w:val="both"/>
        <w:rPr>
          <w:rFonts w:ascii="Liberation Serif" w:hAnsi="Liberation Serif"/>
        </w:rPr>
      </w:pPr>
      <w:proofErr w:type="spellStart"/>
      <w:r w:rsidRPr="00CF3EC4">
        <w:rPr>
          <w:rFonts w:ascii="Liberation Serif" w:hAnsi="Liberation Serif"/>
        </w:rPr>
        <w:t>MMstr</w:t>
      </w:r>
      <w:proofErr w:type="spellEnd"/>
      <w:r w:rsidRPr="00CF3EC4">
        <w:rPr>
          <w:rFonts w:ascii="Liberation Serif" w:hAnsi="Liberation Serif"/>
        </w:rPr>
        <w:t xml:space="preserve"> - общее число парковочных ме</w:t>
      </w:r>
      <w:proofErr w:type="gramStart"/>
      <w:r w:rsidRPr="00CF3EC4">
        <w:rPr>
          <w:rFonts w:ascii="Liberation Serif" w:hAnsi="Liberation Serif"/>
        </w:rPr>
        <w:t>ст в пр</w:t>
      </w:r>
      <w:proofErr w:type="gramEnd"/>
      <w:r w:rsidRPr="00CF3EC4">
        <w:rPr>
          <w:rFonts w:ascii="Liberation Serif" w:hAnsi="Liberation Serif"/>
        </w:rPr>
        <w:t xml:space="preserve">еделах уличной сети </w:t>
      </w:r>
      <w:r w:rsidR="006F5454">
        <w:rPr>
          <w:rFonts w:ascii="Liberation Serif" w:hAnsi="Liberation Serif"/>
        </w:rPr>
        <w:t>органа местного самоуправления</w:t>
      </w:r>
      <w:r w:rsidRPr="00CF3EC4">
        <w:rPr>
          <w:rFonts w:ascii="Liberation Serif" w:hAnsi="Liberation Serif"/>
        </w:rPr>
        <w:t>/города или планировочного района. Определяется по данным ГИБДД;</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k2 - коэффициент, определяющий долю парковочных ме</w:t>
      </w:r>
      <w:proofErr w:type="gramStart"/>
      <w:r w:rsidRPr="00CF3EC4">
        <w:rPr>
          <w:rFonts w:ascii="Liberation Serif" w:hAnsi="Liberation Serif"/>
        </w:rPr>
        <w:t>ст в пр</w:t>
      </w:r>
      <w:proofErr w:type="gramEnd"/>
      <w:r w:rsidRPr="00CF3EC4">
        <w:rPr>
          <w:rFonts w:ascii="Liberation Serif" w:hAnsi="Liberation Serif"/>
        </w:rPr>
        <w:t xml:space="preserve">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w:t>
      </w:r>
      <w:r w:rsidRPr="00CF3EC4">
        <w:rPr>
          <w:rFonts w:ascii="Liberation Serif" w:hAnsi="Liberation Serif"/>
        </w:rPr>
        <w:lastRenderedPageBreak/>
        <w:t>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CF3EC4" w:rsidRPr="00CF3EC4" w:rsidRDefault="00CF3EC4" w:rsidP="00CF3EC4">
      <w:pPr>
        <w:ind w:right="-1" w:firstLine="567"/>
        <w:jc w:val="both"/>
        <w:rPr>
          <w:rFonts w:ascii="Liberation Serif" w:hAnsi="Liberation Serif"/>
        </w:rPr>
      </w:pPr>
      <w:proofErr w:type="spellStart"/>
      <w:proofErr w:type="gramStart"/>
      <w:r w:rsidRPr="00CF3EC4">
        <w:rPr>
          <w:rFonts w:ascii="Liberation Serif" w:hAnsi="Liberation Serif"/>
        </w:rPr>
        <w:t>N</w:t>
      </w:r>
      <w:proofErr w:type="gramEnd"/>
      <w:r w:rsidRPr="00CF3EC4">
        <w:rPr>
          <w:rFonts w:ascii="Liberation Serif" w:hAnsi="Liberation Serif"/>
        </w:rPr>
        <w:t>ижс</w:t>
      </w:r>
      <w:proofErr w:type="spellEnd"/>
      <w:r w:rsidRPr="00CF3EC4">
        <w:rPr>
          <w:rFonts w:ascii="Liberation Serif" w:hAnsi="Liberation Serif"/>
        </w:rPr>
        <w:t xml:space="preserve"> - количество участков ИЖС на территории </w:t>
      </w:r>
      <w:r w:rsidR="006F5454">
        <w:rPr>
          <w:rFonts w:ascii="Liberation Serif" w:hAnsi="Liberation Serif"/>
        </w:rPr>
        <w:t xml:space="preserve">органа местного </w:t>
      </w:r>
      <w:proofErr w:type="spellStart"/>
      <w:r w:rsidR="006F5454">
        <w:rPr>
          <w:rFonts w:ascii="Liberation Serif" w:hAnsi="Liberation Serif"/>
        </w:rPr>
        <w:t>маиоуправления</w:t>
      </w:r>
      <w:proofErr w:type="spellEnd"/>
      <w:r w:rsidRPr="00CF3EC4">
        <w:rPr>
          <w:rFonts w:ascii="Liberation Serif" w:hAnsi="Liberation Serif"/>
        </w:rPr>
        <w:t xml:space="preserve">/города или 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F3EC4">
        <w:rPr>
          <w:rFonts w:ascii="Liberation Serif" w:hAnsi="Liberation Serif"/>
        </w:rPr>
        <w:t>машино</w:t>
      </w:r>
      <w:proofErr w:type="spellEnd"/>
      <w:r w:rsidR="006F5454">
        <w:rPr>
          <w:rFonts w:ascii="Liberation Serif" w:hAnsi="Liberation Serif"/>
        </w:rPr>
        <w:t>-</w:t>
      </w:r>
      <w:r w:rsidRPr="00CF3EC4">
        <w:rPr>
          <w:rFonts w:ascii="Liberation Serif" w:hAnsi="Liberation Serif"/>
        </w:rPr>
        <w:t>мест для постоянного хранения личного автотранспорта.</w:t>
      </w:r>
    </w:p>
    <w:p w:rsidR="00CF3EC4" w:rsidRPr="00CF3EC4" w:rsidRDefault="00CF3EC4" w:rsidP="00CF3EC4">
      <w:pPr>
        <w:ind w:right="-1" w:firstLine="567"/>
        <w:jc w:val="both"/>
        <w:rPr>
          <w:rFonts w:ascii="Liberation Serif" w:hAnsi="Liberation Serif"/>
          <w:i/>
          <w:iCs/>
        </w:rPr>
      </w:pPr>
    </w:p>
    <w:p w:rsidR="00CF3EC4" w:rsidRPr="00CF3EC4" w:rsidRDefault="00CF3EC4" w:rsidP="00CF3EC4">
      <w:pPr>
        <w:ind w:right="-1" w:firstLine="567"/>
        <w:jc w:val="both"/>
        <w:rPr>
          <w:rFonts w:ascii="Liberation Serif" w:hAnsi="Liberation Serif"/>
          <w:i/>
          <w:iCs/>
        </w:rPr>
      </w:pPr>
      <w:r w:rsidRPr="00CF3EC4">
        <w:rPr>
          <w:rFonts w:ascii="Liberation Serif" w:hAnsi="Liberation Serif"/>
          <w:i/>
          <w:iCs/>
        </w:rPr>
        <w:t>з) Количество парковочных единиц личного транспорта</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В соответствии с СП 42.13330.2016 требуемое число </w:t>
      </w:r>
      <w:proofErr w:type="spellStart"/>
      <w:r w:rsidRPr="00CF3EC4">
        <w:rPr>
          <w:rFonts w:ascii="Liberation Serif" w:hAnsi="Liberation Serif"/>
        </w:rPr>
        <w:t>машино</w:t>
      </w:r>
      <w:proofErr w:type="spellEnd"/>
      <w:r w:rsidRPr="00CF3EC4">
        <w:rPr>
          <w:rFonts w:ascii="Liberation Serif" w:hAnsi="Liberation Serif"/>
        </w:rPr>
        <w:t>-мест для хранения и паркования легковых автомобилей следует принимать в соответствии с требованиями табл. 11.8 и прил. Ж. 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2. Минимальное количество </w:t>
      </w:r>
      <w:proofErr w:type="spellStart"/>
      <w:r w:rsidRPr="00CF3EC4">
        <w:rPr>
          <w:rFonts w:ascii="Liberation Serif" w:hAnsi="Liberation Serif"/>
        </w:rPr>
        <w:t>машино</w:t>
      </w:r>
      <w:proofErr w:type="spellEnd"/>
      <w:r w:rsidR="006F5454">
        <w:rPr>
          <w:rFonts w:ascii="Liberation Serif" w:hAnsi="Liberation Serif"/>
        </w:rPr>
        <w:t>-</w:t>
      </w:r>
      <w:r w:rsidRPr="00CF3EC4">
        <w:rPr>
          <w:rFonts w:ascii="Liberation Serif" w:hAnsi="Liberation Serif"/>
        </w:rPr>
        <w:t>мест в пределах населенного пункта, планировочной единицы населенного пункта определяются в соответствии с гл</w:t>
      </w:r>
      <w:r w:rsidR="006F5454">
        <w:rPr>
          <w:rFonts w:ascii="Liberation Serif" w:hAnsi="Liberation Serif"/>
        </w:rPr>
        <w:t xml:space="preserve">авой </w:t>
      </w:r>
      <w:r w:rsidRPr="00CF3EC4">
        <w:rPr>
          <w:rFonts w:ascii="Liberation Serif" w:hAnsi="Liberation Serif"/>
        </w:rPr>
        <w:t>42 НГПСО 1-2009.66.</w:t>
      </w:r>
    </w:p>
    <w:p w:rsidR="00CF3EC4" w:rsidRPr="00CF3EC4" w:rsidRDefault="00CF3EC4" w:rsidP="00CF3EC4">
      <w:pPr>
        <w:ind w:right="-1" w:firstLine="567"/>
        <w:jc w:val="both"/>
        <w:rPr>
          <w:rFonts w:ascii="Liberation Serif" w:hAnsi="Liberation Serif"/>
        </w:rPr>
      </w:pPr>
    </w:p>
    <w:p w:rsidR="00CF3EC4" w:rsidRPr="006F5454" w:rsidRDefault="00CF3EC4" w:rsidP="00CF3EC4">
      <w:pPr>
        <w:ind w:right="-1" w:firstLine="567"/>
        <w:jc w:val="both"/>
        <w:rPr>
          <w:rFonts w:ascii="Liberation Serif" w:hAnsi="Liberation Serif"/>
          <w:iCs/>
        </w:rPr>
      </w:pPr>
      <w:r w:rsidRPr="006F5454">
        <w:rPr>
          <w:rFonts w:ascii="Liberation Serif" w:hAnsi="Liberation Serif"/>
          <w:iCs/>
        </w:rPr>
        <w:t>и) Объекты транспортно-пересадочных узлов (ТПУ)</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1. Минимально допустимый уровень обеспеченнос</w:t>
      </w:r>
      <w:r w:rsidR="006F5454">
        <w:rPr>
          <w:rFonts w:ascii="Liberation Serif" w:hAnsi="Liberation Serif"/>
        </w:rPr>
        <w:t>ти определен в соответствии с пункт 13 приложение</w:t>
      </w:r>
      <w:r w:rsidRPr="00CF3EC4">
        <w:rPr>
          <w:rFonts w:ascii="Liberation Serif" w:hAnsi="Liberation Serif"/>
        </w:rPr>
        <w:t xml:space="preserve"> 4 Методических рекомендаций по подготовке нормативов градостроительного проектирования. Минимально допустимый уровень обеспеченности населения - для городского транспорта не менее 1 объекта при станции рельсового транспорта при пассажиропотоке 5000 пасс/сутки. </w:t>
      </w:r>
    </w:p>
    <w:p w:rsidR="00CF3EC4" w:rsidRPr="00CF3EC4" w:rsidRDefault="00CF3EC4" w:rsidP="00CF3EC4">
      <w:pPr>
        <w:ind w:right="-1" w:firstLine="567"/>
        <w:jc w:val="both"/>
        <w:rPr>
          <w:rFonts w:ascii="Liberation Serif" w:hAnsi="Liberation Serif"/>
        </w:rPr>
      </w:pPr>
    </w:p>
    <w:p w:rsidR="00CF3EC4" w:rsidRPr="006F5454" w:rsidRDefault="00CF3EC4" w:rsidP="00CF3EC4">
      <w:pPr>
        <w:ind w:right="-1" w:firstLine="567"/>
        <w:jc w:val="both"/>
        <w:rPr>
          <w:rFonts w:ascii="Liberation Serif" w:hAnsi="Liberation Serif"/>
          <w:iCs/>
        </w:rPr>
      </w:pPr>
      <w:r w:rsidRPr="006F5454">
        <w:rPr>
          <w:rFonts w:ascii="Liberation Serif" w:hAnsi="Liberation Serif"/>
          <w:iCs/>
        </w:rPr>
        <w:t>к) Остановки общественного пассажирского транспорта населенных пунктов</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1. Минимально допустимый уровень обеспеченност</w:t>
      </w:r>
      <w:r w:rsidR="006F5454">
        <w:rPr>
          <w:rFonts w:ascii="Liberation Serif" w:hAnsi="Liberation Serif"/>
        </w:rPr>
        <w:t>и определен в соответствии с пункт 3 приложение</w:t>
      </w:r>
      <w:r w:rsidRPr="00CF3EC4">
        <w:rPr>
          <w:rFonts w:ascii="Liberation Serif" w:hAnsi="Liberation Serif"/>
        </w:rPr>
        <w:t xml:space="preserve"> 4 Методических рекомендаций по подготовке нормативов градостроительного проектирования. Не менее 50% магистральных улиц общегородского и районного значения должны быть обеспечены остановками общественного транспорта. Количество остановок определяется в соответствии с максимально допустимым уровнем территориальной доступности.</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2. Максимально допустимый уровень территориальной доступности определяется </w:t>
      </w:r>
      <w:r w:rsidR="006F5454">
        <w:rPr>
          <w:rFonts w:ascii="Liberation Serif" w:hAnsi="Liberation Serif"/>
        </w:rPr>
        <w:t xml:space="preserve">                       </w:t>
      </w:r>
      <w:r w:rsidRPr="00CF3EC4">
        <w:rPr>
          <w:rFonts w:ascii="Liberation Serif" w:hAnsi="Liberation Serif"/>
        </w:rPr>
        <w:t>в соответствии с таб</w:t>
      </w:r>
      <w:r w:rsidR="006F5454">
        <w:rPr>
          <w:rFonts w:ascii="Liberation Serif" w:hAnsi="Liberation Serif"/>
        </w:rPr>
        <w:t xml:space="preserve">лицей </w:t>
      </w:r>
      <w:r w:rsidRPr="00CF3EC4">
        <w:rPr>
          <w:rFonts w:ascii="Liberation Serif" w:hAnsi="Liberation Serif"/>
        </w:rPr>
        <w:t xml:space="preserve">1 Распоряжения Минтранса России </w:t>
      </w:r>
      <w:r w:rsidR="006F5454">
        <w:rPr>
          <w:rFonts w:ascii="Liberation Serif" w:hAnsi="Liberation Serif"/>
        </w:rPr>
        <w:t xml:space="preserve">                                                     </w:t>
      </w:r>
      <w:r w:rsidRPr="00CF3EC4">
        <w:rPr>
          <w:rFonts w:ascii="Liberation Serif" w:hAnsi="Liberation Serif"/>
        </w:rPr>
        <w:t>от 31</w:t>
      </w:r>
      <w:r w:rsidR="006F5454">
        <w:rPr>
          <w:rFonts w:ascii="Liberation Serif" w:hAnsi="Liberation Serif"/>
        </w:rPr>
        <w:t xml:space="preserve"> января </w:t>
      </w:r>
      <w:r w:rsidRPr="00CF3EC4">
        <w:rPr>
          <w:rFonts w:ascii="Liberation Serif" w:hAnsi="Liberation Serif"/>
        </w:rPr>
        <w:t xml:space="preserve">2017 </w:t>
      </w:r>
      <w:r w:rsidR="006F5454">
        <w:rPr>
          <w:rFonts w:ascii="Liberation Serif" w:hAnsi="Liberation Serif"/>
        </w:rPr>
        <w:t xml:space="preserve">года </w:t>
      </w:r>
      <w:r w:rsidRPr="00CF3EC4">
        <w:rPr>
          <w:rFonts w:ascii="Liberation Serif" w:hAnsi="Liberation Serif"/>
        </w:rPr>
        <w:t>№ НА-19-р.</w:t>
      </w:r>
    </w:p>
    <w:p w:rsidR="00CF3EC4" w:rsidRPr="00CF3EC4" w:rsidRDefault="00CF3EC4" w:rsidP="00CF3EC4">
      <w:pPr>
        <w:ind w:right="-1" w:firstLine="567"/>
        <w:jc w:val="both"/>
        <w:rPr>
          <w:rFonts w:ascii="Liberation Serif" w:hAnsi="Liberation Serif"/>
        </w:rPr>
      </w:pPr>
    </w:p>
    <w:p w:rsidR="00CF3EC4" w:rsidRPr="006F5454" w:rsidRDefault="00CF3EC4" w:rsidP="00CF3EC4">
      <w:pPr>
        <w:ind w:right="-1" w:firstLine="567"/>
        <w:jc w:val="both"/>
        <w:rPr>
          <w:rFonts w:ascii="Liberation Serif" w:hAnsi="Liberation Serif"/>
          <w:iCs/>
        </w:rPr>
      </w:pPr>
      <w:r w:rsidRPr="006F5454">
        <w:rPr>
          <w:rFonts w:ascii="Liberation Serif" w:hAnsi="Liberation Serif"/>
          <w:iCs/>
        </w:rPr>
        <w:t>л) Улицы, по которым организовано движение общественного транспорта</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Минимально допустимый уровень обеспеченности определен в соответствии с </w:t>
      </w:r>
      <w:r w:rsidR="006F5454">
        <w:rPr>
          <w:rFonts w:ascii="Liberation Serif" w:hAnsi="Liberation Serif"/>
        </w:rPr>
        <w:t>пункт 3 приложение</w:t>
      </w:r>
      <w:r w:rsidRPr="00CF3EC4">
        <w:rPr>
          <w:rFonts w:ascii="Liberation Serif" w:hAnsi="Liberation Serif"/>
        </w:rPr>
        <w:t xml:space="preserve"> 4 Методических рекомендаций по подготовке нормативов градостроительного проектирования. Не менее 50% магистральных улиц общегородского и районного значения должны быть обеспечены общественным транспортом.</w:t>
      </w:r>
    </w:p>
    <w:p w:rsidR="00CF3EC4" w:rsidRPr="00CF3EC4" w:rsidRDefault="00CF3EC4" w:rsidP="00CF3EC4">
      <w:pPr>
        <w:ind w:right="-1" w:firstLine="567"/>
        <w:jc w:val="both"/>
        <w:rPr>
          <w:rFonts w:ascii="Liberation Serif" w:hAnsi="Liberation Serif"/>
        </w:rPr>
      </w:pPr>
    </w:p>
    <w:p w:rsidR="00CF3EC4" w:rsidRPr="006F5454" w:rsidRDefault="00CF3EC4" w:rsidP="00CF3EC4">
      <w:pPr>
        <w:ind w:right="-1" w:firstLine="567"/>
        <w:jc w:val="both"/>
        <w:rPr>
          <w:rFonts w:ascii="Liberation Serif" w:hAnsi="Liberation Serif"/>
          <w:iCs/>
        </w:rPr>
      </w:pPr>
      <w:r w:rsidRPr="006F5454">
        <w:rPr>
          <w:rFonts w:ascii="Liberation Serif" w:hAnsi="Liberation Serif"/>
          <w:iCs/>
        </w:rPr>
        <w:t>м) Выделенные полосы для движения общественного транспорта</w:t>
      </w:r>
    </w:p>
    <w:p w:rsidR="00CF3EC4" w:rsidRPr="00CF3EC4" w:rsidRDefault="00CF3EC4" w:rsidP="00CF3EC4">
      <w:pPr>
        <w:ind w:right="-1" w:firstLine="567"/>
        <w:jc w:val="both"/>
        <w:rPr>
          <w:rFonts w:ascii="Liberation Serif" w:hAnsi="Liberation Serif"/>
        </w:rPr>
      </w:pPr>
      <w:r w:rsidRPr="00CF3EC4">
        <w:rPr>
          <w:rFonts w:ascii="Liberation Serif" w:hAnsi="Liberation Serif"/>
        </w:rPr>
        <w:t xml:space="preserve">1. Минимально допустимый уровень обеспеченности определен в соответствии с </w:t>
      </w:r>
      <w:r w:rsidR="006F5454">
        <w:rPr>
          <w:rFonts w:ascii="Liberation Serif" w:hAnsi="Liberation Serif"/>
        </w:rPr>
        <w:t>пункт 3 приложение</w:t>
      </w:r>
      <w:r w:rsidRPr="00CF3EC4">
        <w:rPr>
          <w:rFonts w:ascii="Liberation Serif" w:hAnsi="Liberation Serif"/>
        </w:rPr>
        <w:t xml:space="preserve"> 4 Методических рекомендаций по подготовке нормативов градостроительного проектирования. Если в километровом радиусе от остановки общественного транспорта постоянно проживает не менее 3500 тыс. чел, то требуется организация движения магистрального общественного транспорта (наземный городской электрический транспорт или выделенная линия автобусного транспорта).</w:t>
      </w:r>
    </w:p>
    <w:p w:rsidR="00CF3EC4" w:rsidRDefault="00CF3EC4" w:rsidP="009358A6">
      <w:pPr>
        <w:jc w:val="center"/>
        <w:rPr>
          <w:rFonts w:ascii="Liberation Serif" w:hAnsi="Liberation Serif"/>
        </w:rPr>
      </w:pPr>
    </w:p>
    <w:p w:rsidR="006F5454" w:rsidRPr="006F5454" w:rsidRDefault="006F5454" w:rsidP="006F5454">
      <w:pPr>
        <w:ind w:firstLine="567"/>
        <w:outlineLvl w:val="3"/>
        <w:rPr>
          <w:rFonts w:ascii="Liberation Serif" w:hAnsi="Liberation Serif"/>
          <w:bCs/>
        </w:rPr>
      </w:pPr>
      <w:bookmarkStart w:id="165" w:name="_Toc81500495"/>
      <w:r w:rsidRPr="006F5454">
        <w:rPr>
          <w:rFonts w:ascii="Liberation Serif" w:hAnsi="Liberation Serif"/>
          <w:bCs/>
        </w:rPr>
        <w:t>2.2.2.3. Физическая культура и массовый спорт, образование, здравоохранение, обработка, утилизация, обезвреживание, размещение твердых коммунальных отходов</w:t>
      </w:r>
      <w:bookmarkEnd w:id="165"/>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а) Плавательные бассейны</w:t>
      </w:r>
    </w:p>
    <w:p w:rsidR="006F5454" w:rsidRPr="006F5454" w:rsidRDefault="006F5454" w:rsidP="006F5454">
      <w:pPr>
        <w:ind w:right="-1" w:firstLine="567"/>
        <w:jc w:val="both"/>
        <w:rPr>
          <w:rFonts w:ascii="Liberation Serif" w:hAnsi="Liberation Serif"/>
        </w:rPr>
      </w:pPr>
      <w:r>
        <w:rPr>
          <w:rFonts w:ascii="Liberation Serif" w:hAnsi="Liberation Serif"/>
        </w:rPr>
        <w:t xml:space="preserve">1. В соответствии с 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w:t>
      </w:r>
      <w:r w:rsidRPr="006F5454">
        <w:rPr>
          <w:rFonts w:ascii="Liberation Serif" w:hAnsi="Liberation Serif"/>
        </w:rPr>
        <w:lastRenderedPageBreak/>
        <w:t>культуры и спорта при решении вопроса о создании новых объектов спорта рекомендуется руководствоваться СП 42.13330.2011.</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Расчет производится в соответствии с прил. Д СП 42.13330.2016. Минимально допустимый уровень обеспеченности бассейнами крытыми и открытыми общего пользования со</w:t>
      </w:r>
      <w:r>
        <w:rPr>
          <w:rFonts w:ascii="Liberation Serif" w:hAnsi="Liberation Serif"/>
        </w:rPr>
        <w:t>ставляет 20-25 м</w:t>
      </w:r>
      <w:proofErr w:type="gramStart"/>
      <w:r>
        <w:rPr>
          <w:rFonts w:ascii="Liberation Serif" w:hAnsi="Liberation Serif"/>
          <w:vertAlign w:val="superscript"/>
        </w:rPr>
        <w:t>2</w:t>
      </w:r>
      <w:proofErr w:type="gramEnd"/>
      <w:r w:rsidRPr="006F5454">
        <w:rPr>
          <w:rFonts w:ascii="Liberation Serif" w:hAnsi="Liberation Serif"/>
        </w:rPr>
        <w:t xml:space="preserve"> зеркала воды на 1 тыс. чел.</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б) Стадионы с трибунами на 1500 мест и более</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В соответствии с </w:t>
      </w:r>
      <w:r>
        <w:rPr>
          <w:rFonts w:ascii="Liberation Serif" w:hAnsi="Liberation Serif"/>
        </w:rPr>
        <w:t xml:space="preserve">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культуры и спорта при решении вопроса о создании новых объектов спорта рекомендуется руководствоваться СП 42.13330.2011. 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Стадионы с трибунами на 1500 мест и более СП 42.13330.2016 не предусмотрены. Минимально допустимый уровень обеспеченности определяется по заданию на проектирование.</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в) Плоскостные спортивные сооружения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В соответствии с </w:t>
      </w:r>
      <w:r>
        <w:rPr>
          <w:rFonts w:ascii="Liberation Serif" w:hAnsi="Liberation Serif"/>
        </w:rPr>
        <w:t xml:space="preserve">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культуры и спорта при решении вопроса о создании новых объектов спорта рекомендуется руководствоваться СП 42.13330.2011.</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Расчет производится в соответствии с прил. Д СП 42.13330.2016. Минимально допустимый уровень обеспеченности территории составляет 0,7 - 0,9 га на 1 тыс. чел.</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г) Спортивные залы</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В соответствии с </w:t>
      </w:r>
      <w:r>
        <w:rPr>
          <w:rFonts w:ascii="Liberation Serif" w:hAnsi="Liberation Serif"/>
        </w:rPr>
        <w:t xml:space="preserve">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культуры и спорта при решении вопроса о создании новых объектов спорта рекомендуется руководствоваться СП 42.13330.2011.</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Расчет производится в соответствии с прил. Д СП 42.13330.2016. Минимально допустимый уровень обеспеченности спортивных залов общего пользования составляет 60-80 м</w:t>
      </w:r>
      <w:proofErr w:type="gramStart"/>
      <w:r w:rsidRPr="006F5454">
        <w:rPr>
          <w:rFonts w:ascii="Liberation Serif" w:hAnsi="Liberation Serif"/>
        </w:rPr>
        <w:t>2</w:t>
      </w:r>
      <w:proofErr w:type="gramEnd"/>
      <w:r w:rsidRPr="006F5454">
        <w:rPr>
          <w:rFonts w:ascii="Liberation Serif" w:hAnsi="Liberation Serif"/>
        </w:rPr>
        <w:t xml:space="preserve"> площади пола на 1 тыс. чел.</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д) Крытые спортивные объекты с искусственным льдом</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В соответствии с </w:t>
      </w:r>
      <w:r>
        <w:rPr>
          <w:rFonts w:ascii="Liberation Serif" w:hAnsi="Liberation Serif"/>
        </w:rPr>
        <w:t xml:space="preserve">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культуры и спорта при решении вопроса о создании новых объектов спорта рекомендуется руководствоваться СП 42.13330.2011. 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Крытые спортивные объекты с искусственным льдом СП 42.13330.2016 не предусмотрены. Минимально допустимый уровень обеспеченности определяется по заданию на проектирование.</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е) Манежи</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В соответствии с </w:t>
      </w:r>
      <w:r>
        <w:rPr>
          <w:rFonts w:ascii="Liberation Serif" w:hAnsi="Liberation Serif"/>
        </w:rPr>
        <w:t xml:space="preserve">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культуры и спорта при решении вопроса о создании новых объектов спорта рекомендуется руководствоваться СП 42.13330.2011. Решение о создании объектов спорта иных видов, не </w:t>
      </w:r>
      <w:r w:rsidRPr="006F5454">
        <w:rPr>
          <w:rFonts w:ascii="Liberation Serif" w:hAnsi="Liberation Serif"/>
        </w:rPr>
        <w:lastRenderedPageBreak/>
        <w:t>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Манежи СП 42.13330.2016 не предусмотрены. Минимально допустимый уровень обеспеченности определяется по заданию на проектирование.</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ж) Лыжные базы</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В соответствии с </w:t>
      </w:r>
      <w:r>
        <w:rPr>
          <w:rFonts w:ascii="Liberation Serif" w:hAnsi="Liberation Serif"/>
        </w:rPr>
        <w:t xml:space="preserve">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культуры и спорта при решении вопроса о создании новых объектов спорта рекомендуется руководствоваться СП 42.13330.2011. 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Лыжные базы СП 42.13330.2016 не предусмотрены. Минимально допустимый уровень обеспеченности определяется по заданию на проектирование.</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з) Объекты городской и рекреационной инфраструктуры</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В соответствии с </w:t>
      </w:r>
      <w:r>
        <w:rPr>
          <w:rFonts w:ascii="Liberation Serif" w:hAnsi="Liberation Serif"/>
        </w:rPr>
        <w:t xml:space="preserve">пунктом </w:t>
      </w:r>
      <w:r w:rsidRPr="006F5454">
        <w:rPr>
          <w:rFonts w:ascii="Liberation Serif" w:hAnsi="Liberation Serif"/>
        </w:rPr>
        <w:t>5 Методических рекомендаций о применении нормативов и норм при определении потребности субъектов Р</w:t>
      </w:r>
      <w:r>
        <w:rPr>
          <w:rFonts w:ascii="Liberation Serif" w:hAnsi="Liberation Serif"/>
        </w:rPr>
        <w:t xml:space="preserve">оссийской </w:t>
      </w:r>
      <w:r w:rsidRPr="006F5454">
        <w:rPr>
          <w:rFonts w:ascii="Liberation Serif" w:hAnsi="Liberation Serif"/>
        </w:rPr>
        <w:t>Ф</w:t>
      </w:r>
      <w:r>
        <w:rPr>
          <w:rFonts w:ascii="Liberation Serif" w:hAnsi="Liberation Serif"/>
        </w:rPr>
        <w:t>едерации</w:t>
      </w:r>
      <w:r w:rsidRPr="006F5454">
        <w:rPr>
          <w:rFonts w:ascii="Liberation Serif" w:hAnsi="Liberation Serif"/>
        </w:rPr>
        <w:t xml:space="preserve"> в объектах физической культуры и спорта при решении вопроса о создании новых объектов спорта рекомендуется руководствоваться СП 42.13330.2011. 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Крытые спортивные объекты с искусственным льдом СП 42.13330.2016 не предусмотрены. Данные объекты предусмотрены в составе плоскостных спортивных сооружений.</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 xml:space="preserve">и) Объекты </w:t>
      </w:r>
      <w:proofErr w:type="gramStart"/>
      <w:r w:rsidRPr="006F5454">
        <w:rPr>
          <w:rFonts w:ascii="Liberation Serif" w:hAnsi="Liberation Serif"/>
          <w:iCs/>
        </w:rPr>
        <w:t>дошкольных</w:t>
      </w:r>
      <w:proofErr w:type="gramEnd"/>
      <w:r w:rsidRPr="006F5454">
        <w:rPr>
          <w:rFonts w:ascii="Liberation Serif" w:hAnsi="Liberation Serif"/>
          <w:iCs/>
        </w:rPr>
        <w:t xml:space="preserve"> образовательных организации</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минимально допустимого уровня обеспеченности местами в дошкольных образовательных учреждениях основан на данных о численности населения в определенных возрастных группах. Источником данных по численности населения в возрастных категориях являются данные ежегодной статистической отчетности - статистические сборники. Возможности дошкольного образования следует предоставлять определенному количеству детей в возрасте 3 - 7 лет, а также детям в ясельном возрасте 0 - 3 года.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Расчет общего количества мест в дошкольных образовательных организаций вы</w:t>
      </w:r>
      <w:r>
        <w:rPr>
          <w:rFonts w:ascii="Liberation Serif" w:hAnsi="Liberation Serif"/>
        </w:rPr>
        <w:t>полняется в соответствии с приложение</w:t>
      </w:r>
      <w:proofErr w:type="gramStart"/>
      <w:r>
        <w:rPr>
          <w:rFonts w:ascii="Liberation Serif" w:hAnsi="Liberation Serif"/>
        </w:rPr>
        <w:t xml:space="preserve"> </w:t>
      </w:r>
      <w:r w:rsidRPr="006F5454">
        <w:rPr>
          <w:rFonts w:ascii="Liberation Serif" w:hAnsi="Liberation Serif"/>
        </w:rPr>
        <w:t>Д</w:t>
      </w:r>
      <w:proofErr w:type="gramEnd"/>
      <w:r w:rsidRPr="006F5454">
        <w:rPr>
          <w:rFonts w:ascii="Liberation Serif" w:hAnsi="Liberation Serif"/>
        </w:rPr>
        <w:t xml:space="preserve"> СП 42.13330.2016.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Показатель минимально допустимой обеспеченности детей местами в дошкольных образовательных организациях определяется по формуле:</w:t>
      </w:r>
    </w:p>
    <w:p w:rsidR="006F5454" w:rsidRPr="006F5454" w:rsidRDefault="006F5454" w:rsidP="006F5454">
      <w:pPr>
        <w:ind w:right="-1" w:firstLine="567"/>
        <w:jc w:val="center"/>
        <w:rPr>
          <w:rFonts w:ascii="Liberation Serif" w:hAnsi="Liberation Serif"/>
          <w:lang w:val="en-US"/>
        </w:rPr>
      </w:pPr>
      <w:proofErr w:type="spellStart"/>
      <w:r w:rsidRPr="006F5454">
        <w:rPr>
          <w:rFonts w:ascii="Liberation Serif" w:hAnsi="Liberation Serif"/>
          <w:lang w:val="en-US"/>
        </w:rPr>
        <w:t>Qmin</w:t>
      </w:r>
      <w:proofErr w:type="spellEnd"/>
      <w:r w:rsidRPr="006F5454">
        <w:rPr>
          <w:rFonts w:ascii="Liberation Serif" w:hAnsi="Liberation Serif"/>
          <w:lang w:val="en-US"/>
        </w:rPr>
        <w:t xml:space="preserve"> = N3-7 x k1 + N0-3 x </w:t>
      </w:r>
      <w:proofErr w:type="gramStart"/>
      <w:r w:rsidRPr="006F5454">
        <w:rPr>
          <w:rFonts w:ascii="Liberation Serif" w:hAnsi="Liberation Serif"/>
          <w:lang w:val="en-US"/>
        </w:rPr>
        <w:t>k2</w:t>
      </w:r>
      <w:proofErr w:type="gramEnd"/>
      <w:r w:rsidRPr="006F5454">
        <w:rPr>
          <w:rFonts w:ascii="Liberation Serif" w:hAnsi="Liberation Serif"/>
          <w:lang w:val="en-US"/>
        </w:rPr>
        <w:t>,</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где:</w:t>
      </w:r>
    </w:p>
    <w:p w:rsidR="006F5454" w:rsidRPr="006F5454" w:rsidRDefault="006F5454" w:rsidP="006F5454">
      <w:pPr>
        <w:ind w:right="-1" w:firstLine="567"/>
        <w:jc w:val="both"/>
        <w:rPr>
          <w:rFonts w:ascii="Liberation Serif" w:hAnsi="Liberation Serif"/>
        </w:rPr>
      </w:pPr>
      <w:proofErr w:type="spellStart"/>
      <w:r w:rsidRPr="006F5454">
        <w:rPr>
          <w:rFonts w:ascii="Liberation Serif" w:hAnsi="Liberation Serif"/>
        </w:rPr>
        <w:t>Qmin</w:t>
      </w:r>
      <w:proofErr w:type="spellEnd"/>
      <w:r w:rsidRPr="006F5454">
        <w:rPr>
          <w:rFonts w:ascii="Liberation Serif" w:hAnsi="Liberation Serif"/>
        </w:rPr>
        <w:t xml:space="preserve"> - общее минимальное количество мест в детских дошкольных учреждениях;</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N3-7 - численность детей в возрасте 3 - 7 лет;</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k1 - коэффициент обеспеченности детей в возрастной группе местами в дошкольных образовательных организациях. Определяется с учетом рекомендаций СП 42.13330.2016 (приложение Д), имеющегося дефицита мест и фактической потребности по данным органа исполнительной власти субъекта Российской Федерации, </w:t>
      </w:r>
      <w:r>
        <w:rPr>
          <w:rFonts w:ascii="Liberation Serif" w:hAnsi="Liberation Serif"/>
        </w:rPr>
        <w:t>орган местного самоуправления</w:t>
      </w:r>
      <w:r w:rsidRPr="006F5454">
        <w:rPr>
          <w:rFonts w:ascii="Liberation Serif" w:hAnsi="Liberation Serif"/>
        </w:rPr>
        <w:t>, уполномоченного по вопросам образования (далее - уполномоченный орган).</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Рекомендуемые значения коэффициента устанавливаются в пределах 0,65 - 0,85;</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N0-3 - численность детей в возрасте 0 - 3 года;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lastRenderedPageBreak/>
        <w:t>k2 - коэффициент обеспеченности детей в возрастной группе местами в дошкольных образовательных организациях. Определяется с учетом рекомендаций уполномоченного органа. Рекомендуемые значения коэффициента устанавливаются в пределах 0,1 - 0,5.</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к) Объекты общеобразовательных организаций начального образования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минимально допустимого уровня обеспеченности местами в учреждениях начального образования основан на данных о численности населения в определенных возрастных группах. Источником данных по численности в возрастных категориях являются данные ежегодной статистической отчетности - статистические сборники. Начальное образование требует обеспечить местами всех детей в возрасте от 7 до 10 лет.</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2. Расчетные формулы выполнены с учетом рекомендаций СП 42.13330.2016, Приложение Д. Общий показатель минимально допустимой обеспеченности детей местами в учреждениях среднего образования определяется по формуле в </w:t>
      </w:r>
      <w:proofErr w:type="spellStart"/>
      <w:r w:rsidRPr="006F5454">
        <w:rPr>
          <w:rFonts w:ascii="Liberation Serif" w:hAnsi="Liberation Serif"/>
        </w:rPr>
        <w:t>пп.л</w:t>
      </w:r>
      <w:proofErr w:type="spellEnd"/>
      <w:r w:rsidRPr="006F5454">
        <w:rPr>
          <w:rFonts w:ascii="Liberation Serif" w:hAnsi="Liberation Serif"/>
        </w:rPr>
        <w:t xml:space="preserve">). </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3. Расчет минимально допустимого уровня обеспеченности интернатами про</w:t>
      </w:r>
      <w:r>
        <w:rPr>
          <w:rFonts w:ascii="Liberation Serif" w:hAnsi="Liberation Serif"/>
        </w:rPr>
        <w:t>изводится в соответствии с приложение</w:t>
      </w:r>
      <w:proofErr w:type="gramStart"/>
      <w:r w:rsidRPr="006F5454">
        <w:rPr>
          <w:rFonts w:ascii="Liberation Serif" w:hAnsi="Liberation Serif"/>
        </w:rPr>
        <w:t xml:space="preserve"> Д</w:t>
      </w:r>
      <w:proofErr w:type="gramEnd"/>
      <w:r w:rsidRPr="006F5454">
        <w:rPr>
          <w:rFonts w:ascii="Liberation Serif" w:hAnsi="Liberation Serif"/>
        </w:rPr>
        <w:t xml:space="preserve"> СП 42.13330.2016. Минимально допустимый уровень обеспеченности детских домов-интернатов составляет 3 места </w:t>
      </w:r>
      <w:r w:rsidR="00546167">
        <w:rPr>
          <w:rFonts w:ascii="Liberation Serif" w:hAnsi="Liberation Serif"/>
        </w:rPr>
        <w:t xml:space="preserve"> </w:t>
      </w:r>
      <w:r w:rsidRPr="006F5454">
        <w:rPr>
          <w:rFonts w:ascii="Liberation Serif" w:hAnsi="Liberation Serif"/>
        </w:rPr>
        <w:t>на 1 тыс. чел. (от 4 до 17 лет).</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4. Соотношение численности детей 7 - 10 лет к расчетному количеству детей</w:t>
      </w:r>
      <w:r w:rsidR="00546167">
        <w:rPr>
          <w:rFonts w:ascii="Liberation Serif" w:hAnsi="Liberation Serif"/>
        </w:rPr>
        <w:t xml:space="preserve"> </w:t>
      </w:r>
      <w:r w:rsidRPr="006F5454">
        <w:rPr>
          <w:rFonts w:ascii="Liberation Serif" w:hAnsi="Liberation Serif"/>
        </w:rPr>
        <w:t>7-16 лет составляет 44%.</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л) Объекты общеобразовательных организаций основного образования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минимально допустимого уровня обеспеченности местами в учреждениях среднего образования основан на данных о численности населения в определенных возрастных группах. Источником данных по численности в возрастных категориях являются данные ежегодной статистической отчетности - статистические сборники. Всеобщее среднее образование требует обеспечит</w:t>
      </w:r>
      <w:r w:rsidR="00546167">
        <w:rPr>
          <w:rFonts w:ascii="Liberation Serif" w:hAnsi="Liberation Serif"/>
        </w:rPr>
        <w:t>ь местами всех детей в возрасте</w:t>
      </w:r>
      <w:r>
        <w:rPr>
          <w:rFonts w:ascii="Liberation Serif" w:hAnsi="Liberation Serif"/>
        </w:rPr>
        <w:t xml:space="preserve"> </w:t>
      </w:r>
      <w:r w:rsidRPr="006F5454">
        <w:rPr>
          <w:rFonts w:ascii="Liberation Serif" w:hAnsi="Liberation Serif"/>
        </w:rPr>
        <w:t>от 7 до 16 лет и некоторую долю детей в возрасте 17 - 18 лет.</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В формулу потребности в местах в учреждениях среднего образования может быть введен коэффициент допустимой доли обучающихся во вторую смену в том случае, если в документах стратегического планирования не декларирован 100% переход к обучению в одну смену. В результате может быть получен показатель минимальной обеспеченности местами в средней школе в расчете на 1 000 детей школьного возраста.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Расчет общего количества мест в организациях основного образования вы</w:t>
      </w:r>
      <w:r>
        <w:rPr>
          <w:rFonts w:ascii="Liberation Serif" w:hAnsi="Liberation Serif"/>
        </w:rPr>
        <w:t>полняется в соответствии с приложение</w:t>
      </w:r>
      <w:proofErr w:type="gramStart"/>
      <w:r>
        <w:rPr>
          <w:rFonts w:ascii="Liberation Serif" w:hAnsi="Liberation Serif"/>
        </w:rPr>
        <w:t xml:space="preserve"> </w:t>
      </w:r>
      <w:r w:rsidRPr="006F5454">
        <w:rPr>
          <w:rFonts w:ascii="Liberation Serif" w:hAnsi="Liberation Serif"/>
        </w:rPr>
        <w:t>Д</w:t>
      </w:r>
      <w:proofErr w:type="gramEnd"/>
      <w:r w:rsidRPr="006F5454">
        <w:rPr>
          <w:rFonts w:ascii="Liberation Serif" w:hAnsi="Liberation Serif"/>
        </w:rPr>
        <w:t xml:space="preserve"> СП 42.13330.2016.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Показатель минимально допустимой обеспеченности детей местами в учреждениях среднего образования определяется по формуле:</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center"/>
        <w:rPr>
          <w:rFonts w:ascii="Liberation Serif" w:hAnsi="Liberation Serif"/>
          <w:lang w:val="en-US"/>
        </w:rPr>
      </w:pPr>
      <w:proofErr w:type="spellStart"/>
      <w:r w:rsidRPr="006F5454">
        <w:rPr>
          <w:rFonts w:ascii="Liberation Serif" w:hAnsi="Liberation Serif"/>
          <w:lang w:val="en-US"/>
        </w:rPr>
        <w:t>Qmin</w:t>
      </w:r>
      <w:proofErr w:type="spellEnd"/>
      <w:r w:rsidRPr="006F5454">
        <w:rPr>
          <w:rFonts w:ascii="Liberation Serif" w:hAnsi="Liberation Serif"/>
          <w:lang w:val="en-US"/>
        </w:rPr>
        <w:t xml:space="preserve"> = N7-16 x k1 + N17-18 x </w:t>
      </w:r>
      <w:proofErr w:type="gramStart"/>
      <w:r w:rsidRPr="006F5454">
        <w:rPr>
          <w:rFonts w:ascii="Liberation Serif" w:hAnsi="Liberation Serif"/>
          <w:lang w:val="en-US"/>
        </w:rPr>
        <w:t>k2</w:t>
      </w:r>
      <w:proofErr w:type="gramEnd"/>
      <w:r w:rsidRPr="006F5454">
        <w:rPr>
          <w:rFonts w:ascii="Liberation Serif" w:hAnsi="Liberation Serif"/>
          <w:lang w:val="en-US"/>
        </w:rPr>
        <w:t>,</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где:</w:t>
      </w:r>
    </w:p>
    <w:p w:rsidR="006F5454" w:rsidRPr="006F5454" w:rsidRDefault="006F5454" w:rsidP="006F5454">
      <w:pPr>
        <w:ind w:right="-1" w:firstLine="567"/>
        <w:jc w:val="both"/>
        <w:rPr>
          <w:rFonts w:ascii="Liberation Serif" w:hAnsi="Liberation Serif"/>
        </w:rPr>
      </w:pPr>
      <w:proofErr w:type="spellStart"/>
      <w:r w:rsidRPr="006F5454">
        <w:rPr>
          <w:rFonts w:ascii="Liberation Serif" w:hAnsi="Liberation Serif"/>
        </w:rPr>
        <w:t>Qmin</w:t>
      </w:r>
      <w:proofErr w:type="spellEnd"/>
      <w:r w:rsidRPr="006F5454">
        <w:rPr>
          <w:rFonts w:ascii="Liberation Serif" w:hAnsi="Liberation Serif"/>
        </w:rPr>
        <w:t xml:space="preserve"> - общее минимальное количество мест в организациях среднего образования;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N7-16 - общая численность детей в возрасте 7 - 16 лет;</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k1 - коэффициент обеспеченности детей в возрастной группе местами в организациях среднего образования. Определяется с учетом рекомендаций приложения</w:t>
      </w:r>
      <w:proofErr w:type="gramStart"/>
      <w:r w:rsidRPr="006F5454">
        <w:rPr>
          <w:rFonts w:ascii="Liberation Serif" w:hAnsi="Liberation Serif"/>
        </w:rPr>
        <w:t xml:space="preserve"> Д</w:t>
      </w:r>
      <w:proofErr w:type="gramEnd"/>
      <w:r w:rsidRPr="006F5454">
        <w:rPr>
          <w:rFonts w:ascii="Liberation Serif" w:hAnsi="Liberation Serif"/>
        </w:rPr>
        <w:t xml:space="preserve"> СП 42.13330.2016, имеющегося дефицита мест и фактической потребности по данным уполномоченного органа. Рекомендуемые значения коэффициента устанавливаются не ниже 1,0.</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N17-18 - численность детей в возрасте 17 - 18 лет;</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k2 - коэффициент обеспеченности детей в возрастной группе местами в организациях среднего образования. Определяется с учетом рекомендаций СП 42.13330.2016, уполномоченного органа. Рекомендуемые значения коэффициента устанавливаются в пределах 0,5 - 0,75.</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м) Объекты организаций дополнительного образования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общего количества мест в организациях дополнительного образования вы</w:t>
      </w:r>
      <w:r>
        <w:rPr>
          <w:rFonts w:ascii="Liberation Serif" w:hAnsi="Liberation Serif"/>
        </w:rPr>
        <w:t>полняется в соответствии с приложение</w:t>
      </w:r>
      <w:proofErr w:type="gramStart"/>
      <w:r>
        <w:rPr>
          <w:rFonts w:ascii="Liberation Serif" w:hAnsi="Liberation Serif"/>
        </w:rPr>
        <w:t xml:space="preserve"> </w:t>
      </w:r>
      <w:r w:rsidRPr="006F5454">
        <w:rPr>
          <w:rFonts w:ascii="Liberation Serif" w:hAnsi="Liberation Serif"/>
        </w:rPr>
        <w:t>Д</w:t>
      </w:r>
      <w:proofErr w:type="gramEnd"/>
      <w:r w:rsidRPr="006F5454">
        <w:rPr>
          <w:rFonts w:ascii="Liberation Serif" w:hAnsi="Liberation Serif"/>
        </w:rPr>
        <w:t xml:space="preserve"> СП 42.13330.2016. Количество мест составляет 10% общего числа школьников, рассчитанного в соответствии с </w:t>
      </w:r>
      <w:proofErr w:type="spellStart"/>
      <w:r w:rsidRPr="006F5454">
        <w:rPr>
          <w:rFonts w:ascii="Liberation Serif" w:hAnsi="Liberation Serif"/>
        </w:rPr>
        <w:t>пп.л</w:t>
      </w:r>
      <w:proofErr w:type="spellEnd"/>
      <w:r w:rsidRPr="006F5454">
        <w:rPr>
          <w:rFonts w:ascii="Liberation Serif" w:hAnsi="Liberation Serif"/>
        </w:rPr>
        <w:t>).</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lastRenderedPageBreak/>
        <w:t xml:space="preserve">2.  Расчет доли мест дополнительного образования, расположенных в организациях общего образования выполнен в соответствии с Письмом </w:t>
      </w:r>
      <w:proofErr w:type="spellStart"/>
      <w:r w:rsidRPr="006F5454">
        <w:rPr>
          <w:rFonts w:ascii="Liberation Serif" w:hAnsi="Liberation Serif"/>
        </w:rPr>
        <w:t>Минобрнауки</w:t>
      </w:r>
      <w:proofErr w:type="spellEnd"/>
      <w:r w:rsidRPr="006F5454">
        <w:rPr>
          <w:rFonts w:ascii="Liberation Serif" w:hAnsi="Liberation Serif"/>
        </w:rPr>
        <w:t xml:space="preserve"> России </w:t>
      </w:r>
      <w:r>
        <w:rPr>
          <w:rFonts w:ascii="Liberation Serif" w:hAnsi="Liberation Serif"/>
        </w:rPr>
        <w:t xml:space="preserve">                             </w:t>
      </w:r>
      <w:r w:rsidRPr="006F5454">
        <w:rPr>
          <w:rFonts w:ascii="Liberation Serif" w:hAnsi="Liberation Serif"/>
        </w:rPr>
        <w:t>от 04</w:t>
      </w:r>
      <w:r>
        <w:rPr>
          <w:rFonts w:ascii="Liberation Serif" w:hAnsi="Liberation Serif"/>
        </w:rPr>
        <w:t xml:space="preserve"> мая </w:t>
      </w:r>
      <w:r w:rsidRPr="006F5454">
        <w:rPr>
          <w:rFonts w:ascii="Liberation Serif" w:hAnsi="Liberation Serif"/>
        </w:rPr>
        <w:t xml:space="preserve">2016 </w:t>
      </w:r>
      <w:r>
        <w:rPr>
          <w:rFonts w:ascii="Liberation Serif" w:hAnsi="Liberation Serif"/>
        </w:rPr>
        <w:t xml:space="preserve">года </w:t>
      </w:r>
      <w:r w:rsidRPr="006F5454">
        <w:rPr>
          <w:rFonts w:ascii="Liberation Serif" w:hAnsi="Liberation Serif"/>
        </w:rPr>
        <w:t>№ АК-950/02 Приложение: Примерные значения для установления критериев по оптимальному размещению на территориях субъектов Российской Федерации объектов образования. 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составляет для городской местности – 45%, для сельской местности – 65%.</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3. Время в пути к организации, реализующей программы дополнительного образования, от места проживания обучающегося составляет 30 мин.</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 xml:space="preserve">б) Объекты сбора </w:t>
      </w:r>
      <w:r>
        <w:rPr>
          <w:rFonts w:ascii="Liberation Serif" w:hAnsi="Liberation Serif"/>
          <w:iCs/>
        </w:rPr>
        <w:t>твердо коммунальных отходов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объектами раздельного сбора и накопления </w:t>
      </w:r>
      <w:r>
        <w:rPr>
          <w:rFonts w:ascii="Liberation Serif" w:hAnsi="Liberation Serif"/>
          <w:iCs/>
        </w:rPr>
        <w:t>твердо коммунальных отходов</w:t>
      </w:r>
      <w:r w:rsidRPr="006F5454">
        <w:rPr>
          <w:rFonts w:ascii="Liberation Serif" w:hAnsi="Liberation Serif"/>
        </w:rPr>
        <w:t xml:space="preserve"> вы</w:t>
      </w:r>
      <w:r>
        <w:rPr>
          <w:rFonts w:ascii="Liberation Serif" w:hAnsi="Liberation Serif"/>
        </w:rPr>
        <w:t>полняется в соответствии с приложение</w:t>
      </w:r>
      <w:proofErr w:type="gramStart"/>
      <w:r>
        <w:rPr>
          <w:rFonts w:ascii="Liberation Serif" w:hAnsi="Liberation Serif"/>
        </w:rPr>
        <w:t xml:space="preserve"> </w:t>
      </w:r>
      <w:r w:rsidRPr="006F5454">
        <w:rPr>
          <w:rFonts w:ascii="Liberation Serif" w:hAnsi="Liberation Serif"/>
        </w:rPr>
        <w:t>К</w:t>
      </w:r>
      <w:proofErr w:type="gramEnd"/>
      <w:r w:rsidRPr="006F5454">
        <w:rPr>
          <w:rFonts w:ascii="Liberation Serif" w:hAnsi="Liberation Serif"/>
        </w:rPr>
        <w:t xml:space="preserve"> СП 42.13330.2016. </w:t>
      </w:r>
    </w:p>
    <w:p w:rsidR="006F5454" w:rsidRDefault="006F5454" w:rsidP="009358A6">
      <w:pPr>
        <w:jc w:val="center"/>
        <w:rPr>
          <w:rFonts w:ascii="Liberation Serif" w:hAnsi="Liberation Serif"/>
        </w:rPr>
      </w:pPr>
    </w:p>
    <w:p w:rsidR="006F5454" w:rsidRPr="006F5454" w:rsidRDefault="006F5454" w:rsidP="006F5454">
      <w:pPr>
        <w:ind w:firstLine="567"/>
        <w:outlineLvl w:val="3"/>
        <w:rPr>
          <w:rFonts w:ascii="Liberation Serif" w:hAnsi="Liberation Serif"/>
          <w:bCs/>
        </w:rPr>
      </w:pPr>
      <w:bookmarkStart w:id="166" w:name="_Toc81500496"/>
      <w:r w:rsidRPr="006F5454">
        <w:rPr>
          <w:rFonts w:ascii="Liberation Serif" w:hAnsi="Liberation Serif"/>
          <w:bCs/>
        </w:rPr>
        <w:t>2.2.2.4. Объекты благоустройства территории</w:t>
      </w:r>
      <w:bookmarkEnd w:id="166"/>
      <w:r w:rsidRPr="006F5454">
        <w:rPr>
          <w:rFonts w:ascii="Liberation Serif" w:hAnsi="Liberation Serif"/>
          <w:bCs/>
        </w:rPr>
        <w:t xml:space="preserve"> </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 xml:space="preserve">а) Объекты озеленения на территориях общего пользования населенных пунктов </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площади объектов озеленения на территориях общего пользования</w:t>
      </w:r>
      <w:r>
        <w:rPr>
          <w:rFonts w:ascii="Liberation Serif" w:hAnsi="Liberation Serif"/>
        </w:rPr>
        <w:t xml:space="preserve"> выполняется в соответствии с пунктом </w:t>
      </w:r>
      <w:r w:rsidRPr="006F5454">
        <w:rPr>
          <w:rFonts w:ascii="Liberation Serif" w:hAnsi="Liberation Serif"/>
        </w:rPr>
        <w:t xml:space="preserve">9.8 СП 42.13330.2016. </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б) Объекты благоустройства и озеленения рекреационных территорий</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площади объектов озеленения на территориях общего пользования выполняется в соответствии с </w:t>
      </w:r>
      <w:r>
        <w:rPr>
          <w:rFonts w:ascii="Liberation Serif" w:hAnsi="Liberation Serif"/>
        </w:rPr>
        <w:t>пунктом</w:t>
      </w:r>
      <w:r w:rsidRPr="006F5454">
        <w:rPr>
          <w:rFonts w:ascii="Liberation Serif" w:hAnsi="Liberation Serif"/>
        </w:rPr>
        <w:t xml:space="preserve"> 9.9 СП 42.13330.2016. </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 xml:space="preserve">в) Объекты благоустройства прибрежной полосы </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площади объектов озеленения на территориях общего пользования выполняется в соответствии с </w:t>
      </w:r>
      <w:r>
        <w:rPr>
          <w:rFonts w:ascii="Liberation Serif" w:hAnsi="Liberation Serif"/>
        </w:rPr>
        <w:t>пунктом</w:t>
      </w:r>
      <w:r w:rsidRPr="006F5454">
        <w:rPr>
          <w:rFonts w:ascii="Liberation Serif" w:hAnsi="Liberation Serif"/>
        </w:rPr>
        <w:t xml:space="preserve"> 9.27 СП 42.13330.2016. </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г) Объекты благоустройства и озеленения жилых территорий</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площади объектов озеленения на территориях общего пользования выполняется в соответствии с </w:t>
      </w:r>
      <w:r>
        <w:rPr>
          <w:rFonts w:ascii="Liberation Serif" w:hAnsi="Liberation Serif"/>
        </w:rPr>
        <w:t>пунктом</w:t>
      </w:r>
      <w:r w:rsidRPr="006F5454">
        <w:rPr>
          <w:rFonts w:ascii="Liberation Serif" w:hAnsi="Liberation Serif"/>
        </w:rPr>
        <w:t xml:space="preserve"> 7.4 СП 42.13330.2016. </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д) Специализированные объекты благоустройства жилых территорий</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Минимально допустимый уровень обеспеченности определен в соответствии с </w:t>
      </w:r>
      <w:r>
        <w:rPr>
          <w:rFonts w:ascii="Liberation Serif" w:hAnsi="Liberation Serif"/>
        </w:rPr>
        <w:t>пунктом</w:t>
      </w:r>
      <w:r w:rsidRPr="006F5454">
        <w:rPr>
          <w:rFonts w:ascii="Liberation Serif" w:hAnsi="Liberation Serif"/>
        </w:rPr>
        <w:t xml:space="preserve"> </w:t>
      </w:r>
      <w:r>
        <w:rPr>
          <w:rFonts w:ascii="Liberation Serif" w:hAnsi="Liberation Serif"/>
        </w:rPr>
        <w:t>9 приложения</w:t>
      </w:r>
      <w:r w:rsidRPr="006F5454">
        <w:rPr>
          <w:rFonts w:ascii="Liberation Serif" w:hAnsi="Liberation Serif"/>
        </w:rPr>
        <w:t xml:space="preserve"> 4 Методических рекомендаций по подготовке нормативов градостроительного проектирования. Не менее 1 площадки на 19000 человек постоянного населения - для населенных пунктов городского типа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2. Минимально допустимый уровень обеспеченности определен в соответствии с </w:t>
      </w:r>
      <w:r>
        <w:rPr>
          <w:rFonts w:ascii="Liberation Serif" w:hAnsi="Liberation Serif"/>
        </w:rPr>
        <w:t>пунктом</w:t>
      </w:r>
      <w:r w:rsidRPr="006F5454">
        <w:rPr>
          <w:rFonts w:ascii="Liberation Serif" w:hAnsi="Liberation Serif"/>
        </w:rPr>
        <w:t xml:space="preserve"> 9 прил</w:t>
      </w:r>
      <w:r>
        <w:rPr>
          <w:rFonts w:ascii="Liberation Serif" w:hAnsi="Liberation Serif"/>
        </w:rPr>
        <w:t>ожения</w:t>
      </w:r>
      <w:r w:rsidRPr="006F5454">
        <w:rPr>
          <w:rFonts w:ascii="Liberation Serif" w:hAnsi="Liberation Serif"/>
        </w:rPr>
        <w:t xml:space="preserve"> 4 Методических рекомендаций по подготовке нормативов градостроительного проектирования. 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 Радиус обслуживания не более 750 метров.</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е) Пешеходная сеть вне улично-дорожной сети</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Минимально допустимый уровень обеспеченности определен в соответствии с п</w:t>
      </w:r>
      <w:r>
        <w:rPr>
          <w:rFonts w:ascii="Liberation Serif" w:hAnsi="Liberation Serif"/>
        </w:rPr>
        <w:t xml:space="preserve">унктом </w:t>
      </w:r>
      <w:r w:rsidRPr="006F5454">
        <w:rPr>
          <w:rFonts w:ascii="Liberation Serif" w:hAnsi="Liberation Serif"/>
        </w:rPr>
        <w:t>9 прил</w:t>
      </w:r>
      <w:r>
        <w:rPr>
          <w:rFonts w:ascii="Liberation Serif" w:hAnsi="Liberation Serif"/>
        </w:rPr>
        <w:t>ожения</w:t>
      </w:r>
      <w:r w:rsidRPr="006F5454">
        <w:rPr>
          <w:rFonts w:ascii="Liberation Serif" w:hAnsi="Liberation Serif"/>
        </w:rPr>
        <w:t xml:space="preserve"> 4 Методических рекомендаций по подготовке нормативов градостроительного проектирования. Объекты устанавливаются и нормируются с учетом рельефа, специфики региона и </w:t>
      </w:r>
      <w:r>
        <w:rPr>
          <w:rFonts w:ascii="Liberation Serif" w:hAnsi="Liberation Serif"/>
        </w:rPr>
        <w:t>муниципального образования, размера населенного пункта</w:t>
      </w:r>
      <w:r w:rsidRPr="006F5454">
        <w:rPr>
          <w:rFonts w:ascii="Liberation Serif" w:hAnsi="Liberation Serif"/>
        </w:rPr>
        <w:t>, типологии застройки и иных существенных обстоятельств. Минимально допустимый уровень обеспеченности пешеходной сетью ГОСТ 33150-2014, СП 82.13330.2016 не установлен.</w:t>
      </w:r>
    </w:p>
    <w:p w:rsidR="006F5454" w:rsidRDefault="006F5454" w:rsidP="009358A6">
      <w:pPr>
        <w:jc w:val="center"/>
        <w:rPr>
          <w:rFonts w:ascii="Liberation Serif" w:hAnsi="Liberation Serif"/>
        </w:rPr>
      </w:pPr>
    </w:p>
    <w:p w:rsidR="006F5454" w:rsidRPr="006F5454" w:rsidRDefault="006F5454" w:rsidP="006F5454">
      <w:pPr>
        <w:ind w:firstLine="567"/>
        <w:outlineLvl w:val="3"/>
        <w:rPr>
          <w:rFonts w:ascii="Liberation Serif" w:hAnsi="Liberation Serif"/>
          <w:bCs/>
        </w:rPr>
      </w:pPr>
      <w:bookmarkStart w:id="167" w:name="_Toc81500497"/>
      <w:r w:rsidRPr="006F5454">
        <w:rPr>
          <w:rFonts w:ascii="Liberation Serif" w:hAnsi="Liberation Serif"/>
          <w:bCs/>
        </w:rPr>
        <w:t>2.2.2.5. Иные области в связи с решением вопросов местного значения городского округа</w:t>
      </w:r>
      <w:bookmarkEnd w:id="167"/>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lastRenderedPageBreak/>
        <w:t>а) Объекты библиотечного обслуживания населения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количества единиц хранения вы</w:t>
      </w:r>
      <w:r>
        <w:rPr>
          <w:rFonts w:ascii="Liberation Serif" w:hAnsi="Liberation Serif"/>
        </w:rPr>
        <w:t>полняется в соответствии с приложение</w:t>
      </w:r>
      <w:proofErr w:type="gramStart"/>
      <w:r>
        <w:rPr>
          <w:rFonts w:ascii="Liberation Serif" w:hAnsi="Liberation Serif"/>
        </w:rPr>
        <w:t xml:space="preserve"> </w:t>
      </w:r>
      <w:r w:rsidRPr="006F5454">
        <w:rPr>
          <w:rFonts w:ascii="Liberation Serif" w:hAnsi="Liberation Serif"/>
        </w:rPr>
        <w:t>Д</w:t>
      </w:r>
      <w:proofErr w:type="gramEnd"/>
      <w:r w:rsidRPr="006F5454">
        <w:rPr>
          <w:rFonts w:ascii="Liberation Serif" w:hAnsi="Liberation Serif"/>
        </w:rPr>
        <w:t xml:space="preserve"> СП 42.13330.2016.</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 xml:space="preserve">б) Музеи </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количества музеев выполняется в соответствии с разделом III "Нормы и нормативы размещения музеев" Методических рекомендаций субъектам Российской Федерации и </w:t>
      </w:r>
      <w:r w:rsidR="00B8191B">
        <w:rPr>
          <w:rFonts w:ascii="Liberation Serif" w:hAnsi="Liberation Serif"/>
        </w:rPr>
        <w:t>органа местного самоуправления</w:t>
      </w:r>
      <w:r w:rsidRPr="006F5454">
        <w:rPr>
          <w:rFonts w:ascii="Liberation Serif" w:hAnsi="Liberation Serif"/>
        </w:rPr>
        <w:t xml:space="preserve"> по развитию сети организаций культуры и обеспеченности населения услугами организаций культуры.</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в) Театры</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количества театров выполняется в соответствии с разделом I</w:t>
      </w:r>
      <w:r w:rsidRPr="006F5454">
        <w:rPr>
          <w:rFonts w:ascii="Liberation Serif" w:hAnsi="Liberation Serif"/>
          <w:lang w:val="en-US"/>
        </w:rPr>
        <w:t>V</w:t>
      </w:r>
      <w:r w:rsidRPr="006F5454">
        <w:rPr>
          <w:rFonts w:ascii="Liberation Serif" w:hAnsi="Liberation Serif"/>
        </w:rPr>
        <w:t xml:space="preserve"> "Нормы и нормативы размещения музеев" Методических рекомендаций субъектам Российской Федерации и </w:t>
      </w:r>
      <w:r w:rsidR="00B8191B">
        <w:rPr>
          <w:rFonts w:ascii="Liberation Serif" w:hAnsi="Liberation Serif"/>
        </w:rPr>
        <w:t>органа местного самоуправления</w:t>
      </w:r>
      <w:r w:rsidRPr="006F5454">
        <w:rPr>
          <w:rFonts w:ascii="Liberation Serif" w:hAnsi="Liberation Serif"/>
        </w:rPr>
        <w:t xml:space="preserve"> по развитию сети организаций культуры и обеспеченности населения услугами организаций культуры.</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г) Концертные залы</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количества концертных залов выполняется в соответствии с разделом </w:t>
      </w:r>
      <w:r w:rsidRPr="006F5454">
        <w:rPr>
          <w:rFonts w:ascii="Liberation Serif" w:hAnsi="Liberation Serif"/>
          <w:lang w:val="en-US"/>
        </w:rPr>
        <w:t>V</w:t>
      </w:r>
      <w:r w:rsidRPr="006F5454">
        <w:rPr>
          <w:rFonts w:ascii="Liberation Serif" w:hAnsi="Liberation Serif"/>
        </w:rPr>
        <w:t xml:space="preserve"> "Нормы и нормативы размещения музеев" Методических рекомендаций субъектам Российской Федерации и </w:t>
      </w:r>
      <w:r w:rsidR="00B8191B">
        <w:rPr>
          <w:rFonts w:ascii="Liberation Serif" w:hAnsi="Liberation Serif"/>
        </w:rPr>
        <w:t>органа местного самоуправления</w:t>
      </w:r>
      <w:r w:rsidRPr="006F5454">
        <w:rPr>
          <w:rFonts w:ascii="Liberation Serif" w:hAnsi="Liberation Serif"/>
        </w:rPr>
        <w:t xml:space="preserve"> по развитию сети организаций культуры и обеспеченности населения услугами организаций культуры.</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д) Учреждения культуры клубного типа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количества учреждений культуры клубного типа выполняется в соответствии с разделом </w:t>
      </w:r>
      <w:r w:rsidRPr="006F5454">
        <w:rPr>
          <w:rFonts w:ascii="Liberation Serif" w:hAnsi="Liberation Serif"/>
          <w:lang w:val="en-US"/>
        </w:rPr>
        <w:t>V</w:t>
      </w:r>
      <w:r w:rsidRPr="006F5454">
        <w:rPr>
          <w:rFonts w:ascii="Liberation Serif" w:hAnsi="Liberation Serif"/>
        </w:rPr>
        <w:t xml:space="preserve">II "Нормы и нормативы размещения музеев" Методических рекомендаций субъектам Российской Федерации и </w:t>
      </w:r>
      <w:r w:rsidR="00B8191B">
        <w:rPr>
          <w:rFonts w:ascii="Liberation Serif" w:hAnsi="Liberation Serif"/>
        </w:rPr>
        <w:t>органа местного самоуправления</w:t>
      </w:r>
      <w:r w:rsidRPr="006F5454">
        <w:rPr>
          <w:rFonts w:ascii="Liberation Serif" w:hAnsi="Liberation Serif"/>
        </w:rPr>
        <w:t xml:space="preserve"> по развитию сети организаций культуры и обеспеченности населения услугами организаций культуры.</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е) Парки культуры и отдыха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количества парков культуры и отдыха выполняется в соответствии с разделом </w:t>
      </w:r>
      <w:r w:rsidRPr="006F5454">
        <w:rPr>
          <w:rFonts w:ascii="Liberation Serif" w:hAnsi="Liberation Serif"/>
          <w:lang w:val="en-US"/>
        </w:rPr>
        <w:t>IX</w:t>
      </w:r>
      <w:r w:rsidRPr="006F5454">
        <w:rPr>
          <w:rFonts w:ascii="Liberation Serif" w:hAnsi="Liberation Serif"/>
        </w:rPr>
        <w:t xml:space="preserve"> "Нормы и нормативы размещения музеев" Методических рекомендаций субъектам Российской Федерации и </w:t>
      </w:r>
      <w:r w:rsidR="00B8191B">
        <w:rPr>
          <w:rFonts w:ascii="Liberation Serif" w:hAnsi="Liberation Serif"/>
        </w:rPr>
        <w:t>органа местного самоуправления</w:t>
      </w:r>
      <w:r w:rsidRPr="006F5454">
        <w:rPr>
          <w:rFonts w:ascii="Liberation Serif" w:hAnsi="Liberation Serif"/>
        </w:rPr>
        <w:t xml:space="preserve"> по развитию сети организаций культуры и обеспеченности населения услугами организаций культуры.</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ж) Кинотеатры и кинозалы</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количества кинотеатров и кинозалов выполняется в соответствии с разделом </w:t>
      </w:r>
      <w:r w:rsidRPr="006F5454">
        <w:rPr>
          <w:rFonts w:ascii="Liberation Serif" w:hAnsi="Liberation Serif"/>
          <w:lang w:val="en-US"/>
        </w:rPr>
        <w:t>XII</w:t>
      </w:r>
      <w:r w:rsidRPr="006F5454">
        <w:rPr>
          <w:rFonts w:ascii="Liberation Serif" w:hAnsi="Liberation Serif"/>
        </w:rPr>
        <w:t xml:space="preserve"> "Нормы и нормативы размещения музеев" Методических рекомендаций субъектам Российской Федерации и </w:t>
      </w:r>
      <w:r w:rsidR="00B8191B">
        <w:rPr>
          <w:rFonts w:ascii="Liberation Serif" w:hAnsi="Liberation Serif"/>
        </w:rPr>
        <w:t>органа местного самоуправления</w:t>
      </w:r>
      <w:r w:rsidRPr="006F5454">
        <w:rPr>
          <w:rFonts w:ascii="Liberation Serif" w:hAnsi="Liberation Serif"/>
        </w:rPr>
        <w:t xml:space="preserve"> по развитию сети организаций культуры и обеспеченности населения услугами организаций культуры.</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и) Выставочные залы и галереи искусств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Минимально допустимый уровень обеспеченнос</w:t>
      </w:r>
      <w:r w:rsidR="00B8191B">
        <w:rPr>
          <w:rFonts w:ascii="Liberation Serif" w:hAnsi="Liberation Serif"/>
        </w:rPr>
        <w:t>ти определен в соответствии с пункт 10.3 приложение</w:t>
      </w:r>
      <w:r w:rsidRPr="006F5454">
        <w:rPr>
          <w:rFonts w:ascii="Liberation Serif" w:hAnsi="Liberation Serif"/>
        </w:rPr>
        <w:t xml:space="preserve"> 4 Методических рекомендаций по подготовке нормативов градостроительного проектирования и составляет не менее 1 в городах с населением 50000 тыс. чел и более.</w:t>
      </w:r>
    </w:p>
    <w:p w:rsid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к) Объекты массового отдыха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площади объектов массового отдыха</w:t>
      </w:r>
      <w:r w:rsidR="00B8191B">
        <w:rPr>
          <w:rFonts w:ascii="Liberation Serif" w:hAnsi="Liberation Serif"/>
        </w:rPr>
        <w:t xml:space="preserve"> выполняется в соответствии с пунктом </w:t>
      </w:r>
      <w:r w:rsidRPr="006F5454">
        <w:rPr>
          <w:rFonts w:ascii="Liberation Serif" w:hAnsi="Liberation Serif"/>
        </w:rPr>
        <w:t xml:space="preserve">9.7 СП 42.13330.2016. </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л) Места захоронения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6F5454">
        <w:rPr>
          <w:rFonts w:ascii="Liberation Serif" w:hAnsi="Liberation Serif"/>
        </w:rPr>
        <w:t>га</w:t>
      </w:r>
      <w:proofErr w:type="gramEnd"/>
      <w:r w:rsidRPr="006F5454">
        <w:rPr>
          <w:rFonts w:ascii="Liberation Serif" w:hAnsi="Liberation Serif"/>
        </w:rPr>
        <w:t xml:space="preserve">), которая затем может быть умножена на временной период, соответствующий продолжительности реализации </w:t>
      </w:r>
      <w:r w:rsidRPr="006F5454">
        <w:rPr>
          <w:rFonts w:ascii="Liberation Serif" w:hAnsi="Liberation Serif"/>
        </w:rPr>
        <w:lastRenderedPageBreak/>
        <w:t>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Показатель минимальной обеспеченности местами захоронения определяется по формуле:</w:t>
      </w:r>
    </w:p>
    <w:p w:rsidR="006F5454" w:rsidRPr="006F5454" w:rsidRDefault="006F5454" w:rsidP="006F5454">
      <w:pPr>
        <w:ind w:right="-1" w:firstLine="567"/>
        <w:jc w:val="center"/>
        <w:rPr>
          <w:rFonts w:ascii="Liberation Serif" w:hAnsi="Liberation Serif"/>
        </w:rPr>
      </w:pPr>
      <w:proofErr w:type="spellStart"/>
      <w:r w:rsidRPr="006F5454">
        <w:rPr>
          <w:rFonts w:ascii="Liberation Serif" w:hAnsi="Liberation Serif"/>
        </w:rPr>
        <w:t>Sкл</w:t>
      </w:r>
      <w:proofErr w:type="spellEnd"/>
      <w:r w:rsidRPr="006F5454">
        <w:rPr>
          <w:rFonts w:ascii="Liberation Serif" w:hAnsi="Liberation Serif"/>
        </w:rPr>
        <w:t xml:space="preserve"> = (0,24 x </w:t>
      </w:r>
      <w:proofErr w:type="spellStart"/>
      <w:proofErr w:type="gramStart"/>
      <w:r w:rsidRPr="006F5454">
        <w:rPr>
          <w:rFonts w:ascii="Liberation Serif" w:hAnsi="Liberation Serif"/>
        </w:rPr>
        <w:t>Pop</w:t>
      </w:r>
      <w:proofErr w:type="gramEnd"/>
      <w:r w:rsidRPr="006F5454">
        <w:rPr>
          <w:rFonts w:ascii="Liberation Serif" w:hAnsi="Liberation Serif"/>
        </w:rPr>
        <w:t>омсу</w:t>
      </w:r>
      <w:proofErr w:type="spellEnd"/>
      <w:r w:rsidRPr="006F5454">
        <w:rPr>
          <w:rFonts w:ascii="Liberation Serif" w:hAnsi="Liberation Serif"/>
        </w:rPr>
        <w:t xml:space="preserve"> x k1 x (1 - k2 - k3)) x Y - </w:t>
      </w:r>
      <w:proofErr w:type="spellStart"/>
      <w:r w:rsidRPr="006F5454">
        <w:rPr>
          <w:rFonts w:ascii="Liberation Serif" w:hAnsi="Liberation Serif"/>
        </w:rPr>
        <w:t>Sсущ</w:t>
      </w:r>
      <w:proofErr w:type="spellEnd"/>
      <w:r w:rsidRPr="006F5454">
        <w:rPr>
          <w:rFonts w:ascii="Liberation Serif" w:hAnsi="Liberation Serif"/>
        </w:rPr>
        <w:t>,</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где:</w:t>
      </w:r>
    </w:p>
    <w:p w:rsidR="006F5454" w:rsidRPr="006F5454" w:rsidRDefault="006F5454" w:rsidP="006F5454">
      <w:pPr>
        <w:ind w:right="-1" w:firstLine="567"/>
        <w:jc w:val="both"/>
        <w:rPr>
          <w:rFonts w:ascii="Liberation Serif" w:hAnsi="Liberation Serif"/>
        </w:rPr>
      </w:pPr>
      <w:proofErr w:type="spellStart"/>
      <w:r w:rsidRPr="006F5454">
        <w:rPr>
          <w:rFonts w:ascii="Liberation Serif" w:hAnsi="Liberation Serif"/>
        </w:rPr>
        <w:t>Sкл</w:t>
      </w:r>
      <w:proofErr w:type="spellEnd"/>
      <w:r w:rsidRPr="006F5454">
        <w:rPr>
          <w:rFonts w:ascii="Liberation Serif" w:hAnsi="Liberation Serif"/>
        </w:rPr>
        <w:t xml:space="preserve"> - потребность в площади территории для размещения кладбищ в </w:t>
      </w:r>
      <w:proofErr w:type="gramStart"/>
      <w:r w:rsidRPr="006F5454">
        <w:rPr>
          <w:rFonts w:ascii="Liberation Serif" w:hAnsi="Liberation Serif"/>
        </w:rPr>
        <w:t>га</w:t>
      </w:r>
      <w:proofErr w:type="gramEnd"/>
      <w:r w:rsidRPr="006F5454">
        <w:rPr>
          <w:rFonts w:ascii="Liberation Serif" w:hAnsi="Liberation Serif"/>
        </w:rPr>
        <w:t>;</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0,24 - необходимая обеспеченность территорий для размещения кладбищ на 1 000 человек. Определяется с учетом приложения</w:t>
      </w:r>
      <w:proofErr w:type="gramStart"/>
      <w:r w:rsidRPr="006F5454">
        <w:rPr>
          <w:rFonts w:ascii="Liberation Serif" w:hAnsi="Liberation Serif"/>
        </w:rPr>
        <w:t xml:space="preserve"> Д</w:t>
      </w:r>
      <w:proofErr w:type="gramEnd"/>
      <w:r w:rsidRPr="006F5454">
        <w:rPr>
          <w:rFonts w:ascii="Liberation Serif" w:hAnsi="Liberation Serif"/>
        </w:rPr>
        <w:t xml:space="preserve"> к СП 42.13330.2016;</w:t>
      </w:r>
    </w:p>
    <w:p w:rsidR="006F5454" w:rsidRPr="006F5454" w:rsidRDefault="006F5454" w:rsidP="006F5454">
      <w:pPr>
        <w:ind w:right="-1" w:firstLine="567"/>
        <w:jc w:val="both"/>
        <w:rPr>
          <w:rFonts w:ascii="Liberation Serif" w:hAnsi="Liberation Serif"/>
        </w:rPr>
      </w:pPr>
      <w:proofErr w:type="spellStart"/>
      <w:proofErr w:type="gramStart"/>
      <w:r w:rsidRPr="006F5454">
        <w:rPr>
          <w:rFonts w:ascii="Liberation Serif" w:hAnsi="Liberation Serif"/>
        </w:rPr>
        <w:t>Pop</w:t>
      </w:r>
      <w:proofErr w:type="gramEnd"/>
      <w:r w:rsidRPr="006F5454">
        <w:rPr>
          <w:rFonts w:ascii="Liberation Serif" w:hAnsi="Liberation Serif"/>
        </w:rPr>
        <w:t>омсу</w:t>
      </w:r>
      <w:proofErr w:type="spellEnd"/>
      <w:r w:rsidRPr="006F5454">
        <w:rPr>
          <w:rFonts w:ascii="Liberation Serif" w:hAnsi="Liberation Serif"/>
        </w:rPr>
        <w:t xml:space="preserve"> - численность населения </w:t>
      </w:r>
      <w:r w:rsidR="00B8191B">
        <w:rPr>
          <w:rFonts w:ascii="Liberation Serif" w:hAnsi="Liberation Serif"/>
        </w:rPr>
        <w:t>органа местного самоуправления</w:t>
      </w:r>
      <w:r w:rsidR="00B8191B" w:rsidRPr="006F5454">
        <w:rPr>
          <w:rFonts w:ascii="Liberation Serif" w:hAnsi="Liberation Serif"/>
        </w:rPr>
        <w:t xml:space="preserve"> </w:t>
      </w:r>
      <w:r w:rsidRPr="006F5454">
        <w:rPr>
          <w:rFonts w:ascii="Liberation Serif" w:hAnsi="Liberation Serif"/>
        </w:rPr>
        <w:t>/города или населенного пункта в тыс. чел;</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k1 - коэффициент смертности в муниципальном образовании;</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k2 -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6F5454">
        <w:rPr>
          <w:rFonts w:ascii="Liberation Serif" w:hAnsi="Liberation Serif"/>
        </w:rPr>
        <w:t>Роспотребнадзора</w:t>
      </w:r>
      <w:proofErr w:type="spellEnd"/>
      <w:r w:rsidRPr="006F5454">
        <w:rPr>
          <w:rFonts w:ascii="Liberation Serif" w:hAnsi="Liberation Serif"/>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k3 - коэффициент, определяющий максимальную долю кремации. Устанавливается по согласованию с органом </w:t>
      </w:r>
      <w:proofErr w:type="spellStart"/>
      <w:r w:rsidRPr="006F5454">
        <w:rPr>
          <w:rFonts w:ascii="Liberation Serif" w:hAnsi="Liberation Serif"/>
        </w:rPr>
        <w:t>Роспотребнадзора</w:t>
      </w:r>
      <w:proofErr w:type="spellEnd"/>
      <w:r w:rsidRPr="006F5454">
        <w:rPr>
          <w:rFonts w:ascii="Liberation Serif" w:hAnsi="Liberation Serif"/>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w:t>
      </w:r>
      <w:r w:rsidR="00B8191B">
        <w:rPr>
          <w:rFonts w:ascii="Liberation Serif" w:hAnsi="Liberation Serif"/>
        </w:rPr>
        <w:t xml:space="preserve"> </w:t>
      </w:r>
      <w:r w:rsidRPr="006F5454">
        <w:rPr>
          <w:rFonts w:ascii="Liberation Serif" w:hAnsi="Liberation Serif"/>
        </w:rPr>
        <w:t>равен 0.</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Y - прогнозный период генерального плана - продолжительность первой очереди или расчетного срока.</w:t>
      </w:r>
    </w:p>
    <w:p w:rsidR="006F5454" w:rsidRPr="006F5454" w:rsidRDefault="006F5454" w:rsidP="006F5454">
      <w:pPr>
        <w:ind w:right="-1" w:firstLine="567"/>
        <w:jc w:val="both"/>
        <w:rPr>
          <w:rFonts w:ascii="Liberation Serif" w:hAnsi="Liberation Serif"/>
        </w:rPr>
      </w:pPr>
      <w:proofErr w:type="spellStart"/>
      <w:proofErr w:type="gramStart"/>
      <w:r w:rsidRPr="006F5454">
        <w:rPr>
          <w:rFonts w:ascii="Liberation Serif" w:hAnsi="Liberation Serif"/>
        </w:rPr>
        <w:t>S</w:t>
      </w:r>
      <w:proofErr w:type="gramEnd"/>
      <w:r w:rsidRPr="006F5454">
        <w:rPr>
          <w:rFonts w:ascii="Liberation Serif" w:hAnsi="Liberation Serif"/>
        </w:rPr>
        <w:t>сущ</w:t>
      </w:r>
      <w:proofErr w:type="spellEnd"/>
      <w:r w:rsidRPr="006F5454">
        <w:rPr>
          <w:rFonts w:ascii="Liberation Serif" w:hAnsi="Liberation Serif"/>
        </w:rPr>
        <w:t xml:space="preserve"> - имеющиеся свободные площади для захоронений в действующих кладбищах.</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Расчет производится в соответствии с прил</w:t>
      </w:r>
      <w:r w:rsidR="00B8191B">
        <w:rPr>
          <w:rFonts w:ascii="Liberation Serif" w:hAnsi="Liberation Serif"/>
        </w:rPr>
        <w:t>ожением</w:t>
      </w:r>
      <w:proofErr w:type="gramStart"/>
      <w:r w:rsidRPr="006F5454">
        <w:rPr>
          <w:rFonts w:ascii="Liberation Serif" w:hAnsi="Liberation Serif"/>
        </w:rPr>
        <w:t xml:space="preserve"> Д</w:t>
      </w:r>
      <w:proofErr w:type="gramEnd"/>
      <w:r w:rsidRPr="006F5454">
        <w:rPr>
          <w:rFonts w:ascii="Liberation Serif" w:hAnsi="Liberation Serif"/>
        </w:rPr>
        <w:t xml:space="preserve"> СП 42.13330.2016.</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м) Объекты бытового обслуживания населения и торговли</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производится в соответствии с прил</w:t>
      </w:r>
      <w:r w:rsidR="00B8191B">
        <w:rPr>
          <w:rFonts w:ascii="Liberation Serif" w:hAnsi="Liberation Serif"/>
        </w:rPr>
        <w:t>ожением</w:t>
      </w:r>
      <w:proofErr w:type="gramStart"/>
      <w:r w:rsidRPr="006F5454">
        <w:rPr>
          <w:rFonts w:ascii="Liberation Serif" w:hAnsi="Liberation Serif"/>
        </w:rPr>
        <w:t xml:space="preserve"> Д</w:t>
      </w:r>
      <w:proofErr w:type="gramEnd"/>
      <w:r w:rsidRPr="006F5454">
        <w:rPr>
          <w:rFonts w:ascii="Liberation Serif" w:hAnsi="Liberation Serif"/>
        </w:rPr>
        <w:t xml:space="preserve"> СП 42.13330.2016. Общая площадь объектов бытового обслуживания населения и торговли определяется как сумма расчетных площадей составляющих ее частей, а именно: магазины, магазины кулинарии, предприятия бытового обслуживания, производственные предприятия централизованного выполнения заказов, химчистки, бани.</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 xml:space="preserve">н) Предприятия общественного питания </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производится в соответствии с прил</w:t>
      </w:r>
      <w:r w:rsidR="00B8191B">
        <w:rPr>
          <w:rFonts w:ascii="Liberation Serif" w:hAnsi="Liberation Serif"/>
        </w:rPr>
        <w:t>ожением</w:t>
      </w:r>
      <w:proofErr w:type="gramStart"/>
      <w:r w:rsidRPr="006F5454">
        <w:rPr>
          <w:rFonts w:ascii="Liberation Serif" w:hAnsi="Liberation Serif"/>
        </w:rPr>
        <w:t xml:space="preserve"> Д</w:t>
      </w:r>
      <w:proofErr w:type="gramEnd"/>
      <w:r w:rsidRPr="006F5454">
        <w:rPr>
          <w:rFonts w:ascii="Liberation Serif" w:hAnsi="Liberation Serif"/>
        </w:rPr>
        <w:t xml:space="preserve"> СП 42.13330.2016. Удельная площадь на 1 посадочное место определяется в соответствии с действующими нормативными документами.</w:t>
      </w:r>
    </w:p>
    <w:p w:rsid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о) Объекты почтовой связи</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Расчет производится в соответствии с прил</w:t>
      </w:r>
      <w:r w:rsidR="00B8191B">
        <w:rPr>
          <w:rFonts w:ascii="Liberation Serif" w:hAnsi="Liberation Serif"/>
        </w:rPr>
        <w:t>ожением</w:t>
      </w:r>
      <w:proofErr w:type="gramStart"/>
      <w:r w:rsidRPr="006F5454">
        <w:rPr>
          <w:rFonts w:ascii="Liberation Serif" w:hAnsi="Liberation Serif"/>
        </w:rPr>
        <w:t xml:space="preserve"> Д</w:t>
      </w:r>
      <w:proofErr w:type="gramEnd"/>
      <w:r w:rsidRPr="006F5454">
        <w:rPr>
          <w:rFonts w:ascii="Liberation Serif" w:hAnsi="Liberation Serif"/>
        </w:rPr>
        <w:t xml:space="preserve"> СП 42.13330.2016.</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п) Объекты экстренной телефонной связи</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w:t>
      </w:r>
      <w:proofErr w:type="gramStart"/>
      <w:r w:rsidRPr="006F5454">
        <w:rPr>
          <w:rFonts w:ascii="Liberation Serif" w:hAnsi="Liberation Serif"/>
        </w:rPr>
        <w:t>Принимается не менее одного объекта</w:t>
      </w:r>
      <w:proofErr w:type="gramEnd"/>
      <w:r w:rsidRPr="006F5454">
        <w:rPr>
          <w:rFonts w:ascii="Liberation Serif" w:hAnsi="Liberation Serif"/>
        </w:rPr>
        <w:t xml:space="preserve"> на каждый населенный пункт сельского типа, для населенных пунктов городского типа норматив не устанавливается.</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р) Организации деятельности многофункциональных центров предоставления государственных и муниципальных услуг</w:t>
      </w:r>
      <w:r w:rsidR="00B8191B">
        <w:rPr>
          <w:rFonts w:ascii="Liberation Serif" w:hAnsi="Liberation Serif"/>
          <w:iCs/>
        </w:rPr>
        <w:t xml:space="preserve">. </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Количество многофункциональных центров принимается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B8191B">
        <w:rPr>
          <w:rFonts w:ascii="Liberation Serif" w:hAnsi="Liberation Serif"/>
        </w:rPr>
        <w:t>ода</w:t>
      </w:r>
      <w:r w:rsidRPr="006F5454">
        <w:rPr>
          <w:rFonts w:ascii="Liberation Serif" w:hAnsi="Liberation Serif"/>
        </w:rPr>
        <w:t xml:space="preserve"> № 1376. </w:t>
      </w:r>
      <w:r w:rsidR="00B8191B">
        <w:rPr>
          <w:rFonts w:ascii="Liberation Serif" w:hAnsi="Liberation Serif"/>
        </w:rPr>
        <w:t xml:space="preserve">В соответствии с пунктом </w:t>
      </w:r>
      <w:r w:rsidRPr="006F5454">
        <w:rPr>
          <w:rFonts w:ascii="Liberation Serif" w:hAnsi="Liberation Serif"/>
        </w:rPr>
        <w:t>2(1) количество многофункциональных центров определяется органами власти субъекта Р</w:t>
      </w:r>
      <w:r w:rsidR="00B8191B">
        <w:rPr>
          <w:rFonts w:ascii="Liberation Serif" w:hAnsi="Liberation Serif"/>
        </w:rPr>
        <w:t xml:space="preserve">оссийской </w:t>
      </w:r>
      <w:r w:rsidRPr="006F5454">
        <w:rPr>
          <w:rFonts w:ascii="Liberation Serif" w:hAnsi="Liberation Serif"/>
        </w:rPr>
        <w:t>Ф</w:t>
      </w:r>
      <w:r w:rsidR="00B8191B">
        <w:rPr>
          <w:rFonts w:ascii="Liberation Serif" w:hAnsi="Liberation Serif"/>
        </w:rPr>
        <w:t>едерации</w:t>
      </w:r>
      <w:r w:rsidRPr="006F5454">
        <w:rPr>
          <w:rFonts w:ascii="Liberation Serif" w:hAnsi="Liberation Serif"/>
        </w:rPr>
        <w:t>.</w:t>
      </w:r>
    </w:p>
    <w:p w:rsidR="006F5454" w:rsidRPr="006F5454" w:rsidRDefault="006F5454" w:rsidP="006F5454">
      <w:pPr>
        <w:ind w:right="-1" w:firstLine="567"/>
        <w:jc w:val="both"/>
        <w:rPr>
          <w:rFonts w:ascii="Liberation Serif" w:hAnsi="Liberation Serif"/>
          <w:iCs/>
        </w:rPr>
      </w:pPr>
    </w:p>
    <w:p w:rsidR="00C934A5" w:rsidRDefault="00C934A5">
      <w:pPr>
        <w:spacing w:after="200" w:line="276" w:lineRule="auto"/>
        <w:rPr>
          <w:rFonts w:ascii="Liberation Serif" w:hAnsi="Liberation Serif"/>
          <w:iCs/>
        </w:rPr>
      </w:pPr>
      <w:r>
        <w:rPr>
          <w:rFonts w:ascii="Liberation Serif" w:hAnsi="Liberation Serif"/>
          <w:iCs/>
        </w:rPr>
        <w:br w:type="page"/>
      </w: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lastRenderedPageBreak/>
        <w:t>с) Формирование и содержание архивных фондов муниципалитета</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Количество объектов архивного фонда определяется расчетом с учетом Закона </w:t>
      </w:r>
      <w:r w:rsidR="00B8191B">
        <w:rPr>
          <w:rFonts w:ascii="Liberation Serif" w:hAnsi="Liberation Serif"/>
        </w:rPr>
        <w:t xml:space="preserve">             </w:t>
      </w:r>
      <w:r w:rsidRPr="006F5454">
        <w:rPr>
          <w:rFonts w:ascii="Liberation Serif" w:hAnsi="Liberation Serif"/>
        </w:rPr>
        <w:t>№ 184-ФЗ, Федерального закона от 22</w:t>
      </w:r>
      <w:r w:rsidR="00B8191B">
        <w:rPr>
          <w:rFonts w:ascii="Liberation Serif" w:hAnsi="Liberation Serif"/>
        </w:rPr>
        <w:t xml:space="preserve"> октября </w:t>
      </w:r>
      <w:r w:rsidRPr="006F5454">
        <w:rPr>
          <w:rFonts w:ascii="Liberation Serif" w:hAnsi="Liberation Serif"/>
        </w:rPr>
        <w:t>2020</w:t>
      </w:r>
      <w:r w:rsidR="00B8191B">
        <w:rPr>
          <w:rFonts w:ascii="Liberation Serif" w:hAnsi="Liberation Serif"/>
        </w:rPr>
        <w:t xml:space="preserve"> года №</w:t>
      </w:r>
      <w:r w:rsidRPr="006F5454">
        <w:rPr>
          <w:rFonts w:ascii="Liberation Serif" w:hAnsi="Liberation Serif"/>
        </w:rPr>
        <w:t xml:space="preserve"> 125-ФЗ. В соответствии с текущими нормативными документами минимальное количество объектов не установлено.</w:t>
      </w:r>
    </w:p>
    <w:p w:rsidR="006F5454" w:rsidRPr="006F5454" w:rsidRDefault="006F5454" w:rsidP="006F5454">
      <w:pPr>
        <w:ind w:right="-1" w:firstLine="567"/>
        <w:jc w:val="both"/>
        <w:rPr>
          <w:rFonts w:ascii="Liberation Serif" w:hAnsi="Liberation Serif"/>
          <w:iCs/>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т) Организация мероприятий при осуществлении деятельности по обращению с животными без владельцев</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1. Количество объектов по осуществлению деятельности по обращению с животными без владельцев устанавливаются </w:t>
      </w:r>
      <w:proofErr w:type="gramStart"/>
      <w:r w:rsidRPr="006F5454">
        <w:rPr>
          <w:rFonts w:ascii="Liberation Serif" w:hAnsi="Liberation Serif"/>
        </w:rPr>
        <w:t>в соответствии с Методическими указаниями по осуществлению деятельности по обращению с животными без владельцев</w:t>
      </w:r>
      <w:proofErr w:type="gramEnd"/>
      <w:r w:rsidRPr="006F5454">
        <w:rPr>
          <w:rFonts w:ascii="Liberation Serif" w:hAnsi="Liberation Serif"/>
        </w:rPr>
        <w:t>, утвержденные постановлением Правительства Российской Федерации от 10</w:t>
      </w:r>
      <w:r w:rsidR="00B8191B">
        <w:rPr>
          <w:rFonts w:ascii="Liberation Serif" w:hAnsi="Liberation Serif"/>
        </w:rPr>
        <w:t xml:space="preserve"> сентября </w:t>
      </w:r>
      <w:r w:rsidRPr="006F5454">
        <w:rPr>
          <w:rFonts w:ascii="Liberation Serif" w:hAnsi="Liberation Serif"/>
        </w:rPr>
        <w:t>2019</w:t>
      </w:r>
      <w:r w:rsidR="00B8191B">
        <w:rPr>
          <w:rFonts w:ascii="Liberation Serif" w:hAnsi="Liberation Serif"/>
        </w:rPr>
        <w:t xml:space="preserve"> года </w:t>
      </w:r>
      <w:r w:rsidRPr="006F5454">
        <w:rPr>
          <w:rFonts w:ascii="Liberation Serif" w:hAnsi="Liberation Serif"/>
        </w:rPr>
        <w:t xml:space="preserve"> № 1180. В соответствии с текущими нормативными документами минимальное количество объектов не установлено.</w:t>
      </w:r>
    </w:p>
    <w:p w:rsidR="006F5454" w:rsidRPr="006F5454" w:rsidRDefault="006F5454" w:rsidP="006F5454">
      <w:pPr>
        <w:ind w:right="-1" w:firstLine="567"/>
        <w:jc w:val="both"/>
        <w:rPr>
          <w:rFonts w:ascii="Liberation Serif" w:hAnsi="Liberation Serif"/>
        </w:rPr>
      </w:pPr>
    </w:p>
    <w:p w:rsidR="006F5454" w:rsidRPr="006F5454" w:rsidRDefault="006F5454" w:rsidP="006F5454">
      <w:pPr>
        <w:ind w:right="-1" w:firstLine="567"/>
        <w:jc w:val="both"/>
        <w:rPr>
          <w:rFonts w:ascii="Liberation Serif" w:hAnsi="Liberation Serif"/>
          <w:iCs/>
        </w:rPr>
      </w:pPr>
      <w:r w:rsidRPr="006F5454">
        <w:rPr>
          <w:rFonts w:ascii="Liberation Serif" w:hAnsi="Liberation Serif"/>
          <w:iCs/>
        </w:rPr>
        <w:t>у) Жилищное строительство, в том числе жилфонд социального использования</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1. Минимальные расчётные показатели территорий жилых зон городских населенных пунктов определяются в соответствии с прил</w:t>
      </w:r>
      <w:r w:rsidR="00B8191B">
        <w:rPr>
          <w:rFonts w:ascii="Liberation Serif" w:hAnsi="Liberation Serif"/>
        </w:rPr>
        <w:t xml:space="preserve">ожением </w:t>
      </w:r>
      <w:r w:rsidRPr="006F5454">
        <w:rPr>
          <w:rFonts w:ascii="Liberation Serif" w:hAnsi="Liberation Serif"/>
        </w:rPr>
        <w:t>8 НГПСО 1-2009.66.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2. Минимальные расчетные показатели жилищной обеспеченности определяются в соответствии с гл</w:t>
      </w:r>
      <w:r w:rsidR="00B8191B">
        <w:rPr>
          <w:rFonts w:ascii="Liberation Serif" w:hAnsi="Liberation Serif"/>
        </w:rPr>
        <w:t xml:space="preserve">авой </w:t>
      </w:r>
      <w:r w:rsidRPr="006F5454">
        <w:rPr>
          <w:rFonts w:ascii="Liberation Serif" w:hAnsi="Liberation Serif"/>
        </w:rPr>
        <w:t>13 НГПСО 1-2009.66.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3. Минимальные расчетные показатели общей площади территории для размещения объектов жилой застройки определяются в соответствии с </w:t>
      </w:r>
      <w:r w:rsidR="00B8191B" w:rsidRPr="006F5454">
        <w:rPr>
          <w:rFonts w:ascii="Liberation Serif" w:hAnsi="Liberation Serif"/>
        </w:rPr>
        <w:t>гл</w:t>
      </w:r>
      <w:r w:rsidR="00B8191B">
        <w:rPr>
          <w:rFonts w:ascii="Liberation Serif" w:hAnsi="Liberation Serif"/>
        </w:rPr>
        <w:t>авой</w:t>
      </w:r>
      <w:r w:rsidR="00B8191B" w:rsidRPr="006F5454">
        <w:rPr>
          <w:rFonts w:ascii="Liberation Serif" w:hAnsi="Liberation Serif"/>
        </w:rPr>
        <w:t xml:space="preserve"> </w:t>
      </w:r>
      <w:r w:rsidRPr="006F5454">
        <w:rPr>
          <w:rFonts w:ascii="Liberation Serif" w:hAnsi="Liberation Serif"/>
        </w:rPr>
        <w:t>14 НГПСО 1-2009.66.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4. Минимальные расчетные показатели распределения зон жилой застройки по видам жилой застройки определяются в соответствии с </w:t>
      </w:r>
      <w:r w:rsidR="00B8191B" w:rsidRPr="006F5454">
        <w:rPr>
          <w:rFonts w:ascii="Liberation Serif" w:hAnsi="Liberation Serif"/>
        </w:rPr>
        <w:t>гл</w:t>
      </w:r>
      <w:r w:rsidR="00B8191B">
        <w:rPr>
          <w:rFonts w:ascii="Liberation Serif" w:hAnsi="Liberation Serif"/>
        </w:rPr>
        <w:t>авой</w:t>
      </w:r>
      <w:r w:rsidR="00B8191B" w:rsidRPr="006F5454">
        <w:rPr>
          <w:rFonts w:ascii="Liberation Serif" w:hAnsi="Liberation Serif"/>
        </w:rPr>
        <w:t xml:space="preserve"> </w:t>
      </w:r>
      <w:r w:rsidRPr="006F5454">
        <w:rPr>
          <w:rFonts w:ascii="Liberation Serif" w:hAnsi="Liberation Serif"/>
        </w:rPr>
        <w:t>15 НГПСО 1-2009.66.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5. Минимальные расчетные показатели размеров </w:t>
      </w:r>
      <w:proofErr w:type="spellStart"/>
      <w:r w:rsidRPr="006F5454">
        <w:rPr>
          <w:rFonts w:ascii="Liberation Serif" w:hAnsi="Liberation Serif"/>
        </w:rPr>
        <w:t>приквартирных</w:t>
      </w:r>
      <w:proofErr w:type="spellEnd"/>
      <w:r w:rsidRPr="006F5454">
        <w:rPr>
          <w:rFonts w:ascii="Liberation Serif" w:hAnsi="Liberation Serif"/>
        </w:rPr>
        <w:t xml:space="preserve"> земельных участков определяются в соответствии с </w:t>
      </w:r>
      <w:r w:rsidR="00B8191B" w:rsidRPr="006F5454">
        <w:rPr>
          <w:rFonts w:ascii="Liberation Serif" w:hAnsi="Liberation Serif"/>
        </w:rPr>
        <w:t>гл</w:t>
      </w:r>
      <w:r w:rsidR="00B8191B">
        <w:rPr>
          <w:rFonts w:ascii="Liberation Serif" w:hAnsi="Liberation Serif"/>
        </w:rPr>
        <w:t>авой</w:t>
      </w:r>
      <w:r w:rsidR="00B8191B" w:rsidRPr="006F5454">
        <w:rPr>
          <w:rFonts w:ascii="Liberation Serif" w:hAnsi="Liberation Serif"/>
        </w:rPr>
        <w:t xml:space="preserve"> </w:t>
      </w:r>
      <w:r w:rsidRPr="006F5454">
        <w:rPr>
          <w:rFonts w:ascii="Liberation Serif" w:hAnsi="Liberation Serif"/>
        </w:rPr>
        <w:t>16 НГПСО 1-2009.66.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6. Минимальные расчетные показатели распределения жилищного строительства по типам жилья определяются в соответствии с </w:t>
      </w:r>
      <w:r w:rsidR="00B8191B" w:rsidRPr="006F5454">
        <w:rPr>
          <w:rFonts w:ascii="Liberation Serif" w:hAnsi="Liberation Serif"/>
        </w:rPr>
        <w:t>гл</w:t>
      </w:r>
      <w:r w:rsidR="00B8191B">
        <w:rPr>
          <w:rFonts w:ascii="Liberation Serif" w:hAnsi="Liberation Serif"/>
        </w:rPr>
        <w:t>авой</w:t>
      </w:r>
      <w:r w:rsidR="00B8191B" w:rsidRPr="006F5454">
        <w:rPr>
          <w:rFonts w:ascii="Liberation Serif" w:hAnsi="Liberation Serif"/>
        </w:rPr>
        <w:t xml:space="preserve"> </w:t>
      </w:r>
      <w:r w:rsidRPr="006F5454">
        <w:rPr>
          <w:rFonts w:ascii="Liberation Serif" w:hAnsi="Liberation Serif"/>
        </w:rPr>
        <w:t>17 НГПСО 1-2009.66.</w:t>
      </w:r>
    </w:p>
    <w:p w:rsidR="006F5454" w:rsidRPr="006F5454" w:rsidRDefault="006F5454" w:rsidP="006F5454">
      <w:pPr>
        <w:ind w:right="-1" w:firstLine="567"/>
        <w:jc w:val="both"/>
        <w:rPr>
          <w:rFonts w:ascii="Liberation Serif" w:hAnsi="Liberation Serif"/>
        </w:rPr>
      </w:pPr>
      <w:r w:rsidRPr="006F5454">
        <w:rPr>
          <w:rFonts w:ascii="Liberation Serif" w:hAnsi="Liberation Serif"/>
        </w:rPr>
        <w:t xml:space="preserve">7. Минимальные расчетные показатели распределения жилищного строительства по этажности определяются в соответствии с </w:t>
      </w:r>
      <w:r w:rsidR="00B8191B" w:rsidRPr="006F5454">
        <w:rPr>
          <w:rFonts w:ascii="Liberation Serif" w:hAnsi="Liberation Serif"/>
        </w:rPr>
        <w:t>гл</w:t>
      </w:r>
      <w:r w:rsidR="00B8191B">
        <w:rPr>
          <w:rFonts w:ascii="Liberation Serif" w:hAnsi="Liberation Serif"/>
        </w:rPr>
        <w:t>авой</w:t>
      </w:r>
      <w:r w:rsidR="00B8191B" w:rsidRPr="006F5454">
        <w:rPr>
          <w:rFonts w:ascii="Liberation Serif" w:hAnsi="Liberation Serif"/>
        </w:rPr>
        <w:t xml:space="preserve"> </w:t>
      </w:r>
      <w:r w:rsidRPr="006F5454">
        <w:rPr>
          <w:rFonts w:ascii="Liberation Serif" w:hAnsi="Liberation Serif"/>
        </w:rPr>
        <w:t>18 НГПСО 1-2009.66.</w:t>
      </w:r>
    </w:p>
    <w:p w:rsidR="006F5454" w:rsidRPr="006F5454" w:rsidRDefault="006F5454" w:rsidP="006F5454">
      <w:pPr>
        <w:tabs>
          <w:tab w:val="left" w:pos="709"/>
        </w:tabs>
        <w:ind w:right="-1" w:firstLine="567"/>
        <w:jc w:val="both"/>
        <w:rPr>
          <w:rFonts w:ascii="Liberation Serif" w:hAnsi="Liberation Serif"/>
          <w:strike/>
        </w:rPr>
      </w:pPr>
      <w:r w:rsidRPr="006F5454">
        <w:rPr>
          <w:rFonts w:ascii="Liberation Serif" w:hAnsi="Liberation Serif"/>
        </w:rPr>
        <w:t xml:space="preserve">8. Минимальные расчетные показатели соотношения общей площади жилых помещений и площади жилых помещений специализированного жилищного фонда определяются в соответствии с </w:t>
      </w:r>
      <w:r w:rsidR="00B8191B" w:rsidRPr="006F5454">
        <w:rPr>
          <w:rFonts w:ascii="Liberation Serif" w:hAnsi="Liberation Serif"/>
        </w:rPr>
        <w:t>гл</w:t>
      </w:r>
      <w:r w:rsidR="00B8191B">
        <w:rPr>
          <w:rFonts w:ascii="Liberation Serif" w:hAnsi="Liberation Serif"/>
        </w:rPr>
        <w:t>авой</w:t>
      </w:r>
      <w:r w:rsidR="00B8191B" w:rsidRPr="006F5454">
        <w:rPr>
          <w:rFonts w:ascii="Liberation Serif" w:hAnsi="Liberation Serif"/>
        </w:rPr>
        <w:t xml:space="preserve"> </w:t>
      </w:r>
      <w:r w:rsidRPr="006F5454">
        <w:rPr>
          <w:rFonts w:ascii="Liberation Serif" w:hAnsi="Liberation Serif"/>
        </w:rPr>
        <w:t>19 НГПСО 1-2009.66.</w:t>
      </w:r>
    </w:p>
    <w:p w:rsidR="006F5454" w:rsidRDefault="006F5454" w:rsidP="009358A6">
      <w:pPr>
        <w:jc w:val="center"/>
        <w:rPr>
          <w:rFonts w:ascii="Liberation Serif" w:hAnsi="Liberation Serif"/>
        </w:rPr>
      </w:pPr>
    </w:p>
    <w:p w:rsidR="00B8191B" w:rsidRPr="00B8191B" w:rsidRDefault="00B8191B" w:rsidP="00B8191B">
      <w:pPr>
        <w:pStyle w:val="S0"/>
        <w:ind w:right="-1" w:firstLine="0"/>
        <w:jc w:val="center"/>
        <w:outlineLvl w:val="2"/>
        <w:rPr>
          <w:rFonts w:ascii="Liberation Serif" w:hAnsi="Liberation Serif"/>
          <w:i/>
          <w:iCs/>
        </w:rPr>
      </w:pPr>
      <w:bookmarkStart w:id="168" w:name="_Toc81500498"/>
      <w:r w:rsidRPr="00B8191B">
        <w:rPr>
          <w:rFonts w:ascii="Liberation Serif" w:hAnsi="Liberation Serif"/>
          <w:iCs/>
        </w:rPr>
        <w:t>2.2.3</w:t>
      </w:r>
      <w:r w:rsidR="00D52D3F">
        <w:rPr>
          <w:rFonts w:ascii="Liberation Serif" w:hAnsi="Liberation Serif"/>
          <w:iCs/>
        </w:rPr>
        <w:t>.</w:t>
      </w:r>
      <w:r w:rsidRPr="00B8191B">
        <w:rPr>
          <w:rFonts w:ascii="Liberation Serif" w:hAnsi="Liberation Serif"/>
          <w:iCs/>
        </w:rPr>
        <w:t xml:space="preserve"> Обоснование дифференциации территории в составе НГП</w:t>
      </w:r>
      <w:bookmarkEnd w:id="168"/>
    </w:p>
    <w:p w:rsidR="00B8191B" w:rsidRPr="00B8191B" w:rsidRDefault="00B8191B" w:rsidP="00B8191B">
      <w:pPr>
        <w:pStyle w:val="-2"/>
        <w:spacing w:before="0"/>
        <w:ind w:right="-1" w:firstLine="567"/>
        <w:rPr>
          <w:rFonts w:ascii="Liberation Serif" w:hAnsi="Liberation Serif"/>
          <w:iCs/>
          <w:sz w:val="24"/>
          <w:szCs w:val="24"/>
        </w:rPr>
      </w:pPr>
    </w:p>
    <w:p w:rsidR="00B8191B" w:rsidRPr="00B8191B" w:rsidRDefault="00B8191B" w:rsidP="00B8191B">
      <w:pPr>
        <w:ind w:right="-1" w:firstLine="567"/>
        <w:jc w:val="both"/>
        <w:rPr>
          <w:rFonts w:ascii="Liberation Serif" w:hAnsi="Liberation Serif"/>
        </w:rPr>
      </w:pPr>
      <w:r w:rsidRPr="00B8191B">
        <w:rPr>
          <w:rFonts w:ascii="Liberation Serif" w:hAnsi="Liberation Serif"/>
        </w:rPr>
        <w:t>1. Дифференциаци</w:t>
      </w:r>
      <w:r>
        <w:rPr>
          <w:rFonts w:ascii="Liberation Serif" w:hAnsi="Liberation Serif"/>
        </w:rPr>
        <w:t>я по типам населенных пунктов у</w:t>
      </w:r>
      <w:r w:rsidRPr="00B8191B">
        <w:rPr>
          <w:rFonts w:ascii="Liberation Serif" w:hAnsi="Liberation Serif"/>
        </w:rPr>
        <w:t xml:space="preserve">становлена в соответствии с </w:t>
      </w:r>
      <w:r>
        <w:rPr>
          <w:rFonts w:ascii="Liberation Serif" w:hAnsi="Liberation Serif"/>
        </w:rPr>
        <w:t>Генеральным планом</w:t>
      </w:r>
      <w:r w:rsidRPr="00B8191B">
        <w:rPr>
          <w:rFonts w:ascii="Liberation Serif" w:hAnsi="Liberation Serif"/>
        </w:rPr>
        <w:t>. В состав городского округа входят 30 населённых пунктов, 29 из которых входят в состав четырёх сельских территориальных управлений:</w:t>
      </w:r>
    </w:p>
    <w:p w:rsidR="00B8191B" w:rsidRPr="00B8191B" w:rsidRDefault="00B8191B" w:rsidP="00B8191B">
      <w:pPr>
        <w:ind w:right="-1" w:firstLine="567"/>
        <w:jc w:val="both"/>
        <w:rPr>
          <w:rFonts w:ascii="Liberation Serif" w:hAnsi="Liberation Serif"/>
        </w:rPr>
      </w:pPr>
      <w:r>
        <w:rPr>
          <w:rFonts w:ascii="Liberation Serif" w:hAnsi="Liberation Serif"/>
        </w:rPr>
        <w:t>а) Территория города</w:t>
      </w:r>
      <w:r w:rsidRPr="00B8191B">
        <w:rPr>
          <w:rFonts w:ascii="Liberation Serif" w:hAnsi="Liberation Serif"/>
        </w:rPr>
        <w:t xml:space="preserve"> Первоуральск</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б) Территории сельских населенных пунктов.</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2. Планировочная структура расселения городского округа формируется как общая моноцентрическа</w:t>
      </w:r>
      <w:r>
        <w:rPr>
          <w:rFonts w:ascii="Liberation Serif" w:hAnsi="Liberation Serif"/>
        </w:rPr>
        <w:t>я система с главным центром в городе</w:t>
      </w:r>
      <w:r w:rsidRPr="00B8191B">
        <w:rPr>
          <w:rFonts w:ascii="Liberation Serif" w:hAnsi="Liberation Serif"/>
        </w:rPr>
        <w:t xml:space="preserve"> Первоуральск, состоящая из ряда локальных систем на базе локальных центров, роль которых играют как центры администраций.</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3. Отделение сельского населения в составе городского округа предусмотрено по следующим основаниям:</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а) преобладание индивидуальной жилой застройки с низкой плотностью населения;</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б) сельскохозяйственная направленность деятельности населения;</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в) проживание</w:t>
      </w:r>
      <w:r>
        <w:rPr>
          <w:rFonts w:ascii="Liberation Serif" w:hAnsi="Liberation Serif"/>
        </w:rPr>
        <w:t xml:space="preserve"> с местами приложения труда в городе</w:t>
      </w:r>
      <w:r w:rsidRPr="00B8191B">
        <w:rPr>
          <w:rFonts w:ascii="Liberation Serif" w:hAnsi="Liberation Serif"/>
        </w:rPr>
        <w:t xml:space="preserve"> Первоу</w:t>
      </w:r>
      <w:r>
        <w:rPr>
          <w:rFonts w:ascii="Liberation Serif" w:hAnsi="Liberation Serif"/>
        </w:rPr>
        <w:t>ральск и городе</w:t>
      </w:r>
      <w:r w:rsidRPr="00B8191B">
        <w:rPr>
          <w:rFonts w:ascii="Liberation Serif" w:hAnsi="Liberation Serif"/>
        </w:rPr>
        <w:t xml:space="preserve"> Екатеринбург, соответственно и использование их инфраструктурных объектов.</w:t>
      </w:r>
    </w:p>
    <w:p w:rsidR="00B8191B" w:rsidRDefault="00B8191B" w:rsidP="009358A6">
      <w:pPr>
        <w:jc w:val="center"/>
        <w:rPr>
          <w:rFonts w:ascii="Liberation Serif" w:hAnsi="Liberation Serif"/>
        </w:rPr>
      </w:pPr>
    </w:p>
    <w:p w:rsidR="00B8191B" w:rsidRPr="00B8191B" w:rsidRDefault="00B8191B" w:rsidP="00B8191B">
      <w:pPr>
        <w:pStyle w:val="S1"/>
        <w:spacing w:before="0"/>
        <w:rPr>
          <w:rFonts w:ascii="Liberation Serif" w:hAnsi="Liberation Serif"/>
          <w:b w:val="0"/>
        </w:rPr>
      </w:pPr>
      <w:bookmarkStart w:id="169" w:name="_Toc81500499"/>
      <w:r w:rsidRPr="00B8191B">
        <w:rPr>
          <w:rFonts w:ascii="Liberation Serif" w:hAnsi="Liberation Serif"/>
          <w:b w:val="0"/>
        </w:rPr>
        <w:t>3. ПРАВИЛА И ОБЛАСТЬ ПРИМЕНЕНИЯ РАСЧЕТНЫХ ПОКАЗАТЕЛЕЙ</w:t>
      </w:r>
      <w:bookmarkEnd w:id="169"/>
    </w:p>
    <w:p w:rsidR="00B8191B" w:rsidRPr="00B8191B" w:rsidRDefault="00B8191B" w:rsidP="00B8191B">
      <w:pPr>
        <w:ind w:right="-1" w:firstLine="567"/>
        <w:jc w:val="center"/>
        <w:rPr>
          <w:rFonts w:ascii="Liberation Serif" w:hAnsi="Liberation Serif"/>
          <w:iCs/>
        </w:rPr>
      </w:pP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1. В соответствии со статьей 29.2. Градостроительного кодекса Российской Федерации нормативы содержат расчетные показатели минимально допустимого уровня обеспечения объектами местного значения городского округа и максимально допустимого уровня </w:t>
      </w:r>
      <w:r w:rsidRPr="00B8191B">
        <w:rPr>
          <w:rFonts w:ascii="Liberation Serif" w:hAnsi="Liberation Serif"/>
        </w:rPr>
        <w:lastRenderedPageBreak/>
        <w:t xml:space="preserve">территориальной доступности таких объектов для населения, позволяющие обеспечить благоприятные условия жизнедеятельности человека на территории муниципального образования – показатели, используемые при градостроительном проектировании.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2. Нормативы градостроительного проектирования в части минимальных расчетных показателей в отношении объектов, связанных с решением вопросов местного значения, являются обязательными </w:t>
      </w:r>
      <w:proofErr w:type="gramStart"/>
      <w:r w:rsidRPr="00B8191B">
        <w:rPr>
          <w:rFonts w:ascii="Liberation Serif" w:hAnsi="Liberation Serif"/>
        </w:rPr>
        <w:t>для</w:t>
      </w:r>
      <w:proofErr w:type="gramEnd"/>
      <w:r w:rsidRPr="00B8191B">
        <w:rPr>
          <w:rFonts w:ascii="Liberation Serif" w:hAnsi="Liberation Serif"/>
        </w:rPr>
        <w:t xml:space="preserve">: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1) органов местного самоуправления городского округа при осуществлении полномочий в области градостроительной деятельности по подготовке и утверждению: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изменений в генеральный план городского округа;</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подготовке и изменений Правил землепользования и застройки городского округа;</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 плана реализации генерального плана городского округа, внесения изменений в указанный план;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 документации по планировке территории;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 документации, предназначенной для проведения аукционов на право заключения договоров аренды земельных участков для их комплексного освоения в целях жилищного строительства;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 документации, предназначенной для проведения аукционов на право заключения договоров о развитии застроенных территорий;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2) победителей аукционов (при наличии в договорах требований, связанных с выполнением настоящих нормативов):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на право заключения договоров аренды земельных участков для комплексного освоения в целях жилищного строительства;</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 на право заключения договоров о развитии застроенных территорий;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3) лиц, подготавливающих проекты о внесении изменений в генеральный план, правила землепользования и застройки, проекты документации по планировке территории, предложения о внесении изменений в указанную документацию и иную документацию градостроительного проектирования по заказам и техническим заданиям органов местного самоуправления.</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3.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а разрабатываются с учетом этих документов.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4. По вопросам, не рассматриваемым в нормативах, следует руководствоваться действующими законами и иными нормативными правовыми актами Российской Федерации и Свердловской области, органов местного самоуправления городского округа. </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5. В случаях отмены или изменения документов, на которые дается ссылка в нормативах, следует руководствоваться документами, вводимыми взамен отмененных.</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6. Действие нормативов не распространяется на случаи, когда градостроительная документация была разработана и согласована в установленном порядке до вступления в силу настоящих нормативов</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7. Проекты муниципальных стандартов предоставления социальных услуг в городском округе должны одновременно подготавливаться с предложениями по внесению изменений в настоящие нормативы, при необходимости внесения таких изменений.</w:t>
      </w:r>
    </w:p>
    <w:p w:rsidR="00B8191B" w:rsidRPr="00B8191B" w:rsidRDefault="00B8191B" w:rsidP="00B8191B">
      <w:pPr>
        <w:ind w:right="-1" w:firstLine="567"/>
        <w:jc w:val="both"/>
        <w:rPr>
          <w:rFonts w:ascii="Liberation Serif" w:hAnsi="Liberation Serif"/>
        </w:rPr>
      </w:pPr>
      <w:r w:rsidRPr="00B8191B">
        <w:rPr>
          <w:rFonts w:ascii="Liberation Serif" w:hAnsi="Liberation Serif"/>
        </w:rPr>
        <w:t xml:space="preserve">8. Порядок применения нормируемых показателей при подготовке </w:t>
      </w:r>
      <w:r>
        <w:rPr>
          <w:rFonts w:ascii="Liberation Serif" w:hAnsi="Liberation Serif"/>
        </w:rPr>
        <w:t>градостроительной документации</w:t>
      </w:r>
      <w:r w:rsidRPr="00B8191B">
        <w:rPr>
          <w:rFonts w:ascii="Liberation Serif" w:hAnsi="Liberation Serif"/>
        </w:rPr>
        <w:t>.</w:t>
      </w:r>
    </w:p>
    <w:tbl>
      <w:tblPr>
        <w:tblStyle w:val="a4"/>
        <w:tblW w:w="9911" w:type="dxa"/>
        <w:jc w:val="center"/>
        <w:tblLook w:val="04A0" w:firstRow="1" w:lastRow="0" w:firstColumn="1" w:lastColumn="0" w:noHBand="0" w:noVBand="1"/>
      </w:tblPr>
      <w:tblGrid>
        <w:gridCol w:w="675"/>
        <w:gridCol w:w="6685"/>
        <w:gridCol w:w="850"/>
        <w:gridCol w:w="873"/>
        <w:gridCol w:w="828"/>
      </w:tblGrid>
      <w:tr w:rsidR="00B8191B" w:rsidRPr="00B8191B" w:rsidTr="00B8191B">
        <w:trPr>
          <w:tblHeader/>
          <w:jc w:val="center"/>
        </w:trPr>
        <w:tc>
          <w:tcPr>
            <w:tcW w:w="675" w:type="dxa"/>
          </w:tcPr>
          <w:p w:rsidR="00B8191B" w:rsidRPr="00B8191B" w:rsidRDefault="00B8191B" w:rsidP="00C934A5">
            <w:pPr>
              <w:jc w:val="center"/>
              <w:rPr>
                <w:rFonts w:ascii="Liberation Serif" w:hAnsi="Liberation Serif"/>
                <w:iCs/>
                <w:noProof/>
              </w:rPr>
            </w:pPr>
            <w:r w:rsidRPr="00B8191B">
              <w:rPr>
                <w:rFonts w:ascii="Liberation Serif" w:hAnsi="Liberation Serif"/>
                <w:iCs/>
                <w:noProof/>
              </w:rPr>
              <w:t>№</w:t>
            </w:r>
          </w:p>
        </w:tc>
        <w:tc>
          <w:tcPr>
            <w:tcW w:w="6685" w:type="dxa"/>
          </w:tcPr>
          <w:p w:rsidR="00B8191B" w:rsidRPr="00B8191B" w:rsidRDefault="00B8191B" w:rsidP="00C934A5">
            <w:pPr>
              <w:jc w:val="center"/>
              <w:rPr>
                <w:rFonts w:ascii="Liberation Serif" w:hAnsi="Liberation Serif"/>
                <w:iCs/>
                <w:noProof/>
              </w:rPr>
            </w:pPr>
            <w:r w:rsidRPr="00B8191B">
              <w:rPr>
                <w:rFonts w:ascii="Liberation Serif" w:hAnsi="Liberation Serif"/>
                <w:iCs/>
                <w:noProof/>
              </w:rPr>
              <w:t>Наименования расчетных показателей</w:t>
            </w:r>
          </w:p>
        </w:tc>
        <w:tc>
          <w:tcPr>
            <w:tcW w:w="850" w:type="dxa"/>
          </w:tcPr>
          <w:p w:rsidR="00B8191B" w:rsidRPr="00B8191B" w:rsidRDefault="00B8191B" w:rsidP="00C934A5">
            <w:pPr>
              <w:jc w:val="center"/>
              <w:rPr>
                <w:rFonts w:ascii="Liberation Serif" w:hAnsi="Liberation Serif"/>
                <w:iCs/>
                <w:noProof/>
              </w:rPr>
            </w:pPr>
            <w:r w:rsidRPr="00B8191B">
              <w:rPr>
                <w:rFonts w:ascii="Liberation Serif" w:hAnsi="Liberation Serif"/>
                <w:iCs/>
                <w:noProof/>
              </w:rPr>
              <w:t>ГП</w:t>
            </w:r>
          </w:p>
        </w:tc>
        <w:tc>
          <w:tcPr>
            <w:tcW w:w="873" w:type="dxa"/>
          </w:tcPr>
          <w:p w:rsidR="00B8191B" w:rsidRPr="00B8191B" w:rsidRDefault="00B8191B" w:rsidP="00C934A5">
            <w:pPr>
              <w:jc w:val="center"/>
              <w:rPr>
                <w:rFonts w:ascii="Liberation Serif" w:hAnsi="Liberation Serif"/>
                <w:iCs/>
                <w:noProof/>
              </w:rPr>
            </w:pPr>
            <w:r w:rsidRPr="00B8191B">
              <w:rPr>
                <w:rFonts w:ascii="Liberation Serif" w:hAnsi="Liberation Serif"/>
                <w:iCs/>
                <w:noProof/>
              </w:rPr>
              <w:t>ДППТ</w:t>
            </w:r>
          </w:p>
        </w:tc>
        <w:tc>
          <w:tcPr>
            <w:tcW w:w="828" w:type="dxa"/>
          </w:tcPr>
          <w:p w:rsidR="00B8191B" w:rsidRPr="00B8191B" w:rsidRDefault="00B8191B" w:rsidP="00C934A5">
            <w:pPr>
              <w:jc w:val="center"/>
              <w:rPr>
                <w:rFonts w:ascii="Liberation Serif" w:hAnsi="Liberation Serif"/>
                <w:iCs/>
                <w:noProof/>
              </w:rPr>
            </w:pPr>
            <w:r w:rsidRPr="00B8191B">
              <w:rPr>
                <w:rFonts w:ascii="Liberation Serif" w:hAnsi="Liberation Serif"/>
                <w:iCs/>
                <w:noProof/>
              </w:rPr>
              <w:t>ПЗЗ</w:t>
            </w:r>
          </w:p>
        </w:tc>
      </w:tr>
      <w:tr w:rsidR="00B8191B" w:rsidRPr="00B8191B" w:rsidTr="00B8191B">
        <w:trPr>
          <w:jc w:val="center"/>
        </w:trPr>
        <w:tc>
          <w:tcPr>
            <w:tcW w:w="675" w:type="dxa"/>
          </w:tcPr>
          <w:p w:rsidR="00B8191B" w:rsidRPr="00B8191B" w:rsidRDefault="00B8191B" w:rsidP="00B8191B">
            <w:pPr>
              <w:rPr>
                <w:rFonts w:ascii="Liberation Serif" w:hAnsi="Liberation Serif"/>
                <w:iCs/>
                <w:noProof/>
              </w:rPr>
            </w:pPr>
            <w:r w:rsidRPr="00B8191B">
              <w:rPr>
                <w:rFonts w:ascii="Liberation Serif" w:hAnsi="Liberation Serif"/>
                <w:iCs/>
                <w:noProof/>
              </w:rPr>
              <w:t>1</w:t>
            </w:r>
          </w:p>
        </w:tc>
        <w:tc>
          <w:tcPr>
            <w:tcW w:w="9236" w:type="dxa"/>
            <w:gridSpan w:val="4"/>
          </w:tcPr>
          <w:p w:rsidR="00B8191B" w:rsidRPr="00B8191B" w:rsidRDefault="00B8191B" w:rsidP="00B8191B">
            <w:pPr>
              <w:rPr>
                <w:rFonts w:ascii="Liberation Serif" w:hAnsi="Liberation Serif"/>
                <w:iCs/>
                <w:noProof/>
              </w:rPr>
            </w:pPr>
            <w:r w:rsidRPr="00B8191B">
              <w:rPr>
                <w:rFonts w:ascii="Liberation Serif" w:hAnsi="Liberation Serif"/>
                <w:bCs/>
              </w:rPr>
              <w:t>Электро-, тепл</w:t>
            </w:r>
            <w:proofErr w:type="gramStart"/>
            <w:r w:rsidRPr="00B8191B">
              <w:rPr>
                <w:rFonts w:ascii="Liberation Serif" w:hAnsi="Liberation Serif"/>
                <w:bCs/>
              </w:rPr>
              <w:t>о-</w:t>
            </w:r>
            <w:proofErr w:type="gramEnd"/>
            <w:r w:rsidRPr="00B8191B">
              <w:rPr>
                <w:rFonts w:ascii="Liberation Serif" w:hAnsi="Liberation Serif"/>
                <w:bCs/>
              </w:rPr>
              <w:t>, газо- и водоснабжение населения, водоотведение</w:t>
            </w:r>
          </w:p>
        </w:tc>
      </w:tr>
      <w:tr w:rsidR="00B8191B" w:rsidRPr="00B8191B" w:rsidTr="00B8191B">
        <w:trPr>
          <w:jc w:val="center"/>
        </w:trPr>
        <w:tc>
          <w:tcPr>
            <w:tcW w:w="675" w:type="dxa"/>
          </w:tcPr>
          <w:p w:rsidR="00B8191B" w:rsidRPr="00B8191B" w:rsidRDefault="00B8191B" w:rsidP="00B8191B">
            <w:pPr>
              <w:rPr>
                <w:rFonts w:ascii="Liberation Serif" w:hAnsi="Liberation Serif"/>
                <w:iCs/>
                <w:noProof/>
              </w:rPr>
            </w:pPr>
          </w:p>
        </w:tc>
        <w:tc>
          <w:tcPr>
            <w:tcW w:w="6685" w:type="dxa"/>
          </w:tcPr>
          <w:p w:rsidR="00B8191B" w:rsidRPr="00B8191B" w:rsidRDefault="00B8191B" w:rsidP="00B8191B">
            <w:pPr>
              <w:rPr>
                <w:rFonts w:ascii="Liberation Serif" w:hAnsi="Liberation Serif"/>
                <w:iCs/>
                <w:noProof/>
              </w:rPr>
            </w:pPr>
            <w:r w:rsidRPr="00B8191B">
              <w:rPr>
                <w:rFonts w:ascii="Liberation Serif" w:hAnsi="Liberation Serif"/>
              </w:rPr>
              <w:t>Объекты электроснабжения</w:t>
            </w:r>
          </w:p>
        </w:tc>
        <w:tc>
          <w:tcPr>
            <w:tcW w:w="850"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73"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28"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r>
      <w:tr w:rsidR="00B8191B" w:rsidRPr="00B8191B" w:rsidTr="00B8191B">
        <w:trPr>
          <w:jc w:val="center"/>
        </w:trPr>
        <w:tc>
          <w:tcPr>
            <w:tcW w:w="675" w:type="dxa"/>
          </w:tcPr>
          <w:p w:rsidR="00B8191B" w:rsidRPr="00B8191B" w:rsidRDefault="00B8191B" w:rsidP="00B8191B">
            <w:pPr>
              <w:rPr>
                <w:rFonts w:ascii="Liberation Serif" w:hAnsi="Liberation Serif"/>
                <w:iCs/>
                <w:noProof/>
              </w:rPr>
            </w:pPr>
          </w:p>
        </w:tc>
        <w:tc>
          <w:tcPr>
            <w:tcW w:w="6685" w:type="dxa"/>
          </w:tcPr>
          <w:p w:rsidR="00B8191B" w:rsidRPr="00B8191B" w:rsidRDefault="00B8191B" w:rsidP="00B8191B">
            <w:pPr>
              <w:rPr>
                <w:rFonts w:ascii="Liberation Serif" w:hAnsi="Liberation Serif"/>
                <w:iCs/>
                <w:noProof/>
              </w:rPr>
            </w:pPr>
            <w:r w:rsidRPr="00B8191B">
              <w:rPr>
                <w:rFonts w:ascii="Liberation Serif" w:hAnsi="Liberation Serif"/>
              </w:rPr>
              <w:t>Объекты теплоснабжения</w:t>
            </w:r>
          </w:p>
        </w:tc>
        <w:tc>
          <w:tcPr>
            <w:tcW w:w="850"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73"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28"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r>
      <w:tr w:rsidR="00B8191B" w:rsidRPr="00B8191B" w:rsidTr="00B8191B">
        <w:trPr>
          <w:jc w:val="center"/>
        </w:trPr>
        <w:tc>
          <w:tcPr>
            <w:tcW w:w="675" w:type="dxa"/>
          </w:tcPr>
          <w:p w:rsidR="00B8191B" w:rsidRPr="00B8191B" w:rsidRDefault="00B8191B" w:rsidP="00B8191B">
            <w:pPr>
              <w:rPr>
                <w:rFonts w:ascii="Liberation Serif" w:hAnsi="Liberation Serif"/>
                <w:iCs/>
                <w:noProof/>
              </w:rPr>
            </w:pPr>
          </w:p>
        </w:tc>
        <w:tc>
          <w:tcPr>
            <w:tcW w:w="6685" w:type="dxa"/>
          </w:tcPr>
          <w:p w:rsidR="00B8191B" w:rsidRPr="00B8191B" w:rsidRDefault="00B8191B" w:rsidP="00B8191B">
            <w:pPr>
              <w:rPr>
                <w:rFonts w:ascii="Liberation Serif" w:hAnsi="Liberation Serif"/>
                <w:iCs/>
                <w:noProof/>
              </w:rPr>
            </w:pPr>
            <w:r w:rsidRPr="00B8191B">
              <w:rPr>
                <w:rFonts w:ascii="Liberation Serif" w:hAnsi="Liberation Serif"/>
                <w:iCs/>
                <w:noProof/>
              </w:rPr>
              <w:t>Объекты газоснабжения</w:t>
            </w:r>
          </w:p>
        </w:tc>
        <w:tc>
          <w:tcPr>
            <w:tcW w:w="850"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73"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28"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r>
      <w:tr w:rsidR="00B8191B" w:rsidRPr="00B8191B" w:rsidTr="00B8191B">
        <w:trPr>
          <w:jc w:val="center"/>
        </w:trPr>
        <w:tc>
          <w:tcPr>
            <w:tcW w:w="675" w:type="dxa"/>
          </w:tcPr>
          <w:p w:rsidR="00B8191B" w:rsidRPr="00B8191B" w:rsidRDefault="00B8191B" w:rsidP="00B8191B">
            <w:pPr>
              <w:rPr>
                <w:rFonts w:ascii="Liberation Serif" w:hAnsi="Liberation Serif"/>
                <w:iCs/>
                <w:noProof/>
              </w:rPr>
            </w:pPr>
          </w:p>
        </w:tc>
        <w:tc>
          <w:tcPr>
            <w:tcW w:w="6685" w:type="dxa"/>
          </w:tcPr>
          <w:p w:rsidR="00B8191B" w:rsidRPr="00B8191B" w:rsidRDefault="00B8191B" w:rsidP="00B8191B">
            <w:pPr>
              <w:rPr>
                <w:rFonts w:ascii="Liberation Serif" w:hAnsi="Liberation Serif"/>
                <w:iCs/>
                <w:noProof/>
              </w:rPr>
            </w:pPr>
            <w:r w:rsidRPr="00B8191B">
              <w:rPr>
                <w:rFonts w:ascii="Liberation Serif" w:hAnsi="Liberation Serif"/>
                <w:iCs/>
                <w:noProof/>
              </w:rPr>
              <w:t>Объекты водоснабжения</w:t>
            </w:r>
          </w:p>
        </w:tc>
        <w:tc>
          <w:tcPr>
            <w:tcW w:w="850"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73"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28"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r>
      <w:tr w:rsidR="00B8191B" w:rsidRPr="00B8191B" w:rsidTr="00B8191B">
        <w:trPr>
          <w:jc w:val="center"/>
        </w:trPr>
        <w:tc>
          <w:tcPr>
            <w:tcW w:w="675" w:type="dxa"/>
          </w:tcPr>
          <w:p w:rsidR="00B8191B" w:rsidRPr="00B8191B" w:rsidRDefault="00B8191B" w:rsidP="00B8191B">
            <w:pPr>
              <w:rPr>
                <w:rFonts w:ascii="Liberation Serif" w:hAnsi="Liberation Serif"/>
                <w:iCs/>
                <w:noProof/>
              </w:rPr>
            </w:pPr>
          </w:p>
        </w:tc>
        <w:tc>
          <w:tcPr>
            <w:tcW w:w="6685" w:type="dxa"/>
          </w:tcPr>
          <w:p w:rsidR="00B8191B" w:rsidRPr="00B8191B" w:rsidRDefault="00B8191B" w:rsidP="00B8191B">
            <w:pPr>
              <w:rPr>
                <w:rFonts w:ascii="Liberation Serif" w:hAnsi="Liberation Serif"/>
                <w:iCs/>
                <w:noProof/>
              </w:rPr>
            </w:pPr>
            <w:r w:rsidRPr="00B8191B">
              <w:rPr>
                <w:rFonts w:ascii="Liberation Serif" w:hAnsi="Liberation Serif"/>
                <w:iCs/>
                <w:noProof/>
              </w:rPr>
              <w:t>Объекты водоотведения</w:t>
            </w:r>
          </w:p>
        </w:tc>
        <w:tc>
          <w:tcPr>
            <w:tcW w:w="850"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73"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c>
          <w:tcPr>
            <w:tcW w:w="828" w:type="dxa"/>
          </w:tcPr>
          <w:p w:rsidR="00B8191B" w:rsidRPr="00B8191B" w:rsidRDefault="00B8191B" w:rsidP="00B8191B">
            <w:pPr>
              <w:jc w:val="center"/>
              <w:rPr>
                <w:rFonts w:ascii="Liberation Serif" w:hAnsi="Liberation Serif"/>
                <w:iCs/>
                <w:noProof/>
              </w:rPr>
            </w:pPr>
            <w:r w:rsidRPr="00B8191B">
              <w:rPr>
                <w:rFonts w:ascii="Liberation Serif" w:hAnsi="Liberation Serif"/>
                <w:iCs/>
                <w:noProof/>
              </w:rPr>
              <w:t>-</w:t>
            </w:r>
          </w:p>
        </w:tc>
      </w:tr>
    </w:tbl>
    <w:p w:rsidR="00C934A5" w:rsidRDefault="00C934A5">
      <w:r>
        <w:br w:type="page"/>
      </w:r>
    </w:p>
    <w:tbl>
      <w:tblPr>
        <w:tblStyle w:val="a4"/>
        <w:tblW w:w="9911" w:type="dxa"/>
        <w:jc w:val="center"/>
        <w:tblLook w:val="04A0" w:firstRow="1" w:lastRow="0" w:firstColumn="1" w:lastColumn="0" w:noHBand="0" w:noVBand="1"/>
      </w:tblPr>
      <w:tblGrid>
        <w:gridCol w:w="675"/>
        <w:gridCol w:w="6685"/>
        <w:gridCol w:w="850"/>
        <w:gridCol w:w="873"/>
        <w:gridCol w:w="828"/>
      </w:tblGrid>
      <w:tr w:rsidR="00C934A5" w:rsidRPr="00B8191B" w:rsidTr="00000C9B">
        <w:trPr>
          <w:jc w:val="center"/>
        </w:trPr>
        <w:tc>
          <w:tcPr>
            <w:tcW w:w="675" w:type="dxa"/>
          </w:tcPr>
          <w:p w:rsidR="00C934A5" w:rsidRPr="00B8191B" w:rsidRDefault="00C934A5" w:rsidP="00000C9B">
            <w:pPr>
              <w:jc w:val="center"/>
              <w:rPr>
                <w:rFonts w:ascii="Liberation Serif" w:hAnsi="Liberation Serif"/>
                <w:iCs/>
                <w:noProof/>
              </w:rPr>
            </w:pPr>
            <w:r w:rsidRPr="00B8191B">
              <w:rPr>
                <w:rFonts w:ascii="Liberation Serif" w:hAnsi="Liberation Serif"/>
                <w:iCs/>
                <w:noProof/>
              </w:rPr>
              <w:lastRenderedPageBreak/>
              <w:t>№</w:t>
            </w:r>
          </w:p>
        </w:tc>
        <w:tc>
          <w:tcPr>
            <w:tcW w:w="6685" w:type="dxa"/>
          </w:tcPr>
          <w:p w:rsidR="00C934A5" w:rsidRPr="00B8191B" w:rsidRDefault="00C934A5" w:rsidP="00000C9B">
            <w:pPr>
              <w:jc w:val="center"/>
              <w:rPr>
                <w:rFonts w:ascii="Liberation Serif" w:hAnsi="Liberation Serif"/>
                <w:iCs/>
                <w:noProof/>
              </w:rPr>
            </w:pPr>
            <w:r w:rsidRPr="00B8191B">
              <w:rPr>
                <w:rFonts w:ascii="Liberation Serif" w:hAnsi="Liberation Serif"/>
                <w:iCs/>
                <w:noProof/>
              </w:rPr>
              <w:t>Наименования расчетных показателей</w:t>
            </w:r>
          </w:p>
        </w:tc>
        <w:tc>
          <w:tcPr>
            <w:tcW w:w="850" w:type="dxa"/>
          </w:tcPr>
          <w:p w:rsidR="00C934A5" w:rsidRPr="00B8191B" w:rsidRDefault="00C934A5" w:rsidP="00000C9B">
            <w:pPr>
              <w:jc w:val="center"/>
              <w:rPr>
                <w:rFonts w:ascii="Liberation Serif" w:hAnsi="Liberation Serif"/>
                <w:iCs/>
                <w:noProof/>
              </w:rPr>
            </w:pPr>
            <w:r w:rsidRPr="00B8191B">
              <w:rPr>
                <w:rFonts w:ascii="Liberation Serif" w:hAnsi="Liberation Serif"/>
                <w:iCs/>
                <w:noProof/>
              </w:rPr>
              <w:t>ГП</w:t>
            </w:r>
          </w:p>
        </w:tc>
        <w:tc>
          <w:tcPr>
            <w:tcW w:w="873" w:type="dxa"/>
          </w:tcPr>
          <w:p w:rsidR="00C934A5" w:rsidRPr="00B8191B" w:rsidRDefault="00C934A5" w:rsidP="00000C9B">
            <w:pPr>
              <w:jc w:val="center"/>
              <w:rPr>
                <w:rFonts w:ascii="Liberation Serif" w:hAnsi="Liberation Serif"/>
                <w:iCs/>
                <w:noProof/>
              </w:rPr>
            </w:pPr>
            <w:r w:rsidRPr="00B8191B">
              <w:rPr>
                <w:rFonts w:ascii="Liberation Serif" w:hAnsi="Liberation Serif"/>
                <w:iCs/>
                <w:noProof/>
              </w:rPr>
              <w:t>ДППТ</w:t>
            </w:r>
          </w:p>
        </w:tc>
        <w:tc>
          <w:tcPr>
            <w:tcW w:w="828" w:type="dxa"/>
          </w:tcPr>
          <w:p w:rsidR="00C934A5" w:rsidRPr="00B8191B" w:rsidRDefault="00C934A5" w:rsidP="00000C9B">
            <w:pPr>
              <w:jc w:val="center"/>
              <w:rPr>
                <w:rFonts w:ascii="Liberation Serif" w:hAnsi="Liberation Serif"/>
                <w:iCs/>
                <w:noProof/>
              </w:rPr>
            </w:pPr>
            <w:r w:rsidRPr="00B8191B">
              <w:rPr>
                <w:rFonts w:ascii="Liberation Serif" w:hAnsi="Liberation Serif"/>
                <w:iCs/>
                <w:noProof/>
              </w:rPr>
              <w:t>ПЗЗ</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r w:rsidRPr="00B8191B">
              <w:rPr>
                <w:rFonts w:ascii="Liberation Serif" w:hAnsi="Liberation Serif"/>
                <w:iCs/>
                <w:noProof/>
              </w:rPr>
              <w:t>2</w:t>
            </w:r>
          </w:p>
        </w:tc>
        <w:tc>
          <w:tcPr>
            <w:tcW w:w="9236" w:type="dxa"/>
            <w:gridSpan w:val="4"/>
          </w:tcPr>
          <w:p w:rsidR="00C934A5" w:rsidRPr="00B8191B" w:rsidRDefault="00C934A5" w:rsidP="00B8191B">
            <w:pPr>
              <w:rPr>
                <w:rFonts w:ascii="Liberation Serif" w:hAnsi="Liberation Serif"/>
                <w:bCs/>
              </w:rPr>
            </w:pPr>
            <w:r w:rsidRPr="00B8191B">
              <w:rPr>
                <w:rFonts w:ascii="Liberation Serif" w:hAnsi="Liberation Serif"/>
                <w:bCs/>
              </w:rPr>
              <w:t>Автомобильные дороги местного значения</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Плотность сети автодорог местного значения</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Доля автодорог с твердым покрытием всех видов</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Плотность улично-дорожной сети в пределах населенного пункта</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Плотность сети велодорожек</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Обеспеченность населения личным автотранспортом</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 xml:space="preserve">Количество </w:t>
            </w:r>
            <w:proofErr w:type="spellStart"/>
            <w:r w:rsidRPr="00B8191B">
              <w:rPr>
                <w:rFonts w:ascii="Liberation Serif" w:hAnsi="Liberation Serif"/>
              </w:rPr>
              <w:t>машино</w:t>
            </w:r>
            <w:proofErr w:type="spellEnd"/>
            <w:r w:rsidRPr="00B8191B">
              <w:rPr>
                <w:rFonts w:ascii="Liberation Serif" w:hAnsi="Liberation Serif"/>
              </w:rPr>
              <w:t xml:space="preserve"> мест для постоянного хранения личного транспорта для многоквартирной застройки</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Количество парковочных единиц личного транспорта</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Объекты транспортно-пересадочных узлов (ТПУ)</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Остановки общественного пассажирского транспорта населенных пунктов</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Улицы, по которым организовано движение общественного транспорта</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Default="00C934A5" w:rsidP="00B8191B">
            <w:pPr>
              <w:rPr>
                <w:rFonts w:ascii="Liberation Serif" w:hAnsi="Liberation Serif"/>
              </w:rPr>
            </w:pPr>
            <w:r w:rsidRPr="00B8191B">
              <w:rPr>
                <w:rFonts w:ascii="Liberation Serif" w:hAnsi="Liberation Serif"/>
              </w:rPr>
              <w:t>Выделенные полосы для движения общественного транспорта</w:t>
            </w:r>
          </w:p>
          <w:p w:rsidR="00C934A5" w:rsidRPr="00B8191B" w:rsidRDefault="00C934A5" w:rsidP="00B8191B">
            <w:pPr>
              <w:rPr>
                <w:rFonts w:ascii="Liberation Serif" w:hAnsi="Liberation Serif"/>
                <w:iCs/>
                <w:noProof/>
              </w:rPr>
            </w:pP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r w:rsidRPr="00B8191B">
              <w:rPr>
                <w:rFonts w:ascii="Liberation Serif" w:hAnsi="Liberation Serif"/>
                <w:iCs/>
                <w:noProof/>
              </w:rPr>
              <w:t>3</w:t>
            </w:r>
          </w:p>
        </w:tc>
        <w:tc>
          <w:tcPr>
            <w:tcW w:w="9236" w:type="dxa"/>
            <w:gridSpan w:val="4"/>
          </w:tcPr>
          <w:p w:rsidR="00C934A5" w:rsidRPr="00B8191B" w:rsidRDefault="00C934A5" w:rsidP="00B8191B">
            <w:pPr>
              <w:rPr>
                <w:rFonts w:ascii="Liberation Serif" w:hAnsi="Liberation Serif"/>
                <w:iCs/>
                <w:noProof/>
              </w:rPr>
            </w:pPr>
            <w:r w:rsidRPr="00B8191B">
              <w:rPr>
                <w:rFonts w:ascii="Liberation Serif" w:hAnsi="Liberation Serif"/>
                <w:bCs/>
              </w:rPr>
              <w:t>Физическая культура и массовый спорт, образование, здравоохранение, обработка, утилизация, обезвреживание, размещение твердых коммунальных отходов</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Объекты физической культуры и массового спорта</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Объекты образования</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Объекты обработки, утилизации, обезвреживания, размещения твердых коммунальных отходов</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r w:rsidRPr="00B8191B">
              <w:rPr>
                <w:rFonts w:ascii="Liberation Serif" w:hAnsi="Liberation Serif"/>
                <w:iCs/>
                <w:noProof/>
              </w:rPr>
              <w:t>4</w:t>
            </w:r>
          </w:p>
        </w:tc>
        <w:tc>
          <w:tcPr>
            <w:tcW w:w="9236" w:type="dxa"/>
            <w:gridSpan w:val="4"/>
          </w:tcPr>
          <w:p w:rsidR="00C934A5" w:rsidRPr="00B8191B" w:rsidRDefault="00C934A5" w:rsidP="00B8191B">
            <w:pPr>
              <w:rPr>
                <w:rFonts w:ascii="Liberation Serif" w:hAnsi="Liberation Serif"/>
                <w:bCs/>
              </w:rPr>
            </w:pPr>
            <w:r w:rsidRPr="00B8191B">
              <w:rPr>
                <w:rFonts w:ascii="Liberation Serif" w:hAnsi="Liberation Serif"/>
                <w:bCs/>
              </w:rPr>
              <w:t>Объекты благоустройства территории</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Объекты озеленения на территориях общего пользования населенных пунктов</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Объекты благоустройства и озеленения рекреационных территорий</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Объекты благоустройства прибрежной полосы</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Объекты благоустройства и озеленения жилых территорий</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Специализированные объекты благоустройства жилых территорий</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rPr>
              <w:t>Пешеходная сеть вне улично-дорожной сети</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r w:rsidRPr="00B8191B">
              <w:rPr>
                <w:rFonts w:ascii="Liberation Serif" w:hAnsi="Liberation Serif"/>
                <w:iCs/>
                <w:noProof/>
              </w:rPr>
              <w:t>5</w:t>
            </w:r>
          </w:p>
        </w:tc>
        <w:tc>
          <w:tcPr>
            <w:tcW w:w="9236" w:type="dxa"/>
            <w:gridSpan w:val="4"/>
          </w:tcPr>
          <w:p w:rsidR="00C934A5" w:rsidRPr="00B8191B" w:rsidRDefault="00C934A5" w:rsidP="00B8191B">
            <w:pPr>
              <w:rPr>
                <w:rFonts w:ascii="Liberation Serif" w:hAnsi="Liberation Serif"/>
                <w:iCs/>
                <w:noProof/>
              </w:rPr>
            </w:pPr>
            <w:r w:rsidRPr="00B8191B">
              <w:rPr>
                <w:rFonts w:ascii="Liberation Serif" w:hAnsi="Liberation Serif"/>
                <w:bCs/>
              </w:rPr>
              <w:t>Иные области в связи с решением вопросов местного значения городского округа</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Организация библиотечного обслуживания</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Музеи</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Организации в сферах культуры и искусства</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Объекты туризма и отдыха, массового отдыха населения</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Места захоронения, организация ритуальных услуг</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Объекты связи, общественного питания, торговли и бытового обслуживания</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r w:rsidR="00C934A5" w:rsidRPr="00B8191B" w:rsidTr="00B8191B">
        <w:trPr>
          <w:jc w:val="center"/>
        </w:trPr>
        <w:tc>
          <w:tcPr>
            <w:tcW w:w="675" w:type="dxa"/>
          </w:tcPr>
          <w:p w:rsidR="00C934A5" w:rsidRPr="00B8191B" w:rsidRDefault="00C934A5" w:rsidP="00B8191B">
            <w:pPr>
              <w:rPr>
                <w:rFonts w:ascii="Liberation Serif" w:hAnsi="Liberation Serif"/>
                <w:iCs/>
                <w:noProof/>
              </w:rPr>
            </w:pPr>
          </w:p>
        </w:tc>
        <w:tc>
          <w:tcPr>
            <w:tcW w:w="6685" w:type="dxa"/>
          </w:tcPr>
          <w:p w:rsidR="00C934A5" w:rsidRPr="00B8191B" w:rsidRDefault="00C934A5" w:rsidP="00B8191B">
            <w:pPr>
              <w:rPr>
                <w:rFonts w:ascii="Liberation Serif" w:hAnsi="Liberation Serif"/>
                <w:iCs/>
                <w:noProof/>
              </w:rPr>
            </w:pPr>
            <w:r w:rsidRPr="00B8191B">
              <w:rPr>
                <w:rFonts w:ascii="Liberation Serif" w:hAnsi="Liberation Serif"/>
                <w:iCs/>
              </w:rPr>
              <w:t>Иные объекты</w:t>
            </w:r>
          </w:p>
        </w:tc>
        <w:tc>
          <w:tcPr>
            <w:tcW w:w="850"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73"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c>
          <w:tcPr>
            <w:tcW w:w="828" w:type="dxa"/>
          </w:tcPr>
          <w:p w:rsidR="00C934A5" w:rsidRPr="00B8191B" w:rsidRDefault="00C934A5" w:rsidP="00B8191B">
            <w:pPr>
              <w:jc w:val="center"/>
              <w:rPr>
                <w:rFonts w:ascii="Liberation Serif" w:hAnsi="Liberation Serif"/>
                <w:iCs/>
                <w:noProof/>
              </w:rPr>
            </w:pPr>
            <w:r w:rsidRPr="00B8191B">
              <w:rPr>
                <w:rFonts w:ascii="Liberation Serif" w:hAnsi="Liberation Serif"/>
                <w:iCs/>
                <w:noProof/>
              </w:rPr>
              <w:t>+</w:t>
            </w:r>
          </w:p>
        </w:tc>
      </w:tr>
    </w:tbl>
    <w:p w:rsidR="00B8191B" w:rsidRDefault="00B8191B" w:rsidP="00083299">
      <w:pPr>
        <w:rPr>
          <w:rFonts w:ascii="Liberation Serif" w:hAnsi="Liberation Serif"/>
        </w:rPr>
      </w:pPr>
    </w:p>
    <w:p w:rsidR="00083299" w:rsidRDefault="00083299" w:rsidP="00083299">
      <w:pPr>
        <w:rPr>
          <w:rFonts w:ascii="Liberation Serif" w:hAnsi="Liberation Serif"/>
        </w:rPr>
      </w:pPr>
    </w:p>
    <w:p w:rsidR="00083299" w:rsidRDefault="00083299" w:rsidP="00083299">
      <w:pPr>
        <w:rPr>
          <w:rFonts w:ascii="Liberation Serif" w:hAnsi="Liberation Serif"/>
        </w:rPr>
      </w:pPr>
    </w:p>
    <w:p w:rsidR="00083299" w:rsidRDefault="00083299" w:rsidP="00083299">
      <w:pPr>
        <w:rPr>
          <w:rFonts w:ascii="Liberation Serif" w:hAnsi="Liberation Serif"/>
        </w:rPr>
      </w:pPr>
      <w:r>
        <w:rPr>
          <w:rFonts w:ascii="Liberation Serif" w:hAnsi="Liberation Serif"/>
        </w:rPr>
        <w:t>Верно:</w:t>
      </w:r>
    </w:p>
    <w:p w:rsidR="00083299" w:rsidRPr="0071545C" w:rsidRDefault="00083299" w:rsidP="00083299">
      <w:pPr>
        <w:rPr>
          <w:rFonts w:ascii="Liberation Serif" w:hAnsi="Liberation Serif"/>
        </w:rPr>
      </w:pPr>
    </w:p>
    <w:sectPr w:rsidR="00083299" w:rsidRPr="0071545C" w:rsidSect="00DF60F8">
      <w:headerReference w:type="default" r:id="rId37"/>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C" w:rsidRDefault="00D010DC" w:rsidP="00BB4C11">
      <w:r>
        <w:separator/>
      </w:r>
    </w:p>
  </w:endnote>
  <w:endnote w:type="continuationSeparator" w:id="0">
    <w:p w:rsidR="00D010DC" w:rsidRDefault="00D010DC" w:rsidP="00BB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C" w:rsidRDefault="00D010DC" w:rsidP="00BB4C11">
      <w:r>
        <w:separator/>
      </w:r>
    </w:p>
  </w:footnote>
  <w:footnote w:type="continuationSeparator" w:id="0">
    <w:p w:rsidR="00D010DC" w:rsidRDefault="00D010DC" w:rsidP="00BB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034418"/>
      <w:docPartObj>
        <w:docPartGallery w:val="Page Numbers (Top of Page)"/>
        <w:docPartUnique/>
      </w:docPartObj>
    </w:sdtPr>
    <w:sdtEndPr/>
    <w:sdtContent>
      <w:p w:rsidR="000C791A" w:rsidRDefault="000C791A">
        <w:pPr>
          <w:pStyle w:val="a6"/>
          <w:jc w:val="center"/>
        </w:pPr>
        <w:r w:rsidRPr="00BB4C11">
          <w:rPr>
            <w:rFonts w:ascii="Liberation Serif" w:hAnsi="Liberation Serif"/>
          </w:rPr>
          <w:fldChar w:fldCharType="begin"/>
        </w:r>
        <w:r w:rsidRPr="00BB4C11">
          <w:rPr>
            <w:rFonts w:ascii="Liberation Serif" w:hAnsi="Liberation Serif"/>
          </w:rPr>
          <w:instrText>PAGE   \* MERGEFORMAT</w:instrText>
        </w:r>
        <w:r w:rsidRPr="00BB4C11">
          <w:rPr>
            <w:rFonts w:ascii="Liberation Serif" w:hAnsi="Liberation Serif"/>
          </w:rPr>
          <w:fldChar w:fldCharType="separate"/>
        </w:r>
        <w:r w:rsidR="008B0591">
          <w:rPr>
            <w:rFonts w:ascii="Liberation Serif" w:hAnsi="Liberation Serif"/>
            <w:noProof/>
          </w:rPr>
          <w:t>73</w:t>
        </w:r>
        <w:r w:rsidRPr="00BB4C11">
          <w:rPr>
            <w:rFonts w:ascii="Liberation Serif" w:hAnsi="Liberation Serif"/>
          </w:rPr>
          <w:fldChar w:fldCharType="end"/>
        </w:r>
      </w:p>
    </w:sdtContent>
  </w:sdt>
  <w:p w:rsidR="000C791A" w:rsidRDefault="000C79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5D2"/>
    <w:multiLevelType w:val="multilevel"/>
    <w:tmpl w:val="079A1212"/>
    <w:lvl w:ilvl="0">
      <w:start w:val="1"/>
      <w:numFmt w:val="decimal"/>
      <w:pStyle w:val="1"/>
      <w:lvlText w:val="%1."/>
      <w:lvlJc w:val="left"/>
      <w:pPr>
        <w:ind w:left="0" w:firstLine="0"/>
      </w:pPr>
      <w:rPr>
        <w:rFonts w:ascii="Times New Roman" w:hAnsi="Times New Roman" w:cs="Times New Roman" w:hint="default"/>
        <w:b w:val="0"/>
        <w:sz w:val="20"/>
        <w:szCs w:val="20"/>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58A6"/>
    <w:rsid w:val="0002231D"/>
    <w:rsid w:val="00083299"/>
    <w:rsid w:val="000C791A"/>
    <w:rsid w:val="0012623D"/>
    <w:rsid w:val="001E2FF1"/>
    <w:rsid w:val="001F35EC"/>
    <w:rsid w:val="00231434"/>
    <w:rsid w:val="002C576F"/>
    <w:rsid w:val="00371BD0"/>
    <w:rsid w:val="0038793E"/>
    <w:rsid w:val="00483445"/>
    <w:rsid w:val="004E07D2"/>
    <w:rsid w:val="00546167"/>
    <w:rsid w:val="00546CDE"/>
    <w:rsid w:val="006F5454"/>
    <w:rsid w:val="0071545C"/>
    <w:rsid w:val="00770B80"/>
    <w:rsid w:val="008B0591"/>
    <w:rsid w:val="008C677B"/>
    <w:rsid w:val="009358A6"/>
    <w:rsid w:val="00971E46"/>
    <w:rsid w:val="00AB1D52"/>
    <w:rsid w:val="00B05059"/>
    <w:rsid w:val="00B8191B"/>
    <w:rsid w:val="00BB4C11"/>
    <w:rsid w:val="00BE365F"/>
    <w:rsid w:val="00C934A5"/>
    <w:rsid w:val="00CF3EC4"/>
    <w:rsid w:val="00D010DC"/>
    <w:rsid w:val="00D52D3F"/>
    <w:rsid w:val="00D62DF9"/>
    <w:rsid w:val="00DF60F8"/>
    <w:rsid w:val="00E010A5"/>
    <w:rsid w:val="00E94634"/>
    <w:rsid w:val="00EB33FB"/>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A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9358A6"/>
    <w:pPr>
      <w:keepNext/>
      <w:numPr>
        <w:numId w:val="1"/>
      </w:numPr>
      <w:overflowPunct w:val="0"/>
      <w:autoSpaceDE w:val="0"/>
      <w:autoSpaceDN w:val="0"/>
      <w:adjustRightInd w:val="0"/>
      <w:spacing w:before="240" w:after="60"/>
      <w:textAlignment w:val="baseline"/>
      <w:outlineLvl w:val="0"/>
    </w:pPr>
    <w:rPr>
      <w:rFonts w:ascii="Arial" w:hAnsi="Arial"/>
      <w:b/>
      <w:i/>
      <w:kern w:val="28"/>
      <w:szCs w:val="20"/>
    </w:rPr>
  </w:style>
  <w:style w:type="paragraph" w:styleId="2">
    <w:name w:val="heading 2"/>
    <w:aliases w:val="Знак2"/>
    <w:basedOn w:val="a"/>
    <w:next w:val="a"/>
    <w:link w:val="20"/>
    <w:qFormat/>
    <w:rsid w:val="009358A6"/>
    <w:pPr>
      <w:keepNext/>
      <w:numPr>
        <w:ilvl w:val="1"/>
        <w:numId w:val="1"/>
      </w:numPr>
      <w:spacing w:before="120"/>
      <w:ind w:right="851"/>
      <w:jc w:val="center"/>
      <w:outlineLvl w:val="1"/>
    </w:pPr>
    <w:rPr>
      <w:rFonts w:cs="Arial"/>
      <w:b/>
      <w:bCs/>
      <w:iCs/>
      <w:szCs w:val="22"/>
    </w:rPr>
  </w:style>
  <w:style w:type="paragraph" w:styleId="3">
    <w:name w:val="heading 3"/>
    <w:aliases w:val="Знак3,Знак3 Знак"/>
    <w:basedOn w:val="a"/>
    <w:next w:val="a"/>
    <w:link w:val="30"/>
    <w:qFormat/>
    <w:rsid w:val="009358A6"/>
    <w:pPr>
      <w:keepNext/>
      <w:numPr>
        <w:ilvl w:val="2"/>
        <w:numId w:val="1"/>
      </w:numPr>
      <w:overflowPunct w:val="0"/>
      <w:autoSpaceDE w:val="0"/>
      <w:autoSpaceDN w:val="0"/>
      <w:adjustRightInd w:val="0"/>
      <w:spacing w:before="240" w:after="60"/>
      <w:textAlignment w:val="baseline"/>
      <w:outlineLvl w:val="2"/>
    </w:pPr>
    <w:rPr>
      <w:b/>
      <w:i/>
      <w:szCs w:val="20"/>
    </w:rPr>
  </w:style>
  <w:style w:type="paragraph" w:styleId="4">
    <w:name w:val="heading 4"/>
    <w:basedOn w:val="a"/>
    <w:next w:val="a"/>
    <w:link w:val="40"/>
    <w:qFormat/>
    <w:rsid w:val="009358A6"/>
    <w:pPr>
      <w:keepNext/>
      <w:numPr>
        <w:ilvl w:val="3"/>
        <w:numId w:val="1"/>
      </w:numPr>
      <w:spacing w:before="240" w:after="60"/>
      <w:outlineLvl w:val="3"/>
    </w:pPr>
    <w:rPr>
      <w:b/>
      <w:bCs/>
      <w:szCs w:val="28"/>
    </w:rPr>
  </w:style>
  <w:style w:type="paragraph" w:styleId="5">
    <w:name w:val="heading 5"/>
    <w:basedOn w:val="a"/>
    <w:next w:val="a"/>
    <w:link w:val="50"/>
    <w:qFormat/>
    <w:rsid w:val="009358A6"/>
    <w:pPr>
      <w:widowControl w:val="0"/>
      <w:numPr>
        <w:ilvl w:val="4"/>
        <w:numId w:val="1"/>
      </w:numPr>
      <w:autoSpaceDE w:val="0"/>
      <w:autoSpaceDN w:val="0"/>
      <w:adjustRightInd w:val="0"/>
      <w:spacing w:before="240" w:after="60"/>
      <w:jc w:val="both"/>
      <w:outlineLvl w:val="4"/>
    </w:pPr>
    <w:rPr>
      <w:b/>
      <w:bCs/>
      <w:iCs/>
      <w:sz w:val="26"/>
      <w:szCs w:val="26"/>
    </w:rPr>
  </w:style>
  <w:style w:type="paragraph" w:styleId="6">
    <w:name w:val="heading 6"/>
    <w:basedOn w:val="a"/>
    <w:next w:val="a"/>
    <w:link w:val="60"/>
    <w:qFormat/>
    <w:rsid w:val="009358A6"/>
    <w:pPr>
      <w:numPr>
        <w:ilvl w:val="5"/>
        <w:numId w:val="1"/>
      </w:numPr>
      <w:overflowPunct w:val="0"/>
      <w:autoSpaceDE w:val="0"/>
      <w:autoSpaceDN w:val="0"/>
      <w:adjustRightInd w:val="0"/>
      <w:spacing w:before="240" w:after="60"/>
      <w:textAlignment w:val="baseline"/>
      <w:outlineLvl w:val="5"/>
    </w:pPr>
    <w:rPr>
      <w:b/>
      <w:bCs/>
      <w:i/>
      <w:sz w:val="22"/>
      <w:szCs w:val="22"/>
    </w:rPr>
  </w:style>
  <w:style w:type="paragraph" w:styleId="7">
    <w:name w:val="heading 7"/>
    <w:basedOn w:val="a"/>
    <w:next w:val="a0"/>
    <w:link w:val="70"/>
    <w:uiPriority w:val="9"/>
    <w:qFormat/>
    <w:rsid w:val="009358A6"/>
    <w:pPr>
      <w:numPr>
        <w:ilvl w:val="6"/>
        <w:numId w:val="1"/>
      </w:numPr>
      <w:jc w:val="both"/>
      <w:outlineLvl w:val="6"/>
    </w:pPr>
    <w:rPr>
      <w:i/>
      <w:sz w:val="20"/>
      <w:szCs w:val="20"/>
    </w:rPr>
  </w:style>
  <w:style w:type="paragraph" w:styleId="8">
    <w:name w:val="heading 8"/>
    <w:basedOn w:val="a"/>
    <w:next w:val="a"/>
    <w:link w:val="80"/>
    <w:qFormat/>
    <w:rsid w:val="009358A6"/>
    <w:pPr>
      <w:widowControl w:val="0"/>
      <w:numPr>
        <w:ilvl w:val="7"/>
        <w:numId w:val="1"/>
      </w:numPr>
      <w:autoSpaceDE w:val="0"/>
      <w:autoSpaceDN w:val="0"/>
      <w:adjustRightInd w:val="0"/>
      <w:spacing w:before="240" w:after="60"/>
      <w:jc w:val="both"/>
      <w:outlineLvl w:val="7"/>
    </w:pPr>
    <w:rPr>
      <w:iCs/>
    </w:rPr>
  </w:style>
  <w:style w:type="paragraph" w:styleId="9">
    <w:name w:val="heading 9"/>
    <w:basedOn w:val="a"/>
    <w:next w:val="a0"/>
    <w:link w:val="90"/>
    <w:uiPriority w:val="9"/>
    <w:qFormat/>
    <w:rsid w:val="009358A6"/>
    <w:pPr>
      <w:numPr>
        <w:ilvl w:val="8"/>
        <w:numId w:val="1"/>
      </w:numPr>
      <w:jc w:val="both"/>
      <w:outlineLvl w:val="8"/>
    </w:pPr>
    <w:rPr>
      <w:i/>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358A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1"/>
    <w:link w:val="1"/>
    <w:rsid w:val="009358A6"/>
    <w:rPr>
      <w:rFonts w:ascii="Arial" w:eastAsia="Times New Roman" w:hAnsi="Arial" w:cs="Times New Roman"/>
      <w:b/>
      <w:i/>
      <w:kern w:val="28"/>
      <w:sz w:val="24"/>
      <w:szCs w:val="20"/>
      <w:lang w:eastAsia="ru-RU"/>
    </w:rPr>
  </w:style>
  <w:style w:type="character" w:customStyle="1" w:styleId="20">
    <w:name w:val="Заголовок 2 Знак"/>
    <w:aliases w:val="Знак2 Знак"/>
    <w:basedOn w:val="a1"/>
    <w:link w:val="2"/>
    <w:rsid w:val="009358A6"/>
    <w:rPr>
      <w:rFonts w:ascii="Times New Roman" w:eastAsia="Times New Roman" w:hAnsi="Times New Roman" w:cs="Arial"/>
      <w:b/>
      <w:bCs/>
      <w:iCs/>
      <w:sz w:val="24"/>
      <w:lang w:eastAsia="ru-RU"/>
    </w:rPr>
  </w:style>
  <w:style w:type="character" w:customStyle="1" w:styleId="30">
    <w:name w:val="Заголовок 3 Знак"/>
    <w:aliases w:val="Знак3 Знак1,Знак3 Знак Знак"/>
    <w:basedOn w:val="a1"/>
    <w:link w:val="3"/>
    <w:rsid w:val="009358A6"/>
    <w:rPr>
      <w:rFonts w:ascii="Times New Roman" w:eastAsia="Times New Roman" w:hAnsi="Times New Roman" w:cs="Times New Roman"/>
      <w:b/>
      <w:i/>
      <w:sz w:val="24"/>
      <w:szCs w:val="20"/>
      <w:lang w:eastAsia="ru-RU"/>
    </w:rPr>
  </w:style>
  <w:style w:type="character" w:customStyle="1" w:styleId="40">
    <w:name w:val="Заголовок 4 Знак"/>
    <w:basedOn w:val="a1"/>
    <w:link w:val="4"/>
    <w:rsid w:val="009358A6"/>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rsid w:val="009358A6"/>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9358A6"/>
    <w:rPr>
      <w:rFonts w:ascii="Times New Roman" w:eastAsia="Times New Roman" w:hAnsi="Times New Roman" w:cs="Times New Roman"/>
      <w:b/>
      <w:bCs/>
      <w:i/>
      <w:lang w:eastAsia="ru-RU"/>
    </w:rPr>
  </w:style>
  <w:style w:type="character" w:customStyle="1" w:styleId="70">
    <w:name w:val="Заголовок 7 Знак"/>
    <w:basedOn w:val="a1"/>
    <w:link w:val="7"/>
    <w:uiPriority w:val="9"/>
    <w:rsid w:val="009358A6"/>
    <w:rPr>
      <w:rFonts w:ascii="Times New Roman" w:eastAsia="Times New Roman" w:hAnsi="Times New Roman" w:cs="Times New Roman"/>
      <w:i/>
      <w:sz w:val="20"/>
      <w:szCs w:val="20"/>
      <w:lang w:eastAsia="ru-RU"/>
    </w:rPr>
  </w:style>
  <w:style w:type="character" w:customStyle="1" w:styleId="80">
    <w:name w:val="Заголовок 8 Знак"/>
    <w:basedOn w:val="a1"/>
    <w:link w:val="8"/>
    <w:rsid w:val="009358A6"/>
    <w:rPr>
      <w:rFonts w:ascii="Times New Roman" w:eastAsia="Times New Roman" w:hAnsi="Times New Roman" w:cs="Times New Roman"/>
      <w:iCs/>
      <w:sz w:val="24"/>
      <w:szCs w:val="24"/>
      <w:lang w:eastAsia="ru-RU"/>
    </w:rPr>
  </w:style>
  <w:style w:type="character" w:customStyle="1" w:styleId="90">
    <w:name w:val="Заголовок 9 Знак"/>
    <w:basedOn w:val="a1"/>
    <w:link w:val="9"/>
    <w:uiPriority w:val="9"/>
    <w:rsid w:val="009358A6"/>
    <w:rPr>
      <w:rFonts w:ascii="Times New Roman" w:eastAsia="Times New Roman" w:hAnsi="Times New Roman" w:cs="Times New Roman"/>
      <w:i/>
      <w:sz w:val="18"/>
      <w:szCs w:val="18"/>
      <w:lang w:eastAsia="ru-RU"/>
    </w:rPr>
  </w:style>
  <w:style w:type="character" w:customStyle="1" w:styleId="S">
    <w:name w:val="S_Обычный Знак"/>
    <w:link w:val="S0"/>
    <w:locked/>
    <w:rsid w:val="009358A6"/>
    <w:rPr>
      <w:sz w:val="24"/>
      <w:szCs w:val="24"/>
    </w:rPr>
  </w:style>
  <w:style w:type="paragraph" w:customStyle="1" w:styleId="S0">
    <w:name w:val="S_Обычный"/>
    <w:basedOn w:val="a"/>
    <w:link w:val="S"/>
    <w:qFormat/>
    <w:rsid w:val="009358A6"/>
    <w:pPr>
      <w:ind w:firstLine="709"/>
      <w:jc w:val="both"/>
    </w:pPr>
    <w:rPr>
      <w:rFonts w:asciiTheme="minorHAnsi" w:eastAsiaTheme="minorHAnsi" w:hAnsiTheme="minorHAnsi" w:cstheme="minorBidi"/>
      <w:lang w:eastAsia="en-US"/>
    </w:rPr>
  </w:style>
  <w:style w:type="paragraph" w:customStyle="1" w:styleId="S1">
    <w:name w:val="S_Заголовок 1"/>
    <w:basedOn w:val="a"/>
    <w:autoRedefine/>
    <w:rsid w:val="009358A6"/>
    <w:pPr>
      <w:keepNext/>
      <w:tabs>
        <w:tab w:val="num" w:pos="907"/>
      </w:tabs>
      <w:spacing w:before="240"/>
      <w:jc w:val="center"/>
      <w:outlineLvl w:val="0"/>
    </w:pPr>
    <w:rPr>
      <w:b/>
      <w:iCs/>
      <w:caps/>
    </w:rPr>
  </w:style>
  <w:style w:type="paragraph" w:styleId="a0">
    <w:name w:val="Body Text"/>
    <w:basedOn w:val="a"/>
    <w:link w:val="a5"/>
    <w:uiPriority w:val="99"/>
    <w:semiHidden/>
    <w:unhideWhenUsed/>
    <w:rsid w:val="009358A6"/>
    <w:pPr>
      <w:spacing w:after="120"/>
    </w:pPr>
  </w:style>
  <w:style w:type="character" w:customStyle="1" w:styleId="a5">
    <w:name w:val="Основной текст Знак"/>
    <w:basedOn w:val="a1"/>
    <w:link w:val="a0"/>
    <w:uiPriority w:val="99"/>
    <w:semiHidden/>
    <w:rsid w:val="009358A6"/>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B4C11"/>
    <w:pPr>
      <w:tabs>
        <w:tab w:val="center" w:pos="4677"/>
        <w:tab w:val="right" w:pos="9355"/>
      </w:tabs>
    </w:pPr>
  </w:style>
  <w:style w:type="character" w:customStyle="1" w:styleId="a7">
    <w:name w:val="Верхний колонтитул Знак"/>
    <w:basedOn w:val="a1"/>
    <w:link w:val="a6"/>
    <w:uiPriority w:val="99"/>
    <w:rsid w:val="00BB4C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B4C11"/>
    <w:pPr>
      <w:tabs>
        <w:tab w:val="center" w:pos="4677"/>
        <w:tab w:val="right" w:pos="9355"/>
      </w:tabs>
    </w:pPr>
  </w:style>
  <w:style w:type="character" w:customStyle="1" w:styleId="a9">
    <w:name w:val="Нижний колонтитул Знак"/>
    <w:basedOn w:val="a1"/>
    <w:link w:val="a8"/>
    <w:uiPriority w:val="99"/>
    <w:rsid w:val="00BB4C11"/>
    <w:rPr>
      <w:rFonts w:ascii="Times New Roman" w:eastAsia="Times New Roman" w:hAnsi="Times New Roman" w:cs="Times New Roman"/>
      <w:sz w:val="24"/>
      <w:szCs w:val="24"/>
      <w:lang w:eastAsia="ru-RU"/>
    </w:rPr>
  </w:style>
  <w:style w:type="character" w:styleId="aa">
    <w:name w:val="Strong"/>
    <w:qFormat/>
    <w:rsid w:val="00E94634"/>
    <w:rPr>
      <w:b/>
      <w:bCs/>
    </w:rPr>
  </w:style>
  <w:style w:type="paragraph" w:styleId="ab">
    <w:name w:val="Balloon Text"/>
    <w:basedOn w:val="a"/>
    <w:link w:val="ac"/>
    <w:uiPriority w:val="99"/>
    <w:semiHidden/>
    <w:unhideWhenUsed/>
    <w:rsid w:val="00CF3EC4"/>
    <w:rPr>
      <w:rFonts w:ascii="Tahoma" w:hAnsi="Tahoma" w:cs="Tahoma"/>
      <w:sz w:val="16"/>
      <w:szCs w:val="16"/>
    </w:rPr>
  </w:style>
  <w:style w:type="character" w:customStyle="1" w:styleId="ac">
    <w:name w:val="Текст выноски Знак"/>
    <w:basedOn w:val="a1"/>
    <w:link w:val="ab"/>
    <w:uiPriority w:val="99"/>
    <w:semiHidden/>
    <w:rsid w:val="00CF3EC4"/>
    <w:rPr>
      <w:rFonts w:ascii="Tahoma" w:eastAsia="Times New Roman" w:hAnsi="Tahoma" w:cs="Tahoma"/>
      <w:sz w:val="16"/>
      <w:szCs w:val="16"/>
      <w:lang w:eastAsia="ru-RU"/>
    </w:rPr>
  </w:style>
  <w:style w:type="paragraph" w:styleId="21">
    <w:name w:val="toc 2"/>
    <w:basedOn w:val="a"/>
    <w:next w:val="a"/>
    <w:autoRedefine/>
    <w:uiPriority w:val="39"/>
    <w:rsid w:val="00CF3EC4"/>
    <w:pPr>
      <w:widowControl w:val="0"/>
      <w:tabs>
        <w:tab w:val="right" w:leader="dot" w:pos="9638"/>
      </w:tabs>
      <w:suppressAutoHyphens/>
      <w:jc w:val="both"/>
    </w:pPr>
    <w:rPr>
      <w:rFonts w:eastAsia="Lucida Sans Unicode"/>
      <w:i/>
      <w:noProof/>
    </w:rPr>
  </w:style>
  <w:style w:type="paragraph" w:customStyle="1" w:styleId="-2">
    <w:name w:val="Нормальный-2"/>
    <w:basedOn w:val="a"/>
    <w:link w:val="-20"/>
    <w:rsid w:val="00B8191B"/>
    <w:pPr>
      <w:overflowPunct w:val="0"/>
      <w:autoSpaceDE w:val="0"/>
      <w:autoSpaceDN w:val="0"/>
      <w:adjustRightInd w:val="0"/>
      <w:spacing w:before="120"/>
      <w:ind w:right="170"/>
      <w:jc w:val="both"/>
      <w:textAlignment w:val="baseline"/>
    </w:pPr>
    <w:rPr>
      <w:i/>
      <w:sz w:val="26"/>
      <w:szCs w:val="20"/>
    </w:rPr>
  </w:style>
  <w:style w:type="character" w:customStyle="1" w:styleId="-20">
    <w:name w:val="Нормальный-2 Знак"/>
    <w:link w:val="-2"/>
    <w:rsid w:val="00B8191B"/>
    <w:rPr>
      <w:rFonts w:ascii="Times New Roman" w:eastAsia="Times New Roman" w:hAnsi="Times New Roman" w:cs="Times New Roman"/>
      <w:i/>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A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9358A6"/>
    <w:pPr>
      <w:keepNext/>
      <w:numPr>
        <w:numId w:val="1"/>
      </w:numPr>
      <w:overflowPunct w:val="0"/>
      <w:autoSpaceDE w:val="0"/>
      <w:autoSpaceDN w:val="0"/>
      <w:adjustRightInd w:val="0"/>
      <w:spacing w:before="240" w:after="60"/>
      <w:textAlignment w:val="baseline"/>
      <w:outlineLvl w:val="0"/>
    </w:pPr>
    <w:rPr>
      <w:rFonts w:ascii="Arial" w:hAnsi="Arial"/>
      <w:b/>
      <w:i/>
      <w:kern w:val="28"/>
      <w:szCs w:val="20"/>
    </w:rPr>
  </w:style>
  <w:style w:type="paragraph" w:styleId="2">
    <w:name w:val="heading 2"/>
    <w:aliases w:val="Знак2"/>
    <w:basedOn w:val="a"/>
    <w:next w:val="a"/>
    <w:link w:val="20"/>
    <w:qFormat/>
    <w:rsid w:val="009358A6"/>
    <w:pPr>
      <w:keepNext/>
      <w:numPr>
        <w:ilvl w:val="1"/>
        <w:numId w:val="1"/>
      </w:numPr>
      <w:spacing w:before="120"/>
      <w:ind w:right="851"/>
      <w:jc w:val="center"/>
      <w:outlineLvl w:val="1"/>
    </w:pPr>
    <w:rPr>
      <w:rFonts w:cs="Arial"/>
      <w:b/>
      <w:bCs/>
      <w:iCs/>
      <w:szCs w:val="22"/>
    </w:rPr>
  </w:style>
  <w:style w:type="paragraph" w:styleId="3">
    <w:name w:val="heading 3"/>
    <w:aliases w:val="Знак3,Знак3 Знак"/>
    <w:basedOn w:val="a"/>
    <w:next w:val="a"/>
    <w:link w:val="30"/>
    <w:qFormat/>
    <w:rsid w:val="009358A6"/>
    <w:pPr>
      <w:keepNext/>
      <w:numPr>
        <w:ilvl w:val="2"/>
        <w:numId w:val="1"/>
      </w:numPr>
      <w:overflowPunct w:val="0"/>
      <w:autoSpaceDE w:val="0"/>
      <w:autoSpaceDN w:val="0"/>
      <w:adjustRightInd w:val="0"/>
      <w:spacing w:before="240" w:after="60"/>
      <w:textAlignment w:val="baseline"/>
      <w:outlineLvl w:val="2"/>
    </w:pPr>
    <w:rPr>
      <w:b/>
      <w:i/>
      <w:szCs w:val="20"/>
    </w:rPr>
  </w:style>
  <w:style w:type="paragraph" w:styleId="4">
    <w:name w:val="heading 4"/>
    <w:basedOn w:val="a"/>
    <w:next w:val="a"/>
    <w:link w:val="40"/>
    <w:qFormat/>
    <w:rsid w:val="009358A6"/>
    <w:pPr>
      <w:keepNext/>
      <w:numPr>
        <w:ilvl w:val="3"/>
        <w:numId w:val="1"/>
      </w:numPr>
      <w:spacing w:before="240" w:after="60"/>
      <w:outlineLvl w:val="3"/>
    </w:pPr>
    <w:rPr>
      <w:b/>
      <w:bCs/>
      <w:szCs w:val="28"/>
    </w:rPr>
  </w:style>
  <w:style w:type="paragraph" w:styleId="5">
    <w:name w:val="heading 5"/>
    <w:basedOn w:val="a"/>
    <w:next w:val="a"/>
    <w:link w:val="50"/>
    <w:qFormat/>
    <w:rsid w:val="009358A6"/>
    <w:pPr>
      <w:widowControl w:val="0"/>
      <w:numPr>
        <w:ilvl w:val="4"/>
        <w:numId w:val="1"/>
      </w:numPr>
      <w:autoSpaceDE w:val="0"/>
      <w:autoSpaceDN w:val="0"/>
      <w:adjustRightInd w:val="0"/>
      <w:spacing w:before="240" w:after="60"/>
      <w:jc w:val="both"/>
      <w:outlineLvl w:val="4"/>
    </w:pPr>
    <w:rPr>
      <w:b/>
      <w:bCs/>
      <w:iCs/>
      <w:sz w:val="26"/>
      <w:szCs w:val="26"/>
    </w:rPr>
  </w:style>
  <w:style w:type="paragraph" w:styleId="6">
    <w:name w:val="heading 6"/>
    <w:basedOn w:val="a"/>
    <w:next w:val="a"/>
    <w:link w:val="60"/>
    <w:qFormat/>
    <w:rsid w:val="009358A6"/>
    <w:pPr>
      <w:numPr>
        <w:ilvl w:val="5"/>
        <w:numId w:val="1"/>
      </w:numPr>
      <w:overflowPunct w:val="0"/>
      <w:autoSpaceDE w:val="0"/>
      <w:autoSpaceDN w:val="0"/>
      <w:adjustRightInd w:val="0"/>
      <w:spacing w:before="240" w:after="60"/>
      <w:textAlignment w:val="baseline"/>
      <w:outlineLvl w:val="5"/>
    </w:pPr>
    <w:rPr>
      <w:b/>
      <w:bCs/>
      <w:i/>
      <w:sz w:val="22"/>
      <w:szCs w:val="22"/>
    </w:rPr>
  </w:style>
  <w:style w:type="paragraph" w:styleId="7">
    <w:name w:val="heading 7"/>
    <w:basedOn w:val="a"/>
    <w:next w:val="a0"/>
    <w:link w:val="70"/>
    <w:uiPriority w:val="9"/>
    <w:qFormat/>
    <w:rsid w:val="009358A6"/>
    <w:pPr>
      <w:numPr>
        <w:ilvl w:val="6"/>
        <w:numId w:val="1"/>
      </w:numPr>
      <w:jc w:val="both"/>
      <w:outlineLvl w:val="6"/>
    </w:pPr>
    <w:rPr>
      <w:i/>
      <w:sz w:val="20"/>
      <w:szCs w:val="20"/>
    </w:rPr>
  </w:style>
  <w:style w:type="paragraph" w:styleId="8">
    <w:name w:val="heading 8"/>
    <w:basedOn w:val="a"/>
    <w:next w:val="a"/>
    <w:link w:val="80"/>
    <w:qFormat/>
    <w:rsid w:val="009358A6"/>
    <w:pPr>
      <w:widowControl w:val="0"/>
      <w:numPr>
        <w:ilvl w:val="7"/>
        <w:numId w:val="1"/>
      </w:numPr>
      <w:autoSpaceDE w:val="0"/>
      <w:autoSpaceDN w:val="0"/>
      <w:adjustRightInd w:val="0"/>
      <w:spacing w:before="240" w:after="60"/>
      <w:jc w:val="both"/>
      <w:outlineLvl w:val="7"/>
    </w:pPr>
    <w:rPr>
      <w:iCs/>
    </w:rPr>
  </w:style>
  <w:style w:type="paragraph" w:styleId="9">
    <w:name w:val="heading 9"/>
    <w:basedOn w:val="a"/>
    <w:next w:val="a0"/>
    <w:link w:val="90"/>
    <w:uiPriority w:val="9"/>
    <w:qFormat/>
    <w:rsid w:val="009358A6"/>
    <w:pPr>
      <w:numPr>
        <w:ilvl w:val="8"/>
        <w:numId w:val="1"/>
      </w:numPr>
      <w:jc w:val="both"/>
      <w:outlineLvl w:val="8"/>
    </w:pPr>
    <w:rPr>
      <w:i/>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358A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1"/>
    <w:link w:val="1"/>
    <w:rsid w:val="009358A6"/>
    <w:rPr>
      <w:rFonts w:ascii="Arial" w:eastAsia="Times New Roman" w:hAnsi="Arial" w:cs="Times New Roman"/>
      <w:b/>
      <w:i/>
      <w:kern w:val="28"/>
      <w:sz w:val="24"/>
      <w:szCs w:val="20"/>
      <w:lang w:eastAsia="ru-RU"/>
    </w:rPr>
  </w:style>
  <w:style w:type="character" w:customStyle="1" w:styleId="20">
    <w:name w:val="Заголовок 2 Знак"/>
    <w:aliases w:val="Знак2 Знак"/>
    <w:basedOn w:val="a1"/>
    <w:link w:val="2"/>
    <w:rsid w:val="009358A6"/>
    <w:rPr>
      <w:rFonts w:ascii="Times New Roman" w:eastAsia="Times New Roman" w:hAnsi="Times New Roman" w:cs="Arial"/>
      <w:b/>
      <w:bCs/>
      <w:iCs/>
      <w:sz w:val="24"/>
      <w:lang w:eastAsia="ru-RU"/>
    </w:rPr>
  </w:style>
  <w:style w:type="character" w:customStyle="1" w:styleId="30">
    <w:name w:val="Заголовок 3 Знак"/>
    <w:aliases w:val="Знак3 Знак1,Знак3 Знак Знак"/>
    <w:basedOn w:val="a1"/>
    <w:link w:val="3"/>
    <w:rsid w:val="009358A6"/>
    <w:rPr>
      <w:rFonts w:ascii="Times New Roman" w:eastAsia="Times New Roman" w:hAnsi="Times New Roman" w:cs="Times New Roman"/>
      <w:b/>
      <w:i/>
      <w:sz w:val="24"/>
      <w:szCs w:val="20"/>
      <w:lang w:eastAsia="ru-RU"/>
    </w:rPr>
  </w:style>
  <w:style w:type="character" w:customStyle="1" w:styleId="40">
    <w:name w:val="Заголовок 4 Знак"/>
    <w:basedOn w:val="a1"/>
    <w:link w:val="4"/>
    <w:rsid w:val="009358A6"/>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rsid w:val="009358A6"/>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9358A6"/>
    <w:rPr>
      <w:rFonts w:ascii="Times New Roman" w:eastAsia="Times New Roman" w:hAnsi="Times New Roman" w:cs="Times New Roman"/>
      <w:b/>
      <w:bCs/>
      <w:i/>
      <w:lang w:eastAsia="ru-RU"/>
    </w:rPr>
  </w:style>
  <w:style w:type="character" w:customStyle="1" w:styleId="70">
    <w:name w:val="Заголовок 7 Знак"/>
    <w:basedOn w:val="a1"/>
    <w:link w:val="7"/>
    <w:uiPriority w:val="9"/>
    <w:rsid w:val="009358A6"/>
    <w:rPr>
      <w:rFonts w:ascii="Times New Roman" w:eastAsia="Times New Roman" w:hAnsi="Times New Roman" w:cs="Times New Roman"/>
      <w:i/>
      <w:sz w:val="20"/>
      <w:szCs w:val="20"/>
      <w:lang w:eastAsia="ru-RU"/>
    </w:rPr>
  </w:style>
  <w:style w:type="character" w:customStyle="1" w:styleId="80">
    <w:name w:val="Заголовок 8 Знак"/>
    <w:basedOn w:val="a1"/>
    <w:link w:val="8"/>
    <w:rsid w:val="009358A6"/>
    <w:rPr>
      <w:rFonts w:ascii="Times New Roman" w:eastAsia="Times New Roman" w:hAnsi="Times New Roman" w:cs="Times New Roman"/>
      <w:iCs/>
      <w:sz w:val="24"/>
      <w:szCs w:val="24"/>
      <w:lang w:eastAsia="ru-RU"/>
    </w:rPr>
  </w:style>
  <w:style w:type="character" w:customStyle="1" w:styleId="90">
    <w:name w:val="Заголовок 9 Знак"/>
    <w:basedOn w:val="a1"/>
    <w:link w:val="9"/>
    <w:uiPriority w:val="9"/>
    <w:rsid w:val="009358A6"/>
    <w:rPr>
      <w:rFonts w:ascii="Times New Roman" w:eastAsia="Times New Roman" w:hAnsi="Times New Roman" w:cs="Times New Roman"/>
      <w:i/>
      <w:sz w:val="18"/>
      <w:szCs w:val="18"/>
      <w:lang w:eastAsia="ru-RU"/>
    </w:rPr>
  </w:style>
  <w:style w:type="character" w:customStyle="1" w:styleId="S">
    <w:name w:val="S_Обычный Знак"/>
    <w:link w:val="S0"/>
    <w:locked/>
    <w:rsid w:val="009358A6"/>
    <w:rPr>
      <w:sz w:val="24"/>
      <w:szCs w:val="24"/>
    </w:rPr>
  </w:style>
  <w:style w:type="paragraph" w:customStyle="1" w:styleId="S0">
    <w:name w:val="S_Обычный"/>
    <w:basedOn w:val="a"/>
    <w:link w:val="S"/>
    <w:qFormat/>
    <w:rsid w:val="009358A6"/>
    <w:pPr>
      <w:ind w:firstLine="709"/>
      <w:jc w:val="both"/>
    </w:pPr>
    <w:rPr>
      <w:rFonts w:asciiTheme="minorHAnsi" w:eastAsiaTheme="minorHAnsi" w:hAnsiTheme="minorHAnsi" w:cstheme="minorBidi"/>
      <w:lang w:eastAsia="en-US"/>
    </w:rPr>
  </w:style>
  <w:style w:type="paragraph" w:customStyle="1" w:styleId="S1">
    <w:name w:val="S_Заголовок 1"/>
    <w:basedOn w:val="a"/>
    <w:autoRedefine/>
    <w:rsid w:val="009358A6"/>
    <w:pPr>
      <w:keepNext/>
      <w:tabs>
        <w:tab w:val="num" w:pos="907"/>
      </w:tabs>
      <w:spacing w:before="240"/>
      <w:jc w:val="center"/>
      <w:outlineLvl w:val="0"/>
    </w:pPr>
    <w:rPr>
      <w:b/>
      <w:iCs/>
      <w:caps/>
    </w:rPr>
  </w:style>
  <w:style w:type="paragraph" w:styleId="a0">
    <w:name w:val="Body Text"/>
    <w:basedOn w:val="a"/>
    <w:link w:val="a5"/>
    <w:uiPriority w:val="99"/>
    <w:semiHidden/>
    <w:unhideWhenUsed/>
    <w:rsid w:val="009358A6"/>
    <w:pPr>
      <w:spacing w:after="120"/>
    </w:pPr>
  </w:style>
  <w:style w:type="character" w:customStyle="1" w:styleId="a5">
    <w:name w:val="Основной текст Знак"/>
    <w:basedOn w:val="a1"/>
    <w:link w:val="a0"/>
    <w:uiPriority w:val="99"/>
    <w:semiHidden/>
    <w:rsid w:val="009358A6"/>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B4C11"/>
    <w:pPr>
      <w:tabs>
        <w:tab w:val="center" w:pos="4677"/>
        <w:tab w:val="right" w:pos="9355"/>
      </w:tabs>
    </w:pPr>
  </w:style>
  <w:style w:type="character" w:customStyle="1" w:styleId="a7">
    <w:name w:val="Верхний колонтитул Знак"/>
    <w:basedOn w:val="a1"/>
    <w:link w:val="a6"/>
    <w:uiPriority w:val="99"/>
    <w:rsid w:val="00BB4C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B4C11"/>
    <w:pPr>
      <w:tabs>
        <w:tab w:val="center" w:pos="4677"/>
        <w:tab w:val="right" w:pos="9355"/>
      </w:tabs>
    </w:pPr>
  </w:style>
  <w:style w:type="character" w:customStyle="1" w:styleId="a9">
    <w:name w:val="Нижний колонтитул Знак"/>
    <w:basedOn w:val="a1"/>
    <w:link w:val="a8"/>
    <w:uiPriority w:val="99"/>
    <w:rsid w:val="00BB4C11"/>
    <w:rPr>
      <w:rFonts w:ascii="Times New Roman" w:eastAsia="Times New Roman" w:hAnsi="Times New Roman" w:cs="Times New Roman"/>
      <w:sz w:val="24"/>
      <w:szCs w:val="24"/>
      <w:lang w:eastAsia="ru-RU"/>
    </w:rPr>
  </w:style>
  <w:style w:type="character" w:styleId="aa">
    <w:name w:val="Strong"/>
    <w:qFormat/>
    <w:rsid w:val="00E94634"/>
    <w:rPr>
      <w:b/>
      <w:bCs/>
    </w:rPr>
  </w:style>
  <w:style w:type="paragraph" w:styleId="ab">
    <w:name w:val="Balloon Text"/>
    <w:basedOn w:val="a"/>
    <w:link w:val="ac"/>
    <w:uiPriority w:val="99"/>
    <w:semiHidden/>
    <w:unhideWhenUsed/>
    <w:rsid w:val="00CF3EC4"/>
    <w:rPr>
      <w:rFonts w:ascii="Tahoma" w:hAnsi="Tahoma" w:cs="Tahoma"/>
      <w:sz w:val="16"/>
      <w:szCs w:val="16"/>
    </w:rPr>
  </w:style>
  <w:style w:type="character" w:customStyle="1" w:styleId="ac">
    <w:name w:val="Текст выноски Знак"/>
    <w:basedOn w:val="a1"/>
    <w:link w:val="ab"/>
    <w:uiPriority w:val="99"/>
    <w:semiHidden/>
    <w:rsid w:val="00CF3EC4"/>
    <w:rPr>
      <w:rFonts w:ascii="Tahoma" w:eastAsia="Times New Roman" w:hAnsi="Tahoma" w:cs="Tahoma"/>
      <w:sz w:val="16"/>
      <w:szCs w:val="16"/>
      <w:lang w:eastAsia="ru-RU"/>
    </w:rPr>
  </w:style>
  <w:style w:type="paragraph" w:styleId="21">
    <w:name w:val="toc 2"/>
    <w:basedOn w:val="a"/>
    <w:next w:val="a"/>
    <w:autoRedefine/>
    <w:uiPriority w:val="39"/>
    <w:rsid w:val="00CF3EC4"/>
    <w:pPr>
      <w:widowControl w:val="0"/>
      <w:tabs>
        <w:tab w:val="right" w:leader="dot" w:pos="9638"/>
      </w:tabs>
      <w:suppressAutoHyphens/>
      <w:jc w:val="both"/>
    </w:pPr>
    <w:rPr>
      <w:rFonts w:eastAsia="Lucida Sans Unicode"/>
      <w:i/>
      <w:noProof/>
    </w:rPr>
  </w:style>
  <w:style w:type="paragraph" w:customStyle="1" w:styleId="-2">
    <w:name w:val="Нормальный-2"/>
    <w:basedOn w:val="a"/>
    <w:link w:val="-20"/>
    <w:rsid w:val="00B8191B"/>
    <w:pPr>
      <w:overflowPunct w:val="0"/>
      <w:autoSpaceDE w:val="0"/>
      <w:autoSpaceDN w:val="0"/>
      <w:adjustRightInd w:val="0"/>
      <w:spacing w:before="120"/>
      <w:ind w:right="170"/>
      <w:jc w:val="both"/>
      <w:textAlignment w:val="baseline"/>
    </w:pPr>
    <w:rPr>
      <w:i/>
      <w:sz w:val="26"/>
      <w:szCs w:val="20"/>
    </w:rPr>
  </w:style>
  <w:style w:type="character" w:customStyle="1" w:styleId="-20">
    <w:name w:val="Нормальный-2 Знак"/>
    <w:link w:val="-2"/>
    <w:rsid w:val="00B8191B"/>
    <w:rPr>
      <w:rFonts w:ascii="Times New Roman" w:eastAsia="Times New Roman" w:hAnsi="Times New Roman" w:cs="Times New Roman"/>
      <w:i/>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EFFF6AA6890FFC06279E7B27EF14CBE7F27A617DED06948CBBArDoFF" TargetMode="External"/><Relationship Id="rId13" Type="http://schemas.openxmlformats.org/officeDocument/2006/relationships/hyperlink" Target="http://www.consultant.ru/document/cons_doc_LAW_257104/f0e09f9aea1f85e1b94676d12c0ff3d02c6368e5/"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http://www.consultant.ru/document/cons_doc_LAW_257104/9a494d8199b589d33c92228f026b059ac8e790f9/"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57104/9a494d8199b589d33c92228f026b059ac8e790f9/"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s://ru.wikipedia.org/wiki/%D0%97%D0%B0%D0%B1%D0%BE%D1%80"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http://www.consultant.ru/document/cons_doc_LAW_257104/b54a0cd9c5179bfab2f21ac90159e853e8605ad0/"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73</Pages>
  <Words>28056</Words>
  <Characters>159923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Мухамедова Ирина Ильдаровна</dc:creator>
  <cp:lastModifiedBy>Администратор</cp:lastModifiedBy>
  <cp:revision>10</cp:revision>
  <cp:lastPrinted>2022-02-03T12:21:00Z</cp:lastPrinted>
  <dcterms:created xsi:type="dcterms:W3CDTF">2022-02-03T12:21:00Z</dcterms:created>
  <dcterms:modified xsi:type="dcterms:W3CDTF">2022-02-24T09:29:00Z</dcterms:modified>
</cp:coreProperties>
</file>