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93" w:rsidRPr="00CC7F93" w:rsidRDefault="00CC7F93" w:rsidP="00CC7F93">
      <w:pPr>
        <w:jc w:val="center"/>
      </w:pPr>
      <w:r w:rsidRPr="00CC7F93">
        <w:rPr>
          <w:noProof/>
        </w:rPr>
        <w:drawing>
          <wp:inline distT="0" distB="0" distL="0" distR="0" wp14:anchorId="1EF89853" wp14:editId="41F85CC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93" w:rsidRPr="00CC7F93" w:rsidRDefault="00CC7F93" w:rsidP="00CC7F93">
      <w:pPr>
        <w:jc w:val="center"/>
        <w:rPr>
          <w:b/>
          <w:w w:val="150"/>
          <w:sz w:val="20"/>
          <w:szCs w:val="20"/>
        </w:rPr>
      </w:pPr>
      <w:r w:rsidRPr="00CC7F9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C7F93" w:rsidRPr="00CC7F93" w:rsidRDefault="00CC7F93" w:rsidP="00CC7F93">
      <w:pPr>
        <w:jc w:val="center"/>
        <w:rPr>
          <w:b/>
          <w:w w:val="160"/>
          <w:sz w:val="36"/>
          <w:szCs w:val="20"/>
        </w:rPr>
      </w:pPr>
      <w:r w:rsidRPr="00CC7F93">
        <w:rPr>
          <w:b/>
          <w:w w:val="160"/>
          <w:sz w:val="36"/>
          <w:szCs w:val="20"/>
        </w:rPr>
        <w:t>ПОСТАНОВЛЕНИЕ</w:t>
      </w:r>
    </w:p>
    <w:p w:rsidR="00CC7F93" w:rsidRPr="00CC7F93" w:rsidRDefault="00CC7F93" w:rsidP="00CC7F93">
      <w:pPr>
        <w:jc w:val="center"/>
        <w:rPr>
          <w:b/>
          <w:w w:val="160"/>
          <w:sz w:val="6"/>
          <w:szCs w:val="6"/>
        </w:rPr>
      </w:pPr>
    </w:p>
    <w:p w:rsidR="00CC7F93" w:rsidRPr="00CC7F93" w:rsidRDefault="00CC7F93" w:rsidP="00CC7F93">
      <w:pPr>
        <w:jc w:val="center"/>
        <w:rPr>
          <w:b/>
          <w:w w:val="160"/>
          <w:sz w:val="6"/>
          <w:szCs w:val="6"/>
        </w:rPr>
      </w:pPr>
    </w:p>
    <w:p w:rsidR="00CC7F93" w:rsidRPr="00CC7F93" w:rsidRDefault="00CC7F93" w:rsidP="00CC7F93">
      <w:pPr>
        <w:jc w:val="center"/>
        <w:rPr>
          <w:b/>
          <w:w w:val="160"/>
          <w:sz w:val="6"/>
          <w:szCs w:val="6"/>
        </w:rPr>
      </w:pPr>
      <w:r w:rsidRPr="00CC7F93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1F38" wp14:editId="75B98FA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C7F93" w:rsidRPr="00CC7F93" w:rsidTr="00CC7F9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F93" w:rsidRPr="00CC7F93" w:rsidRDefault="00CC7F93" w:rsidP="00CC7F9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04.08.2022</w:t>
            </w:r>
          </w:p>
        </w:tc>
        <w:tc>
          <w:tcPr>
            <w:tcW w:w="3322" w:type="dxa"/>
            <w:vAlign w:val="bottom"/>
            <w:hideMark/>
          </w:tcPr>
          <w:p w:rsidR="00CC7F93" w:rsidRPr="00CC7F93" w:rsidRDefault="00CC7F93" w:rsidP="00CC7F9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C7F9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F93" w:rsidRPr="00CC7F93" w:rsidRDefault="00CC7F93" w:rsidP="00CC7F9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</w:tr>
    </w:tbl>
    <w:p w:rsidR="00CC7F93" w:rsidRPr="00CC7F93" w:rsidRDefault="00CC7F93" w:rsidP="00CC7F9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C7F93" w:rsidRPr="00CC7F93" w:rsidRDefault="00CC7F93" w:rsidP="00CC7F9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C7F93">
        <w:rPr>
          <w:sz w:val="28"/>
          <w:szCs w:val="28"/>
        </w:rPr>
        <w:t>г. Первоуральск</w:t>
      </w:r>
    </w:p>
    <w:p w:rsidR="00242D64" w:rsidRDefault="00242D64">
      <w:pPr>
        <w:tabs>
          <w:tab w:val="left" w:pos="7020"/>
        </w:tabs>
        <w:adjustRightInd w:val="0"/>
        <w:snapToGrid w:val="0"/>
        <w:spacing w:line="0" w:lineRule="atLeast"/>
        <w:ind w:right="31"/>
        <w:jc w:val="both"/>
        <w:outlineLvl w:val="0"/>
        <w:rPr>
          <w:rFonts w:ascii="Liberation Serif" w:hAnsi="Liberation Serif"/>
        </w:rPr>
      </w:pPr>
    </w:p>
    <w:p w:rsidR="00242D64" w:rsidRDefault="00242D64">
      <w:pPr>
        <w:tabs>
          <w:tab w:val="left" w:pos="7020"/>
        </w:tabs>
        <w:adjustRightInd w:val="0"/>
        <w:snapToGrid w:val="0"/>
        <w:spacing w:line="0" w:lineRule="atLeast"/>
        <w:ind w:right="31"/>
        <w:jc w:val="both"/>
        <w:outlineLvl w:val="0"/>
        <w:rPr>
          <w:rFonts w:ascii="Liberation Serif" w:hAnsi="Liberation Serif"/>
          <w:lang w:val="en-US"/>
        </w:rPr>
      </w:pPr>
    </w:p>
    <w:p w:rsidR="00242D64" w:rsidRDefault="00242D64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0"/>
      </w:tblGrid>
      <w:tr w:rsidR="00242D64">
        <w:trPr>
          <w:trHeight w:val="1665"/>
        </w:trPr>
        <w:tc>
          <w:tcPr>
            <w:tcW w:w="5410" w:type="dxa"/>
            <w:shd w:val="clear" w:color="auto" w:fill="auto"/>
          </w:tcPr>
          <w:p w:rsidR="00242D64" w:rsidRDefault="00CC7F93">
            <w:pPr>
              <w:adjustRightInd w:val="0"/>
              <w:snapToGrid w:val="0"/>
              <w:spacing w:line="0" w:lineRule="atLeas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 внесении изменений в положение «О порядке и условиях размещения на территории городского округа Первоуральск объектов, виды которых устанавливаются правительством Российской Федерации, на землях или земельных участках, находящихся в муниципальной собствен</w:t>
            </w:r>
            <w:r>
              <w:rPr>
                <w:rFonts w:ascii="Liberation Serif" w:hAnsi="Liberation Serif"/>
              </w:rPr>
              <w:t xml:space="preserve">ности, и землях и земельных участках, право государственной </w:t>
            </w:r>
            <w:proofErr w:type="gramStart"/>
            <w:r>
              <w:rPr>
                <w:rFonts w:ascii="Liberation Serif" w:hAnsi="Liberation Serif"/>
              </w:rPr>
              <w:t>собственности</w:t>
            </w:r>
            <w:proofErr w:type="gramEnd"/>
            <w:r>
              <w:rPr>
                <w:rFonts w:ascii="Liberation Serif" w:hAnsi="Liberation Serif"/>
              </w:rPr>
              <w:t xml:space="preserve"> на которые не разграничено, без предоставления земельных участков и установления сервитутов, публичных сервитутов» утвержденное постановлением Администрации городского округа Первоур</w:t>
            </w:r>
            <w:r>
              <w:rPr>
                <w:rFonts w:ascii="Liberation Serif" w:hAnsi="Liberation Serif"/>
              </w:rPr>
              <w:t>альск от 27 апреля 2022 года № 950</w:t>
            </w:r>
          </w:p>
        </w:tc>
      </w:tr>
    </w:tbl>
    <w:p w:rsidR="00242D64" w:rsidRDefault="00242D64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242D64" w:rsidRDefault="00242D64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242D64" w:rsidRDefault="00242D64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242D64" w:rsidRDefault="00242D64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242D64">
        <w:tc>
          <w:tcPr>
            <w:tcW w:w="9495" w:type="dxa"/>
            <w:shd w:val="clear" w:color="auto" w:fill="auto"/>
          </w:tcPr>
          <w:p w:rsidR="00242D64" w:rsidRDefault="00CC7F93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Земельным </w:t>
            </w:r>
            <w:hyperlink r:id="rId10">
              <w:r>
                <w:rPr>
                  <w:rFonts w:ascii="Liberation Serif" w:hAnsi="Liberation Serif" w:cs="Liberation Serif"/>
                  <w:sz w:val="24"/>
                  <w:szCs w:val="24"/>
                </w:rPr>
                <w:t>кодексом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ии, Федеральным </w:t>
            </w:r>
            <w:hyperlink r:id="rId11">
              <w:r>
                <w:rPr>
                  <w:rFonts w:ascii="Liberation Serif" w:hAnsi="Liberation Serif" w:cs="Liberation Serif"/>
                  <w:sz w:val="24"/>
                  <w:szCs w:val="24"/>
                </w:rPr>
                <w:t>законом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06 октября 2003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131-ФЗ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 общих принципах организации местного самоуправления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Российской Федерации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2">
              <w:r>
                <w:rPr>
                  <w:rFonts w:ascii="Liberation Serif" w:hAnsi="Liberation Serif" w:cs="Liberation Seri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Российской Федерации от 03 декабря 2014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1300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 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сервитутов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3">
              <w:r>
                <w:rPr>
                  <w:rFonts w:ascii="Liberation Serif" w:hAnsi="Liberation Serif" w:cs="Liberation Seri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Свердловской области от 26 августа 2021 года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543-ПП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о порядке и 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публичных сервитутов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hyperlink r:id="rId14">
              <w:r>
                <w:rPr>
                  <w:rFonts w:ascii="Liberation Serif" w:hAnsi="Liberation Serif" w:cs="Liberation Serif"/>
                  <w:sz w:val="24"/>
                  <w:szCs w:val="24"/>
                </w:rPr>
                <w:t>Уставом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Первоуральск, Администрация горо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дского округа Первоуральск </w:t>
            </w:r>
            <w:proofErr w:type="gramEnd"/>
          </w:p>
        </w:tc>
      </w:tr>
    </w:tbl>
    <w:p w:rsidR="00242D64" w:rsidRDefault="00242D64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242D64" w:rsidRDefault="00242D64">
      <w:pPr>
        <w:adjustRightInd w:val="0"/>
        <w:snapToGrid w:val="0"/>
        <w:spacing w:line="0" w:lineRule="atLeast"/>
        <w:jc w:val="both"/>
        <w:rPr>
          <w:rFonts w:ascii="Liberation Serif" w:hAnsi="Liberation Serif"/>
        </w:rPr>
      </w:pPr>
    </w:p>
    <w:p w:rsidR="00242D64" w:rsidRDefault="00CC7F93">
      <w:pPr>
        <w:adjustRightInd w:val="0"/>
        <w:snapToGri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242D64" w:rsidRPr="00CC7F93" w:rsidRDefault="00CC7F93">
      <w:pPr>
        <w:numPr>
          <w:ilvl w:val="0"/>
          <w:numId w:val="1"/>
        </w:numPr>
        <w:tabs>
          <w:tab w:val="clear" w:pos="425"/>
          <w:tab w:val="left" w:pos="0"/>
        </w:tabs>
        <w:adjustRightInd w:val="0"/>
        <w:snapToGrid w:val="0"/>
        <w:ind w:left="5" w:firstLine="695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Внести изменения </w:t>
      </w:r>
      <w:r>
        <w:rPr>
          <w:rFonts w:ascii="Liberation Serif" w:hAnsi="Liberation Serif"/>
        </w:rPr>
        <w:t xml:space="preserve">в положение «О порядке и условиях размещения на территории городского округа Первоуральск объектов, виды которых устанавливаются правительством Российской Федерации, на землях или земельных </w:t>
      </w:r>
      <w:r>
        <w:rPr>
          <w:rFonts w:ascii="Liberation Serif" w:hAnsi="Liberation Serif"/>
        </w:rPr>
        <w:t xml:space="preserve">участках, находящихся в муниципальной собственности, и землях и земельных участках, право государственной </w:t>
      </w:r>
      <w:proofErr w:type="gramStart"/>
      <w:r>
        <w:rPr>
          <w:rFonts w:ascii="Liberation Serif" w:hAnsi="Liberation Serif"/>
        </w:rPr>
        <w:t>собственности</w:t>
      </w:r>
      <w:proofErr w:type="gramEnd"/>
      <w:r>
        <w:rPr>
          <w:rFonts w:ascii="Liberation Serif" w:hAnsi="Liberation Serif"/>
        </w:rPr>
        <w:t xml:space="preserve"> на которые не разграничено, без предоставления земельных участков и установления сервитутов, публичных сервитутов» утвержденное постанов</w:t>
      </w:r>
      <w:r>
        <w:rPr>
          <w:rFonts w:ascii="Liberation Serif" w:hAnsi="Liberation Serif"/>
        </w:rPr>
        <w:t>лением Администрации городского округа Первоуральск от 27 апреля 2022 года № 950</w:t>
      </w:r>
      <w:r>
        <w:rPr>
          <w:rFonts w:ascii="Liberation Serif" w:hAnsi="Liberation Serif" w:cs="Liberation Serif"/>
          <w:lang w:eastAsia="en-US"/>
        </w:rPr>
        <w:t>:</w:t>
      </w:r>
    </w:p>
    <w:p w:rsidR="00CC7F93" w:rsidRDefault="00CC7F93" w:rsidP="00CC7F93">
      <w:pPr>
        <w:tabs>
          <w:tab w:val="left" w:pos="0"/>
          <w:tab w:val="left" w:pos="425"/>
        </w:tabs>
        <w:adjustRightInd w:val="0"/>
        <w:snapToGrid w:val="0"/>
        <w:jc w:val="both"/>
        <w:rPr>
          <w:rFonts w:ascii="Liberation Serif" w:hAnsi="Liberation Serif" w:cs="Liberation Serif"/>
          <w:lang w:eastAsia="en-US"/>
        </w:rPr>
      </w:pPr>
    </w:p>
    <w:p w:rsidR="00CC7F93" w:rsidRDefault="00CC7F93" w:rsidP="00CC7F93">
      <w:pPr>
        <w:tabs>
          <w:tab w:val="left" w:pos="0"/>
          <w:tab w:val="left" w:pos="425"/>
        </w:tabs>
        <w:adjustRightInd w:val="0"/>
        <w:snapToGrid w:val="0"/>
        <w:jc w:val="both"/>
        <w:rPr>
          <w:rFonts w:ascii="Liberation Serif" w:eastAsia="Liberation Serif" w:hAnsi="Liberation Serif" w:cs="Liberation Serif"/>
        </w:rPr>
      </w:pPr>
      <w:bookmarkStart w:id="0" w:name="_GoBack"/>
      <w:bookmarkEnd w:id="0"/>
    </w:p>
    <w:p w:rsidR="00242D64" w:rsidRDefault="00CC7F93">
      <w:pPr>
        <w:autoSpaceDE w:val="0"/>
        <w:autoSpaceDN w:val="0"/>
        <w:adjustRightInd w:val="0"/>
        <w:snapToGrid w:val="0"/>
        <w:ind w:firstLine="708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-   в пункте 18 положения слова: </w:t>
      </w:r>
      <w:r>
        <w:rPr>
          <w:rFonts w:ascii="Liberation Serif" w:hAnsi="Liberation Serif" w:cs="Liberation Serif"/>
          <w:lang w:eastAsia="en-US"/>
        </w:rPr>
        <w:t>«</w:t>
      </w:r>
      <w:r>
        <w:rPr>
          <w:rFonts w:ascii="Liberation Serif" w:eastAsia="SimSun" w:hAnsi="Liberation Serif" w:cs="Liberation Serif"/>
        </w:rPr>
        <w:t>в течение 10 рабочих дней</w:t>
      </w:r>
      <w:r>
        <w:rPr>
          <w:rFonts w:ascii="Liberation Serif" w:eastAsia="Liberation Serif" w:hAnsi="Liberation Serif" w:cs="Liberation Serif"/>
        </w:rPr>
        <w:t>» заменить словами «в течение 5 рабочих дней».</w:t>
      </w:r>
    </w:p>
    <w:p w:rsidR="00242D64" w:rsidRDefault="00CC7F93">
      <w:pPr>
        <w:numPr>
          <w:ilvl w:val="0"/>
          <w:numId w:val="1"/>
        </w:numPr>
        <w:adjustRightInd w:val="0"/>
        <w:snapToGrid w:val="0"/>
        <w:ind w:left="5" w:right="62" w:firstLine="69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Опубликовать настоящее постановление в газете «Вечерний Первоуральск</w:t>
      </w:r>
      <w:r>
        <w:rPr>
          <w:rFonts w:ascii="Liberation Serif" w:hAnsi="Liberation Serif" w:cs="Liberation Serif"/>
        </w:rPr>
        <w:t>» и разместить на официальном сайте городского округа Первоуральск в сети Интернет.</w:t>
      </w:r>
    </w:p>
    <w:p w:rsidR="00242D64" w:rsidRDefault="00CC7F93">
      <w:pPr>
        <w:numPr>
          <w:ilvl w:val="0"/>
          <w:numId w:val="1"/>
        </w:numPr>
        <w:adjustRightInd w:val="0"/>
        <w:snapToGrid w:val="0"/>
        <w:ind w:left="5" w:right="62" w:firstLine="695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Контроль за</w:t>
      </w:r>
      <w:proofErr w:type="gramEnd"/>
      <w:r>
        <w:rPr>
          <w:rFonts w:ascii="Liberation Serif" w:hAnsi="Liberation Serif" w:cs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</w:r>
      <w:proofErr w:type="spellStart"/>
      <w:r>
        <w:rPr>
          <w:rFonts w:ascii="Liberation Serif" w:hAnsi="Liberation Serif" w:cs="Liberation Serif"/>
        </w:rPr>
        <w:t>Крючкова</w:t>
      </w:r>
      <w:proofErr w:type="spellEnd"/>
      <w:r>
        <w:rPr>
          <w:rFonts w:ascii="Liberation Serif" w:hAnsi="Liberation Serif" w:cs="Liberation Serif"/>
        </w:rPr>
        <w:t>.</w:t>
      </w:r>
    </w:p>
    <w:p w:rsidR="00242D64" w:rsidRDefault="00242D64">
      <w:pPr>
        <w:tabs>
          <w:tab w:val="left" w:pos="425"/>
        </w:tabs>
        <w:adjustRightInd w:val="0"/>
        <w:snapToGrid w:val="0"/>
        <w:ind w:right="62"/>
        <w:jc w:val="both"/>
        <w:rPr>
          <w:rFonts w:ascii="Liberation Serif" w:hAnsi="Liberation Serif" w:cs="Liberation Serif"/>
        </w:rPr>
      </w:pPr>
    </w:p>
    <w:p w:rsidR="00242D64" w:rsidRDefault="00242D64">
      <w:pPr>
        <w:tabs>
          <w:tab w:val="left" w:pos="425"/>
        </w:tabs>
        <w:adjustRightInd w:val="0"/>
        <w:snapToGrid w:val="0"/>
        <w:ind w:right="62"/>
        <w:jc w:val="both"/>
        <w:rPr>
          <w:rFonts w:ascii="Liberation Serif" w:hAnsi="Liberation Serif" w:cs="Liberation Serif"/>
        </w:rPr>
      </w:pPr>
    </w:p>
    <w:p w:rsidR="00242D64" w:rsidRDefault="00242D64">
      <w:pPr>
        <w:tabs>
          <w:tab w:val="left" w:pos="425"/>
        </w:tabs>
        <w:adjustRightInd w:val="0"/>
        <w:snapToGrid w:val="0"/>
        <w:ind w:right="62"/>
        <w:jc w:val="both"/>
        <w:rPr>
          <w:rFonts w:ascii="Liberation Serif" w:hAnsi="Liberation Serif" w:cs="Liberation Serif"/>
        </w:rPr>
      </w:pPr>
    </w:p>
    <w:p w:rsidR="00242D64" w:rsidRDefault="00242D64">
      <w:pPr>
        <w:adjustRightInd w:val="0"/>
        <w:snapToGrid w:val="0"/>
        <w:rPr>
          <w:rFonts w:ascii="Liberation Serif" w:hAnsi="Liberation Serif"/>
        </w:rPr>
      </w:pPr>
    </w:p>
    <w:p w:rsidR="00242D64" w:rsidRDefault="00CC7F93">
      <w:pPr>
        <w:adjustRightInd w:val="0"/>
        <w:snapToGri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Глав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городского округа Первоуральск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                  </w:t>
      </w:r>
      <w:r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.В. </w:t>
      </w:r>
      <w:proofErr w:type="spellStart"/>
      <w:r>
        <w:rPr>
          <w:rFonts w:ascii="Liberation Serif" w:hAnsi="Liberation Serif"/>
        </w:rPr>
        <w:t>Кабец</w:t>
      </w:r>
      <w:proofErr w:type="spellEnd"/>
    </w:p>
    <w:p w:rsidR="00242D64" w:rsidRDefault="00242D64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242D64" w:rsidRDefault="00CC7F93">
      <w:pPr>
        <w:adjustRightInd w:val="0"/>
        <w:snapToGrid w:val="0"/>
        <w:spacing w:line="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</w:t>
      </w:r>
    </w:p>
    <w:sectPr w:rsidR="00242D64" w:rsidSect="00CC7F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2" w:right="850" w:bottom="113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F93">
      <w:r>
        <w:separator/>
      </w:r>
    </w:p>
  </w:endnote>
  <w:endnote w:type="continuationSeparator" w:id="0">
    <w:p w:rsidR="00000000" w:rsidRDefault="00CC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64" w:rsidRDefault="00CC7F9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D64" w:rsidRDefault="00242D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64" w:rsidRDefault="00CC7F93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242D64" w:rsidRDefault="00242D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7F93">
      <w:r>
        <w:separator/>
      </w:r>
    </w:p>
  </w:footnote>
  <w:footnote w:type="continuationSeparator" w:id="0">
    <w:p w:rsidR="00000000" w:rsidRDefault="00CC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64" w:rsidRDefault="00CC7F93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D64" w:rsidRDefault="00242D6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64" w:rsidRDefault="00CC7F93">
    <w:pPr>
      <w:pStyle w:val="a7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42D64" w:rsidRDefault="00242D64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64" w:rsidRDefault="00242D6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A712"/>
    <w:multiLevelType w:val="singleLevel"/>
    <w:tmpl w:val="5037A71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447"/>
    <w:rsid w:val="00042344"/>
    <w:rsid w:val="00056C57"/>
    <w:rsid w:val="00060F1C"/>
    <w:rsid w:val="00080920"/>
    <w:rsid w:val="00090694"/>
    <w:rsid w:val="000B460F"/>
    <w:rsid w:val="000B68C5"/>
    <w:rsid w:val="000C2682"/>
    <w:rsid w:val="000E0893"/>
    <w:rsid w:val="00103CA5"/>
    <w:rsid w:val="00105BD5"/>
    <w:rsid w:val="001156B9"/>
    <w:rsid w:val="0013679D"/>
    <w:rsid w:val="00143013"/>
    <w:rsid w:val="00150CD3"/>
    <w:rsid w:val="00155D2E"/>
    <w:rsid w:val="00164770"/>
    <w:rsid w:val="00172A27"/>
    <w:rsid w:val="00195233"/>
    <w:rsid w:val="001C0476"/>
    <w:rsid w:val="001E1040"/>
    <w:rsid w:val="001E1592"/>
    <w:rsid w:val="002044FC"/>
    <w:rsid w:val="002105E7"/>
    <w:rsid w:val="00210AA4"/>
    <w:rsid w:val="00224130"/>
    <w:rsid w:val="00240A4A"/>
    <w:rsid w:val="00242D64"/>
    <w:rsid w:val="00250E2B"/>
    <w:rsid w:val="002618BD"/>
    <w:rsid w:val="00281C23"/>
    <w:rsid w:val="002945D1"/>
    <w:rsid w:val="002B1615"/>
    <w:rsid w:val="002B4C82"/>
    <w:rsid w:val="002C246D"/>
    <w:rsid w:val="002E1A44"/>
    <w:rsid w:val="0031020B"/>
    <w:rsid w:val="00314ED8"/>
    <w:rsid w:val="00323D41"/>
    <w:rsid w:val="003359A3"/>
    <w:rsid w:val="00351646"/>
    <w:rsid w:val="003849C2"/>
    <w:rsid w:val="00395E08"/>
    <w:rsid w:val="003A78B3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134F"/>
    <w:rsid w:val="00427A6B"/>
    <w:rsid w:val="0043164D"/>
    <w:rsid w:val="004332AE"/>
    <w:rsid w:val="004407B2"/>
    <w:rsid w:val="00444771"/>
    <w:rsid w:val="00462150"/>
    <w:rsid w:val="00467A5A"/>
    <w:rsid w:val="00490A9D"/>
    <w:rsid w:val="004917F6"/>
    <w:rsid w:val="00492BBA"/>
    <w:rsid w:val="004A3DD7"/>
    <w:rsid w:val="004B15EB"/>
    <w:rsid w:val="004B53FD"/>
    <w:rsid w:val="004B56F0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840D9"/>
    <w:rsid w:val="00594CA4"/>
    <w:rsid w:val="00594D3B"/>
    <w:rsid w:val="005C603C"/>
    <w:rsid w:val="005E32ED"/>
    <w:rsid w:val="005E4FDB"/>
    <w:rsid w:val="005F6F6C"/>
    <w:rsid w:val="0060242F"/>
    <w:rsid w:val="0060768D"/>
    <w:rsid w:val="006175AB"/>
    <w:rsid w:val="0063038F"/>
    <w:rsid w:val="00635232"/>
    <w:rsid w:val="006501C6"/>
    <w:rsid w:val="00652304"/>
    <w:rsid w:val="0065775D"/>
    <w:rsid w:val="00661B89"/>
    <w:rsid w:val="00666C8F"/>
    <w:rsid w:val="0067191F"/>
    <w:rsid w:val="00672F6D"/>
    <w:rsid w:val="00680376"/>
    <w:rsid w:val="00682B74"/>
    <w:rsid w:val="0068643A"/>
    <w:rsid w:val="006A0016"/>
    <w:rsid w:val="006C3E52"/>
    <w:rsid w:val="006D58FB"/>
    <w:rsid w:val="006F3721"/>
    <w:rsid w:val="0070090D"/>
    <w:rsid w:val="00704ACB"/>
    <w:rsid w:val="00710D81"/>
    <w:rsid w:val="007140E8"/>
    <w:rsid w:val="0072281C"/>
    <w:rsid w:val="007454A4"/>
    <w:rsid w:val="007465F8"/>
    <w:rsid w:val="00746C63"/>
    <w:rsid w:val="00746E6D"/>
    <w:rsid w:val="007675EB"/>
    <w:rsid w:val="00767E70"/>
    <w:rsid w:val="007B0B59"/>
    <w:rsid w:val="007B2F92"/>
    <w:rsid w:val="007B6322"/>
    <w:rsid w:val="007C408C"/>
    <w:rsid w:val="007D07BB"/>
    <w:rsid w:val="00873187"/>
    <w:rsid w:val="008767D7"/>
    <w:rsid w:val="008777DA"/>
    <w:rsid w:val="008850AB"/>
    <w:rsid w:val="00897090"/>
    <w:rsid w:val="008A157C"/>
    <w:rsid w:val="008A4DBD"/>
    <w:rsid w:val="008A6972"/>
    <w:rsid w:val="008C3F74"/>
    <w:rsid w:val="008E17A7"/>
    <w:rsid w:val="008F6599"/>
    <w:rsid w:val="00936FC4"/>
    <w:rsid w:val="00937487"/>
    <w:rsid w:val="00944670"/>
    <w:rsid w:val="00961B86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4D53"/>
    <w:rsid w:val="009E760E"/>
    <w:rsid w:val="009F42B8"/>
    <w:rsid w:val="00A20476"/>
    <w:rsid w:val="00A2413C"/>
    <w:rsid w:val="00A35CF2"/>
    <w:rsid w:val="00A45A5C"/>
    <w:rsid w:val="00A46BCF"/>
    <w:rsid w:val="00A67183"/>
    <w:rsid w:val="00A947DE"/>
    <w:rsid w:val="00B00F04"/>
    <w:rsid w:val="00B02198"/>
    <w:rsid w:val="00B04300"/>
    <w:rsid w:val="00B0448F"/>
    <w:rsid w:val="00B1118B"/>
    <w:rsid w:val="00B150E2"/>
    <w:rsid w:val="00B21037"/>
    <w:rsid w:val="00B54A84"/>
    <w:rsid w:val="00B91E38"/>
    <w:rsid w:val="00B94D8C"/>
    <w:rsid w:val="00BA09BD"/>
    <w:rsid w:val="00BA3AFD"/>
    <w:rsid w:val="00BA78C8"/>
    <w:rsid w:val="00BB3C3A"/>
    <w:rsid w:val="00BB4941"/>
    <w:rsid w:val="00BC5FE6"/>
    <w:rsid w:val="00BC6CD1"/>
    <w:rsid w:val="00BD5ACA"/>
    <w:rsid w:val="00BF2C68"/>
    <w:rsid w:val="00C0097A"/>
    <w:rsid w:val="00C04E53"/>
    <w:rsid w:val="00C361C1"/>
    <w:rsid w:val="00C5644C"/>
    <w:rsid w:val="00C607A7"/>
    <w:rsid w:val="00C63E5C"/>
    <w:rsid w:val="00C7171E"/>
    <w:rsid w:val="00C8369E"/>
    <w:rsid w:val="00C86784"/>
    <w:rsid w:val="00CA3D9C"/>
    <w:rsid w:val="00CC7F93"/>
    <w:rsid w:val="00CF28DA"/>
    <w:rsid w:val="00CF6D67"/>
    <w:rsid w:val="00D35B74"/>
    <w:rsid w:val="00D3692F"/>
    <w:rsid w:val="00D5162D"/>
    <w:rsid w:val="00D55336"/>
    <w:rsid w:val="00D61C99"/>
    <w:rsid w:val="00D62C94"/>
    <w:rsid w:val="00D87222"/>
    <w:rsid w:val="00D945B8"/>
    <w:rsid w:val="00DA2AE4"/>
    <w:rsid w:val="00DA7C7F"/>
    <w:rsid w:val="00DD1EB5"/>
    <w:rsid w:val="00DD53CA"/>
    <w:rsid w:val="00DE7E9A"/>
    <w:rsid w:val="00DF0FBA"/>
    <w:rsid w:val="00E041CF"/>
    <w:rsid w:val="00E06574"/>
    <w:rsid w:val="00E16494"/>
    <w:rsid w:val="00E173EB"/>
    <w:rsid w:val="00E224C8"/>
    <w:rsid w:val="00E3385E"/>
    <w:rsid w:val="00E4175C"/>
    <w:rsid w:val="00E77BA5"/>
    <w:rsid w:val="00E819AD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67C0E"/>
    <w:rsid w:val="00F80FFA"/>
    <w:rsid w:val="00F8726F"/>
    <w:rsid w:val="00F957C6"/>
    <w:rsid w:val="00FA04DB"/>
    <w:rsid w:val="00FA6632"/>
    <w:rsid w:val="00FC731F"/>
    <w:rsid w:val="00FF3DC6"/>
    <w:rsid w:val="025F4CFF"/>
    <w:rsid w:val="032867C3"/>
    <w:rsid w:val="09F66E0A"/>
    <w:rsid w:val="0BDE174C"/>
    <w:rsid w:val="112A638D"/>
    <w:rsid w:val="117D7DA7"/>
    <w:rsid w:val="144A3686"/>
    <w:rsid w:val="14AD437D"/>
    <w:rsid w:val="19B15C4D"/>
    <w:rsid w:val="1C6B09FD"/>
    <w:rsid w:val="283E4692"/>
    <w:rsid w:val="359B08C0"/>
    <w:rsid w:val="35CA0326"/>
    <w:rsid w:val="37336E29"/>
    <w:rsid w:val="381034FE"/>
    <w:rsid w:val="3C9E7BD3"/>
    <w:rsid w:val="3D3D23D9"/>
    <w:rsid w:val="3E967D34"/>
    <w:rsid w:val="42D53E3B"/>
    <w:rsid w:val="446D1801"/>
    <w:rsid w:val="469F1CBE"/>
    <w:rsid w:val="47B9313D"/>
    <w:rsid w:val="47B94411"/>
    <w:rsid w:val="4D593661"/>
    <w:rsid w:val="4F8B6F50"/>
    <w:rsid w:val="57437D30"/>
    <w:rsid w:val="57A67979"/>
    <w:rsid w:val="59391BFD"/>
    <w:rsid w:val="62FA3A0E"/>
    <w:rsid w:val="64B05EEA"/>
    <w:rsid w:val="66714E73"/>
    <w:rsid w:val="6891293A"/>
    <w:rsid w:val="6DA976AE"/>
    <w:rsid w:val="6EE52F41"/>
    <w:rsid w:val="70113ABE"/>
    <w:rsid w:val="71DE2E36"/>
    <w:rsid w:val="734C74C3"/>
    <w:rsid w:val="75453954"/>
    <w:rsid w:val="784E63DA"/>
    <w:rsid w:val="788F6CB1"/>
    <w:rsid w:val="7E2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77B8263C063AE2CC5E730398FB2AD49C0DD94F0C1FB863A47D29F0ACD5E0FB50D0E4EC1A477C4D0E38F974108C4744FCm6J0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77B8263C063AE2CC5E6D0E8E9774DE9E008F410917B235FA2D2FA7F385E6AE0290BAB54B0137400624E5741Am9J0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77B8263C063AE2CC5E6D0E8E9774DE9906824A0C1CB235FA2D2FA7F385E6AE0290BAB54B0137400624E5741Am9J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77B8263C063AE2CC5E6D0E8E9774DE990485430D1FB235FA2D2FA7F385E6AE1090E2B94B0B2A4B5A6BA3211592475AFE6A492E38CCmDJD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A77B8263C063AE2CC5E730398FB2AD49C0DD94F0C1CBD64A67E29F0ACD5E0FB50D0E4EC084724410E3AE77411991115BA375A2C3AD0DFF7DD38CB02m7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3205</Characters>
  <Application>Microsoft Office Word</Application>
  <DocSecurity>0</DocSecurity>
  <Lines>26</Lines>
  <Paragraphs>7</Paragraphs>
  <ScaleCrop>false</ScaleCrop>
  <Company>Kontora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53</cp:revision>
  <cp:lastPrinted>2022-08-02T10:19:00Z</cp:lastPrinted>
  <dcterms:created xsi:type="dcterms:W3CDTF">2019-10-16T06:39:00Z</dcterms:created>
  <dcterms:modified xsi:type="dcterms:W3CDTF">2022-08-05T10:46:00Z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C9166CE16D0D41D886CF2073F6300E15</vt:lpwstr>
  </property>
</Properties>
</file>