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68" w:rsidRPr="00B43668" w:rsidRDefault="00B43668" w:rsidP="00B43668">
      <w:pPr>
        <w:jc w:val="center"/>
      </w:pPr>
      <w:r w:rsidRPr="00B43668">
        <w:rPr>
          <w:noProof/>
        </w:rPr>
        <w:drawing>
          <wp:inline distT="0" distB="0" distL="0" distR="0" wp14:anchorId="219EAF7E" wp14:editId="5FBF499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8" w:rsidRPr="00B43668" w:rsidRDefault="00B43668" w:rsidP="00B43668">
      <w:pPr>
        <w:jc w:val="center"/>
        <w:rPr>
          <w:b/>
          <w:w w:val="150"/>
          <w:sz w:val="20"/>
          <w:szCs w:val="20"/>
        </w:rPr>
      </w:pPr>
      <w:r w:rsidRPr="00B4366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43668" w:rsidRPr="00B43668" w:rsidRDefault="00B43668" w:rsidP="00B43668">
      <w:pPr>
        <w:jc w:val="center"/>
        <w:rPr>
          <w:b/>
          <w:w w:val="160"/>
          <w:sz w:val="36"/>
          <w:szCs w:val="20"/>
        </w:rPr>
      </w:pPr>
      <w:r w:rsidRPr="00B43668">
        <w:rPr>
          <w:b/>
          <w:w w:val="160"/>
          <w:sz w:val="36"/>
          <w:szCs w:val="20"/>
        </w:rPr>
        <w:t>ПОСТАНОВЛЕНИЕ</w:t>
      </w:r>
    </w:p>
    <w:p w:rsidR="00B43668" w:rsidRPr="00B43668" w:rsidRDefault="00B43668" w:rsidP="00B43668">
      <w:pPr>
        <w:jc w:val="center"/>
        <w:rPr>
          <w:b/>
          <w:w w:val="160"/>
          <w:sz w:val="6"/>
          <w:szCs w:val="6"/>
        </w:rPr>
      </w:pPr>
    </w:p>
    <w:p w:rsidR="00B43668" w:rsidRPr="00B43668" w:rsidRDefault="00B43668" w:rsidP="00B43668">
      <w:pPr>
        <w:jc w:val="center"/>
        <w:rPr>
          <w:b/>
          <w:w w:val="160"/>
          <w:sz w:val="6"/>
          <w:szCs w:val="6"/>
        </w:rPr>
      </w:pPr>
    </w:p>
    <w:p w:rsidR="00B43668" w:rsidRPr="00B43668" w:rsidRDefault="00B43668" w:rsidP="00B43668">
      <w:pPr>
        <w:jc w:val="center"/>
        <w:rPr>
          <w:b/>
          <w:w w:val="160"/>
          <w:sz w:val="6"/>
          <w:szCs w:val="6"/>
        </w:rPr>
      </w:pPr>
      <w:r w:rsidRPr="00B4366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175F" wp14:editId="1BC8787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4"/>
      </w:tblGrid>
      <w:tr w:rsidR="00B43668" w:rsidRPr="00B43668" w:rsidTr="00B4366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668" w:rsidRPr="00B43668" w:rsidRDefault="00B43668" w:rsidP="00B4366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3322" w:type="dxa"/>
            <w:vAlign w:val="bottom"/>
            <w:hideMark/>
          </w:tcPr>
          <w:p w:rsidR="00B43668" w:rsidRPr="00B43668" w:rsidRDefault="00B43668" w:rsidP="00B4366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4366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668" w:rsidRPr="00B43668" w:rsidRDefault="00B43668" w:rsidP="00B4366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2439</w:t>
            </w:r>
          </w:p>
        </w:tc>
      </w:tr>
    </w:tbl>
    <w:p w:rsidR="00B43668" w:rsidRPr="00B43668" w:rsidRDefault="00B43668" w:rsidP="00B4366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43668" w:rsidRPr="00B43668" w:rsidRDefault="00B43668" w:rsidP="00B4366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43668">
        <w:rPr>
          <w:sz w:val="28"/>
          <w:szCs w:val="28"/>
        </w:rPr>
        <w:t>г. Первоуральск</w:t>
      </w:r>
    </w:p>
    <w:p w:rsidR="00E6356A" w:rsidRDefault="00E6356A" w:rsidP="000225E6"/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0225E6" w:rsidTr="00E87B0F">
        <w:trPr>
          <w:trHeight w:val="372"/>
        </w:trPr>
        <w:tc>
          <w:tcPr>
            <w:tcW w:w="5211" w:type="dxa"/>
            <w:hideMark/>
          </w:tcPr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A30446" w:rsidRDefault="00475CE0" w:rsidP="00475CE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475CE0">
              <w:rPr>
                <w:rFonts w:ascii="Liberation Serif" w:hAnsi="Liberation Serif"/>
              </w:rPr>
              <w:t xml:space="preserve">О внесении изменений в муниципальную программу </w:t>
            </w:r>
            <w:r w:rsidRPr="006B1E3B">
              <w:rPr>
                <w:rFonts w:ascii="Liberation Serif" w:hAnsi="Liberation Serif"/>
              </w:rPr>
              <w:t>«Охрана окружающей среды на территории городского округа Первоуральск на 202</w:t>
            </w:r>
            <w:r>
              <w:rPr>
                <w:rFonts w:ascii="Liberation Serif" w:hAnsi="Liberation Serif"/>
              </w:rPr>
              <w:t>3-2028</w:t>
            </w:r>
            <w:r w:rsidRPr="006B1E3B">
              <w:rPr>
                <w:rFonts w:ascii="Liberation Serif" w:hAnsi="Liberation Serif"/>
              </w:rPr>
              <w:t xml:space="preserve"> годы»</w:t>
            </w:r>
            <w:r w:rsidRPr="00475CE0">
              <w:rPr>
                <w:rFonts w:ascii="Liberation Serif" w:hAnsi="Liberation Serif"/>
              </w:rPr>
              <w:t xml:space="preserve">, утвержденную постановлением Администрации городского округа </w:t>
            </w:r>
            <w:r>
              <w:rPr>
                <w:rFonts w:ascii="Liberation Serif" w:hAnsi="Liberation Serif"/>
              </w:rPr>
              <w:t>Первоуральск от 02 сентября 202</w:t>
            </w:r>
            <w:r w:rsidRPr="00475CE0">
              <w:rPr>
                <w:rFonts w:ascii="Liberation Serif" w:hAnsi="Liberation Serif"/>
              </w:rPr>
              <w:t xml:space="preserve">2 года № 2270 </w:t>
            </w:r>
          </w:p>
        </w:tc>
      </w:tr>
    </w:tbl>
    <w:p w:rsidR="009F55A7" w:rsidRDefault="009F55A7" w:rsidP="00E07AAC">
      <w:pPr>
        <w:jc w:val="both"/>
        <w:rPr>
          <w:sz w:val="28"/>
          <w:szCs w:val="28"/>
        </w:rPr>
      </w:pPr>
    </w:p>
    <w:p w:rsidR="00FF698A" w:rsidRDefault="00FF698A" w:rsidP="00E07AAC">
      <w:pPr>
        <w:jc w:val="both"/>
        <w:rPr>
          <w:sz w:val="28"/>
          <w:szCs w:val="28"/>
        </w:rPr>
      </w:pPr>
    </w:p>
    <w:p w:rsidR="00374BF0" w:rsidRDefault="00374BF0" w:rsidP="00E07AAC">
      <w:pPr>
        <w:jc w:val="both"/>
        <w:rPr>
          <w:sz w:val="28"/>
          <w:szCs w:val="28"/>
        </w:rPr>
      </w:pPr>
    </w:p>
    <w:p w:rsidR="00374BF0" w:rsidRDefault="00374BF0" w:rsidP="00E07AAC">
      <w:pPr>
        <w:jc w:val="both"/>
        <w:rPr>
          <w:sz w:val="28"/>
          <w:szCs w:val="28"/>
        </w:rPr>
      </w:pPr>
    </w:p>
    <w:p w:rsidR="00267890" w:rsidRPr="006C490B" w:rsidRDefault="003F2DAD" w:rsidP="00D45F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7AAC">
        <w:rPr>
          <w:rFonts w:ascii="Liberation Serif" w:hAnsi="Liberation Serif"/>
        </w:rPr>
        <w:t>В</w:t>
      </w:r>
      <w:r w:rsidR="00D45F32">
        <w:rPr>
          <w:rFonts w:ascii="Liberation Serif" w:hAnsi="Liberation Serif"/>
        </w:rPr>
        <w:t>о исполнение</w:t>
      </w:r>
      <w:r w:rsidRPr="00E07AAC">
        <w:rPr>
          <w:rFonts w:ascii="Liberation Serif" w:hAnsi="Liberation Serif"/>
        </w:rPr>
        <w:t xml:space="preserve"> </w:t>
      </w:r>
      <w:r w:rsidR="00D45F32">
        <w:rPr>
          <w:rFonts w:ascii="Liberation Serif" w:hAnsi="Liberation Serif"/>
        </w:rPr>
        <w:t xml:space="preserve">требований </w:t>
      </w:r>
      <w:r w:rsidR="006C490B">
        <w:rPr>
          <w:rFonts w:ascii="Liberation Serif" w:hAnsi="Liberation Serif"/>
        </w:rPr>
        <w:t>стать</w:t>
      </w:r>
      <w:r w:rsidR="00D45F32">
        <w:rPr>
          <w:rFonts w:ascii="Liberation Serif" w:hAnsi="Liberation Serif"/>
        </w:rPr>
        <w:t>и</w:t>
      </w:r>
      <w:r w:rsidR="006C490B">
        <w:rPr>
          <w:rFonts w:ascii="Liberation Serif" w:hAnsi="Liberation Serif"/>
        </w:rPr>
        <w:t xml:space="preserve"> </w:t>
      </w:r>
      <w:r w:rsidR="00525E1F">
        <w:rPr>
          <w:rFonts w:ascii="Liberation Serif" w:hAnsi="Liberation Serif"/>
        </w:rPr>
        <w:t>179</w:t>
      </w:r>
      <w:r w:rsidR="006C490B" w:rsidRPr="006C490B">
        <w:rPr>
          <w:rFonts w:ascii="Liberation Serif" w:hAnsi="Liberation Serif" w:cs="Liberation Serif"/>
        </w:rPr>
        <w:t xml:space="preserve"> </w:t>
      </w:r>
      <w:r w:rsidR="00F7361E" w:rsidRPr="00E07AAC">
        <w:rPr>
          <w:rFonts w:ascii="Liberation Serif" w:hAnsi="Liberation Serif"/>
        </w:rPr>
        <w:t>Бюджетн</w:t>
      </w:r>
      <w:r w:rsidR="00525E1F">
        <w:rPr>
          <w:rFonts w:ascii="Liberation Serif" w:hAnsi="Liberation Serif"/>
        </w:rPr>
        <w:t>ого</w:t>
      </w:r>
      <w:r w:rsidR="00F7361E" w:rsidRPr="00E07AAC">
        <w:rPr>
          <w:rFonts w:ascii="Liberation Serif" w:hAnsi="Liberation Serif"/>
        </w:rPr>
        <w:t xml:space="preserve"> кодекс</w:t>
      </w:r>
      <w:r w:rsidR="00525E1F">
        <w:rPr>
          <w:rFonts w:ascii="Liberation Serif" w:hAnsi="Liberation Serif"/>
        </w:rPr>
        <w:t>а</w:t>
      </w:r>
      <w:r w:rsidR="00F7361E" w:rsidRPr="00E07AAC">
        <w:rPr>
          <w:rFonts w:ascii="Liberation Serif" w:hAnsi="Liberation Serif"/>
        </w:rPr>
        <w:t xml:space="preserve">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="00D45F32">
        <w:rPr>
          <w:rFonts w:ascii="Liberation Serif" w:hAnsi="Liberation Serif"/>
        </w:rPr>
        <w:t xml:space="preserve">в </w:t>
      </w:r>
      <w:r w:rsidR="00D45F32" w:rsidRPr="00E07AAC">
        <w:rPr>
          <w:rFonts w:ascii="Liberation Serif" w:hAnsi="Liberation Serif"/>
        </w:rPr>
        <w:t xml:space="preserve">соответствии </w:t>
      </w:r>
      <w:r w:rsidRPr="00E07AAC">
        <w:rPr>
          <w:rFonts w:ascii="Liberation Serif" w:hAnsi="Liberation Serif"/>
        </w:rPr>
        <w:t>с</w:t>
      </w:r>
      <w:r w:rsidR="00D45F32" w:rsidRPr="00D45F32">
        <w:rPr>
          <w:rFonts w:ascii="Liberation Serif" w:hAnsi="Liberation Serif"/>
        </w:rPr>
        <w:t xml:space="preserve"> Порядком разработки, реализации и оценки</w:t>
      </w:r>
      <w:r w:rsidR="00D45F32">
        <w:rPr>
          <w:rFonts w:ascii="Liberation Serif" w:hAnsi="Liberation Serif"/>
        </w:rPr>
        <w:t xml:space="preserve"> </w:t>
      </w:r>
      <w:r w:rsidR="00D45F32" w:rsidRPr="00D45F32">
        <w:rPr>
          <w:rFonts w:ascii="Liberation Serif" w:hAnsi="Liberation Serif"/>
        </w:rPr>
        <w:t>эффективности муниципальных программ городского округа Первоуральск,</w:t>
      </w:r>
      <w:r w:rsidR="00D45F32">
        <w:rPr>
          <w:rFonts w:ascii="Liberation Serif" w:hAnsi="Liberation Serif"/>
        </w:rPr>
        <w:t xml:space="preserve"> </w:t>
      </w:r>
      <w:r w:rsidR="00D45F32" w:rsidRPr="00D45F32">
        <w:rPr>
          <w:rFonts w:ascii="Liberation Serif" w:hAnsi="Liberation Serif"/>
        </w:rPr>
        <w:t>утвержденным постановлением Администрации городского округа Первоуральск</w:t>
      </w:r>
      <w:r w:rsidR="00D45F32">
        <w:rPr>
          <w:rFonts w:ascii="Liberation Serif" w:hAnsi="Liberation Serif"/>
        </w:rPr>
        <w:t xml:space="preserve"> </w:t>
      </w:r>
      <w:r w:rsidR="00D45F32" w:rsidRPr="00D45F32">
        <w:rPr>
          <w:rFonts w:ascii="Liberation Serif" w:hAnsi="Liberation Serif"/>
        </w:rPr>
        <w:t>от 12 октября 2021 года № 1953</w:t>
      </w:r>
      <w:r w:rsidR="00267890" w:rsidRPr="00267890">
        <w:rPr>
          <w:rFonts w:ascii="Liberation Serif" w:hAnsi="Liberation Serif"/>
        </w:rPr>
        <w:t>, Администрация городского округа Первоуральск</w:t>
      </w:r>
    </w:p>
    <w:p w:rsidR="002F1467" w:rsidRDefault="002F1467" w:rsidP="00267890">
      <w:pPr>
        <w:ind w:right="67" w:firstLine="709"/>
        <w:jc w:val="both"/>
        <w:rPr>
          <w:rFonts w:ascii="Liberation Serif" w:hAnsi="Liberation Serif"/>
        </w:rPr>
      </w:pPr>
    </w:p>
    <w:p w:rsidR="009911FA" w:rsidRPr="00E07AAC" w:rsidRDefault="009911FA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267890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475CE0" w:rsidRPr="00475CE0">
        <w:rPr>
          <w:rFonts w:ascii="Liberation Serif" w:hAnsi="Liberation Serif"/>
        </w:rPr>
        <w:t>Внести в</w:t>
      </w:r>
      <w:r w:rsidR="00267890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 xml:space="preserve">ервоуральск на </w:t>
      </w:r>
      <w:r w:rsidR="00433AD4">
        <w:rPr>
          <w:rFonts w:ascii="Liberation Serif" w:hAnsi="Liberation Serif"/>
        </w:rPr>
        <w:t>2023</w:t>
      </w:r>
      <w:r w:rsidR="006D2D39">
        <w:rPr>
          <w:rFonts w:ascii="Liberation Serif" w:hAnsi="Liberation Serif"/>
        </w:rPr>
        <w:t>-</w:t>
      </w:r>
      <w:r w:rsidR="00433AD4">
        <w:rPr>
          <w:rFonts w:ascii="Liberation Serif" w:hAnsi="Liberation Serif"/>
        </w:rPr>
        <w:t>2028</w:t>
      </w:r>
      <w:r w:rsidR="00267890">
        <w:rPr>
          <w:rFonts w:ascii="Liberation Serif" w:hAnsi="Liberation Serif"/>
        </w:rPr>
        <w:t xml:space="preserve"> годы» </w:t>
      </w:r>
      <w:r w:rsidR="00475CE0" w:rsidRPr="00475CE0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2022 года № 2270 следующие изменения</w:t>
      </w:r>
      <w:proofErr w:type="gramStart"/>
      <w:r w:rsidR="00475CE0" w:rsidRPr="00475CE0">
        <w:rPr>
          <w:rFonts w:ascii="Liberation Serif" w:hAnsi="Liberation Serif"/>
        </w:rPr>
        <w:t>:</w:t>
      </w:r>
      <w:r w:rsidR="00267890">
        <w:rPr>
          <w:rFonts w:ascii="Liberation Serif" w:hAnsi="Liberation Serif"/>
        </w:rPr>
        <w:t>.</w:t>
      </w:r>
      <w:proofErr w:type="gramEnd"/>
    </w:p>
    <w:p w:rsidR="00475CE0" w:rsidRPr="00475CE0" w:rsidRDefault="00475CE0" w:rsidP="00475CE0">
      <w:pPr>
        <w:ind w:firstLine="720"/>
        <w:jc w:val="both"/>
        <w:rPr>
          <w:rFonts w:ascii="Liberation Serif" w:hAnsi="Liberation Serif"/>
        </w:rPr>
      </w:pPr>
      <w:r w:rsidRPr="00475CE0">
        <w:rPr>
          <w:rFonts w:ascii="Liberation Serif" w:hAnsi="Liberation Serif"/>
        </w:rPr>
        <w:t>1) Паспорт муниципальной программы «Охрана окружающей среды на территории городского округа Первоуральск на 2023-2028 годы» изложить в новой редакции (приложение 1);</w:t>
      </w:r>
    </w:p>
    <w:p w:rsidR="00475CE0" w:rsidRPr="00475CE0" w:rsidRDefault="00475CE0" w:rsidP="00475CE0">
      <w:pPr>
        <w:ind w:firstLine="720"/>
        <w:jc w:val="both"/>
        <w:rPr>
          <w:rFonts w:ascii="Liberation Serif" w:hAnsi="Liberation Serif"/>
        </w:rPr>
      </w:pPr>
      <w:r w:rsidRPr="00475CE0">
        <w:rPr>
          <w:rFonts w:ascii="Liberation Serif" w:hAnsi="Liberation Serif"/>
        </w:rPr>
        <w:t>2) План мероприятий муниципальной программы  «Охрана окружающей среды на территории городского округа Первоуральск на 2023-2028 годы» изложить в новой редакции (приложение 2).</w:t>
      </w:r>
    </w:p>
    <w:p w:rsidR="00267890" w:rsidRPr="00267890" w:rsidRDefault="000E7804" w:rsidP="000E7804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67890" w:rsidRPr="00267890">
        <w:rPr>
          <w:rFonts w:ascii="Liberation Serif" w:hAnsi="Liberation Serif"/>
        </w:rPr>
        <w:t xml:space="preserve">. </w:t>
      </w:r>
      <w:r w:rsidRPr="00267890">
        <w:rPr>
          <w:rFonts w:ascii="Liberation Serif" w:hAnsi="Liberation Serif"/>
        </w:rPr>
        <w:t xml:space="preserve">Настоящее постановление применяется при формировании проекта бюджета городского округа Первоуральск на </w:t>
      </w:r>
      <w:r w:rsidR="00433AD4">
        <w:rPr>
          <w:rFonts w:ascii="Liberation Serif" w:hAnsi="Liberation Serif"/>
        </w:rPr>
        <w:t>2023</w:t>
      </w:r>
      <w:r w:rsidRPr="00267890">
        <w:rPr>
          <w:rFonts w:ascii="Liberation Serif" w:hAnsi="Liberation Serif"/>
        </w:rPr>
        <w:t xml:space="preserve"> год и плановый период </w:t>
      </w:r>
      <w:r w:rsidR="00433AD4">
        <w:rPr>
          <w:rFonts w:ascii="Liberation Serif" w:hAnsi="Liberation Serif"/>
        </w:rPr>
        <w:t>2024</w:t>
      </w:r>
      <w:r w:rsidRPr="00267890">
        <w:rPr>
          <w:rFonts w:ascii="Liberation Serif" w:hAnsi="Liberation Serif"/>
        </w:rPr>
        <w:t xml:space="preserve">, </w:t>
      </w:r>
      <w:r w:rsidR="00433AD4">
        <w:rPr>
          <w:rFonts w:ascii="Liberation Serif" w:hAnsi="Liberation Serif"/>
        </w:rPr>
        <w:t>2025</w:t>
      </w:r>
      <w:r w:rsidRPr="00267890">
        <w:rPr>
          <w:rFonts w:ascii="Liberation Serif" w:hAnsi="Liberation Serif"/>
        </w:rPr>
        <w:t xml:space="preserve"> годов.</w:t>
      </w:r>
    </w:p>
    <w:p w:rsidR="00267890" w:rsidRPr="00267890" w:rsidRDefault="00475CE0" w:rsidP="00267890">
      <w:pPr>
        <w:ind w:firstLine="720"/>
        <w:jc w:val="both"/>
        <w:rPr>
          <w:rFonts w:ascii="Liberation Serif" w:hAnsi="Liberation Serif"/>
        </w:rPr>
      </w:pPr>
      <w:r w:rsidRPr="00475CE0">
        <w:rPr>
          <w:rFonts w:ascii="Liberation Serif" w:hAnsi="Liberation Serif"/>
        </w:rPr>
        <w:t>3</w:t>
      </w:r>
      <w:r w:rsidR="00267890" w:rsidRPr="00267890">
        <w:rPr>
          <w:rFonts w:ascii="Liberation Serif" w:hAnsi="Liberation Serif"/>
        </w:rPr>
        <w:t xml:space="preserve">. Опубликовать настоящее постановление на </w:t>
      </w:r>
      <w:r w:rsidR="00B16B9C">
        <w:rPr>
          <w:rFonts w:ascii="Liberation Serif" w:hAnsi="Liberation Serif"/>
        </w:rPr>
        <w:t xml:space="preserve">официальном </w:t>
      </w:r>
      <w:r w:rsidR="00267890" w:rsidRPr="00267890">
        <w:rPr>
          <w:rFonts w:ascii="Liberation Serif" w:hAnsi="Liberation Serif"/>
        </w:rPr>
        <w:t>сайте городского округа Первоуральск.</w:t>
      </w:r>
    </w:p>
    <w:p w:rsidR="00AF5167" w:rsidRPr="00E07AAC" w:rsidRDefault="00475CE0" w:rsidP="00FF698A">
      <w:pPr>
        <w:ind w:firstLine="720"/>
        <w:jc w:val="both"/>
        <w:rPr>
          <w:rFonts w:ascii="Liberation Serif" w:hAnsi="Liberation Serif"/>
        </w:rPr>
      </w:pPr>
      <w:r w:rsidRPr="00E87B0F"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proofErr w:type="spellEnd"/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E87B0F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475CE0" w:rsidRPr="00E87B0F" w:rsidRDefault="00475CE0" w:rsidP="00FF698A">
      <w:pPr>
        <w:spacing w:line="20" w:lineRule="atLeast"/>
        <w:jc w:val="both"/>
        <w:rPr>
          <w:rFonts w:ascii="Liberation Serif" w:hAnsi="Liberation Serif"/>
        </w:rPr>
      </w:pPr>
    </w:p>
    <w:p w:rsidR="00475CE0" w:rsidRPr="00E87B0F" w:rsidRDefault="00475CE0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456D1" w:rsidRPr="002F1467" w:rsidSect="00B43668">
      <w:headerReference w:type="default" r:id="rId10"/>
      <w:footerReference w:type="default" r:id="rId11"/>
      <w:footerReference w:type="first" r:id="rId12"/>
      <w:pgSz w:w="11906" w:h="16838" w:code="9"/>
      <w:pgMar w:top="0" w:right="566" w:bottom="142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0B" w:rsidRDefault="006C490B">
      <w:r>
        <w:separator/>
      </w:r>
    </w:p>
  </w:endnote>
  <w:endnote w:type="continuationSeparator" w:id="0">
    <w:p w:rsidR="006C490B" w:rsidRDefault="006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B43668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  <w:jc w:val="center"/>
    </w:pPr>
  </w:p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0B" w:rsidRDefault="006C490B">
      <w:r>
        <w:separator/>
      </w:r>
    </w:p>
  </w:footnote>
  <w:footnote w:type="continuationSeparator" w:id="0">
    <w:p w:rsidR="006C490B" w:rsidRDefault="006C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3AD4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75CE0"/>
    <w:rsid w:val="004806C4"/>
    <w:rsid w:val="004825B6"/>
    <w:rsid w:val="00483100"/>
    <w:rsid w:val="00484D68"/>
    <w:rsid w:val="004850C1"/>
    <w:rsid w:val="004865EF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4291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3668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5F32"/>
    <w:rsid w:val="00D47602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C5A3F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87B0F"/>
    <w:rsid w:val="00E87DC9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0E4B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8972-D949-44D1-A18D-BDB889D2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5</cp:revision>
  <cp:lastPrinted>2022-08-05T03:47:00Z</cp:lastPrinted>
  <dcterms:created xsi:type="dcterms:W3CDTF">2022-09-22T06:51:00Z</dcterms:created>
  <dcterms:modified xsi:type="dcterms:W3CDTF">2022-09-26T04:13:00Z</dcterms:modified>
</cp:coreProperties>
</file>