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3E" w:rsidRPr="0075003E" w:rsidRDefault="0075003E" w:rsidP="0075003E">
      <w:pPr>
        <w:spacing w:after="0" w:line="240" w:lineRule="auto"/>
        <w:jc w:val="center"/>
        <w:rPr>
          <w:rFonts w:ascii="Times New Roman" w:eastAsia="Times New Roman" w:hAnsi="Times New Roman" w:cs="Times New Roman"/>
          <w:sz w:val="24"/>
          <w:szCs w:val="24"/>
          <w:lang w:eastAsia="ru-RU"/>
        </w:rPr>
      </w:pPr>
      <w:r w:rsidRPr="0075003E">
        <w:rPr>
          <w:rFonts w:ascii="Times New Roman" w:eastAsia="Times New Roman" w:hAnsi="Times New Roman" w:cs="Times New Roman"/>
          <w:noProof/>
          <w:sz w:val="24"/>
          <w:szCs w:val="24"/>
          <w:lang w:eastAsia="ru-RU"/>
        </w:rPr>
        <w:drawing>
          <wp:inline distT="0" distB="0" distL="0" distR="0" wp14:anchorId="64FB7232" wp14:editId="1D58CC58">
            <wp:extent cx="704850" cy="723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75003E" w:rsidRPr="0075003E" w:rsidRDefault="0075003E" w:rsidP="0075003E">
      <w:pPr>
        <w:spacing w:after="0" w:line="240" w:lineRule="auto"/>
        <w:jc w:val="center"/>
        <w:rPr>
          <w:rFonts w:ascii="Times New Roman" w:eastAsia="Times New Roman" w:hAnsi="Times New Roman" w:cs="Times New Roman"/>
          <w:b/>
          <w:w w:val="150"/>
          <w:sz w:val="20"/>
          <w:szCs w:val="20"/>
          <w:lang w:eastAsia="ru-RU"/>
        </w:rPr>
      </w:pPr>
      <w:r w:rsidRPr="0075003E">
        <w:rPr>
          <w:rFonts w:ascii="Times New Roman" w:eastAsia="Times New Roman" w:hAnsi="Times New Roman" w:cs="Times New Roman"/>
          <w:b/>
          <w:w w:val="150"/>
          <w:sz w:val="20"/>
          <w:szCs w:val="20"/>
          <w:lang w:eastAsia="ru-RU"/>
        </w:rPr>
        <w:t>АДМИНИСТРАЦИЯ ГОРОДСКОГО ОКРУГА ПЕРВОУРАЛЬСК</w:t>
      </w:r>
    </w:p>
    <w:p w:rsidR="0075003E" w:rsidRPr="0075003E" w:rsidRDefault="0075003E" w:rsidP="0075003E">
      <w:pPr>
        <w:spacing w:after="0" w:line="240" w:lineRule="auto"/>
        <w:jc w:val="center"/>
        <w:rPr>
          <w:rFonts w:ascii="Times New Roman" w:eastAsia="Times New Roman" w:hAnsi="Times New Roman" w:cs="Times New Roman"/>
          <w:b/>
          <w:w w:val="160"/>
          <w:sz w:val="36"/>
          <w:szCs w:val="20"/>
          <w:lang w:eastAsia="ru-RU"/>
        </w:rPr>
      </w:pPr>
      <w:r w:rsidRPr="0075003E">
        <w:rPr>
          <w:rFonts w:ascii="Times New Roman" w:eastAsia="Times New Roman" w:hAnsi="Times New Roman" w:cs="Times New Roman"/>
          <w:b/>
          <w:w w:val="160"/>
          <w:sz w:val="36"/>
          <w:szCs w:val="20"/>
          <w:lang w:eastAsia="ru-RU"/>
        </w:rPr>
        <w:t>ПОСТАНОВЛЕНИЕ</w:t>
      </w:r>
    </w:p>
    <w:p w:rsidR="0075003E" w:rsidRPr="0075003E" w:rsidRDefault="0075003E" w:rsidP="0075003E">
      <w:pPr>
        <w:spacing w:after="0" w:line="240" w:lineRule="auto"/>
        <w:jc w:val="center"/>
        <w:rPr>
          <w:rFonts w:ascii="Times New Roman" w:eastAsia="Times New Roman" w:hAnsi="Times New Roman" w:cs="Times New Roman"/>
          <w:b/>
          <w:w w:val="160"/>
          <w:sz w:val="6"/>
          <w:szCs w:val="6"/>
          <w:lang w:eastAsia="ru-RU"/>
        </w:rPr>
      </w:pPr>
    </w:p>
    <w:p w:rsidR="0075003E" w:rsidRPr="0075003E" w:rsidRDefault="0075003E" w:rsidP="0075003E">
      <w:pPr>
        <w:spacing w:after="0" w:line="240" w:lineRule="auto"/>
        <w:jc w:val="center"/>
        <w:rPr>
          <w:rFonts w:ascii="Times New Roman" w:eastAsia="Times New Roman" w:hAnsi="Times New Roman" w:cs="Times New Roman"/>
          <w:b/>
          <w:w w:val="160"/>
          <w:sz w:val="6"/>
          <w:szCs w:val="6"/>
          <w:lang w:eastAsia="ru-RU"/>
        </w:rPr>
      </w:pPr>
    </w:p>
    <w:p w:rsidR="0075003E" w:rsidRPr="0075003E" w:rsidRDefault="0075003E" w:rsidP="0075003E">
      <w:pPr>
        <w:spacing w:after="0" w:line="240" w:lineRule="auto"/>
        <w:jc w:val="center"/>
        <w:rPr>
          <w:rFonts w:ascii="Times New Roman" w:eastAsia="Times New Roman" w:hAnsi="Times New Roman" w:cs="Times New Roman"/>
          <w:b/>
          <w:w w:val="160"/>
          <w:sz w:val="6"/>
          <w:szCs w:val="6"/>
          <w:lang w:eastAsia="ru-RU"/>
        </w:rPr>
      </w:pPr>
      <w:r w:rsidRPr="0075003E">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72A4202F" wp14:editId="1D73B193">
                <wp:simplePos x="0" y="0"/>
                <wp:positionH relativeFrom="column">
                  <wp:posOffset>0</wp:posOffset>
                </wp:positionH>
                <wp:positionV relativeFrom="paragraph">
                  <wp:posOffset>22860</wp:posOffset>
                </wp:positionV>
                <wp:extent cx="6172200" cy="0"/>
                <wp:effectExtent l="28575" t="32385" r="28575" b="342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mc:Fallback>
        </mc:AlternateContent>
      </w:r>
    </w:p>
    <w:tbl>
      <w:tblPr>
        <w:tblW w:w="0" w:type="auto"/>
        <w:tblLook w:val="04A0" w:firstRow="1" w:lastRow="0" w:firstColumn="1" w:lastColumn="0" w:noHBand="0" w:noVBand="1"/>
      </w:tblPr>
      <w:tblGrid>
        <w:gridCol w:w="3221"/>
        <w:gridCol w:w="3166"/>
        <w:gridCol w:w="3183"/>
      </w:tblGrid>
      <w:tr w:rsidR="0075003E" w:rsidRPr="0075003E" w:rsidTr="0075003E">
        <w:trPr>
          <w:trHeight w:val="432"/>
        </w:trPr>
        <w:tc>
          <w:tcPr>
            <w:tcW w:w="3322" w:type="dxa"/>
            <w:tcBorders>
              <w:top w:val="nil"/>
              <w:left w:val="nil"/>
              <w:bottom w:val="single" w:sz="4" w:space="0" w:color="auto"/>
              <w:right w:val="nil"/>
            </w:tcBorders>
            <w:vAlign w:val="bottom"/>
          </w:tcPr>
          <w:p w:rsidR="0075003E" w:rsidRPr="0075003E" w:rsidRDefault="0075003E" w:rsidP="0075003E">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21.10.2022</w:t>
            </w:r>
          </w:p>
        </w:tc>
        <w:tc>
          <w:tcPr>
            <w:tcW w:w="3322" w:type="dxa"/>
            <w:vAlign w:val="bottom"/>
            <w:hideMark/>
          </w:tcPr>
          <w:p w:rsidR="0075003E" w:rsidRPr="0075003E" w:rsidRDefault="0075003E" w:rsidP="0075003E">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75003E">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75003E" w:rsidRPr="0075003E" w:rsidRDefault="0075003E" w:rsidP="0075003E">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2675</w:t>
            </w:r>
          </w:p>
        </w:tc>
      </w:tr>
    </w:tbl>
    <w:p w:rsidR="0075003E" w:rsidRPr="0075003E" w:rsidRDefault="0075003E" w:rsidP="0075003E">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75003E" w:rsidRPr="0075003E" w:rsidRDefault="0075003E" w:rsidP="0075003E">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75003E">
        <w:rPr>
          <w:rFonts w:ascii="Times New Roman" w:eastAsia="Times New Roman" w:hAnsi="Times New Roman" w:cs="Times New Roman"/>
          <w:sz w:val="28"/>
          <w:szCs w:val="28"/>
          <w:lang w:eastAsia="ru-RU"/>
        </w:rPr>
        <w:t>г. Первоуральск</w:t>
      </w:r>
    </w:p>
    <w:p w:rsidR="0075003E" w:rsidRPr="0075003E" w:rsidRDefault="0075003E" w:rsidP="0075003E">
      <w:pPr>
        <w:spacing w:after="0" w:line="240" w:lineRule="auto"/>
        <w:jc w:val="both"/>
        <w:rPr>
          <w:rFonts w:ascii="Times New Roman" w:eastAsia="Times New Roman" w:hAnsi="Times New Roman"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2015-2044 годы, утвержденной постановлением Правительства Свердловской области от 22 апреля 2014 года № 306-ПП, Администрация</w:t>
      </w:r>
      <w:proofErr w:type="gramEnd"/>
      <w:r w:rsidRPr="00360A96">
        <w:rPr>
          <w:rFonts w:ascii="Liberation Serif" w:eastAsia="Times New Roman" w:hAnsi="Liberation Serif" w:cs="Times New Roman"/>
          <w:sz w:val="24"/>
          <w:szCs w:val="24"/>
          <w:lang w:eastAsia="ru-RU"/>
        </w:rPr>
        <w:t xml:space="preserve">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Администрации городского округа 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pacing w:after="0" w:line="240" w:lineRule="auto"/>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 xml:space="preserve">Глава городского округа Первоуральск                                         </w:t>
      </w:r>
      <w:r w:rsidR="00B762B2">
        <w:rPr>
          <w:rFonts w:ascii="Liberation Serif" w:eastAsia="Times New Roman" w:hAnsi="Liberation Serif" w:cs="Times New Roman"/>
          <w:sz w:val="24"/>
          <w:szCs w:val="24"/>
          <w:lang w:eastAsia="ru-RU"/>
        </w:rPr>
        <w:t xml:space="preserve">                       </w:t>
      </w:r>
      <w:r w:rsidRPr="00B762B2">
        <w:rPr>
          <w:rFonts w:ascii="Liberation Serif" w:eastAsia="Times New Roman" w:hAnsi="Liberation Serif" w:cs="Times New Roman"/>
          <w:sz w:val="24"/>
          <w:szCs w:val="24"/>
          <w:lang w:eastAsia="ru-RU"/>
        </w:rPr>
        <w:t xml:space="preserve">     И.В. </w:t>
      </w:r>
      <w:proofErr w:type="spellStart"/>
      <w:r w:rsidRPr="00B762B2">
        <w:rPr>
          <w:rFonts w:ascii="Liberation Serif" w:eastAsia="Times New Roman" w:hAnsi="Liberation Serif" w:cs="Times New Roman"/>
          <w:sz w:val="24"/>
          <w:szCs w:val="24"/>
          <w:lang w:eastAsia="ru-RU"/>
        </w:rPr>
        <w:t>Кабец</w:t>
      </w:r>
      <w:proofErr w:type="spellEnd"/>
    </w:p>
    <w:tbl>
      <w:tblPr>
        <w:tblW w:w="0" w:type="auto"/>
        <w:tblInd w:w="108" w:type="dxa"/>
        <w:tblLook w:val="04A0" w:firstRow="1" w:lastRow="0" w:firstColumn="1" w:lastColumn="0" w:noHBand="0" w:noVBand="1"/>
      </w:tblPr>
      <w:tblGrid>
        <w:gridCol w:w="3764"/>
        <w:gridCol w:w="3887"/>
        <w:gridCol w:w="1811"/>
      </w:tblGrid>
      <w:tr w:rsidR="006D5987" w:rsidRPr="006D5987" w:rsidTr="00703768">
        <w:tc>
          <w:tcPr>
            <w:tcW w:w="3764" w:type="dxa"/>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c>
          <w:tcPr>
            <w:tcW w:w="3887" w:type="dxa"/>
            <w:shd w:val="clear" w:color="auto" w:fill="auto"/>
          </w:tcPr>
          <w:p w:rsidR="006D5987" w:rsidRPr="006D5987" w:rsidRDefault="006D5987" w:rsidP="0075003E">
            <w:pPr>
              <w:spacing w:after="0" w:line="240" w:lineRule="auto"/>
              <w:jc w:val="both"/>
              <w:rPr>
                <w:rFonts w:ascii="Times New Roman" w:eastAsia="Times New Roman" w:hAnsi="Times New Roman" w:cs="Times New Roman"/>
                <w:sz w:val="28"/>
                <w:szCs w:val="28"/>
                <w:lang w:eastAsia="ru-RU"/>
              </w:rPr>
            </w:pPr>
            <w:bookmarkStart w:id="0" w:name="_GoBack"/>
            <w:bookmarkEnd w:id="0"/>
          </w:p>
        </w:tc>
        <w:tc>
          <w:tcPr>
            <w:tcW w:w="1811" w:type="dxa"/>
            <w:shd w:val="clear" w:color="auto" w:fill="auto"/>
          </w:tcPr>
          <w:p w:rsidR="006D5987" w:rsidRPr="006D5987" w:rsidRDefault="006D5987" w:rsidP="006D5987">
            <w:pPr>
              <w:spacing w:after="0" w:line="240" w:lineRule="auto"/>
              <w:jc w:val="both"/>
              <w:rPr>
                <w:rFonts w:ascii="Times New Roman" w:eastAsia="Times New Roman" w:hAnsi="Times New Roman" w:cs="Times New Roman"/>
                <w:sz w:val="28"/>
                <w:szCs w:val="28"/>
                <w:lang w:eastAsia="ru-RU"/>
              </w:rPr>
            </w:pPr>
          </w:p>
        </w:tc>
      </w:tr>
    </w:tbl>
    <w:p w:rsidR="00265B54" w:rsidRDefault="00265B54" w:rsidP="00EE5EDC"/>
    <w:sectPr w:rsidR="00265B54" w:rsidSect="0075003E">
      <w:headerReference w:type="default" r:id="rId8"/>
      <w:pgSz w:w="11906" w:h="16838"/>
      <w:pgMar w:top="142"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7017B"/>
    <w:rsid w:val="000C61B5"/>
    <w:rsid w:val="000F440C"/>
    <w:rsid w:val="002207D9"/>
    <w:rsid w:val="00265B54"/>
    <w:rsid w:val="00360A96"/>
    <w:rsid w:val="003814DB"/>
    <w:rsid w:val="003C7A13"/>
    <w:rsid w:val="00422836"/>
    <w:rsid w:val="00485747"/>
    <w:rsid w:val="005033A4"/>
    <w:rsid w:val="005079CA"/>
    <w:rsid w:val="00657D8A"/>
    <w:rsid w:val="00664451"/>
    <w:rsid w:val="006D5987"/>
    <w:rsid w:val="0075003E"/>
    <w:rsid w:val="007F0F53"/>
    <w:rsid w:val="00A848F4"/>
    <w:rsid w:val="00AF26EF"/>
    <w:rsid w:val="00B358DE"/>
    <w:rsid w:val="00B762B2"/>
    <w:rsid w:val="00C32C2A"/>
    <w:rsid w:val="00C530CC"/>
    <w:rsid w:val="00D26434"/>
    <w:rsid w:val="00DF3C28"/>
    <w:rsid w:val="00EE5EDC"/>
    <w:rsid w:val="00F05769"/>
    <w:rsid w:val="00F2493F"/>
    <w:rsid w:val="00F431BA"/>
    <w:rsid w:val="00F817C5"/>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7500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0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7500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0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3</cp:revision>
  <dcterms:created xsi:type="dcterms:W3CDTF">2022-10-20T09:45:00Z</dcterms:created>
  <dcterms:modified xsi:type="dcterms:W3CDTF">2022-10-24T05:28:00Z</dcterms:modified>
</cp:coreProperties>
</file>