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D" w:rsidRDefault="00925AFD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</w:t>
      </w:r>
    </w:p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УТВЕРЖДЕНА</w:t>
      </w:r>
    </w:p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 городского округа Первоуральск</w:t>
      </w:r>
    </w:p>
    <w:p w:rsidR="00710C29" w:rsidRDefault="009D1AE6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от ___________</w:t>
      </w:r>
      <w:r w:rsidR="00B0100C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>____________</w:t>
      </w:r>
    </w:p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>Программа</w:t>
      </w: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>профилактики рисков причинения вреда (ущерба) охраняемым законом ценностям при осуществлении муницип</w:t>
      </w:r>
      <w:r w:rsidR="0009126E" w:rsidRPr="00B07FB1">
        <w:rPr>
          <w:rFonts w:ascii="Liberation Serif" w:hAnsi="Liberation Serif"/>
          <w:color w:val="000000"/>
        </w:rPr>
        <w:t>ального лесного контроля на 2023</w:t>
      </w:r>
      <w:r w:rsidRPr="00B07FB1">
        <w:rPr>
          <w:rFonts w:ascii="Liberation Serif" w:hAnsi="Liberation Serif"/>
          <w:color w:val="000000"/>
        </w:rPr>
        <w:t xml:space="preserve"> год </w:t>
      </w:r>
    </w:p>
    <w:p w:rsidR="00710C29" w:rsidRPr="00B07FB1" w:rsidRDefault="00710C29" w:rsidP="00710C29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710C29" w:rsidRDefault="00710C29" w:rsidP="00710C29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710C29" w:rsidRPr="00B07FB1" w:rsidRDefault="00710C29" w:rsidP="00441E3D">
      <w:pPr>
        <w:spacing w:line="240" w:lineRule="auto"/>
        <w:ind w:leftChars="0" w:left="2" w:firstLineChars="0" w:firstLine="706"/>
        <w:jc w:val="both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на территории городского округа Первоуральск, характеристика проблем, на решение которых направлена Программа 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Default="00710C29" w:rsidP="00710C29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Объектами муниципального лесного контроля являются:</w:t>
      </w:r>
    </w:p>
    <w:p w:rsidR="00710C29" w:rsidRDefault="00710C29" w:rsidP="00710C29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710C29" w:rsidRDefault="00710C29" w:rsidP="00710C29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б) производственные объек</w:t>
      </w:r>
      <w:bookmarkStart w:id="0" w:name="_GoBack"/>
      <w:bookmarkEnd w:id="0"/>
      <w:r>
        <w:rPr>
          <w:rFonts w:ascii="Liberation Serif" w:hAnsi="Liberation Serif"/>
        </w:rPr>
        <w:t>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10C29" w:rsidRDefault="00710C29" w:rsidP="00710C29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средства предупреждения  лесных пожаров;</w:t>
      </w:r>
    </w:p>
    <w:p w:rsidR="00710C29" w:rsidRDefault="00710C29" w:rsidP="00710C29">
      <w:pPr>
        <w:spacing w:line="240" w:lineRule="auto"/>
        <w:ind w:leftChars="0" w:left="1" w:firstLineChars="0" w:firstLine="707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>
        <w:rPr>
          <w:rFonts w:ascii="Liberation Serif" w:hAnsi="Liberation Serif"/>
          <w:color w:val="000000"/>
        </w:rPr>
        <w:t>.</w:t>
      </w:r>
      <w:proofErr w:type="gramEnd"/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Контролируемыми лицами при осуществлении муниципального контроля являются </w:t>
      </w:r>
      <w:r>
        <w:rPr>
          <w:rFonts w:ascii="Liberation Serif" w:hAnsi="Liberation Serif"/>
        </w:rPr>
        <w:t>юридические лица, индивидуальные предприниматели и граждане.</w:t>
      </w:r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 xml:space="preserve">Главной задачей Администрации городского округа Первоуральск (далее – Уполномоченный орган), а также от имени Уполномоченного органа в соответствии с распоряжением Администрации городского округа Первоуральск Первоуральское муниципальное бюджетное учреждение «Городское лесничество» (далее – ПМБУ «Городское лесничество»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  <w:proofErr w:type="gramEnd"/>
    </w:p>
    <w:p w:rsidR="00710C29" w:rsidRDefault="00710C29" w:rsidP="00710C29">
      <w:pPr>
        <w:pStyle w:val="7307e79c4caeb52efbc2318a413f856bmsonormalmailrucssattributepostfix"/>
        <w:shd w:val="clear" w:color="auto" w:fill="FFFFFF"/>
        <w:spacing w:before="0" w:beforeAutospacing="0" w:after="0" w:afterAutospacing="0"/>
        <w:ind w:left="6" w:hanging="6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          В</w:t>
      </w:r>
      <w:r>
        <w:rPr>
          <w:rFonts w:ascii="Liberation Serif" w:hAnsi="Liberation Serif"/>
          <w:color w:val="000000"/>
        </w:rPr>
        <w:t xml:space="preserve"> связи с отсутствием на территории городских лесов городского округа Первоуральск арендаторов муни</w:t>
      </w:r>
      <w:r w:rsidR="0009126E">
        <w:rPr>
          <w:rFonts w:ascii="Liberation Serif" w:hAnsi="Liberation Serif"/>
          <w:color w:val="000000"/>
        </w:rPr>
        <w:t>ципальный лесной контроль в 2023</w:t>
      </w:r>
      <w:r>
        <w:rPr>
          <w:rFonts w:ascii="Liberation Serif" w:hAnsi="Liberation Serif"/>
          <w:color w:val="000000"/>
        </w:rPr>
        <w:t xml:space="preserve"> году не проводится.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 xml:space="preserve">II. Цели и задачи реализации Программы </w:t>
      </w: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Целями реализации Программы являются: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предупреждение нарушений обязательных требований в сфере лесных правоотношений;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повышение прозрачности системы контрольно-надзорной деятельности.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2. Задачами реализации Программы являются: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0C29" w:rsidRDefault="00710C29" w:rsidP="00710C29">
      <w:pPr>
        <w:spacing w:line="240" w:lineRule="auto"/>
        <w:ind w:leftChars="0" w:left="2" w:hanging="2"/>
        <w:rPr>
          <w:rFonts w:ascii="Liberation Serif" w:hAnsi="Liberation Serif"/>
          <w:color w:val="000000"/>
          <w:highlight w:val="green"/>
        </w:rPr>
      </w:pP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>III. Перечень профилактических мероприятий, сроки</w:t>
      </w:r>
    </w:p>
    <w:p w:rsidR="00710C29" w:rsidRPr="00B07FB1" w:rsidRDefault="00710C29" w:rsidP="00100665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>(периодичность) их проведения</w:t>
      </w: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21"/>
        <w:gridCol w:w="2268"/>
        <w:gridCol w:w="1982"/>
      </w:tblGrid>
      <w:tr w:rsidR="00710C29" w:rsidRPr="00B07FB1" w:rsidTr="00710C29">
        <w:trPr>
          <w:trHeight w:hRule="exact" w:val="8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eastAsia="en-US"/>
              </w:rPr>
              <w:t xml:space="preserve">№  </w:t>
            </w:r>
            <w:proofErr w:type="gramStart"/>
            <w:r w:rsidRPr="00B07FB1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B07FB1">
              <w:rPr>
                <w:rFonts w:ascii="Liberation Serif" w:hAnsi="Liberation Serif"/>
                <w:lang w:eastAsia="en-US"/>
              </w:rPr>
              <w:t>/п</w:t>
            </w:r>
          </w:p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eastAsia="en-US"/>
              </w:rPr>
              <w:t>Наименование</w:t>
            </w:r>
          </w:p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eastAsia="en-US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eastAsia="en-US"/>
              </w:rPr>
              <w:t>Срок реализации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C29" w:rsidRPr="00B07FB1" w:rsidRDefault="00710C29">
            <w:pPr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eastAsia="en-US"/>
              </w:rPr>
              <w:t>Ответственное должностное лицо</w:t>
            </w:r>
          </w:p>
        </w:tc>
      </w:tr>
      <w:tr w:rsidR="00710C29" w:rsidTr="00710C29">
        <w:trPr>
          <w:trHeight w:hRule="exact" w:val="27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10C29" w:rsidRDefault="00710C29">
            <w:pPr>
              <w:pStyle w:val="ConsPlusNormal0"/>
              <w:ind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0C29" w:rsidRDefault="006E2AC3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Должностные лица</w:t>
            </w:r>
            <w:r w:rsidR="00710C29">
              <w:rPr>
                <w:rFonts w:ascii="Liberation Serif" w:hAnsi="Liberation Serif"/>
                <w:color w:val="010101"/>
                <w:lang w:eastAsia="en-US"/>
              </w:rPr>
              <w:t xml:space="preserve">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3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eastAsia="Courier New" w:hAnsi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Объявление предостережения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10C29" w:rsidRDefault="00710C29">
            <w:pPr>
              <w:widowControl w:val="0"/>
              <w:spacing w:line="277" w:lineRule="exact"/>
              <w:ind w:leftChars="0" w:left="2" w:right="131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Дол</w:t>
            </w:r>
            <w:r w:rsidR="006E2AC3">
              <w:rPr>
                <w:rFonts w:ascii="Liberation Serif" w:hAnsi="Liberation Serif"/>
                <w:color w:val="010101"/>
                <w:lang w:eastAsia="en-US"/>
              </w:rPr>
              <w:t xml:space="preserve">жностные лица </w:t>
            </w:r>
            <w:r>
              <w:rPr>
                <w:rFonts w:ascii="Liberation Serif" w:hAnsi="Liberation Serif"/>
                <w:color w:val="010101"/>
                <w:lang w:eastAsia="en-US"/>
              </w:rPr>
              <w:t xml:space="preserve">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Консультирование.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осуществляется в виде устных разъяснений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0" w:firstLineChars="0" w:firstLine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Должностные лиц</w:t>
            </w:r>
            <w:r w:rsidR="006E2AC3">
              <w:rPr>
                <w:rFonts w:ascii="Liberation Serif" w:hAnsi="Liberation Serif"/>
                <w:color w:val="010101"/>
                <w:lang w:eastAsia="en-US"/>
              </w:rPr>
              <w:t xml:space="preserve">а </w:t>
            </w:r>
            <w:r>
              <w:rPr>
                <w:rFonts w:ascii="Liberation Serif" w:hAnsi="Liberation Serif"/>
                <w:color w:val="010101"/>
                <w:lang w:eastAsia="en-US"/>
              </w:rPr>
              <w:t xml:space="preserve">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2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Один раз в год </w:t>
            </w:r>
          </w:p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Должностные лиц</w:t>
            </w:r>
            <w:r w:rsidR="006E2AC3">
              <w:rPr>
                <w:rFonts w:ascii="Liberation Serif" w:hAnsi="Liberation Serif"/>
                <w:color w:val="010101"/>
                <w:lang w:eastAsia="en-US"/>
              </w:rPr>
              <w:t xml:space="preserve">а </w:t>
            </w:r>
            <w:r>
              <w:rPr>
                <w:rFonts w:ascii="Liberation Serif" w:hAnsi="Liberation Serif"/>
                <w:color w:val="010101"/>
                <w:lang w:eastAsia="en-US"/>
              </w:rPr>
              <w:t xml:space="preserve"> Администрации городского округа Первоуральск, ПМБУ «Городское лесничество»                                </w:t>
            </w:r>
          </w:p>
        </w:tc>
      </w:tr>
    </w:tbl>
    <w:p w:rsidR="00710C29" w:rsidRDefault="00710C29" w:rsidP="00100665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710C29" w:rsidRPr="00B07FB1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B07FB1">
        <w:rPr>
          <w:rFonts w:ascii="Liberation Serif" w:hAnsi="Liberation Serif"/>
          <w:color w:val="000000"/>
        </w:rPr>
        <w:t>IV. Показатели результативности и эффективности Программы</w:t>
      </w:r>
    </w:p>
    <w:p w:rsidR="00710C29" w:rsidRDefault="00710C29" w:rsidP="00710C29">
      <w:pPr>
        <w:suppressAutoHyphens w:val="0"/>
        <w:spacing w:line="240" w:lineRule="auto"/>
        <w:ind w:leftChars="0" w:left="2" w:hanging="2"/>
        <w:rPr>
          <w:rFonts w:ascii="Liberation Serif" w:hAnsi="Liberation Serif"/>
        </w:rPr>
      </w:pP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Целевые показатели результативности мероприятий Программы по муниципальному лесному контролю: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Количество выявленных нарушений требований лесного законодательства, шт.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Показатели эффективности: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1) Снижение количества выявленных при проведении контрольных мероприятий нарушений требований лесного законодательства.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Количество проведенных профилактических мероприятий контрольным (надзорным) органом, ед.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Доля профилактических мероприятий в объеме контрольно-надзорных мероприятий, 0 %.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Отчетным периодом для определения значений показателей является календарный год.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710C29" w:rsidRDefault="00710C29" w:rsidP="00710C29">
      <w:pPr>
        <w:suppressAutoHyphens w:val="0"/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Показатели по профилактическим мероприятиям</w:t>
      </w: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информирование и консультирование</w:t>
      </w: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Величина</w:t>
            </w:r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100 %</w:t>
            </w:r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обратившихся</w:t>
            </w:r>
            <w:proofErr w:type="gramEnd"/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710C29" w:rsidRDefault="00710C29" w:rsidP="00100665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710C29" w:rsidRPr="00B07FB1" w:rsidRDefault="00710C29" w:rsidP="00710C29">
      <w:pPr>
        <w:pStyle w:val="a3"/>
        <w:shd w:val="clear" w:color="auto" w:fill="FFFFFF"/>
        <w:ind w:leftChars="0" w:left="2" w:hanging="2"/>
        <w:jc w:val="center"/>
        <w:rPr>
          <w:rFonts w:ascii="Liberation Serif" w:hAnsi="Liberation Serif"/>
          <w:color w:val="010101"/>
          <w:position w:val="0"/>
        </w:rPr>
      </w:pPr>
      <w:r>
        <w:rPr>
          <w:rFonts w:ascii="Liberation Serif" w:hAnsi="Liberation Serif"/>
          <w:color w:val="010101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лесного контроля на </w:t>
      </w:r>
      <w:r w:rsidRPr="00B07FB1">
        <w:rPr>
          <w:rFonts w:ascii="Liberation Serif" w:hAnsi="Liberation Serif"/>
          <w:color w:val="010101"/>
        </w:rPr>
        <w:t>территории городского округа Первоуральск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560"/>
        <w:gridCol w:w="2536"/>
        <w:gridCol w:w="1936"/>
      </w:tblGrid>
      <w:tr w:rsidR="00710C29" w:rsidRPr="00B07FB1" w:rsidTr="00710C2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№</w:t>
            </w:r>
          </w:p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proofErr w:type="gramStart"/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п</w:t>
            </w:r>
            <w:proofErr w:type="gramEnd"/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bCs/>
                <w:color w:val="010101"/>
                <w:lang w:eastAsia="en-US"/>
              </w:rPr>
              <w:t>Контакты</w:t>
            </w:r>
          </w:p>
        </w:tc>
      </w:tr>
      <w:tr w:rsidR="00710C29" w:rsidRPr="00B07FB1" w:rsidTr="00710C2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color w:val="01010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директор ПМБУ «Городское лесничество»                               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color w:val="010101"/>
                <w:lang w:eastAsia="en-US"/>
              </w:rPr>
              <w:t>8 (3439)64-26-91</w:t>
            </w:r>
          </w:p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 w:rsidRPr="00B07FB1">
              <w:rPr>
                <w:rFonts w:ascii="Liberation Serif" w:hAnsi="Liberation Serif"/>
                <w:lang w:val="en-US" w:eastAsia="en-US"/>
              </w:rPr>
              <w:t>trefilov@prvadm.ru</w:t>
            </w:r>
          </w:p>
          <w:p w:rsidR="00710C29" w:rsidRPr="00B07FB1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 w:rsidRPr="00B07FB1">
              <w:rPr>
                <w:rFonts w:ascii="Liberation Serif" w:hAnsi="Liberation Serif"/>
                <w:color w:val="010101"/>
                <w:lang w:eastAsia="en-US"/>
              </w:rPr>
              <w:t> </w:t>
            </w:r>
          </w:p>
        </w:tc>
      </w:tr>
    </w:tbl>
    <w:p w:rsidR="00710C29" w:rsidRDefault="00710C29" w:rsidP="00710C29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FD03C3" w:rsidRDefault="00FD03C3" w:rsidP="00710C29">
      <w:pPr>
        <w:ind w:left="0" w:hanging="2"/>
      </w:pPr>
    </w:p>
    <w:sectPr w:rsidR="00FD03C3" w:rsidSect="003C2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01" w:rsidRDefault="00DE4F01" w:rsidP="000D079E">
      <w:pPr>
        <w:spacing w:line="240" w:lineRule="auto"/>
        <w:ind w:left="0" w:hanging="2"/>
      </w:pPr>
      <w:r>
        <w:separator/>
      </w:r>
    </w:p>
  </w:endnote>
  <w:endnote w:type="continuationSeparator" w:id="0">
    <w:p w:rsidR="00DE4F01" w:rsidRDefault="00DE4F01" w:rsidP="000D07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01" w:rsidRDefault="00DE4F01" w:rsidP="000D079E">
      <w:pPr>
        <w:spacing w:line="240" w:lineRule="auto"/>
        <w:ind w:left="0" w:hanging="2"/>
      </w:pPr>
      <w:r>
        <w:separator/>
      </w:r>
    </w:p>
  </w:footnote>
  <w:footnote w:type="continuationSeparator" w:id="0">
    <w:p w:rsidR="00DE4F01" w:rsidRDefault="00DE4F01" w:rsidP="000D07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49071"/>
      <w:docPartObj>
        <w:docPartGallery w:val="Page Numbers (Top of Page)"/>
        <w:docPartUnique/>
      </w:docPartObj>
    </w:sdtPr>
    <w:sdtEndPr/>
    <w:sdtContent>
      <w:p w:rsidR="000D079E" w:rsidRDefault="000D079E" w:rsidP="000D079E">
        <w:pPr>
          <w:pStyle w:val="a4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3D">
          <w:rPr>
            <w:noProof/>
          </w:rPr>
          <w:t>2</w:t>
        </w:r>
        <w:r>
          <w:fldChar w:fldCharType="end"/>
        </w:r>
      </w:p>
    </w:sdtContent>
  </w:sdt>
  <w:p w:rsidR="000D079E" w:rsidRDefault="000D079E" w:rsidP="000D079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29"/>
    <w:rsid w:val="00015929"/>
    <w:rsid w:val="000212CA"/>
    <w:rsid w:val="00034E79"/>
    <w:rsid w:val="00037C22"/>
    <w:rsid w:val="00040385"/>
    <w:rsid w:val="000431C6"/>
    <w:rsid w:val="0007282D"/>
    <w:rsid w:val="00077423"/>
    <w:rsid w:val="00080972"/>
    <w:rsid w:val="000818FA"/>
    <w:rsid w:val="0009126E"/>
    <w:rsid w:val="000A1143"/>
    <w:rsid w:val="000A51FC"/>
    <w:rsid w:val="000B7E30"/>
    <w:rsid w:val="000D079E"/>
    <w:rsid w:val="000D2786"/>
    <w:rsid w:val="000E6381"/>
    <w:rsid w:val="00100665"/>
    <w:rsid w:val="00105F3A"/>
    <w:rsid w:val="00112D31"/>
    <w:rsid w:val="00141B91"/>
    <w:rsid w:val="00142099"/>
    <w:rsid w:val="00142761"/>
    <w:rsid w:val="001741A9"/>
    <w:rsid w:val="00181298"/>
    <w:rsid w:val="001869A6"/>
    <w:rsid w:val="00196912"/>
    <w:rsid w:val="001B06E6"/>
    <w:rsid w:val="001C56ED"/>
    <w:rsid w:val="001D18C6"/>
    <w:rsid w:val="001E7189"/>
    <w:rsid w:val="001F2BD1"/>
    <w:rsid w:val="001F5921"/>
    <w:rsid w:val="00202348"/>
    <w:rsid w:val="00222AE1"/>
    <w:rsid w:val="00241C2A"/>
    <w:rsid w:val="002509B4"/>
    <w:rsid w:val="002802F6"/>
    <w:rsid w:val="00283455"/>
    <w:rsid w:val="002B0D48"/>
    <w:rsid w:val="002C558E"/>
    <w:rsid w:val="002E7A84"/>
    <w:rsid w:val="002F6A43"/>
    <w:rsid w:val="00315A92"/>
    <w:rsid w:val="00357017"/>
    <w:rsid w:val="00361DB8"/>
    <w:rsid w:val="00362AC0"/>
    <w:rsid w:val="0037152D"/>
    <w:rsid w:val="00377C1D"/>
    <w:rsid w:val="003A210A"/>
    <w:rsid w:val="003A2210"/>
    <w:rsid w:val="003A79A2"/>
    <w:rsid w:val="003B2AD6"/>
    <w:rsid w:val="003B67AF"/>
    <w:rsid w:val="003C1096"/>
    <w:rsid w:val="003C2D3E"/>
    <w:rsid w:val="003E168B"/>
    <w:rsid w:val="003E2EEC"/>
    <w:rsid w:val="003E357E"/>
    <w:rsid w:val="003E769C"/>
    <w:rsid w:val="00441E3D"/>
    <w:rsid w:val="004729DA"/>
    <w:rsid w:val="0047623A"/>
    <w:rsid w:val="0047791D"/>
    <w:rsid w:val="004A6200"/>
    <w:rsid w:val="004B6006"/>
    <w:rsid w:val="004C5D4C"/>
    <w:rsid w:val="004E5750"/>
    <w:rsid w:val="00510AB9"/>
    <w:rsid w:val="0052720C"/>
    <w:rsid w:val="005479A3"/>
    <w:rsid w:val="00551132"/>
    <w:rsid w:val="00586F20"/>
    <w:rsid w:val="00593E51"/>
    <w:rsid w:val="005A70E5"/>
    <w:rsid w:val="005B6058"/>
    <w:rsid w:val="005C2731"/>
    <w:rsid w:val="005C3D65"/>
    <w:rsid w:val="005D2AA0"/>
    <w:rsid w:val="00607B29"/>
    <w:rsid w:val="00637CB7"/>
    <w:rsid w:val="00647A2D"/>
    <w:rsid w:val="00661736"/>
    <w:rsid w:val="006640DB"/>
    <w:rsid w:val="00665088"/>
    <w:rsid w:val="006A492C"/>
    <w:rsid w:val="006B2519"/>
    <w:rsid w:val="006E2AC3"/>
    <w:rsid w:val="006E3EB3"/>
    <w:rsid w:val="006E407C"/>
    <w:rsid w:val="006E416A"/>
    <w:rsid w:val="006E5D01"/>
    <w:rsid w:val="006F0B25"/>
    <w:rsid w:val="00700E03"/>
    <w:rsid w:val="007049E5"/>
    <w:rsid w:val="00710C29"/>
    <w:rsid w:val="00724F19"/>
    <w:rsid w:val="007A1C0E"/>
    <w:rsid w:val="007A3B22"/>
    <w:rsid w:val="007A5CFB"/>
    <w:rsid w:val="007A7A80"/>
    <w:rsid w:val="007B1AC5"/>
    <w:rsid w:val="007C282D"/>
    <w:rsid w:val="007C6644"/>
    <w:rsid w:val="007E18FB"/>
    <w:rsid w:val="007F149D"/>
    <w:rsid w:val="008027B4"/>
    <w:rsid w:val="00825BDB"/>
    <w:rsid w:val="0083313B"/>
    <w:rsid w:val="00833702"/>
    <w:rsid w:val="00841DB5"/>
    <w:rsid w:val="008560FE"/>
    <w:rsid w:val="00874E8D"/>
    <w:rsid w:val="0088650C"/>
    <w:rsid w:val="00892F5B"/>
    <w:rsid w:val="008A616E"/>
    <w:rsid w:val="008B075C"/>
    <w:rsid w:val="008B20A4"/>
    <w:rsid w:val="008B47C3"/>
    <w:rsid w:val="008F41B1"/>
    <w:rsid w:val="00906BF0"/>
    <w:rsid w:val="00917619"/>
    <w:rsid w:val="00925AFD"/>
    <w:rsid w:val="00926427"/>
    <w:rsid w:val="00973478"/>
    <w:rsid w:val="009906BA"/>
    <w:rsid w:val="009A66AA"/>
    <w:rsid w:val="009D1AE6"/>
    <w:rsid w:val="009E6B2D"/>
    <w:rsid w:val="00A24DF7"/>
    <w:rsid w:val="00A35921"/>
    <w:rsid w:val="00A40A2C"/>
    <w:rsid w:val="00A4633E"/>
    <w:rsid w:val="00A526E6"/>
    <w:rsid w:val="00A53D47"/>
    <w:rsid w:val="00A72E13"/>
    <w:rsid w:val="00A7531D"/>
    <w:rsid w:val="00AA047A"/>
    <w:rsid w:val="00AB6EBD"/>
    <w:rsid w:val="00AD2C83"/>
    <w:rsid w:val="00B0100C"/>
    <w:rsid w:val="00B019EB"/>
    <w:rsid w:val="00B04DF1"/>
    <w:rsid w:val="00B07FB1"/>
    <w:rsid w:val="00B26668"/>
    <w:rsid w:val="00B307D2"/>
    <w:rsid w:val="00B34C08"/>
    <w:rsid w:val="00B37AED"/>
    <w:rsid w:val="00B4140B"/>
    <w:rsid w:val="00B6028F"/>
    <w:rsid w:val="00B66AED"/>
    <w:rsid w:val="00B717F5"/>
    <w:rsid w:val="00B75189"/>
    <w:rsid w:val="00BB4742"/>
    <w:rsid w:val="00BC31B0"/>
    <w:rsid w:val="00BF790C"/>
    <w:rsid w:val="00C018FE"/>
    <w:rsid w:val="00C1319F"/>
    <w:rsid w:val="00C33300"/>
    <w:rsid w:val="00C41CA0"/>
    <w:rsid w:val="00C44F14"/>
    <w:rsid w:val="00C57A96"/>
    <w:rsid w:val="00C707F7"/>
    <w:rsid w:val="00C71CD6"/>
    <w:rsid w:val="00C75D81"/>
    <w:rsid w:val="00C77489"/>
    <w:rsid w:val="00C877A0"/>
    <w:rsid w:val="00C91582"/>
    <w:rsid w:val="00C927A1"/>
    <w:rsid w:val="00C943A7"/>
    <w:rsid w:val="00CA78A4"/>
    <w:rsid w:val="00CC564A"/>
    <w:rsid w:val="00CD6B24"/>
    <w:rsid w:val="00CF1CD8"/>
    <w:rsid w:val="00CF56A4"/>
    <w:rsid w:val="00CF5A35"/>
    <w:rsid w:val="00CF64FA"/>
    <w:rsid w:val="00CF7F7C"/>
    <w:rsid w:val="00D16692"/>
    <w:rsid w:val="00D26F47"/>
    <w:rsid w:val="00D36359"/>
    <w:rsid w:val="00D5523E"/>
    <w:rsid w:val="00D563B2"/>
    <w:rsid w:val="00D57D8B"/>
    <w:rsid w:val="00D64821"/>
    <w:rsid w:val="00D70D28"/>
    <w:rsid w:val="00D96470"/>
    <w:rsid w:val="00DC40D0"/>
    <w:rsid w:val="00DD2F06"/>
    <w:rsid w:val="00DE3870"/>
    <w:rsid w:val="00DE4F01"/>
    <w:rsid w:val="00DF54C7"/>
    <w:rsid w:val="00E36E47"/>
    <w:rsid w:val="00E454DE"/>
    <w:rsid w:val="00E66CBD"/>
    <w:rsid w:val="00E9420F"/>
    <w:rsid w:val="00E97759"/>
    <w:rsid w:val="00EA000B"/>
    <w:rsid w:val="00EC632E"/>
    <w:rsid w:val="00ED084C"/>
    <w:rsid w:val="00ED0856"/>
    <w:rsid w:val="00ED27B8"/>
    <w:rsid w:val="00EF2037"/>
    <w:rsid w:val="00F025EC"/>
    <w:rsid w:val="00F074AB"/>
    <w:rsid w:val="00F147D0"/>
    <w:rsid w:val="00F161D6"/>
    <w:rsid w:val="00F51F6C"/>
    <w:rsid w:val="00F832CB"/>
    <w:rsid w:val="00F83E67"/>
    <w:rsid w:val="00FA11FC"/>
    <w:rsid w:val="00FC3470"/>
    <w:rsid w:val="00FC683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9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10C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character" w:customStyle="1" w:styleId="ConsPlusNormal1">
    <w:name w:val="ConsPlusNormal1"/>
    <w:link w:val="ConsPlusNormal0"/>
    <w:locked/>
    <w:rsid w:val="00710C29"/>
    <w:rPr>
      <w:rFonts w:ascii="Arial" w:hAnsi="Arial" w:cs="Arial"/>
    </w:rPr>
  </w:style>
  <w:style w:type="paragraph" w:customStyle="1" w:styleId="ConsPlusNormal0">
    <w:name w:val="ConsPlusNormal"/>
    <w:link w:val="ConsPlusNormal1"/>
    <w:qFormat/>
    <w:rsid w:val="00710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9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10C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character" w:customStyle="1" w:styleId="ConsPlusNormal1">
    <w:name w:val="ConsPlusNormal1"/>
    <w:link w:val="ConsPlusNormal0"/>
    <w:locked/>
    <w:rsid w:val="00710C29"/>
    <w:rPr>
      <w:rFonts w:ascii="Arial" w:hAnsi="Arial" w:cs="Arial"/>
    </w:rPr>
  </w:style>
  <w:style w:type="paragraph" w:customStyle="1" w:styleId="ConsPlusNormal0">
    <w:name w:val="ConsPlusNormal"/>
    <w:link w:val="ConsPlusNormal1"/>
    <w:qFormat/>
    <w:rsid w:val="00710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1319</Words>
  <Characters>7521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2022-05-24T06:02:00Z</dcterms:created>
  <dcterms:modified xsi:type="dcterms:W3CDTF">2022-11-18T06:50:00Z</dcterms:modified>
</cp:coreProperties>
</file>