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E" w:rsidRPr="000A7DE1" w:rsidRDefault="00131E8E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Об исполнение Плана мероприятий («Дорожная карта») </w:t>
      </w:r>
      <w:r w:rsidRPr="000A7DE1">
        <w:rPr>
          <w:rFonts w:ascii="Liberation Serif" w:hAnsi="Liberation Serif"/>
          <w:b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</w:t>
      </w:r>
      <w:r w:rsidR="00360162" w:rsidRPr="000A7DE1">
        <w:rPr>
          <w:rFonts w:ascii="Liberation Serif" w:hAnsi="Liberation Serif"/>
          <w:b/>
          <w:bCs/>
          <w:sz w:val="24"/>
          <w:szCs w:val="24"/>
        </w:rPr>
        <w:t>20</w:t>
      </w:r>
      <w:r w:rsidRPr="000A7DE1">
        <w:rPr>
          <w:rFonts w:ascii="Liberation Serif" w:hAnsi="Liberation Serif"/>
          <w:b/>
          <w:bCs/>
          <w:sz w:val="24"/>
          <w:szCs w:val="24"/>
        </w:rPr>
        <w:t xml:space="preserve"> - 202</w:t>
      </w:r>
      <w:r w:rsidR="00360162" w:rsidRPr="000A7DE1">
        <w:rPr>
          <w:rFonts w:ascii="Liberation Serif" w:hAnsi="Liberation Serif"/>
          <w:b/>
          <w:bCs/>
          <w:sz w:val="24"/>
          <w:szCs w:val="24"/>
        </w:rPr>
        <w:t>5</w:t>
      </w:r>
      <w:r w:rsidRPr="000A7DE1">
        <w:rPr>
          <w:rFonts w:ascii="Liberation Serif" w:hAnsi="Liberation Serif"/>
          <w:b/>
          <w:bCs/>
          <w:sz w:val="24"/>
          <w:szCs w:val="24"/>
        </w:rPr>
        <w:t xml:space="preserve"> годы</w:t>
      </w:r>
      <w:r w:rsidRPr="000A7DE1">
        <w:rPr>
          <w:rFonts w:ascii="Liberation Serif" w:hAnsi="Liberation Serif"/>
          <w:b/>
          <w:sz w:val="24"/>
          <w:szCs w:val="24"/>
        </w:rPr>
        <w:t>» за</w:t>
      </w:r>
      <w:r w:rsidR="0081743F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81743F" w:rsidRPr="000A7DE1">
        <w:rPr>
          <w:rFonts w:ascii="Liberation Serif" w:hAnsi="Liberation Serif"/>
          <w:b/>
          <w:sz w:val="24"/>
          <w:szCs w:val="24"/>
        </w:rPr>
        <w:t>2</w:t>
      </w:r>
      <w:r w:rsidR="001515F9" w:rsidRPr="000A7DE1">
        <w:rPr>
          <w:rFonts w:ascii="Liberation Serif" w:hAnsi="Liberation Serif"/>
          <w:b/>
          <w:sz w:val="24"/>
          <w:szCs w:val="24"/>
        </w:rPr>
        <w:t>2</w:t>
      </w:r>
      <w:r w:rsidR="00F63F9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г</w:t>
      </w:r>
      <w:r w:rsidR="00BD0270" w:rsidRPr="000A7DE1">
        <w:rPr>
          <w:rFonts w:ascii="Liberation Serif" w:hAnsi="Liberation Serif"/>
          <w:b/>
          <w:sz w:val="24"/>
          <w:szCs w:val="24"/>
        </w:rPr>
        <w:t>од</w:t>
      </w:r>
    </w:p>
    <w:p w:rsidR="00131E8E" w:rsidRPr="000A7DE1" w:rsidRDefault="00131E8E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3212E" w:rsidRPr="000A7DE1" w:rsidRDefault="0083212E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На территории городского округа Первоуральск одним из приоритетных направлений работы</w:t>
      </w:r>
      <w:r w:rsidRPr="000A7DE1">
        <w:rPr>
          <w:rFonts w:ascii="Liberation Serif" w:hAnsi="Liberation Serif"/>
          <w:sz w:val="24"/>
          <w:szCs w:val="24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0A7DE1" w:rsidRDefault="00131E8E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Во исполнение</w:t>
      </w:r>
      <w:r w:rsidR="00F02D37" w:rsidRPr="000A7DE1">
        <w:rPr>
          <w:rFonts w:ascii="Liberation Serif" w:hAnsi="Liberation Serif"/>
          <w:b/>
          <w:sz w:val="24"/>
          <w:szCs w:val="24"/>
        </w:rPr>
        <w:t>:</w:t>
      </w:r>
    </w:p>
    <w:p w:rsidR="00F02D37" w:rsidRPr="000A7DE1" w:rsidRDefault="00F02D37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="00131E8E" w:rsidRPr="000A7DE1">
        <w:rPr>
          <w:rFonts w:ascii="Liberation Serif" w:hAnsi="Liberation Serif"/>
          <w:sz w:val="24"/>
          <w:szCs w:val="24"/>
        </w:rPr>
        <w:t xml:space="preserve"> Федерального </w:t>
      </w:r>
      <w:hyperlink r:id="rId9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0A7DE1">
          <w:rPr>
            <w:rFonts w:ascii="Liberation Serif" w:hAnsi="Liberation Serif"/>
            <w:sz w:val="24"/>
            <w:szCs w:val="24"/>
          </w:rPr>
          <w:t>закона</w:t>
        </w:r>
      </w:hyperlink>
      <w:r w:rsidR="00131E8E" w:rsidRPr="000A7DE1">
        <w:rPr>
          <w:rFonts w:ascii="Liberation Serif" w:hAnsi="Liberation Serif"/>
          <w:sz w:val="24"/>
          <w:szCs w:val="24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0A7DE1" w:rsidRDefault="00F02D37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131E8E" w:rsidRPr="000A7DE1">
        <w:rPr>
          <w:rFonts w:ascii="Liberation Serif" w:hAnsi="Liberation Serif"/>
          <w:sz w:val="24"/>
          <w:szCs w:val="24"/>
        </w:rPr>
        <w:t>Федерального закона Российской Федерации от 24 ноября 1995 года № 181-ФЗ</w:t>
      </w:r>
      <w:r w:rsidR="009F240F" w:rsidRPr="000A7DE1">
        <w:rPr>
          <w:rFonts w:ascii="Liberation Serif" w:hAnsi="Liberation Serif"/>
          <w:sz w:val="24"/>
          <w:szCs w:val="24"/>
        </w:rPr>
        <w:t xml:space="preserve">  </w:t>
      </w:r>
      <w:r w:rsidR="00131E8E" w:rsidRPr="000A7DE1">
        <w:rPr>
          <w:rFonts w:ascii="Liberation Serif" w:hAnsi="Liberation Serif"/>
          <w:sz w:val="24"/>
          <w:szCs w:val="24"/>
        </w:rPr>
        <w:t xml:space="preserve">«О социальной защите инвалидов </w:t>
      </w:r>
      <w:r w:rsidRPr="000A7DE1">
        <w:rPr>
          <w:rFonts w:ascii="Liberation Serif" w:hAnsi="Liberation Serif"/>
          <w:sz w:val="24"/>
          <w:szCs w:val="24"/>
        </w:rPr>
        <w:t>в Российской Федерации»,</w:t>
      </w:r>
    </w:p>
    <w:p w:rsidR="00456B7E" w:rsidRPr="000A7DE1" w:rsidRDefault="00F02D37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456B7E" w:rsidRPr="000A7DE1">
        <w:rPr>
          <w:rFonts w:ascii="Liberation Serif" w:hAnsi="Liberation Serif"/>
          <w:sz w:val="24"/>
          <w:szCs w:val="24"/>
        </w:rPr>
        <w:t>Постановления Правительства Российской Федерации от 29 марта 2019 г</w:t>
      </w:r>
      <w:r w:rsidR="00015079" w:rsidRPr="000A7DE1">
        <w:rPr>
          <w:rFonts w:ascii="Liberation Serif" w:hAnsi="Liberation Serif"/>
          <w:sz w:val="24"/>
          <w:szCs w:val="24"/>
        </w:rPr>
        <w:t>ода</w:t>
      </w:r>
      <w:r w:rsidR="00456B7E" w:rsidRPr="000A7DE1">
        <w:rPr>
          <w:rFonts w:ascii="Liberation Serif" w:hAnsi="Liberation Serif"/>
          <w:sz w:val="24"/>
          <w:szCs w:val="24"/>
        </w:rPr>
        <w:t xml:space="preserve"> N 363 «Об утверждении государственной программы Российской Федерации «Доступная среда»,</w:t>
      </w:r>
    </w:p>
    <w:p w:rsidR="00F02D37" w:rsidRPr="000A7DE1" w:rsidRDefault="00456B7E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131E8E" w:rsidRPr="000A7DE1">
        <w:rPr>
          <w:rFonts w:ascii="Liberation Serif" w:hAnsi="Liberation Serif"/>
          <w:sz w:val="24"/>
          <w:szCs w:val="24"/>
        </w:rPr>
        <w:t xml:space="preserve">Постановления Правительства Свердловской области от 28 января </w:t>
      </w:r>
      <w:r w:rsidR="00F02D37" w:rsidRPr="000A7DE1">
        <w:rPr>
          <w:rFonts w:ascii="Liberation Serif" w:hAnsi="Liberation Serif"/>
          <w:sz w:val="24"/>
          <w:szCs w:val="24"/>
        </w:rPr>
        <w:t xml:space="preserve"> </w:t>
      </w:r>
      <w:r w:rsidR="00131E8E" w:rsidRPr="000A7DE1">
        <w:rPr>
          <w:rFonts w:ascii="Liberation Serif" w:hAnsi="Liberation Serif"/>
          <w:sz w:val="24"/>
          <w:szCs w:val="24"/>
        </w:rPr>
        <w:t>2015 года № 41-ПП «О мерах по формированию доступной для инвалидов и других маломобильных групп населения среды жизнедеятел</w:t>
      </w:r>
      <w:r w:rsidRPr="000A7DE1">
        <w:rPr>
          <w:rFonts w:ascii="Liberation Serif" w:hAnsi="Liberation Serif"/>
          <w:sz w:val="24"/>
          <w:szCs w:val="24"/>
        </w:rPr>
        <w:t>ьности в Свердловской области».</w:t>
      </w:r>
    </w:p>
    <w:p w:rsidR="00707881" w:rsidRPr="000A7DE1" w:rsidRDefault="00131E8E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Постановлением Администрации городского округа Первоуральск № </w:t>
      </w:r>
      <w:r w:rsidR="00015079" w:rsidRPr="000A7DE1">
        <w:rPr>
          <w:rFonts w:ascii="Liberation Serif" w:hAnsi="Liberation Serif"/>
          <w:b/>
          <w:sz w:val="24"/>
          <w:szCs w:val="24"/>
        </w:rPr>
        <w:t>26</w:t>
      </w:r>
      <w:r w:rsidRPr="000A7DE1">
        <w:rPr>
          <w:rFonts w:ascii="Liberation Serif" w:hAnsi="Liberation Serif"/>
          <w:b/>
          <w:sz w:val="24"/>
          <w:szCs w:val="24"/>
        </w:rPr>
        <w:t xml:space="preserve"> от </w:t>
      </w:r>
      <w:r w:rsidR="00015079" w:rsidRPr="000A7DE1">
        <w:rPr>
          <w:rFonts w:ascii="Liberation Serif" w:hAnsi="Liberation Serif"/>
          <w:b/>
          <w:sz w:val="24"/>
          <w:szCs w:val="24"/>
        </w:rPr>
        <w:t>15 января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382C0D" w:rsidRPr="000A7DE1">
        <w:rPr>
          <w:rFonts w:ascii="Liberation Serif" w:hAnsi="Liberation Serif"/>
          <w:b/>
          <w:sz w:val="24"/>
          <w:szCs w:val="24"/>
        </w:rPr>
        <w:t xml:space="preserve">           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015079" w:rsidRPr="000A7DE1">
        <w:rPr>
          <w:rFonts w:ascii="Liberation Serif" w:hAnsi="Liberation Serif"/>
          <w:b/>
          <w:sz w:val="24"/>
          <w:szCs w:val="24"/>
        </w:rPr>
        <w:t>21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года утвержден</w:t>
      </w:r>
      <w:r w:rsidR="00707881" w:rsidRPr="000A7DE1">
        <w:rPr>
          <w:rFonts w:ascii="Liberation Serif" w:hAnsi="Liberation Serif"/>
          <w:b/>
          <w:sz w:val="24"/>
          <w:szCs w:val="24"/>
        </w:rPr>
        <w:t>ы</w:t>
      </w:r>
      <w:r w:rsidR="00707881" w:rsidRPr="000A7DE1">
        <w:rPr>
          <w:rFonts w:ascii="Liberation Serif" w:hAnsi="Liberation Serif"/>
          <w:sz w:val="24"/>
          <w:szCs w:val="24"/>
        </w:rPr>
        <w:t>:</w:t>
      </w:r>
    </w:p>
    <w:p w:rsidR="00131E8E" w:rsidRPr="000A7DE1" w:rsidRDefault="00707881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="00131E8E" w:rsidRPr="000A7DE1">
        <w:rPr>
          <w:rFonts w:ascii="Liberation Serif" w:hAnsi="Liberation Serif"/>
          <w:sz w:val="24"/>
          <w:szCs w:val="24"/>
        </w:rPr>
        <w:t xml:space="preserve"> </w:t>
      </w:r>
      <w:r w:rsidR="00131E8E" w:rsidRPr="000A7DE1">
        <w:rPr>
          <w:rFonts w:ascii="Liberation Serif" w:hAnsi="Liberation Serif"/>
          <w:b/>
          <w:sz w:val="24"/>
          <w:szCs w:val="24"/>
        </w:rPr>
        <w:t>План мероприятий</w:t>
      </w:r>
      <w:r w:rsidR="00131E8E" w:rsidRPr="000A7DE1">
        <w:rPr>
          <w:rFonts w:ascii="Liberation Serif" w:hAnsi="Liberation Serif"/>
          <w:sz w:val="24"/>
          <w:szCs w:val="24"/>
        </w:rPr>
        <w:t xml:space="preserve"> («Дорожная карта») </w:t>
      </w:r>
      <w:r w:rsidR="00131E8E" w:rsidRPr="000A7DE1">
        <w:rPr>
          <w:rFonts w:ascii="Liberation Serif" w:hAnsi="Liberation Serif"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</w:t>
      </w:r>
      <w:r w:rsidR="00C766AA" w:rsidRPr="000A7DE1">
        <w:rPr>
          <w:rFonts w:ascii="Liberation Serif" w:hAnsi="Liberation Serif"/>
          <w:bCs/>
          <w:sz w:val="24"/>
          <w:szCs w:val="24"/>
        </w:rPr>
        <w:t>21</w:t>
      </w:r>
      <w:r w:rsidR="00131E8E" w:rsidRPr="000A7DE1">
        <w:rPr>
          <w:rFonts w:ascii="Liberation Serif" w:hAnsi="Liberation Serif"/>
          <w:bCs/>
          <w:sz w:val="24"/>
          <w:szCs w:val="24"/>
        </w:rPr>
        <w:t xml:space="preserve"> - 202</w:t>
      </w:r>
      <w:r w:rsidR="00C766AA" w:rsidRPr="000A7DE1">
        <w:rPr>
          <w:rFonts w:ascii="Liberation Serif" w:hAnsi="Liberation Serif"/>
          <w:bCs/>
          <w:sz w:val="24"/>
          <w:szCs w:val="24"/>
        </w:rPr>
        <w:t>5</w:t>
      </w:r>
      <w:r w:rsidR="00131E8E" w:rsidRPr="000A7DE1">
        <w:rPr>
          <w:rFonts w:ascii="Liberation Serif" w:hAnsi="Liberation Serif"/>
          <w:bCs/>
          <w:sz w:val="24"/>
          <w:szCs w:val="24"/>
        </w:rPr>
        <w:t xml:space="preserve"> годы</w:t>
      </w:r>
      <w:r w:rsidR="00131E8E" w:rsidRPr="000A7DE1">
        <w:rPr>
          <w:rFonts w:ascii="Liberation Serif" w:hAnsi="Liberation Serif"/>
          <w:sz w:val="24"/>
          <w:szCs w:val="24"/>
        </w:rPr>
        <w:t>»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707881" w:rsidRPr="000A7DE1" w:rsidRDefault="00707881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значения показателей</w:t>
      </w:r>
      <w:r w:rsidRPr="000A7DE1">
        <w:rPr>
          <w:rFonts w:ascii="Liberation Serif" w:hAnsi="Liberation Serif"/>
          <w:sz w:val="24"/>
          <w:szCs w:val="24"/>
        </w:rPr>
        <w:t xml:space="preserve"> доступности для инвалидов объектов и услуг («Дорожной карты») городского округа Первоуральск на 20</w:t>
      </w:r>
      <w:r w:rsidR="00C766AA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– 202</w:t>
      </w:r>
      <w:r w:rsidR="00C766AA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годы,</w:t>
      </w:r>
    </w:p>
    <w:p w:rsidR="00707881" w:rsidRPr="000A7DE1" w:rsidRDefault="00707881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перечень мероприятий</w:t>
      </w:r>
      <w:r w:rsidRPr="000A7DE1">
        <w:rPr>
          <w:rFonts w:ascii="Liberation Serif" w:hAnsi="Liberation Serif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</w:t>
      </w:r>
      <w:r w:rsidR="00C766AA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– 202</w:t>
      </w:r>
      <w:r w:rsidR="00C766AA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годы,</w:t>
      </w:r>
    </w:p>
    <w:p w:rsidR="00707881" w:rsidRPr="000A7DE1" w:rsidRDefault="00707881" w:rsidP="000A7DE1">
      <w:pPr>
        <w:pStyle w:val="ConsPlusNormal"/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руководителям учреждений, организаций всех форм собственности</w:t>
      </w:r>
      <w:r w:rsidRPr="000A7DE1">
        <w:rPr>
          <w:rFonts w:ascii="Liberation Serif" w:hAnsi="Liberation Serif"/>
          <w:sz w:val="24"/>
          <w:szCs w:val="24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0A7DE1">
        <w:rPr>
          <w:rFonts w:ascii="Liberation Serif" w:hAnsi="Liberation Serif"/>
          <w:bCs/>
          <w:sz w:val="24"/>
          <w:szCs w:val="24"/>
        </w:rPr>
        <w:t xml:space="preserve">социальной защитой и  </w:t>
      </w:r>
      <w:r w:rsidRPr="000A7DE1">
        <w:rPr>
          <w:rFonts w:ascii="Liberation Serif" w:hAnsi="Liberation Serif"/>
          <w:sz w:val="24"/>
          <w:szCs w:val="24"/>
        </w:rPr>
        <w:t>формированием доступной для инвалидов среды жизнедеятельности</w:t>
      </w:r>
      <w:r w:rsidRPr="000A7DE1">
        <w:rPr>
          <w:rFonts w:ascii="Liberation Serif" w:hAnsi="Liberation Serif"/>
          <w:bCs/>
          <w:sz w:val="24"/>
          <w:szCs w:val="24"/>
        </w:rPr>
        <w:t xml:space="preserve"> на территории городского округа Первоуральск </w:t>
      </w:r>
      <w:r w:rsidRPr="000A7DE1">
        <w:rPr>
          <w:rFonts w:ascii="Liberation Serif" w:hAnsi="Liberation Serif"/>
          <w:b/>
          <w:sz w:val="24"/>
          <w:szCs w:val="24"/>
        </w:rPr>
        <w:t>рекомендовано</w:t>
      </w:r>
      <w:r w:rsidRPr="000A7DE1">
        <w:rPr>
          <w:rFonts w:ascii="Liberation Serif" w:hAnsi="Liberation Serif"/>
          <w:bCs/>
          <w:sz w:val="24"/>
          <w:szCs w:val="24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 доступности для инвалидов услуг и объектов, на которые предоставляются услуги.</w:t>
      </w:r>
    </w:p>
    <w:p w:rsidR="00E019EB" w:rsidRPr="000A7DE1" w:rsidRDefault="00E019EB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Дорожная карта является документом планирования</w:t>
      </w:r>
      <w:r w:rsidRPr="000A7DE1">
        <w:rPr>
          <w:rFonts w:ascii="Liberation Serif" w:hAnsi="Liberation Serif"/>
          <w:sz w:val="24"/>
          <w:szCs w:val="24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 услуг населению в соответствующих сферах деятельности.</w:t>
      </w:r>
    </w:p>
    <w:p w:rsidR="00A43C26" w:rsidRPr="000A7DE1" w:rsidRDefault="00E019EB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0A7DE1">
        <w:rPr>
          <w:rFonts w:ascii="Liberation Serif" w:hAnsi="Liberation Serif"/>
          <w:b/>
          <w:sz w:val="24"/>
          <w:szCs w:val="24"/>
        </w:rPr>
        <w:t xml:space="preserve">В целях </w:t>
      </w:r>
      <w:r w:rsidR="00890A1B" w:rsidRPr="000A7DE1">
        <w:rPr>
          <w:rFonts w:ascii="Liberation Serif" w:eastAsia="Calibri" w:hAnsi="Liberation Serif"/>
          <w:b/>
          <w:sz w:val="24"/>
          <w:szCs w:val="24"/>
        </w:rPr>
        <w:t>качественного взаимодействия и координации действий</w:t>
      </w:r>
      <w:r w:rsidR="00890A1B" w:rsidRPr="000A7DE1">
        <w:rPr>
          <w:rFonts w:ascii="Liberation Serif" w:eastAsia="Calibri" w:hAnsi="Liberation Serif"/>
          <w:sz w:val="24"/>
          <w:szCs w:val="24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0A7DE1">
        <w:rPr>
          <w:rFonts w:ascii="Liberation Serif" w:eastAsia="Calibri" w:hAnsi="Liberation Serif"/>
          <w:bCs/>
          <w:sz w:val="24"/>
          <w:szCs w:val="24"/>
        </w:rPr>
        <w:t xml:space="preserve">организацией и проведением мероприятий </w:t>
      </w:r>
      <w:r w:rsidR="00890A1B" w:rsidRPr="000A7DE1">
        <w:rPr>
          <w:rFonts w:ascii="Liberation Serif" w:eastAsia="Calibri" w:hAnsi="Liberation Serif"/>
          <w:sz w:val="24"/>
          <w:szCs w:val="24"/>
        </w:rPr>
        <w:t>связанных с деятельностью по направлениям</w:t>
      </w:r>
      <w:r w:rsidR="00890A1B" w:rsidRPr="000A7DE1">
        <w:rPr>
          <w:rFonts w:ascii="Liberation Serif" w:hAnsi="Liberation Serif"/>
          <w:sz w:val="24"/>
          <w:szCs w:val="24"/>
        </w:rPr>
        <w:t>, в т.ч. с</w:t>
      </w:r>
      <w:r w:rsidR="00890A1B" w:rsidRPr="000A7DE1">
        <w:rPr>
          <w:rFonts w:ascii="Liberation Serif" w:eastAsia="Calibri" w:hAnsi="Liberation Serif"/>
          <w:sz w:val="24"/>
          <w:szCs w:val="24"/>
        </w:rPr>
        <w:t>одействи</w:t>
      </w:r>
      <w:r w:rsidR="00890A1B" w:rsidRPr="000A7DE1">
        <w:rPr>
          <w:rFonts w:ascii="Liberation Serif" w:hAnsi="Liberation Serif"/>
          <w:sz w:val="24"/>
          <w:szCs w:val="24"/>
        </w:rPr>
        <w:t>я</w:t>
      </w:r>
      <w:r w:rsidR="00890A1B" w:rsidRPr="000A7DE1">
        <w:rPr>
          <w:rFonts w:ascii="Liberation Serif" w:eastAsia="Calibri" w:hAnsi="Liberation Serif"/>
          <w:sz w:val="24"/>
          <w:szCs w:val="24"/>
        </w:rPr>
        <w:t xml:space="preserve"> в</w:t>
      </w:r>
      <w:r w:rsidR="00890A1B" w:rsidRPr="000A7DE1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890A1B" w:rsidRPr="000A7DE1">
        <w:rPr>
          <w:rFonts w:ascii="Liberation Serif" w:eastAsia="Calibri" w:hAnsi="Liberation Serif"/>
          <w:sz w:val="24"/>
          <w:szCs w:val="24"/>
        </w:rPr>
        <w:t>решении вопросов в отношении инвалидов, ветеранов, пожилых граждан в городском округе Первоуральск</w:t>
      </w:r>
      <w:r w:rsidR="00890A1B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с 2010 года на</w:t>
      </w:r>
      <w:proofErr w:type="gramEnd"/>
      <w:r w:rsidRPr="000A7DE1">
        <w:rPr>
          <w:rFonts w:ascii="Liberation Serif" w:hAnsi="Liberation Serif"/>
          <w:b/>
          <w:sz w:val="24"/>
          <w:szCs w:val="24"/>
        </w:rPr>
        <w:t xml:space="preserve"> территории городского округа Первоуральск функционирует </w:t>
      </w:r>
      <w:r w:rsidR="00A43C26" w:rsidRPr="000A7DE1">
        <w:rPr>
          <w:rFonts w:ascii="Liberation Serif" w:hAnsi="Liberation Serif"/>
          <w:b/>
          <w:sz w:val="24"/>
          <w:szCs w:val="24"/>
        </w:rPr>
        <w:t>С</w:t>
      </w:r>
      <w:r w:rsidRPr="000A7DE1">
        <w:rPr>
          <w:rFonts w:ascii="Liberation Serif" w:hAnsi="Liberation Serif"/>
          <w:b/>
          <w:sz w:val="24"/>
          <w:szCs w:val="24"/>
        </w:rPr>
        <w:t xml:space="preserve">овет по </w:t>
      </w:r>
      <w:r w:rsidR="00A43C26" w:rsidRPr="000A7DE1">
        <w:rPr>
          <w:rFonts w:ascii="Liberation Serif" w:hAnsi="Liberation Serif"/>
          <w:b/>
          <w:sz w:val="24"/>
          <w:szCs w:val="24"/>
        </w:rPr>
        <w:t>вопросам</w:t>
      </w:r>
      <w:r w:rsidRPr="000A7DE1">
        <w:rPr>
          <w:rFonts w:ascii="Liberation Serif" w:hAnsi="Liberation Serif"/>
          <w:b/>
          <w:sz w:val="24"/>
          <w:szCs w:val="24"/>
        </w:rPr>
        <w:t xml:space="preserve"> инвалидов</w:t>
      </w:r>
      <w:r w:rsidR="00E326FC" w:rsidRPr="000A7DE1">
        <w:rPr>
          <w:rFonts w:ascii="Liberation Serif" w:hAnsi="Liberation Serif"/>
          <w:b/>
          <w:sz w:val="24"/>
          <w:szCs w:val="24"/>
        </w:rPr>
        <w:t>, созданный</w:t>
      </w:r>
      <w:r w:rsidRPr="000A7DE1">
        <w:rPr>
          <w:rFonts w:ascii="Liberation Serif" w:hAnsi="Liberation Serif"/>
          <w:b/>
          <w:sz w:val="24"/>
          <w:szCs w:val="24"/>
        </w:rPr>
        <w:t xml:space="preserve"> при Администрации городского округа Первоуральск. </w:t>
      </w:r>
    </w:p>
    <w:p w:rsidR="00890A1B" w:rsidRPr="000A7DE1" w:rsidRDefault="00890A1B" w:rsidP="000A7DE1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A43C26" w:rsidRPr="000A7DE1" w:rsidRDefault="00A43C26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b/>
          <w:sz w:val="24"/>
          <w:szCs w:val="24"/>
        </w:rPr>
        <w:t>В</w:t>
      </w:r>
      <w:r w:rsidR="0081743F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81743F" w:rsidRPr="000A7DE1">
        <w:rPr>
          <w:rFonts w:ascii="Liberation Serif" w:hAnsi="Liberation Serif"/>
          <w:b/>
          <w:sz w:val="24"/>
          <w:szCs w:val="24"/>
        </w:rPr>
        <w:t>2</w:t>
      </w:r>
      <w:r w:rsidR="001515F9" w:rsidRPr="000A7DE1">
        <w:rPr>
          <w:rFonts w:ascii="Liberation Serif" w:hAnsi="Liberation Serif"/>
          <w:b/>
          <w:sz w:val="24"/>
          <w:szCs w:val="24"/>
        </w:rPr>
        <w:t>2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</w:t>
      </w:r>
      <w:r w:rsidR="00CE7A88" w:rsidRPr="000A7DE1">
        <w:rPr>
          <w:rFonts w:ascii="Liberation Serif" w:hAnsi="Liberation Serif"/>
          <w:b/>
          <w:sz w:val="24"/>
          <w:szCs w:val="24"/>
        </w:rPr>
        <w:t>а</w:t>
      </w:r>
      <w:r w:rsidRPr="000A7DE1">
        <w:rPr>
          <w:rFonts w:ascii="Liberation Serif" w:hAnsi="Liberation Serif"/>
          <w:b/>
          <w:sz w:val="24"/>
          <w:szCs w:val="24"/>
        </w:rPr>
        <w:t xml:space="preserve"> проведено </w:t>
      </w:r>
      <w:r w:rsidR="007D4418">
        <w:rPr>
          <w:rFonts w:ascii="Liberation Serif" w:hAnsi="Liberation Serif"/>
          <w:b/>
          <w:sz w:val="24"/>
          <w:szCs w:val="24"/>
        </w:rPr>
        <w:t>5</w:t>
      </w:r>
      <w:r w:rsidRPr="000A7DE1">
        <w:rPr>
          <w:rFonts w:ascii="Liberation Serif" w:hAnsi="Liberation Serif"/>
          <w:b/>
          <w:sz w:val="24"/>
          <w:szCs w:val="24"/>
        </w:rPr>
        <w:t xml:space="preserve"> заседани</w:t>
      </w:r>
      <w:r w:rsidR="007D4418">
        <w:rPr>
          <w:rFonts w:ascii="Liberation Serif" w:hAnsi="Liberation Serif"/>
          <w:b/>
          <w:sz w:val="24"/>
          <w:szCs w:val="24"/>
        </w:rPr>
        <w:t>й</w:t>
      </w:r>
      <w:r w:rsidR="002D557E" w:rsidRPr="000A7DE1">
        <w:rPr>
          <w:rFonts w:ascii="Liberation Serif" w:hAnsi="Liberation Serif"/>
          <w:b/>
          <w:sz w:val="24"/>
          <w:szCs w:val="24"/>
        </w:rPr>
        <w:t>: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2D557E" w:rsidRPr="000A7DE1">
        <w:rPr>
          <w:rFonts w:ascii="Liberation Serif" w:hAnsi="Liberation Serif"/>
          <w:sz w:val="24"/>
          <w:szCs w:val="24"/>
        </w:rPr>
        <w:t xml:space="preserve"> </w:t>
      </w:r>
      <w:r w:rsidR="007D4418">
        <w:rPr>
          <w:rFonts w:ascii="Liberation Serif" w:hAnsi="Liberation Serif"/>
          <w:sz w:val="24"/>
          <w:szCs w:val="24"/>
        </w:rPr>
        <w:t xml:space="preserve">два </w:t>
      </w:r>
      <w:r w:rsidR="002D557E" w:rsidRPr="000A7DE1">
        <w:rPr>
          <w:rFonts w:ascii="Liberation Serif" w:hAnsi="Liberation Serif"/>
          <w:sz w:val="24"/>
          <w:szCs w:val="24"/>
        </w:rPr>
        <w:t>заседани</w:t>
      </w:r>
      <w:r w:rsidR="007D4418">
        <w:rPr>
          <w:rFonts w:ascii="Liberation Serif" w:hAnsi="Liberation Serif"/>
          <w:sz w:val="24"/>
          <w:szCs w:val="24"/>
        </w:rPr>
        <w:t>я</w:t>
      </w:r>
      <w:r w:rsidR="002D557E" w:rsidRPr="000A7DE1">
        <w:rPr>
          <w:rFonts w:ascii="Liberation Serif" w:hAnsi="Liberation Serif"/>
          <w:sz w:val="24"/>
          <w:szCs w:val="24"/>
        </w:rPr>
        <w:t xml:space="preserve"> в очном формате,</w:t>
      </w:r>
      <w:r w:rsidR="002D557E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7D4418">
        <w:rPr>
          <w:rFonts w:ascii="Liberation Serif" w:hAnsi="Liberation Serif"/>
          <w:sz w:val="24"/>
          <w:szCs w:val="24"/>
        </w:rPr>
        <w:t>два</w:t>
      </w:r>
      <w:r w:rsidR="00CE7A88" w:rsidRPr="000A7DE1">
        <w:rPr>
          <w:rFonts w:ascii="Liberation Serif" w:hAnsi="Liberation Serif"/>
          <w:sz w:val="24"/>
          <w:szCs w:val="24"/>
        </w:rPr>
        <w:t xml:space="preserve"> </w:t>
      </w:r>
      <w:r w:rsidR="0081743F" w:rsidRPr="000A7DE1">
        <w:rPr>
          <w:rFonts w:ascii="Liberation Serif" w:hAnsi="Liberation Serif"/>
          <w:sz w:val="24"/>
          <w:szCs w:val="24"/>
        </w:rPr>
        <w:t>в удаленном режиме посредствам обратной связи</w:t>
      </w:r>
      <w:r w:rsidR="00126348" w:rsidRPr="000A7DE1">
        <w:rPr>
          <w:rFonts w:ascii="Liberation Serif" w:hAnsi="Liberation Serif"/>
          <w:sz w:val="24"/>
          <w:szCs w:val="24"/>
        </w:rPr>
        <w:t xml:space="preserve">, одно заседание </w:t>
      </w:r>
      <w:r w:rsidR="001515F9" w:rsidRPr="000A7DE1">
        <w:rPr>
          <w:rFonts w:ascii="Liberation Serif" w:hAnsi="Liberation Serif"/>
          <w:sz w:val="24"/>
          <w:szCs w:val="24"/>
        </w:rPr>
        <w:t>выездное</w:t>
      </w:r>
      <w:r w:rsidR="0081743F" w:rsidRPr="000A7DE1">
        <w:rPr>
          <w:rFonts w:ascii="Liberation Serif" w:hAnsi="Liberation Serif"/>
          <w:sz w:val="24"/>
          <w:szCs w:val="24"/>
        </w:rPr>
        <w:t xml:space="preserve"> (</w:t>
      </w:r>
      <w:r w:rsidR="001515F9" w:rsidRPr="000A7DE1">
        <w:rPr>
          <w:rFonts w:ascii="Liberation Serif" w:hAnsi="Liberation Serif"/>
          <w:sz w:val="24"/>
          <w:szCs w:val="24"/>
        </w:rPr>
        <w:t xml:space="preserve">в соответствии </w:t>
      </w:r>
      <w:r w:rsidR="001515F9" w:rsidRPr="000A7DE1">
        <w:rPr>
          <w:rFonts w:ascii="Liberation Serif" w:hAnsi="Liberation Serif"/>
          <w:bCs/>
          <w:sz w:val="24"/>
          <w:szCs w:val="24"/>
        </w:rPr>
        <w:t>с</w:t>
      </w:r>
      <w:r w:rsidR="001515F9" w:rsidRPr="000A7DE1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1515F9" w:rsidRPr="000A7DE1">
        <w:rPr>
          <w:rFonts w:ascii="Liberation Serif" w:hAnsi="Liberation Serif"/>
          <w:sz w:val="24"/>
          <w:szCs w:val="24"/>
        </w:rPr>
        <w:t xml:space="preserve">запросом Прокуратуры города Первоуральска от 26 апреля 2022 года № 02-43-2022 </w:t>
      </w:r>
      <w:r w:rsidR="008804D0" w:rsidRPr="000A7DE1">
        <w:rPr>
          <w:rFonts w:ascii="Liberation Serif" w:hAnsi="Liberation Serif"/>
          <w:sz w:val="24"/>
          <w:szCs w:val="24"/>
        </w:rPr>
        <w:t>13.05.2022г.</w:t>
      </w:r>
      <w:r w:rsidR="001515F9" w:rsidRPr="000A7DE1">
        <w:rPr>
          <w:rFonts w:ascii="Liberation Serif" w:hAnsi="Liberation Serif"/>
          <w:sz w:val="24"/>
          <w:szCs w:val="24"/>
        </w:rPr>
        <w:t xml:space="preserve"> состоялся выезд рабочей группы с целью обследования здания Прокуратуры города</w:t>
      </w:r>
      <w:r w:rsidR="008804D0" w:rsidRPr="000A7DE1">
        <w:rPr>
          <w:rFonts w:ascii="Liberation Serif" w:hAnsi="Liberation Serif"/>
          <w:sz w:val="24"/>
          <w:szCs w:val="24"/>
        </w:rPr>
        <w:t xml:space="preserve"> на предмет доступности для инвалидов</w:t>
      </w:r>
      <w:r w:rsidR="0081743F" w:rsidRPr="000A7DE1">
        <w:rPr>
          <w:rFonts w:ascii="Liberation Serif" w:hAnsi="Liberation Serif"/>
          <w:sz w:val="24"/>
          <w:szCs w:val="24"/>
        </w:rPr>
        <w:t>)</w:t>
      </w:r>
      <w:r w:rsidR="008804D0" w:rsidRPr="000A7DE1">
        <w:rPr>
          <w:rFonts w:ascii="Liberation Serif" w:hAnsi="Liberation Serif"/>
          <w:sz w:val="24"/>
          <w:szCs w:val="24"/>
        </w:rPr>
        <w:t>.</w:t>
      </w:r>
      <w:proofErr w:type="gramEnd"/>
      <w:r w:rsidR="008804D0" w:rsidRPr="000A7DE1">
        <w:rPr>
          <w:rFonts w:ascii="Liberation Serif" w:hAnsi="Liberation Serif"/>
          <w:sz w:val="24"/>
          <w:szCs w:val="24"/>
        </w:rPr>
        <w:t xml:space="preserve"> На заседаниях Совета</w:t>
      </w:r>
      <w:r w:rsidR="00594AB1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рассмотрен</w:t>
      </w:r>
      <w:r w:rsidR="00954F46" w:rsidRPr="000A7DE1">
        <w:rPr>
          <w:rFonts w:ascii="Liberation Serif" w:hAnsi="Liberation Serif"/>
          <w:sz w:val="24"/>
          <w:szCs w:val="24"/>
        </w:rPr>
        <w:t>ы</w:t>
      </w:r>
      <w:r w:rsidR="003C336E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вопрос</w:t>
      </w:r>
      <w:r w:rsidR="00954F46" w:rsidRPr="000A7DE1">
        <w:rPr>
          <w:rFonts w:ascii="Liberation Serif" w:hAnsi="Liberation Serif"/>
          <w:sz w:val="24"/>
          <w:szCs w:val="24"/>
        </w:rPr>
        <w:t>ы</w:t>
      </w:r>
      <w:r w:rsidRPr="000A7DE1">
        <w:rPr>
          <w:rFonts w:ascii="Liberation Serif" w:hAnsi="Liberation Serif"/>
          <w:sz w:val="24"/>
          <w:szCs w:val="24"/>
        </w:rPr>
        <w:t>:</w:t>
      </w:r>
    </w:p>
    <w:p w:rsidR="005611C6" w:rsidRPr="000A7DE1" w:rsidRDefault="005611C6" w:rsidP="000A7DE1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 реализации Комплексной программы Свердловской области «Старшее поколение» до </w:t>
      </w:r>
      <w:r w:rsidR="00382C0D" w:rsidRPr="000A7DE1">
        <w:rPr>
          <w:rFonts w:ascii="Liberation Serif" w:hAnsi="Liberation Serif"/>
          <w:sz w:val="24"/>
          <w:szCs w:val="24"/>
        </w:rPr>
        <w:t xml:space="preserve">            </w:t>
      </w:r>
      <w:r w:rsidRPr="000A7DE1">
        <w:rPr>
          <w:rFonts w:ascii="Liberation Serif" w:hAnsi="Liberation Serif"/>
          <w:sz w:val="24"/>
          <w:szCs w:val="24"/>
        </w:rPr>
        <w:t xml:space="preserve">2025 года», утвержденной Постановлением Правительства Свердловской области от  26 декабря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      </w:t>
      </w:r>
      <w:r w:rsidRPr="000A7DE1">
        <w:rPr>
          <w:rFonts w:ascii="Liberation Serif" w:hAnsi="Liberation Serif"/>
          <w:sz w:val="24"/>
          <w:szCs w:val="24"/>
        </w:rPr>
        <w:t>2018 года № 952-ПП в городском округе Первоуральск по итогам 202</w:t>
      </w:r>
      <w:r w:rsidR="001515F9" w:rsidRPr="000A7DE1">
        <w:rPr>
          <w:rFonts w:ascii="Liberation Serif" w:hAnsi="Liberation Serif"/>
          <w:sz w:val="24"/>
          <w:szCs w:val="24"/>
        </w:rPr>
        <w:t>1</w:t>
      </w:r>
      <w:r w:rsidRPr="000A7DE1">
        <w:rPr>
          <w:rFonts w:ascii="Liberation Serif" w:hAnsi="Liberation Serif"/>
          <w:sz w:val="24"/>
          <w:szCs w:val="24"/>
        </w:rPr>
        <w:t xml:space="preserve"> года. </w:t>
      </w:r>
    </w:p>
    <w:p w:rsidR="005611C6" w:rsidRPr="000A7DE1" w:rsidRDefault="005611C6" w:rsidP="000A7DE1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 работе «Школы пожилого возраста» на территории городского округа Первоуральск за </w:t>
      </w:r>
      <w:r w:rsidR="00382C0D" w:rsidRPr="000A7DE1">
        <w:rPr>
          <w:rFonts w:ascii="Liberation Serif" w:hAnsi="Liberation Serif"/>
          <w:sz w:val="24"/>
          <w:szCs w:val="24"/>
        </w:rPr>
        <w:t xml:space="preserve">     </w:t>
      </w:r>
      <w:r w:rsidRPr="000A7DE1">
        <w:rPr>
          <w:rFonts w:ascii="Liberation Serif" w:hAnsi="Liberation Serif"/>
          <w:sz w:val="24"/>
          <w:szCs w:val="24"/>
        </w:rPr>
        <w:t>202</w:t>
      </w:r>
      <w:r w:rsidR="001515F9" w:rsidRPr="000A7DE1">
        <w:rPr>
          <w:rFonts w:ascii="Liberation Serif" w:hAnsi="Liberation Serif"/>
          <w:sz w:val="24"/>
          <w:szCs w:val="24"/>
        </w:rPr>
        <w:t>1</w:t>
      </w:r>
      <w:r w:rsidRPr="000A7DE1">
        <w:rPr>
          <w:rFonts w:ascii="Liberation Serif" w:hAnsi="Liberation Serif"/>
          <w:sz w:val="24"/>
          <w:szCs w:val="24"/>
        </w:rPr>
        <w:t xml:space="preserve"> год.</w:t>
      </w:r>
    </w:p>
    <w:p w:rsidR="005611C6" w:rsidRPr="000A7DE1" w:rsidRDefault="005611C6" w:rsidP="000A7DE1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 медицинской помощи и медицинской реабилитации инвалидов, создание условий доступности для инвалидов и МГН в учреждениях здравоохранения за 202</w:t>
      </w:r>
      <w:r w:rsidR="001515F9" w:rsidRPr="000A7DE1">
        <w:rPr>
          <w:rFonts w:ascii="Liberation Serif" w:hAnsi="Liberation Serif"/>
          <w:sz w:val="24"/>
          <w:szCs w:val="24"/>
        </w:rPr>
        <w:t>1</w:t>
      </w:r>
      <w:r w:rsidRPr="000A7DE1">
        <w:rPr>
          <w:rFonts w:ascii="Liberation Serif" w:hAnsi="Liberation Serif"/>
          <w:sz w:val="24"/>
          <w:szCs w:val="24"/>
        </w:rPr>
        <w:t xml:space="preserve"> год. </w:t>
      </w:r>
    </w:p>
    <w:p w:rsidR="005611C6" w:rsidRPr="000A7DE1" w:rsidRDefault="005611C6" w:rsidP="000A7DE1">
      <w:pPr>
        <w:pStyle w:val="ad"/>
        <w:numPr>
          <w:ilvl w:val="0"/>
          <w:numId w:val="24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 медицинской помощи и медицинской реабилитации детей-инвалидов, создание условий доступности для детей-инвалидов и МГН в учреждениях здравоохранения за 202</w:t>
      </w:r>
      <w:r w:rsidR="001515F9" w:rsidRPr="000A7DE1">
        <w:rPr>
          <w:rFonts w:ascii="Liberation Serif" w:hAnsi="Liberation Serif"/>
          <w:sz w:val="24"/>
          <w:szCs w:val="24"/>
        </w:rPr>
        <w:t>1</w:t>
      </w:r>
      <w:r w:rsidRPr="000A7DE1">
        <w:rPr>
          <w:rFonts w:ascii="Liberation Serif" w:hAnsi="Liberation Serif"/>
          <w:sz w:val="24"/>
          <w:szCs w:val="24"/>
        </w:rPr>
        <w:t xml:space="preserve"> год. </w:t>
      </w:r>
    </w:p>
    <w:p w:rsidR="005611C6" w:rsidRPr="000A7DE1" w:rsidRDefault="005611C6" w:rsidP="000A7DE1">
      <w:pPr>
        <w:pStyle w:val="a7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 мероприятиях, запланированных в городском округе Первоуральск, с целью повышения уровня занятости инвалидов и достижения контрольного показателя по трудоустройству инвалидов.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</w:t>
      </w:r>
      <w:r w:rsidRPr="000A7DE1">
        <w:rPr>
          <w:rFonts w:ascii="Liberation Serif" w:hAnsi="Liberation Serif"/>
          <w:sz w:val="24"/>
          <w:szCs w:val="24"/>
        </w:rPr>
        <w:t>О сопровождении при содействии занятости инвалидов, нуждающихся в данном сопровождении.</w:t>
      </w:r>
    </w:p>
    <w:p w:rsidR="008804D0" w:rsidRPr="000A7DE1" w:rsidRDefault="008804D0" w:rsidP="000A7DE1">
      <w:pPr>
        <w:pStyle w:val="11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right="6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 мероприятиях, запланированных в городском округе Первоуральск, с целью повышения уровня занятости инвалидов и достижения контрольного показателя по трудоустройству инвалидов. О сопровождении при содействии занятости инвалидов, нуждающихся в данном сопровождении.</w:t>
      </w:r>
    </w:p>
    <w:p w:rsidR="005611C6" w:rsidRPr="000A7DE1" w:rsidRDefault="00440377" w:rsidP="000A7DE1">
      <w:pPr>
        <w:pStyle w:val="11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right="6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 п</w:t>
      </w:r>
      <w:r w:rsidR="005611C6" w:rsidRPr="000A7DE1">
        <w:rPr>
          <w:rFonts w:ascii="Liberation Serif" w:hAnsi="Liberation Serif"/>
          <w:sz w:val="24"/>
          <w:szCs w:val="24"/>
        </w:rPr>
        <w:t>редоставлени</w:t>
      </w:r>
      <w:r w:rsidRPr="000A7DE1">
        <w:rPr>
          <w:rFonts w:ascii="Liberation Serif" w:hAnsi="Liberation Serif"/>
          <w:sz w:val="24"/>
          <w:szCs w:val="24"/>
        </w:rPr>
        <w:t>и</w:t>
      </w:r>
      <w:r w:rsidR="005611C6" w:rsidRPr="000A7DE1">
        <w:rPr>
          <w:rFonts w:ascii="Liberation Serif" w:hAnsi="Liberation Serif"/>
          <w:sz w:val="24"/>
          <w:szCs w:val="24"/>
        </w:rPr>
        <w:t xml:space="preserve">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="005611C6" w:rsidRPr="000A7DE1">
        <w:rPr>
          <w:rFonts w:ascii="Liberation Serif" w:hAnsi="Liberation Serif"/>
          <w:sz w:val="24"/>
          <w:szCs w:val="24"/>
        </w:rPr>
        <w:t xml:space="preserve"> граждан из числа ветеранов протезами (кроме зубных протезов), протезно-</w:t>
      </w:r>
      <w:bookmarkEnd w:id="0"/>
      <w:r w:rsidR="005611C6" w:rsidRPr="000A7DE1">
        <w:rPr>
          <w:rFonts w:ascii="Liberation Serif" w:hAnsi="Liberation Serif"/>
          <w:sz w:val="24"/>
          <w:szCs w:val="24"/>
        </w:rPr>
        <w:t>ортопедическими изделиями</w:t>
      </w:r>
      <w:r w:rsidR="00952B3A" w:rsidRPr="000A7DE1">
        <w:rPr>
          <w:rFonts w:ascii="Liberation Serif" w:hAnsi="Liberation Serif"/>
          <w:sz w:val="24"/>
          <w:szCs w:val="24"/>
        </w:rPr>
        <w:t>.</w:t>
      </w:r>
    </w:p>
    <w:p w:rsidR="00976DC8" w:rsidRDefault="005611C6" w:rsidP="00CD519C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</w:t>
      </w:r>
      <w:r w:rsidR="001515F9" w:rsidRPr="000A7DE1">
        <w:rPr>
          <w:rFonts w:ascii="Liberation Serif" w:hAnsi="Liberation Serif"/>
          <w:sz w:val="24"/>
          <w:szCs w:val="24"/>
        </w:rPr>
        <w:t>ий, входных групп в жилых домах</w:t>
      </w:r>
      <w:r w:rsidR="00976DC8">
        <w:rPr>
          <w:rFonts w:ascii="Liberation Serif" w:hAnsi="Liberation Serif"/>
          <w:sz w:val="24"/>
          <w:szCs w:val="24"/>
        </w:rPr>
        <w:t>.</w:t>
      </w:r>
    </w:p>
    <w:p w:rsidR="00CD519C" w:rsidRDefault="00FB6409" w:rsidP="00CD519C">
      <w:pPr>
        <w:numPr>
          <w:ilvl w:val="0"/>
          <w:numId w:val="24"/>
        </w:numPr>
        <w:tabs>
          <w:tab w:val="left" w:pos="308"/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hyperlink r:id="rId10" w:history="1">
        <w:r w:rsidR="00CD519C" w:rsidRPr="00CD519C">
          <w:rPr>
            <w:rStyle w:val="af0"/>
            <w:rFonts w:ascii="Liberation Serif" w:hAnsi="Liberation Serif"/>
            <w:color w:val="auto"/>
            <w:sz w:val="24"/>
            <w:szCs w:val="24"/>
            <w:u w:val="none"/>
          </w:rPr>
          <w:t xml:space="preserve">Пенсионная система. Индексация и перерасчет пенсий. </w:t>
        </w:r>
      </w:hyperlink>
      <w:r w:rsidR="00CD519C" w:rsidRPr="00CD519C">
        <w:rPr>
          <w:rFonts w:ascii="Liberation Serif" w:hAnsi="Liberation Serif"/>
          <w:sz w:val="24"/>
          <w:szCs w:val="24"/>
        </w:rPr>
        <w:t>Пенсионное обеспечение: по возрасту, по инвалидности.</w:t>
      </w:r>
    </w:p>
    <w:p w:rsidR="00CD519C" w:rsidRPr="00CD519C" w:rsidRDefault="00CD519C" w:rsidP="00CD519C">
      <w:pPr>
        <w:numPr>
          <w:ilvl w:val="0"/>
          <w:numId w:val="24"/>
        </w:numPr>
        <w:tabs>
          <w:tab w:val="left" w:pos="308"/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D519C">
        <w:rPr>
          <w:rFonts w:ascii="Liberation Serif" w:hAnsi="Liberation Serif"/>
          <w:sz w:val="24"/>
          <w:szCs w:val="24"/>
        </w:rPr>
        <w:t xml:space="preserve">О социальном обслуживании граждан, в </w:t>
      </w:r>
      <w:proofErr w:type="spellStart"/>
      <w:r w:rsidRPr="00CD519C">
        <w:rPr>
          <w:rFonts w:ascii="Liberation Serif" w:hAnsi="Liberation Serif"/>
          <w:sz w:val="24"/>
          <w:szCs w:val="24"/>
        </w:rPr>
        <w:t>т.ч</w:t>
      </w:r>
      <w:proofErr w:type="spellEnd"/>
      <w:r w:rsidRPr="00CD519C">
        <w:rPr>
          <w:rFonts w:ascii="Liberation Serif" w:hAnsi="Liberation Serif"/>
          <w:sz w:val="24"/>
          <w:szCs w:val="24"/>
        </w:rPr>
        <w:t>. инвалидов. Социальные услуги, предоставляемые инвалидам поставщиками социальных услуг в городском округе Первоуральск.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D519C">
        <w:rPr>
          <w:rFonts w:ascii="Liberation Serif" w:hAnsi="Liberation Serif"/>
          <w:sz w:val="24"/>
          <w:szCs w:val="24"/>
        </w:rPr>
        <w:t>Социальные услуги, предоставляемые детям-инвалидам.</w:t>
      </w:r>
    </w:p>
    <w:p w:rsidR="00CD519C" w:rsidRPr="00CD519C" w:rsidRDefault="00CD519C" w:rsidP="00CD519C">
      <w:pPr>
        <w:pStyle w:val="a7"/>
        <w:numPr>
          <w:ilvl w:val="0"/>
          <w:numId w:val="24"/>
        </w:numPr>
        <w:tabs>
          <w:tab w:val="left" w:pos="33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D519C">
        <w:rPr>
          <w:rFonts w:ascii="Liberation Serif" w:hAnsi="Liberation Serif"/>
          <w:bCs/>
          <w:kern w:val="32"/>
          <w:sz w:val="24"/>
          <w:szCs w:val="24"/>
        </w:rPr>
        <w:t xml:space="preserve">Физическая и информационная доступность для инвалидов и МГН учреждений культуры муниципального образования (ПМБУК «Централизованная клубная система», спортивные объекты). </w:t>
      </w:r>
      <w:r w:rsidRPr="00CD519C">
        <w:rPr>
          <w:rFonts w:ascii="Liberation Serif" w:hAnsi="Liberation Serif"/>
          <w:sz w:val="24"/>
          <w:szCs w:val="24"/>
        </w:rPr>
        <w:t>Исполнение Плана мероприятий («Дорожная карта»): доступная городская среда для инвалидов и других маломобильных групп населения (результат работы за 2022 год).</w:t>
      </w:r>
    </w:p>
    <w:p w:rsidR="00440377" w:rsidRPr="00CD519C" w:rsidRDefault="00CD519C" w:rsidP="00CD519C">
      <w:pPr>
        <w:pStyle w:val="ad"/>
        <w:numPr>
          <w:ilvl w:val="0"/>
          <w:numId w:val="24"/>
        </w:numPr>
        <w:tabs>
          <w:tab w:val="left" w:pos="295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CD519C">
        <w:rPr>
          <w:rFonts w:ascii="Liberation Serif" w:hAnsi="Liberation Serif"/>
          <w:sz w:val="24"/>
          <w:szCs w:val="24"/>
        </w:rPr>
        <w:t>О Международном Дне пожилых людей. О подготовке к Международному Дню инвалидов.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D519C">
        <w:rPr>
          <w:rFonts w:ascii="Liberation Serif" w:hAnsi="Liberation Serif"/>
          <w:sz w:val="24"/>
          <w:szCs w:val="24"/>
        </w:rPr>
        <w:t>О Дне пенсионера Свердловской области</w:t>
      </w:r>
      <w:r w:rsidR="001515F9" w:rsidRPr="00CD519C">
        <w:rPr>
          <w:rFonts w:ascii="Liberation Serif" w:hAnsi="Liberation Serif"/>
          <w:sz w:val="24"/>
          <w:szCs w:val="24"/>
        </w:rPr>
        <w:t xml:space="preserve"> </w:t>
      </w:r>
      <w:r w:rsidR="00F76793" w:rsidRPr="00CD519C">
        <w:rPr>
          <w:rFonts w:ascii="Liberation Serif" w:hAnsi="Liberation Serif"/>
          <w:sz w:val="24"/>
          <w:szCs w:val="24"/>
        </w:rPr>
        <w:t>и др.</w:t>
      </w:r>
    </w:p>
    <w:p w:rsidR="00440377" w:rsidRPr="000A7DE1" w:rsidRDefault="00440377" w:rsidP="000A7DE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617AF9" w:rsidRPr="000A7DE1" w:rsidRDefault="00617AF9" w:rsidP="000A7DE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b/>
          <w:sz w:val="24"/>
          <w:szCs w:val="24"/>
        </w:rPr>
        <w:t>Совет возглавляет</w:t>
      </w:r>
      <w:r w:rsidRPr="000A7DE1">
        <w:rPr>
          <w:rFonts w:ascii="Liberation Serif" w:eastAsia="Calibri" w:hAnsi="Liberation Serif"/>
          <w:sz w:val="24"/>
          <w:szCs w:val="24"/>
        </w:rPr>
        <w:t xml:space="preserve"> заместитель Главы Администрации</w:t>
      </w:r>
      <w:r w:rsidR="00F63F90" w:rsidRPr="000A7DE1">
        <w:rPr>
          <w:rFonts w:ascii="Liberation Serif" w:eastAsia="Calibri" w:hAnsi="Liberation Serif"/>
          <w:sz w:val="24"/>
          <w:szCs w:val="24"/>
        </w:rPr>
        <w:t xml:space="preserve"> городского округа Первоуральск по управлению социальной сферой.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b/>
          <w:sz w:val="24"/>
          <w:szCs w:val="24"/>
        </w:rPr>
        <w:t>Состав Совета</w:t>
      </w:r>
      <w:r w:rsidRPr="000A7DE1">
        <w:rPr>
          <w:rFonts w:ascii="Liberation Serif" w:eastAsia="Calibri" w:hAnsi="Liberation Serif"/>
          <w:sz w:val="24"/>
          <w:szCs w:val="24"/>
        </w:rPr>
        <w:t xml:space="preserve"> формируется из представителей: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Администрации городского округа Первоуральск,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Управления социальной политики </w:t>
      </w:r>
      <w:r w:rsidR="00DF5CA0" w:rsidRPr="000A7DE1">
        <w:rPr>
          <w:rFonts w:ascii="Liberation Serif" w:eastAsia="Calibri" w:hAnsi="Liberation Serif"/>
          <w:sz w:val="24"/>
          <w:szCs w:val="24"/>
        </w:rPr>
        <w:t>№ 5</w:t>
      </w:r>
      <w:r w:rsidRPr="000A7DE1">
        <w:rPr>
          <w:rFonts w:ascii="Liberation Serif" w:eastAsia="Calibri" w:hAnsi="Liberation Serif"/>
          <w:sz w:val="24"/>
          <w:szCs w:val="24"/>
        </w:rPr>
        <w:t>,</w:t>
      </w:r>
    </w:p>
    <w:p w:rsidR="00617AF9" w:rsidRPr="000A7DE1" w:rsidRDefault="00617AF9" w:rsidP="000A7DE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Государственно</w:t>
      </w:r>
      <w:r w:rsidRPr="000A7DE1">
        <w:rPr>
          <w:rFonts w:ascii="Liberation Serif" w:hAnsi="Liberation Serif"/>
          <w:sz w:val="24"/>
          <w:szCs w:val="24"/>
        </w:rPr>
        <w:t>го</w:t>
      </w:r>
      <w:r w:rsidRPr="000A7DE1">
        <w:rPr>
          <w:rFonts w:ascii="Liberation Serif" w:eastAsia="Calibri" w:hAnsi="Liberation Serif"/>
          <w:sz w:val="24"/>
          <w:szCs w:val="24"/>
        </w:rPr>
        <w:t xml:space="preserve"> казенно</w:t>
      </w:r>
      <w:r w:rsidRPr="000A7DE1">
        <w:rPr>
          <w:rFonts w:ascii="Liberation Serif" w:hAnsi="Liberation Serif"/>
          <w:sz w:val="24"/>
          <w:szCs w:val="24"/>
        </w:rPr>
        <w:t>го</w:t>
      </w:r>
      <w:r w:rsidRPr="000A7DE1">
        <w:rPr>
          <w:rFonts w:ascii="Liberation Serif" w:eastAsia="Calibri" w:hAnsi="Liberation Serif"/>
          <w:sz w:val="24"/>
          <w:szCs w:val="24"/>
        </w:rPr>
        <w:t xml:space="preserve"> учреждени</w:t>
      </w:r>
      <w:r w:rsidRPr="000A7DE1">
        <w:rPr>
          <w:rFonts w:ascii="Liberation Serif" w:hAnsi="Liberation Serif"/>
          <w:sz w:val="24"/>
          <w:szCs w:val="24"/>
        </w:rPr>
        <w:t>я</w:t>
      </w:r>
      <w:r w:rsidRPr="000A7DE1">
        <w:rPr>
          <w:rFonts w:ascii="Liberation Serif" w:eastAsia="Calibri" w:hAnsi="Liberation Serif"/>
          <w:sz w:val="24"/>
          <w:szCs w:val="24"/>
        </w:rPr>
        <w:t xml:space="preserve"> «Первоуральский центр занятости»,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первоуральских общественных организаций инвалидов,</w:t>
      </w:r>
      <w:r w:rsidR="00A76098" w:rsidRPr="000A7DE1">
        <w:rPr>
          <w:rFonts w:ascii="Liberation Serif" w:eastAsia="Calibri" w:hAnsi="Liberation Serif"/>
          <w:sz w:val="24"/>
          <w:szCs w:val="24"/>
        </w:rPr>
        <w:t xml:space="preserve"> ветеранов,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сельских территориальных управлений,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="00BC34DA" w:rsidRPr="000A7DE1">
        <w:rPr>
          <w:rFonts w:ascii="Liberation Serif" w:eastAsia="Calibri" w:hAnsi="Liberation Serif"/>
          <w:sz w:val="24"/>
          <w:szCs w:val="24"/>
        </w:rPr>
        <w:t>учреждений</w:t>
      </w:r>
      <w:r w:rsidRPr="000A7DE1">
        <w:rPr>
          <w:rFonts w:ascii="Liberation Serif" w:eastAsia="Calibri" w:hAnsi="Liberation Serif"/>
          <w:sz w:val="24"/>
          <w:szCs w:val="24"/>
        </w:rPr>
        <w:t xml:space="preserve"> здравоохранения Министерства здравоохранения Свердловской области,</w:t>
      </w:r>
    </w:p>
    <w:p w:rsidR="006C0497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pacing w:val="-1"/>
          <w:sz w:val="24"/>
          <w:szCs w:val="24"/>
        </w:rPr>
        <w:t xml:space="preserve">Управления капитального строительства </w:t>
      </w:r>
      <w:r w:rsidRPr="000A7DE1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0A7DE1">
        <w:rPr>
          <w:rFonts w:ascii="Liberation Serif" w:eastAsia="Calibri" w:hAnsi="Liberation Serif"/>
          <w:sz w:val="24"/>
          <w:szCs w:val="24"/>
        </w:rPr>
        <w:t>Первоуральск</w:t>
      </w:r>
      <w:r w:rsidR="006C0497" w:rsidRPr="000A7DE1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0A7DE1">
        <w:rPr>
          <w:rFonts w:ascii="Liberation Serif" w:eastAsia="Calibri" w:hAnsi="Liberation Serif"/>
          <w:spacing w:val="-1"/>
          <w:sz w:val="24"/>
          <w:szCs w:val="24"/>
        </w:rPr>
        <w:t xml:space="preserve">- Управления жилищно-коммунального хозяйства и строительства </w:t>
      </w:r>
      <w:r w:rsidRPr="000A7DE1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0A7DE1">
        <w:rPr>
          <w:rFonts w:ascii="Liberation Serif" w:eastAsia="Calibri" w:hAnsi="Liberation Serif"/>
          <w:sz w:val="24"/>
          <w:szCs w:val="24"/>
        </w:rPr>
        <w:t>Первоуральск</w:t>
      </w:r>
      <w:r w:rsidRPr="000A7DE1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pacing w:val="-1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pacing w:val="-3"/>
          <w:sz w:val="24"/>
          <w:szCs w:val="24"/>
        </w:rPr>
        <w:t xml:space="preserve">Управления архитектуры и градостроительства городского округа </w:t>
      </w:r>
      <w:r w:rsidRPr="000A7DE1">
        <w:rPr>
          <w:rFonts w:ascii="Liberation Serif" w:eastAsia="Calibri" w:hAnsi="Liberation Serif"/>
          <w:sz w:val="24"/>
          <w:szCs w:val="24"/>
        </w:rPr>
        <w:t>Первоуральск,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lastRenderedPageBreak/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В рамках своей деятельности Совет </w:t>
      </w:r>
      <w:r w:rsidRPr="000A7DE1">
        <w:rPr>
          <w:rFonts w:ascii="Liberation Serif" w:eastAsia="Calibri" w:hAnsi="Liberation Serif"/>
          <w:b/>
          <w:sz w:val="24"/>
          <w:szCs w:val="24"/>
        </w:rPr>
        <w:t>осуществляет</w:t>
      </w:r>
      <w:r w:rsidRPr="000A7DE1">
        <w:rPr>
          <w:rFonts w:ascii="Liberation Serif" w:eastAsia="Calibri" w:hAnsi="Liberation Serif"/>
          <w:sz w:val="24"/>
          <w:szCs w:val="24"/>
        </w:rPr>
        <w:t xml:space="preserve"> консультативно-информационную помощь заинтересованным ведомствам по направлениям деятельности Совета, в т.ч. в рамках взаимодействия с учреждениями и организациями городского округа Первоуральск, независимо от форм собственности по вопросам безбарьерной среды жизнедеятельности для инвалидов и маломобильных групп населения, в соответствии с действующим российским законодательством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а также </w:t>
      </w:r>
      <w:r w:rsidRPr="000A7DE1">
        <w:rPr>
          <w:rFonts w:ascii="Liberation Serif" w:eastAsia="Calibri" w:hAnsi="Liberation Serif"/>
          <w:sz w:val="24"/>
          <w:szCs w:val="24"/>
        </w:rPr>
        <w:t xml:space="preserve">участвует </w:t>
      </w:r>
      <w:proofErr w:type="gramStart"/>
      <w:r w:rsidRPr="000A7DE1">
        <w:rPr>
          <w:rFonts w:ascii="Liberation Serif" w:eastAsia="Calibri" w:hAnsi="Liberation Serif"/>
          <w:sz w:val="24"/>
          <w:szCs w:val="24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0A7DE1">
        <w:rPr>
          <w:rFonts w:ascii="Liberation Serif" w:eastAsia="Calibri" w:hAnsi="Liberation Serif"/>
          <w:sz w:val="24"/>
          <w:szCs w:val="24"/>
        </w:rPr>
        <w:t xml:space="preserve"> инвалидов, ветеранов, пожилых граждан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рассматривает вопросы, требующие координации деятельности организаций для подготовки рекомендаций исполнителям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т.ч. </w:t>
      </w:r>
      <w:r w:rsidRPr="000A7DE1">
        <w:rPr>
          <w:rFonts w:ascii="Liberation Serif" w:eastAsia="Calibri" w:hAnsi="Liberation Serif"/>
          <w:sz w:val="24"/>
          <w:szCs w:val="24"/>
        </w:rPr>
        <w:t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безбарьерной среды жизнедеятельности инвалидов на территории муниципалитета</w:t>
      </w:r>
      <w:r w:rsidRPr="000A7DE1">
        <w:rPr>
          <w:rFonts w:ascii="Liberation Serif" w:hAnsi="Liberation Serif"/>
          <w:sz w:val="24"/>
          <w:szCs w:val="24"/>
        </w:rPr>
        <w:t xml:space="preserve"> и др.</w:t>
      </w:r>
    </w:p>
    <w:p w:rsidR="001D74BD" w:rsidRPr="000A7DE1" w:rsidRDefault="001D74BD" w:rsidP="000A7DE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По мотивированному обращению надзорных органов, граждан, проживающих на территории муниципалитета, иных организаций любых форм собственности, осуществляющих свою деятельность на территории городского округа Первоуральск, совещания Совета (при необходимости) имеют выездной характер (т.е. с выездом на объект), что также регламентировано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Федеральным законом от 02.05.2006г. № 59-ФЗ (ред. от 02.07.2013г.) «О порядке рассмотрения обращений граждан Российской Федерации».</w:t>
      </w:r>
      <w:proofErr w:type="gramEnd"/>
    </w:p>
    <w:p w:rsidR="00890A1B" w:rsidRPr="000A7DE1" w:rsidRDefault="00890A1B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051D0" w:rsidRPr="000A7DE1" w:rsidRDefault="00890A1B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</w:t>
      </w:r>
      <w:r w:rsidR="003051D0" w:rsidRPr="000A7DE1">
        <w:rPr>
          <w:rFonts w:ascii="Liberation Serif" w:hAnsi="Liberation Serif"/>
          <w:b/>
          <w:sz w:val="24"/>
          <w:szCs w:val="24"/>
        </w:rPr>
        <w:t>аконодательств</w:t>
      </w:r>
      <w:r w:rsidRPr="000A7DE1">
        <w:rPr>
          <w:rFonts w:ascii="Liberation Serif" w:hAnsi="Liberation Serif"/>
          <w:b/>
          <w:sz w:val="24"/>
          <w:szCs w:val="24"/>
        </w:rPr>
        <w:t>ом</w:t>
      </w:r>
      <w:r w:rsidR="003051D0" w:rsidRPr="000A7DE1">
        <w:rPr>
          <w:rFonts w:ascii="Liberation Serif" w:hAnsi="Liberation Serif"/>
          <w:b/>
          <w:sz w:val="24"/>
          <w:szCs w:val="24"/>
        </w:rPr>
        <w:t xml:space="preserve"> Российской Федерации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3051D0" w:rsidRPr="000A7DE1">
        <w:rPr>
          <w:rFonts w:ascii="Liberation Serif" w:hAnsi="Liberation Serif"/>
          <w:b/>
          <w:sz w:val="24"/>
          <w:szCs w:val="24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 w:rsidRPr="000A7DE1">
        <w:rPr>
          <w:rFonts w:ascii="Liberation Serif" w:hAnsi="Liberation Serif"/>
          <w:b/>
          <w:sz w:val="24"/>
          <w:szCs w:val="24"/>
        </w:rPr>
        <w:t>ных  групп населения</w:t>
      </w:r>
      <w:r w:rsidR="003051D0" w:rsidRPr="000A7DE1">
        <w:rPr>
          <w:rFonts w:ascii="Liberation Serif" w:hAnsi="Liberation Serif"/>
          <w:b/>
          <w:sz w:val="24"/>
          <w:szCs w:val="24"/>
        </w:rPr>
        <w:t>: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1.Жилые здания государственного и муниципального  жилищного фонда;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2.Административные здания и сооружения;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4.Объекты и учреждения образования и  науки, здравоохранения и социальной  защиты населения;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6.Гостиницы, отели, иные места временного  проживания;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9.Станции и остановки всех видов городского  и пригородного транспорта;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10.Здания и сооружения связи и информации;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11.Производственные объекты, объекты  малого бизнеса и другие места приложения  труда;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12.Тротуары, переходы улиц, дорог и магистралей</w:t>
      </w:r>
      <w:r w:rsidR="00413D0B" w:rsidRPr="000A7DE1">
        <w:rPr>
          <w:rFonts w:ascii="Liberation Serif" w:hAnsi="Liberation Serif"/>
          <w:sz w:val="24"/>
          <w:szCs w:val="24"/>
        </w:rPr>
        <w:t>, п</w:t>
      </w:r>
      <w:r w:rsidRPr="000A7DE1">
        <w:rPr>
          <w:rFonts w:ascii="Liberation Serif" w:hAnsi="Liberation Serif"/>
          <w:sz w:val="24"/>
          <w:szCs w:val="24"/>
        </w:rPr>
        <w:t>рилегающие к вышеперечисленным  зданиям и сооружениям территории  и площади;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</w:t>
      </w:r>
      <w:r w:rsidR="00413D0B" w:rsidRPr="000A7DE1">
        <w:rPr>
          <w:rFonts w:ascii="Liberation Serif" w:hAnsi="Liberation Serif"/>
          <w:sz w:val="24"/>
          <w:szCs w:val="24"/>
        </w:rPr>
        <w:t>3</w:t>
      </w:r>
      <w:r w:rsidRPr="000A7DE1">
        <w:rPr>
          <w:rFonts w:ascii="Liberation Serif" w:hAnsi="Liberation Serif"/>
          <w:sz w:val="24"/>
          <w:szCs w:val="24"/>
        </w:rPr>
        <w:t>.Объекты и сооружения транспортного  обслуживания населения, связи и информации;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>визуальная и звуковая информация (вывески,  таблички, радиосвязь);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указатели около строящихся  и ремонтируемых объектов;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звуковая сигнализация светофоров;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телефоны-автоматы или иные средства  связи, доступные для инвалидов;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санитарно-гигиенические помещения;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Pr="000A7DE1" w:rsidRDefault="00B43C16" w:rsidP="000A7DE1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377AAA" w:rsidRPr="000A7DE1" w:rsidRDefault="00377AAA" w:rsidP="000A7DE1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0A7DE1">
        <w:rPr>
          <w:rFonts w:ascii="Liberation Serif" w:hAnsi="Liberation Serif"/>
          <w:b/>
          <w:color w:val="auto"/>
          <w:sz w:val="24"/>
          <w:szCs w:val="24"/>
        </w:rPr>
        <w:t xml:space="preserve">Всего в городском округе Первоуральск 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 xml:space="preserve">по состоянию на </w:t>
      </w:r>
      <w:r w:rsidR="005F4842" w:rsidRPr="000A7DE1">
        <w:rPr>
          <w:rFonts w:ascii="Liberation Serif" w:hAnsi="Liberation Serif"/>
          <w:b/>
          <w:color w:val="auto"/>
          <w:sz w:val="24"/>
          <w:szCs w:val="24"/>
        </w:rPr>
        <w:t>3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 xml:space="preserve">0 </w:t>
      </w:r>
      <w:r w:rsidR="00CD519C">
        <w:rPr>
          <w:rFonts w:ascii="Liberation Serif" w:hAnsi="Liberation Serif"/>
          <w:b/>
          <w:color w:val="auto"/>
          <w:sz w:val="24"/>
          <w:szCs w:val="24"/>
        </w:rPr>
        <w:t>декабря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>202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 xml:space="preserve">2 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>г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>ода</w:t>
      </w:r>
      <w:r w:rsidR="00585C1C" w:rsidRPr="000A7DE1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541E3D" w:rsidRPr="000A7DE1">
        <w:rPr>
          <w:rFonts w:ascii="Liberation Serif" w:hAnsi="Liberation Serif"/>
          <w:color w:val="auto"/>
          <w:sz w:val="24"/>
          <w:szCs w:val="24"/>
        </w:rPr>
        <w:t xml:space="preserve">по данным </w:t>
      </w:r>
      <w:r w:rsidR="001515F9" w:rsidRPr="000A7DE1">
        <w:rPr>
          <w:rFonts w:ascii="Liberation Serif" w:hAnsi="Liberation Serif"/>
          <w:color w:val="auto"/>
          <w:sz w:val="24"/>
          <w:szCs w:val="24"/>
        </w:rPr>
        <w:t xml:space="preserve">ГАУЗ </w:t>
      </w:r>
      <w:proofErr w:type="gramStart"/>
      <w:r w:rsidR="001515F9" w:rsidRPr="000A7DE1">
        <w:rPr>
          <w:rFonts w:ascii="Liberation Serif" w:hAnsi="Liberation Serif"/>
          <w:color w:val="auto"/>
          <w:sz w:val="24"/>
          <w:szCs w:val="24"/>
        </w:rPr>
        <w:t>СО</w:t>
      </w:r>
      <w:proofErr w:type="gramEnd"/>
      <w:r w:rsidR="001515F9" w:rsidRPr="000A7DE1">
        <w:rPr>
          <w:rFonts w:ascii="Liberation Serif" w:hAnsi="Liberation Serif"/>
          <w:color w:val="auto"/>
          <w:sz w:val="24"/>
          <w:szCs w:val="24"/>
        </w:rPr>
        <w:t xml:space="preserve"> «Городская больница г.</w:t>
      </w:r>
      <w:r w:rsidR="005A0CB3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1515F9" w:rsidRPr="000A7DE1">
        <w:rPr>
          <w:rFonts w:ascii="Liberation Serif" w:hAnsi="Liberation Serif"/>
          <w:color w:val="auto"/>
          <w:sz w:val="24"/>
          <w:szCs w:val="24"/>
        </w:rPr>
        <w:t>Первоуральск»</w:t>
      </w:r>
      <w:r w:rsidR="00541E3D" w:rsidRPr="000A7DE1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6E781C" w:rsidRPr="000A7DE1">
        <w:rPr>
          <w:rFonts w:ascii="Liberation Serif" w:hAnsi="Liberation Serif"/>
          <w:b/>
          <w:color w:val="auto"/>
          <w:sz w:val="24"/>
          <w:szCs w:val="24"/>
        </w:rPr>
        <w:t>состоит на учете</w:t>
      </w:r>
      <w:r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6E781C" w:rsidRPr="005A0CB3">
        <w:rPr>
          <w:rFonts w:ascii="Liberation Serif" w:hAnsi="Liberation Serif"/>
          <w:b/>
          <w:bCs/>
          <w:sz w:val="24"/>
          <w:szCs w:val="24"/>
        </w:rPr>
        <w:t>7</w:t>
      </w:r>
      <w:r w:rsidR="005A0CB3">
        <w:rPr>
          <w:rFonts w:ascii="Liberation Serif" w:hAnsi="Liberation Serif"/>
          <w:b/>
          <w:bCs/>
          <w:sz w:val="24"/>
          <w:szCs w:val="24"/>
        </w:rPr>
        <w:t>770</w:t>
      </w:r>
      <w:r w:rsidR="005F4842" w:rsidRPr="000A7DE1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color w:val="auto"/>
          <w:sz w:val="24"/>
          <w:szCs w:val="24"/>
        </w:rPr>
        <w:t>инвалид</w:t>
      </w:r>
      <w:r w:rsidR="00A9542C" w:rsidRPr="000A7DE1">
        <w:rPr>
          <w:rFonts w:ascii="Liberation Serif" w:hAnsi="Liberation Serif"/>
          <w:b/>
          <w:color w:val="auto"/>
          <w:sz w:val="24"/>
          <w:szCs w:val="24"/>
        </w:rPr>
        <w:t>ов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 xml:space="preserve">, из них </w:t>
      </w:r>
      <w:r w:rsidR="00585C1C" w:rsidRPr="000A7DE1">
        <w:rPr>
          <w:rFonts w:ascii="Liberation Serif" w:hAnsi="Liberation Serif"/>
          <w:b/>
          <w:sz w:val="24"/>
          <w:szCs w:val="24"/>
        </w:rPr>
        <w:t>1</w:t>
      </w:r>
      <w:r w:rsidR="00F31FBE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sz w:val="24"/>
          <w:szCs w:val="24"/>
        </w:rPr>
        <w:t xml:space="preserve">группу инвалидности имеют  </w:t>
      </w:r>
      <w:r w:rsidR="006E781C" w:rsidRPr="005A0CB3">
        <w:rPr>
          <w:rFonts w:ascii="Liberation Serif" w:hAnsi="Liberation Serif"/>
          <w:b/>
          <w:sz w:val="24"/>
          <w:szCs w:val="24"/>
        </w:rPr>
        <w:t>6</w:t>
      </w:r>
      <w:r w:rsidR="005A0CB3">
        <w:rPr>
          <w:rFonts w:ascii="Liberation Serif" w:hAnsi="Liberation Serif"/>
          <w:b/>
          <w:sz w:val="24"/>
          <w:szCs w:val="24"/>
        </w:rPr>
        <w:t>27</w:t>
      </w:r>
      <w:r w:rsidR="00585C1C" w:rsidRPr="000A7DE1">
        <w:rPr>
          <w:rFonts w:ascii="Liberation Serif" w:hAnsi="Liberation Serif"/>
          <w:b/>
          <w:sz w:val="24"/>
          <w:szCs w:val="24"/>
        </w:rPr>
        <w:t xml:space="preserve"> человек ,  2</w:t>
      </w:r>
      <w:r w:rsidR="008804D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sz w:val="24"/>
          <w:szCs w:val="24"/>
        </w:rPr>
        <w:t>гру</w:t>
      </w:r>
      <w:r w:rsidR="00023732">
        <w:rPr>
          <w:rFonts w:ascii="Liberation Serif" w:hAnsi="Liberation Serif"/>
          <w:b/>
          <w:sz w:val="24"/>
          <w:szCs w:val="24"/>
        </w:rPr>
        <w:t>п</w:t>
      </w:r>
      <w:r w:rsidR="00585C1C" w:rsidRPr="000A7DE1">
        <w:rPr>
          <w:rFonts w:ascii="Liberation Serif" w:hAnsi="Liberation Serif"/>
          <w:b/>
          <w:sz w:val="24"/>
          <w:szCs w:val="24"/>
        </w:rPr>
        <w:t>пу -</w:t>
      </w:r>
      <w:r w:rsidR="005F4842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6E781C" w:rsidRPr="005A0CB3">
        <w:rPr>
          <w:rFonts w:ascii="Liberation Serif" w:hAnsi="Liberation Serif"/>
          <w:b/>
          <w:sz w:val="24"/>
          <w:szCs w:val="24"/>
        </w:rPr>
        <w:t>3</w:t>
      </w:r>
      <w:r w:rsidR="005A0CB3">
        <w:rPr>
          <w:rFonts w:ascii="Liberation Serif" w:hAnsi="Liberation Serif"/>
          <w:b/>
          <w:sz w:val="24"/>
          <w:szCs w:val="24"/>
        </w:rPr>
        <w:t>639</w:t>
      </w:r>
      <w:r w:rsidR="00585C1C" w:rsidRPr="000A7DE1">
        <w:rPr>
          <w:rFonts w:ascii="Liberation Serif" w:hAnsi="Liberation Serif"/>
          <w:b/>
          <w:sz w:val="24"/>
          <w:szCs w:val="24"/>
        </w:rPr>
        <w:t>, 3</w:t>
      </w:r>
      <w:r w:rsidR="00023732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sz w:val="24"/>
          <w:szCs w:val="24"/>
        </w:rPr>
        <w:t xml:space="preserve">группу - </w:t>
      </w:r>
      <w:r w:rsidR="006E781C" w:rsidRPr="005A0CB3">
        <w:rPr>
          <w:rFonts w:ascii="Liberation Serif" w:hAnsi="Liberation Serif"/>
          <w:b/>
          <w:sz w:val="24"/>
          <w:szCs w:val="24"/>
        </w:rPr>
        <w:t>3</w:t>
      </w:r>
      <w:r w:rsidR="005A0CB3">
        <w:rPr>
          <w:rFonts w:ascii="Liberation Serif" w:hAnsi="Liberation Serif"/>
          <w:b/>
          <w:sz w:val="24"/>
          <w:szCs w:val="24"/>
        </w:rPr>
        <w:t>504</w:t>
      </w:r>
      <w:r w:rsidR="00585C1C" w:rsidRPr="000A7DE1">
        <w:rPr>
          <w:rFonts w:ascii="Liberation Serif" w:hAnsi="Liberation Serif"/>
          <w:b/>
          <w:sz w:val="24"/>
          <w:szCs w:val="24"/>
        </w:rPr>
        <w:t>,</w:t>
      </w:r>
      <w:r w:rsidR="00585C1C" w:rsidRPr="000A7DE1">
        <w:rPr>
          <w:rFonts w:ascii="Liberation Serif" w:hAnsi="Liberation Serif"/>
          <w:sz w:val="24"/>
          <w:szCs w:val="24"/>
        </w:rPr>
        <w:t xml:space="preserve">  </w:t>
      </w:r>
      <w:r w:rsidR="005A0CB3" w:rsidRPr="005A0CB3">
        <w:rPr>
          <w:rFonts w:ascii="Liberation Serif" w:hAnsi="Liberation Serif"/>
          <w:sz w:val="24"/>
        </w:rPr>
        <w:t>87 детей инвалидов</w:t>
      </w:r>
      <w:r w:rsidR="005A0CB3" w:rsidRPr="005A0CB3">
        <w:rPr>
          <w:rFonts w:ascii="Liberation Serif" w:hAnsi="Liberation Serif"/>
          <w:sz w:val="22"/>
          <w:szCs w:val="24"/>
        </w:rPr>
        <w:t xml:space="preserve"> </w:t>
      </w:r>
      <w:r w:rsidR="005A0CB3">
        <w:rPr>
          <w:rFonts w:ascii="Liberation Serif" w:hAnsi="Liberation Serif"/>
          <w:sz w:val="24"/>
          <w:szCs w:val="24"/>
        </w:rPr>
        <w:t xml:space="preserve">(17-18 лет) </w:t>
      </w:r>
      <w:r w:rsidR="00A417CE" w:rsidRPr="000A7DE1">
        <w:rPr>
          <w:rFonts w:ascii="Liberation Serif" w:hAnsi="Liberation Serif"/>
          <w:sz w:val="24"/>
          <w:szCs w:val="24"/>
        </w:rPr>
        <w:t xml:space="preserve">и </w:t>
      </w:r>
      <w:r w:rsidR="00E755F4" w:rsidRPr="005A0CB3">
        <w:rPr>
          <w:rFonts w:ascii="Liberation Serif" w:hAnsi="Liberation Serif"/>
          <w:b/>
          <w:color w:val="auto"/>
          <w:sz w:val="24"/>
          <w:szCs w:val="24"/>
        </w:rPr>
        <w:t>4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>01</w:t>
      </w:r>
      <w:r w:rsidR="00015E0B"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E755F4" w:rsidRPr="000A7DE1">
        <w:rPr>
          <w:rFonts w:ascii="Liberation Serif" w:hAnsi="Liberation Serif"/>
          <w:b/>
          <w:color w:val="auto"/>
          <w:sz w:val="24"/>
          <w:szCs w:val="24"/>
        </w:rPr>
        <w:t>ребен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>ок</w:t>
      </w:r>
      <w:r w:rsidR="00A417CE" w:rsidRPr="000A7DE1">
        <w:rPr>
          <w:rFonts w:ascii="Liberation Serif" w:hAnsi="Liberation Serif"/>
          <w:b/>
          <w:color w:val="auto"/>
          <w:sz w:val="24"/>
          <w:szCs w:val="24"/>
        </w:rPr>
        <w:t xml:space="preserve"> до 18</w:t>
      </w:r>
      <w:r w:rsidR="005B6B34" w:rsidRPr="000A7DE1">
        <w:rPr>
          <w:rFonts w:ascii="Liberation Serif" w:hAnsi="Liberation Serif"/>
          <w:b/>
          <w:color w:val="auto"/>
          <w:sz w:val="24"/>
          <w:szCs w:val="24"/>
        </w:rPr>
        <w:t xml:space="preserve"> лет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A0CB3" w:rsidRPr="005A0CB3">
        <w:rPr>
          <w:rFonts w:ascii="Liberation Serif" w:hAnsi="Liberation Serif"/>
          <w:color w:val="auto"/>
          <w:sz w:val="24"/>
          <w:szCs w:val="24"/>
        </w:rPr>
        <w:t>на учете в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A0CB3" w:rsidRPr="005A0CB3">
        <w:rPr>
          <w:rFonts w:ascii="Liberation Serif" w:hAnsi="Liberation Serif"/>
          <w:sz w:val="24"/>
        </w:rPr>
        <w:t>ГАУЗ СО «Детская городская больница г. Первоуральск»</w:t>
      </w:r>
      <w:r w:rsidR="00151B1B" w:rsidRPr="000A7DE1">
        <w:rPr>
          <w:rFonts w:ascii="Liberation Serif" w:hAnsi="Liberation Serif"/>
          <w:b/>
          <w:color w:val="auto"/>
          <w:sz w:val="24"/>
          <w:szCs w:val="24"/>
        </w:rPr>
        <w:t>.</w:t>
      </w:r>
      <w:r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</w:p>
    <w:p w:rsidR="006C0497" w:rsidRPr="000A7DE1" w:rsidRDefault="00F97F7F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Количество </w:t>
      </w:r>
      <w:r w:rsidRPr="000A7DE1">
        <w:rPr>
          <w:rFonts w:ascii="Liberation Serif" w:hAnsi="Liberation Serif"/>
          <w:b/>
          <w:sz w:val="24"/>
          <w:szCs w:val="24"/>
        </w:rPr>
        <w:t>пожилых граждан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(получателей пенсий)</w:t>
      </w:r>
      <w:r w:rsidR="00C43AA5" w:rsidRPr="000A7DE1">
        <w:rPr>
          <w:rFonts w:ascii="Liberation Serif" w:hAnsi="Liberation Serif"/>
          <w:b/>
          <w:sz w:val="24"/>
          <w:szCs w:val="24"/>
        </w:rPr>
        <w:t>, проживающих на территории муниципалитета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431084" w:rsidRPr="000A7DE1">
        <w:rPr>
          <w:rFonts w:ascii="Liberation Serif" w:hAnsi="Liberation Serif"/>
          <w:b/>
          <w:sz w:val="24"/>
          <w:szCs w:val="24"/>
        </w:rPr>
        <w:t xml:space="preserve">на </w:t>
      </w:r>
      <w:r w:rsidR="00317917" w:rsidRPr="000A7DE1">
        <w:rPr>
          <w:rFonts w:ascii="Liberation Serif" w:hAnsi="Liberation Serif"/>
          <w:b/>
          <w:sz w:val="24"/>
          <w:szCs w:val="24"/>
        </w:rPr>
        <w:t>3</w:t>
      </w:r>
      <w:r w:rsidR="00E755F4" w:rsidRPr="000A7DE1">
        <w:rPr>
          <w:rFonts w:ascii="Liberation Serif" w:hAnsi="Liberation Serif"/>
          <w:b/>
          <w:sz w:val="24"/>
          <w:szCs w:val="24"/>
        </w:rPr>
        <w:t>0</w:t>
      </w:r>
      <w:r w:rsidR="00431084" w:rsidRPr="000A7DE1">
        <w:rPr>
          <w:rFonts w:ascii="Liberation Serif" w:hAnsi="Liberation Serif"/>
          <w:b/>
          <w:sz w:val="24"/>
          <w:szCs w:val="24"/>
        </w:rPr>
        <w:t>.</w:t>
      </w:r>
      <w:r w:rsidR="00CD519C">
        <w:rPr>
          <w:rFonts w:ascii="Liberation Serif" w:hAnsi="Liberation Serif"/>
          <w:b/>
          <w:sz w:val="24"/>
          <w:szCs w:val="24"/>
        </w:rPr>
        <w:t>12</w:t>
      </w:r>
      <w:r w:rsidR="00431084" w:rsidRPr="000A7DE1">
        <w:rPr>
          <w:rFonts w:ascii="Liberation Serif" w:hAnsi="Liberation Serif"/>
          <w:b/>
          <w:sz w:val="24"/>
          <w:szCs w:val="24"/>
        </w:rPr>
        <w:t>.202</w:t>
      </w:r>
      <w:r w:rsidR="00E755F4" w:rsidRPr="000A7DE1">
        <w:rPr>
          <w:rFonts w:ascii="Liberation Serif" w:hAnsi="Liberation Serif"/>
          <w:b/>
          <w:sz w:val="24"/>
          <w:szCs w:val="24"/>
        </w:rPr>
        <w:t xml:space="preserve">2 </w:t>
      </w:r>
      <w:r w:rsidR="00431084" w:rsidRPr="000A7DE1">
        <w:rPr>
          <w:rFonts w:ascii="Liberation Serif" w:hAnsi="Liberation Serif"/>
          <w:b/>
          <w:sz w:val="24"/>
          <w:szCs w:val="24"/>
        </w:rPr>
        <w:t>г.</w:t>
      </w:r>
      <w:r w:rsidR="008804D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C43AA5" w:rsidRPr="000A7DE1">
        <w:rPr>
          <w:rFonts w:ascii="Liberation Serif" w:hAnsi="Liberation Serif"/>
          <w:sz w:val="24"/>
          <w:szCs w:val="24"/>
        </w:rPr>
        <w:t xml:space="preserve">составляет </w:t>
      </w:r>
      <w:r w:rsidR="006732FD" w:rsidRPr="000A7DE1">
        <w:rPr>
          <w:rFonts w:ascii="Liberation Serif" w:hAnsi="Liberation Serif"/>
          <w:b/>
          <w:sz w:val="24"/>
          <w:szCs w:val="24"/>
        </w:rPr>
        <w:t>–</w:t>
      </w:r>
      <w:r w:rsidR="00592B3C">
        <w:rPr>
          <w:rFonts w:ascii="Liberation Serif" w:hAnsi="Liberation Serif"/>
          <w:b/>
          <w:sz w:val="24"/>
          <w:szCs w:val="24"/>
        </w:rPr>
        <w:t xml:space="preserve"> </w:t>
      </w:r>
      <w:r w:rsidR="00601FDB">
        <w:rPr>
          <w:rFonts w:ascii="Liberation Serif" w:hAnsi="Liberation Serif"/>
          <w:b/>
          <w:sz w:val="24"/>
          <w:szCs w:val="24"/>
        </w:rPr>
        <w:t>48620</w:t>
      </w:r>
      <w:r w:rsidR="00601FDB" w:rsidRPr="00601FDB">
        <w:rPr>
          <w:rFonts w:ascii="Liberation Serif" w:hAnsi="Liberation Serif"/>
          <w:b/>
          <w:sz w:val="24"/>
          <w:szCs w:val="24"/>
        </w:rPr>
        <w:t xml:space="preserve"> </w:t>
      </w:r>
      <w:r w:rsidR="00601FDB" w:rsidRPr="000A7DE1">
        <w:rPr>
          <w:rFonts w:ascii="Liberation Serif" w:hAnsi="Liberation Serif"/>
          <w:b/>
          <w:sz w:val="24"/>
          <w:szCs w:val="24"/>
        </w:rPr>
        <w:t>человек.</w:t>
      </w:r>
    </w:p>
    <w:p w:rsidR="00DC138F" w:rsidRPr="000A7DE1" w:rsidRDefault="00DC138F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</w:t>
      </w:r>
      <w:r w:rsidR="000F7764" w:rsidRPr="000A7DE1">
        <w:rPr>
          <w:rFonts w:ascii="Liberation Serif" w:hAnsi="Liberation Serif"/>
          <w:sz w:val="24"/>
          <w:szCs w:val="24"/>
        </w:rPr>
        <w:t>0</w:t>
      </w:r>
      <w:r w:rsidRPr="000A7DE1">
        <w:rPr>
          <w:rFonts w:ascii="Liberation Serif" w:hAnsi="Liberation Serif"/>
          <w:sz w:val="24"/>
          <w:szCs w:val="24"/>
        </w:rPr>
        <w:t xml:space="preserve">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0A7DE1">
        <w:rPr>
          <w:rFonts w:ascii="Liberation Serif" w:hAnsi="Liberation Serif"/>
          <w:sz w:val="24"/>
          <w:szCs w:val="24"/>
        </w:rPr>
        <w:t>безбарьерная</w:t>
      </w:r>
      <w:proofErr w:type="spellEnd"/>
      <w:r w:rsidRPr="000A7DE1">
        <w:rPr>
          <w:rFonts w:ascii="Liberation Serif" w:hAnsi="Liberation Serif"/>
          <w:sz w:val="24"/>
          <w:szCs w:val="24"/>
        </w:rPr>
        <w:t>» среда на объектах инфраструктуры города.</w:t>
      </w:r>
    </w:p>
    <w:p w:rsidR="003051D0" w:rsidRPr="000A7DE1" w:rsidRDefault="003051D0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Работа по созданию условий для безбарьерной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определены ответственные</w:t>
      </w:r>
      <w:r w:rsidRPr="000A7DE1">
        <w:rPr>
          <w:rFonts w:ascii="Liberation Serif" w:hAnsi="Liberation Serif"/>
          <w:sz w:val="24"/>
          <w:szCs w:val="24"/>
        </w:rPr>
        <w:t xml:space="preserve"> за организацию этой работы должностные лица,  а также во многих учреждениях созданы рабочие группы по разработке мероприятий;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проведены обследования</w:t>
      </w:r>
      <w:r w:rsidRPr="000A7DE1">
        <w:rPr>
          <w:rFonts w:ascii="Liberation Serif" w:hAnsi="Liberation Serif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</w:t>
      </w:r>
      <w:r w:rsidR="00382C0D" w:rsidRPr="000A7DE1">
        <w:rPr>
          <w:rFonts w:ascii="Liberation Serif" w:hAnsi="Liberation Serif"/>
          <w:sz w:val="24"/>
          <w:szCs w:val="24"/>
        </w:rPr>
        <w:t xml:space="preserve">                      </w:t>
      </w:r>
      <w:r w:rsidRPr="000A7DE1">
        <w:rPr>
          <w:rFonts w:ascii="Liberation Serif" w:hAnsi="Liberation Serif"/>
          <w:sz w:val="24"/>
          <w:szCs w:val="24"/>
        </w:rPr>
        <w:t>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объектам и услугам;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проведены проверки</w:t>
      </w:r>
      <w:r w:rsidRPr="000A7DE1">
        <w:rPr>
          <w:rFonts w:ascii="Liberation Serif" w:hAnsi="Liberation Serif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0A7DE1">
        <w:rPr>
          <w:rFonts w:ascii="Liberation Serif" w:hAnsi="Liberation Serif"/>
          <w:sz w:val="24"/>
          <w:szCs w:val="24"/>
        </w:rPr>
        <w:t>дств с п</w:t>
      </w:r>
      <w:proofErr w:type="gramEnd"/>
      <w:r w:rsidRPr="000A7DE1">
        <w:rPr>
          <w:rFonts w:ascii="Liberation Serif" w:hAnsi="Liberation Serif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8C26A3" w:rsidRPr="000A7DE1">
        <w:rPr>
          <w:rFonts w:ascii="Liberation Serif" w:hAnsi="Liberation Serif"/>
          <w:b/>
          <w:sz w:val="24"/>
          <w:szCs w:val="24"/>
        </w:rPr>
        <w:t xml:space="preserve">в </w:t>
      </w:r>
      <w:r w:rsidRPr="000A7DE1">
        <w:rPr>
          <w:rFonts w:ascii="Liberation Serif" w:hAnsi="Liberation Serif"/>
          <w:b/>
          <w:sz w:val="24"/>
          <w:szCs w:val="24"/>
        </w:rPr>
        <w:t>организаци</w:t>
      </w:r>
      <w:r w:rsidR="008C26A3" w:rsidRPr="000A7DE1">
        <w:rPr>
          <w:rFonts w:ascii="Liberation Serif" w:hAnsi="Liberation Serif"/>
          <w:b/>
          <w:sz w:val="24"/>
          <w:szCs w:val="24"/>
        </w:rPr>
        <w:t>ях</w:t>
      </w:r>
      <w:r w:rsidRPr="000A7DE1">
        <w:rPr>
          <w:rFonts w:ascii="Liberation Serif" w:hAnsi="Liberation Serif"/>
          <w:b/>
          <w:sz w:val="24"/>
          <w:szCs w:val="24"/>
        </w:rPr>
        <w:t xml:space="preserve"> пров</w:t>
      </w:r>
      <w:r w:rsidR="00183B2B" w:rsidRPr="000A7DE1">
        <w:rPr>
          <w:rFonts w:ascii="Liberation Serif" w:hAnsi="Liberation Serif"/>
          <w:b/>
          <w:sz w:val="24"/>
          <w:szCs w:val="24"/>
        </w:rPr>
        <w:t>одится</w:t>
      </w:r>
      <w:r w:rsidRPr="000A7DE1">
        <w:rPr>
          <w:rFonts w:ascii="Liberation Serif" w:hAnsi="Liberation Serif"/>
          <w:b/>
          <w:sz w:val="24"/>
          <w:szCs w:val="24"/>
        </w:rPr>
        <w:t xml:space="preserve"> инструктировани</w:t>
      </w:r>
      <w:r w:rsidR="00183B2B" w:rsidRPr="000A7DE1">
        <w:rPr>
          <w:rFonts w:ascii="Liberation Serif" w:hAnsi="Liberation Serif"/>
          <w:b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 xml:space="preserve"> (обучени</w:t>
      </w:r>
      <w:r w:rsidR="00183B2B" w:rsidRPr="000A7DE1">
        <w:rPr>
          <w:rFonts w:ascii="Liberation Serif" w:hAnsi="Liberation Serif"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>) сотрудников учреждени</w:t>
      </w:r>
      <w:r w:rsidR="00183B2B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 xml:space="preserve"> (предприяти</w:t>
      </w:r>
      <w:r w:rsidR="00183B2B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>, организаци</w:t>
      </w:r>
      <w:r w:rsidR="00183B2B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>), предоставляющ</w:t>
      </w:r>
      <w:r w:rsidR="00183B2B" w:rsidRPr="000A7DE1">
        <w:rPr>
          <w:rFonts w:ascii="Liberation Serif" w:hAnsi="Liberation Serif"/>
          <w:sz w:val="24"/>
          <w:szCs w:val="24"/>
        </w:rPr>
        <w:t>их</w:t>
      </w:r>
      <w:r w:rsidRPr="000A7DE1">
        <w:rPr>
          <w:rFonts w:ascii="Liberation Serif" w:hAnsi="Liberation Serif"/>
          <w:sz w:val="24"/>
          <w:szCs w:val="24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определен поряд</w:t>
      </w:r>
      <w:r w:rsidR="008C26A3" w:rsidRPr="000A7DE1">
        <w:rPr>
          <w:rFonts w:ascii="Liberation Serif" w:hAnsi="Liberation Serif"/>
          <w:b/>
          <w:sz w:val="24"/>
          <w:szCs w:val="24"/>
        </w:rPr>
        <w:t>о</w:t>
      </w:r>
      <w:r w:rsidRPr="000A7DE1">
        <w:rPr>
          <w:rFonts w:ascii="Liberation Serif" w:hAnsi="Liberation Serif"/>
          <w:b/>
          <w:sz w:val="24"/>
          <w:szCs w:val="24"/>
        </w:rPr>
        <w:t>к предоставления услуг инвалидам</w:t>
      </w:r>
      <w:r w:rsidRPr="000A7DE1">
        <w:rPr>
          <w:rFonts w:ascii="Liberation Serif" w:hAnsi="Liberation Serif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</w:t>
      </w:r>
      <w:r w:rsidRPr="000A7DE1">
        <w:rPr>
          <w:rFonts w:ascii="Liberation Serif" w:hAnsi="Liberation Serif"/>
          <w:sz w:val="24"/>
          <w:szCs w:val="24"/>
        </w:rPr>
        <w:lastRenderedPageBreak/>
        <w:t>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режиме);</w:t>
      </w:r>
      <w:proofErr w:type="gramEnd"/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Pr="000A7DE1">
        <w:rPr>
          <w:rFonts w:ascii="Liberation Serif" w:hAnsi="Liberation Serif"/>
          <w:b/>
          <w:sz w:val="24"/>
          <w:szCs w:val="24"/>
        </w:rPr>
        <w:t>административные регламенты</w:t>
      </w:r>
      <w:r w:rsidRPr="000A7DE1">
        <w:rPr>
          <w:rFonts w:ascii="Liberation Serif" w:hAnsi="Liberation Serif"/>
          <w:sz w:val="24"/>
          <w:szCs w:val="24"/>
        </w:rPr>
        <w:t xml:space="preserve"> предоставления гражданам государственных</w:t>
      </w:r>
      <w:r w:rsidR="00572E42" w:rsidRPr="000A7DE1">
        <w:rPr>
          <w:rFonts w:ascii="Liberation Serif" w:hAnsi="Liberation Serif"/>
          <w:sz w:val="24"/>
          <w:szCs w:val="24"/>
        </w:rPr>
        <w:t>, муниципальных</w:t>
      </w:r>
      <w:r w:rsidRPr="000A7DE1">
        <w:rPr>
          <w:rFonts w:ascii="Liberation Serif" w:hAnsi="Liberation Serif"/>
          <w:sz w:val="24"/>
          <w:szCs w:val="24"/>
        </w:rPr>
        <w:t xml:space="preserve"> услуг</w:t>
      </w:r>
      <w:r w:rsidR="00FD5F30" w:rsidRPr="000A7DE1">
        <w:rPr>
          <w:rFonts w:ascii="Liberation Serif" w:hAnsi="Liberation Serif"/>
          <w:sz w:val="24"/>
          <w:szCs w:val="24"/>
        </w:rPr>
        <w:t>,</w:t>
      </w:r>
      <w:r w:rsidRPr="000A7DE1">
        <w:rPr>
          <w:rFonts w:ascii="Liberation Serif" w:hAnsi="Liberation Serif"/>
          <w:sz w:val="24"/>
          <w:szCs w:val="24"/>
        </w:rPr>
        <w:t xml:space="preserve"> положени</w:t>
      </w:r>
      <w:r w:rsidR="00FD5F30" w:rsidRPr="000A7DE1">
        <w:rPr>
          <w:rFonts w:ascii="Liberation Serif" w:hAnsi="Liberation Serif"/>
          <w:sz w:val="24"/>
          <w:szCs w:val="24"/>
        </w:rPr>
        <w:t>я</w:t>
      </w:r>
      <w:r w:rsidRPr="000A7DE1">
        <w:rPr>
          <w:rFonts w:ascii="Liberation Serif" w:hAnsi="Liberation Serif"/>
          <w:sz w:val="24"/>
          <w:szCs w:val="24"/>
        </w:rPr>
        <w:t>, обеспечивающи</w:t>
      </w:r>
      <w:r w:rsidR="00FD5F30" w:rsidRPr="000A7DE1">
        <w:rPr>
          <w:rFonts w:ascii="Liberation Serif" w:hAnsi="Liberation Serif"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 xml:space="preserve"> соблюдение установленных законодательством условий их доступности для инвалидов</w:t>
      </w:r>
      <w:r w:rsidR="008C26A3" w:rsidRPr="000A7DE1">
        <w:rPr>
          <w:rFonts w:ascii="Liberation Serif" w:hAnsi="Liberation Serif"/>
          <w:sz w:val="24"/>
          <w:szCs w:val="24"/>
        </w:rPr>
        <w:t xml:space="preserve"> приведены в соответствие действующему законодательству</w:t>
      </w:r>
      <w:r w:rsidRPr="000A7DE1">
        <w:rPr>
          <w:rFonts w:ascii="Liberation Serif" w:hAnsi="Liberation Serif"/>
          <w:sz w:val="24"/>
          <w:szCs w:val="24"/>
        </w:rPr>
        <w:t>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Разработанная и утвержденная муниципалитетом «Дорожная карта»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позволит обеспечить на территории городского округа Первоуральск к началу 202</w:t>
      </w:r>
      <w:r w:rsidR="00914985" w:rsidRPr="000A7DE1">
        <w:rPr>
          <w:rFonts w:ascii="Liberation Serif" w:hAnsi="Liberation Serif"/>
          <w:b/>
          <w:sz w:val="24"/>
          <w:szCs w:val="24"/>
        </w:rPr>
        <w:t>5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Достижение </w:t>
      </w:r>
      <w:r w:rsidR="00197F7E" w:rsidRPr="000A7DE1">
        <w:rPr>
          <w:rFonts w:ascii="Liberation Serif" w:hAnsi="Liberation Serif"/>
          <w:b/>
          <w:sz w:val="24"/>
          <w:szCs w:val="24"/>
        </w:rPr>
        <w:t>поставленной</w:t>
      </w:r>
      <w:r w:rsidRPr="000A7DE1">
        <w:rPr>
          <w:rFonts w:ascii="Liberation Serif" w:hAnsi="Liberation Serif"/>
          <w:b/>
          <w:sz w:val="24"/>
          <w:szCs w:val="24"/>
        </w:rPr>
        <w:t xml:space="preserve"> цели </w:t>
      </w:r>
      <w:r w:rsidR="008E20A9" w:rsidRPr="000A7DE1">
        <w:rPr>
          <w:rFonts w:ascii="Liberation Serif" w:hAnsi="Liberation Serif"/>
          <w:b/>
          <w:sz w:val="24"/>
          <w:szCs w:val="24"/>
        </w:rPr>
        <w:t>возможно при</w:t>
      </w:r>
      <w:r w:rsidRPr="000A7DE1">
        <w:rPr>
          <w:rFonts w:ascii="Liberation Serif" w:hAnsi="Liberation Serif"/>
          <w:b/>
          <w:sz w:val="24"/>
          <w:szCs w:val="24"/>
        </w:rPr>
        <w:t xml:space="preserve"> решени</w:t>
      </w:r>
      <w:r w:rsidR="008E20A9" w:rsidRPr="000A7DE1">
        <w:rPr>
          <w:rFonts w:ascii="Liberation Serif" w:hAnsi="Liberation Serif"/>
          <w:b/>
          <w:sz w:val="24"/>
          <w:szCs w:val="24"/>
        </w:rPr>
        <w:t>и</w:t>
      </w:r>
      <w:r w:rsidRPr="000A7DE1">
        <w:rPr>
          <w:rFonts w:ascii="Liberation Serif" w:hAnsi="Liberation Serif"/>
          <w:b/>
          <w:sz w:val="24"/>
          <w:szCs w:val="24"/>
        </w:rPr>
        <w:t xml:space="preserve"> следующих задач: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1.</w:t>
      </w:r>
      <w:r w:rsidRPr="000A7DE1">
        <w:rPr>
          <w:rFonts w:ascii="Liberation Serif" w:hAnsi="Liberation Serif"/>
          <w:sz w:val="24"/>
          <w:szCs w:val="24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6C3373" w:rsidRPr="000A7DE1">
        <w:rPr>
          <w:rFonts w:ascii="Liberation Serif" w:hAnsi="Liberation Serif"/>
          <w:b/>
          <w:sz w:val="24"/>
          <w:szCs w:val="24"/>
        </w:rPr>
        <w:t>ило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оптимизировать межведомственное взаимодействие органов государственной власти</w:t>
      </w:r>
      <w:r w:rsidR="006C3373" w:rsidRPr="000A7DE1">
        <w:rPr>
          <w:rFonts w:ascii="Liberation Serif" w:hAnsi="Liberation Serif"/>
          <w:sz w:val="24"/>
          <w:szCs w:val="24"/>
        </w:rPr>
        <w:t>,</w:t>
      </w:r>
      <w:r w:rsidRPr="000A7DE1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2.</w:t>
      </w:r>
      <w:r w:rsidRPr="000A7DE1">
        <w:rPr>
          <w:rFonts w:ascii="Liberation Serif" w:hAnsi="Liberation Serif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Реализация данной задачи </w:t>
      </w:r>
      <w:r w:rsidRPr="000A7DE1">
        <w:rPr>
          <w:rFonts w:ascii="Liberation Serif" w:hAnsi="Liberation Serif"/>
          <w:sz w:val="24"/>
          <w:szCs w:val="24"/>
        </w:rPr>
        <w:t>способств</w:t>
      </w:r>
      <w:r w:rsidR="00F60578" w:rsidRPr="000A7DE1">
        <w:rPr>
          <w:rFonts w:ascii="Liberation Serif" w:hAnsi="Liberation Serif"/>
          <w:sz w:val="24"/>
          <w:szCs w:val="24"/>
        </w:rPr>
        <w:t>ует</w:t>
      </w:r>
      <w:r w:rsidRPr="000A7DE1">
        <w:rPr>
          <w:rFonts w:ascii="Liberation Serif" w:hAnsi="Liberation Serif"/>
          <w:sz w:val="24"/>
          <w:szCs w:val="24"/>
        </w:rPr>
        <w:t xml:space="preserve">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3.</w:t>
      </w:r>
      <w:r w:rsidRPr="000A7DE1">
        <w:rPr>
          <w:rFonts w:ascii="Liberation Serif" w:hAnsi="Liberation Serif"/>
          <w:sz w:val="24"/>
          <w:szCs w:val="24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данной задачи повыси</w:t>
      </w:r>
      <w:r w:rsidR="00F60578" w:rsidRPr="000A7DE1">
        <w:rPr>
          <w:rFonts w:ascii="Liberation Serif" w:hAnsi="Liberation Serif"/>
          <w:b/>
          <w:sz w:val="24"/>
          <w:szCs w:val="24"/>
        </w:rPr>
        <w:t>ло</w:t>
      </w:r>
      <w:r w:rsidRPr="000A7DE1">
        <w:rPr>
          <w:rFonts w:ascii="Liberation Serif" w:hAnsi="Liberation Serif"/>
          <w:sz w:val="24"/>
          <w:szCs w:val="24"/>
        </w:rPr>
        <w:t xml:space="preserve"> уровень профессиональной компетентности специалистов, работающих с инвалидами, обеспечи</w:t>
      </w:r>
      <w:r w:rsidR="00F60578" w:rsidRPr="000A7DE1">
        <w:rPr>
          <w:rFonts w:ascii="Liberation Serif" w:hAnsi="Liberation Serif"/>
          <w:sz w:val="24"/>
          <w:szCs w:val="24"/>
        </w:rPr>
        <w:t>ло</w:t>
      </w:r>
      <w:r w:rsidRPr="000A7DE1">
        <w:rPr>
          <w:rFonts w:ascii="Liberation Serif" w:hAnsi="Liberation Serif"/>
          <w:sz w:val="24"/>
          <w:szCs w:val="24"/>
        </w:rPr>
        <w:t xml:space="preserve"> создание эффективно действующей системы информационного обеспечения инвалидов и устрани</w:t>
      </w:r>
      <w:r w:rsidR="00F60578" w:rsidRPr="000A7DE1">
        <w:rPr>
          <w:rFonts w:ascii="Liberation Serif" w:hAnsi="Liberation Serif"/>
          <w:sz w:val="24"/>
          <w:szCs w:val="24"/>
        </w:rPr>
        <w:t>ло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="000B6C30" w:rsidRPr="000A7DE1">
        <w:rPr>
          <w:rFonts w:ascii="Liberation Serif" w:hAnsi="Liberation Serif"/>
          <w:sz w:val="24"/>
          <w:szCs w:val="24"/>
        </w:rPr>
        <w:t>«</w:t>
      </w:r>
      <w:proofErr w:type="spellStart"/>
      <w:r w:rsidRPr="000A7DE1">
        <w:rPr>
          <w:rFonts w:ascii="Liberation Serif" w:hAnsi="Liberation Serif"/>
          <w:sz w:val="24"/>
          <w:szCs w:val="24"/>
        </w:rPr>
        <w:t>отношенческие</w:t>
      </w:r>
      <w:proofErr w:type="spellEnd"/>
      <w:r w:rsidR="000B6C30" w:rsidRPr="000A7DE1">
        <w:rPr>
          <w:rFonts w:ascii="Liberation Serif" w:hAnsi="Liberation Serif"/>
          <w:sz w:val="24"/>
          <w:szCs w:val="24"/>
        </w:rPr>
        <w:t>»</w:t>
      </w:r>
      <w:r w:rsidRPr="000A7DE1">
        <w:rPr>
          <w:rFonts w:ascii="Liberation Serif" w:hAnsi="Liberation Serif"/>
          <w:sz w:val="24"/>
          <w:szCs w:val="24"/>
        </w:rPr>
        <w:t xml:space="preserve"> барьеры в обществе.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4.</w:t>
      </w:r>
      <w:r w:rsidRPr="000A7DE1">
        <w:rPr>
          <w:rFonts w:ascii="Liberation Serif" w:hAnsi="Liberation Serif"/>
          <w:sz w:val="24"/>
          <w:szCs w:val="24"/>
        </w:rPr>
        <w:t xml:space="preserve"> Поддержка общественных организаций инвалидов за счет бюджета города.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F60578" w:rsidRPr="000A7DE1">
        <w:rPr>
          <w:rFonts w:ascii="Liberation Serif" w:hAnsi="Liberation Serif"/>
          <w:b/>
          <w:sz w:val="24"/>
          <w:szCs w:val="24"/>
        </w:rPr>
        <w:t>ило</w:t>
      </w:r>
      <w:r w:rsidRPr="000A7DE1">
        <w:rPr>
          <w:rFonts w:ascii="Liberation Serif" w:hAnsi="Liberation Serif"/>
          <w:sz w:val="24"/>
          <w:szCs w:val="24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Решение представленного комплекса задач</w:t>
      </w:r>
      <w:r w:rsidRPr="000A7DE1">
        <w:rPr>
          <w:rFonts w:ascii="Liberation Serif" w:hAnsi="Liberation Serif"/>
          <w:sz w:val="24"/>
          <w:szCs w:val="24"/>
        </w:rPr>
        <w:t xml:space="preserve"> по формированию безбарьерной среды жизнедеятельности инвалидов </w:t>
      </w:r>
      <w:r w:rsidRPr="000A7DE1">
        <w:rPr>
          <w:rFonts w:ascii="Liberation Serif" w:hAnsi="Liberation Serif"/>
          <w:b/>
          <w:sz w:val="24"/>
          <w:szCs w:val="24"/>
        </w:rPr>
        <w:t>позволи</w:t>
      </w:r>
      <w:r w:rsidR="00F60578" w:rsidRPr="000A7DE1">
        <w:rPr>
          <w:rFonts w:ascii="Liberation Serif" w:hAnsi="Liberation Serif"/>
          <w:b/>
          <w:sz w:val="24"/>
          <w:szCs w:val="24"/>
        </w:rPr>
        <w:t>ло</w:t>
      </w:r>
      <w:r w:rsidRPr="000A7DE1">
        <w:rPr>
          <w:rFonts w:ascii="Liberation Serif" w:hAnsi="Liberation Serif"/>
          <w:b/>
          <w:sz w:val="24"/>
          <w:szCs w:val="24"/>
        </w:rPr>
        <w:t xml:space="preserve"> создать благоприятные условия для их социальной адаптации, способствова</w:t>
      </w:r>
      <w:r w:rsidR="00F60578" w:rsidRPr="000A7DE1">
        <w:rPr>
          <w:rFonts w:ascii="Liberation Serif" w:hAnsi="Liberation Serif"/>
          <w:b/>
          <w:sz w:val="24"/>
          <w:szCs w:val="24"/>
        </w:rPr>
        <w:t>ло</w:t>
      </w:r>
      <w:r w:rsidRPr="000A7DE1">
        <w:rPr>
          <w:rFonts w:ascii="Liberation Serif" w:hAnsi="Liberation Serif"/>
          <w:b/>
          <w:sz w:val="24"/>
          <w:szCs w:val="24"/>
        </w:rPr>
        <w:t xml:space="preserve">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мероприятий «Дорожной карты»</w:t>
      </w:r>
      <w:r w:rsidR="00F60578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 xml:space="preserve">рассчитана на </w:t>
      </w:r>
      <w:r w:rsidR="00914985" w:rsidRPr="000A7DE1">
        <w:rPr>
          <w:rFonts w:ascii="Liberation Serif" w:hAnsi="Liberation Serif"/>
          <w:b/>
          <w:sz w:val="24"/>
          <w:szCs w:val="24"/>
        </w:rPr>
        <w:t>5</w:t>
      </w:r>
      <w:r w:rsidRPr="000A7DE1">
        <w:rPr>
          <w:rFonts w:ascii="Liberation Serif" w:hAnsi="Liberation Serif"/>
          <w:b/>
          <w:sz w:val="24"/>
          <w:szCs w:val="24"/>
        </w:rPr>
        <w:t xml:space="preserve"> лет</w:t>
      </w:r>
      <w:r w:rsidRPr="000A7DE1">
        <w:rPr>
          <w:rFonts w:ascii="Liberation Serif" w:hAnsi="Liberation Serif"/>
          <w:sz w:val="24"/>
          <w:szCs w:val="24"/>
        </w:rPr>
        <w:t xml:space="preserve"> с 20</w:t>
      </w:r>
      <w:r w:rsidR="00914985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по 202</w:t>
      </w:r>
      <w:r w:rsidR="00914985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годы и включа</w:t>
      </w:r>
      <w:r w:rsidR="00F60578" w:rsidRPr="000A7DE1">
        <w:rPr>
          <w:rFonts w:ascii="Liberation Serif" w:hAnsi="Liberation Serif"/>
          <w:sz w:val="24"/>
          <w:szCs w:val="24"/>
        </w:rPr>
        <w:t>ла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три этапа: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первый этап - 20</w:t>
      </w:r>
      <w:r w:rsidR="005B5D04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год;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второй этап - 20</w:t>
      </w:r>
      <w:r w:rsidR="005B5D04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- 20</w:t>
      </w:r>
      <w:r w:rsidR="005B5D04" w:rsidRPr="000A7DE1">
        <w:rPr>
          <w:rFonts w:ascii="Liberation Serif" w:hAnsi="Liberation Serif"/>
          <w:sz w:val="24"/>
          <w:szCs w:val="24"/>
        </w:rPr>
        <w:t>24</w:t>
      </w:r>
      <w:r w:rsidRPr="000A7DE1">
        <w:rPr>
          <w:rFonts w:ascii="Liberation Serif" w:hAnsi="Liberation Serif"/>
          <w:sz w:val="24"/>
          <w:szCs w:val="24"/>
        </w:rPr>
        <w:t xml:space="preserve"> годы;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третий этап - 202</w:t>
      </w:r>
      <w:r w:rsidR="005B5D04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На первом этапе: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BD53C0" w:rsidRPr="000A7DE1">
        <w:rPr>
          <w:rFonts w:ascii="Liberation Serif" w:hAnsi="Liberation Serif"/>
          <w:sz w:val="24"/>
          <w:szCs w:val="24"/>
        </w:rPr>
        <w:t xml:space="preserve"> </w:t>
      </w:r>
      <w:r w:rsidR="00D67944" w:rsidRPr="000A7DE1">
        <w:rPr>
          <w:rFonts w:ascii="Liberation Serif" w:hAnsi="Liberation Serif"/>
          <w:sz w:val="24"/>
          <w:szCs w:val="24"/>
        </w:rPr>
        <w:t xml:space="preserve">необходимо </w:t>
      </w:r>
      <w:r w:rsidRPr="000A7DE1">
        <w:rPr>
          <w:rFonts w:ascii="Liberation Serif" w:hAnsi="Liberation Serif"/>
          <w:sz w:val="24"/>
          <w:szCs w:val="24"/>
        </w:rPr>
        <w:t>прове</w:t>
      </w:r>
      <w:r w:rsidR="00D67944" w:rsidRPr="000A7DE1">
        <w:rPr>
          <w:rFonts w:ascii="Liberation Serif" w:hAnsi="Liberation Serif"/>
          <w:sz w:val="24"/>
          <w:szCs w:val="24"/>
        </w:rPr>
        <w:t>сти</w:t>
      </w:r>
      <w:r w:rsidRPr="000A7DE1">
        <w:rPr>
          <w:rFonts w:ascii="Liberation Serif" w:hAnsi="Liberation Serif"/>
          <w:sz w:val="24"/>
          <w:szCs w:val="24"/>
        </w:rPr>
        <w:t xml:space="preserve"> оценк</w:t>
      </w:r>
      <w:r w:rsidR="00D67944" w:rsidRPr="000A7DE1">
        <w:rPr>
          <w:rFonts w:ascii="Liberation Serif" w:hAnsi="Liberation Serif"/>
          <w:sz w:val="24"/>
          <w:szCs w:val="24"/>
        </w:rPr>
        <w:t>у</w:t>
      </w:r>
      <w:r w:rsidRPr="000A7DE1">
        <w:rPr>
          <w:rFonts w:ascii="Liberation Serif" w:hAnsi="Liberation Serif"/>
          <w:sz w:val="24"/>
          <w:szCs w:val="24"/>
        </w:rPr>
        <w:t xml:space="preserve">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выяв</w:t>
      </w:r>
      <w:r w:rsidR="00D67944" w:rsidRPr="000A7DE1">
        <w:rPr>
          <w:rFonts w:ascii="Liberation Serif" w:hAnsi="Liberation Serif"/>
          <w:sz w:val="24"/>
          <w:szCs w:val="24"/>
        </w:rPr>
        <w:t>ить</w:t>
      </w:r>
      <w:r w:rsidRPr="000A7DE1">
        <w:rPr>
          <w:rFonts w:ascii="Liberation Serif" w:hAnsi="Liberation Serif"/>
          <w:sz w:val="24"/>
          <w:szCs w:val="24"/>
        </w:rPr>
        <w:t xml:space="preserve"> и определ</w:t>
      </w:r>
      <w:r w:rsidR="00D67944" w:rsidRPr="000A7DE1">
        <w:rPr>
          <w:rFonts w:ascii="Liberation Serif" w:hAnsi="Liberation Serif"/>
          <w:sz w:val="24"/>
          <w:szCs w:val="24"/>
        </w:rPr>
        <w:t>ить</w:t>
      </w:r>
      <w:r w:rsidRPr="000A7DE1">
        <w:rPr>
          <w:rFonts w:ascii="Liberation Serif" w:hAnsi="Liberation Serif"/>
          <w:sz w:val="24"/>
          <w:szCs w:val="24"/>
        </w:rPr>
        <w:t xml:space="preserve">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BD53C0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разработа</w:t>
      </w:r>
      <w:r w:rsidR="00B95AB0" w:rsidRPr="000A7DE1">
        <w:rPr>
          <w:rFonts w:ascii="Liberation Serif" w:hAnsi="Liberation Serif"/>
          <w:sz w:val="24"/>
          <w:szCs w:val="24"/>
        </w:rPr>
        <w:t>ть</w:t>
      </w:r>
      <w:r w:rsidRPr="000A7DE1">
        <w:rPr>
          <w:rFonts w:ascii="Liberation Serif" w:hAnsi="Liberation Serif"/>
          <w:sz w:val="24"/>
          <w:szCs w:val="24"/>
        </w:rPr>
        <w:t xml:space="preserve"> и утверд</w:t>
      </w:r>
      <w:r w:rsidR="00B95AB0" w:rsidRPr="000A7DE1">
        <w:rPr>
          <w:rFonts w:ascii="Liberation Serif" w:hAnsi="Liberation Serif"/>
          <w:sz w:val="24"/>
          <w:szCs w:val="24"/>
        </w:rPr>
        <w:t>ить локальные</w:t>
      </w:r>
      <w:r w:rsidRPr="000A7DE1">
        <w:rPr>
          <w:rFonts w:ascii="Liberation Serif" w:hAnsi="Liberation Serif"/>
          <w:sz w:val="24"/>
          <w:szCs w:val="24"/>
        </w:rPr>
        <w:t xml:space="preserve"> нормативные правовые и информационные документы и материалы для проведения мероприятий по созданию безбарьерной среды жизнедеятельности для инвалидов</w:t>
      </w:r>
      <w:r w:rsidR="00B95AB0" w:rsidRPr="000A7DE1">
        <w:rPr>
          <w:rFonts w:ascii="Liberation Serif" w:hAnsi="Liberation Serif"/>
          <w:sz w:val="24"/>
          <w:szCs w:val="24"/>
        </w:rPr>
        <w:t xml:space="preserve"> во всех сферах деятельности</w:t>
      </w:r>
      <w:r w:rsidRPr="000A7DE1">
        <w:rPr>
          <w:rFonts w:ascii="Liberation Serif" w:hAnsi="Liberation Serif"/>
          <w:sz w:val="24"/>
          <w:szCs w:val="24"/>
        </w:rPr>
        <w:t>.</w:t>
      </w:r>
    </w:p>
    <w:p w:rsidR="00C63194" w:rsidRPr="000A7DE1" w:rsidRDefault="00AA770C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а первом этапе </w:t>
      </w:r>
      <w:r w:rsidRPr="000A7DE1">
        <w:rPr>
          <w:rFonts w:ascii="Liberation Serif" w:hAnsi="Liberation Serif"/>
          <w:b/>
          <w:sz w:val="24"/>
          <w:szCs w:val="24"/>
        </w:rPr>
        <w:t xml:space="preserve">в 2021 году </w:t>
      </w:r>
      <w:r w:rsidR="003D6DF8" w:rsidRPr="000A7DE1">
        <w:rPr>
          <w:rFonts w:ascii="Liberation Serif" w:hAnsi="Liberation Serif"/>
          <w:b/>
          <w:sz w:val="24"/>
          <w:szCs w:val="24"/>
        </w:rPr>
        <w:t xml:space="preserve">для 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реализации </w:t>
      </w:r>
      <w:r w:rsidRPr="000A7DE1">
        <w:rPr>
          <w:rFonts w:ascii="Liberation Serif" w:hAnsi="Liberation Serif"/>
          <w:b/>
          <w:sz w:val="24"/>
          <w:szCs w:val="24"/>
        </w:rPr>
        <w:t xml:space="preserve">запланированных </w:t>
      </w:r>
      <w:r w:rsidR="00C63194" w:rsidRPr="000A7DE1">
        <w:rPr>
          <w:rFonts w:ascii="Liberation Serif" w:hAnsi="Liberation Serif"/>
          <w:b/>
          <w:sz w:val="24"/>
          <w:szCs w:val="24"/>
        </w:rPr>
        <w:t>мероприятий проведена следующая работа: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пров</w:t>
      </w:r>
      <w:r w:rsidR="00AA770C" w:rsidRPr="000A7DE1">
        <w:rPr>
          <w:rFonts w:ascii="Liberation Serif" w:hAnsi="Liberation Serif"/>
          <w:b/>
          <w:sz w:val="24"/>
          <w:szCs w:val="24"/>
        </w:rPr>
        <w:t>еден</w:t>
      </w:r>
      <w:r w:rsidRPr="000A7DE1">
        <w:rPr>
          <w:rFonts w:ascii="Liberation Serif" w:hAnsi="Liberation Serif"/>
          <w:b/>
          <w:sz w:val="24"/>
          <w:szCs w:val="24"/>
        </w:rPr>
        <w:t xml:space="preserve"> мониторинг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A7DE1">
        <w:rPr>
          <w:rFonts w:ascii="Liberation Serif" w:hAnsi="Liberation Serif"/>
          <w:sz w:val="24"/>
          <w:szCs w:val="24"/>
        </w:rPr>
        <w:t>предоставления паспортов доступности объектов социальной инфраструктуры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в </w:t>
      </w:r>
      <w:r w:rsidR="00AA770C" w:rsidRPr="000A7DE1">
        <w:rPr>
          <w:rFonts w:ascii="Liberation Serif" w:hAnsi="Liberation Serif"/>
          <w:sz w:val="24"/>
          <w:szCs w:val="24"/>
        </w:rPr>
        <w:t>У</w:t>
      </w:r>
      <w:r w:rsidRPr="000A7DE1">
        <w:rPr>
          <w:rFonts w:ascii="Liberation Serif" w:hAnsi="Liberation Serif"/>
          <w:sz w:val="24"/>
          <w:szCs w:val="24"/>
        </w:rPr>
        <w:t xml:space="preserve">правление социальной политики </w:t>
      </w:r>
      <w:r w:rsidR="001958A2" w:rsidRPr="000A7DE1">
        <w:rPr>
          <w:rFonts w:ascii="Liberation Serif" w:hAnsi="Liberation Serif"/>
          <w:sz w:val="24"/>
          <w:szCs w:val="24"/>
        </w:rPr>
        <w:t>№ 5</w:t>
      </w:r>
      <w:r w:rsidRPr="000A7DE1">
        <w:rPr>
          <w:rFonts w:ascii="Liberation Serif" w:hAnsi="Liberation Serif"/>
          <w:sz w:val="24"/>
          <w:szCs w:val="24"/>
        </w:rPr>
        <w:t xml:space="preserve"> и информирование руководителей</w:t>
      </w:r>
      <w:r w:rsidR="001958A2" w:rsidRPr="000A7DE1">
        <w:rPr>
          <w:rFonts w:ascii="Liberation Serif" w:hAnsi="Liberation Serif"/>
          <w:sz w:val="24"/>
          <w:szCs w:val="24"/>
        </w:rPr>
        <w:t xml:space="preserve"> подведомственных организаций и</w:t>
      </w:r>
      <w:r w:rsidRPr="000A7DE1">
        <w:rPr>
          <w:rFonts w:ascii="Liberation Serif" w:hAnsi="Liberation Serif"/>
          <w:sz w:val="24"/>
          <w:szCs w:val="24"/>
        </w:rPr>
        <w:t xml:space="preserve"> структурных подразделений Администрации города об </w:t>
      </w:r>
      <w:r w:rsidR="00BA178B" w:rsidRPr="000A7DE1">
        <w:rPr>
          <w:rFonts w:ascii="Liberation Serif" w:hAnsi="Liberation Serif"/>
          <w:sz w:val="24"/>
          <w:szCs w:val="24"/>
        </w:rPr>
        <w:t xml:space="preserve">актуализации </w:t>
      </w:r>
      <w:r w:rsidRPr="000A7DE1">
        <w:rPr>
          <w:rFonts w:ascii="Liberation Serif" w:hAnsi="Liberation Serif"/>
          <w:sz w:val="24"/>
          <w:szCs w:val="24"/>
        </w:rPr>
        <w:t>паспорт</w:t>
      </w:r>
      <w:r w:rsidR="00BA178B" w:rsidRPr="000A7DE1">
        <w:rPr>
          <w:rFonts w:ascii="Liberation Serif" w:hAnsi="Liberation Serif"/>
          <w:sz w:val="24"/>
          <w:szCs w:val="24"/>
        </w:rPr>
        <w:t>ов</w:t>
      </w:r>
      <w:r w:rsidRPr="000A7DE1">
        <w:rPr>
          <w:rFonts w:ascii="Liberation Serif" w:hAnsi="Liberation Serif"/>
          <w:sz w:val="24"/>
          <w:szCs w:val="24"/>
        </w:rPr>
        <w:t xml:space="preserve"> доступности, </w:t>
      </w:r>
      <w:r w:rsidR="00BA178B" w:rsidRPr="000A7DE1">
        <w:rPr>
          <w:rFonts w:ascii="Liberation Serif" w:hAnsi="Liberation Serif"/>
          <w:sz w:val="24"/>
          <w:szCs w:val="24"/>
        </w:rPr>
        <w:t>и</w:t>
      </w:r>
      <w:r w:rsidRPr="000A7DE1">
        <w:rPr>
          <w:rFonts w:ascii="Liberation Serif" w:hAnsi="Liberation Serif"/>
          <w:sz w:val="24"/>
          <w:szCs w:val="24"/>
        </w:rPr>
        <w:t xml:space="preserve"> принятия соответствующих мер</w:t>
      </w:r>
      <w:r w:rsidR="000B6C30" w:rsidRPr="000A7DE1">
        <w:rPr>
          <w:rFonts w:ascii="Liberation Serif" w:hAnsi="Liberation Serif"/>
          <w:sz w:val="24"/>
          <w:szCs w:val="24"/>
        </w:rPr>
        <w:t xml:space="preserve"> </w:t>
      </w:r>
      <w:r w:rsidR="00BA178B" w:rsidRPr="000A7DE1">
        <w:rPr>
          <w:rFonts w:ascii="Liberation Serif" w:hAnsi="Liberation Serif"/>
          <w:sz w:val="24"/>
          <w:szCs w:val="24"/>
        </w:rPr>
        <w:t xml:space="preserve">при изменении состояния </w:t>
      </w:r>
      <w:r w:rsidR="00BA178B" w:rsidRPr="000A7DE1">
        <w:rPr>
          <w:rFonts w:ascii="Liberation Serif" w:hAnsi="Liberation Serif"/>
          <w:sz w:val="24"/>
          <w:szCs w:val="24"/>
        </w:rPr>
        <w:lastRenderedPageBreak/>
        <w:t>доступности объекта.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 xml:space="preserve">проведена 100% </w:t>
      </w:r>
      <w:r w:rsidR="00672953" w:rsidRPr="000A7DE1">
        <w:rPr>
          <w:rFonts w:ascii="Liberation Serif" w:hAnsi="Liberation Serif"/>
          <w:b/>
          <w:sz w:val="24"/>
          <w:szCs w:val="24"/>
        </w:rPr>
        <w:t xml:space="preserve">актуализация </w:t>
      </w:r>
      <w:r w:rsidRPr="000A7DE1">
        <w:rPr>
          <w:rFonts w:ascii="Liberation Serif" w:hAnsi="Liberation Serif"/>
          <w:b/>
          <w:sz w:val="24"/>
          <w:szCs w:val="24"/>
        </w:rPr>
        <w:t>паспорт</w:t>
      </w:r>
      <w:r w:rsidR="00672953" w:rsidRPr="000A7DE1">
        <w:rPr>
          <w:rFonts w:ascii="Liberation Serif" w:hAnsi="Liberation Serif"/>
          <w:b/>
          <w:sz w:val="24"/>
          <w:szCs w:val="24"/>
        </w:rPr>
        <w:t>ов</w:t>
      </w:r>
      <w:r w:rsidRPr="000A7DE1">
        <w:rPr>
          <w:rFonts w:ascii="Liberation Serif" w:hAnsi="Liberation Serif"/>
          <w:sz w:val="24"/>
          <w:szCs w:val="24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0A7DE1">
        <w:rPr>
          <w:rFonts w:ascii="Liberation Serif" w:hAnsi="Liberation Serif"/>
          <w:sz w:val="24"/>
          <w:szCs w:val="24"/>
        </w:rPr>
        <w:t>: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МКУ СОШ № 3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МБУ СОШ № 6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МБУ СОШ № 9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МБУ СОШ № 28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МКУ СОШ № 11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3 комбинированного вида» - группы для детей с задержкой психического развития, группы для умственно отсталых детей,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7 комбинированного вида» -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9 комбинированного вида» -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26 комбинированного вида» - группа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37 комбинированного вида» -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МАДОУ «Детский сад № 39 комбинированного вида» - группы для детей </w:t>
      </w:r>
      <w:r w:rsidR="00895E77" w:rsidRPr="000A7DE1">
        <w:rPr>
          <w:rFonts w:ascii="Liberation Serif" w:hAnsi="Liberation Serif"/>
          <w:sz w:val="24"/>
          <w:szCs w:val="24"/>
        </w:rPr>
        <w:t>с</w:t>
      </w:r>
      <w:r w:rsidRPr="000A7DE1">
        <w:rPr>
          <w:rFonts w:ascii="Liberation Serif" w:hAnsi="Liberation Serif"/>
          <w:sz w:val="24"/>
          <w:szCs w:val="24"/>
        </w:rPr>
        <w:t xml:space="preserve">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Филиал МАДОУ «Детский сад № 39 комбинированного вида» - «Детский сад </w:t>
      </w:r>
      <w:r w:rsidR="009F240F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№ 22 комбинированного вида», группы для детей с нарушением зрения,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ПМКУ «Расчетно-кассовый центр»,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Центральная библиотека ПМБУК «ЦБС»,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Дом спорта и стадион «Уральский трубник»,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Дворец спорта с искусственным льдом, Ледовый дворец спорта,             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Спорткомплекс «Хромпик»,</w:t>
      </w:r>
    </w:p>
    <w:p w:rsidR="00F51A0D" w:rsidRPr="000A7DE1" w:rsidRDefault="00672953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Театр «Вариант»</w:t>
      </w:r>
      <w:r w:rsidR="00F51A0D" w:rsidRPr="000A7DE1">
        <w:rPr>
          <w:rFonts w:ascii="Liberation Serif" w:hAnsi="Liberation Serif"/>
          <w:sz w:val="24"/>
          <w:szCs w:val="24"/>
        </w:rPr>
        <w:t>,</w:t>
      </w:r>
    </w:p>
    <w:p w:rsidR="00F51A0D" w:rsidRPr="000A7DE1" w:rsidRDefault="005A2881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здания </w:t>
      </w:r>
      <w:r w:rsidR="00F51A0D" w:rsidRPr="000A7DE1">
        <w:rPr>
          <w:rFonts w:ascii="Liberation Serif" w:hAnsi="Liberation Serif"/>
          <w:sz w:val="24"/>
          <w:szCs w:val="24"/>
        </w:rPr>
        <w:t>Администраци</w:t>
      </w:r>
      <w:r w:rsidRPr="000A7DE1">
        <w:rPr>
          <w:rFonts w:ascii="Liberation Serif" w:hAnsi="Liberation Serif"/>
          <w:sz w:val="24"/>
          <w:szCs w:val="24"/>
        </w:rPr>
        <w:t>и</w:t>
      </w:r>
      <w:r w:rsidR="00F51A0D" w:rsidRPr="000A7DE1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Pr="000A7DE1">
        <w:rPr>
          <w:rFonts w:ascii="Liberation Serif" w:hAnsi="Liberation Serif"/>
          <w:sz w:val="24"/>
          <w:szCs w:val="24"/>
        </w:rPr>
        <w:t>, СТУ</w:t>
      </w:r>
      <w:r w:rsidR="00F51A0D" w:rsidRPr="000A7DE1">
        <w:rPr>
          <w:rFonts w:ascii="Liberation Serif" w:hAnsi="Liberation Serif"/>
          <w:sz w:val="24"/>
          <w:szCs w:val="24"/>
        </w:rPr>
        <w:t>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С 20</w:t>
      </w:r>
      <w:r w:rsidR="00213520" w:rsidRPr="000A7DE1">
        <w:rPr>
          <w:rFonts w:ascii="Liberation Serif" w:hAnsi="Liberation Serif"/>
          <w:b/>
          <w:sz w:val="24"/>
          <w:szCs w:val="24"/>
        </w:rPr>
        <w:t>21</w:t>
      </w:r>
      <w:r w:rsidRPr="000A7DE1">
        <w:rPr>
          <w:rFonts w:ascii="Liberation Serif" w:hAnsi="Liberation Serif"/>
          <w:b/>
          <w:sz w:val="24"/>
          <w:szCs w:val="24"/>
        </w:rPr>
        <w:t xml:space="preserve"> по 20</w:t>
      </w:r>
      <w:r w:rsidR="00213520" w:rsidRPr="000A7DE1">
        <w:rPr>
          <w:rFonts w:ascii="Liberation Serif" w:hAnsi="Liberation Serif"/>
          <w:b/>
          <w:sz w:val="24"/>
          <w:szCs w:val="24"/>
        </w:rPr>
        <w:t>25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</w:t>
      </w:r>
      <w:r w:rsidR="004E7D57" w:rsidRPr="000A7DE1">
        <w:rPr>
          <w:rFonts w:ascii="Liberation Serif" w:hAnsi="Liberation Serif"/>
          <w:b/>
          <w:sz w:val="24"/>
          <w:szCs w:val="24"/>
        </w:rPr>
        <w:t>а</w:t>
      </w:r>
      <w:r w:rsidR="00EC21E6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EC21E6" w:rsidRPr="000A7DE1">
        <w:rPr>
          <w:rFonts w:ascii="Liberation Serif" w:hAnsi="Liberation Serif"/>
          <w:sz w:val="24"/>
          <w:szCs w:val="24"/>
        </w:rPr>
        <w:t>в рамках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 xml:space="preserve">реализации плана мероприятий </w:t>
      </w:r>
      <w:r w:rsidR="004E7D57" w:rsidRPr="000A7DE1">
        <w:rPr>
          <w:rFonts w:ascii="Liberation Serif" w:hAnsi="Liberation Serif"/>
          <w:sz w:val="24"/>
          <w:szCs w:val="24"/>
        </w:rPr>
        <w:t>запланировано</w:t>
      </w:r>
      <w:r w:rsidRPr="000A7DE1">
        <w:rPr>
          <w:rFonts w:ascii="Liberation Serif" w:hAnsi="Liberation Serif"/>
          <w:sz w:val="24"/>
          <w:szCs w:val="24"/>
        </w:rPr>
        <w:t xml:space="preserve"> прове</w:t>
      </w:r>
      <w:r w:rsidR="00A42FB9" w:rsidRPr="000A7DE1">
        <w:rPr>
          <w:rFonts w:ascii="Liberation Serif" w:hAnsi="Liberation Serif"/>
          <w:sz w:val="24"/>
          <w:szCs w:val="24"/>
        </w:rPr>
        <w:t>ден</w:t>
      </w:r>
      <w:r w:rsidR="004E7D57" w:rsidRPr="000A7DE1">
        <w:rPr>
          <w:rFonts w:ascii="Liberation Serif" w:hAnsi="Liberation Serif"/>
          <w:sz w:val="24"/>
          <w:szCs w:val="24"/>
        </w:rPr>
        <w:t>ие</w:t>
      </w:r>
      <w:r w:rsidRPr="000A7DE1">
        <w:rPr>
          <w:rFonts w:ascii="Liberation Serif" w:hAnsi="Liberation Serif"/>
          <w:sz w:val="24"/>
          <w:szCs w:val="24"/>
        </w:rPr>
        <w:t xml:space="preserve"> конкретны</w:t>
      </w:r>
      <w:r w:rsidR="004E7D57" w:rsidRPr="000A7DE1">
        <w:rPr>
          <w:rFonts w:ascii="Liberation Serif" w:hAnsi="Liberation Serif"/>
          <w:sz w:val="24"/>
          <w:szCs w:val="24"/>
        </w:rPr>
        <w:t>х</w:t>
      </w:r>
      <w:r w:rsidRPr="000A7DE1">
        <w:rPr>
          <w:rFonts w:ascii="Liberation Serif" w:hAnsi="Liberation Serif"/>
          <w:sz w:val="24"/>
          <w:szCs w:val="24"/>
        </w:rPr>
        <w:t xml:space="preserve"> мероприяти</w:t>
      </w:r>
      <w:r w:rsidR="004E7D57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 xml:space="preserve"> в области обеспечения доступности приоритетных объектов и услуг сферы жизнедеятельности инвалидов, </w:t>
      </w:r>
      <w:r w:rsidR="00A42FB9" w:rsidRPr="000A7DE1">
        <w:rPr>
          <w:rFonts w:ascii="Liberation Serif" w:hAnsi="Liberation Serif"/>
          <w:sz w:val="24"/>
          <w:szCs w:val="24"/>
        </w:rPr>
        <w:t xml:space="preserve">с целью </w:t>
      </w:r>
      <w:r w:rsidRPr="000A7DE1">
        <w:rPr>
          <w:rFonts w:ascii="Liberation Serif" w:hAnsi="Liberation Serif"/>
          <w:sz w:val="24"/>
          <w:szCs w:val="24"/>
        </w:rPr>
        <w:t>повы</w:t>
      </w:r>
      <w:r w:rsidR="00A42FB9" w:rsidRPr="000A7DE1">
        <w:rPr>
          <w:rFonts w:ascii="Liberation Serif" w:hAnsi="Liberation Serif"/>
          <w:sz w:val="24"/>
          <w:szCs w:val="24"/>
        </w:rPr>
        <w:t>шения</w:t>
      </w:r>
      <w:r w:rsidRPr="000A7DE1">
        <w:rPr>
          <w:rFonts w:ascii="Liberation Serif" w:hAnsi="Liberation Serif"/>
          <w:sz w:val="24"/>
          <w:szCs w:val="24"/>
        </w:rPr>
        <w:t xml:space="preserve"> качеств</w:t>
      </w:r>
      <w:r w:rsidR="00A42FB9" w:rsidRPr="000A7DE1">
        <w:rPr>
          <w:rFonts w:ascii="Liberation Serif" w:hAnsi="Liberation Serif"/>
          <w:sz w:val="24"/>
          <w:szCs w:val="24"/>
        </w:rPr>
        <w:t>а</w:t>
      </w:r>
      <w:r w:rsidRPr="000A7DE1">
        <w:rPr>
          <w:rFonts w:ascii="Liberation Serif" w:hAnsi="Liberation Serif"/>
          <w:sz w:val="24"/>
          <w:szCs w:val="24"/>
        </w:rPr>
        <w:t xml:space="preserve"> социальной реабилитации, обеспеч</w:t>
      </w:r>
      <w:r w:rsidR="00A42FB9" w:rsidRPr="000A7DE1">
        <w:rPr>
          <w:rFonts w:ascii="Liberation Serif" w:hAnsi="Liberation Serif"/>
          <w:sz w:val="24"/>
          <w:szCs w:val="24"/>
        </w:rPr>
        <w:t>ения</w:t>
      </w:r>
      <w:r w:rsidRPr="000A7DE1">
        <w:rPr>
          <w:rFonts w:ascii="Liberation Serif" w:hAnsi="Liberation Serif"/>
          <w:sz w:val="24"/>
          <w:szCs w:val="24"/>
        </w:rPr>
        <w:t xml:space="preserve"> развити</w:t>
      </w:r>
      <w:r w:rsidR="00A42FB9" w:rsidRPr="000A7DE1">
        <w:rPr>
          <w:rFonts w:ascii="Liberation Serif" w:hAnsi="Liberation Serif"/>
          <w:sz w:val="24"/>
          <w:szCs w:val="24"/>
        </w:rPr>
        <w:t>я</w:t>
      </w:r>
      <w:r w:rsidRPr="000A7DE1">
        <w:rPr>
          <w:rFonts w:ascii="Liberation Serif" w:hAnsi="Liberation Serif"/>
          <w:sz w:val="24"/>
          <w:szCs w:val="24"/>
        </w:rPr>
        <w:t xml:space="preserve"> информационного пространства и коммуникаций, трудоустройства, занятости и социокультурной реабилитации инвалидов.</w:t>
      </w:r>
    </w:p>
    <w:p w:rsidR="00C63194" w:rsidRPr="000A7DE1" w:rsidRDefault="00D535A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а третьем этапе </w:t>
      </w:r>
      <w:r w:rsidR="00920813" w:rsidRPr="000A7DE1">
        <w:rPr>
          <w:rFonts w:ascii="Liberation Serif" w:hAnsi="Liberation Serif"/>
          <w:b/>
          <w:sz w:val="24"/>
          <w:szCs w:val="24"/>
        </w:rPr>
        <w:t xml:space="preserve">будет 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проведен анализ </w:t>
      </w:r>
      <w:proofErr w:type="gramStart"/>
      <w:r w:rsidR="00C63194" w:rsidRPr="000A7DE1">
        <w:rPr>
          <w:rFonts w:ascii="Liberation Serif" w:hAnsi="Liberation Serif"/>
          <w:sz w:val="24"/>
          <w:szCs w:val="24"/>
        </w:rPr>
        <w:t>результатов состояния доступности среды жизнедеятельности</w:t>
      </w:r>
      <w:proofErr w:type="gramEnd"/>
      <w:r w:rsidR="00C63194" w:rsidRPr="000A7DE1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Первоуральск, </w:t>
      </w:r>
      <w:r w:rsidR="00672953" w:rsidRPr="000A7DE1">
        <w:rPr>
          <w:rFonts w:ascii="Liberation Serif" w:hAnsi="Liberation Serif"/>
          <w:sz w:val="24"/>
          <w:szCs w:val="24"/>
        </w:rPr>
        <w:t>в</w:t>
      </w:r>
      <w:r w:rsidR="00C63194" w:rsidRPr="000A7DE1">
        <w:rPr>
          <w:rFonts w:ascii="Liberation Serif" w:hAnsi="Liberation Serif"/>
          <w:sz w:val="24"/>
          <w:szCs w:val="24"/>
        </w:rPr>
        <w:t xml:space="preserve"> план мероприятий «Дорожной карты» на следующий период</w:t>
      </w:r>
      <w:r w:rsidR="00A42FB9" w:rsidRPr="000A7DE1">
        <w:rPr>
          <w:rFonts w:ascii="Liberation Serif" w:hAnsi="Liberation Serif"/>
          <w:sz w:val="24"/>
          <w:szCs w:val="24"/>
        </w:rPr>
        <w:t xml:space="preserve">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        </w:t>
      </w:r>
      <w:r w:rsidR="00A42FB9" w:rsidRPr="000A7DE1">
        <w:rPr>
          <w:rFonts w:ascii="Liberation Serif" w:hAnsi="Liberation Serif"/>
          <w:sz w:val="24"/>
          <w:szCs w:val="24"/>
        </w:rPr>
        <w:t>202</w:t>
      </w:r>
      <w:r w:rsidR="00920813" w:rsidRPr="000A7DE1">
        <w:rPr>
          <w:rFonts w:ascii="Liberation Serif" w:hAnsi="Liberation Serif"/>
          <w:sz w:val="24"/>
          <w:szCs w:val="24"/>
        </w:rPr>
        <w:t>6</w:t>
      </w:r>
      <w:r w:rsidR="00A42FB9" w:rsidRPr="000A7DE1">
        <w:rPr>
          <w:rFonts w:ascii="Liberation Serif" w:hAnsi="Liberation Serif"/>
          <w:sz w:val="24"/>
          <w:szCs w:val="24"/>
        </w:rPr>
        <w:t>-20</w:t>
      </w:r>
      <w:r w:rsidR="00920813" w:rsidRPr="000A7DE1">
        <w:rPr>
          <w:rFonts w:ascii="Liberation Serif" w:hAnsi="Liberation Serif"/>
          <w:sz w:val="24"/>
          <w:szCs w:val="24"/>
        </w:rPr>
        <w:t>30</w:t>
      </w:r>
      <w:r w:rsidR="00A42FB9" w:rsidRPr="000A7DE1">
        <w:rPr>
          <w:rFonts w:ascii="Liberation Serif" w:hAnsi="Liberation Serif"/>
          <w:sz w:val="24"/>
          <w:szCs w:val="24"/>
        </w:rPr>
        <w:t>г.г</w:t>
      </w:r>
      <w:r w:rsidR="00C63194" w:rsidRPr="000A7DE1">
        <w:rPr>
          <w:rFonts w:ascii="Liberation Serif" w:hAnsi="Liberation Serif"/>
          <w:sz w:val="24"/>
          <w:szCs w:val="24"/>
        </w:rPr>
        <w:t>.</w:t>
      </w:r>
      <w:r w:rsidR="00672953" w:rsidRPr="000A7DE1">
        <w:rPr>
          <w:rFonts w:ascii="Liberation Serif" w:hAnsi="Liberation Serif"/>
          <w:sz w:val="24"/>
          <w:szCs w:val="24"/>
        </w:rPr>
        <w:t xml:space="preserve"> будут внесены корректировки.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В результате реализации </w:t>
      </w:r>
      <w:r w:rsidR="00672953" w:rsidRPr="000A7DE1">
        <w:rPr>
          <w:rFonts w:ascii="Liberation Serif" w:hAnsi="Liberation Serif"/>
          <w:b/>
          <w:sz w:val="24"/>
          <w:szCs w:val="24"/>
        </w:rPr>
        <w:t xml:space="preserve">запланированных </w:t>
      </w:r>
      <w:r w:rsidRPr="000A7DE1">
        <w:rPr>
          <w:rFonts w:ascii="Liberation Serif" w:hAnsi="Liberation Serif"/>
          <w:b/>
          <w:sz w:val="24"/>
          <w:szCs w:val="24"/>
        </w:rPr>
        <w:t xml:space="preserve">мероприятий </w:t>
      </w:r>
      <w:r w:rsidR="00D47D36" w:rsidRPr="000A7DE1">
        <w:rPr>
          <w:rFonts w:ascii="Liberation Serif" w:hAnsi="Liberation Serif"/>
          <w:b/>
          <w:sz w:val="24"/>
          <w:szCs w:val="24"/>
        </w:rPr>
        <w:t>произо</w:t>
      </w:r>
      <w:r w:rsidR="00D535A5" w:rsidRPr="000A7DE1">
        <w:rPr>
          <w:rFonts w:ascii="Liberation Serif" w:hAnsi="Liberation Serif"/>
          <w:b/>
          <w:sz w:val="24"/>
          <w:szCs w:val="24"/>
        </w:rPr>
        <w:t>йдут</w:t>
      </w:r>
      <w:r w:rsidRPr="000A7DE1">
        <w:rPr>
          <w:rFonts w:ascii="Liberation Serif" w:hAnsi="Liberation Serif"/>
          <w:b/>
          <w:sz w:val="24"/>
          <w:szCs w:val="24"/>
        </w:rPr>
        <w:t xml:space="preserve"> позитивные изменения значений показателей социально-экономического развития городского округа Первоуральск</w:t>
      </w:r>
      <w:r w:rsidRPr="000A7DE1">
        <w:rPr>
          <w:rFonts w:ascii="Liberation Serif" w:hAnsi="Liberation Serif"/>
          <w:sz w:val="24"/>
          <w:szCs w:val="24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Социальная эффективность мероприятий «Дорожной карты» выража</w:t>
      </w:r>
      <w:r w:rsidR="00501FD3" w:rsidRPr="000A7DE1">
        <w:rPr>
          <w:rFonts w:ascii="Liberation Serif" w:hAnsi="Liberation Serif"/>
          <w:b/>
          <w:sz w:val="24"/>
          <w:szCs w:val="24"/>
        </w:rPr>
        <w:t>е</w:t>
      </w:r>
      <w:r w:rsidRPr="000A7DE1">
        <w:rPr>
          <w:rFonts w:ascii="Liberation Serif" w:hAnsi="Liberation Serif"/>
          <w:b/>
          <w:sz w:val="24"/>
          <w:szCs w:val="24"/>
        </w:rPr>
        <w:t>тся в снижении социальной напряженности в обществе за счет: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увеличения уровня информированности инвалидов</w:t>
      </w:r>
      <w:r w:rsidRPr="000A7DE1">
        <w:rPr>
          <w:rFonts w:ascii="Liberation Serif" w:hAnsi="Liberation Serif"/>
          <w:sz w:val="24"/>
          <w:szCs w:val="24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преодоления социальной изоляции</w:t>
      </w:r>
      <w:r w:rsidRPr="000A7DE1">
        <w:rPr>
          <w:rFonts w:ascii="Liberation Serif" w:hAnsi="Liberation Serif"/>
          <w:sz w:val="24"/>
          <w:szCs w:val="24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3B6F2F" w:rsidRPr="000A7DE1">
        <w:rPr>
          <w:rFonts w:ascii="Liberation Serif" w:hAnsi="Liberation Serif"/>
          <w:b/>
          <w:sz w:val="24"/>
          <w:szCs w:val="24"/>
        </w:rPr>
        <w:t xml:space="preserve">увеличения </w:t>
      </w:r>
      <w:r w:rsidRPr="000A7DE1">
        <w:rPr>
          <w:rFonts w:ascii="Liberation Serif" w:hAnsi="Liberation Serif"/>
          <w:b/>
          <w:sz w:val="24"/>
          <w:szCs w:val="24"/>
        </w:rPr>
        <w:t>информационных кампаний и акций</w:t>
      </w:r>
      <w:r w:rsidRPr="000A7DE1">
        <w:rPr>
          <w:rFonts w:ascii="Liberation Serif" w:hAnsi="Liberation Serif"/>
          <w:sz w:val="24"/>
          <w:szCs w:val="24"/>
        </w:rPr>
        <w:t xml:space="preserve"> средств массовой информации, освещающих проблемы инвалидов;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повышения уровня и качества услуг</w:t>
      </w:r>
      <w:r w:rsidRPr="000A7DE1">
        <w:rPr>
          <w:rFonts w:ascii="Liberation Serif" w:hAnsi="Liberation Serif"/>
          <w:sz w:val="24"/>
          <w:szCs w:val="24"/>
        </w:rPr>
        <w:t>, предоставляемых для инвалидов и других маломобильных групп населения;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доступности объектов социальной инфраструктуры</w:t>
      </w:r>
      <w:r w:rsidRPr="000A7DE1">
        <w:rPr>
          <w:rFonts w:ascii="Liberation Serif" w:hAnsi="Liberation Serif"/>
          <w:sz w:val="24"/>
          <w:szCs w:val="24"/>
        </w:rPr>
        <w:t xml:space="preserve"> городского округа Первоуральск.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A2881" w:rsidRPr="000A7DE1" w:rsidRDefault="005A2881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Исполнение «Дорожной карты» в 20</w:t>
      </w:r>
      <w:r w:rsidR="00783D0B" w:rsidRPr="000A7DE1">
        <w:rPr>
          <w:rFonts w:ascii="Liberation Serif" w:hAnsi="Liberation Serif"/>
          <w:b/>
          <w:sz w:val="24"/>
          <w:szCs w:val="24"/>
        </w:rPr>
        <w:t>2</w:t>
      </w:r>
      <w:r w:rsidR="00D076BE" w:rsidRPr="000A7DE1">
        <w:rPr>
          <w:rFonts w:ascii="Liberation Serif" w:hAnsi="Liberation Serif"/>
          <w:b/>
          <w:sz w:val="24"/>
          <w:szCs w:val="24"/>
        </w:rPr>
        <w:t>2</w:t>
      </w:r>
      <w:r w:rsidR="00F63F9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год</w:t>
      </w:r>
      <w:r w:rsidR="006A4A8A">
        <w:rPr>
          <w:rFonts w:ascii="Liberation Serif" w:hAnsi="Liberation Serif"/>
          <w:b/>
          <w:sz w:val="24"/>
          <w:szCs w:val="24"/>
        </w:rPr>
        <w:t>у</w:t>
      </w:r>
      <w:r w:rsidRPr="000A7DE1">
        <w:rPr>
          <w:rFonts w:ascii="Liberation Serif" w:hAnsi="Liberation Serif"/>
          <w:b/>
          <w:sz w:val="24"/>
          <w:szCs w:val="24"/>
        </w:rPr>
        <w:t xml:space="preserve"> на территории муниципалитета</w:t>
      </w:r>
      <w:r w:rsidR="006E550B" w:rsidRPr="000A7DE1">
        <w:rPr>
          <w:rFonts w:ascii="Liberation Serif" w:hAnsi="Liberation Serif"/>
          <w:b/>
          <w:sz w:val="24"/>
          <w:szCs w:val="24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0A7DE1">
        <w:rPr>
          <w:rFonts w:ascii="Liberation Serif" w:hAnsi="Liberation Serif"/>
          <w:b/>
          <w:sz w:val="24"/>
          <w:szCs w:val="24"/>
        </w:rPr>
        <w:t>.</w:t>
      </w:r>
    </w:p>
    <w:p w:rsidR="006E550B" w:rsidRPr="000A7DE1" w:rsidRDefault="006E550B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33A08" w:rsidRPr="000A7DE1" w:rsidRDefault="001D74BD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ПЕРВОУРАЛЬСК.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1. Создание условий для беспрепятственного доступа детей-инвалидов.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По состоянию на </w:t>
      </w:r>
      <w:r>
        <w:rPr>
          <w:rFonts w:ascii="Liberation Serif" w:hAnsi="Liberation Serif"/>
          <w:sz w:val="24"/>
          <w:szCs w:val="24"/>
        </w:rPr>
        <w:t>31.12</w:t>
      </w:r>
      <w:r w:rsidRPr="000A7DE1">
        <w:rPr>
          <w:rFonts w:ascii="Liberation Serif" w:hAnsi="Liberation Serif"/>
          <w:sz w:val="24"/>
          <w:szCs w:val="24"/>
        </w:rPr>
        <w:t xml:space="preserve">.2022 года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0A7DE1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во всех образовательных организациях имеется переговорное устройство на входе (домофон), кнопка вызова персонала;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 1</w:t>
      </w:r>
      <w:r>
        <w:rPr>
          <w:rFonts w:ascii="Liberation Serif" w:hAnsi="Liberation Serif"/>
          <w:sz w:val="24"/>
          <w:szCs w:val="24"/>
        </w:rPr>
        <w:t>4</w:t>
      </w:r>
      <w:r w:rsidRPr="000A7DE1">
        <w:rPr>
          <w:rFonts w:ascii="Liberation Serif" w:hAnsi="Liberation Serif"/>
          <w:sz w:val="24"/>
          <w:szCs w:val="24"/>
        </w:rPr>
        <w:t xml:space="preserve"> образовательных организациях – ОО №№ 1, 2, 3, 4, 7, 9, 11, 15, Л. 21, 22, 28, 32, 36, 40 существует входная дверь легко открываемая (распашная);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во всех образовательных организациях имеется контактное лицо в зоне входа (лица, помогающие или организующие сопровождение инвалида);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в 9 образовательных организациях – ОО №№ 1, 6, 7, 9, 11, 15, 32, МАДОУ «Детский сад № 12», МАОУ ДОД ДЮСШ обустроен </w:t>
      </w:r>
      <w:proofErr w:type="spellStart"/>
      <w:r w:rsidRPr="000A7DE1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в ОО №№ </w:t>
      </w:r>
      <w:r>
        <w:rPr>
          <w:rFonts w:ascii="Liberation Serif" w:hAnsi="Liberation Serif"/>
          <w:sz w:val="24"/>
          <w:szCs w:val="24"/>
        </w:rPr>
        <w:t xml:space="preserve">1, </w:t>
      </w:r>
      <w:r w:rsidRPr="000A7DE1">
        <w:rPr>
          <w:rFonts w:ascii="Liberation Serif" w:hAnsi="Liberation Serif"/>
          <w:sz w:val="24"/>
          <w:szCs w:val="24"/>
        </w:rPr>
        <w:t>2, 3, 4, 7, 9, 10, 11, 20, 26, 28, 32 присутствует контрастная маркировка на имеющихся стеклянных дверях;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все образовательные организации на лестницах имеются контрастные разметки крайних ступеней;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 МАОУ СОШ № 15 имеется система напольных тактильных  направляющих для слепых и слабовидящих;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 xml:space="preserve">- в 38 образовательных организациях – ОО №№ 1, 2, 4, 6, 7, 9, 11, 14, 15, 16, 17, 20, 22, 28, 32, 36, 40,  ПМАОУ ДО «ДЮСШ», 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>ПМАОУ ДО ЦДТ</w:t>
      </w:r>
      <w:r w:rsidRPr="000A7DE1">
        <w:rPr>
          <w:rFonts w:ascii="Liberation Serif" w:hAnsi="Liberation Serif"/>
          <w:sz w:val="24"/>
          <w:szCs w:val="24"/>
        </w:rPr>
        <w:t xml:space="preserve"> в МАДОУ № 1, 5, 10, 12, 14, 27, 29, 36, 40, 54, 64, 84, 95 установлен пандус с поручнями, в ОО №№ 3, 10, 12, 26 установлен автоматизированный подъемник, в ОО №№ 5, 21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имеются переносные пандусы;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 МАОУ СОШ № 9 имеется</w:t>
      </w:r>
      <w:r w:rsidRPr="000A7DE1">
        <w:rPr>
          <w:rFonts w:ascii="Liberation Serif" w:hAnsi="Liberation Serif"/>
          <w:sz w:val="24"/>
          <w:szCs w:val="24"/>
        </w:rPr>
        <w:t xml:space="preserve"> мобильный подъемник;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 МАОУ СОШ № 15 имеется мужской и женский туалеты для маломобильных групп населения;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 ОО № 1, 3, 9, 11, 22 имеются общие туалеты для маломобильных групп населения;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 14 общеобразовательных организациях име</w:t>
      </w:r>
      <w:r>
        <w:rPr>
          <w:rFonts w:ascii="Liberation Serif" w:hAnsi="Liberation Serif"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>тся звонок вызова для маломобильных групп населения – 1, 3, 4, 5, 6, 7, 9, 10, 11, 12, 15, 26, 28, 32;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0A7DE1">
          <w:rPr>
            <w:rFonts w:ascii="Liberation Serif" w:hAnsi="Liberation Serif"/>
            <w:sz w:val="24"/>
            <w:szCs w:val="24"/>
          </w:rPr>
          <w:t>1,6 м</w:t>
        </w:r>
      </w:smartTag>
      <w:r w:rsidRPr="000A7DE1">
        <w:rPr>
          <w:rFonts w:ascii="Liberation Serif" w:hAnsi="Liberation Serif"/>
          <w:sz w:val="24"/>
          <w:szCs w:val="24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0A7DE1">
          <w:rPr>
            <w:rFonts w:ascii="Liberation Serif" w:hAnsi="Liberation Serif"/>
            <w:sz w:val="24"/>
            <w:szCs w:val="24"/>
          </w:rPr>
          <w:t>6 м</w:t>
        </w:r>
      </w:smartTag>
      <w:r w:rsidRPr="000A7DE1">
        <w:rPr>
          <w:rFonts w:ascii="Liberation Serif" w:hAnsi="Liberation Serif"/>
          <w:sz w:val="24"/>
          <w:szCs w:val="24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 xml:space="preserve">- в МАДОУ Детский сад № 39 (филиал д/с № 22) оборудован  и лицензирован офтальмологический кабинет (темная комната, </w:t>
      </w:r>
      <w:proofErr w:type="spellStart"/>
      <w:r w:rsidRPr="000A7DE1">
        <w:rPr>
          <w:rFonts w:ascii="Liberation Serif" w:hAnsi="Liberation Serif"/>
          <w:sz w:val="24"/>
          <w:szCs w:val="24"/>
        </w:rPr>
        <w:t>плеопто</w:t>
      </w:r>
      <w:proofErr w:type="spellEnd"/>
      <w:r w:rsidRPr="000A7DE1">
        <w:rPr>
          <w:rFonts w:ascii="Liberation Serif" w:hAnsi="Liberation Serif"/>
          <w:sz w:val="24"/>
          <w:szCs w:val="24"/>
        </w:rPr>
        <w:t>-ортоптический кабинет), кабинеты психолога, учителя-логопеда, приобретено дидактическое пособие;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В </w:t>
      </w:r>
      <w:r>
        <w:rPr>
          <w:rFonts w:ascii="Liberation Serif" w:hAnsi="Liberation Serif"/>
          <w:sz w:val="24"/>
          <w:szCs w:val="24"/>
        </w:rPr>
        <w:t>шести</w:t>
      </w:r>
      <w:r w:rsidRPr="000A7DE1">
        <w:rPr>
          <w:rFonts w:ascii="Liberation Serif" w:hAnsi="Liberation Serif"/>
          <w:sz w:val="24"/>
          <w:szCs w:val="24"/>
        </w:rPr>
        <w:t xml:space="preserve"> школах функционируют коррекционные классы.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В ОО №№ 3, 9</w:t>
      </w:r>
      <w:r>
        <w:rPr>
          <w:rFonts w:ascii="Liberation Serif" w:hAnsi="Liberation Serif"/>
          <w:sz w:val="24"/>
          <w:szCs w:val="24"/>
        </w:rPr>
        <w:t>, 12, 28  – коррекционные</w:t>
      </w:r>
      <w:r w:rsidRPr="000A7DE1">
        <w:rPr>
          <w:rFonts w:ascii="Liberation Serif" w:hAnsi="Liberation Serif"/>
          <w:sz w:val="24"/>
          <w:szCs w:val="24"/>
        </w:rPr>
        <w:t xml:space="preserve"> класс</w:t>
      </w:r>
      <w:r>
        <w:rPr>
          <w:rFonts w:ascii="Liberation Serif" w:hAnsi="Liberation Serif"/>
          <w:sz w:val="24"/>
          <w:szCs w:val="24"/>
        </w:rPr>
        <w:t>ы</w:t>
      </w:r>
      <w:r w:rsidRPr="000A7DE1">
        <w:rPr>
          <w:rFonts w:ascii="Liberation Serif" w:hAnsi="Liberation Serif"/>
          <w:sz w:val="24"/>
          <w:szCs w:val="24"/>
        </w:rPr>
        <w:t xml:space="preserve"> для обуч</w:t>
      </w:r>
      <w:r>
        <w:rPr>
          <w:rFonts w:ascii="Liberation Serif" w:hAnsi="Liberation Serif"/>
          <w:sz w:val="24"/>
          <w:szCs w:val="24"/>
        </w:rPr>
        <w:t xml:space="preserve">ающихся с ЗПР, в ОО №№ 3, 10 – </w:t>
      </w:r>
      <w:r w:rsidRPr="000A7DE1">
        <w:rPr>
          <w:rFonts w:ascii="Liberation Serif" w:hAnsi="Liberation Serif"/>
          <w:sz w:val="24"/>
          <w:szCs w:val="24"/>
        </w:rPr>
        <w:t>класс</w:t>
      </w:r>
      <w:r>
        <w:rPr>
          <w:rFonts w:ascii="Liberation Serif" w:hAnsi="Liberation Serif"/>
          <w:sz w:val="24"/>
          <w:szCs w:val="24"/>
        </w:rPr>
        <w:t>ы</w:t>
      </w:r>
      <w:r w:rsidRPr="000A7DE1">
        <w:rPr>
          <w:rFonts w:ascii="Liberation Serif" w:hAnsi="Liberation Serif"/>
          <w:sz w:val="24"/>
          <w:szCs w:val="24"/>
        </w:rPr>
        <w:t xml:space="preserve"> для обучающихся с тяжелыми нарушениями речи, в ОО № 6 созданы условия для обучения детей с РАС.</w:t>
      </w:r>
      <w:proofErr w:type="gramEnd"/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МАДОУ «Детский сад № 12» функционируют 2 группы для детей с нарушением </w:t>
      </w:r>
      <w:proofErr w:type="spellStart"/>
      <w:r w:rsidRPr="000A7DE1">
        <w:rPr>
          <w:rFonts w:ascii="Liberation Serif" w:hAnsi="Liberation Serif"/>
          <w:sz w:val="24"/>
          <w:szCs w:val="24"/>
        </w:rPr>
        <w:t>опрон</w:t>
      </w:r>
      <w:proofErr w:type="gramStart"/>
      <w:r w:rsidRPr="000A7DE1">
        <w:rPr>
          <w:rFonts w:ascii="Liberation Serif" w:hAnsi="Liberation Serif"/>
          <w:sz w:val="24"/>
          <w:szCs w:val="24"/>
        </w:rPr>
        <w:t>о</w:t>
      </w:r>
      <w:proofErr w:type="spellEnd"/>
      <w:r w:rsidRPr="000A7DE1">
        <w:rPr>
          <w:rFonts w:ascii="Liberation Serif" w:hAnsi="Liberation Serif"/>
          <w:sz w:val="24"/>
          <w:szCs w:val="24"/>
        </w:rPr>
        <w:t>-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двигательного аппарата. В филиале МАДОУ «Детский сад № 39»- «Детский сад № 22» работают 2 группы для детей с нарушениями зрения. В МАДОУ «Детский сад № 3» созданы 4 группы для детей с нарушениями интеллекта (в том числе 2 группы кратковременного пребывания)  и с задержкой психического развития (3 группы). Группы для детей с нарушением речи организованы  в следующих детских садах: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филиал МАДОУ «Детский сад № 3»- «Детский сад № 50»  - 2 группы,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МАДОУ «Детский сад № 7»- 1 группа,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МАДОУ «Детский сад № 9»- 1 группа,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филиал МАДОУ «Детский сад № 12»- «Детский сад № 45»  - 1 группа,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МАДОУ «Детский сад № 26»- 1 группа,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МАДОУ «Детский сад № 26»- «Детский сад № 27»  - 3 группы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МАДОУ «Детский сад № 37»- 1 группа,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МАДОУ «Детский сад № 39»- 1 группа,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филиал МАДОУ «Детский сад № 70»- «Детский сад № 47»  - 6 групп.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2. Увеличение уровня информированности инвалидов и других маломобильных групп населения о доступных социально значимых </w:t>
      </w:r>
      <w:r w:rsidRPr="000A7DE1">
        <w:rPr>
          <w:rFonts w:ascii="Liberation Serif" w:hAnsi="Liberation Serif"/>
          <w:sz w:val="24"/>
          <w:szCs w:val="24"/>
        </w:rPr>
        <w:t xml:space="preserve">объектах и услугах, о формате их предоставления.  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Для обеспечения информированности граждан о предоставляемых Управлением образования услугах используются следующие информационные ресурсы: официальные сайты Управления образования и образовательных организаций, информационные стенды учреждений, печатная вкладка «Городской педагогический совет» в городской газете «Вечерний Первоуральск».</w:t>
      </w:r>
      <w:proofErr w:type="gramEnd"/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На официальном сайте Управления образования создан раздел «Муниципальные услуги» (</w:t>
      </w:r>
      <w:hyperlink r:id="rId11" w:history="1">
        <w:r w:rsidRPr="000A7DE1">
          <w:rPr>
            <w:rStyle w:val="af0"/>
            <w:rFonts w:ascii="Liberation Serif" w:hAnsi="Liberation Serif"/>
            <w:sz w:val="24"/>
            <w:szCs w:val="24"/>
          </w:rPr>
          <w:t>http://www.eduprv.ru/uslugi/</w:t>
        </w:r>
      </w:hyperlink>
      <w:r w:rsidRPr="000A7DE1">
        <w:rPr>
          <w:rFonts w:ascii="Liberation Serif" w:hAnsi="Liberation Serif"/>
          <w:sz w:val="24"/>
          <w:szCs w:val="24"/>
        </w:rPr>
        <w:t>), в котором размещены регламенты предоставления  восьми муниципальных услуг: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выдача разрешений на вступление в брак несовершеннолетним лицам, достигшим возраста шестнадцати лет - выдано разрешение 4 несовершеннолетним лицам;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На сайте в разделе «Родителям» размещается актуальная информация о правилах приёма в образовательную организацию, пошаговые инструкции действий родителей для получения муниципальных услуг «Зачисление в общеобразовательное учреждение»,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Первоуральск», учитывающие возможность электронной подачи заявлений.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Работает «горячая линия» по вопросам зачисления детей в образовательные организации.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В соответствии с Постановлением Администрации городского округа Первоуральск “Об обеспечении отдыха, оздоровления и занятости детей и подростков в 202</w:t>
      </w:r>
      <w:r>
        <w:rPr>
          <w:rFonts w:ascii="Liberation Serif" w:hAnsi="Liberation Serif"/>
          <w:sz w:val="24"/>
          <w:szCs w:val="24"/>
        </w:rPr>
        <w:t>2</w:t>
      </w:r>
      <w:r w:rsidRPr="000A7DE1">
        <w:rPr>
          <w:rFonts w:ascii="Liberation Serif" w:hAnsi="Liberation Serif"/>
          <w:sz w:val="24"/>
          <w:szCs w:val="24"/>
        </w:rPr>
        <w:t xml:space="preserve"> году” путевки в организации отдыха детей и их оздоровления предоставляются детям в возрасте от 6 лет 6 месяцев до 17 лет (включительно), обучающимся на территории городского округа Первоуральск, не имеющим медицинских противопоказаний, не требующим сопровождения и не нуждающимся в индивидуальном уходе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. Данная категория детей, </w:t>
      </w:r>
      <w:proofErr w:type="gramStart"/>
      <w:r w:rsidRPr="000A7DE1">
        <w:rPr>
          <w:rFonts w:ascii="Liberation Serif" w:hAnsi="Liberation Serif"/>
          <w:sz w:val="24"/>
          <w:szCs w:val="24"/>
        </w:rPr>
        <w:t>согласно законодательства</w:t>
      </w:r>
      <w:proofErr w:type="gramEnd"/>
      <w:r w:rsidRPr="000A7DE1">
        <w:rPr>
          <w:rFonts w:ascii="Liberation Serif" w:hAnsi="Liberation Serif"/>
          <w:sz w:val="24"/>
          <w:szCs w:val="24"/>
        </w:rPr>
        <w:t>, имеется первоочередное право на получение путевок в организации отдыха детей и их оздоровления, при условии, если ребенку не требуется сопровождение и ребенок не нуждается в индивидуальном уходе.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За первое полугодие 2022 году предоставлено 10 путевок для детей-инвалидов, в </w:t>
      </w:r>
      <w:proofErr w:type="spellStart"/>
      <w:r w:rsidRPr="000A7DE1">
        <w:rPr>
          <w:rFonts w:ascii="Liberation Serif" w:hAnsi="Liberation Serif"/>
          <w:sz w:val="24"/>
          <w:szCs w:val="24"/>
        </w:rPr>
        <w:t>т.ч</w:t>
      </w:r>
      <w:proofErr w:type="spellEnd"/>
      <w:r w:rsidRPr="000A7DE1">
        <w:rPr>
          <w:rFonts w:ascii="Liberation Serif" w:hAnsi="Liberation Serif"/>
          <w:sz w:val="24"/>
          <w:szCs w:val="24"/>
        </w:rPr>
        <w:t>.: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- 4 путевки в загородные оздоровительные лагеря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- 6 путевки в санаторно-оздоровительные круглогодичного действия.</w:t>
      </w:r>
      <w:proofErr w:type="gramEnd"/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3.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спортивные).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>Дети с ограниченными возможностями здоровья (далее – ОВЗ), дети-инвалиды обучаются в 2</w:t>
      </w:r>
      <w:r>
        <w:rPr>
          <w:rFonts w:ascii="Liberation Serif" w:hAnsi="Liberation Serif"/>
          <w:sz w:val="24"/>
          <w:szCs w:val="24"/>
        </w:rPr>
        <w:t>3</w:t>
      </w:r>
      <w:r w:rsidRPr="000A7DE1">
        <w:rPr>
          <w:rFonts w:ascii="Liberation Serif" w:hAnsi="Liberation Serif"/>
          <w:sz w:val="24"/>
          <w:szCs w:val="24"/>
        </w:rPr>
        <w:t xml:space="preserve"> общеобразовательных организациях. </w:t>
      </w:r>
      <w:proofErr w:type="gramStart"/>
      <w:r w:rsidRPr="000A7DE1">
        <w:rPr>
          <w:rFonts w:ascii="Liberation Serif" w:hAnsi="Liberation Serif"/>
          <w:sz w:val="24"/>
          <w:szCs w:val="24"/>
        </w:rPr>
        <w:t>Обучающиеся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0A7DE1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 – педагогической службой. С данной категорией </w:t>
      </w:r>
      <w:proofErr w:type="gramStart"/>
      <w:r w:rsidRPr="000A7DE1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работают такие специалисты как: педагог-психолог, учитель-логопед, социальный педагог и педагог-организатор, </w:t>
      </w:r>
      <w:proofErr w:type="spellStart"/>
      <w:r w:rsidRPr="000A7DE1">
        <w:rPr>
          <w:rFonts w:ascii="Liberation Serif" w:hAnsi="Liberation Serif"/>
          <w:sz w:val="24"/>
          <w:szCs w:val="24"/>
        </w:rPr>
        <w:t>тьютор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, оказывающие социальное, педагогическое и психологическое сопровождение. 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Основные задачи, которые ставятся при этом перед специалистами психолого-педагогической службы это: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1. Развитие творческих способностей детей;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2. Организация досуговой деятельности и культурного воспитания;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3. Развитие коммуникабельности через коррекционно-развивающие занятия, игры, тренинги;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4. Коррекция речи через логопедические занятия (при необходимости);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5. Повышение адаптационных возможностей через самореализацию;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6. Организация консультационной помощи по вопросам  социальной поддержки.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 Еженедельно  с </w:t>
      </w:r>
      <w:proofErr w:type="gramStart"/>
      <w:r w:rsidRPr="000A7DE1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проводятся коррекционная работа не менее 5 часов с каждым.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4. Предоставление </w:t>
      </w:r>
      <w:proofErr w:type="gramStart"/>
      <w:r w:rsidRPr="000A7DE1">
        <w:rPr>
          <w:rFonts w:ascii="Liberation Serif" w:hAnsi="Liberation Serif"/>
          <w:b/>
          <w:sz w:val="24"/>
          <w:szCs w:val="24"/>
        </w:rPr>
        <w:t>обучающимся</w:t>
      </w:r>
      <w:proofErr w:type="gramEnd"/>
      <w:r w:rsidRPr="000A7DE1">
        <w:rPr>
          <w:rFonts w:ascii="Liberation Serif" w:hAnsi="Liberation Serif"/>
          <w:b/>
          <w:sz w:val="24"/>
          <w:szCs w:val="24"/>
        </w:rPr>
        <w:t xml:space="preserve"> из числа лиц с ограниченными возможностями здоровья и инвалидов специальных условий для получения образования.    </w:t>
      </w:r>
    </w:p>
    <w:p w:rsidR="00223C60" w:rsidRPr="000A7DE1" w:rsidRDefault="00223C60" w:rsidP="00223C6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условия для получения образования лицами с ограниченными возможностями здоровья создаются на основании рекомендаций психолого-медико-педагогической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223C60" w:rsidRPr="000A7DE1" w:rsidRDefault="00223C60" w:rsidP="00223C6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В образовательных организациях городского округа Первоуральск в 202</w:t>
      </w:r>
      <w:r>
        <w:rPr>
          <w:rFonts w:ascii="Liberation Serif" w:hAnsi="Liberation Serif"/>
          <w:sz w:val="24"/>
          <w:szCs w:val="24"/>
        </w:rPr>
        <w:t>2</w:t>
      </w:r>
      <w:r w:rsidRPr="000A7DE1">
        <w:rPr>
          <w:rFonts w:ascii="Liberation Serif" w:hAnsi="Liberation Serif"/>
          <w:sz w:val="24"/>
          <w:szCs w:val="24"/>
        </w:rPr>
        <w:t>/202</w:t>
      </w:r>
      <w:r>
        <w:rPr>
          <w:rFonts w:ascii="Liberation Serif" w:hAnsi="Liberation Serif"/>
          <w:sz w:val="24"/>
          <w:szCs w:val="24"/>
        </w:rPr>
        <w:t>3</w:t>
      </w:r>
      <w:r w:rsidRPr="000A7DE1">
        <w:rPr>
          <w:rFonts w:ascii="Liberation Serif" w:hAnsi="Liberation Serif"/>
          <w:sz w:val="24"/>
          <w:szCs w:val="24"/>
        </w:rPr>
        <w:t xml:space="preserve"> учебном году обучается 127</w:t>
      </w:r>
      <w:r>
        <w:rPr>
          <w:rFonts w:ascii="Liberation Serif" w:hAnsi="Liberation Serif"/>
          <w:sz w:val="24"/>
          <w:szCs w:val="24"/>
        </w:rPr>
        <w:t>7</w:t>
      </w:r>
      <w:r w:rsidRPr="000A7DE1">
        <w:rPr>
          <w:rFonts w:ascii="Liberation Serif" w:hAnsi="Liberation Serif"/>
          <w:sz w:val="24"/>
          <w:szCs w:val="24"/>
        </w:rPr>
        <w:t xml:space="preserve"> ребенка с ОВЗ, из них в общеобразовательных – </w:t>
      </w:r>
      <w:r>
        <w:rPr>
          <w:rFonts w:ascii="Liberation Serif" w:hAnsi="Liberation Serif"/>
          <w:sz w:val="24"/>
          <w:szCs w:val="24"/>
        </w:rPr>
        <w:t>771</w:t>
      </w:r>
      <w:r w:rsidRPr="000A7DE1">
        <w:rPr>
          <w:rFonts w:ascii="Liberation Serif" w:hAnsi="Liberation Serif"/>
          <w:sz w:val="24"/>
          <w:szCs w:val="24"/>
        </w:rPr>
        <w:t xml:space="preserve">, в дошкольных – </w:t>
      </w:r>
      <w:r>
        <w:rPr>
          <w:rFonts w:ascii="Liberation Serif" w:hAnsi="Liberation Serif"/>
          <w:sz w:val="24"/>
          <w:szCs w:val="24"/>
        </w:rPr>
        <w:t>506</w:t>
      </w:r>
      <w:r w:rsidRPr="000A7DE1">
        <w:rPr>
          <w:rFonts w:ascii="Liberation Serif" w:hAnsi="Liberation Serif"/>
          <w:sz w:val="24"/>
          <w:szCs w:val="24"/>
        </w:rPr>
        <w:t xml:space="preserve">  имеющие заключение ПМПК.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На основании заключения ПМПК образовательными организациями создаются специальные условия. 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>В 2</w:t>
      </w:r>
      <w:r>
        <w:rPr>
          <w:rFonts w:ascii="Liberation Serif" w:hAnsi="Liberation Serif"/>
          <w:sz w:val="24"/>
          <w:szCs w:val="24"/>
          <w:shd w:val="clear" w:color="auto" w:fill="FFFFFF"/>
        </w:rPr>
        <w:t>2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 xml:space="preserve"> общеобразовательных организациях городского округа Первоуральск обучается 2</w:t>
      </w: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45 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 xml:space="preserve">детей имеющих статус ребенок-инвалид, в дошкольных организациях воспитывается </w:t>
      </w:r>
      <w:r>
        <w:rPr>
          <w:rFonts w:ascii="Liberation Serif" w:hAnsi="Liberation Serif"/>
          <w:sz w:val="24"/>
          <w:szCs w:val="24"/>
          <w:shd w:val="clear" w:color="auto" w:fill="FFFFFF"/>
        </w:rPr>
        <w:t>123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ребенка 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>- инвалид</w:t>
      </w:r>
      <w:r>
        <w:rPr>
          <w:rFonts w:ascii="Liberation Serif" w:hAnsi="Liberation Serif"/>
          <w:sz w:val="24"/>
          <w:szCs w:val="24"/>
          <w:shd w:val="clear" w:color="auto" w:fill="FFFFFF"/>
        </w:rPr>
        <w:t>а</w:t>
      </w:r>
      <w:r w:rsidRPr="000A7DE1">
        <w:rPr>
          <w:rFonts w:ascii="Liberation Serif" w:hAnsi="Liberation Serif"/>
          <w:sz w:val="24"/>
          <w:szCs w:val="24"/>
          <w:shd w:val="clear" w:color="auto" w:fill="FFFFFF"/>
        </w:rPr>
        <w:t xml:space="preserve">, которые имеют индивидуальные программы реабилитации или абилитации (ИПРА). </w:t>
      </w:r>
    </w:p>
    <w:p w:rsidR="00223C60" w:rsidRPr="000A7DE1" w:rsidRDefault="00223C60" w:rsidP="00223C60">
      <w:pPr>
        <w:pStyle w:val="a7"/>
        <w:tabs>
          <w:tab w:val="left" w:pos="851"/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</w:t>
      </w:r>
      <w:proofErr w:type="gramStart"/>
      <w:r w:rsidRPr="000A7DE1">
        <w:rPr>
          <w:rFonts w:ascii="Liberation Serif" w:hAnsi="Liberation Serif"/>
          <w:sz w:val="24"/>
          <w:szCs w:val="24"/>
        </w:rPr>
        <w:t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части организации </w:t>
      </w:r>
      <w:proofErr w:type="gramStart"/>
      <w:r w:rsidRPr="000A7DE1">
        <w:rPr>
          <w:rFonts w:ascii="Liberation Serif" w:hAnsi="Liberation Serif"/>
          <w:sz w:val="24"/>
          <w:szCs w:val="24"/>
        </w:rPr>
        <w:t>обучения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1B7692" w:rsidRPr="000A7DE1" w:rsidRDefault="001B7692" w:rsidP="000A7DE1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83AFE" w:rsidRPr="000A7DE1" w:rsidRDefault="0028334C" w:rsidP="000A7DE1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УПРАВЛЕНИЕ КУЛЬТУРЫ ГОРОДСКОГО ОКРУГА ПЕРВОУРАЛЬСК.</w:t>
      </w:r>
    </w:p>
    <w:p w:rsidR="00223C60" w:rsidRDefault="00223C60" w:rsidP="00223C60">
      <w:pPr>
        <w:ind w:firstLine="708"/>
        <w:rPr>
          <w:rFonts w:ascii="Liberation Serif" w:hAnsi="Liberation Serif"/>
          <w:b/>
          <w:sz w:val="24"/>
          <w:szCs w:val="24"/>
          <w:u w:val="single"/>
        </w:rPr>
      </w:pPr>
    </w:p>
    <w:p w:rsidR="00223C60" w:rsidRPr="00223C60" w:rsidRDefault="00223C60" w:rsidP="00223C60">
      <w:pPr>
        <w:ind w:firstLine="567"/>
        <w:rPr>
          <w:rFonts w:ascii="Liberation Serif" w:hAnsi="Liberation Serif"/>
          <w:b/>
          <w:sz w:val="24"/>
          <w:szCs w:val="24"/>
          <w:u w:val="single"/>
        </w:rPr>
      </w:pPr>
      <w:r w:rsidRPr="00223C60">
        <w:rPr>
          <w:rFonts w:ascii="Liberation Serif" w:hAnsi="Liberation Serif"/>
          <w:b/>
          <w:sz w:val="24"/>
          <w:szCs w:val="24"/>
          <w:u w:val="single"/>
        </w:rPr>
        <w:t>ПМБУК «Централизованная библиотечная система»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sz w:val="24"/>
          <w:szCs w:val="24"/>
        </w:rPr>
        <w:t>Из 18 объектов: 4 объекта – доступны для людей с ограниченными возможностями здоровья, 14 объектов доступны условно.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eastAsia="Times New Roman" w:hAnsi="Liberation Serif" w:cs="Liberation Serif"/>
          <w:sz w:val="24"/>
          <w:szCs w:val="24"/>
        </w:rPr>
        <w:t>Установлены пандусы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 в Центральной библиотеке (ул. Ватутина, 47), в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б</w:t>
      </w:r>
      <w:r w:rsidRPr="00A80968">
        <w:rPr>
          <w:rFonts w:ascii="Liberation Serif" w:hAnsi="Liberation Serif" w:cs="Liberation Serif"/>
          <w:sz w:val="24"/>
          <w:szCs w:val="24"/>
        </w:rPr>
        <w:t>иблиотек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 xml:space="preserve">ах </w:t>
      </w:r>
      <w:r w:rsidRPr="00A80968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2 (ул. Емлина, 2), </w:t>
      </w:r>
      <w:r>
        <w:rPr>
          <w:rFonts w:ascii="Liberation Serif" w:hAnsi="Liberation Serif" w:cs="Liberation Serif"/>
          <w:sz w:val="24"/>
          <w:szCs w:val="24"/>
        </w:rPr>
        <w:t xml:space="preserve">№ 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4 (ул. Ватутина, 23) и </w:t>
      </w:r>
      <w:r>
        <w:rPr>
          <w:rFonts w:ascii="Liberation Serif" w:hAnsi="Liberation Serif" w:cs="Liberation Serif"/>
          <w:sz w:val="24"/>
          <w:szCs w:val="24"/>
        </w:rPr>
        <w:t xml:space="preserve">№ </w:t>
      </w:r>
      <w:r w:rsidRPr="00A80968">
        <w:rPr>
          <w:rFonts w:ascii="Liberation Serif" w:hAnsi="Liberation Serif" w:cs="Liberation Serif"/>
          <w:sz w:val="24"/>
          <w:szCs w:val="24"/>
        </w:rPr>
        <w:t>17 (п. Билимбай, ул. Коммуны, 2).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80968">
        <w:rPr>
          <w:rFonts w:ascii="Liberation Serif" w:hAnsi="Liberation Serif" w:cs="Liberation Serif"/>
          <w:sz w:val="24"/>
          <w:szCs w:val="24"/>
        </w:rPr>
        <w:lastRenderedPageBreak/>
        <w:t xml:space="preserve">В рамках выделенного финансирования в размере 150 тыс. рублей в июле 2022 года закуплено и установлено 10 тактильных вывесок </w:t>
      </w:r>
      <w:r w:rsidRPr="00A80968">
        <w:rPr>
          <w:rFonts w:ascii="Liberation Serif" w:hAnsi="Liberation Serif"/>
          <w:sz w:val="24"/>
          <w:szCs w:val="24"/>
        </w:rPr>
        <w:t xml:space="preserve">в 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Центральной библиотеке (ул. Ватутина, 47) и в библиотеках №№ 1 (ул. </w:t>
      </w:r>
      <w:proofErr w:type="spellStart"/>
      <w:r w:rsidRPr="00A80968">
        <w:rPr>
          <w:rFonts w:ascii="Liberation Serif" w:hAnsi="Liberation Serif" w:cs="Liberation Serif"/>
          <w:sz w:val="24"/>
          <w:szCs w:val="24"/>
        </w:rPr>
        <w:t>Вайнера</w:t>
      </w:r>
      <w:proofErr w:type="spellEnd"/>
      <w:r w:rsidRPr="00A80968">
        <w:rPr>
          <w:rFonts w:ascii="Liberation Serif" w:hAnsi="Liberation Serif" w:cs="Liberation Serif"/>
          <w:sz w:val="24"/>
          <w:szCs w:val="24"/>
        </w:rPr>
        <w:t>, 13А), 2 (ул. Емлина, 2), 4 (ул. Ватутина, 23), 6 (ул. Трубников, 46А), 8 (СХПК «Первоуральский», 3), 9 (д. Старые Решеты, 1Б),11 (п. Вересовка, ул. Заводская, 15), 15</w:t>
      </w:r>
      <w:proofErr w:type="gramEnd"/>
      <w:r w:rsidRPr="00A80968">
        <w:rPr>
          <w:rFonts w:ascii="Liberation Serif" w:hAnsi="Liberation Serif" w:cs="Liberation Serif"/>
          <w:sz w:val="24"/>
          <w:szCs w:val="24"/>
        </w:rPr>
        <w:t xml:space="preserve"> (</w:t>
      </w:r>
      <w:proofErr w:type="gramStart"/>
      <w:r w:rsidRPr="00A80968">
        <w:rPr>
          <w:rFonts w:ascii="Liberation Serif" w:hAnsi="Liberation Serif" w:cs="Liberation Serif"/>
          <w:sz w:val="24"/>
          <w:szCs w:val="24"/>
        </w:rPr>
        <w:t>п. Новоуткинск, ул. Свердлова, 1Б), 17 (п. Билимбай, ул. Коммуны, 2).</w:t>
      </w:r>
      <w:proofErr w:type="gramEnd"/>
      <w:r w:rsidRPr="00A80968">
        <w:rPr>
          <w:rFonts w:ascii="Liberation Serif" w:hAnsi="Liberation Serif" w:cs="Liberation Serif"/>
          <w:sz w:val="24"/>
          <w:szCs w:val="24"/>
        </w:rPr>
        <w:t xml:space="preserve"> На ней нанесена информация о названии учреждения и часах работы, текст выполнен  рельефными буквами и дублирован шрифтом Брайля. </w:t>
      </w:r>
      <w:proofErr w:type="gramStart"/>
      <w:r w:rsidRPr="00A80968">
        <w:rPr>
          <w:rFonts w:ascii="Liberation Serif" w:hAnsi="Liberation Serif" w:cs="Liberation Serif"/>
          <w:sz w:val="24"/>
          <w:szCs w:val="24"/>
        </w:rPr>
        <w:t xml:space="preserve">Дополнительно приобретена антивандальная беспроводная система вызова ROS-150 в количестве 8 штук и установлена в Центральной библиотеке (ул. Ватутина, 47) и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библиотеках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 №№ 1 (ул. </w:t>
      </w:r>
      <w:proofErr w:type="spellStart"/>
      <w:r w:rsidRPr="00A80968">
        <w:rPr>
          <w:rFonts w:ascii="Liberation Serif" w:hAnsi="Liberation Serif" w:cs="Liberation Serif"/>
          <w:sz w:val="24"/>
          <w:szCs w:val="24"/>
        </w:rPr>
        <w:t>Вайнера</w:t>
      </w:r>
      <w:proofErr w:type="spellEnd"/>
      <w:r w:rsidRPr="00A80968">
        <w:rPr>
          <w:rFonts w:ascii="Liberation Serif" w:hAnsi="Liberation Serif" w:cs="Liberation Serif"/>
          <w:sz w:val="24"/>
          <w:szCs w:val="24"/>
        </w:rPr>
        <w:t>, 13А), 2 (ул. Емлина, 2), 4 (ул. Ватутина, 25), 6 (ул. Трубников, 46А), 12 (д. Крылосово, ул. КИЗ, 15-16), 14 (Нижнее Село, ул. Советская, 13), 15 (п. Новоуткинск, ул. Свердлова, 1Б).</w:t>
      </w:r>
      <w:proofErr w:type="gramEnd"/>
      <w:r w:rsidRPr="00A80968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A80968">
        <w:rPr>
          <w:rFonts w:ascii="Liberation Serif" w:hAnsi="Liberation Serif" w:cs="Liberation Serif"/>
          <w:sz w:val="24"/>
          <w:szCs w:val="24"/>
        </w:rPr>
        <w:t>В комплекте: приемник беспроводной и  кнопка антивандальная на тактильной  табличке «Кнопка вызова»  с дублирующим шрифтом Брайля.</w:t>
      </w:r>
      <w:proofErr w:type="gramEnd"/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sz w:val="24"/>
          <w:szCs w:val="24"/>
        </w:rPr>
        <w:t xml:space="preserve">В ПМБУК «ЦБС» трудоустроены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3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 человека с ограниченными возможностями здоровья.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sz w:val="24"/>
          <w:szCs w:val="24"/>
        </w:rPr>
        <w:t xml:space="preserve">В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 xml:space="preserve">библиотечной системе действует </w:t>
      </w:r>
      <w:r w:rsidRPr="00A80968">
        <w:rPr>
          <w:rFonts w:ascii="Liberation Serif" w:hAnsi="Liberation Serif" w:cs="Liberation Serif"/>
          <w:sz w:val="24"/>
          <w:szCs w:val="24"/>
        </w:rPr>
        <w:t>приказ № 65 от 21 июня 2022 года о возложении обязанности по оказанию помощи инвалидам.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sz w:val="24"/>
          <w:szCs w:val="24"/>
        </w:rPr>
        <w:t>Паспорта ОСИ составлены на все библиотеки. Паспорт доступности ОСИ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 xml:space="preserve"> библиотеки № 19 (п. Перескачка, ул. Новая, 5) находится в разработке. 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sz w:val="24"/>
          <w:szCs w:val="24"/>
        </w:rPr>
        <w:t xml:space="preserve">На сайте учреждения в разделе «События ПМБУК «ЦБС» размещаются все мероприятия, проводимые для населения, в том числе и для инвалидов. Официальный сайт (http://prv-lib.ru) адаптирован для людей с проблемами зрения, в постоянном режиме работает версия </w:t>
      </w:r>
      <w:proofErr w:type="gramStart"/>
      <w:r w:rsidRPr="00A80968">
        <w:rPr>
          <w:rFonts w:ascii="Liberation Serif" w:hAnsi="Liberation Serif" w:cs="Liberation Serif"/>
          <w:sz w:val="24"/>
          <w:szCs w:val="24"/>
        </w:rPr>
        <w:t>для</w:t>
      </w:r>
      <w:proofErr w:type="gramEnd"/>
      <w:r w:rsidRPr="00A80968">
        <w:rPr>
          <w:rFonts w:ascii="Liberation Serif" w:hAnsi="Liberation Serif" w:cs="Liberation Serif"/>
          <w:sz w:val="24"/>
          <w:szCs w:val="24"/>
        </w:rPr>
        <w:t xml:space="preserve"> слабовидящих. На сайте размещена кнопка «Доступная среда», где находится информация обо всех мероприятиях, которые проходят в библиотеках. Размещено в разделе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12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 материалов, количество просмотров составило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1448</w:t>
      </w:r>
      <w:r w:rsidRPr="00A80968">
        <w:rPr>
          <w:rFonts w:ascii="Liberation Serif" w:hAnsi="Liberation Serif" w:cs="Liberation Serif"/>
          <w:sz w:val="24"/>
          <w:szCs w:val="24"/>
        </w:rPr>
        <w:t>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В разделе «Кафедра по работе с инвалидами» сайта ПМБУК «ЦБС» http://prv-lib.ru/ в отчетный период было размещено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15</w:t>
      </w:r>
      <w:r w:rsidRPr="00A80968">
        <w:rPr>
          <w:rFonts w:ascii="Liberation Serif" w:hAnsi="Liberation Serif" w:cs="Liberation Serif"/>
          <w:sz w:val="24"/>
          <w:szCs w:val="24"/>
        </w:rPr>
        <w:t xml:space="preserve"> материалов о деятельности кафедры и мероприятиях, проводимых для людей с ограниченными возможностями здоровья. Общее количество просмотров составило </w:t>
      </w:r>
      <w:r w:rsidRPr="00A80968">
        <w:rPr>
          <w:rFonts w:ascii="Liberation Serif" w:eastAsia="Times New Roman" w:hAnsi="Liberation Serif" w:cs="Liberation Serif"/>
          <w:sz w:val="24"/>
          <w:szCs w:val="24"/>
        </w:rPr>
        <w:t>3677</w:t>
      </w:r>
      <w:r w:rsidRPr="00A80968">
        <w:rPr>
          <w:rFonts w:ascii="Liberation Serif" w:hAnsi="Liberation Serif" w:cs="Liberation Serif"/>
          <w:sz w:val="24"/>
          <w:szCs w:val="24"/>
        </w:rPr>
        <w:t>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Ежеквартально библиотекарем кафедры по работе с инвалидами производится обмен литературы в ГБУК </w:t>
      </w:r>
      <w:proofErr w:type="gramStart"/>
      <w:r w:rsidRPr="00A80968">
        <w:rPr>
          <w:rFonts w:ascii="Liberation Serif" w:hAnsi="Liberation Serif" w:cs="Liberation Serif"/>
          <w:bCs/>
          <w:sz w:val="24"/>
          <w:szCs w:val="24"/>
        </w:rPr>
        <w:t>СО</w:t>
      </w:r>
      <w:proofErr w:type="gramEnd"/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«</w:t>
      </w:r>
      <w:proofErr w:type="gramStart"/>
      <w:r w:rsidRPr="00A80968">
        <w:rPr>
          <w:rFonts w:ascii="Liberation Serif" w:hAnsi="Liberation Serif" w:cs="Liberation Serif"/>
          <w:bCs/>
          <w:sz w:val="24"/>
          <w:szCs w:val="24"/>
        </w:rPr>
        <w:t>Свердловская</w:t>
      </w:r>
      <w:proofErr w:type="gramEnd"/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областная специальная библиотека для слепых» согласно договору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 В течение 2022 года из фонда ГБУК СО «СОСБС» было взято 1</w:t>
      </w:r>
      <w:r w:rsidRPr="00A80968">
        <w:rPr>
          <w:rFonts w:ascii="Liberation Serif" w:eastAsia="Times New Roman" w:hAnsi="Liberation Serif" w:cs="Liberation Serif"/>
          <w:bCs/>
          <w:sz w:val="24"/>
          <w:szCs w:val="24"/>
        </w:rPr>
        <w:t>80</w:t>
      </w: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экземпляров литературы.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eastAsia="Times New Roman" w:hAnsi="Liberation Serif" w:cs="Liberation Serif"/>
          <w:bCs/>
          <w:sz w:val="24"/>
          <w:szCs w:val="24"/>
        </w:rPr>
        <w:t>За</w:t>
      </w: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2022 год проведено </w:t>
      </w:r>
      <w:r w:rsidRPr="00A80968">
        <w:rPr>
          <w:rFonts w:ascii="Liberation Serif" w:eastAsia="Times New Roman" w:hAnsi="Liberation Serif" w:cs="Liberation Serif"/>
          <w:bCs/>
          <w:sz w:val="24"/>
          <w:szCs w:val="24"/>
        </w:rPr>
        <w:t>589</w:t>
      </w: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мероприятий для людей с ОВЗ, посещение которых составило 9424 человека.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>Библиотеками в отчетном периоде широко использовались различные формы мероприятий:</w:t>
      </w:r>
    </w:p>
    <w:p w:rsidR="00A80968" w:rsidRPr="00A80968" w:rsidRDefault="00A80968" w:rsidP="00A80968">
      <w:pPr>
        <w:pStyle w:val="a7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>экскурс в историю «Последний царь и первый император», урок мужества «Богатыри Земли русской», литературно-игровой урок «Про комара, муху, зайца и кота» для детей из ГКОУ СО «Первоуральская школа, реализующая адаптированные основные общеобразовательные программы»;</w:t>
      </w:r>
    </w:p>
    <w:p w:rsidR="00A80968" w:rsidRPr="00A80968" w:rsidRDefault="00A80968" w:rsidP="00A80968">
      <w:pPr>
        <w:pStyle w:val="a7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>музыкально-познавательная программа «Мы песни поем о тебе» ко Дню матери для старшего поколения (программа подготовлена совместно с детьми-волонтерами из ГКОУ СО «Первоуральская школа»);</w:t>
      </w:r>
    </w:p>
    <w:p w:rsidR="00A80968" w:rsidRPr="00A80968" w:rsidRDefault="00A80968" w:rsidP="00A80968">
      <w:pPr>
        <w:pStyle w:val="a7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>видеоролик «Сильные духом»;</w:t>
      </w:r>
    </w:p>
    <w:p w:rsidR="00A80968" w:rsidRPr="00A80968" w:rsidRDefault="00A80968" w:rsidP="00A80968">
      <w:pPr>
        <w:pStyle w:val="a7"/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индивидуальная программа «Чтение без границ» по работе с людьми с ограниченными возможностями. В рамках программы для людей с инвалидностью из клуба «Бригантина надежды» ГАУ СО </w:t>
      </w:r>
      <w:proofErr w:type="spellStart"/>
      <w:proofErr w:type="gramStart"/>
      <w:r w:rsidRPr="00A80968">
        <w:rPr>
          <w:rFonts w:ascii="Liberation Serif" w:hAnsi="Liberation Serif" w:cs="Liberation Serif"/>
          <w:bCs/>
          <w:sz w:val="24"/>
          <w:szCs w:val="24"/>
        </w:rPr>
        <w:t>СО</w:t>
      </w:r>
      <w:proofErr w:type="spellEnd"/>
      <w:proofErr w:type="gramEnd"/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«КЦСОН «Осень»  систематически проводились массовые мероприятия самых разнообразных форм: </w:t>
      </w:r>
      <w:proofErr w:type="spellStart"/>
      <w:r w:rsidRPr="00A80968">
        <w:rPr>
          <w:rFonts w:ascii="Liberation Serif" w:hAnsi="Liberation Serif" w:cs="Liberation Serif"/>
          <w:bCs/>
          <w:sz w:val="24"/>
          <w:szCs w:val="24"/>
        </w:rPr>
        <w:t>конкурсно</w:t>
      </w:r>
      <w:proofErr w:type="spellEnd"/>
      <w:r w:rsidRPr="00A80968">
        <w:rPr>
          <w:rFonts w:ascii="Liberation Serif" w:hAnsi="Liberation Serif" w:cs="Liberation Serif"/>
          <w:bCs/>
          <w:sz w:val="24"/>
          <w:szCs w:val="24"/>
        </w:rPr>
        <w:t>-игровые, познавательные программы, акции, беседы, игротеки, громкие чтения, мастер-классы, музыкальные игры и викторины, спортивные турниры, экологические экскурсии, арт-занятия, прогулки по городу и др.</w:t>
      </w:r>
    </w:p>
    <w:p w:rsidR="00A80968" w:rsidRPr="00A80968" w:rsidRDefault="00A80968" w:rsidP="00A8096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В результате участия библиотечных специалистов ПМБУК «ЦБС» в областных семинарах, конференциях, </w:t>
      </w:r>
      <w:proofErr w:type="spellStart"/>
      <w:r w:rsidRPr="00A80968">
        <w:rPr>
          <w:rFonts w:ascii="Liberation Serif" w:hAnsi="Liberation Serif" w:cs="Liberation Serif"/>
          <w:bCs/>
          <w:sz w:val="24"/>
          <w:szCs w:val="24"/>
        </w:rPr>
        <w:t>вебинарах</w:t>
      </w:r>
      <w:proofErr w:type="spellEnd"/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на базе Свердловской областной специальной библиотеки для слепых были получены 17 сертификатов </w:t>
      </w:r>
      <w:r w:rsidRPr="00A80968">
        <w:rPr>
          <w:rFonts w:ascii="Liberation Serif" w:eastAsia="Times New Roman" w:hAnsi="Liberation Serif" w:cs="Liberation Serif"/>
          <w:bCs/>
          <w:sz w:val="24"/>
          <w:szCs w:val="24"/>
        </w:rPr>
        <w:t>за</w:t>
      </w:r>
      <w:r w:rsidRPr="00A80968">
        <w:rPr>
          <w:rFonts w:ascii="Liberation Serif" w:hAnsi="Liberation Serif" w:cs="Liberation Serif"/>
          <w:bCs/>
          <w:sz w:val="24"/>
          <w:szCs w:val="24"/>
        </w:rPr>
        <w:t xml:space="preserve"> 2022 год. 40 сотрудников получили сертификаты участников Общероссийской акции Тотальный тест «Доступная среда».</w:t>
      </w:r>
    </w:p>
    <w:p w:rsidR="00223C60" w:rsidRDefault="00223C60" w:rsidP="00223C6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223C60">
        <w:rPr>
          <w:rFonts w:ascii="Liberation Serif" w:hAnsi="Liberation Serif"/>
          <w:b/>
          <w:sz w:val="24"/>
          <w:szCs w:val="24"/>
        </w:rPr>
        <w:tab/>
      </w:r>
    </w:p>
    <w:p w:rsidR="00A80968" w:rsidRDefault="00A80968" w:rsidP="00223C6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80968" w:rsidRPr="00223C60" w:rsidRDefault="00A80968" w:rsidP="00223C6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23C60" w:rsidRPr="00223C60" w:rsidRDefault="00223C60" w:rsidP="00223C60">
      <w:pPr>
        <w:ind w:firstLine="567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b/>
          <w:sz w:val="24"/>
          <w:szCs w:val="24"/>
          <w:u w:val="single"/>
        </w:rPr>
        <w:lastRenderedPageBreak/>
        <w:t>ПМБУК «Централизованная клубная система»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Из 10 объектов: 9 объектов – доступны условно (клубы и дома культуры), 1 объект – доступен частично (кинотеатр «Восход»).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2019 году разработан проект капитального ремонта кинотеатра «Восход». Проектно-сметная документация включает в себя оборудование в большом зрительном зале кинотеатра мест для инвалидов. В 2022 году проведена корректировка проекта капитального ремонта кинотеатра «Восход» и пройдена государственная экспертиза достоверности сметной стоимости ПСД.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сайте учреждения в разделе «План мероприятий» освещаются все мероприятия, проводимые для населения, в том числе и для инвалидов. Предусмотрена версия для слабовидящих, а также размещена информация по доступности объектов для посещения людьми с ограниченными возможностями здоровья.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color w:val="FF0000"/>
          <w:sz w:val="24"/>
          <w:szCs w:val="24"/>
        </w:rPr>
      </w:pPr>
      <w:proofErr w:type="gramStart"/>
      <w:r w:rsidRPr="00223C60">
        <w:rPr>
          <w:rFonts w:ascii="Liberation Serif" w:hAnsi="Liberation Serif"/>
          <w:sz w:val="24"/>
          <w:szCs w:val="24"/>
        </w:rPr>
        <w:t>За 12 месяцев 2022 год проведено 2020 культурно-массовых мероприятий (культурно-досуговые, информационно-просветительские), из них – 31 в онлайн-формате; тем самым была обеспечена возможность доступа для людей с ОВЗ.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На мероприятиях присутствовало 218 294 зрителя, в том числе  11 663 онлайн-просмотра. 0,041% (893 чел.) зрителей офлайн-мероприятий – лица с ограниченными возможностями здоровья (дети и взрослые).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В двух структурных подразделениях на автостоянках выделены места для парковки автомобилей инвалидами и соблюдается порядок их </w:t>
      </w:r>
      <w:r w:rsidRPr="00223C60">
        <w:rPr>
          <w:rFonts w:ascii="Liberation Serif" w:hAnsi="Liberation Serif"/>
          <w:color w:val="000000" w:themeColor="text1"/>
          <w:sz w:val="24"/>
          <w:szCs w:val="24"/>
        </w:rPr>
        <w:t xml:space="preserve">использования (кинотеатр «Восход», ДК с. </w:t>
      </w:r>
      <w:proofErr w:type="spellStart"/>
      <w:r w:rsidRPr="00223C60">
        <w:rPr>
          <w:rFonts w:ascii="Liberation Serif" w:hAnsi="Liberation Serif"/>
          <w:color w:val="000000" w:themeColor="text1"/>
          <w:sz w:val="24"/>
          <w:szCs w:val="24"/>
        </w:rPr>
        <w:t>Битимка</w:t>
      </w:r>
      <w:proofErr w:type="spellEnd"/>
      <w:r w:rsidRPr="00223C60">
        <w:rPr>
          <w:rFonts w:ascii="Liberation Serif" w:hAnsi="Liberation Serif"/>
          <w:color w:val="000000" w:themeColor="text1"/>
          <w:sz w:val="24"/>
          <w:szCs w:val="24"/>
        </w:rPr>
        <w:t>).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В шести структурных подразделениях имеются пандусы: </w:t>
      </w:r>
      <w:proofErr w:type="gramStart"/>
      <w:r w:rsidRPr="00223C60">
        <w:rPr>
          <w:rFonts w:ascii="Liberation Serif" w:hAnsi="Liberation Serif"/>
          <w:color w:val="000000" w:themeColor="text1"/>
          <w:sz w:val="24"/>
          <w:szCs w:val="24"/>
        </w:rPr>
        <w:t xml:space="preserve">ДК с. </w:t>
      </w:r>
      <w:proofErr w:type="spellStart"/>
      <w:r w:rsidRPr="00223C60">
        <w:rPr>
          <w:rFonts w:ascii="Liberation Serif" w:hAnsi="Liberation Serif"/>
          <w:color w:val="000000" w:themeColor="text1"/>
          <w:sz w:val="24"/>
          <w:szCs w:val="24"/>
        </w:rPr>
        <w:t>Битимка</w:t>
      </w:r>
      <w:proofErr w:type="spellEnd"/>
      <w:r w:rsidRPr="00223C60">
        <w:rPr>
          <w:rFonts w:ascii="Liberation Serif" w:hAnsi="Liberation Serif"/>
          <w:color w:val="000000" w:themeColor="text1"/>
          <w:sz w:val="24"/>
          <w:szCs w:val="24"/>
        </w:rPr>
        <w:t>, ДК п. Кузино, ЦД п. Новоуткинск, клуб с. Нижнее Село, кинотеатр «Восход»,</w:t>
      </w:r>
      <w:r w:rsidRPr="00223C60">
        <w:rPr>
          <w:rFonts w:ascii="Liberation Serif" w:hAnsi="Liberation Serif"/>
          <w:sz w:val="24"/>
          <w:szCs w:val="24"/>
        </w:rPr>
        <w:t xml:space="preserve"> ДК с. Новоалексеевское</w:t>
      </w:r>
      <w:r w:rsidRPr="00223C60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gramEnd"/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color w:val="000000" w:themeColor="text1"/>
          <w:sz w:val="24"/>
          <w:szCs w:val="24"/>
        </w:rPr>
        <w:t>За 2022 год ПМБУК «ЦКС» приобретены влагостойкие кнопки вызова персонала и  установлены в структурные подразделения учреждения с учетом национального стандарта и нормативных требований.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Разработана «Инструкция для работников по обеспечению доступа инвалидов к объектам и услугам» для ежегодного проведения инструктажа с работниками структурных подразделений. Издан приказ директора от 10 января 2022 года № 7</w:t>
      </w:r>
      <w:r w:rsidR="00BB0804">
        <w:rPr>
          <w:rFonts w:ascii="Liberation Serif" w:hAnsi="Liberation Serif"/>
          <w:sz w:val="24"/>
          <w:szCs w:val="24"/>
        </w:rPr>
        <w:t xml:space="preserve"> </w:t>
      </w:r>
      <w:r w:rsidRPr="00223C60">
        <w:rPr>
          <w:rFonts w:ascii="Liberation Serif" w:hAnsi="Liberation Serif"/>
          <w:sz w:val="24"/>
          <w:szCs w:val="24"/>
        </w:rPr>
        <w:t>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223C60">
        <w:rPr>
          <w:rFonts w:ascii="Liberation Serif" w:hAnsi="Liberation Serif"/>
          <w:b/>
          <w:sz w:val="24"/>
          <w:szCs w:val="24"/>
          <w:u w:val="single"/>
        </w:rPr>
        <w:t>ПМБУК «Театр драмы «Вариант»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Учреждение как объект социальной инфраструктуры доступно для посещения людей с инвалидностью. Данная категория граждан и иные лица, относящиеся к маломобильной группе населения, имеют возможность получать услуги, оказываемые учреждениями наравне с другими лицами.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223C60">
        <w:rPr>
          <w:rFonts w:ascii="Liberation Serif" w:hAnsi="Liberation Serif"/>
          <w:bCs/>
          <w:sz w:val="24"/>
          <w:szCs w:val="24"/>
        </w:rPr>
        <w:t>Для лиц с инвалидностью предусмотрено специальное место для парковки автомобиля на стоянке возле здания</w:t>
      </w:r>
      <w:proofErr w:type="gramEnd"/>
      <w:r w:rsidRPr="00223C60">
        <w:rPr>
          <w:rFonts w:ascii="Liberation Serif" w:hAnsi="Liberation Serif"/>
          <w:bCs/>
          <w:sz w:val="24"/>
          <w:szCs w:val="24"/>
        </w:rPr>
        <w:t xml:space="preserve"> театра. Входная группа оборудована пандусом. За 2022 год не проводилось реконструкций и иных работ, направленных на обеспечение объекта доступности для инвалидов.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В 2022 году были приобретены театральные бинокли для слабовидящих (9400,00 рублей за счет средств от приносящей доход деятельности).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 xml:space="preserve">В учреждении имеется паспорт доступности ОСИ, информация о доступности театра размещена на официальном сайте </w:t>
      </w:r>
      <w:r w:rsidRPr="00223C60">
        <w:rPr>
          <w:rFonts w:ascii="Liberation Serif" w:hAnsi="Liberation Serif"/>
          <w:sz w:val="24"/>
          <w:szCs w:val="24"/>
        </w:rPr>
        <w:t>(театр-</w:t>
      </w:r>
      <w:proofErr w:type="spellStart"/>
      <w:r w:rsidRPr="00223C60">
        <w:rPr>
          <w:rFonts w:ascii="Liberation Serif" w:hAnsi="Liberation Serif"/>
          <w:sz w:val="24"/>
          <w:szCs w:val="24"/>
        </w:rPr>
        <w:t>первоуральск</w:t>
      </w:r>
      <w:proofErr w:type="gramStart"/>
      <w:r w:rsidRPr="00223C60">
        <w:rPr>
          <w:rFonts w:ascii="Liberation Serif" w:hAnsi="Liberation Serif"/>
          <w:sz w:val="24"/>
          <w:szCs w:val="24"/>
        </w:rPr>
        <w:t>.р</w:t>
      </w:r>
      <w:proofErr w:type="gramEnd"/>
      <w:r w:rsidRPr="00223C60">
        <w:rPr>
          <w:rFonts w:ascii="Liberation Serif" w:hAnsi="Liberation Serif"/>
          <w:sz w:val="24"/>
          <w:szCs w:val="24"/>
        </w:rPr>
        <w:t>ф</w:t>
      </w:r>
      <w:proofErr w:type="spellEnd"/>
      <w:r w:rsidRPr="00223C60">
        <w:rPr>
          <w:rFonts w:ascii="Liberation Serif" w:hAnsi="Liberation Serif"/>
          <w:sz w:val="24"/>
          <w:szCs w:val="24"/>
        </w:rPr>
        <w:t xml:space="preserve">) </w:t>
      </w:r>
      <w:r w:rsidRPr="00223C60">
        <w:rPr>
          <w:rFonts w:ascii="Liberation Serif" w:hAnsi="Liberation Serif"/>
          <w:bCs/>
          <w:sz w:val="24"/>
          <w:szCs w:val="24"/>
        </w:rPr>
        <w:t xml:space="preserve">в разделе «Доступная среда». </w:t>
      </w:r>
      <w:r w:rsidRPr="00223C60">
        <w:rPr>
          <w:rFonts w:ascii="Liberation Serif" w:hAnsi="Liberation Serif"/>
          <w:sz w:val="24"/>
          <w:szCs w:val="24"/>
        </w:rPr>
        <w:t xml:space="preserve">Сайт адаптирован для людей с ограниченными возможностями, имеется версия </w:t>
      </w:r>
      <w:proofErr w:type="gramStart"/>
      <w:r w:rsidRPr="00223C60">
        <w:rPr>
          <w:rFonts w:ascii="Liberation Serif" w:hAnsi="Liberation Serif"/>
          <w:sz w:val="24"/>
          <w:szCs w:val="24"/>
        </w:rPr>
        <w:t>для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слабовидящих.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Маршрутизация доступных путей передвижения инвалидов и МГН на городском и муниципальном транспорте до театра: ост. «Клуб им. Ленина»; автобусы №1, №2, №13. От остановки общественно транспорта театр находится в пешей доступности (300 м.).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С целью информирования населения о спектаклях репертуар на предстоящий месяц и афиши на отдельные спектакли размещаются на официальном сайте, страницах театра в социальных сетях, стенде при входе в здание и местных СМИ.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основании пункта 7 Закона Свердловской области от 25 марта 2013 № 23-ОЗ</w:t>
      </w:r>
      <w:r w:rsidRPr="00223C60">
        <w:rPr>
          <w:rFonts w:ascii="Liberation Serif" w:hAnsi="Liberation Serif"/>
          <w:sz w:val="24"/>
          <w:szCs w:val="24"/>
        </w:rPr>
        <w:br/>
        <w:t xml:space="preserve">«О содействии занятости населения в Свердловской области» (в действующей редакции), квота для </w:t>
      </w:r>
      <w:r w:rsidRPr="00223C60">
        <w:rPr>
          <w:rFonts w:ascii="Liberation Serif" w:hAnsi="Liberation Serif"/>
          <w:sz w:val="24"/>
          <w:szCs w:val="24"/>
        </w:rPr>
        <w:lastRenderedPageBreak/>
        <w:t>приема на работу инвалидов не предусмотрена, т.к. количество сотрудников в ПМБУК «Театр драмы «Вариант» менее 100 человек.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За 2022 год в ПМБУК «Театр драмы «Вариант» было осуществлено 279 показов спектаклей и театрализованных представлений, охват зрителей составил 19835 человек, из них зафиксировано 67 посетителей с инвалидностью на 3 показах.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223C60">
        <w:rPr>
          <w:rFonts w:ascii="Liberation Serif" w:hAnsi="Liberation Serif"/>
          <w:b/>
          <w:sz w:val="24"/>
          <w:szCs w:val="24"/>
          <w:u w:val="single"/>
        </w:rPr>
        <w:t>МБОУ ДО «Первоуральская детская художественная школа»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оперативном управлении МБОУ ДО «ПДХШ» находятся 3 здания по адресам: ул. Володарского, 20А; ул. Пушкина, 19Б; ул. Береговая, 34А.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На официальном сайте школы в разделе «Новости» освещаются все мероприятия, проводимые в школе, в том числе и для инвалидов. Предусмотрена версия для </w:t>
      </w:r>
      <w:proofErr w:type="gramStart"/>
      <w:r w:rsidRPr="00223C6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223C60">
        <w:rPr>
          <w:rFonts w:ascii="Liberation Serif" w:hAnsi="Liberation Serif"/>
          <w:sz w:val="24"/>
          <w:szCs w:val="24"/>
        </w:rPr>
        <w:t>. Имеется раздел «Доступная среда», отражающий наличие специальных условий для получения образования обучающимися инвалидами и лицами с ОВЗ.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Организация выставок и мастер-классов для населения также проходит и в онлайн-формате, дополнительно они проводятся на открытых площадках и доступны для инвалидов всех категорий. За 2022 год проведено порядка 33 таких мероприятия, в том числе 15 мастер-классов в онлайн-формате, 9 онлайн-выставок и 9 выставок в офлайн-формате.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Также проведено 6 специализированных выставок для инвалидов в ГАУ КЦСОН «Осень». 5 декабря 2022г. педагоги провели мастер-класс для молодых инвалидов клуба «Бригантина надежды».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выставочных залах МБОУ ДО «ПДХШ» ежемесячно организуется выставки. Вход для всех желающих свободный.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входах в ПДХШ и в туалетных комнатах школы размещены дезинфицирующие дозаторы, доступные по высоте для инвалидов, в том числе колясочников.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В зданиях школы имеются пандусы и устроены поручни (опорные устройства). Ширина дверных проемов достаточна и обеспечивает возможность передвижения детей, пользующихся инвалидными колясками. У центрального входа зданий установлены тактильные знаки «Наименование учреждения» (для слабовидящих людей). Обустроены кнопки вызова персонала на входе школы, а также в туалетных комнатах, обеспечен </w:t>
      </w:r>
      <w:proofErr w:type="gramStart"/>
      <w:r w:rsidRPr="00223C60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их исправностью. Для слабовидящих на лестницах в зданиях школ имеются сигнальные желтые ленты на крайних ступенях, а также стеклянные двери имеют контрастные желтые круги. На лестничных проемах имеются поручни в трех уровнях. Для лиц с ограниченными возможностями оборудованы туалетные комнаты.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Приказом назначено должностное лицо, ответственное за создание доступной среды, за организацию и выполнение работ по обеспечению доступности образовательных услуг.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20 сотрудников МБОУ ДО «ПДХШ» прошли видеокурс «Посетители с особыми потребностями в учреждениях культуры».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все структурные подразделения оформлены паспорта доступности объектов социальной инфраструктуры.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3-х объектах МБОУ ДО «ПДХШ» невозможно полностью обеспечить доступность с учетом потребностей инвалидов до проведения капитального ремонта или реконструкции на конец отчетного года.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23C60" w:rsidRPr="00223C60" w:rsidRDefault="00223C60" w:rsidP="00223C60">
      <w:pPr>
        <w:ind w:firstLine="567"/>
        <w:rPr>
          <w:rFonts w:ascii="Liberation Serif" w:hAnsi="Liberation Serif"/>
          <w:b/>
          <w:sz w:val="24"/>
          <w:szCs w:val="24"/>
          <w:u w:val="single"/>
        </w:rPr>
      </w:pPr>
      <w:r w:rsidRPr="00223C60">
        <w:rPr>
          <w:rFonts w:ascii="Liberation Serif" w:hAnsi="Liberation Serif"/>
          <w:b/>
          <w:sz w:val="24"/>
          <w:szCs w:val="24"/>
          <w:u w:val="single"/>
        </w:rPr>
        <w:t>МБОУ ДО «Первоуральская детская школа искусств»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оперативном управлении МБОУ ДО «ПДШИ» находятся 2 здания по адресам: ул. Чкалова, 23 и ул. Энгельса, 20.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рамках «разумного приспособления» в предшествующие годы были проведены мероприятия по организации доступности для маломобильных групп населения.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Чкалова, 23: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223C60">
        <w:rPr>
          <w:rFonts w:ascii="Liberation Serif" w:hAnsi="Liberation Serif"/>
          <w:sz w:val="24"/>
          <w:szCs w:val="24"/>
        </w:rPr>
        <w:t>с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у запасного выхода сооружен съезд;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произведено оснащение накладными пандусами для организации входа-выхода и передвижения по первому этажу здания при помощи сопровождающего;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lastRenderedPageBreak/>
        <w:t>– санитарное помещение первого этажа переобустроено в соответствии с требованиями доступности (расширен дверной проем, обеспечены необходимые размеры свободного пространства, возле раковины и унитаза установлены поручни, крючок для костылей и т.п.);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пути эвакуации продублированы пиктограммами;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223C60">
        <w:rPr>
          <w:rFonts w:ascii="Liberation Serif" w:hAnsi="Liberation Serif"/>
          <w:sz w:val="24"/>
          <w:szCs w:val="24"/>
        </w:rPr>
        <w:t>с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демонтирован порог при входе в класс №7, в классе заменено напольное покрытие.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Энгельса, 20: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223C60">
        <w:rPr>
          <w:rFonts w:ascii="Liberation Serif" w:hAnsi="Liberation Serif"/>
          <w:sz w:val="24"/>
          <w:szCs w:val="24"/>
        </w:rPr>
        <w:t>с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223C60">
        <w:rPr>
          <w:rFonts w:ascii="Liberation Serif" w:hAnsi="Liberation Serif"/>
          <w:sz w:val="24"/>
          <w:szCs w:val="24"/>
        </w:rPr>
        <w:t>с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произведено выравнивание пола в холле и коридоре (устранены пороги, перепады высот сглажены по типу пандус, заменено напольное покрытие).</w:t>
      </w:r>
    </w:p>
    <w:p w:rsidR="00223C60" w:rsidRPr="00223C60" w:rsidRDefault="00223C60" w:rsidP="00223C6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23C60">
        <w:rPr>
          <w:rFonts w:ascii="Liberation Serif" w:hAnsi="Liberation Serif"/>
          <w:sz w:val="24"/>
          <w:szCs w:val="24"/>
        </w:rPr>
        <w:t>На оба здания актуализированы паспорта доступности объектов социальной инфраструктуры, разработаны и согласованы с представителями организаций инвалидов перечни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ремонта.</w:t>
      </w:r>
      <w:proofErr w:type="gramEnd"/>
    </w:p>
    <w:p w:rsidR="00223C60" w:rsidRPr="00223C60" w:rsidRDefault="00223C60" w:rsidP="00223C6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учреждении трудоустроены 3 сотрудника-инвалида по должности «преподаватель».</w:t>
      </w:r>
    </w:p>
    <w:p w:rsidR="00223C60" w:rsidRPr="00223C60" w:rsidRDefault="00223C60" w:rsidP="00223C6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В сети Интернет ведется сайт учреждения, снабженный версией для </w:t>
      </w:r>
      <w:proofErr w:type="gramStart"/>
      <w:r w:rsidRPr="00223C6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223C60">
        <w:rPr>
          <w:rFonts w:ascii="Liberation Serif" w:hAnsi="Liberation Serif"/>
          <w:sz w:val="24"/>
          <w:szCs w:val="24"/>
        </w:rPr>
        <w:t>. Информация о проводимых мероприятиях по организации доступности для маломобильных групп населения освещается на сайте в разделе «Доступная среда».</w:t>
      </w:r>
    </w:p>
    <w:p w:rsidR="00223C60" w:rsidRPr="00223C60" w:rsidRDefault="00223C60" w:rsidP="00223C6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2022 году в МБОУ ДО «ПДШИ» обучалось 5</w:t>
      </w:r>
      <w:r w:rsidRPr="00223C60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23C60">
        <w:rPr>
          <w:rFonts w:ascii="Liberation Serif" w:hAnsi="Liberation Serif"/>
          <w:sz w:val="24"/>
          <w:szCs w:val="24"/>
        </w:rPr>
        <w:t>детей-инвалидов. С их участием организовано и проведено 16 мероприятий различного уровня, в том числе 12 всероссийских и международных конкурсов. В течение 2022 года организовано и проведено 3 мероприятия для лиц с ограниченными возможностями здоровья в СОШ №</w:t>
      </w:r>
      <w:r w:rsidR="0066178C">
        <w:rPr>
          <w:rFonts w:ascii="Liberation Serif" w:hAnsi="Liberation Serif"/>
          <w:sz w:val="24"/>
          <w:szCs w:val="24"/>
        </w:rPr>
        <w:t xml:space="preserve"> </w:t>
      </w:r>
      <w:r w:rsidRPr="00223C60">
        <w:rPr>
          <w:rFonts w:ascii="Liberation Serif" w:hAnsi="Liberation Serif"/>
          <w:sz w:val="24"/>
          <w:szCs w:val="24"/>
        </w:rPr>
        <w:t>18, 1 мероприятие для воспитанников компенсирующей группы развития МАДОУ «Детский сад № 42» и 2 концерта для воспитанников ГАУСО СО «ЦСПСИД «Росинка». Общее количество слушателей – 192 человека.</w:t>
      </w:r>
      <w:r w:rsidRPr="00223C60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23C60">
        <w:rPr>
          <w:rFonts w:ascii="Liberation Serif" w:hAnsi="Liberation Serif"/>
          <w:sz w:val="24"/>
          <w:szCs w:val="24"/>
        </w:rPr>
        <w:t>Информация о проведении данных мероприятиях освещалась на сайте учреждения.</w:t>
      </w:r>
    </w:p>
    <w:p w:rsidR="00223C60" w:rsidRPr="00223C60" w:rsidRDefault="00223C60" w:rsidP="00223C6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223C60" w:rsidRPr="00223C60" w:rsidRDefault="00223C60" w:rsidP="00223C60">
      <w:pPr>
        <w:ind w:firstLine="567"/>
        <w:rPr>
          <w:rFonts w:ascii="Liberation Serif" w:hAnsi="Liberation Serif"/>
          <w:b/>
          <w:sz w:val="24"/>
          <w:szCs w:val="24"/>
          <w:u w:val="single"/>
        </w:rPr>
      </w:pPr>
      <w:r w:rsidRPr="00223C60">
        <w:rPr>
          <w:rFonts w:ascii="Liberation Serif" w:hAnsi="Liberation Serif"/>
          <w:b/>
          <w:sz w:val="24"/>
          <w:szCs w:val="24"/>
          <w:u w:val="single"/>
        </w:rPr>
        <w:t>ПМКУК «Парк новой культуры»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ПМКУК «Парк новой культуры» – доступен частично.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2019 году разработана проектно-сметная документация «Пандус для маломобильных групп населения и обеспечение доступной среды центрального входа «Парка новой культуры» по адресу: Свердловская область, г. Первоуральск, ул. Физкультурников».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Разработана проектно-сметная документация по реконструкции входной группы в парк со стороны проспекта Ильича с учетом потребностей МГН, проведение конкурсных процедур запланировано на 1 полугодие 2023 года.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декабре 2021 года в учреждение передан автономный модульный туалет с кабиной для МГН, в настоящее время туалетный модуль установлен и подключен к инженерным сетям.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На сайте учреждения в разделе «Объявления, события и мероприятия» освещаются все мероприятия, проводимые для населения, в том числе и для инвалидов. Предусмотрена версия для </w:t>
      </w:r>
      <w:proofErr w:type="gramStart"/>
      <w:r w:rsidRPr="00223C6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223C60">
        <w:rPr>
          <w:rFonts w:ascii="Liberation Serif" w:hAnsi="Liberation Serif"/>
          <w:sz w:val="24"/>
          <w:szCs w:val="24"/>
        </w:rPr>
        <w:t>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100% культурных и досуговых мероприятий проводится на открытых площадках и </w:t>
      </w:r>
      <w:proofErr w:type="gramStart"/>
      <w:r w:rsidRPr="00223C60">
        <w:rPr>
          <w:rFonts w:ascii="Liberation Serif" w:hAnsi="Liberation Serif"/>
          <w:sz w:val="24"/>
          <w:szCs w:val="24"/>
        </w:rPr>
        <w:t>доступны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для инвалидов всех категорий.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автостоянке с центрального входа с ул. Физкультурников выделены места для парковки автомобилей инвалидами и соблюдается порядок их использования.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учреждение оформлен паспорт доступности объектов социальной инфраструктуры.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На входной группе установлен стенд для дублирования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12C22" w:rsidRDefault="00512C22" w:rsidP="00223C60">
      <w:pPr>
        <w:tabs>
          <w:tab w:val="left" w:pos="5640"/>
        </w:tabs>
        <w:ind w:firstLine="567"/>
        <w:rPr>
          <w:rFonts w:ascii="Liberation Serif" w:eastAsia="Calibri" w:hAnsi="Liberation Serif"/>
          <w:b/>
          <w:sz w:val="24"/>
          <w:szCs w:val="24"/>
          <w:u w:val="single"/>
        </w:rPr>
      </w:pPr>
    </w:p>
    <w:p w:rsidR="00223C60" w:rsidRPr="00223C60" w:rsidRDefault="00223C60" w:rsidP="00223C60">
      <w:pPr>
        <w:tabs>
          <w:tab w:val="left" w:pos="5640"/>
        </w:tabs>
        <w:ind w:firstLine="567"/>
        <w:rPr>
          <w:rFonts w:ascii="Liberation Serif" w:eastAsia="Calibri" w:hAnsi="Liberation Serif"/>
          <w:b/>
          <w:sz w:val="24"/>
          <w:szCs w:val="24"/>
          <w:u w:val="single"/>
        </w:rPr>
      </w:pPr>
      <w:r w:rsidRPr="00223C60">
        <w:rPr>
          <w:rFonts w:ascii="Liberation Serif" w:eastAsia="Calibri" w:hAnsi="Liberation Serif"/>
          <w:b/>
          <w:sz w:val="24"/>
          <w:szCs w:val="24"/>
          <w:u w:val="single"/>
        </w:rPr>
        <w:lastRenderedPageBreak/>
        <w:t>ПМБУ ФКиС «Старт»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 2022 году в учреждении отсутствуют вновь вводимые и прошедшие реконструкцию спортивные объекты.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Всего в оперативном управлении ПМБУ ФКиС «Старт» 5 объектов: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Ледовый дворец спорта;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спорткомплекс «Хромпик» (спортзал);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спорткомплекс «Уральский трубник» (спортзал в Доме спорта, хоккейное поле);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лыжная база «Бодрость»;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ФОК пос. Билимбай.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eastAsia="Calibri" w:hAnsi="Liberation Serif"/>
          <w:sz w:val="24"/>
          <w:szCs w:val="24"/>
        </w:rPr>
        <w:t>В целях повышения уровня и качества услуг, предоставляемых для инвалидов и других маломобильных групп населения, в учреждении работают три инструктора-методиста по адаптивной физкультуре.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По квоте количество инвалидов, трудоустраиваемых на специально созданных рабочих местах, – 5 человек, фактически работают – 11 человек.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с/</w:t>
      </w:r>
      <w:proofErr w:type="gramStart"/>
      <w:r w:rsidRPr="00223C60">
        <w:rPr>
          <w:rFonts w:ascii="Liberation Serif" w:hAnsi="Liberation Serif"/>
          <w:sz w:val="24"/>
          <w:szCs w:val="24"/>
        </w:rPr>
        <w:t>к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«Уральский трубник» – ост. «Площадь» и ост. «Техникум»;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Ледовый дворец спорта – ост. «Площадь» и ост. «Техникум»;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– </w:t>
      </w:r>
      <w:proofErr w:type="gramStart"/>
      <w:r w:rsidRPr="00223C60">
        <w:rPr>
          <w:rFonts w:ascii="Liberation Serif" w:hAnsi="Liberation Serif"/>
          <w:sz w:val="24"/>
          <w:szCs w:val="24"/>
        </w:rPr>
        <w:t>с</w:t>
      </w:r>
      <w:proofErr w:type="gramEnd"/>
      <w:r w:rsidRPr="00223C60">
        <w:rPr>
          <w:rFonts w:ascii="Liberation Serif" w:hAnsi="Liberation Serif"/>
          <w:sz w:val="24"/>
          <w:szCs w:val="24"/>
        </w:rPr>
        <w:t>/</w:t>
      </w:r>
      <w:proofErr w:type="gramStart"/>
      <w:r w:rsidRPr="00223C60">
        <w:rPr>
          <w:rFonts w:ascii="Liberation Serif" w:hAnsi="Liberation Serif"/>
          <w:sz w:val="24"/>
          <w:szCs w:val="24"/>
        </w:rPr>
        <w:t>к</w:t>
      </w:r>
      <w:proofErr w:type="gramEnd"/>
      <w:r w:rsidRPr="00223C60">
        <w:rPr>
          <w:rFonts w:ascii="Liberation Serif" w:hAnsi="Liberation Serif"/>
          <w:sz w:val="24"/>
          <w:szCs w:val="24"/>
        </w:rPr>
        <w:t xml:space="preserve"> «Хромпик» – ост. «</w:t>
      </w:r>
      <w:proofErr w:type="gramStart"/>
      <w:r w:rsidRPr="00223C60">
        <w:rPr>
          <w:rFonts w:ascii="Liberation Serif" w:hAnsi="Liberation Serif"/>
          <w:sz w:val="24"/>
          <w:szCs w:val="24"/>
        </w:rPr>
        <w:t>Ж</w:t>
      </w:r>
      <w:proofErr w:type="gramEnd"/>
      <w:r w:rsidRPr="00223C60">
        <w:rPr>
          <w:rFonts w:ascii="Liberation Serif" w:hAnsi="Liberation Serif"/>
          <w:sz w:val="24"/>
          <w:szCs w:val="24"/>
        </w:rPr>
        <w:t>/д Вокзал»;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– </w:t>
      </w:r>
      <w:proofErr w:type="gramStart"/>
      <w:r w:rsidRPr="00223C60">
        <w:rPr>
          <w:rFonts w:ascii="Liberation Serif" w:hAnsi="Liberation Serif"/>
          <w:sz w:val="24"/>
          <w:szCs w:val="24"/>
        </w:rPr>
        <w:t>л</w:t>
      </w:r>
      <w:proofErr w:type="gramEnd"/>
      <w:r w:rsidRPr="00223C60">
        <w:rPr>
          <w:rFonts w:ascii="Liberation Serif" w:hAnsi="Liberation Serif"/>
          <w:sz w:val="24"/>
          <w:szCs w:val="24"/>
        </w:rPr>
        <w:t>/б «Бодрость» – ост. «Банковский»;</w:t>
      </w:r>
    </w:p>
    <w:p w:rsidR="00223C60" w:rsidRPr="00223C60" w:rsidRDefault="00223C60" w:rsidP="00223C60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– ФОК пос. Билимбай – ост. Кировский.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За 2022 год проведено 18 физкультурных мероприятий с участием людей с ограниченными возможностями. Количество участников – 360 человек: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- скандинавская ходьба в рамках Декады спорта и здоровья – 10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- Веселые старты среди обучающихся коррекционной школы – количество 24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 xml:space="preserve">- забег для лиц с ОВЗ в </w:t>
      </w:r>
      <w:r w:rsidRPr="00223C60">
        <w:rPr>
          <w:rFonts w:ascii="Liberation Serif" w:hAnsi="Liberation Serif"/>
          <w:bCs/>
          <w:sz w:val="24"/>
          <w:szCs w:val="24"/>
        </w:rPr>
        <w:t>традиционной Всероссийской массовой лыжной гонке «Лыжня России» – 23 человека;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физкультурное мероприятие, посвященное 23 февраля и 8 марта, – 4 человека;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физкультурное мероприятие «10000 шагов к жизни» – 10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мастер класс по дыхательной и суставной гимнастике – 25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мастер класс по оздоровительной гимнастике на фитболе – 15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соревнования по легкой атлетике среди людей с ограниченными возможностями – 14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мастер-класс по скандинавской ходьбе, посвященный Дню физкультурника, – 6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 xml:space="preserve">- </w:t>
      </w:r>
      <w:r w:rsidRPr="00223C60">
        <w:rPr>
          <w:rFonts w:ascii="Liberation Serif" w:hAnsi="Liberation Serif"/>
          <w:sz w:val="24"/>
          <w:szCs w:val="24"/>
        </w:rPr>
        <w:t xml:space="preserve"> забег для лиц с ОВЗ «Кросс наций 2022» – 40 человек;</w:t>
      </w:r>
      <w:r w:rsidRPr="00223C60">
        <w:rPr>
          <w:rFonts w:ascii="Liberation Serif" w:hAnsi="Liberation Serif"/>
          <w:bCs/>
          <w:sz w:val="24"/>
          <w:szCs w:val="24"/>
        </w:rPr>
        <w:t xml:space="preserve">  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 xml:space="preserve">- соревнования по </w:t>
      </w:r>
      <w:proofErr w:type="spellStart"/>
      <w:r w:rsidRPr="00223C60">
        <w:rPr>
          <w:rFonts w:ascii="Liberation Serif" w:hAnsi="Liberation Serif"/>
          <w:bCs/>
          <w:sz w:val="24"/>
          <w:szCs w:val="24"/>
        </w:rPr>
        <w:t>дартс</w:t>
      </w:r>
      <w:proofErr w:type="spellEnd"/>
      <w:r w:rsidRPr="00223C60">
        <w:rPr>
          <w:rFonts w:ascii="Liberation Serif" w:hAnsi="Liberation Serif"/>
          <w:bCs/>
          <w:sz w:val="24"/>
          <w:szCs w:val="24"/>
        </w:rPr>
        <w:t>, посвященные Дню пожилого человека, – 2 человека;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соревнования по настольному теннису, посвященные Дню пожилого человека, – 5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 xml:space="preserve">- соревнования по </w:t>
      </w:r>
      <w:proofErr w:type="spellStart"/>
      <w:r w:rsidRPr="00223C60">
        <w:rPr>
          <w:rFonts w:ascii="Liberation Serif" w:hAnsi="Liberation Serif"/>
          <w:bCs/>
          <w:sz w:val="24"/>
          <w:szCs w:val="24"/>
        </w:rPr>
        <w:t>дартс</w:t>
      </w:r>
      <w:proofErr w:type="spellEnd"/>
      <w:r w:rsidRPr="00223C60">
        <w:rPr>
          <w:rFonts w:ascii="Liberation Serif" w:hAnsi="Liberation Serif"/>
          <w:bCs/>
          <w:sz w:val="24"/>
          <w:szCs w:val="24"/>
        </w:rPr>
        <w:t xml:space="preserve"> среди лиц с ОВЗ – 50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соревнования по шахматам среди лиц с ОВЗ – 40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соревнования по настольному теннису среди лиц с ОВЗ – 40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тестирование ВФСК ГТО среди людей с ОВЗ – 50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 выполнение нормативов ВФСК ГТО, зальные виды – 1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-</w:t>
      </w:r>
      <w:r w:rsidRPr="00223C60">
        <w:rPr>
          <w:rFonts w:ascii="Liberation Serif" w:hAnsi="Liberation Serif"/>
          <w:sz w:val="24"/>
          <w:szCs w:val="24"/>
        </w:rPr>
        <w:t xml:space="preserve"> </w:t>
      </w:r>
      <w:r w:rsidRPr="00223C60">
        <w:rPr>
          <w:rFonts w:ascii="Liberation Serif" w:hAnsi="Liberation Serif"/>
          <w:bCs/>
          <w:sz w:val="24"/>
          <w:szCs w:val="24"/>
        </w:rPr>
        <w:t>выполнение нормативов ВФСК ГТО, летние виды – 1 человек;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 xml:space="preserve">Спартакиада среди людей с ограниченными возможностями (легкоатлетическое троеборье, </w:t>
      </w:r>
      <w:proofErr w:type="spellStart"/>
      <w:r w:rsidRPr="00223C60">
        <w:rPr>
          <w:rFonts w:ascii="Liberation Serif" w:hAnsi="Liberation Serif"/>
          <w:bCs/>
          <w:sz w:val="24"/>
          <w:szCs w:val="24"/>
        </w:rPr>
        <w:t>армспорт</w:t>
      </w:r>
      <w:proofErr w:type="spellEnd"/>
      <w:r w:rsidRPr="00223C60">
        <w:rPr>
          <w:rFonts w:ascii="Liberation Serif" w:hAnsi="Liberation Serif"/>
          <w:bCs/>
          <w:sz w:val="24"/>
          <w:szCs w:val="24"/>
        </w:rPr>
        <w:t xml:space="preserve">, шашки, шахматы, лыжные гонки, гиревой спорт, </w:t>
      </w:r>
      <w:proofErr w:type="spellStart"/>
      <w:r w:rsidRPr="00223C60">
        <w:rPr>
          <w:rFonts w:ascii="Liberation Serif" w:hAnsi="Liberation Serif"/>
          <w:bCs/>
          <w:sz w:val="24"/>
          <w:szCs w:val="24"/>
        </w:rPr>
        <w:t>дартс</w:t>
      </w:r>
      <w:proofErr w:type="spellEnd"/>
      <w:r w:rsidRPr="00223C60">
        <w:rPr>
          <w:rFonts w:ascii="Liberation Serif" w:hAnsi="Liberation Serif"/>
          <w:bCs/>
          <w:sz w:val="24"/>
          <w:szCs w:val="24"/>
        </w:rPr>
        <w:t>, настольный теннис, легкая атлетика) в 2022 года отмена в связи с ограничениями по участию психоневрологических интернатов.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В марте 1 человек принял участие в Чемпионате Свердловской области по настольному теннису среди лиц с ПОДА.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В мае 1 человек принял участие в Чемпионате Свердловской области по легкой атлетике среди слепых.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В июне 6 человек приняли участие в Чемпионате Свердловской области по шашкам и шахматам среди слепых.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В сентябре прошла Межмуниципальная Спартакиада среди лиц с ОВЗ – 5 участников.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t>В октябре 4 человека приняли участие в областной летней Спартакиаде по летним видам спорта. Спорт слепых.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223C60">
        <w:rPr>
          <w:rFonts w:ascii="Liberation Serif" w:hAnsi="Liberation Serif"/>
          <w:bCs/>
          <w:sz w:val="24"/>
          <w:szCs w:val="24"/>
        </w:rPr>
        <w:lastRenderedPageBreak/>
        <w:t>В ноябре прошли Межмуниципальные соревнования по шашкам среди лиц с ОВЗ – 5 участников.</w:t>
      </w:r>
    </w:p>
    <w:p w:rsidR="00223C60" w:rsidRPr="00223C60" w:rsidRDefault="00223C60" w:rsidP="00223C6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23C60">
        <w:rPr>
          <w:rFonts w:ascii="Liberation Serif" w:hAnsi="Liberation Serif"/>
          <w:sz w:val="24"/>
          <w:szCs w:val="24"/>
        </w:rPr>
        <w:t>Всю информацию можно найти на сайте: pervostart.ru.</w:t>
      </w:r>
    </w:p>
    <w:p w:rsidR="00223C60" w:rsidRDefault="00223C60" w:rsidP="00223C60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36EF4" w:rsidRPr="000A7DE1" w:rsidRDefault="00D36EF4" w:rsidP="000A7DE1">
      <w:pPr>
        <w:pStyle w:val="af1"/>
        <w:ind w:firstLine="567"/>
        <w:jc w:val="both"/>
        <w:rPr>
          <w:rFonts w:ascii="Liberation Serif" w:hAnsi="Liberation Serif"/>
          <w:b/>
          <w:sz w:val="24"/>
          <w:szCs w:val="26"/>
        </w:rPr>
      </w:pPr>
      <w:r w:rsidRPr="000A7DE1">
        <w:rPr>
          <w:rFonts w:ascii="Liberation Serif" w:hAnsi="Liberation Serif"/>
          <w:b/>
          <w:sz w:val="24"/>
          <w:szCs w:val="26"/>
        </w:rPr>
        <w:t>Наиболее эффективные муниципальные практики, реализуемые в городском округе Первоуральск для жителей, нуждающихся в особой поддержке</w:t>
      </w:r>
      <w:r w:rsidR="00CF679B">
        <w:rPr>
          <w:rFonts w:ascii="Liberation Serif" w:hAnsi="Liberation Serif"/>
          <w:b/>
          <w:sz w:val="24"/>
          <w:szCs w:val="26"/>
        </w:rPr>
        <w:t>:</w:t>
      </w:r>
    </w:p>
    <w:p w:rsidR="00D36EF4" w:rsidRPr="000A7DE1" w:rsidRDefault="00D36EF4" w:rsidP="000A7DE1">
      <w:pPr>
        <w:pStyle w:val="af1"/>
        <w:ind w:firstLine="567"/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4394"/>
      </w:tblGrid>
      <w:tr w:rsidR="00D36EF4" w:rsidRPr="000A7DE1" w:rsidTr="006A4A8A">
        <w:trPr>
          <w:tblHeader/>
        </w:trPr>
        <w:tc>
          <w:tcPr>
            <w:tcW w:w="567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>Целевая группа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 xml:space="preserve">Организация 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 xml:space="preserve">Суть поддержки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10065" w:type="dxa"/>
            <w:gridSpan w:val="3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>Образовательные программы для детей ограниченными возможностями здоровья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Дети с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 задержкой психического развития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22 школ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ы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(МАОУ СОШ  № 1, 2, 3, 4, 5, 6, 7,9, 10,11, 12, 14,15, 16, 17, 20,22, 26,28,29,32,36)</w:t>
            </w:r>
          </w:p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МАДОУ № 3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Отдельные классы созданы в школах № 3,9</w:t>
            </w:r>
          </w:p>
        </w:tc>
      </w:tr>
      <w:tr w:rsidR="00D36EF4" w:rsidRPr="000A7DE1" w:rsidTr="006A4A8A">
        <w:trPr>
          <w:trHeight w:val="571"/>
        </w:trPr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Дети с </w:t>
            </w:r>
            <w:proofErr w:type="gramStart"/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тяжелыми</w:t>
            </w:r>
            <w:proofErr w:type="gramEnd"/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нарушениям речи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22 школ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ы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(МАОУ СОШ  № 1, 2, 3, 4, 5, 6, 7,9, 10,11, 12, 14,15, 16, 17, 20,22, 26,28,29,32,36)</w:t>
            </w:r>
          </w:p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МАДОУ № 3</w:t>
            </w:r>
          </w:p>
          <w:p w:rsidR="00D36EF4" w:rsidRPr="000A7DE1" w:rsidRDefault="00D36EF4" w:rsidP="000A7DE1">
            <w:pPr>
              <w:pStyle w:val="af1"/>
              <w:jc w:val="both"/>
              <w:rPr>
                <w:rFonts w:ascii="Liberation Serif" w:hAnsi="Liberation Serif" w:cs="Calibri"/>
              </w:rPr>
            </w:pPr>
            <w:proofErr w:type="spellStart"/>
            <w:r w:rsidRPr="000A7DE1">
              <w:rPr>
                <w:rFonts w:ascii="Liberation Serif" w:hAnsi="Liberation Serif" w:cs="Calibri"/>
              </w:rPr>
              <w:t>Логогруппы</w:t>
            </w:r>
            <w:proofErr w:type="spellEnd"/>
            <w:r w:rsidRPr="000A7DE1">
              <w:rPr>
                <w:rFonts w:ascii="Liberation Serif" w:hAnsi="Liberation Serif" w:cs="Calibri"/>
              </w:rPr>
              <w:t xml:space="preserve"> в МАДОУ 50,47,39,37,7,9,26,27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  <w:p w:rsidR="00D36EF4" w:rsidRPr="000A7DE1" w:rsidRDefault="00D36EF4" w:rsidP="000A7DE1">
            <w:pPr>
              <w:pStyle w:val="af1"/>
              <w:ind w:firstLine="33"/>
              <w:jc w:val="both"/>
              <w:rPr>
                <w:rFonts w:ascii="Liberation Serif" w:hAnsi="Liberation Serif" w:cs="Calibri"/>
              </w:rPr>
            </w:pPr>
            <w:r w:rsidRPr="000A7DE1">
              <w:rPr>
                <w:rFonts w:ascii="Liberation Serif" w:hAnsi="Liberation Serif" w:cs="Calibri"/>
              </w:rPr>
              <w:t>Отдельные классы созданы в школах № 3,9</w:t>
            </w:r>
          </w:p>
          <w:p w:rsidR="00D36EF4" w:rsidRPr="000A7DE1" w:rsidRDefault="00D36EF4" w:rsidP="000A7DE1">
            <w:pPr>
              <w:pStyle w:val="af1"/>
              <w:ind w:firstLine="567"/>
              <w:jc w:val="both"/>
              <w:rPr>
                <w:rFonts w:ascii="Liberation Serif" w:hAnsi="Liberation Serif" w:cs="Calibri"/>
                <w:b/>
              </w:rPr>
            </w:pPr>
          </w:p>
        </w:tc>
      </w:tr>
      <w:tr w:rsidR="00D36EF4" w:rsidRPr="000A7DE1" w:rsidTr="006A4A8A">
        <w:trPr>
          <w:trHeight w:val="622"/>
        </w:trPr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proofErr w:type="gramStart"/>
            <w:r w:rsidRPr="000A7DE1">
              <w:rPr>
                <w:rFonts w:ascii="Liberation Serif" w:hAnsi="Liberation Serif"/>
                <w:sz w:val="22"/>
                <w:szCs w:val="22"/>
              </w:rPr>
              <w:t>Слабослышащих</w:t>
            </w:r>
            <w:proofErr w:type="gramEnd"/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и позднооглохшие дети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4 школы  (</w:t>
            </w:r>
            <w:r w:rsidRPr="000A7DE1">
              <w:rPr>
                <w:rFonts w:ascii="Liberation Serif" w:hAnsi="Liberation Serif"/>
              </w:rPr>
              <w:t>МАОУ СОШ  №</w:t>
            </w:r>
            <w:r w:rsidRPr="000A7DE1">
              <w:rPr>
                <w:rFonts w:ascii="Liberation Serif" w:hAnsi="Liberation Serif" w:cs="Times New Roman"/>
              </w:rPr>
              <w:t xml:space="preserve"> 2,11,15, 17)</w:t>
            </w:r>
          </w:p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Calibri"/>
              </w:rPr>
            </w:pPr>
            <w:r w:rsidRPr="000A7DE1">
              <w:rPr>
                <w:rFonts w:ascii="Liberation Serif" w:hAnsi="Liberation Serif" w:cs="Calibri"/>
              </w:rPr>
              <w:t>МАДОУ № 22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b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Слабовидящие дети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3 школы (</w:t>
            </w:r>
            <w:r w:rsidRPr="000A7DE1">
              <w:rPr>
                <w:rFonts w:ascii="Liberation Serif" w:hAnsi="Liberation Serif"/>
              </w:rPr>
              <w:t>МАОУ СОШ  №</w:t>
            </w:r>
            <w:r w:rsidRPr="000A7DE1">
              <w:rPr>
                <w:rFonts w:ascii="Liberation Serif" w:hAnsi="Liberation Serif" w:cs="Times New Roman"/>
              </w:rPr>
              <w:t xml:space="preserve"> 4, 5, 26)</w:t>
            </w:r>
          </w:p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Дети с нарушениями </w:t>
            </w:r>
            <w:proofErr w:type="spellStart"/>
            <w:r w:rsidRPr="000A7DE1">
              <w:rPr>
                <w:rFonts w:ascii="Liberation Serif" w:hAnsi="Liberation Serif"/>
                <w:sz w:val="22"/>
                <w:szCs w:val="22"/>
              </w:rPr>
              <w:t>опорно</w:t>
            </w:r>
            <w:proofErr w:type="spellEnd"/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- двигательного аппарата (НОДА)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8 школ (</w:t>
            </w:r>
            <w:r w:rsidRPr="000A7DE1">
              <w:rPr>
                <w:rFonts w:ascii="Liberation Serif" w:hAnsi="Liberation Serif"/>
              </w:rPr>
              <w:t>МАОУ СОШ  №</w:t>
            </w:r>
            <w:r w:rsidRPr="000A7DE1">
              <w:rPr>
                <w:rFonts w:ascii="Liberation Serif" w:hAnsi="Liberation Serif" w:cs="Times New Roman"/>
              </w:rPr>
              <w:t xml:space="preserve"> 1,2,3, 5,9, 15,22,29)</w:t>
            </w:r>
          </w:p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Calibri"/>
              </w:rPr>
              <w:t>МАДОУ № 12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Дети с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расстройствами аутистического спектра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16"/>
              <w:ind w:firstLine="0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sz w:val="22"/>
                <w:szCs w:val="22"/>
              </w:rPr>
              <w:t>МАОУ СОШ № 6</w:t>
            </w:r>
          </w:p>
        </w:tc>
        <w:tc>
          <w:tcPr>
            <w:tcW w:w="4394" w:type="dxa"/>
          </w:tcPr>
          <w:p w:rsidR="00D36EF4" w:rsidRPr="000A7DE1" w:rsidRDefault="00D36EF4" w:rsidP="00CF679B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sz w:val="22"/>
                <w:szCs w:val="22"/>
              </w:rPr>
              <w:t>Открыт отдельный класс, в котором обучается 3 человека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Дети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с умственной отсталостью (интеллектуальными нарушениями)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7  школ (</w:t>
            </w:r>
            <w:r w:rsidRPr="000A7DE1">
              <w:rPr>
                <w:rFonts w:ascii="Liberation Serif" w:hAnsi="Liberation Serif"/>
              </w:rPr>
              <w:t>МАОУ СОШ №2,3,6,7,10,</w:t>
            </w:r>
            <w:r w:rsidRPr="000A7DE1">
              <w:rPr>
                <w:rFonts w:ascii="Liberation Serif" w:hAnsi="Liberation Serif" w:cs="Times New Roman"/>
              </w:rPr>
              <w:t xml:space="preserve"> 15,16)</w:t>
            </w:r>
          </w:p>
          <w:p w:rsidR="00D36EF4" w:rsidRPr="000A7DE1" w:rsidRDefault="00D36EF4" w:rsidP="000A7DE1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10632" w:type="dxa"/>
            <w:gridSpan w:val="4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>Культурно-развлекательные  программы для детей ограниченными возможностями здоровья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Семьи с детьми </w:t>
            </w:r>
            <w:proofErr w:type="gram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-и</w:t>
            </w:r>
            <w:proofErr w:type="gramEnd"/>
            <w:r w:rsidRPr="000A7DE1">
              <w:rPr>
                <w:rFonts w:ascii="Liberation Serif" w:hAnsi="Liberation Serif" w:cs="Calibri"/>
                <w:sz w:val="22"/>
                <w:szCs w:val="22"/>
              </w:rPr>
              <w:t>нвалидами</w:t>
            </w:r>
          </w:p>
        </w:tc>
        <w:tc>
          <w:tcPr>
            <w:tcW w:w="3544" w:type="dxa"/>
          </w:tcPr>
          <w:p w:rsidR="00D36EF4" w:rsidRPr="000A7DE1" w:rsidRDefault="00D36EF4" w:rsidP="00CF679B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ГАУК Свердловской области 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«И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нновационный культурный центр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Проект «Центр без границ»: м</w:t>
            </w:r>
            <w:r w:rsidRPr="000A7DE1">
              <w:rPr>
                <w:rFonts w:ascii="Liberation Serif" w:hAnsi="Liberation Serif" w:cs="Calibri"/>
                <w:sz w:val="22"/>
                <w:szCs w:val="22"/>
              </w:rPr>
              <w:t>астер классы, развлекательные программы, конкурсы, выставки и т.п.</w:t>
            </w:r>
          </w:p>
        </w:tc>
      </w:tr>
      <w:tr w:rsidR="00D36EF4" w:rsidRPr="000A7DE1" w:rsidTr="006A4A8A">
        <w:tc>
          <w:tcPr>
            <w:tcW w:w="10632" w:type="dxa"/>
            <w:gridSpan w:val="4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 xml:space="preserve">Проекты, реализуемые социально ориентированными некоммерческими организациями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Люди, оказавшиеся в сложной жизненной ситуации (инвалиды, малоимущие, погорельцы, люди с ОВЗ, пенсионеры, мигранты и т.д.)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Style w:val="winner-infolist-item-text"/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Первоуральское местное общественное движение социального мастерства «Город Первых»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Проект «Новая жизнь вещей -</w:t>
            </w: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Благотворительная площадка «</w:t>
            </w:r>
            <w:proofErr w:type="spellStart"/>
            <w:r w:rsidRPr="000A7DE1">
              <w:rPr>
                <w:rFonts w:ascii="Liberation Serif" w:hAnsi="Liberation Serif"/>
                <w:sz w:val="22"/>
                <w:szCs w:val="22"/>
              </w:rPr>
              <w:t>ФриМаркет</w:t>
            </w:r>
            <w:proofErr w:type="spellEnd"/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» </w:t>
            </w:r>
            <w:proofErr w:type="gramStart"/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>-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gramEnd"/>
            <w:r w:rsidRPr="000A7DE1">
              <w:rPr>
                <w:rFonts w:ascii="Liberation Serif" w:hAnsi="Liberation Serif"/>
                <w:sz w:val="22"/>
                <w:szCs w:val="22"/>
              </w:rPr>
              <w:t>остоянно действующая площадка, куда жители приносят пригодную для дальнейшей носки одежду, обувь, аксессуары, книги и растения, а нуждающиеся забирают предметы одежды и быта для себя или своих близких на безвозмездной основе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Беременные женщины, женщины с малолетними детьми, попавшие в </w:t>
            </w:r>
            <w:r w:rsidRPr="000A7DE1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кризисную ситуацию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Style w:val="winner-infolist-item-text"/>
                <w:rFonts w:ascii="Liberation Serif" w:hAnsi="Liberation Serif"/>
                <w:sz w:val="22"/>
                <w:szCs w:val="22"/>
              </w:rPr>
              <w:lastRenderedPageBreak/>
              <w:t>Первоуральская городская общественная Организация «Православный просветительский Центр «Семья»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Предоставление круглосуточного  приюта для женщин, организационно-правовое сопровождение до момента разрешения кризисной ситуации.</w:t>
            </w:r>
          </w:p>
          <w:p w:rsidR="00D36EF4" w:rsidRPr="000A7DE1" w:rsidRDefault="00D36EF4" w:rsidP="000A7DE1">
            <w:pPr>
              <w:pStyle w:val="af1"/>
              <w:jc w:val="both"/>
              <w:rPr>
                <w:rStyle w:val="afc"/>
                <w:rFonts w:ascii="Liberation Serif" w:hAnsi="Liberation Serif"/>
                <w:i w:val="0"/>
              </w:rPr>
            </w:pPr>
            <w:r w:rsidRPr="000A7DE1">
              <w:rPr>
                <w:rFonts w:ascii="Liberation Serif" w:hAnsi="Liberation Serif" w:cs="Calibri"/>
              </w:rPr>
              <w:t xml:space="preserve">Реализуют проекты </w:t>
            </w:r>
            <w:r w:rsidRPr="000A7DE1">
              <w:rPr>
                <w:rFonts w:ascii="Liberation Serif" w:hAnsi="Liberation Serif" w:cs="Cambria"/>
              </w:rPr>
              <w:t>«Каждый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малыш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имеет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lastRenderedPageBreak/>
              <w:t>право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родиться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и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жить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в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семье</w:t>
            </w:r>
            <w:r w:rsidRPr="000A7DE1">
              <w:rPr>
                <w:rFonts w:ascii="Liberation Serif" w:hAnsi="Liberation Serif" w:cs="Lucida Bright"/>
              </w:rPr>
              <w:t xml:space="preserve">», 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Style w:val="afc"/>
                <w:rFonts w:ascii="Liberation Serif" w:hAnsi="Liberation Serif"/>
                <w:i w:val="0"/>
              </w:rPr>
              <w:t>«Все начинается с семьи!» и др.</w:t>
            </w:r>
          </w:p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Во 2-м конкурсе президентских грантов 2022 года получили 2999,95 тыс. руб. на организацию гуманитарного склада в рамках проекта «Территория помощи» (общая сумма гранта 5712,40 тыс. руб.)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Лица без определенного места жительства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f1"/>
              <w:jc w:val="both"/>
              <w:rPr>
                <w:rFonts w:ascii="Liberation Serif" w:hAnsi="Liberation Serif" w:cs="Calibri"/>
                <w:b/>
              </w:rPr>
            </w:pPr>
            <w:r w:rsidRPr="000A7DE1">
              <w:rPr>
                <w:rStyle w:val="winner-infolist-item-text"/>
                <w:rFonts w:ascii="Liberation Serif" w:hAnsi="Liberation Serif"/>
              </w:rPr>
              <w:t xml:space="preserve">Православная религиозная организация архиерейское подворье во имя Святой Великомученицы Екатерины г. Первоуральск </w:t>
            </w:r>
            <w:proofErr w:type="gramStart"/>
            <w:r w:rsidRPr="000A7DE1">
              <w:rPr>
                <w:rStyle w:val="winner-infolist-item-text"/>
                <w:rFonts w:ascii="Liberation Serif" w:hAnsi="Liberation Serif"/>
              </w:rPr>
              <w:t>СО</w:t>
            </w:r>
            <w:proofErr w:type="gramEnd"/>
            <w:r w:rsidRPr="000A7DE1">
              <w:rPr>
                <w:rStyle w:val="winner-infolist-item-text"/>
                <w:rFonts w:ascii="Liberation Serif" w:hAnsi="Liberation Serif"/>
              </w:rPr>
              <w:t xml:space="preserve"> 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Предоставление круглосуточного  приюта для лиц БОМЖ,  организационно-правовое сопровождение до момента разрешения кризисной ситуации.</w:t>
            </w:r>
          </w:p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Во 2-м конкурсе президентских грантов 2022 года получили 1649,59 </w:t>
            </w:r>
            <w:proofErr w:type="spell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тыс</w:t>
            </w:r>
            <w:proofErr w:type="gram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.р</w:t>
            </w:r>
            <w:proofErr w:type="gramEnd"/>
            <w:r w:rsidRPr="000A7DE1">
              <w:rPr>
                <w:rFonts w:ascii="Liberation Serif" w:hAnsi="Liberation Serif" w:cs="Calibri"/>
                <w:sz w:val="22"/>
                <w:szCs w:val="22"/>
              </w:rPr>
              <w:t>уб</w:t>
            </w:r>
            <w:proofErr w:type="spellEnd"/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. на оказание комплексной помощи лицам БОМЖ (общая сумма гранта 3037,08 </w:t>
            </w:r>
            <w:proofErr w:type="spell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тыс.руб</w:t>
            </w:r>
            <w:proofErr w:type="spellEnd"/>
            <w:r w:rsidRPr="000A7DE1">
              <w:rPr>
                <w:rFonts w:ascii="Liberation Serif" w:hAnsi="Liberation Serif" w:cs="Calibri"/>
                <w:sz w:val="22"/>
                <w:szCs w:val="22"/>
              </w:rPr>
              <w:t>.)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Семьи с детьми-инвалидами, имеющими ментальные нарушения развития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БФМС «Первоуральск -21 век»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Проведение занятий с детьми по театральному мастерству и вокалу, кружковая деятельность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>Инвалиды, малообеспеченные семьи, пенсионеры, лица без определенного места жительства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Благотворительный фонд «София»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Организация горячих бесплатных обедов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eastAsia="Arial" w:hAnsi="Liberation Serif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 xml:space="preserve">Дети с инвалидностью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Свердловская региональная общественная организация «Шахматный клуб «Классика»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Обучение игре в шахматы, участие детей - инвалидов в соревнованиях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eastAsia="Arial" w:hAnsi="Liberation Serif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 xml:space="preserve">Дети с инвалидностью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Общественная организация «Федерация пауэрлифтинга по городскому округу Первоуральск»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Занятия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пауэрлифтинга</w:t>
            </w: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, участие детей </w:t>
            </w:r>
            <w:proofErr w:type="gram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-и</w:t>
            </w:r>
            <w:proofErr w:type="gramEnd"/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нвалидов в соревнованиях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0A7DE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eastAsia="Arial" w:hAnsi="Liberation Serif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>Люди с инвалидностью, семьи с детьми - инвалидами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/>
                <w:sz w:val="22"/>
                <w:szCs w:val="22"/>
              </w:rPr>
              <w:t>АНО «Центр разработки и внедрения социально значимых проектов и развивающих программ «ЦИУС»</w:t>
            </w:r>
          </w:p>
          <w:p w:rsidR="00D36EF4" w:rsidRPr="000A7DE1" w:rsidRDefault="00D36EF4" w:rsidP="000A7DE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Реализация проекта «Новый уровень» для людей с ОВЗ (мамы с детьми, активная молодежь 18+), мастер классы еженедельно по четвергам, на площадке </w:t>
            </w:r>
            <w:proofErr w:type="spell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ФриМаркета</w:t>
            </w:r>
            <w:proofErr w:type="spellEnd"/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, Трубников 46а </w:t>
            </w:r>
          </w:p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Проведение мероприятий для детей с инвалидностью на площадках муниципальных организаций </w:t>
            </w:r>
          </w:p>
        </w:tc>
      </w:tr>
    </w:tbl>
    <w:p w:rsidR="00D076BE" w:rsidRPr="000A7DE1" w:rsidRDefault="00D076BE" w:rsidP="000A7DE1">
      <w:pPr>
        <w:ind w:firstLine="567"/>
        <w:jc w:val="both"/>
        <w:rPr>
          <w:rFonts w:ascii="Liberation Serif" w:hAnsi="Liberation Serif"/>
          <w:b/>
          <w:bCs/>
          <w:sz w:val="32"/>
          <w:szCs w:val="24"/>
        </w:rPr>
      </w:pPr>
    </w:p>
    <w:p w:rsidR="00404D65" w:rsidRPr="000A7DE1" w:rsidRDefault="00404D65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bCs/>
          <w:sz w:val="24"/>
          <w:szCs w:val="24"/>
        </w:rPr>
        <w:t xml:space="preserve">ГКУ «ПЕРВОУРАЛЬСКИЙ ЦЕНТР ЗАНЯТОСТИ» 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 здании ГКУ «Первоуральский ЦЗ» созданы условия для получения услуг и передвижения внутри здания и по прилегающей территории для всех групп инвалидов: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оборудовано 2 места для парковки автотранспортного средства инвалидов (проведена разметка, установлены таблички «Инвалид» и знак «Место для стоянки», дорожный знак «Инвалид» продублирован краской на асфальте парковочного места);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обеспечен беспрепятственный доступ в здание от парковки автомобиля  (в рамках пилотного проекта по модернизации службы занятости - части нацпроекта «Повышение производительности труда и поддержка занятости» здание было приведено в соответствие с требованиями строительных норм и правил по обеспечению их доступности для инвалидов и других маломобильных групп населения);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заменена входная группа (без порогов), пандусные съезды, отремонтирована лестница;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eastAsia="Calibri" w:hAnsi="Liberation Serif"/>
          <w:sz w:val="24"/>
          <w:szCs w:val="24"/>
        </w:rPr>
        <w:lastRenderedPageBreak/>
        <w:t xml:space="preserve">- установлен информационный терминал, информационно-коммуникационная система для инвалидов по слуху «Бегущая строка», электронный стационарный </w:t>
      </w:r>
      <w:proofErr w:type="spellStart"/>
      <w:r w:rsidRPr="000A7DE1">
        <w:rPr>
          <w:rFonts w:ascii="Liberation Serif" w:eastAsia="Calibri" w:hAnsi="Liberation Serif"/>
          <w:sz w:val="24"/>
          <w:szCs w:val="24"/>
        </w:rPr>
        <w:t>видеоувеличитель</w:t>
      </w:r>
      <w:proofErr w:type="spellEnd"/>
      <w:r w:rsidRPr="000A7DE1">
        <w:rPr>
          <w:rFonts w:ascii="Liberation Serif" w:eastAsia="Calibri" w:hAnsi="Liberation Serif"/>
          <w:sz w:val="24"/>
          <w:szCs w:val="24"/>
        </w:rPr>
        <w:t>, комплект беспроводной системы вызова помощника, тактильный знак (пиктограмма, номер и пр.), полоса контрастная, алюминиевая полоса с тройной резиновой вставкой, мнемосхема, тактильный индикатор, Эвакуационный лестничный стул (кресло) предназначен для спасения инвалидов и людей с ограниченными возможностями без кресла-коляски при пожаре и другой ЧС по лестничным маршам, поручень</w:t>
      </w:r>
      <w:proofErr w:type="gramEnd"/>
      <w:r w:rsidRPr="000A7DE1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0A7DE1">
        <w:rPr>
          <w:rFonts w:ascii="Liberation Serif" w:eastAsia="Calibri" w:hAnsi="Liberation Serif"/>
          <w:sz w:val="24"/>
          <w:szCs w:val="24"/>
        </w:rPr>
        <w:t>откидной</w:t>
      </w:r>
      <w:proofErr w:type="gramEnd"/>
      <w:r w:rsidRPr="000A7DE1">
        <w:rPr>
          <w:rFonts w:ascii="Liberation Serif" w:eastAsia="Calibri" w:hAnsi="Liberation Serif"/>
          <w:sz w:val="24"/>
          <w:szCs w:val="24"/>
        </w:rPr>
        <w:t xml:space="preserve"> с антибактериальным покрытием</w:t>
      </w:r>
      <w:r w:rsidR="00455417" w:rsidRPr="000A7DE1">
        <w:rPr>
          <w:rFonts w:ascii="Liberation Serif" w:eastAsia="Calibri" w:hAnsi="Liberation Serif"/>
          <w:sz w:val="24"/>
          <w:szCs w:val="24"/>
        </w:rPr>
        <w:t>;</w:t>
      </w:r>
      <w:r w:rsidRPr="000A7DE1">
        <w:rPr>
          <w:rFonts w:ascii="Liberation Serif" w:eastAsia="Calibri" w:hAnsi="Liberation Serif"/>
          <w:sz w:val="24"/>
          <w:szCs w:val="24"/>
        </w:rPr>
        <w:t xml:space="preserve"> 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установлена кнопка вызова персонала;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прием инвалидов и МГН организован на 1 этаже (зальная форма обслуживания);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сотрудник ГКУ «Первоуральский ЦЗ» прошел обучение в Федеральном научном центре реабилитации инвалидов им. Г.А. Альбрехта Минтруда и социальной защиты Российской Федерации» по программе повышения квалификации «Особенности работы с гражданами, имеющими инвалидность»</w:t>
      </w:r>
      <w:r w:rsidR="00681870" w:rsidRPr="000A7DE1">
        <w:rPr>
          <w:rFonts w:ascii="Liberation Serif" w:hAnsi="Liberation Serif"/>
          <w:sz w:val="24"/>
          <w:szCs w:val="24"/>
        </w:rPr>
        <w:t>.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>2 сотрудника ГКУ «Первоуральский ЦЗ» обучен</w:t>
      </w:r>
      <w:r w:rsidR="009B66C0" w:rsidRPr="000A7DE1">
        <w:rPr>
          <w:rFonts w:ascii="Liberation Serif" w:hAnsi="Liberation Serif"/>
          <w:sz w:val="24"/>
          <w:szCs w:val="24"/>
        </w:rPr>
        <w:t>ы</w:t>
      </w:r>
      <w:r w:rsidRPr="000A7DE1">
        <w:rPr>
          <w:rFonts w:ascii="Liberation Serif" w:hAnsi="Liberation Serif"/>
          <w:sz w:val="24"/>
          <w:szCs w:val="24"/>
        </w:rPr>
        <w:t xml:space="preserve">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программе профессиональной переподготовки «Специалист по реабилитационной работе в социальной сфере».</w:t>
      </w:r>
      <w:proofErr w:type="gramEnd"/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</w:r>
      <w:r w:rsidRPr="000A7DE1">
        <w:rPr>
          <w:rFonts w:ascii="Liberation Serif" w:hAnsi="Liberation Serif"/>
          <w:sz w:val="24"/>
          <w:szCs w:val="24"/>
        </w:rPr>
        <w:t>приказом директора назначены ответственные лица за оказание помощи инвалидам,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 xml:space="preserve">для граждан с ограничениями по слуху возможен допуск </w:t>
      </w:r>
      <w:proofErr w:type="spellStart"/>
      <w:r w:rsidRPr="000A7DE1">
        <w:rPr>
          <w:rFonts w:ascii="Liberation Serif" w:eastAsia="Calibri" w:hAnsi="Liberation Serif"/>
          <w:sz w:val="24"/>
          <w:szCs w:val="24"/>
        </w:rPr>
        <w:t>тифлосурдопереводчика</w:t>
      </w:r>
      <w:proofErr w:type="spellEnd"/>
      <w:r w:rsidRPr="000A7DE1">
        <w:rPr>
          <w:rFonts w:ascii="Liberation Serif" w:eastAsia="Calibri" w:hAnsi="Liberation Serif"/>
          <w:sz w:val="24"/>
          <w:szCs w:val="24"/>
        </w:rPr>
        <w:t>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возможен допуск собаки-проводника для слепых и слабовидящих;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</w:t>
      </w:r>
      <w:r w:rsidR="00681870" w:rsidRPr="000A7DE1">
        <w:rPr>
          <w:rFonts w:ascii="Liberation Serif" w:eastAsia="Calibri" w:hAnsi="Liberation Serif"/>
          <w:sz w:val="24"/>
          <w:szCs w:val="24"/>
        </w:rPr>
        <w:t xml:space="preserve"> </w:t>
      </w:r>
      <w:r w:rsidRPr="000A7DE1">
        <w:rPr>
          <w:rFonts w:ascii="Liberation Serif" w:eastAsia="Calibri" w:hAnsi="Liberation Serif"/>
          <w:sz w:val="24"/>
          <w:szCs w:val="24"/>
        </w:rPr>
        <w:t>отремонтировано санитарно-гигиеническое помещение (расширен дверной проем, демонтирован порог, установлены поручни);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оборудован информационный зал распашными дверями;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</w:t>
      </w:r>
      <w:r w:rsidRPr="000A7DE1">
        <w:rPr>
          <w:rFonts w:ascii="Liberation Serif" w:hAnsi="Liberation Serif"/>
          <w:sz w:val="24"/>
          <w:szCs w:val="24"/>
        </w:rPr>
        <w:tab/>
        <w:t xml:space="preserve">установлен информационный терминал (стойка) с необходимой информацией; 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Pr="000A7DE1">
        <w:rPr>
          <w:rFonts w:ascii="Liberation Serif" w:hAnsi="Liberation Serif"/>
          <w:sz w:val="24"/>
          <w:szCs w:val="24"/>
        </w:rPr>
        <w:tab/>
        <w:t>установлены указатели, таблички, бегущая строка, упрощающие ориентацию инвалидов в помещении.</w:t>
      </w:r>
    </w:p>
    <w:p w:rsidR="006D7BA8" w:rsidRPr="000A7DE1" w:rsidRDefault="006D7BA8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связи с </w:t>
      </w:r>
      <w:proofErr w:type="spellStart"/>
      <w:r w:rsidRPr="000A7DE1">
        <w:rPr>
          <w:rFonts w:ascii="Liberation Serif" w:hAnsi="Liberation Serif"/>
          <w:sz w:val="24"/>
          <w:szCs w:val="24"/>
        </w:rPr>
        <w:t>цифровизацией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 процесса оказания государственных услуг постановка граждан на регистрационный учет осуществляется дистанционно, с помощью электронных сервисов: портал «Работа в России», единый портал государственных услуг. Информация о вакансиях, поступивших от работодателей, также размещена на портале «Работа в России», интерактивном портале Департамента по труду и занятости населения Свердловской области. Предоставление государственных услуг 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     </w:t>
      </w:r>
      <w:r w:rsidRPr="000A7DE1">
        <w:rPr>
          <w:rFonts w:ascii="Liberation Serif" w:hAnsi="Liberation Serif"/>
          <w:sz w:val="24"/>
          <w:szCs w:val="24"/>
        </w:rPr>
        <w:t>осуществля</w:t>
      </w:r>
      <w:r w:rsidR="00D076BE" w:rsidRPr="000A7DE1">
        <w:rPr>
          <w:rFonts w:ascii="Liberation Serif" w:hAnsi="Liberation Serif"/>
          <w:sz w:val="24"/>
          <w:szCs w:val="24"/>
        </w:rPr>
        <w:t>ется,</w:t>
      </w:r>
      <w:r w:rsidRPr="000A7DE1">
        <w:rPr>
          <w:rFonts w:ascii="Liberation Serif" w:hAnsi="Liberation Serif"/>
          <w:sz w:val="24"/>
          <w:szCs w:val="24"/>
        </w:rPr>
        <w:t xml:space="preserve"> как при личном взаимодействии, так и в дистанционном формате.</w:t>
      </w:r>
    </w:p>
    <w:p w:rsidR="00084D30" w:rsidRPr="000A7DE1" w:rsidRDefault="00084D30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За 2022 год в ГКУ «Первоуральский ЦЗ» обратились 127 инвалидов, трудоустроились 37 человек.  92 гражданина с ограниченными возможностями здоровья зарегистрированы в качестве безработного в течение 2022 года, 49 граждан сохраняют свой статус по состоянию на 28 декабря 2022 года.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161 гражданин с ограниченными возможностями здоровья получили государственную услугу по профессиональной ориентации; 16 человек завершили профессиональное </w:t>
      </w:r>
      <w:proofErr w:type="gramStart"/>
      <w:r w:rsidRPr="00BC4D77">
        <w:rPr>
          <w:rFonts w:ascii="Liberation Serif" w:hAnsi="Liberation Serif"/>
          <w:sz w:val="24"/>
        </w:rPr>
        <w:t>обучение по направлению</w:t>
      </w:r>
      <w:proofErr w:type="gramEnd"/>
      <w:r w:rsidRPr="00BC4D77">
        <w:rPr>
          <w:rFonts w:ascii="Liberation Serif" w:hAnsi="Liberation Serif"/>
          <w:sz w:val="24"/>
        </w:rPr>
        <w:t xml:space="preserve"> центра занятости с учетом рекомендаций индивидуальных программ реабилитации по профессиям, востребованным на рынке труда: 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- охранник - 6 человек, 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- младший воспитатель – 1 человек, 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- оператор ПЭВМ (различные компьютерные программы) – 3 человека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 - специалист по охране труда – 1 человек,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- электромонтер по ремонту и обслуживанию электрооборудования - 1 человек 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- повар – 1 человек,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- лифтер – 1 человек,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- воспитатель - 1 человек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- водитель погрузчика – 1 человек.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lastRenderedPageBreak/>
        <w:t xml:space="preserve">В рамках национального проекта «Демография» 1 инвалид был направлен на переподготовку по образовательной программе «Программист (1С)». Гражданин с ограниченными возможностями здоровья, который прошел </w:t>
      </w:r>
      <w:proofErr w:type="gramStart"/>
      <w:r w:rsidRPr="00BC4D77">
        <w:rPr>
          <w:rFonts w:ascii="Liberation Serif" w:hAnsi="Liberation Serif"/>
          <w:sz w:val="24"/>
        </w:rPr>
        <w:t>обучение по направлению</w:t>
      </w:r>
      <w:proofErr w:type="gramEnd"/>
      <w:r w:rsidRPr="00BC4D77">
        <w:rPr>
          <w:rFonts w:ascii="Liberation Serif" w:hAnsi="Liberation Serif"/>
          <w:sz w:val="24"/>
        </w:rPr>
        <w:t xml:space="preserve"> центра занятости по профессии «Лифтер», был трудоустроен после обучения на зарезервированное рабочее место.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Государственная услуга по психологической поддержке безработных граждан была оказана 6 инвалидам. Социальную адаптацию безработных граждан на рынке труда прошли 11 инвалидов.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ГКУ «Первоуральский ЦЗ» ежемесячно направляет информацию о профессионально-квалификационном составе инвалидов, зарегистрированных в целях поиска подходящей работы и безработных, работодателям, имеющим незаполненные квотируемые рабочие места. 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>14 декабря 2022 года в ГКУ «Первоуральский ЦЗ» была проведена ярмарка вакансий для граждан с ограниченными возможностями здоровья.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</w:rPr>
      </w:pPr>
      <w:r w:rsidRPr="00BC4D77">
        <w:rPr>
          <w:rFonts w:ascii="Liberation Serif" w:hAnsi="Liberation Serif"/>
          <w:sz w:val="24"/>
        </w:rPr>
        <w:t xml:space="preserve">5 инвалидам оказана государственная услуга по содействию начала осуществления предпринимательской деятельности безработных граждан. </w:t>
      </w:r>
    </w:p>
    <w:p w:rsidR="006D7BA8" w:rsidRDefault="006D7BA8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color w:val="FF0000"/>
          <w:sz w:val="32"/>
          <w:szCs w:val="24"/>
        </w:rPr>
      </w:pPr>
    </w:p>
    <w:p w:rsidR="00BB58C1" w:rsidRPr="00BC4D77" w:rsidRDefault="0028334C" w:rsidP="000A7DE1">
      <w:pPr>
        <w:ind w:firstLine="567"/>
        <w:rPr>
          <w:rFonts w:ascii="Liberation Serif" w:hAnsi="Liberation Serif"/>
          <w:b/>
          <w:sz w:val="24"/>
          <w:szCs w:val="24"/>
        </w:rPr>
      </w:pPr>
      <w:proofErr w:type="spellStart"/>
      <w:r w:rsidRPr="00BC4D77">
        <w:rPr>
          <w:rFonts w:ascii="Liberation Serif" w:hAnsi="Liberation Serif"/>
          <w:b/>
          <w:sz w:val="24"/>
          <w:szCs w:val="24"/>
        </w:rPr>
        <w:t>УЖКХ</w:t>
      </w:r>
      <w:r w:rsidR="004D4BF6" w:rsidRPr="00BC4D77">
        <w:rPr>
          <w:rFonts w:ascii="Liberation Serif" w:hAnsi="Liberation Serif"/>
          <w:b/>
          <w:sz w:val="24"/>
          <w:szCs w:val="24"/>
        </w:rPr>
        <w:t>и</w:t>
      </w:r>
      <w:r w:rsidRPr="00BC4D77">
        <w:rPr>
          <w:rFonts w:ascii="Liberation Serif" w:hAnsi="Liberation Serif"/>
          <w:b/>
          <w:sz w:val="24"/>
          <w:szCs w:val="24"/>
        </w:rPr>
        <w:t>С</w:t>
      </w:r>
      <w:proofErr w:type="spellEnd"/>
      <w:r w:rsidRPr="00BC4D77">
        <w:rPr>
          <w:rFonts w:ascii="Liberation Serif" w:hAnsi="Liberation Serif"/>
          <w:b/>
          <w:sz w:val="24"/>
          <w:szCs w:val="24"/>
        </w:rPr>
        <w:t xml:space="preserve"> ГОРОДСКОГО ОКРУГА ПЕРВОУРАЛЬСК.</w:t>
      </w:r>
    </w:p>
    <w:p w:rsidR="00893C6C" w:rsidRPr="00893C6C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893C6C">
        <w:rPr>
          <w:rFonts w:ascii="Liberation Serif" w:hAnsi="Liberation Serif"/>
          <w:b/>
          <w:sz w:val="24"/>
          <w:szCs w:val="24"/>
        </w:rPr>
        <w:t>1.</w:t>
      </w:r>
      <w:r w:rsidRPr="00893C6C">
        <w:rPr>
          <w:rFonts w:ascii="Liberation Serif" w:hAnsi="Liberation Serif"/>
          <w:sz w:val="24"/>
          <w:szCs w:val="24"/>
        </w:rPr>
        <w:t xml:space="preserve"> В рамках исполнения муниципальной программы «Безопасность дорожного движения городского округа Первоуральск на 2018-2028 годы» в 2022 году были заключены муниципальные контракты по ремонту тротуаров, внутриквартальных проездов, а также дорог общего пользования местного значения. Все ремонтные работы </w:t>
      </w:r>
      <w:r>
        <w:rPr>
          <w:rFonts w:ascii="Liberation Serif" w:hAnsi="Liberation Serif"/>
          <w:sz w:val="24"/>
          <w:szCs w:val="24"/>
        </w:rPr>
        <w:t>выполнены</w:t>
      </w:r>
      <w:r w:rsidRPr="00893C6C">
        <w:rPr>
          <w:rFonts w:ascii="Liberation Serif" w:hAnsi="Liberation Serif"/>
          <w:sz w:val="24"/>
          <w:szCs w:val="24"/>
        </w:rPr>
        <w:t xml:space="preserve"> с учетом обеспечения доступности среды маломобильным группам населения (занижение бортовых камней, установка звуковой сигнализации на светофорах, применение тактильной плитки).</w:t>
      </w:r>
    </w:p>
    <w:p w:rsidR="00893C6C" w:rsidRPr="00893C6C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893C6C">
        <w:rPr>
          <w:rFonts w:ascii="Liberation Serif" w:hAnsi="Liberation Serif"/>
          <w:sz w:val="24"/>
          <w:szCs w:val="24"/>
        </w:rPr>
        <w:t>В 2022 году были обустроены  и отремонтированы  тротуары на сумму 14 837,26 тыс.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93C6C">
        <w:rPr>
          <w:rFonts w:ascii="Liberation Serif" w:hAnsi="Liberation Serif"/>
          <w:sz w:val="24"/>
          <w:szCs w:val="24"/>
        </w:rPr>
        <w:t>руб</w:t>
      </w:r>
      <w:r>
        <w:rPr>
          <w:rFonts w:ascii="Liberation Serif" w:hAnsi="Liberation Serif"/>
          <w:sz w:val="24"/>
          <w:szCs w:val="24"/>
        </w:rPr>
        <w:t xml:space="preserve">лей </w:t>
      </w:r>
      <w:r w:rsidRPr="00893C6C">
        <w:rPr>
          <w:rFonts w:ascii="Liberation Serif" w:hAnsi="Liberation Serif"/>
          <w:sz w:val="24"/>
          <w:szCs w:val="24"/>
        </w:rPr>
        <w:t xml:space="preserve"> по улицам: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93C6C">
        <w:rPr>
          <w:rFonts w:ascii="Liberation Serif" w:hAnsi="Liberation Serif"/>
          <w:sz w:val="24"/>
          <w:szCs w:val="24"/>
        </w:rPr>
        <w:t>ул. Радищева – ул. Набережная;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93C6C">
        <w:rPr>
          <w:rFonts w:ascii="Liberation Serif" w:hAnsi="Liberation Serif"/>
          <w:sz w:val="24"/>
          <w:szCs w:val="24"/>
        </w:rPr>
        <w:t>ул.3 Интернационала от д</w:t>
      </w:r>
      <w:r>
        <w:rPr>
          <w:rFonts w:ascii="Liberation Serif" w:hAnsi="Liberation Serif"/>
          <w:sz w:val="24"/>
          <w:szCs w:val="24"/>
        </w:rPr>
        <w:t xml:space="preserve">ома </w:t>
      </w:r>
      <w:r w:rsidRPr="00893C6C">
        <w:rPr>
          <w:rFonts w:ascii="Liberation Serif" w:hAnsi="Liberation Serif"/>
          <w:sz w:val="24"/>
          <w:szCs w:val="24"/>
        </w:rPr>
        <w:t>81 до конечной остановки;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93C6C">
        <w:rPr>
          <w:rFonts w:ascii="Liberation Serif" w:hAnsi="Liberation Serif"/>
          <w:sz w:val="24"/>
          <w:szCs w:val="24"/>
        </w:rPr>
        <w:t>от ул.Емлина д.6 до дома по ул.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93C6C">
        <w:rPr>
          <w:rFonts w:ascii="Liberation Serif" w:hAnsi="Liberation Serif"/>
          <w:sz w:val="24"/>
          <w:szCs w:val="24"/>
        </w:rPr>
        <w:t>Советская</w:t>
      </w:r>
      <w:proofErr w:type="gramEnd"/>
      <w:r>
        <w:rPr>
          <w:rFonts w:ascii="Liberation Serif" w:hAnsi="Liberation Serif"/>
          <w:sz w:val="24"/>
          <w:szCs w:val="24"/>
        </w:rPr>
        <w:t xml:space="preserve">, </w:t>
      </w:r>
      <w:r w:rsidRPr="00893C6C">
        <w:rPr>
          <w:rFonts w:ascii="Liberation Serif" w:hAnsi="Liberation Serif"/>
          <w:sz w:val="24"/>
          <w:szCs w:val="24"/>
        </w:rPr>
        <w:t>20Б;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93C6C">
        <w:rPr>
          <w:rFonts w:ascii="Liberation Serif" w:hAnsi="Liberation Serif"/>
          <w:sz w:val="24"/>
          <w:szCs w:val="24"/>
        </w:rPr>
        <w:t>от ул. Емлина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893C6C">
        <w:rPr>
          <w:rFonts w:ascii="Liberation Serif" w:hAnsi="Liberation Serif"/>
          <w:sz w:val="24"/>
          <w:szCs w:val="24"/>
        </w:rPr>
        <w:t xml:space="preserve">22 </w:t>
      </w:r>
      <w:proofErr w:type="gramStart"/>
      <w:r w:rsidRPr="00893C6C">
        <w:rPr>
          <w:rFonts w:ascii="Liberation Serif" w:hAnsi="Liberation Serif"/>
          <w:sz w:val="24"/>
          <w:szCs w:val="24"/>
        </w:rPr>
        <w:t>до</w:t>
      </w:r>
      <w:proofErr w:type="gramEnd"/>
      <w:r w:rsidRPr="00893C6C">
        <w:rPr>
          <w:rFonts w:ascii="Liberation Serif" w:hAnsi="Liberation Serif"/>
          <w:sz w:val="24"/>
          <w:szCs w:val="24"/>
        </w:rPr>
        <w:t xml:space="preserve"> ост.</w:t>
      </w:r>
      <w:r>
        <w:rPr>
          <w:rFonts w:ascii="Liberation Serif" w:hAnsi="Liberation Serif"/>
          <w:sz w:val="24"/>
          <w:szCs w:val="24"/>
        </w:rPr>
        <w:t xml:space="preserve"> «</w:t>
      </w:r>
      <w:r w:rsidRPr="00893C6C">
        <w:rPr>
          <w:rFonts w:ascii="Liberation Serif" w:hAnsi="Liberation Serif"/>
          <w:sz w:val="24"/>
          <w:szCs w:val="24"/>
        </w:rPr>
        <w:t>Поликлиника</w:t>
      </w:r>
      <w:r>
        <w:rPr>
          <w:rFonts w:ascii="Liberation Serif" w:hAnsi="Liberation Serif"/>
          <w:sz w:val="24"/>
          <w:szCs w:val="24"/>
        </w:rPr>
        <w:t>»</w:t>
      </w:r>
      <w:r w:rsidRPr="00893C6C">
        <w:rPr>
          <w:rFonts w:ascii="Liberation Serif" w:hAnsi="Liberation Serif"/>
          <w:sz w:val="24"/>
          <w:szCs w:val="24"/>
        </w:rPr>
        <w:t>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93C6C">
        <w:rPr>
          <w:rFonts w:ascii="Liberation Serif" w:hAnsi="Liberation Serif"/>
          <w:sz w:val="24"/>
          <w:szCs w:val="24"/>
        </w:rPr>
        <w:t>от</w:t>
      </w:r>
      <w:proofErr w:type="gramEnd"/>
      <w:r w:rsidRPr="00893C6C">
        <w:rPr>
          <w:rFonts w:ascii="Liberation Serif" w:hAnsi="Liberation Serif"/>
          <w:sz w:val="24"/>
          <w:szCs w:val="24"/>
        </w:rPr>
        <w:t xml:space="preserve"> ост.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93C6C">
        <w:rPr>
          <w:rFonts w:ascii="Liberation Serif" w:hAnsi="Liberation Serif"/>
          <w:sz w:val="24"/>
          <w:szCs w:val="24"/>
        </w:rPr>
        <w:t>Поликлиника до ул. Емлина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893C6C">
        <w:rPr>
          <w:rFonts w:ascii="Liberation Serif" w:hAnsi="Liberation Serif"/>
          <w:sz w:val="24"/>
          <w:szCs w:val="24"/>
        </w:rPr>
        <w:t>29А;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893C6C">
        <w:rPr>
          <w:rFonts w:ascii="Liberation Serif" w:hAnsi="Liberation Serif"/>
          <w:sz w:val="24"/>
          <w:szCs w:val="24"/>
        </w:rPr>
        <w:t>п</w:t>
      </w:r>
      <w:proofErr w:type="gramStart"/>
      <w:r w:rsidRPr="00893C6C">
        <w:rPr>
          <w:rFonts w:ascii="Liberation Serif" w:hAnsi="Liberation Serif"/>
          <w:sz w:val="24"/>
          <w:szCs w:val="24"/>
        </w:rPr>
        <w:t>.Д</w:t>
      </w:r>
      <w:proofErr w:type="gramEnd"/>
      <w:r w:rsidRPr="00893C6C">
        <w:rPr>
          <w:rFonts w:ascii="Liberation Serif" w:hAnsi="Liberation Serif"/>
          <w:sz w:val="24"/>
          <w:szCs w:val="24"/>
        </w:rPr>
        <w:t>инас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от </w:t>
      </w:r>
      <w:proofErr w:type="spellStart"/>
      <w:r w:rsidRPr="00893C6C">
        <w:rPr>
          <w:rFonts w:ascii="Liberation Serif" w:hAnsi="Liberation Serif"/>
          <w:sz w:val="24"/>
          <w:szCs w:val="24"/>
        </w:rPr>
        <w:t>ул.Ильича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до </w:t>
      </w:r>
      <w:proofErr w:type="spellStart"/>
      <w:r w:rsidRPr="00893C6C">
        <w:rPr>
          <w:rFonts w:ascii="Liberation Serif" w:hAnsi="Liberation Serif"/>
          <w:sz w:val="24"/>
          <w:szCs w:val="24"/>
        </w:rPr>
        <w:t>ул.Пушкина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(около ДК </w:t>
      </w:r>
      <w:r>
        <w:rPr>
          <w:rFonts w:ascii="Liberation Serif" w:hAnsi="Liberation Serif"/>
          <w:sz w:val="24"/>
          <w:szCs w:val="24"/>
        </w:rPr>
        <w:t>«</w:t>
      </w:r>
      <w:proofErr w:type="spellStart"/>
      <w:r w:rsidRPr="00893C6C">
        <w:rPr>
          <w:rFonts w:ascii="Liberation Serif" w:hAnsi="Liberation Serif"/>
          <w:sz w:val="24"/>
          <w:szCs w:val="24"/>
        </w:rPr>
        <w:t>Огнеупорщик</w:t>
      </w:r>
      <w:proofErr w:type="spellEnd"/>
      <w:r>
        <w:rPr>
          <w:rFonts w:ascii="Liberation Serif" w:hAnsi="Liberation Serif"/>
          <w:sz w:val="24"/>
          <w:szCs w:val="24"/>
        </w:rPr>
        <w:t>»</w:t>
      </w:r>
      <w:r w:rsidRPr="00893C6C">
        <w:rPr>
          <w:rFonts w:ascii="Liberation Serif" w:hAnsi="Liberation Serif"/>
          <w:sz w:val="24"/>
          <w:szCs w:val="24"/>
        </w:rPr>
        <w:t>);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893C6C">
        <w:rPr>
          <w:rFonts w:ascii="Liberation Serif" w:hAnsi="Liberation Serif"/>
          <w:sz w:val="24"/>
          <w:szCs w:val="24"/>
        </w:rPr>
        <w:t>ул</w:t>
      </w:r>
      <w:proofErr w:type="gramStart"/>
      <w:r w:rsidRPr="00893C6C">
        <w:rPr>
          <w:rFonts w:ascii="Liberation Serif" w:hAnsi="Liberation Serif"/>
          <w:sz w:val="24"/>
          <w:szCs w:val="24"/>
        </w:rPr>
        <w:t>.Г</w:t>
      </w:r>
      <w:proofErr w:type="gramEnd"/>
      <w:r w:rsidRPr="00893C6C">
        <w:rPr>
          <w:rFonts w:ascii="Liberation Serif" w:hAnsi="Liberation Serif"/>
          <w:sz w:val="24"/>
          <w:szCs w:val="24"/>
        </w:rPr>
        <w:t>агарина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от дома 69 до дома 77;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893C6C">
        <w:rPr>
          <w:rFonts w:ascii="Liberation Serif" w:hAnsi="Liberation Serif"/>
          <w:sz w:val="24"/>
          <w:szCs w:val="24"/>
        </w:rPr>
        <w:t>п</w:t>
      </w:r>
      <w:proofErr w:type="gramStart"/>
      <w:r w:rsidRPr="00893C6C">
        <w:rPr>
          <w:rFonts w:ascii="Liberation Serif" w:hAnsi="Liberation Serif"/>
          <w:sz w:val="24"/>
          <w:szCs w:val="24"/>
        </w:rPr>
        <w:t>.Б</w:t>
      </w:r>
      <w:proofErr w:type="gramEnd"/>
      <w:r w:rsidRPr="00893C6C">
        <w:rPr>
          <w:rFonts w:ascii="Liberation Serif" w:hAnsi="Liberation Serif"/>
          <w:sz w:val="24"/>
          <w:szCs w:val="24"/>
        </w:rPr>
        <w:t>илимбай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от дома </w:t>
      </w:r>
      <w:proofErr w:type="spellStart"/>
      <w:r w:rsidRPr="00893C6C">
        <w:rPr>
          <w:rFonts w:ascii="Liberation Serif" w:hAnsi="Liberation Serif"/>
          <w:sz w:val="24"/>
          <w:szCs w:val="24"/>
        </w:rPr>
        <w:t>пл.Свободы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д.19 до школы по </w:t>
      </w:r>
      <w:proofErr w:type="spellStart"/>
      <w:r w:rsidRPr="00893C6C">
        <w:rPr>
          <w:rFonts w:ascii="Liberation Serif" w:hAnsi="Liberation Serif"/>
          <w:sz w:val="24"/>
          <w:szCs w:val="24"/>
        </w:rPr>
        <w:t>ул.Бахчиванджи</w:t>
      </w:r>
      <w:proofErr w:type="spellEnd"/>
      <w:r>
        <w:rPr>
          <w:rFonts w:ascii="Liberation Serif" w:hAnsi="Liberation Serif"/>
          <w:sz w:val="24"/>
          <w:szCs w:val="24"/>
        </w:rPr>
        <w:t xml:space="preserve">, </w:t>
      </w:r>
      <w:r w:rsidRPr="00893C6C">
        <w:rPr>
          <w:rFonts w:ascii="Liberation Serif" w:hAnsi="Liberation Serif"/>
          <w:sz w:val="24"/>
          <w:szCs w:val="24"/>
        </w:rPr>
        <w:t>2;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893C6C">
        <w:rPr>
          <w:rFonts w:ascii="Liberation Serif" w:hAnsi="Liberation Serif"/>
          <w:sz w:val="24"/>
          <w:szCs w:val="24"/>
        </w:rPr>
        <w:t>п</w:t>
      </w:r>
      <w:proofErr w:type="gramStart"/>
      <w:r w:rsidRPr="00893C6C">
        <w:rPr>
          <w:rFonts w:ascii="Liberation Serif" w:hAnsi="Liberation Serif"/>
          <w:sz w:val="24"/>
          <w:szCs w:val="24"/>
        </w:rPr>
        <w:t>.Н</w:t>
      </w:r>
      <w:proofErr w:type="gramEnd"/>
      <w:r w:rsidRPr="00893C6C">
        <w:rPr>
          <w:rFonts w:ascii="Liberation Serif" w:hAnsi="Liberation Serif"/>
          <w:sz w:val="24"/>
          <w:szCs w:val="24"/>
        </w:rPr>
        <w:t>овоуткинск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893C6C">
        <w:rPr>
          <w:rFonts w:ascii="Liberation Serif" w:hAnsi="Liberation Serif"/>
          <w:sz w:val="24"/>
          <w:szCs w:val="24"/>
        </w:rPr>
        <w:t>ул.Электрозаводская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от </w:t>
      </w:r>
      <w:proofErr w:type="spellStart"/>
      <w:r w:rsidRPr="00893C6C">
        <w:rPr>
          <w:rFonts w:ascii="Liberation Serif" w:hAnsi="Liberation Serif"/>
          <w:sz w:val="24"/>
          <w:szCs w:val="24"/>
        </w:rPr>
        <w:t>ул.Партизан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до ул.1-ая Уральская;</w:t>
      </w:r>
    </w:p>
    <w:p w:rsidR="00893C6C" w:rsidRPr="00893C6C" w:rsidRDefault="00893C6C" w:rsidP="00893C6C">
      <w:pPr>
        <w:pStyle w:val="a7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893C6C">
        <w:rPr>
          <w:rFonts w:ascii="Liberation Serif" w:hAnsi="Liberation Serif"/>
          <w:sz w:val="24"/>
          <w:szCs w:val="24"/>
        </w:rPr>
        <w:t>п</w:t>
      </w:r>
      <w:proofErr w:type="gramStart"/>
      <w:r w:rsidRPr="00893C6C">
        <w:rPr>
          <w:rFonts w:ascii="Liberation Serif" w:hAnsi="Liberation Serif"/>
          <w:sz w:val="24"/>
          <w:szCs w:val="24"/>
        </w:rPr>
        <w:t>.Н</w:t>
      </w:r>
      <w:proofErr w:type="gramEnd"/>
      <w:r w:rsidRPr="00893C6C">
        <w:rPr>
          <w:rFonts w:ascii="Liberation Serif" w:hAnsi="Liberation Serif"/>
          <w:sz w:val="24"/>
          <w:szCs w:val="24"/>
        </w:rPr>
        <w:t>овоуткинск</w:t>
      </w:r>
      <w:proofErr w:type="spellEnd"/>
      <w:r w:rsidRPr="00893C6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893C6C">
        <w:rPr>
          <w:rFonts w:ascii="Liberation Serif" w:hAnsi="Liberation Serif"/>
          <w:sz w:val="24"/>
          <w:szCs w:val="24"/>
        </w:rPr>
        <w:t>ул.Чкалова</w:t>
      </w:r>
      <w:proofErr w:type="spellEnd"/>
      <w:r w:rsidRPr="00893C6C">
        <w:rPr>
          <w:rFonts w:ascii="Liberation Serif" w:hAnsi="Liberation Serif"/>
          <w:sz w:val="24"/>
          <w:szCs w:val="24"/>
        </w:rPr>
        <w:t>.</w:t>
      </w:r>
    </w:p>
    <w:p w:rsidR="00893C6C" w:rsidRPr="00893C6C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Финансирование из местного бюджета на р</w:t>
      </w:r>
      <w:r w:rsidRPr="00893C6C">
        <w:rPr>
          <w:rFonts w:ascii="Liberation Serif" w:hAnsi="Liberation Serif"/>
          <w:sz w:val="24"/>
          <w:szCs w:val="24"/>
        </w:rPr>
        <w:t xml:space="preserve">емонт </w:t>
      </w:r>
      <w:r w:rsidRPr="00893C6C">
        <w:rPr>
          <w:rFonts w:ascii="Liberation Serif" w:eastAsiaTheme="minorEastAsia" w:hAnsi="Liberation Serif"/>
          <w:sz w:val="24"/>
          <w:szCs w:val="24"/>
        </w:rPr>
        <w:t xml:space="preserve">тротуаров и </w:t>
      </w:r>
      <w:r w:rsidRPr="00893C6C">
        <w:rPr>
          <w:rFonts w:ascii="Liberation Serif" w:hAnsi="Liberation Serif"/>
          <w:sz w:val="24"/>
          <w:szCs w:val="24"/>
        </w:rPr>
        <w:t>автомобильных дорог общего пользования местного значения в городском округе Первоуральск:</w:t>
      </w:r>
    </w:p>
    <w:tbl>
      <w:tblPr>
        <w:tblStyle w:val="aa"/>
        <w:tblW w:w="4878" w:type="pct"/>
        <w:jc w:val="center"/>
        <w:tblLook w:val="04A0" w:firstRow="1" w:lastRow="0" w:firstColumn="1" w:lastColumn="0" w:noHBand="0" w:noVBand="1"/>
      </w:tblPr>
      <w:tblGrid>
        <w:gridCol w:w="8108"/>
        <w:gridCol w:w="2474"/>
      </w:tblGrid>
      <w:tr w:rsidR="00893C6C" w:rsidRPr="000A7DE1" w:rsidTr="00F72526">
        <w:trPr>
          <w:trHeight w:val="317"/>
          <w:jc w:val="center"/>
        </w:trPr>
        <w:tc>
          <w:tcPr>
            <w:tcW w:w="3831" w:type="pct"/>
            <w:vMerge w:val="restart"/>
          </w:tcPr>
          <w:p w:rsidR="00893C6C" w:rsidRPr="000A7DE1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Муниципальный контракт</w:t>
            </w:r>
          </w:p>
        </w:tc>
        <w:tc>
          <w:tcPr>
            <w:tcW w:w="1169" w:type="pct"/>
            <w:vMerge w:val="restart"/>
          </w:tcPr>
          <w:p w:rsidR="00893C6C" w:rsidRPr="000A7DE1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Объем финансирования, руб.</w:t>
            </w:r>
          </w:p>
        </w:tc>
      </w:tr>
      <w:tr w:rsidR="00893C6C" w:rsidRPr="000A7DE1" w:rsidTr="00F72526">
        <w:trPr>
          <w:trHeight w:val="276"/>
          <w:jc w:val="center"/>
        </w:trPr>
        <w:tc>
          <w:tcPr>
            <w:tcW w:w="3831" w:type="pct"/>
            <w:vMerge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893C6C" w:rsidRPr="000A7DE1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</w:tr>
      <w:tr w:rsidR="00893C6C" w:rsidRPr="000A7DE1" w:rsidTr="00F72526">
        <w:trPr>
          <w:trHeight w:val="370"/>
          <w:jc w:val="center"/>
        </w:trPr>
        <w:tc>
          <w:tcPr>
            <w:tcW w:w="3831" w:type="pct"/>
            <w:vMerge w:val="restart"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№ 14-А-172 работу по обустройству тротуаров в городском округе Первоуральск</w:t>
            </w:r>
          </w:p>
        </w:tc>
        <w:tc>
          <w:tcPr>
            <w:tcW w:w="1169" w:type="pct"/>
            <w:vMerge w:val="restart"/>
          </w:tcPr>
          <w:p w:rsidR="00893C6C" w:rsidRPr="00893C6C" w:rsidRDefault="00893C6C" w:rsidP="00893C6C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893C6C">
              <w:rPr>
                <w:rFonts w:ascii="Liberation Serif" w:eastAsiaTheme="minorEastAsia" w:hAnsi="Liberation Serif"/>
                <w:sz w:val="24"/>
                <w:szCs w:val="24"/>
              </w:rPr>
              <w:t>14 8</w:t>
            </w:r>
            <w:r>
              <w:rPr>
                <w:rFonts w:ascii="Liberation Serif" w:eastAsiaTheme="minorEastAsia" w:hAnsi="Liberation Serif"/>
                <w:sz w:val="24"/>
                <w:szCs w:val="24"/>
              </w:rPr>
              <w:t>37</w:t>
            </w:r>
            <w:r w:rsidRPr="00893C6C">
              <w:rPr>
                <w:rFonts w:ascii="Liberation Serif" w:eastAsiaTheme="minorEastAsia" w:hAnsi="Liberation Serif"/>
                <w:sz w:val="24"/>
                <w:szCs w:val="24"/>
              </w:rPr>
              <w:t> </w:t>
            </w:r>
            <w:r>
              <w:rPr>
                <w:rFonts w:ascii="Liberation Serif" w:eastAsiaTheme="minorEastAsia" w:hAnsi="Liberation Serif"/>
                <w:sz w:val="24"/>
                <w:szCs w:val="24"/>
              </w:rPr>
              <w:t>260</w:t>
            </w:r>
            <w:r w:rsidRPr="00893C6C">
              <w:rPr>
                <w:rFonts w:ascii="Liberation Serif" w:eastAsiaTheme="minorEastAsia" w:hAnsi="Liberation Serif"/>
                <w:sz w:val="24"/>
                <w:szCs w:val="24"/>
              </w:rPr>
              <w:t>,</w:t>
            </w:r>
            <w:r>
              <w:rPr>
                <w:rFonts w:ascii="Liberation Serif" w:eastAsiaTheme="minorEastAsia" w:hAnsi="Liberation Serif"/>
                <w:sz w:val="24"/>
                <w:szCs w:val="24"/>
              </w:rPr>
              <w:t>0</w:t>
            </w:r>
            <w:r w:rsidRPr="00893C6C">
              <w:rPr>
                <w:rFonts w:ascii="Liberation Serif" w:eastAsiaTheme="minorEastAsia" w:hAnsi="Liberation Serif"/>
                <w:sz w:val="24"/>
                <w:szCs w:val="24"/>
              </w:rPr>
              <w:t>0</w:t>
            </w:r>
          </w:p>
        </w:tc>
      </w:tr>
      <w:tr w:rsidR="00893C6C" w:rsidRPr="000A7DE1" w:rsidTr="00F72526">
        <w:trPr>
          <w:trHeight w:val="276"/>
          <w:jc w:val="center"/>
        </w:trPr>
        <w:tc>
          <w:tcPr>
            <w:tcW w:w="3831" w:type="pct"/>
            <w:vMerge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893C6C" w:rsidRPr="00893C6C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</w:tr>
      <w:tr w:rsidR="00893C6C" w:rsidRPr="000A7DE1" w:rsidTr="00F72526">
        <w:trPr>
          <w:trHeight w:val="872"/>
          <w:jc w:val="center"/>
        </w:trPr>
        <w:tc>
          <w:tcPr>
            <w:tcW w:w="3831" w:type="pct"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№ 4-А-616 от 31.01.2022 работы по ремонту  автомобильных дорог по               ул. Трубников, ул. Володарского, ул. Чкалова в городском округе Первоуральск</w:t>
            </w:r>
          </w:p>
        </w:tc>
        <w:tc>
          <w:tcPr>
            <w:tcW w:w="1169" w:type="pct"/>
          </w:tcPr>
          <w:p w:rsidR="00893C6C" w:rsidRPr="00893C6C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893C6C">
              <w:rPr>
                <w:rFonts w:ascii="Liberation Serif" w:eastAsiaTheme="minorEastAsia" w:hAnsi="Liberation Serif"/>
                <w:bCs/>
                <w:sz w:val="24"/>
                <w:szCs w:val="24"/>
              </w:rPr>
              <w:t>61 291 878,00</w:t>
            </w:r>
          </w:p>
        </w:tc>
      </w:tr>
      <w:tr w:rsidR="00893C6C" w:rsidRPr="000A7DE1" w:rsidTr="00F72526">
        <w:trPr>
          <w:jc w:val="center"/>
        </w:trPr>
        <w:tc>
          <w:tcPr>
            <w:tcW w:w="3831" w:type="pct"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№ 5-А-617 от 02.02.2022 работы по  ремонту автомобильных дорог по              ул. Малышева, ул. Ватутина, ул. Советская в городском округе Первоуральск</w:t>
            </w:r>
          </w:p>
        </w:tc>
        <w:tc>
          <w:tcPr>
            <w:tcW w:w="1169" w:type="pct"/>
          </w:tcPr>
          <w:p w:rsidR="00893C6C" w:rsidRPr="00893C6C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893C6C">
              <w:rPr>
                <w:rFonts w:ascii="Liberation Serif" w:eastAsiaTheme="minorEastAsia" w:hAnsi="Liberation Serif"/>
                <w:bCs/>
                <w:sz w:val="24"/>
                <w:szCs w:val="24"/>
              </w:rPr>
              <w:t>73 121 240,40</w:t>
            </w:r>
          </w:p>
        </w:tc>
      </w:tr>
      <w:tr w:rsidR="00893C6C" w:rsidRPr="000A7DE1" w:rsidTr="00F72526">
        <w:trPr>
          <w:jc w:val="center"/>
        </w:trPr>
        <w:tc>
          <w:tcPr>
            <w:tcW w:w="3831" w:type="pct"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№ 6-А-618 от 02.02.2022 работы по ремонту автомобильных дорог по                   ул. Талица, ул. Комсомольская в городском округе Первоуральск</w:t>
            </w:r>
          </w:p>
        </w:tc>
        <w:tc>
          <w:tcPr>
            <w:tcW w:w="1169" w:type="pct"/>
          </w:tcPr>
          <w:p w:rsidR="00893C6C" w:rsidRPr="00893C6C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893C6C">
              <w:rPr>
                <w:rFonts w:ascii="Liberation Serif" w:eastAsiaTheme="minorEastAsia" w:hAnsi="Liberation Serif"/>
                <w:bCs/>
                <w:sz w:val="24"/>
                <w:szCs w:val="24"/>
              </w:rPr>
              <w:t>27 460 719,6</w:t>
            </w:r>
          </w:p>
        </w:tc>
      </w:tr>
      <w:tr w:rsidR="00893C6C" w:rsidRPr="000A7DE1" w:rsidTr="00F72526">
        <w:trPr>
          <w:jc w:val="center"/>
        </w:trPr>
        <w:tc>
          <w:tcPr>
            <w:tcW w:w="3831" w:type="pct"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№ 10-А-070 от 25.04.2022 работы по капитальному ремонту автомобильной дороги, сетей водоснабжения и ливневой канализации по проспекту Ильича (2 этап) в городе Первоуральске</w:t>
            </w:r>
          </w:p>
        </w:tc>
        <w:tc>
          <w:tcPr>
            <w:tcW w:w="1169" w:type="pct"/>
          </w:tcPr>
          <w:p w:rsidR="00893C6C" w:rsidRPr="00893C6C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bCs/>
                <w:sz w:val="24"/>
                <w:szCs w:val="24"/>
              </w:rPr>
            </w:pPr>
            <w:r w:rsidRPr="00893C6C">
              <w:rPr>
                <w:rFonts w:ascii="Liberation Serif" w:eastAsiaTheme="minorEastAsia" w:hAnsi="Liberation Serif"/>
                <w:bCs/>
                <w:sz w:val="24"/>
                <w:szCs w:val="24"/>
              </w:rPr>
              <w:t>117 938 514,96</w:t>
            </w:r>
          </w:p>
        </w:tc>
      </w:tr>
      <w:tr w:rsidR="00893C6C" w:rsidRPr="000A7DE1" w:rsidTr="00F72526">
        <w:trPr>
          <w:jc w:val="center"/>
        </w:trPr>
        <w:tc>
          <w:tcPr>
            <w:tcW w:w="3831" w:type="pct"/>
          </w:tcPr>
          <w:p w:rsidR="00893C6C" w:rsidRPr="000A7DE1" w:rsidRDefault="00893C6C" w:rsidP="00F72526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sz w:val="24"/>
                <w:szCs w:val="24"/>
              </w:rPr>
              <w:t>№ 70-А-448 от 27.10.2021 работы по благоустройство пешеходной зоны Проспекта Ильича от ул. Ватутина до ул. Ленина в г. Первоуральске</w:t>
            </w:r>
          </w:p>
        </w:tc>
        <w:tc>
          <w:tcPr>
            <w:tcW w:w="1169" w:type="pct"/>
          </w:tcPr>
          <w:p w:rsidR="00893C6C" w:rsidRPr="000A7DE1" w:rsidRDefault="00893C6C" w:rsidP="00F72526">
            <w:pPr>
              <w:contextualSpacing/>
              <w:jc w:val="center"/>
              <w:rPr>
                <w:rFonts w:ascii="Liberation Serif" w:eastAsiaTheme="minorEastAsia" w:hAnsi="Liberation Serif"/>
                <w:bCs/>
                <w:sz w:val="24"/>
                <w:szCs w:val="24"/>
              </w:rPr>
            </w:pPr>
            <w:r w:rsidRPr="000A7DE1">
              <w:rPr>
                <w:rFonts w:ascii="Liberation Serif" w:eastAsiaTheme="minorEastAsia" w:hAnsi="Liberation Serif"/>
                <w:bCs/>
                <w:sz w:val="24"/>
                <w:szCs w:val="24"/>
              </w:rPr>
              <w:t>99 377 020,00</w:t>
            </w:r>
          </w:p>
        </w:tc>
      </w:tr>
    </w:tbl>
    <w:p w:rsidR="00893C6C" w:rsidRPr="000A7DE1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893C6C" w:rsidRPr="00661E1E" w:rsidRDefault="00893C6C" w:rsidP="00893C6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8528F9">
        <w:rPr>
          <w:rFonts w:ascii="Liberation Serif" w:hAnsi="Liberation Serif"/>
          <w:b/>
          <w:sz w:val="24"/>
          <w:szCs w:val="24"/>
        </w:rPr>
        <w:t>2.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661E1E">
        <w:rPr>
          <w:rFonts w:ascii="Liberation Serif" w:hAnsi="Liberation Serif"/>
          <w:sz w:val="24"/>
          <w:szCs w:val="24"/>
        </w:rPr>
        <w:t xml:space="preserve">В рамках </w:t>
      </w:r>
      <w:r>
        <w:rPr>
          <w:rFonts w:ascii="Liberation Serif" w:hAnsi="Liberation Serif"/>
          <w:sz w:val="24"/>
          <w:szCs w:val="24"/>
        </w:rPr>
        <w:t xml:space="preserve">исполнения муниципальной программы </w:t>
      </w:r>
      <w:r w:rsidRPr="000A7DE1">
        <w:rPr>
          <w:rFonts w:ascii="Liberation Serif" w:hAnsi="Liberation Serif"/>
          <w:sz w:val="24"/>
          <w:szCs w:val="24"/>
        </w:rPr>
        <w:t xml:space="preserve">«Формирование современной </w:t>
      </w:r>
      <w:r w:rsidRPr="00661E1E">
        <w:rPr>
          <w:rFonts w:ascii="Liberation Serif" w:hAnsi="Liberation Serif"/>
          <w:sz w:val="24"/>
          <w:szCs w:val="24"/>
        </w:rPr>
        <w:t>городской среды на территории Свердловской области на 2018-2024 годы» выполнено:</w:t>
      </w:r>
    </w:p>
    <w:p w:rsidR="00893C6C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661E1E">
        <w:rPr>
          <w:rFonts w:ascii="Liberation Serif" w:hAnsi="Liberation Serif"/>
          <w:sz w:val="24"/>
          <w:szCs w:val="24"/>
        </w:rPr>
        <w:t>комплексное благоустройство общественной территории «Аллея на проспекте Ильича (от ул. Ватутина до ул. Ленина)».</w:t>
      </w:r>
      <w:r w:rsidRPr="00661E1E">
        <w:rPr>
          <w:rFonts w:ascii="Liberation Serif" w:hAnsi="Liberation Serif"/>
        </w:rPr>
        <w:t xml:space="preserve"> </w:t>
      </w:r>
      <w:r w:rsidRPr="00661E1E">
        <w:rPr>
          <w:rFonts w:ascii="Liberation Serif" w:hAnsi="Liberation Serif"/>
          <w:sz w:val="24"/>
          <w:szCs w:val="24"/>
        </w:rPr>
        <w:t xml:space="preserve">Стоимость работ составила </w:t>
      </w:r>
      <w:r w:rsidRPr="00C26313">
        <w:rPr>
          <w:rFonts w:ascii="Liberation Serif" w:hAnsi="Liberation Serif"/>
          <w:sz w:val="24"/>
          <w:szCs w:val="24"/>
        </w:rPr>
        <w:t xml:space="preserve">99 377,20 </w:t>
      </w:r>
      <w:proofErr w:type="spellStart"/>
      <w:r w:rsidRPr="00C26313">
        <w:rPr>
          <w:rFonts w:ascii="Liberation Serif" w:hAnsi="Liberation Serif"/>
          <w:sz w:val="24"/>
          <w:szCs w:val="24"/>
        </w:rPr>
        <w:t>тыс</w:t>
      </w:r>
      <w:proofErr w:type="gramStart"/>
      <w:r w:rsidRPr="00C26313">
        <w:rPr>
          <w:rFonts w:ascii="Liberation Serif" w:hAnsi="Liberation Serif"/>
          <w:sz w:val="24"/>
          <w:szCs w:val="24"/>
        </w:rPr>
        <w:t>.р</w:t>
      </w:r>
      <w:proofErr w:type="gramEnd"/>
      <w:r w:rsidRPr="00C26313">
        <w:rPr>
          <w:rFonts w:ascii="Liberation Serif" w:hAnsi="Liberation Serif"/>
          <w:sz w:val="24"/>
          <w:szCs w:val="24"/>
        </w:rPr>
        <w:t>уб</w:t>
      </w:r>
      <w:proofErr w:type="spellEnd"/>
      <w:r w:rsidRPr="00C26313">
        <w:rPr>
          <w:rFonts w:ascii="Liberation Serif" w:hAnsi="Liberation Serif"/>
          <w:sz w:val="24"/>
          <w:szCs w:val="24"/>
        </w:rPr>
        <w:t xml:space="preserve">., в </w:t>
      </w:r>
      <w:proofErr w:type="spellStart"/>
      <w:r w:rsidRPr="00C26313">
        <w:rPr>
          <w:rFonts w:ascii="Liberation Serif" w:hAnsi="Liberation Serif"/>
          <w:sz w:val="24"/>
          <w:szCs w:val="24"/>
        </w:rPr>
        <w:t>т.ч</w:t>
      </w:r>
      <w:proofErr w:type="spellEnd"/>
      <w:r w:rsidRPr="00C26313">
        <w:rPr>
          <w:rFonts w:ascii="Liberation Serif" w:hAnsi="Liberation Serif"/>
          <w:sz w:val="24"/>
          <w:szCs w:val="24"/>
        </w:rPr>
        <w:t xml:space="preserve">. федеральный бюджет 29 722,80 </w:t>
      </w:r>
      <w:proofErr w:type="spellStart"/>
      <w:r w:rsidRPr="00C26313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C26313">
        <w:rPr>
          <w:rFonts w:ascii="Liberation Serif" w:hAnsi="Liberation Serif"/>
          <w:sz w:val="24"/>
          <w:szCs w:val="24"/>
        </w:rPr>
        <w:t xml:space="preserve">., областной - 2 237,20 </w:t>
      </w:r>
      <w:proofErr w:type="spellStart"/>
      <w:r w:rsidRPr="00C26313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C26313">
        <w:rPr>
          <w:rFonts w:ascii="Liberation Serif" w:hAnsi="Liberation Serif"/>
          <w:sz w:val="24"/>
          <w:szCs w:val="24"/>
        </w:rPr>
        <w:t xml:space="preserve">., местный - 67 417,20 </w:t>
      </w:r>
      <w:proofErr w:type="spellStart"/>
      <w:r w:rsidRPr="00C26313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C26313">
        <w:rPr>
          <w:rFonts w:ascii="Liberation Serif" w:hAnsi="Liberation Serif"/>
          <w:sz w:val="24"/>
          <w:szCs w:val="24"/>
        </w:rPr>
        <w:t>.</w:t>
      </w:r>
    </w:p>
    <w:p w:rsidR="00893C6C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к</w:t>
      </w:r>
      <w:r w:rsidRPr="00C26313">
        <w:rPr>
          <w:rFonts w:ascii="Liberation Serif" w:hAnsi="Liberation Serif"/>
          <w:sz w:val="24"/>
          <w:szCs w:val="24"/>
        </w:rPr>
        <w:t xml:space="preserve">омплексное благоустройство Площади. </w:t>
      </w:r>
      <w:r w:rsidRPr="00853536">
        <w:rPr>
          <w:rFonts w:ascii="Liberation Serif" w:hAnsi="Liberation Serif"/>
          <w:sz w:val="24"/>
          <w:szCs w:val="24"/>
        </w:rPr>
        <w:t xml:space="preserve">Цена контракта 175 094,26 </w:t>
      </w:r>
      <w:proofErr w:type="spellStart"/>
      <w:r w:rsidRPr="00853536">
        <w:rPr>
          <w:rFonts w:ascii="Liberation Serif" w:hAnsi="Liberation Serif"/>
          <w:sz w:val="24"/>
          <w:szCs w:val="24"/>
        </w:rPr>
        <w:t>тыс</w:t>
      </w:r>
      <w:proofErr w:type="gramStart"/>
      <w:r w:rsidRPr="00853536">
        <w:rPr>
          <w:rFonts w:ascii="Liberation Serif" w:hAnsi="Liberation Serif"/>
          <w:sz w:val="24"/>
          <w:szCs w:val="24"/>
        </w:rPr>
        <w:t>.р</w:t>
      </w:r>
      <w:proofErr w:type="gramEnd"/>
      <w:r w:rsidRPr="00853536">
        <w:rPr>
          <w:rFonts w:ascii="Liberation Serif" w:hAnsi="Liberation Serif"/>
          <w:sz w:val="24"/>
          <w:szCs w:val="24"/>
        </w:rPr>
        <w:t>уб</w:t>
      </w:r>
      <w:proofErr w:type="spellEnd"/>
      <w:r w:rsidRPr="00853536">
        <w:rPr>
          <w:rFonts w:ascii="Liberation Serif" w:hAnsi="Liberation Serif"/>
          <w:sz w:val="24"/>
          <w:szCs w:val="24"/>
        </w:rPr>
        <w:t>. за счет средств местного бюджета.</w:t>
      </w:r>
    </w:p>
    <w:p w:rsidR="00893C6C" w:rsidRPr="000A7DE1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 данн</w:t>
      </w:r>
      <w:r>
        <w:rPr>
          <w:rFonts w:ascii="Liberation Serif" w:hAnsi="Liberation Serif"/>
          <w:sz w:val="24"/>
          <w:szCs w:val="24"/>
        </w:rPr>
        <w:t>ых</w:t>
      </w:r>
      <w:r w:rsidRPr="000A7DE1">
        <w:rPr>
          <w:rFonts w:ascii="Liberation Serif" w:hAnsi="Liberation Serif"/>
          <w:sz w:val="24"/>
          <w:szCs w:val="24"/>
        </w:rPr>
        <w:t xml:space="preserve"> проект</w:t>
      </w:r>
      <w:r>
        <w:rPr>
          <w:rFonts w:ascii="Liberation Serif" w:hAnsi="Liberation Serif"/>
          <w:sz w:val="24"/>
          <w:szCs w:val="24"/>
        </w:rPr>
        <w:t>ах</w:t>
      </w:r>
      <w:r w:rsidRPr="000A7DE1">
        <w:rPr>
          <w:rFonts w:ascii="Liberation Serif" w:hAnsi="Liberation Serif"/>
          <w:sz w:val="24"/>
          <w:szCs w:val="24"/>
        </w:rPr>
        <w:t xml:space="preserve"> выполнены работы по доступности инвалидов и других маломобильных групп населения, такие как:</w:t>
      </w:r>
    </w:p>
    <w:p w:rsidR="00893C6C" w:rsidRPr="000A7DE1" w:rsidRDefault="00893C6C" w:rsidP="00893C6C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занижение бортового камня;</w:t>
      </w:r>
    </w:p>
    <w:p w:rsidR="00893C6C" w:rsidRPr="000A7DE1" w:rsidRDefault="00893C6C" w:rsidP="00893C6C">
      <w:pPr>
        <w:ind w:firstLine="567"/>
        <w:contextualSpacing/>
        <w:jc w:val="both"/>
        <w:rPr>
          <w:rFonts w:ascii="Liberation Serif" w:hAnsi="Liberation Serif"/>
          <w:sz w:val="32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устройство тактильной плитки;</w:t>
      </w:r>
      <w:r w:rsidRPr="000A7DE1">
        <w:rPr>
          <w:rFonts w:ascii="Liberation Serif" w:hAnsi="Liberation Serif"/>
          <w:sz w:val="32"/>
          <w:szCs w:val="24"/>
        </w:rPr>
        <w:t xml:space="preserve"> </w:t>
      </w:r>
    </w:p>
    <w:p w:rsidR="00893C6C" w:rsidRDefault="00893C6C" w:rsidP="00893C6C"/>
    <w:p w:rsidR="00893C6C" w:rsidRPr="000A7DE1" w:rsidRDefault="00893C6C" w:rsidP="00893C6C">
      <w:pPr>
        <w:shd w:val="clear" w:color="auto" w:fill="FFFFFB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3. </w:t>
      </w:r>
      <w:r w:rsidRPr="008528F9">
        <w:rPr>
          <w:rFonts w:ascii="Liberation Serif" w:hAnsi="Liberation Serif"/>
          <w:sz w:val="24"/>
          <w:szCs w:val="24"/>
        </w:rPr>
        <w:t xml:space="preserve">Городской транспорт частично оборудован </w:t>
      </w:r>
      <w:proofErr w:type="spellStart"/>
      <w:r w:rsidRPr="008528F9">
        <w:rPr>
          <w:rFonts w:ascii="Liberation Serif" w:hAnsi="Liberation Serif"/>
          <w:sz w:val="24"/>
          <w:szCs w:val="24"/>
        </w:rPr>
        <w:t>таблом</w:t>
      </w:r>
      <w:proofErr w:type="spellEnd"/>
      <w:r w:rsidRPr="008528F9">
        <w:rPr>
          <w:rFonts w:ascii="Liberation Serif" w:hAnsi="Liberation Serif"/>
          <w:sz w:val="24"/>
          <w:szCs w:val="24"/>
        </w:rPr>
        <w:t xml:space="preserve"> «бегущая  строка» для информирования  слабослышащих граждан об остановках. Для слабовидящих граждан ведется дублирование информации через звуковые динамики</w:t>
      </w:r>
      <w:r w:rsidRPr="000A7DE1">
        <w:rPr>
          <w:rFonts w:ascii="Liberation Serif" w:hAnsi="Liberation Serif"/>
          <w:sz w:val="24"/>
          <w:szCs w:val="24"/>
        </w:rPr>
        <w:t>.</w:t>
      </w:r>
    </w:p>
    <w:tbl>
      <w:tblPr>
        <w:tblStyle w:val="aa"/>
        <w:tblW w:w="10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0"/>
        <w:gridCol w:w="1418"/>
        <w:gridCol w:w="1559"/>
        <w:gridCol w:w="1701"/>
        <w:gridCol w:w="1843"/>
        <w:gridCol w:w="1813"/>
      </w:tblGrid>
      <w:tr w:rsidR="00893C6C" w:rsidRPr="008528F9" w:rsidTr="00F72526">
        <w:tc>
          <w:tcPr>
            <w:tcW w:w="2240" w:type="dxa"/>
          </w:tcPr>
          <w:p w:rsidR="00893C6C" w:rsidRPr="008528F9" w:rsidRDefault="00893C6C" w:rsidP="00F72526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8528F9"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1418" w:type="dxa"/>
          </w:tcPr>
          <w:p w:rsidR="00893C6C" w:rsidRPr="008528F9" w:rsidRDefault="00893C6C" w:rsidP="00F72526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8528F9">
              <w:rPr>
                <w:rFonts w:ascii="Liberation Serif" w:hAnsi="Liberation Serif"/>
              </w:rPr>
              <w:t>общее количество транспорта</w:t>
            </w:r>
          </w:p>
        </w:tc>
        <w:tc>
          <w:tcPr>
            <w:tcW w:w="1559" w:type="dxa"/>
          </w:tcPr>
          <w:p w:rsidR="00893C6C" w:rsidRPr="008528F9" w:rsidRDefault="00893C6C" w:rsidP="00F72526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8528F9">
              <w:rPr>
                <w:rFonts w:ascii="Liberation Serif" w:hAnsi="Liberation Serif"/>
              </w:rPr>
              <w:t xml:space="preserve">количество </w:t>
            </w:r>
            <w:proofErr w:type="spellStart"/>
            <w:r w:rsidRPr="008528F9">
              <w:rPr>
                <w:rFonts w:ascii="Liberation Serif" w:hAnsi="Liberation Serif"/>
              </w:rPr>
              <w:t>низкопольных</w:t>
            </w:r>
            <w:proofErr w:type="spellEnd"/>
            <w:r w:rsidRPr="008528F9">
              <w:rPr>
                <w:rFonts w:ascii="Liberation Serif" w:hAnsi="Liberation Serif"/>
              </w:rPr>
              <w:t xml:space="preserve"> автобусов</w:t>
            </w:r>
          </w:p>
        </w:tc>
        <w:tc>
          <w:tcPr>
            <w:tcW w:w="1701" w:type="dxa"/>
          </w:tcPr>
          <w:p w:rsidR="00893C6C" w:rsidRPr="008528F9" w:rsidRDefault="00893C6C" w:rsidP="00F72526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8528F9">
              <w:rPr>
                <w:rFonts w:ascii="Liberation Serif" w:hAnsi="Liberation Serif"/>
              </w:rPr>
              <w:t>количество автобусов</w:t>
            </w:r>
            <w:r>
              <w:rPr>
                <w:rFonts w:ascii="Liberation Serif" w:hAnsi="Liberation Serif"/>
              </w:rPr>
              <w:t>,</w:t>
            </w:r>
            <w:r w:rsidRPr="008528F9">
              <w:rPr>
                <w:rFonts w:ascii="Liberation Serif" w:hAnsi="Liberation Serif"/>
              </w:rPr>
              <w:t xml:space="preserve"> оснащенных схемой брайля</w:t>
            </w:r>
          </w:p>
        </w:tc>
        <w:tc>
          <w:tcPr>
            <w:tcW w:w="1843" w:type="dxa"/>
          </w:tcPr>
          <w:p w:rsidR="00893C6C" w:rsidRPr="008528F9" w:rsidRDefault="00893C6C" w:rsidP="00F72526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8528F9">
              <w:rPr>
                <w:rFonts w:ascii="Liberation Serif" w:hAnsi="Liberation Serif"/>
              </w:rPr>
              <w:t>количество автобусов со звуковым сопровождением</w:t>
            </w:r>
          </w:p>
        </w:tc>
        <w:tc>
          <w:tcPr>
            <w:tcW w:w="1813" w:type="dxa"/>
          </w:tcPr>
          <w:p w:rsidR="00893C6C" w:rsidRPr="008528F9" w:rsidRDefault="00893C6C" w:rsidP="00F72526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8528F9">
              <w:rPr>
                <w:rFonts w:ascii="Liberation Serif" w:hAnsi="Liberation Serif"/>
              </w:rPr>
              <w:t>количество автобусов с информационным табло</w:t>
            </w:r>
          </w:p>
        </w:tc>
      </w:tr>
      <w:tr w:rsidR="00893C6C" w:rsidRPr="000A7DE1" w:rsidTr="00F72526">
        <w:tc>
          <w:tcPr>
            <w:tcW w:w="2240" w:type="dxa"/>
          </w:tcPr>
          <w:p w:rsidR="00893C6C" w:rsidRPr="000A7DE1" w:rsidRDefault="00893C6C" w:rsidP="00F72526">
            <w:pPr>
              <w:rPr>
                <w:rFonts w:ascii="Liberation Serif" w:hAnsi="Liberation Serif"/>
                <w:sz w:val="24"/>
                <w:szCs w:val="24"/>
              </w:rPr>
            </w:pPr>
            <w:r w:rsidRPr="000A7DE1">
              <w:rPr>
                <w:rFonts w:ascii="Liberation Serif" w:hAnsi="Liberation Serif"/>
                <w:sz w:val="24"/>
                <w:szCs w:val="24"/>
              </w:rPr>
              <w:t>городские маршруты</w:t>
            </w:r>
          </w:p>
        </w:tc>
        <w:tc>
          <w:tcPr>
            <w:tcW w:w="1418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111</w:t>
            </w:r>
          </w:p>
        </w:tc>
        <w:tc>
          <w:tcPr>
            <w:tcW w:w="1559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27</w:t>
            </w:r>
          </w:p>
        </w:tc>
        <w:tc>
          <w:tcPr>
            <w:tcW w:w="1701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111</w:t>
            </w:r>
          </w:p>
        </w:tc>
        <w:tc>
          <w:tcPr>
            <w:tcW w:w="1843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813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1</w:t>
            </w:r>
          </w:p>
        </w:tc>
      </w:tr>
      <w:tr w:rsidR="00893C6C" w:rsidRPr="000A7DE1" w:rsidTr="00F72526">
        <w:tc>
          <w:tcPr>
            <w:tcW w:w="2240" w:type="dxa"/>
          </w:tcPr>
          <w:p w:rsidR="00893C6C" w:rsidRPr="000A7DE1" w:rsidRDefault="00893C6C" w:rsidP="00F72526">
            <w:pPr>
              <w:rPr>
                <w:rFonts w:ascii="Liberation Serif" w:hAnsi="Liberation Serif"/>
                <w:sz w:val="24"/>
                <w:szCs w:val="24"/>
              </w:rPr>
            </w:pPr>
            <w:r w:rsidRPr="000A7DE1">
              <w:rPr>
                <w:rFonts w:ascii="Liberation Serif" w:hAnsi="Liberation Serif"/>
                <w:sz w:val="24"/>
                <w:szCs w:val="24"/>
              </w:rPr>
              <w:t>пригородные маршруты</w:t>
            </w:r>
          </w:p>
        </w:tc>
        <w:tc>
          <w:tcPr>
            <w:tcW w:w="1418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13</w:t>
            </w:r>
          </w:p>
        </w:tc>
        <w:tc>
          <w:tcPr>
            <w:tcW w:w="1559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701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13</w:t>
            </w:r>
          </w:p>
        </w:tc>
        <w:tc>
          <w:tcPr>
            <w:tcW w:w="1843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-</w:t>
            </w:r>
          </w:p>
        </w:tc>
        <w:tc>
          <w:tcPr>
            <w:tcW w:w="1813" w:type="dxa"/>
          </w:tcPr>
          <w:p w:rsidR="00893C6C" w:rsidRPr="000A7DE1" w:rsidRDefault="00893C6C" w:rsidP="00F72526">
            <w:pPr>
              <w:jc w:val="center"/>
              <w:rPr>
                <w:rFonts w:ascii="Liberation Serif" w:hAnsi="Liberation Serif"/>
                <w:sz w:val="24"/>
              </w:rPr>
            </w:pPr>
            <w:r w:rsidRPr="000A7DE1">
              <w:rPr>
                <w:rFonts w:ascii="Liberation Serif" w:hAnsi="Liberation Serif"/>
                <w:sz w:val="24"/>
              </w:rPr>
              <w:t>-</w:t>
            </w:r>
          </w:p>
        </w:tc>
      </w:tr>
    </w:tbl>
    <w:p w:rsidR="00381DAC" w:rsidRPr="00F72526" w:rsidRDefault="00381DAC" w:rsidP="00F72526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72526">
        <w:rPr>
          <w:rFonts w:ascii="Liberation Serif" w:hAnsi="Liberation Serif"/>
          <w:sz w:val="24"/>
          <w:szCs w:val="24"/>
        </w:rPr>
        <w:t>В рамках исполнения требований Постановления Правительства РФ от 09.07.2016</w:t>
      </w:r>
      <w:r w:rsidR="00EF6A87" w:rsidRPr="00F72526">
        <w:rPr>
          <w:rFonts w:ascii="Liberation Serif" w:hAnsi="Liberation Serif"/>
          <w:sz w:val="24"/>
          <w:szCs w:val="24"/>
        </w:rPr>
        <w:t>г.</w:t>
      </w:r>
      <w:r w:rsidRPr="00F72526">
        <w:rPr>
          <w:rFonts w:ascii="Liberation Serif" w:hAnsi="Liberation Serif"/>
          <w:sz w:val="24"/>
          <w:szCs w:val="24"/>
        </w:rPr>
        <w:t xml:space="preserve"> N 649 </w:t>
      </w:r>
      <w:r w:rsidR="00D507A2" w:rsidRPr="00F72526">
        <w:rPr>
          <w:rFonts w:ascii="Liberation Serif" w:hAnsi="Liberation Serif"/>
          <w:sz w:val="24"/>
          <w:szCs w:val="24"/>
        </w:rPr>
        <w:t xml:space="preserve">               </w:t>
      </w:r>
      <w:r w:rsidRPr="00F72526">
        <w:rPr>
          <w:rFonts w:ascii="Liberation Serif" w:hAnsi="Liberation Serif"/>
          <w:sz w:val="24"/>
          <w:szCs w:val="24"/>
        </w:rPr>
        <w:t>(ред. от 10.02.2020</w:t>
      </w:r>
      <w:r w:rsidR="00EF6A87" w:rsidRPr="00F72526">
        <w:rPr>
          <w:rFonts w:ascii="Liberation Serif" w:hAnsi="Liberation Serif"/>
          <w:sz w:val="24"/>
          <w:szCs w:val="24"/>
        </w:rPr>
        <w:t>г.</w:t>
      </w:r>
      <w:r w:rsidRPr="00F72526">
        <w:rPr>
          <w:rFonts w:ascii="Liberation Serif" w:hAnsi="Liberation Serif"/>
          <w:sz w:val="24"/>
          <w:szCs w:val="24"/>
        </w:rPr>
        <w:t>) «О мерах по приспособлению жилых помещений и общего имущества в многоквартирном доме с учетом потребностей инвалидов» (вместе с «Правилами обеспечения условий доступности для инвалидов жилых помещений и общего имущества в многоквартирном доме»), муниципальная комиссия, утвержденная постановлением Администрации городского округа Первоуральск от 17.10.2017г. №</w:t>
      </w:r>
      <w:r w:rsidR="00EF6A87" w:rsidRPr="00F72526">
        <w:rPr>
          <w:rFonts w:ascii="Liberation Serif" w:hAnsi="Liberation Serif"/>
          <w:sz w:val="24"/>
          <w:szCs w:val="24"/>
        </w:rPr>
        <w:t xml:space="preserve"> </w:t>
      </w:r>
      <w:r w:rsidRPr="00F72526">
        <w:rPr>
          <w:rFonts w:ascii="Liberation Serif" w:hAnsi="Liberation Serif"/>
          <w:sz w:val="24"/>
          <w:szCs w:val="24"/>
        </w:rPr>
        <w:t>2064</w:t>
      </w:r>
      <w:proofErr w:type="gramEnd"/>
      <w:r w:rsidRPr="00F72526">
        <w:rPr>
          <w:rFonts w:ascii="Liberation Serif" w:hAnsi="Liberation Serif"/>
          <w:sz w:val="24"/>
          <w:szCs w:val="24"/>
        </w:rPr>
        <w:t xml:space="preserve"> (в ред. от 16.04.2021г. №708), проводит  обследования  жилых помещений инвалидов и общедомового имущества в многоквартирных домах, в которых проживают инвалиды, в целях </w:t>
      </w:r>
      <w:proofErr w:type="gramStart"/>
      <w:r w:rsidRPr="00F72526">
        <w:rPr>
          <w:rFonts w:ascii="Liberation Serif" w:hAnsi="Liberation Serif"/>
          <w:sz w:val="24"/>
          <w:szCs w:val="24"/>
        </w:rPr>
        <w:t>оценки возможности  приспособления жилого помещения инвалида</w:t>
      </w:r>
      <w:proofErr w:type="gramEnd"/>
      <w:r w:rsidRPr="00F72526">
        <w:rPr>
          <w:rFonts w:ascii="Liberation Serif" w:hAnsi="Liberation Serif"/>
          <w:sz w:val="24"/>
          <w:szCs w:val="24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81DAC" w:rsidRPr="00F72526" w:rsidRDefault="00381DAC" w:rsidP="00F72526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В соответствии с п.6 Постановления № 649-ПП данные обследования проводятся </w:t>
      </w:r>
      <w:proofErr w:type="gramStart"/>
      <w:r w:rsidRPr="00F72526">
        <w:rPr>
          <w:rFonts w:ascii="Liberation Serif" w:hAnsi="Liberation Serif"/>
          <w:sz w:val="24"/>
          <w:szCs w:val="24"/>
        </w:rPr>
        <w:t>согласно графиков</w:t>
      </w:r>
      <w:proofErr w:type="gramEnd"/>
      <w:r w:rsidRPr="00F72526">
        <w:rPr>
          <w:rFonts w:ascii="Liberation Serif" w:hAnsi="Liberation Serif"/>
          <w:sz w:val="24"/>
          <w:szCs w:val="24"/>
        </w:rPr>
        <w:t xml:space="preserve"> обследований на соответствующий год на основании плана мероприятий, утвержденного Администрацией городского округа Первоуральск от 22.11.2017г. №</w:t>
      </w:r>
      <w:r w:rsidR="00EF6A87" w:rsidRPr="00F72526">
        <w:rPr>
          <w:rFonts w:ascii="Liberation Serif" w:hAnsi="Liberation Serif"/>
          <w:sz w:val="24"/>
          <w:szCs w:val="24"/>
        </w:rPr>
        <w:t xml:space="preserve"> </w:t>
      </w:r>
      <w:r w:rsidRPr="00F72526">
        <w:rPr>
          <w:rFonts w:ascii="Liberation Serif" w:hAnsi="Liberation Serif"/>
          <w:sz w:val="24"/>
          <w:szCs w:val="24"/>
        </w:rPr>
        <w:t>2353.</w:t>
      </w:r>
    </w:p>
    <w:p w:rsidR="00893C6C" w:rsidRPr="00F72526" w:rsidRDefault="00893C6C" w:rsidP="00F72526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Мероприятия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 инвалидов, осуществляются в соответствии с утвержденным Планом мероприяти</w:t>
      </w:r>
      <w:proofErr w:type="gramStart"/>
      <w:r w:rsidRPr="00F72526">
        <w:rPr>
          <w:rFonts w:ascii="Liberation Serif" w:hAnsi="Liberation Serif"/>
          <w:sz w:val="24"/>
          <w:szCs w:val="24"/>
        </w:rPr>
        <w:t>й(</w:t>
      </w:r>
      <w:proofErr w:type="gramEnd"/>
      <w:r w:rsidRPr="00F72526">
        <w:rPr>
          <w:rFonts w:ascii="Liberation Serif" w:hAnsi="Liberation Serif"/>
          <w:sz w:val="24"/>
          <w:szCs w:val="24"/>
        </w:rPr>
        <w:t>постановление Администрации ГО Первоуральск от 12.04.2022 №</w:t>
      </w:r>
      <w:r w:rsidR="00F72526">
        <w:rPr>
          <w:rFonts w:ascii="Liberation Serif" w:hAnsi="Liberation Serif"/>
          <w:sz w:val="24"/>
          <w:szCs w:val="24"/>
        </w:rPr>
        <w:t xml:space="preserve"> </w:t>
      </w:r>
      <w:r w:rsidRPr="00F72526">
        <w:rPr>
          <w:rFonts w:ascii="Liberation Serif" w:hAnsi="Liberation Serif"/>
          <w:sz w:val="24"/>
          <w:szCs w:val="24"/>
        </w:rPr>
        <w:t>797).</w:t>
      </w:r>
    </w:p>
    <w:p w:rsidR="00893C6C" w:rsidRPr="00F72526" w:rsidRDefault="00893C6C" w:rsidP="00F72526">
      <w:pPr>
        <w:tabs>
          <w:tab w:val="left" w:pos="993"/>
        </w:tabs>
        <w:ind w:firstLine="567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Выполнение мероприятий  по обследованию </w:t>
      </w:r>
      <w:proofErr w:type="gramStart"/>
      <w:r w:rsidRPr="00F72526">
        <w:rPr>
          <w:rFonts w:ascii="Liberation Serif" w:hAnsi="Liberation Serif"/>
          <w:sz w:val="24"/>
          <w:szCs w:val="24"/>
        </w:rPr>
        <w:t>согласно Плана</w:t>
      </w:r>
      <w:proofErr w:type="gramEnd"/>
      <w:r w:rsidRPr="00F72526">
        <w:rPr>
          <w:rFonts w:ascii="Liberation Serif" w:hAnsi="Liberation Serif"/>
          <w:sz w:val="24"/>
          <w:szCs w:val="24"/>
        </w:rPr>
        <w:t xml:space="preserve"> за отчетный период 2022 год:</w:t>
      </w:r>
    </w:p>
    <w:p w:rsidR="00893C6C" w:rsidRPr="00F72526" w:rsidRDefault="00893C6C" w:rsidP="00F72526">
      <w:pPr>
        <w:pStyle w:val="a7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 выявлено мест жительства инвалидов</w:t>
      </w:r>
      <w:r w:rsidR="00F72526">
        <w:rPr>
          <w:rFonts w:ascii="Liberation Serif" w:hAnsi="Liberation Serif"/>
          <w:sz w:val="24"/>
          <w:szCs w:val="24"/>
        </w:rPr>
        <w:t xml:space="preserve"> </w:t>
      </w:r>
      <w:r w:rsidRPr="00F72526">
        <w:rPr>
          <w:rFonts w:ascii="Liberation Serif" w:hAnsi="Liberation Serif"/>
          <w:sz w:val="24"/>
          <w:szCs w:val="24"/>
        </w:rPr>
        <w:t>(жилых помещений в МКД) – 119</w:t>
      </w:r>
      <w:r w:rsidR="00F72526">
        <w:rPr>
          <w:rFonts w:ascii="Liberation Serif" w:hAnsi="Liberation Serif"/>
          <w:sz w:val="24"/>
          <w:szCs w:val="24"/>
        </w:rPr>
        <w:t>,</w:t>
      </w:r>
    </w:p>
    <w:p w:rsidR="00893C6C" w:rsidRPr="00F72526" w:rsidRDefault="00893C6C" w:rsidP="00F72526">
      <w:pPr>
        <w:pStyle w:val="a7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внесено мероприятий в график обследований  32</w:t>
      </w:r>
      <w:r w:rsidR="00F72526">
        <w:rPr>
          <w:rFonts w:ascii="Liberation Serif" w:hAnsi="Liberation Serif"/>
          <w:sz w:val="24"/>
          <w:szCs w:val="24"/>
        </w:rPr>
        <w:t>,</w:t>
      </w:r>
    </w:p>
    <w:p w:rsidR="00893C6C" w:rsidRPr="00F72526" w:rsidRDefault="00893C6C" w:rsidP="00F72526">
      <w:pPr>
        <w:pStyle w:val="a7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 проведен визуальный, технический осмотр жилого помещения инвалида, общего имущества в многоквартирном доме, в котором расположено жилое помещение – 32</w:t>
      </w:r>
      <w:r w:rsidR="00F72526">
        <w:rPr>
          <w:rFonts w:ascii="Liberation Serif" w:hAnsi="Liberation Serif"/>
          <w:sz w:val="24"/>
          <w:szCs w:val="24"/>
        </w:rPr>
        <w:t>,</w:t>
      </w:r>
    </w:p>
    <w:p w:rsidR="00893C6C" w:rsidRPr="00F72526" w:rsidRDefault="00893C6C" w:rsidP="00F72526">
      <w:pPr>
        <w:pStyle w:val="a7"/>
        <w:numPr>
          <w:ilvl w:val="0"/>
          <w:numId w:val="42"/>
        </w:numPr>
        <w:tabs>
          <w:tab w:val="left" w:pos="851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Вынесено заключений о  возможности приспособления жилых помещений, общедомового имущества  с учетом потребностей инвалидов – 20</w:t>
      </w:r>
      <w:r w:rsidR="00F72526">
        <w:rPr>
          <w:rFonts w:ascii="Liberation Serif" w:hAnsi="Liberation Serif"/>
          <w:sz w:val="24"/>
          <w:szCs w:val="24"/>
        </w:rPr>
        <w:t>.</w:t>
      </w:r>
    </w:p>
    <w:p w:rsidR="00893C6C" w:rsidRPr="00F72526" w:rsidRDefault="00893C6C" w:rsidP="00F72526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Мероприятия по приспособлению жилых помещений на основании заключений муниципальной комиссии включены в программу «Развитие и модернизация жилищно-коммунального хозяйства, повышение энергетической эффективности городского округа Первоуральск на 2018-2028 годы» на 2023 год.</w:t>
      </w:r>
    </w:p>
    <w:p w:rsidR="00893C6C" w:rsidRPr="00F72526" w:rsidRDefault="00893C6C" w:rsidP="00F72526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lastRenderedPageBreak/>
        <w:t>Источником финансирования мероприятий, в том числе на реализацию полномочий  по проверке экономической целесообразности реконструкции или капитального ремонта многоквартирного дома (части дома), является местный бюджет.</w:t>
      </w:r>
    </w:p>
    <w:p w:rsidR="00DF5788" w:rsidRPr="000A7DE1" w:rsidRDefault="00E37BF1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УЧРЕЖДЕНИЯ</w:t>
      </w:r>
      <w:r w:rsidR="0028334C" w:rsidRPr="000A7DE1">
        <w:rPr>
          <w:rFonts w:ascii="Liberation Serif" w:hAnsi="Liberation Serif"/>
          <w:b/>
          <w:sz w:val="24"/>
          <w:szCs w:val="24"/>
        </w:rPr>
        <w:t xml:space="preserve"> ЗДРАВООХРАНЕНИЯ МИНИСТЕРСТВА ЗДРАВООХРАНЕНИЯ СВЕРДЛОВСКОЙ ОБЛАСТИ.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I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</w:t>
      </w:r>
      <w:r w:rsidRPr="00512C22">
        <w:rPr>
          <w:rFonts w:ascii="Liberation Serif" w:hAnsi="Liberation Serif"/>
          <w:b/>
          <w:sz w:val="24"/>
          <w:szCs w:val="24"/>
        </w:rPr>
        <w:t>На учете в ГАУЗ СО «Г</w:t>
      </w:r>
      <w:r w:rsidR="00512C22">
        <w:rPr>
          <w:rFonts w:ascii="Liberation Serif" w:hAnsi="Liberation Serif"/>
          <w:b/>
          <w:sz w:val="24"/>
          <w:szCs w:val="24"/>
        </w:rPr>
        <w:t>ородская больница</w:t>
      </w:r>
      <w:r w:rsidRPr="00512C22">
        <w:rPr>
          <w:rFonts w:ascii="Liberation Serif" w:hAnsi="Liberation Serif"/>
          <w:b/>
          <w:sz w:val="24"/>
          <w:szCs w:val="24"/>
        </w:rPr>
        <w:t xml:space="preserve"> г.</w:t>
      </w:r>
      <w:r w:rsidR="00072235" w:rsidRPr="00512C22">
        <w:rPr>
          <w:rFonts w:ascii="Liberation Serif" w:hAnsi="Liberation Serif"/>
          <w:b/>
          <w:sz w:val="24"/>
          <w:szCs w:val="24"/>
        </w:rPr>
        <w:t xml:space="preserve"> </w:t>
      </w:r>
      <w:r w:rsidRPr="00512C22">
        <w:rPr>
          <w:rFonts w:ascii="Liberation Serif" w:hAnsi="Liberation Serif"/>
          <w:b/>
          <w:sz w:val="24"/>
          <w:szCs w:val="24"/>
        </w:rPr>
        <w:t>Первоуральск»</w:t>
      </w:r>
      <w:r w:rsidRPr="00BC4D7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C4D77">
        <w:rPr>
          <w:rFonts w:ascii="Liberation Serif" w:hAnsi="Liberation Serif"/>
          <w:sz w:val="24"/>
          <w:szCs w:val="24"/>
        </w:rPr>
        <w:t>состоит  7770</w:t>
      </w:r>
      <w:proofErr w:type="gramEnd"/>
      <w:r w:rsidRPr="00BC4D77">
        <w:rPr>
          <w:rFonts w:ascii="Liberation Serif" w:hAnsi="Liberation Serif"/>
          <w:sz w:val="24"/>
          <w:szCs w:val="24"/>
        </w:rPr>
        <w:t xml:space="preserve"> инвалида, 1 гр. инвалидности имеют  627 человека,  2 гр. -  3639 человека, 3 гр. - 3504 человека, </w:t>
      </w:r>
      <w:r w:rsidR="00072235">
        <w:rPr>
          <w:rFonts w:ascii="Liberation Serif" w:hAnsi="Liberation Serif"/>
          <w:sz w:val="24"/>
          <w:szCs w:val="24"/>
        </w:rPr>
        <w:t>93</w:t>
      </w:r>
      <w:r w:rsidRPr="00BC4D77">
        <w:rPr>
          <w:rFonts w:ascii="Liberation Serif" w:hAnsi="Liberation Serif"/>
          <w:sz w:val="24"/>
          <w:szCs w:val="24"/>
        </w:rPr>
        <w:t xml:space="preserve"> детей инвалидов. 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За 12 месяцев 2022 г. в ГАУЗ СО «ГБ г.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Первоуральск» оказаны следующие  услуги  инвалидам: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- проведено  12162 осмотров  в амбулаторно-поликлинических условиях, из них 1184 на дому</w:t>
      </w:r>
      <w:r>
        <w:rPr>
          <w:rFonts w:ascii="Liberation Serif" w:hAnsi="Liberation Serif"/>
          <w:sz w:val="24"/>
          <w:szCs w:val="24"/>
        </w:rPr>
        <w:t>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- пролечено в условиях стационара 1323 инвалида, 1162 -  в условиях дневного стационара, из них 5 детей инвалидов</w:t>
      </w:r>
      <w:r>
        <w:rPr>
          <w:rFonts w:ascii="Liberation Serif" w:hAnsi="Liberation Serif"/>
          <w:sz w:val="24"/>
          <w:szCs w:val="24"/>
        </w:rPr>
        <w:t>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- выдано ФСС путевок  на санаторно-курортное лечение </w:t>
      </w:r>
      <w:r>
        <w:rPr>
          <w:rFonts w:ascii="Liberation Serif" w:hAnsi="Liberation Serif"/>
          <w:sz w:val="24"/>
          <w:szCs w:val="24"/>
        </w:rPr>
        <w:t>–</w:t>
      </w:r>
      <w:r w:rsidRPr="00BC4D77">
        <w:rPr>
          <w:rFonts w:ascii="Liberation Serif" w:hAnsi="Liberation Serif"/>
          <w:sz w:val="24"/>
          <w:szCs w:val="24"/>
        </w:rPr>
        <w:t xml:space="preserve"> 420</w:t>
      </w:r>
      <w:r>
        <w:rPr>
          <w:rFonts w:ascii="Liberation Serif" w:hAnsi="Liberation Serif"/>
          <w:sz w:val="24"/>
          <w:szCs w:val="24"/>
        </w:rPr>
        <w:t xml:space="preserve"> инвалидам,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проведено </w:t>
      </w:r>
      <w:r w:rsidRPr="00BC4D77">
        <w:rPr>
          <w:rFonts w:ascii="Liberation Serif" w:hAnsi="Liberation Serif"/>
          <w:sz w:val="24"/>
          <w:szCs w:val="24"/>
        </w:rPr>
        <w:t>ЭКГ на дому – 550</w:t>
      </w:r>
      <w:r>
        <w:rPr>
          <w:rFonts w:ascii="Liberation Serif" w:hAnsi="Liberation Serif"/>
          <w:sz w:val="24"/>
          <w:szCs w:val="24"/>
        </w:rPr>
        <w:t xml:space="preserve"> гражданам с инвалидностью,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проведен </w:t>
      </w:r>
      <w:r w:rsidRPr="00BC4D77">
        <w:rPr>
          <w:rFonts w:ascii="Liberation Serif" w:hAnsi="Liberation Serif"/>
          <w:sz w:val="24"/>
          <w:szCs w:val="24"/>
        </w:rPr>
        <w:t xml:space="preserve">забор крови  на дому – </w:t>
      </w:r>
      <w:r>
        <w:rPr>
          <w:rFonts w:ascii="Liberation Serif" w:hAnsi="Liberation Serif"/>
          <w:sz w:val="24"/>
          <w:szCs w:val="24"/>
        </w:rPr>
        <w:t xml:space="preserve">у </w:t>
      </w:r>
      <w:r w:rsidRPr="00BC4D77">
        <w:rPr>
          <w:rFonts w:ascii="Liberation Serif" w:hAnsi="Liberation Serif"/>
          <w:sz w:val="24"/>
          <w:szCs w:val="24"/>
        </w:rPr>
        <w:t>687</w:t>
      </w:r>
      <w:r>
        <w:rPr>
          <w:rFonts w:ascii="Liberation Serif" w:hAnsi="Liberation Serif"/>
          <w:sz w:val="24"/>
          <w:szCs w:val="24"/>
        </w:rPr>
        <w:t xml:space="preserve"> человек с инвалидностью</w:t>
      </w:r>
      <w:r w:rsidRPr="00BC4D77">
        <w:rPr>
          <w:rFonts w:ascii="Liberation Serif" w:hAnsi="Liberation Serif"/>
          <w:sz w:val="24"/>
          <w:szCs w:val="24"/>
        </w:rPr>
        <w:t>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II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Для обеспечения физической и информационной доступности учреждения ГАУЗ СО «ГБ г.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Первоуральск» в рамках комплексной программы Свердловской области «Доступная среда» в 2022 г. были проведены следующие мероприятия: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1. Разработка проектно-сметной документации (устройство пандуса), здание «Общей врачебной практики» по адресу с.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Новоалексеевское, пер.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Геологический, дом №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3</w:t>
      </w:r>
      <w:r w:rsidR="00962D41">
        <w:rPr>
          <w:rFonts w:ascii="Liberation Serif" w:hAnsi="Liberation Serif"/>
          <w:sz w:val="24"/>
          <w:szCs w:val="24"/>
        </w:rPr>
        <w:t xml:space="preserve"> на </w:t>
      </w:r>
      <w:r w:rsidRPr="00BC4D77">
        <w:rPr>
          <w:rFonts w:ascii="Liberation Serif" w:hAnsi="Liberation Serif"/>
          <w:sz w:val="24"/>
          <w:szCs w:val="24"/>
        </w:rPr>
        <w:t>25,3 тыс.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руб</w:t>
      </w:r>
      <w:r w:rsidR="00072235">
        <w:rPr>
          <w:rFonts w:ascii="Liberation Serif" w:hAnsi="Liberation Serif"/>
          <w:sz w:val="24"/>
          <w:szCs w:val="24"/>
        </w:rPr>
        <w:t>лей</w:t>
      </w:r>
      <w:proofErr w:type="gramStart"/>
      <w:r w:rsidRPr="00BC4D77">
        <w:rPr>
          <w:rFonts w:ascii="Liberation Serif" w:hAnsi="Liberation Serif"/>
          <w:sz w:val="24"/>
          <w:szCs w:val="24"/>
        </w:rPr>
        <w:t>.</w:t>
      </w:r>
      <w:proofErr w:type="gramEnd"/>
      <w:r w:rsidRPr="00BC4D77">
        <w:rPr>
          <w:rFonts w:ascii="Liberation Serif" w:hAnsi="Liberation Serif"/>
          <w:sz w:val="24"/>
          <w:szCs w:val="24"/>
        </w:rPr>
        <w:t xml:space="preserve"> </w:t>
      </w:r>
      <w:r w:rsidR="00962D41">
        <w:rPr>
          <w:rFonts w:ascii="Liberation Serif" w:hAnsi="Liberation Serif"/>
          <w:sz w:val="24"/>
          <w:szCs w:val="24"/>
        </w:rPr>
        <w:t>(</w:t>
      </w:r>
      <w:proofErr w:type="gramStart"/>
      <w:r w:rsidRPr="00BC4D77">
        <w:rPr>
          <w:rFonts w:ascii="Liberation Serif" w:hAnsi="Liberation Serif"/>
          <w:sz w:val="24"/>
          <w:szCs w:val="24"/>
        </w:rPr>
        <w:t>ф</w:t>
      </w:r>
      <w:proofErr w:type="gramEnd"/>
      <w:r w:rsidRPr="00BC4D77">
        <w:rPr>
          <w:rFonts w:ascii="Liberation Serif" w:hAnsi="Liberation Serif"/>
          <w:sz w:val="24"/>
          <w:szCs w:val="24"/>
        </w:rPr>
        <w:t>инансирование из областного бюджета</w:t>
      </w:r>
      <w:r w:rsidR="00962D41">
        <w:rPr>
          <w:rFonts w:ascii="Liberation Serif" w:hAnsi="Liberation Serif"/>
          <w:sz w:val="24"/>
          <w:szCs w:val="24"/>
        </w:rPr>
        <w:t>)</w:t>
      </w:r>
      <w:r w:rsidRPr="00BC4D77">
        <w:rPr>
          <w:rFonts w:ascii="Liberation Serif" w:hAnsi="Liberation Serif"/>
          <w:sz w:val="24"/>
          <w:szCs w:val="24"/>
        </w:rPr>
        <w:t>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На </w:t>
      </w:r>
      <w:r w:rsidRPr="00BC4D77">
        <w:rPr>
          <w:rFonts w:ascii="Liberation Serif" w:hAnsi="Liberation Serif"/>
          <w:sz w:val="24"/>
          <w:szCs w:val="24"/>
          <w:lang w:val="en-US"/>
        </w:rPr>
        <w:t>II</w:t>
      </w:r>
      <w:r w:rsidRPr="00BC4D77">
        <w:rPr>
          <w:rFonts w:ascii="Liberation Serif" w:hAnsi="Liberation Serif"/>
          <w:sz w:val="24"/>
          <w:szCs w:val="24"/>
        </w:rPr>
        <w:t xml:space="preserve"> полугодие 2022 года  </w:t>
      </w:r>
      <w:r w:rsidR="00962D41">
        <w:rPr>
          <w:rFonts w:ascii="Liberation Serif" w:hAnsi="Liberation Serif"/>
          <w:sz w:val="24"/>
          <w:szCs w:val="24"/>
        </w:rPr>
        <w:t xml:space="preserve">городской больницей </w:t>
      </w:r>
      <w:r w:rsidRPr="00BC4D77">
        <w:rPr>
          <w:rFonts w:ascii="Liberation Serif" w:hAnsi="Liberation Serif"/>
          <w:sz w:val="24"/>
          <w:szCs w:val="24"/>
        </w:rPr>
        <w:t>были запланированы мероприятия: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1. Капитальный ремонт (устройство пандуса и обеспечение доступности и для маломобильных групп населения), нежилое здание рентген-кабинета, г.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Первоуральск, ул.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Мамина-Сибиряка, 2</w:t>
      </w:r>
      <w:r w:rsidR="00962D41">
        <w:rPr>
          <w:rFonts w:ascii="Liberation Serif" w:hAnsi="Liberation Serif"/>
          <w:sz w:val="24"/>
          <w:szCs w:val="24"/>
        </w:rPr>
        <w:t xml:space="preserve">А на сумму </w:t>
      </w:r>
      <w:r w:rsidRPr="00BC4D77">
        <w:rPr>
          <w:rFonts w:ascii="Liberation Serif" w:hAnsi="Liberation Serif"/>
          <w:sz w:val="24"/>
          <w:szCs w:val="24"/>
        </w:rPr>
        <w:t>1393,26 тыс.</w:t>
      </w:r>
      <w:r w:rsidR="00072235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руб</w:t>
      </w:r>
      <w:r w:rsidR="00072235">
        <w:rPr>
          <w:rFonts w:ascii="Liberation Serif" w:hAnsi="Liberation Serif"/>
          <w:sz w:val="24"/>
          <w:szCs w:val="24"/>
        </w:rPr>
        <w:t>лей</w:t>
      </w:r>
      <w:proofErr w:type="gramStart"/>
      <w:r w:rsidRPr="00BC4D77">
        <w:rPr>
          <w:rFonts w:ascii="Liberation Serif" w:hAnsi="Liberation Serif"/>
          <w:sz w:val="24"/>
          <w:szCs w:val="24"/>
        </w:rPr>
        <w:t>.</w:t>
      </w:r>
      <w:proofErr w:type="gramEnd"/>
      <w:r w:rsidRPr="00BC4D77">
        <w:rPr>
          <w:rFonts w:ascii="Liberation Serif" w:hAnsi="Liberation Serif"/>
          <w:sz w:val="24"/>
          <w:szCs w:val="24"/>
        </w:rPr>
        <w:t xml:space="preserve"> (</w:t>
      </w:r>
      <w:proofErr w:type="gramStart"/>
      <w:r w:rsidRPr="00BC4D77">
        <w:rPr>
          <w:rFonts w:ascii="Liberation Serif" w:hAnsi="Liberation Serif"/>
          <w:sz w:val="24"/>
          <w:szCs w:val="24"/>
        </w:rPr>
        <w:t>ф</w:t>
      </w:r>
      <w:proofErr w:type="gramEnd"/>
      <w:r w:rsidRPr="00BC4D77">
        <w:rPr>
          <w:rFonts w:ascii="Liberation Serif" w:hAnsi="Liberation Serif"/>
          <w:sz w:val="24"/>
          <w:szCs w:val="24"/>
        </w:rPr>
        <w:t>ин</w:t>
      </w:r>
      <w:r w:rsidR="00962D41">
        <w:rPr>
          <w:rFonts w:ascii="Liberation Serif" w:hAnsi="Liberation Serif"/>
          <w:sz w:val="24"/>
          <w:szCs w:val="24"/>
        </w:rPr>
        <w:t xml:space="preserve">ансовые </w:t>
      </w:r>
      <w:r w:rsidRPr="00BC4D77">
        <w:rPr>
          <w:rFonts w:ascii="Liberation Serif" w:hAnsi="Liberation Serif"/>
          <w:sz w:val="24"/>
          <w:szCs w:val="24"/>
        </w:rPr>
        <w:t>средства выделены из областного бюджета)</w:t>
      </w:r>
      <w:r w:rsidR="00962D41">
        <w:rPr>
          <w:rFonts w:ascii="Liberation Serif" w:hAnsi="Liberation Serif"/>
          <w:sz w:val="24"/>
          <w:szCs w:val="24"/>
        </w:rPr>
        <w:t>,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2. Благоустройство земельного участка возле здания </w:t>
      </w:r>
      <w:proofErr w:type="gramStart"/>
      <w:r w:rsidRPr="00BC4D77">
        <w:rPr>
          <w:rFonts w:ascii="Liberation Serif" w:hAnsi="Liberation Serif"/>
          <w:sz w:val="24"/>
          <w:szCs w:val="24"/>
        </w:rPr>
        <w:t>рентген-кабинета</w:t>
      </w:r>
      <w:proofErr w:type="gramEnd"/>
      <w:r w:rsidRPr="00BC4D77">
        <w:rPr>
          <w:rFonts w:ascii="Liberation Serif" w:hAnsi="Liberation Serif"/>
          <w:sz w:val="24"/>
          <w:szCs w:val="24"/>
        </w:rPr>
        <w:t>, г.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Первоуральск, ул.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Мамина-Сибиряка, 2</w:t>
      </w:r>
      <w:r w:rsidR="00962D41">
        <w:rPr>
          <w:rFonts w:ascii="Liberation Serif" w:hAnsi="Liberation Serif"/>
          <w:sz w:val="24"/>
          <w:szCs w:val="24"/>
        </w:rPr>
        <w:t xml:space="preserve">А, на сумму </w:t>
      </w:r>
      <w:r w:rsidRPr="00BC4D77">
        <w:rPr>
          <w:rFonts w:ascii="Liberation Serif" w:hAnsi="Liberation Serif"/>
          <w:sz w:val="24"/>
          <w:szCs w:val="24"/>
        </w:rPr>
        <w:t>271,8 тыс.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руб. (фин</w:t>
      </w:r>
      <w:r w:rsidR="00962D41">
        <w:rPr>
          <w:rFonts w:ascii="Liberation Serif" w:hAnsi="Liberation Serif"/>
          <w:sz w:val="24"/>
          <w:szCs w:val="24"/>
        </w:rPr>
        <w:t xml:space="preserve">ансовые </w:t>
      </w:r>
      <w:r w:rsidRPr="00BC4D77">
        <w:rPr>
          <w:rFonts w:ascii="Liberation Serif" w:hAnsi="Liberation Serif"/>
          <w:sz w:val="24"/>
          <w:szCs w:val="24"/>
        </w:rPr>
        <w:t xml:space="preserve">средства выделены из областного бюджета) </w:t>
      </w:r>
      <w:r w:rsidR="00962D41">
        <w:rPr>
          <w:rFonts w:ascii="Liberation Serif" w:hAnsi="Liberation Serif"/>
          <w:sz w:val="24"/>
          <w:szCs w:val="24"/>
        </w:rPr>
        <w:t xml:space="preserve">дополнительно </w:t>
      </w:r>
      <w:r w:rsidRPr="00BC4D77">
        <w:rPr>
          <w:rFonts w:ascii="Liberation Serif" w:hAnsi="Liberation Serif"/>
          <w:sz w:val="24"/>
          <w:szCs w:val="24"/>
        </w:rPr>
        <w:t xml:space="preserve"> 0,7 тыс.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руб. (средства предпринимательской деятельности больницы).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В связи с несостоявшимися, неоднократно проводимыми аукционами (не было подано ни одной заявки) </w:t>
      </w:r>
      <w:r w:rsidR="00962D41">
        <w:rPr>
          <w:rFonts w:ascii="Liberation Serif" w:hAnsi="Liberation Serif"/>
          <w:sz w:val="24"/>
          <w:szCs w:val="24"/>
        </w:rPr>
        <w:t xml:space="preserve">администрацией больницы </w:t>
      </w:r>
      <w:r w:rsidRPr="00BC4D77">
        <w:rPr>
          <w:rFonts w:ascii="Liberation Serif" w:hAnsi="Liberation Serif"/>
          <w:sz w:val="24"/>
          <w:szCs w:val="24"/>
        </w:rPr>
        <w:t>было принято решение перерасчета сметной документации в актуальных ценах. Сметная документация проверена и согласована ГКУ СО «ФХУ» и готовится на проведение аукционных процедур в 1 полугодии 2023 г.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III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Также были выполнены мероприятия: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1. Обеспечение доступности для инвалидов и других МГН в рамках капитального ремонта отделения гериатрии по адресу ул.Огнеупорщиков, 38 (санитарные комнаты, туалеты, душевые, тактильная информационная навигация). Работы ведутся.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2. В рамках текущего ремонта отделения паллиативный помощи по адресу ул.Огнеупорщиков, 38 оборудован туалет и душевая для инвалидов и других МГН.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3. Обеспечение доступности для инвалидов и других МГН в рамках капитального ремонта отделения пульмонологии по адресу ул.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Металлургов, 3</w:t>
      </w:r>
      <w:r w:rsidR="00962D41">
        <w:rPr>
          <w:rFonts w:ascii="Liberation Serif" w:hAnsi="Liberation Serif"/>
          <w:sz w:val="24"/>
          <w:szCs w:val="24"/>
        </w:rPr>
        <w:t>А</w:t>
      </w:r>
      <w:r w:rsidRPr="00BC4D77">
        <w:rPr>
          <w:rFonts w:ascii="Liberation Serif" w:hAnsi="Liberation Serif"/>
          <w:sz w:val="24"/>
          <w:szCs w:val="24"/>
        </w:rPr>
        <w:t>. Работы ведутся.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4. Обеспечение доступности для инвалидов и других МГН в рамках капитального ремонта отделения женской консультации по адресу ул.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Металлургов, 3</w:t>
      </w:r>
      <w:r w:rsidR="00962D41">
        <w:rPr>
          <w:rFonts w:ascii="Liberation Serif" w:hAnsi="Liberation Serif"/>
          <w:sz w:val="24"/>
          <w:szCs w:val="24"/>
        </w:rPr>
        <w:t>А</w:t>
      </w:r>
      <w:r w:rsidRPr="00BC4D77">
        <w:rPr>
          <w:rFonts w:ascii="Liberation Serif" w:hAnsi="Liberation Serif"/>
          <w:sz w:val="24"/>
          <w:szCs w:val="24"/>
        </w:rPr>
        <w:t>. Работы ведутся.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5. Установлены поручни-отбойники в коридоре на 3-м этаже поликлиники по адресу ул.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Металлургов, 3</w:t>
      </w:r>
      <w:r w:rsidR="00962D41">
        <w:rPr>
          <w:rFonts w:ascii="Liberation Serif" w:hAnsi="Liberation Serif"/>
          <w:sz w:val="24"/>
          <w:szCs w:val="24"/>
        </w:rPr>
        <w:t>А</w:t>
      </w:r>
      <w:r w:rsidRPr="00BC4D77">
        <w:rPr>
          <w:rFonts w:ascii="Liberation Serif" w:hAnsi="Liberation Serif"/>
          <w:sz w:val="24"/>
          <w:szCs w:val="24"/>
        </w:rPr>
        <w:t>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6. Установлена кнопка вызова помощника с доступными тактильными знаками в соответствии с нормативным</w:t>
      </w:r>
      <w:r w:rsidR="00962D41">
        <w:rPr>
          <w:rFonts w:ascii="Liberation Serif" w:hAnsi="Liberation Serif"/>
          <w:sz w:val="24"/>
          <w:szCs w:val="24"/>
        </w:rPr>
        <w:t xml:space="preserve">и требованиями в начале пандуса: </w:t>
      </w:r>
      <w:r w:rsidRPr="00BC4D77">
        <w:rPr>
          <w:rFonts w:ascii="Liberation Serif" w:hAnsi="Liberation Serif"/>
          <w:sz w:val="24"/>
          <w:szCs w:val="24"/>
        </w:rPr>
        <w:t>на входе в здание поликлиники по адресу ул.Емлина, 22.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>7. В рамках капитального ремонта здания ОВП п.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Талица по адресу ул.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Зои Космодемьянской, 19 установлен пандус на входе в здание, доступная входная группа, оборудована доступная регистратура.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8. В рамках капитального </w:t>
      </w:r>
      <w:proofErr w:type="gramStart"/>
      <w:r w:rsidRPr="00BC4D77">
        <w:rPr>
          <w:rFonts w:ascii="Liberation Serif" w:hAnsi="Liberation Serif"/>
          <w:sz w:val="24"/>
          <w:szCs w:val="24"/>
        </w:rPr>
        <w:t>ремонта отделения травматологии здания хирургического корпуса</w:t>
      </w:r>
      <w:proofErr w:type="gramEnd"/>
      <w:r w:rsidRPr="00BC4D77">
        <w:rPr>
          <w:rFonts w:ascii="Liberation Serif" w:hAnsi="Liberation Serif"/>
          <w:sz w:val="24"/>
          <w:szCs w:val="24"/>
        </w:rPr>
        <w:t xml:space="preserve"> по адресу ул.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Металлургов, 3</w:t>
      </w:r>
      <w:r w:rsidR="00962D41">
        <w:rPr>
          <w:rFonts w:ascii="Liberation Serif" w:hAnsi="Liberation Serif"/>
          <w:sz w:val="24"/>
          <w:szCs w:val="24"/>
        </w:rPr>
        <w:t>А</w:t>
      </w:r>
      <w:r w:rsidRPr="00BC4D77">
        <w:rPr>
          <w:rFonts w:ascii="Liberation Serif" w:hAnsi="Liberation Serif"/>
          <w:sz w:val="24"/>
          <w:szCs w:val="24"/>
        </w:rPr>
        <w:t xml:space="preserve"> оборудованы санитарные комнаты, туалеты, душевые доступные для инвалидов и других МГН.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IV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На 2023 год запланированы следующие мероприятия: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lastRenderedPageBreak/>
        <w:t xml:space="preserve">1. Капитальный ремонт в здании ГАУЗ СО </w:t>
      </w:r>
      <w:r w:rsidR="00962D41">
        <w:rPr>
          <w:rFonts w:ascii="Liberation Serif" w:hAnsi="Liberation Serif"/>
          <w:sz w:val="24"/>
          <w:szCs w:val="24"/>
        </w:rPr>
        <w:t>«</w:t>
      </w:r>
      <w:r w:rsidRPr="00BC4D77">
        <w:rPr>
          <w:rFonts w:ascii="Liberation Serif" w:hAnsi="Liberation Serif"/>
          <w:sz w:val="24"/>
          <w:szCs w:val="24"/>
        </w:rPr>
        <w:t>ГБ г.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</w:t>
      </w:r>
      <w:r w:rsidR="00962D41">
        <w:rPr>
          <w:rFonts w:ascii="Liberation Serif" w:hAnsi="Liberation Serif"/>
          <w:sz w:val="24"/>
          <w:szCs w:val="24"/>
        </w:rPr>
        <w:t>»</w:t>
      </w:r>
      <w:r w:rsidRPr="00BC4D77">
        <w:rPr>
          <w:rFonts w:ascii="Liberation Serif" w:hAnsi="Liberation Serif"/>
          <w:sz w:val="24"/>
          <w:szCs w:val="24"/>
        </w:rPr>
        <w:t xml:space="preserve"> </w:t>
      </w:r>
      <w:r w:rsidR="00962D41">
        <w:rPr>
          <w:rFonts w:ascii="Liberation Serif" w:hAnsi="Liberation Serif"/>
          <w:sz w:val="24"/>
          <w:szCs w:val="24"/>
        </w:rPr>
        <w:t>«</w:t>
      </w:r>
      <w:r w:rsidRPr="00BC4D77">
        <w:rPr>
          <w:rFonts w:ascii="Liberation Serif" w:hAnsi="Liberation Serif"/>
          <w:sz w:val="24"/>
          <w:szCs w:val="24"/>
        </w:rPr>
        <w:t>Общей врачебной практики</w:t>
      </w:r>
      <w:r w:rsidR="00962D41">
        <w:rPr>
          <w:rFonts w:ascii="Liberation Serif" w:hAnsi="Liberation Serif"/>
          <w:sz w:val="24"/>
          <w:szCs w:val="24"/>
        </w:rPr>
        <w:t xml:space="preserve">» </w:t>
      </w:r>
      <w:r w:rsidRPr="00BC4D77">
        <w:rPr>
          <w:rFonts w:ascii="Liberation Serif" w:hAnsi="Liberation Serif"/>
          <w:sz w:val="24"/>
          <w:szCs w:val="24"/>
        </w:rPr>
        <w:t>по адресу: Свердловская область, г.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Первоуральск, с.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Новоалексеевское, пер.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Геологический, дом №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3.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 (устройство пандуса)</w:t>
      </w:r>
      <w:r w:rsidR="00962D41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на сумму 737,68 тыс.</w:t>
      </w:r>
      <w:r w:rsidR="00E22936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руб</w:t>
      </w:r>
      <w:r w:rsidR="00E22936">
        <w:rPr>
          <w:rFonts w:ascii="Liberation Serif" w:hAnsi="Liberation Serif"/>
          <w:sz w:val="24"/>
          <w:szCs w:val="24"/>
        </w:rPr>
        <w:t>лей</w:t>
      </w:r>
      <w:r w:rsidRPr="00BC4D77">
        <w:rPr>
          <w:rFonts w:ascii="Liberation Serif" w:hAnsi="Liberation Serif"/>
          <w:sz w:val="24"/>
          <w:szCs w:val="24"/>
        </w:rPr>
        <w:t>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C4D77">
        <w:rPr>
          <w:rFonts w:ascii="Liberation Serif" w:hAnsi="Liberation Serif"/>
          <w:sz w:val="24"/>
          <w:szCs w:val="24"/>
        </w:rPr>
        <w:t xml:space="preserve">2. Капитальный ремонт здания </w:t>
      </w:r>
      <w:r w:rsidR="00E22936" w:rsidRPr="00BC4D77">
        <w:rPr>
          <w:rFonts w:ascii="Liberation Serif" w:hAnsi="Liberation Serif"/>
          <w:sz w:val="24"/>
          <w:szCs w:val="24"/>
        </w:rPr>
        <w:t>поликлиник</w:t>
      </w:r>
      <w:r w:rsidR="00E22936">
        <w:rPr>
          <w:rFonts w:ascii="Liberation Serif" w:hAnsi="Liberation Serif"/>
          <w:sz w:val="24"/>
          <w:szCs w:val="24"/>
        </w:rPr>
        <w:t>и</w:t>
      </w:r>
      <w:r w:rsidR="00E22936" w:rsidRPr="00BC4D77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 xml:space="preserve">ГАУЗ СО «ГБ </w:t>
      </w:r>
      <w:proofErr w:type="spellStart"/>
      <w:r w:rsidRPr="00BC4D77">
        <w:rPr>
          <w:rFonts w:ascii="Liberation Serif" w:hAnsi="Liberation Serif"/>
          <w:sz w:val="24"/>
          <w:szCs w:val="24"/>
        </w:rPr>
        <w:t>г</w:t>
      </w:r>
      <w:proofErr w:type="gramStart"/>
      <w:r w:rsidRPr="00BC4D77">
        <w:rPr>
          <w:rFonts w:ascii="Liberation Serif" w:hAnsi="Liberation Serif"/>
          <w:sz w:val="24"/>
          <w:szCs w:val="24"/>
        </w:rPr>
        <w:t>.П</w:t>
      </w:r>
      <w:proofErr w:type="gramEnd"/>
      <w:r w:rsidRPr="00BC4D77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BC4D77">
        <w:rPr>
          <w:rFonts w:ascii="Liberation Serif" w:hAnsi="Liberation Serif"/>
          <w:sz w:val="24"/>
          <w:szCs w:val="24"/>
        </w:rPr>
        <w:t xml:space="preserve">» по адресу: </w:t>
      </w:r>
      <w:proofErr w:type="gramStart"/>
      <w:r w:rsidRPr="00BC4D77">
        <w:rPr>
          <w:rFonts w:ascii="Liberation Serif" w:hAnsi="Liberation Serif"/>
          <w:sz w:val="24"/>
          <w:szCs w:val="24"/>
        </w:rPr>
        <w:t>Свердловская</w:t>
      </w:r>
      <w:proofErr w:type="gramEnd"/>
      <w:r w:rsidRPr="00BC4D77">
        <w:rPr>
          <w:rFonts w:ascii="Liberation Serif" w:hAnsi="Liberation Serif"/>
          <w:sz w:val="24"/>
          <w:szCs w:val="24"/>
        </w:rPr>
        <w:t xml:space="preserve"> обл., г.</w:t>
      </w:r>
      <w:r w:rsidR="00E22936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Первоуральск, ул.Огнеупорщиков, дом №38 (устройство пандуса, входной группы, расширение дверного проема кабинета для МГН) (обеспечение доступности для МГН)</w:t>
      </w:r>
      <w:r w:rsidR="00E22936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на сумму 678,97 тыс.</w:t>
      </w:r>
      <w:r w:rsidR="00E22936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руб</w:t>
      </w:r>
      <w:r w:rsidR="00E22936">
        <w:rPr>
          <w:rFonts w:ascii="Liberation Serif" w:hAnsi="Liberation Serif"/>
          <w:sz w:val="24"/>
          <w:szCs w:val="24"/>
        </w:rPr>
        <w:t>лей</w:t>
      </w:r>
      <w:r w:rsidRPr="00BC4D77">
        <w:rPr>
          <w:rFonts w:ascii="Liberation Serif" w:hAnsi="Liberation Serif"/>
          <w:sz w:val="24"/>
          <w:szCs w:val="24"/>
        </w:rPr>
        <w:t>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V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Наличие специального места для автомобиля инвалида на автостоянке учреждения имеется у следующих зданий ГАУЗ СО «ГБ г.</w:t>
      </w:r>
      <w:r w:rsidR="00E22936">
        <w:rPr>
          <w:rFonts w:ascii="Liberation Serif" w:hAnsi="Liberation Serif"/>
          <w:sz w:val="24"/>
          <w:szCs w:val="24"/>
        </w:rPr>
        <w:t xml:space="preserve"> </w:t>
      </w:r>
      <w:r w:rsidRPr="00BC4D77">
        <w:rPr>
          <w:rFonts w:ascii="Liberation Serif" w:hAnsi="Liberation Serif"/>
          <w:sz w:val="24"/>
          <w:szCs w:val="24"/>
        </w:rPr>
        <w:t>Первоуральск»: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 адресу ул.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Металлургов, 3</w:t>
      </w:r>
      <w:r w:rsidR="00E22936">
        <w:rPr>
          <w:rFonts w:ascii="Liberation Serif" w:hAnsi="Liberation Serif" w:cs="Times New Roman"/>
          <w:sz w:val="24"/>
          <w:szCs w:val="24"/>
        </w:rPr>
        <w:t>А</w:t>
      </w:r>
      <w:r w:rsidRPr="00BC4D77">
        <w:rPr>
          <w:rFonts w:ascii="Liberation Serif" w:hAnsi="Liberation Serif" w:cs="Times New Roman"/>
          <w:sz w:val="24"/>
          <w:szCs w:val="24"/>
        </w:rPr>
        <w:t>: здание поликлиники, женская консультация, хирургический корпус приемное отделение, хирургический корпус справочное, здание гинекологического отделения приемный покой, акушерский корпус, терапевтический корпус;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 адресу ул.Емлина, 22, поликлиника;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 адресу ул.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Мамина-Сибиряка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, 2</w:t>
      </w:r>
      <w:r w:rsidR="00E22936">
        <w:rPr>
          <w:rFonts w:ascii="Liberation Serif" w:hAnsi="Liberation Serif" w:cs="Times New Roman"/>
          <w:sz w:val="24"/>
          <w:szCs w:val="24"/>
        </w:rPr>
        <w:t>А</w:t>
      </w:r>
      <w:r w:rsidRPr="00BC4D77">
        <w:rPr>
          <w:rFonts w:ascii="Liberation Serif" w:hAnsi="Liberation Serif" w:cs="Times New Roman"/>
          <w:sz w:val="24"/>
          <w:szCs w:val="24"/>
        </w:rPr>
        <w:t>: здание поликлиники, здание стационара;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 адресу ул.Огнеупорщиков, 38: поликлиника, стационар;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 адресу п.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Новоуткинск, ул.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Гоголя, 46: здание поликлиники, здание стационара;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ОВП по адресу п.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Билимбай, ул.Мира, 6</w:t>
      </w:r>
      <w:r w:rsidR="00E22936">
        <w:rPr>
          <w:rFonts w:ascii="Liberation Serif" w:hAnsi="Liberation Serif" w:cs="Times New Roman"/>
          <w:sz w:val="24"/>
          <w:szCs w:val="24"/>
        </w:rPr>
        <w:t>А</w:t>
      </w:r>
      <w:r w:rsidRPr="00BC4D77">
        <w:rPr>
          <w:rFonts w:ascii="Liberation Serif" w:hAnsi="Liberation Serif" w:cs="Times New Roman"/>
          <w:sz w:val="24"/>
          <w:szCs w:val="24"/>
        </w:rPr>
        <w:t>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ОВП по адресу с.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BC4D77">
        <w:rPr>
          <w:rFonts w:ascii="Liberation Serif" w:hAnsi="Liberation Serif" w:cs="Times New Roman"/>
          <w:sz w:val="24"/>
          <w:szCs w:val="24"/>
        </w:rPr>
        <w:t>Битимка</w:t>
      </w:r>
      <w:proofErr w:type="spellEnd"/>
      <w:r w:rsidRPr="00BC4D77">
        <w:rPr>
          <w:rFonts w:ascii="Liberation Serif" w:hAnsi="Liberation Serif" w:cs="Times New Roman"/>
          <w:sz w:val="24"/>
          <w:szCs w:val="24"/>
        </w:rPr>
        <w:t>, ул.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Заречная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, 8;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ОВП по адресу ул.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Зои Космодемьянской, 19;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ОВП по адресу ул.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Циолковского, 26;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ОВП по адресу с.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Новоалексеевское, пер.</w:t>
      </w:r>
      <w:r w:rsidR="00E2293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Геологический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, 3;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VI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Наличие пандуса при входе в здание (в соответствии с требованиями):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BC4D77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BC4D77">
        <w:rPr>
          <w:rFonts w:ascii="Liberation Serif" w:hAnsi="Liberation Serif" w:cs="Times New Roman"/>
          <w:sz w:val="24"/>
          <w:szCs w:val="24"/>
        </w:rPr>
        <w:t>, 3</w:t>
      </w:r>
      <w:r w:rsidR="00F2583F">
        <w:rPr>
          <w:rFonts w:ascii="Liberation Serif" w:hAnsi="Liberation Serif" w:cs="Times New Roman"/>
          <w:sz w:val="24"/>
          <w:szCs w:val="24"/>
        </w:rPr>
        <w:t>А</w:t>
      </w:r>
      <w:r w:rsidRPr="00BC4D77">
        <w:rPr>
          <w:rFonts w:ascii="Liberation Serif" w:hAnsi="Liberation Serif" w:cs="Times New Roman"/>
          <w:sz w:val="24"/>
          <w:szCs w:val="24"/>
        </w:rPr>
        <w:t>: здание поликлиники, женская консультация, хирургический корпус приемное отделение, здание гинекологического отделения;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поликлиника по адресу ул.Емлина, 22;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по адресу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Мамина-Сибиряка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, 2</w:t>
      </w:r>
      <w:r w:rsidR="00F2583F">
        <w:rPr>
          <w:rFonts w:ascii="Liberation Serif" w:hAnsi="Liberation Serif" w:cs="Times New Roman"/>
          <w:sz w:val="24"/>
          <w:szCs w:val="24"/>
        </w:rPr>
        <w:t>А</w:t>
      </w:r>
      <w:r w:rsidRPr="00BC4D77">
        <w:rPr>
          <w:rFonts w:ascii="Liberation Serif" w:hAnsi="Liberation Serif" w:cs="Times New Roman"/>
          <w:sz w:val="24"/>
          <w:szCs w:val="24"/>
        </w:rPr>
        <w:t>: здание поликлиники, здание стационара;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здание поликлиники по адресу п.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Новоуткинск,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Гоголя, 46;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ФАП  д.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Старые Решеты,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Октябрьская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, 12/1;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ФАП п.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Хрустальная,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Станционная, 15/2;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ФАП   с.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Нижнее Село,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Ленина, 42;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gramStart"/>
      <w:r w:rsidRPr="00BC4D77">
        <w:rPr>
          <w:rFonts w:ascii="Liberation Serif" w:hAnsi="Liberation Serif" w:cs="Times New Roman"/>
          <w:sz w:val="24"/>
          <w:szCs w:val="24"/>
        </w:rPr>
        <w:t>с</w:t>
      </w:r>
      <w:proofErr w:type="gramEnd"/>
      <w:r w:rsidRPr="00BC4D77">
        <w:rPr>
          <w:rFonts w:ascii="Liberation Serif" w:hAnsi="Liberation Serif" w:cs="Times New Roman"/>
          <w:sz w:val="24"/>
          <w:szCs w:val="24"/>
        </w:rPr>
        <w:t>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Слобода,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Октябрьская, 4;</w:t>
      </w:r>
    </w:p>
    <w:p w:rsidR="00BC4D77" w:rsidRPr="00BC4D77" w:rsidRDefault="00BC4D77" w:rsidP="00BC4D77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C4D77">
        <w:rPr>
          <w:rFonts w:ascii="Liberation Serif" w:hAnsi="Liberation Serif" w:cs="Times New Roman"/>
          <w:sz w:val="24"/>
          <w:szCs w:val="24"/>
        </w:rPr>
        <w:t>- ОВП п.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Талица, ул.</w:t>
      </w:r>
      <w:r w:rsidR="00F2583F">
        <w:rPr>
          <w:rFonts w:ascii="Liberation Serif" w:hAnsi="Liberation Serif" w:cs="Times New Roman"/>
          <w:sz w:val="24"/>
          <w:szCs w:val="24"/>
        </w:rPr>
        <w:t xml:space="preserve"> </w:t>
      </w:r>
      <w:r w:rsidRPr="00BC4D77">
        <w:rPr>
          <w:rFonts w:ascii="Liberation Serif" w:hAnsi="Liberation Serif" w:cs="Times New Roman"/>
          <w:sz w:val="24"/>
          <w:szCs w:val="24"/>
        </w:rPr>
        <w:t>Зои Космодемьянской, 19.</w:t>
      </w:r>
    </w:p>
    <w:p w:rsidR="00BC4D77" w:rsidRPr="00BC4D77" w:rsidRDefault="00BC4D77" w:rsidP="00BC4D7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VII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На все здания ГАУЗ СО «ГБ </w:t>
      </w:r>
      <w:proofErr w:type="spellStart"/>
      <w:r w:rsidRPr="00BC4D7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BC4D77">
        <w:rPr>
          <w:rFonts w:ascii="Liberation Serif" w:hAnsi="Liberation Serif"/>
          <w:sz w:val="24"/>
          <w:szCs w:val="24"/>
        </w:rPr>
        <w:t xml:space="preserve">» (в количестве 28 зданий), в которых оказываются услуги населению имеются паспорта ОСИ, предоставленные в Управление Социальной политики </w:t>
      </w:r>
      <w:r w:rsidR="00072235">
        <w:rPr>
          <w:rFonts w:ascii="Liberation Serif" w:hAnsi="Liberation Serif"/>
          <w:sz w:val="24"/>
          <w:szCs w:val="24"/>
        </w:rPr>
        <w:t xml:space="preserve">№ 5 </w:t>
      </w:r>
      <w:r w:rsidRPr="00BC4D77">
        <w:rPr>
          <w:rFonts w:ascii="Liberation Serif" w:hAnsi="Liberation Serif"/>
          <w:sz w:val="24"/>
          <w:szCs w:val="24"/>
        </w:rPr>
        <w:t>ГО Первоуральска.</w:t>
      </w:r>
    </w:p>
    <w:p w:rsidR="00BC4D77" w:rsidRDefault="00BC4D77" w:rsidP="00BC4D77">
      <w:pPr>
        <w:jc w:val="both"/>
      </w:pP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b/>
          <w:sz w:val="24"/>
          <w:szCs w:val="24"/>
        </w:rPr>
        <w:t xml:space="preserve">ГАУЗ </w:t>
      </w:r>
      <w:proofErr w:type="gramStart"/>
      <w:r w:rsidRPr="00072235">
        <w:rPr>
          <w:rFonts w:ascii="Liberation Serif" w:hAnsi="Liberation Serif"/>
          <w:b/>
          <w:sz w:val="24"/>
          <w:szCs w:val="24"/>
        </w:rPr>
        <w:t>СО</w:t>
      </w:r>
      <w:proofErr w:type="gramEnd"/>
      <w:r w:rsidRPr="00072235">
        <w:rPr>
          <w:rFonts w:ascii="Liberation Serif" w:hAnsi="Liberation Serif"/>
          <w:b/>
          <w:sz w:val="24"/>
          <w:szCs w:val="24"/>
        </w:rPr>
        <w:t xml:space="preserve"> «Детская городская больница г. Первоуральск»</w:t>
      </w:r>
      <w:r w:rsidRPr="00072235">
        <w:rPr>
          <w:rFonts w:ascii="Liberation Serif" w:hAnsi="Liberation Serif"/>
          <w:sz w:val="24"/>
          <w:szCs w:val="24"/>
        </w:rPr>
        <w:t xml:space="preserve"> 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По итогам 2022 года на учете в городском округе Первоуральск состоит 488 детей с ограниченными возможностями здоровья (395 – ДГБ, 93 – ГБ), в том числе наблюдающихся на дому – 44 человека. </w:t>
      </w:r>
      <w:r w:rsidRPr="00072235">
        <w:rPr>
          <w:rFonts w:ascii="Liberation Serif" w:eastAsia="Calibri" w:hAnsi="Liberation Serif"/>
          <w:sz w:val="24"/>
          <w:szCs w:val="24"/>
        </w:rPr>
        <w:t xml:space="preserve">Специалистами отделения выездной патронажной паллиативной бригады проводится обучение родителей и законных представителей несовершеннолетних детей–инвалидов правилам ухода, кормления не мобильных пациентов,  уходу за </w:t>
      </w:r>
      <w:proofErr w:type="spellStart"/>
      <w:r w:rsidRPr="00072235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072235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072235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072235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072235" w:rsidRPr="00072235" w:rsidRDefault="00072235" w:rsidP="00072235">
      <w:pPr>
        <w:ind w:firstLine="567"/>
        <w:jc w:val="both"/>
        <w:rPr>
          <w:rFonts w:ascii="Liberation Serif" w:eastAsia="Calibri" w:hAnsi="Liberation Serif"/>
          <w:color w:val="000000"/>
          <w:sz w:val="24"/>
          <w:szCs w:val="24"/>
          <w:shd w:val="clear" w:color="auto" w:fill="FFFFFF"/>
        </w:rPr>
      </w:pPr>
      <w:r w:rsidRPr="00072235">
        <w:rPr>
          <w:rFonts w:ascii="Liberation Serif" w:eastAsia="Calibri" w:hAnsi="Liberation Serif"/>
          <w:sz w:val="24"/>
          <w:szCs w:val="24"/>
        </w:rPr>
        <w:t xml:space="preserve">На каждого ребенка разработана программа ИПРА, сведения о детях внесены в программный продукт «Адресная социальная помощь». Медицинская помощь указанной категории детей осуществляется в соответствии с </w:t>
      </w:r>
      <w:r w:rsidRPr="00072235">
        <w:rPr>
          <w:rFonts w:ascii="Liberation Serif" w:eastAsia="Calibri" w:hAnsi="Liberation Serif"/>
          <w:color w:val="000000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ГАУЗ </w:t>
      </w:r>
      <w:proofErr w:type="gramStart"/>
      <w:r w:rsidRPr="00072235">
        <w:rPr>
          <w:rFonts w:ascii="Liberation Serif" w:hAnsi="Liberation Serif"/>
          <w:sz w:val="24"/>
          <w:szCs w:val="24"/>
        </w:rPr>
        <w:t>СО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«Детская городская больница г. Первоуральск» является объектом социальной активности и интенсивного использования.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lastRenderedPageBreak/>
        <w:t>Во всех поликлиниках в целях обеспечения доступности оказания медицинской помощи детям,  с целью разделения потоков пациентов на 1 этаже организованы  кабинеты для приема детей с ограниченными возможностями. Санузлы (4 ед.) оснащены приспособлениями для людей с ограниченными возможностями (ул. Гагарина, 38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; ул. Строителей, 26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 xml:space="preserve">). 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Для информирования людей с ограниченными возможностями установлена электронная панель (с бегущей строкой), имеются указатели и пиктограммы, создан дополнительный модуль сайта ГАУЗ СО «ДГБ г. Первоуральск» </w:t>
      </w:r>
      <w:proofErr w:type="gramStart"/>
      <w:r w:rsidRPr="00072235">
        <w:rPr>
          <w:rFonts w:ascii="Liberation Serif" w:hAnsi="Liberation Serif"/>
          <w:sz w:val="24"/>
          <w:szCs w:val="24"/>
        </w:rPr>
        <w:t>для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слабовидящих.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Широко практикуется консультирование пациентов с помощью телемедицинских технологий (322 </w:t>
      </w:r>
      <w:proofErr w:type="spellStart"/>
      <w:r w:rsidRPr="00072235">
        <w:rPr>
          <w:rFonts w:ascii="Liberation Serif" w:hAnsi="Liberation Serif"/>
          <w:sz w:val="24"/>
          <w:szCs w:val="24"/>
        </w:rPr>
        <w:t>телеконсультаций</w:t>
      </w:r>
      <w:proofErr w:type="spellEnd"/>
      <w:r w:rsidRPr="00072235">
        <w:rPr>
          <w:rFonts w:ascii="Liberation Serif" w:hAnsi="Liberation Serif"/>
          <w:sz w:val="24"/>
          <w:szCs w:val="24"/>
        </w:rPr>
        <w:t xml:space="preserve"> с учреждениями 3 уровня), о</w:t>
      </w:r>
      <w:r w:rsidRPr="00072235">
        <w:rPr>
          <w:rFonts w:ascii="Liberation Serif" w:hAnsi="Liberation Serif"/>
          <w:sz w:val="24"/>
          <w:szCs w:val="24"/>
          <w:shd w:val="clear" w:color="auto" w:fill="FFFFFF"/>
        </w:rPr>
        <w:t xml:space="preserve">рганизованы скайп-консультирования для детей и родителей со специалистами ГАУЗ </w:t>
      </w:r>
      <w:proofErr w:type="gramStart"/>
      <w:r w:rsidRPr="00072235">
        <w:rPr>
          <w:rFonts w:ascii="Liberation Serif" w:hAnsi="Liberation Serif"/>
          <w:sz w:val="24"/>
          <w:szCs w:val="24"/>
          <w:shd w:val="clear" w:color="auto" w:fill="FFFFFF"/>
        </w:rPr>
        <w:t>СО</w:t>
      </w:r>
      <w:proofErr w:type="gramEnd"/>
      <w:r w:rsidRPr="00072235">
        <w:rPr>
          <w:rFonts w:ascii="Liberation Serif" w:hAnsi="Liberation Serif"/>
          <w:sz w:val="24"/>
          <w:szCs w:val="24"/>
          <w:shd w:val="clear" w:color="auto" w:fill="FFFFFF"/>
        </w:rPr>
        <w:t xml:space="preserve"> «Областная детская клиническая больница».</w:t>
      </w:r>
    </w:p>
    <w:p w:rsidR="00072235" w:rsidRPr="00072235" w:rsidRDefault="00072235" w:rsidP="00072235">
      <w:pPr>
        <w:pStyle w:val="afa"/>
        <w:spacing w:after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72235">
        <w:rPr>
          <w:rFonts w:ascii="Liberation Serif" w:hAnsi="Liberation Serif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072235">
        <w:rPr>
          <w:rFonts w:ascii="Liberation Serif" w:eastAsia="Calibri" w:hAnsi="Liberation Serif"/>
          <w:sz w:val="24"/>
          <w:szCs w:val="24"/>
        </w:rPr>
        <w:t>В структуре педиатрического отделения для оказания паллиативной помощи детям функционирует 5 коек. За 2022 г. госпитализировано  и пролечено 92 ребенка с паллиативным состоянием.</w:t>
      </w:r>
    </w:p>
    <w:p w:rsidR="00072235" w:rsidRPr="00072235" w:rsidRDefault="00072235" w:rsidP="00072235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  <w:proofErr w:type="gramStart"/>
      <w:r w:rsidRPr="00072235">
        <w:rPr>
          <w:rFonts w:ascii="Liberation Serif" w:hAnsi="Liberation Serif"/>
          <w:color w:val="000000"/>
        </w:rPr>
        <w:t>Двоим детям с хронической почечной недостаточностью предоставляется</w:t>
      </w:r>
      <w:proofErr w:type="gramEnd"/>
      <w:r w:rsidRPr="00072235">
        <w:rPr>
          <w:rFonts w:ascii="Liberation Serif" w:hAnsi="Liberation Serif"/>
          <w:color w:val="000000"/>
        </w:rPr>
        <w:t xml:space="preserve"> услуга по транспортировке в ГАУЗ СО «ОДКБ» для получения процедуры гемодиализа от места жительства до места проведения процедуры и обратно за счет средств субсидии из областного бюджета (982,4  тыс. рублей). 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72235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воспитывающих детей-инвалидов, детей с ограниченными возможностями здоровья (поликлиника, стационар, по месту жительства (128 консультаций).</w:t>
      </w:r>
      <w:proofErr w:type="gramEnd"/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Психологами, специалистами отделения </w:t>
      </w:r>
      <w:proofErr w:type="gramStart"/>
      <w:r w:rsidRPr="00072235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помощи проводятся индивидуальные беседы и консультирования семей с детьми-инвалидами разных категорий и их законными представителями в ГАУЗ СО «ДГБ г. Первоуральск» и по месту жительства (257 консультаций). 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(63 консультации).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Специалисты учреждения приняли участие в мероприятиях совместно с Уполномоченным по правам ребёнка в Свердловской области, региональным отделением Российского детского фонда по Свердловской области (РДФ), Министерством образования и молодежной политики Свердловской области: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Участие в федеральном проекте «Костюм для счастья»; проведение мастер - класса по обучению шитью эргономичной одежды для детей с ограниченными возможностями здоровья (на территории ДГБ г. Первоуральск).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Участие в 19 совещаниях – </w:t>
      </w:r>
      <w:proofErr w:type="spellStart"/>
      <w:r w:rsidRPr="00072235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072235">
        <w:rPr>
          <w:rFonts w:ascii="Liberation Serif" w:hAnsi="Liberation Serif"/>
          <w:sz w:val="24"/>
          <w:szCs w:val="24"/>
        </w:rPr>
        <w:t>, семинарах по обмену опытом в воспитании детей (инвалидов, сирот, многодетных, приёмных, опекаемых), в дистанционном обучающем семинаре для медицинских работников отделений организации медицинской помощи несовершеннолетним в образовательных организациях на тему «</w:t>
      </w:r>
      <w:proofErr w:type="spellStart"/>
      <w:r w:rsidRPr="00072235">
        <w:rPr>
          <w:rFonts w:ascii="Liberation Serif" w:hAnsi="Liberation Serif"/>
          <w:sz w:val="24"/>
          <w:szCs w:val="24"/>
        </w:rPr>
        <w:t>Здоровьесберегающие</w:t>
      </w:r>
      <w:proofErr w:type="spellEnd"/>
      <w:r w:rsidRPr="00072235">
        <w:rPr>
          <w:rFonts w:ascii="Liberation Serif" w:hAnsi="Liberation Serif"/>
          <w:sz w:val="24"/>
          <w:szCs w:val="24"/>
        </w:rPr>
        <w:t xml:space="preserve"> технологии. Реализация профилактических программ в образовательных учреждениях»; в Межрегиональной  научно – практической конференции «Актуальные вопросы медицинской реабилитации детей: лучшие практики, инновации и вызовы».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Участие в областной акции  «Будь здоров» «Зеленый витамин», «Дни милосердия </w:t>
      </w:r>
      <w:proofErr w:type="gramStart"/>
      <w:r w:rsidRPr="00072235">
        <w:rPr>
          <w:rFonts w:ascii="Liberation Serif" w:hAnsi="Liberation Serif"/>
          <w:sz w:val="24"/>
          <w:szCs w:val="24"/>
        </w:rPr>
        <w:t>в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СО», «10000 </w:t>
      </w:r>
      <w:proofErr w:type="gramStart"/>
      <w:r w:rsidRPr="00072235">
        <w:rPr>
          <w:rFonts w:ascii="Liberation Serif" w:hAnsi="Liberation Serif"/>
          <w:sz w:val="24"/>
          <w:szCs w:val="24"/>
        </w:rPr>
        <w:t>добрых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дел в один день», «Подарок другу», «Зажги синим», «Письмо солдату» совместно с Региональным отделением РДФ.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Участие в Форуме для специалистов сферы детства, помогающих детям с социально значимыми заболеваниями.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Участие в XIV Уральском Конгрессе по ЗОЖ.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 xml:space="preserve">Участие в VIII ежегодной конференции «Роль медицинской сестры </w:t>
      </w:r>
      <w:proofErr w:type="gramStart"/>
      <w:r w:rsidRPr="00072235">
        <w:rPr>
          <w:rFonts w:ascii="Liberation Serif" w:hAnsi="Liberation Serif"/>
          <w:sz w:val="24"/>
          <w:szCs w:val="24"/>
        </w:rPr>
        <w:t>в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паллиативной помощи».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Совместно с региональным отделением Российского детского фонда осуществляется предоставление эргономичной специализированной одежды для детей-инвалидов (17семей).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В семьи с детьми категории «ребенок-инвалид» передаются канцелярские товары, книги, игрушки, билеты на мероприятия (спектакли, посещения зоопарка, цирка), предоставленные РДФ.</w:t>
      </w:r>
    </w:p>
    <w:p w:rsidR="00072235" w:rsidRPr="00072235" w:rsidRDefault="00072235" w:rsidP="00072235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072235" w:rsidRPr="00072235" w:rsidRDefault="00072235" w:rsidP="00072235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072235">
        <w:rPr>
          <w:rFonts w:ascii="Liberation Serif" w:hAnsi="Liberation Serif"/>
        </w:rPr>
        <w:lastRenderedPageBreak/>
        <w:t xml:space="preserve">В течение 2022 года приняли участие: в </w:t>
      </w:r>
      <w:proofErr w:type="spellStart"/>
      <w:r w:rsidRPr="00072235">
        <w:rPr>
          <w:rFonts w:ascii="Liberation Serif" w:hAnsi="Liberation Serif"/>
        </w:rPr>
        <w:t>вебинарах</w:t>
      </w:r>
      <w:proofErr w:type="spellEnd"/>
      <w:r w:rsidRPr="00072235">
        <w:rPr>
          <w:rFonts w:ascii="Liberation Serif" w:hAnsi="Liberation Serif"/>
        </w:rPr>
        <w:t xml:space="preserve">  по психологическим аспектам паллиативной помощи детям 5 специалистов отделения </w:t>
      </w:r>
      <w:proofErr w:type="gramStart"/>
      <w:r w:rsidRPr="00072235">
        <w:rPr>
          <w:rFonts w:ascii="Liberation Serif" w:hAnsi="Liberation Serif"/>
        </w:rPr>
        <w:t>медико-социальной</w:t>
      </w:r>
      <w:proofErr w:type="gramEnd"/>
      <w:r w:rsidRPr="00072235">
        <w:rPr>
          <w:rFonts w:ascii="Liberation Serif" w:hAnsi="Liberation Serif"/>
        </w:rPr>
        <w:t xml:space="preserve"> помощи; в семинарах-дискуссионных площадках «Всестороннее развитие детей», «Детство и семья» в рамках «Десятилетия детства», методическом дне «Современная клиническая психология в практике общесоматической и паллиативной медицины: проблемы и решения»  -2 психолога; в </w:t>
      </w:r>
      <w:proofErr w:type="spellStart"/>
      <w:r w:rsidRPr="00072235">
        <w:rPr>
          <w:rFonts w:ascii="Liberation Serif" w:hAnsi="Liberation Serif"/>
        </w:rPr>
        <w:t>вебинарах</w:t>
      </w:r>
      <w:proofErr w:type="spellEnd"/>
      <w:r w:rsidRPr="00072235">
        <w:rPr>
          <w:rFonts w:ascii="Liberation Serif" w:hAnsi="Liberation Serif"/>
        </w:rPr>
        <w:t xml:space="preserve"> «Актуальные вопросы оказания паллиативной медицинской помощи детям </w:t>
      </w:r>
      <w:proofErr w:type="gramStart"/>
      <w:r w:rsidRPr="00072235">
        <w:rPr>
          <w:rFonts w:ascii="Liberation Serif" w:hAnsi="Liberation Serif"/>
        </w:rPr>
        <w:t>СО</w:t>
      </w:r>
      <w:proofErr w:type="gramEnd"/>
      <w:r w:rsidRPr="00072235">
        <w:rPr>
          <w:rFonts w:ascii="Liberation Serif" w:hAnsi="Liberation Serif"/>
        </w:rPr>
        <w:t xml:space="preserve">», «Искусственная вентиляция легких в паллиативной помощи», «Организация работы с Волонтерами», «Особенности наблюдения за ребёнком с </w:t>
      </w:r>
      <w:proofErr w:type="spellStart"/>
      <w:r w:rsidRPr="00072235">
        <w:rPr>
          <w:rFonts w:ascii="Liberation Serif" w:hAnsi="Liberation Serif"/>
        </w:rPr>
        <w:t>гастростомой</w:t>
      </w:r>
      <w:proofErr w:type="spellEnd"/>
      <w:r w:rsidRPr="00072235">
        <w:rPr>
          <w:rFonts w:ascii="Liberation Serif" w:hAnsi="Liberation Serif"/>
        </w:rPr>
        <w:t xml:space="preserve">, </w:t>
      </w:r>
      <w:proofErr w:type="spellStart"/>
      <w:r w:rsidRPr="00072235">
        <w:rPr>
          <w:rFonts w:ascii="Liberation Serif" w:hAnsi="Liberation Serif"/>
        </w:rPr>
        <w:t>трахеостомой</w:t>
      </w:r>
      <w:proofErr w:type="spellEnd"/>
      <w:r w:rsidRPr="00072235">
        <w:rPr>
          <w:rFonts w:ascii="Liberation Serif" w:hAnsi="Liberation Serif"/>
        </w:rPr>
        <w:t>», «Особенности наблюдения за ребёнком с нервно-мышечными заболеваниями» врач и медицинская сестра выездной бригады по оказанию паллиативной помощи.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На автостоянке учреждения имеются в наличии 3 специальных места для а/</w:t>
      </w:r>
      <w:proofErr w:type="gramStart"/>
      <w:r w:rsidRPr="00072235">
        <w:rPr>
          <w:rFonts w:ascii="Liberation Serif" w:hAnsi="Liberation Serif"/>
          <w:sz w:val="24"/>
          <w:szCs w:val="24"/>
        </w:rPr>
        <w:t>м</w:t>
      </w:r>
      <w:proofErr w:type="gramEnd"/>
      <w:r w:rsidRPr="00072235">
        <w:rPr>
          <w:rFonts w:ascii="Liberation Serif" w:hAnsi="Liberation Serif"/>
          <w:sz w:val="24"/>
          <w:szCs w:val="24"/>
        </w:rPr>
        <w:t xml:space="preserve"> инвалида, установлены специальные знаки парковки (ул. Гагарина, 38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; ул. Строителей 26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; ул. Металлургов, 3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).</w:t>
      </w:r>
    </w:p>
    <w:p w:rsidR="00072235" w:rsidRPr="00072235" w:rsidRDefault="00072235" w:rsidP="00072235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072235">
        <w:rPr>
          <w:rFonts w:ascii="Liberation Serif" w:hAnsi="Liberation Serif"/>
        </w:rPr>
        <w:t>В ГАУЗ СО «ДГБ г. Первоуральск» работает 29 инвалидов, размер установленной квоты для приема на работу инвалидов составляет 2 человека, таким образом, сверх квоты трудятся 17 человек.</w:t>
      </w:r>
    </w:p>
    <w:p w:rsidR="00072235" w:rsidRPr="00072235" w:rsidRDefault="00072235" w:rsidP="00072235">
      <w:pPr>
        <w:spacing w:before="120"/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Локальные акты, закрепляющие обязанности сотрудников по отношению к лицам с ограниченными возможностями, в учреждении имеются: должностные инструкции сотрудников, административные регламенты по предоставлению государственных услуг.</w:t>
      </w:r>
    </w:p>
    <w:p w:rsidR="00072235" w:rsidRPr="00072235" w:rsidRDefault="00072235" w:rsidP="0007223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u w:val="single"/>
        </w:rPr>
        <w:t>Для повышения уровня доступности людей с ограниченными возможностями в 2023 г. планируется</w:t>
      </w:r>
      <w:r w:rsidRPr="00072235">
        <w:rPr>
          <w:rFonts w:ascii="Liberation Serif" w:hAnsi="Liberation Serif"/>
          <w:sz w:val="24"/>
          <w:szCs w:val="24"/>
        </w:rPr>
        <w:t>:</w:t>
      </w:r>
    </w:p>
    <w:p w:rsidR="00072235" w:rsidRPr="00072235" w:rsidRDefault="00072235" w:rsidP="00072235">
      <w:pPr>
        <w:numPr>
          <w:ilvl w:val="0"/>
          <w:numId w:val="27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Установка Коммуникативной системы (</w:t>
      </w:r>
      <w:proofErr w:type="spellStart"/>
      <w:r w:rsidRPr="00072235">
        <w:rPr>
          <w:rFonts w:ascii="Liberation Serif" w:hAnsi="Liberation Serif"/>
          <w:sz w:val="24"/>
          <w:szCs w:val="24"/>
        </w:rPr>
        <w:t>текстофона</w:t>
      </w:r>
      <w:proofErr w:type="spellEnd"/>
      <w:r w:rsidRPr="00072235">
        <w:rPr>
          <w:rFonts w:ascii="Liberation Serif" w:hAnsi="Liberation Serif"/>
          <w:sz w:val="24"/>
          <w:szCs w:val="24"/>
        </w:rPr>
        <w:t>) для общения с инвалидами по слуху в поликлинике по адресу: г. Первоуральск, ул. Гагарина 38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.</w:t>
      </w:r>
    </w:p>
    <w:p w:rsidR="00072235" w:rsidRPr="00072235" w:rsidRDefault="00072235" w:rsidP="00072235">
      <w:pPr>
        <w:numPr>
          <w:ilvl w:val="0"/>
          <w:numId w:val="27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Установка электронных устройств оповещения слабовидящих людей (световых маячков) для указания правильного направления движения, наличия лифтов в Поликлинике 1 (</w:t>
      </w:r>
      <w:proofErr w:type="spellStart"/>
      <w:r w:rsidRPr="00072235">
        <w:rPr>
          <w:rFonts w:ascii="Liberation Serif" w:hAnsi="Liberation Serif"/>
          <w:sz w:val="24"/>
          <w:szCs w:val="24"/>
        </w:rPr>
        <w:t>ул</w:t>
      </w:r>
      <w:proofErr w:type="gramStart"/>
      <w:r w:rsidRPr="00072235">
        <w:rPr>
          <w:rFonts w:ascii="Liberation Serif" w:hAnsi="Liberation Serif"/>
          <w:sz w:val="24"/>
          <w:szCs w:val="24"/>
        </w:rPr>
        <w:t>.Г</w:t>
      </w:r>
      <w:proofErr w:type="gramEnd"/>
      <w:r w:rsidRPr="00072235">
        <w:rPr>
          <w:rFonts w:ascii="Liberation Serif" w:hAnsi="Liberation Serif"/>
          <w:sz w:val="24"/>
          <w:szCs w:val="24"/>
        </w:rPr>
        <w:t>агарина</w:t>
      </w:r>
      <w:proofErr w:type="spellEnd"/>
      <w:r w:rsidRPr="00072235">
        <w:rPr>
          <w:rFonts w:ascii="Liberation Serif" w:hAnsi="Liberation Serif"/>
          <w:sz w:val="24"/>
          <w:szCs w:val="24"/>
        </w:rPr>
        <w:t xml:space="preserve">, 38 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.) и в Поликлинике 2 (ул. Строителей, 26</w:t>
      </w:r>
      <w:r>
        <w:rPr>
          <w:rFonts w:ascii="Liberation Serif" w:hAnsi="Liberation Serif"/>
          <w:sz w:val="24"/>
          <w:szCs w:val="24"/>
        </w:rPr>
        <w:t>А</w:t>
      </w:r>
      <w:r w:rsidRPr="00072235">
        <w:rPr>
          <w:rFonts w:ascii="Liberation Serif" w:hAnsi="Liberation Serif"/>
          <w:sz w:val="24"/>
          <w:szCs w:val="24"/>
        </w:rPr>
        <w:t>).</w:t>
      </w:r>
    </w:p>
    <w:p w:rsidR="00072235" w:rsidRPr="00072235" w:rsidRDefault="00072235" w:rsidP="00072235">
      <w:pPr>
        <w:numPr>
          <w:ilvl w:val="0"/>
          <w:numId w:val="27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</w:rPr>
        <w:t>Ремонт крыльца, устройство пандуса для маломобильных пациентов в инфекционном отделении (ул. Металлургов, 3).</w:t>
      </w:r>
    </w:p>
    <w:p w:rsidR="00042742" w:rsidRPr="000A7DE1" w:rsidRDefault="00042742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E0BFA" w:rsidRPr="000A7DE1" w:rsidRDefault="004E0BFA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ТОРГОВЛЯ, УЧРЕЖДЕНИЯ БЫТОВОГО ОБСЛУЖИВАНИЯ.</w:t>
      </w:r>
    </w:p>
    <w:p w:rsidR="00F20A5F" w:rsidRPr="00F72526" w:rsidRDefault="00F20A5F" w:rsidP="000A7DE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color w:val="222222"/>
        </w:rPr>
      </w:pPr>
      <w:r w:rsidRPr="00F72526">
        <w:rPr>
          <w:rStyle w:val="af8"/>
          <w:rFonts w:ascii="Liberation Serif" w:hAnsi="Liberation Serif"/>
          <w:b w:val="0"/>
          <w:color w:val="222222"/>
        </w:rPr>
        <w:t>В</w:t>
      </w:r>
      <w:r w:rsidRPr="00F72526">
        <w:rPr>
          <w:rFonts w:ascii="Liberation Serif" w:hAnsi="Liberation Serif"/>
        </w:rPr>
        <w:t>о</w:t>
      </w:r>
      <w:r w:rsidRPr="00F72526">
        <w:rPr>
          <w:rFonts w:ascii="Liberation Serif" w:hAnsi="Liberation Serif"/>
          <w:b/>
        </w:rPr>
        <w:t xml:space="preserve"> </w:t>
      </w:r>
      <w:r w:rsidRPr="00F72526">
        <w:rPr>
          <w:rFonts w:ascii="Liberation Serif" w:hAnsi="Liberation Serif"/>
        </w:rPr>
        <w:t>исполнение Федерального закона 419-ФЗ с</w:t>
      </w:r>
      <w:r w:rsidRPr="00F72526">
        <w:rPr>
          <w:rStyle w:val="af8"/>
          <w:rFonts w:ascii="Liberation Serif" w:hAnsi="Liberation Serif"/>
          <w:color w:val="222222"/>
        </w:rPr>
        <w:t>пециалистами отдела развития потребительского рынка и туризма Администрации городского округа Первоуральск ведётся работа по решению проблемы ограниченного доступа маломобильных групп населения в объекты торговли, предприятия бытового обслуживания, общественного питания.</w:t>
      </w:r>
    </w:p>
    <w:p w:rsidR="00F72526" w:rsidRPr="00F72526" w:rsidRDefault="00F72526" w:rsidP="00F725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на сегодняшний день осуществляют свою деятельность 733 объекта торговли (из них: 199 продовольственных, 237 непродовольственных, 100 со смешанным ассортиментом), 169 объектов общественного питания, 210 объектов бытового обслуживания, а также 18 торговых центров. </w:t>
      </w:r>
    </w:p>
    <w:p w:rsidR="00F20A5F" w:rsidRPr="00F72526" w:rsidRDefault="00E72459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На сегодняшний день </w:t>
      </w:r>
      <w:r w:rsidR="00F20A5F" w:rsidRPr="00F72526">
        <w:rPr>
          <w:rFonts w:ascii="Liberation Serif" w:hAnsi="Liberation Serif"/>
          <w:sz w:val="24"/>
          <w:szCs w:val="24"/>
        </w:rPr>
        <w:t xml:space="preserve"> </w:t>
      </w:r>
      <w:r w:rsidR="00F72526" w:rsidRPr="00F72526">
        <w:rPr>
          <w:rFonts w:ascii="Liberation Serif" w:hAnsi="Liberation Serif"/>
          <w:sz w:val="24"/>
          <w:szCs w:val="24"/>
        </w:rPr>
        <w:t>объекты торговли</w:t>
      </w:r>
      <w:r w:rsidR="00F20A5F" w:rsidRPr="00F72526">
        <w:rPr>
          <w:rFonts w:ascii="Liberation Serif" w:hAnsi="Liberation Serif"/>
          <w:sz w:val="24"/>
          <w:szCs w:val="24"/>
        </w:rPr>
        <w:t xml:space="preserve"> в основном соответствуют требованиям Федерального закона № 419-ФЗ. </w:t>
      </w:r>
      <w:r w:rsidR="00F72526" w:rsidRPr="00F72526">
        <w:rPr>
          <w:rFonts w:ascii="Liberation Serif" w:hAnsi="Liberation Serif"/>
          <w:sz w:val="24"/>
          <w:szCs w:val="24"/>
        </w:rPr>
        <w:t>Визуальный осмотр</w:t>
      </w:r>
      <w:r w:rsidR="00F20A5F" w:rsidRPr="00F72526">
        <w:rPr>
          <w:rFonts w:ascii="Liberation Serif" w:hAnsi="Liberation Serif"/>
          <w:sz w:val="24"/>
          <w:szCs w:val="24"/>
        </w:rPr>
        <w:t xml:space="preserve"> показывает, что большинство предприятий сферы торговли и услуг оборудованы пандусами и поручнями, ширина дверных проёмов </w:t>
      </w:r>
      <w:r w:rsidRPr="00F72526">
        <w:rPr>
          <w:rFonts w:ascii="Liberation Serif" w:hAnsi="Liberation Serif"/>
          <w:sz w:val="24"/>
          <w:szCs w:val="24"/>
        </w:rPr>
        <w:t>входа</w:t>
      </w:r>
      <w:r w:rsidR="00F20A5F" w:rsidRPr="00F72526">
        <w:rPr>
          <w:rFonts w:ascii="Liberation Serif" w:hAnsi="Liberation Serif"/>
          <w:sz w:val="24"/>
          <w:szCs w:val="24"/>
        </w:rPr>
        <w:t xml:space="preserve"> и </w:t>
      </w:r>
      <w:r w:rsidRPr="00F72526">
        <w:rPr>
          <w:rFonts w:ascii="Liberation Serif" w:hAnsi="Liberation Serif"/>
          <w:sz w:val="24"/>
          <w:szCs w:val="24"/>
        </w:rPr>
        <w:t>размеры</w:t>
      </w:r>
      <w:r w:rsidR="00F20A5F" w:rsidRPr="00F72526">
        <w:rPr>
          <w:rFonts w:ascii="Liberation Serif" w:hAnsi="Liberation Serif"/>
          <w:sz w:val="24"/>
          <w:szCs w:val="24"/>
        </w:rPr>
        <w:t xml:space="preserve"> лестничных площад</w:t>
      </w:r>
      <w:r w:rsidRPr="00F72526">
        <w:rPr>
          <w:rFonts w:ascii="Liberation Serif" w:hAnsi="Liberation Serif"/>
          <w:sz w:val="24"/>
          <w:szCs w:val="24"/>
        </w:rPr>
        <w:t>о</w:t>
      </w:r>
      <w:r w:rsidR="00F20A5F" w:rsidRPr="00F72526">
        <w:rPr>
          <w:rFonts w:ascii="Liberation Serif" w:hAnsi="Liberation Serif"/>
          <w:sz w:val="24"/>
          <w:szCs w:val="24"/>
        </w:rPr>
        <w:t>к</w:t>
      </w:r>
      <w:r w:rsidRPr="00F72526">
        <w:rPr>
          <w:rFonts w:ascii="Liberation Serif" w:hAnsi="Liberation Serif"/>
          <w:sz w:val="24"/>
          <w:szCs w:val="24"/>
        </w:rPr>
        <w:t xml:space="preserve"> входных групп</w:t>
      </w:r>
      <w:r w:rsidR="00F20A5F" w:rsidRPr="00F72526">
        <w:rPr>
          <w:rFonts w:ascii="Liberation Serif" w:hAnsi="Liberation Serif"/>
          <w:sz w:val="24"/>
          <w:szCs w:val="24"/>
        </w:rPr>
        <w:t xml:space="preserve"> рассчитана для самостоятельного п</w:t>
      </w:r>
      <w:r w:rsidRPr="00F72526">
        <w:rPr>
          <w:rFonts w:ascii="Liberation Serif" w:hAnsi="Liberation Serif"/>
          <w:sz w:val="24"/>
          <w:szCs w:val="24"/>
        </w:rPr>
        <w:t>е</w:t>
      </w:r>
      <w:r w:rsidR="00F20A5F" w:rsidRPr="00F72526">
        <w:rPr>
          <w:rFonts w:ascii="Liberation Serif" w:hAnsi="Liberation Serif"/>
          <w:sz w:val="24"/>
          <w:szCs w:val="24"/>
        </w:rPr>
        <w:t>р</w:t>
      </w:r>
      <w:r w:rsidRPr="00F72526">
        <w:rPr>
          <w:rFonts w:ascii="Liberation Serif" w:hAnsi="Liberation Serif"/>
          <w:sz w:val="24"/>
          <w:szCs w:val="24"/>
        </w:rPr>
        <w:t>е</w:t>
      </w:r>
      <w:r w:rsidR="00F20A5F" w:rsidRPr="00F72526">
        <w:rPr>
          <w:rFonts w:ascii="Liberation Serif" w:hAnsi="Liberation Serif"/>
          <w:sz w:val="24"/>
          <w:szCs w:val="24"/>
        </w:rPr>
        <w:t xml:space="preserve">движения инвалида-колясочника по территории объекта, в том числе с использованием кресла-коляски, </w:t>
      </w:r>
      <w:r w:rsidRPr="00F72526">
        <w:rPr>
          <w:rFonts w:ascii="Liberation Serif" w:hAnsi="Liberation Serif"/>
          <w:sz w:val="24"/>
          <w:szCs w:val="24"/>
        </w:rPr>
        <w:t>у</w:t>
      </w:r>
      <w:r w:rsidR="00F20A5F" w:rsidRPr="00F72526">
        <w:rPr>
          <w:rFonts w:ascii="Liberation Serif" w:hAnsi="Liberation Serif"/>
          <w:sz w:val="24"/>
          <w:szCs w:val="24"/>
        </w:rPr>
        <w:t xml:space="preserve"> большинств</w:t>
      </w:r>
      <w:r w:rsidRPr="00F72526">
        <w:rPr>
          <w:rFonts w:ascii="Liberation Serif" w:hAnsi="Liberation Serif"/>
          <w:sz w:val="24"/>
          <w:szCs w:val="24"/>
        </w:rPr>
        <w:t>а</w:t>
      </w:r>
      <w:r w:rsidR="00F20A5F" w:rsidRPr="00F72526">
        <w:rPr>
          <w:rFonts w:ascii="Liberation Serif" w:hAnsi="Liberation Serif"/>
          <w:sz w:val="24"/>
          <w:szCs w:val="24"/>
        </w:rPr>
        <w:t xml:space="preserve"> </w:t>
      </w:r>
      <w:r w:rsidRPr="00F72526">
        <w:rPr>
          <w:rFonts w:ascii="Liberation Serif" w:hAnsi="Liberation Serif"/>
          <w:sz w:val="24"/>
          <w:szCs w:val="24"/>
        </w:rPr>
        <w:t>учреждений</w:t>
      </w:r>
      <w:r w:rsidR="00F20A5F" w:rsidRPr="00F72526">
        <w:rPr>
          <w:rFonts w:ascii="Liberation Serif" w:hAnsi="Liberation Serif"/>
          <w:sz w:val="24"/>
          <w:szCs w:val="24"/>
        </w:rPr>
        <w:t xml:space="preserve"> имеются кнопки вызова сотрудника. Как </w:t>
      </w:r>
      <w:proofErr w:type="gramStart"/>
      <w:r w:rsidR="00F20A5F" w:rsidRPr="00F72526">
        <w:rPr>
          <w:rFonts w:ascii="Liberation Serif" w:hAnsi="Liberation Serif"/>
          <w:sz w:val="24"/>
          <w:szCs w:val="24"/>
        </w:rPr>
        <w:t>правило</w:t>
      </w:r>
      <w:proofErr w:type="gramEnd"/>
      <w:r w:rsidR="00F20A5F" w:rsidRPr="00F72526">
        <w:rPr>
          <w:rFonts w:ascii="Liberation Serif" w:hAnsi="Liberation Serif"/>
          <w:sz w:val="24"/>
          <w:szCs w:val="24"/>
        </w:rPr>
        <w:t xml:space="preserve"> областные, федеральные и местные торговые сети, такие как «Кировский», «Монетка», «Пятёрочка», «Магнит», «</w:t>
      </w:r>
      <w:proofErr w:type="spellStart"/>
      <w:r w:rsidR="00F20A5F" w:rsidRPr="00F72526">
        <w:rPr>
          <w:rFonts w:ascii="Liberation Serif" w:hAnsi="Liberation Serif"/>
          <w:sz w:val="24"/>
          <w:szCs w:val="24"/>
        </w:rPr>
        <w:t>Мегамарт</w:t>
      </w:r>
      <w:proofErr w:type="spellEnd"/>
      <w:r w:rsidR="00F20A5F" w:rsidRPr="00F72526">
        <w:rPr>
          <w:rFonts w:ascii="Liberation Serif" w:hAnsi="Liberation Serif"/>
          <w:sz w:val="24"/>
          <w:szCs w:val="24"/>
        </w:rPr>
        <w:t>», «Лента», «</w:t>
      </w:r>
      <w:proofErr w:type="spellStart"/>
      <w:r w:rsidR="00F20A5F" w:rsidRPr="00F72526">
        <w:rPr>
          <w:rFonts w:ascii="Liberation Serif" w:hAnsi="Liberation Serif"/>
          <w:sz w:val="24"/>
          <w:szCs w:val="24"/>
        </w:rPr>
        <w:t>Доброцен</w:t>
      </w:r>
      <w:proofErr w:type="spellEnd"/>
      <w:r w:rsidR="00F20A5F" w:rsidRPr="00F72526">
        <w:rPr>
          <w:rFonts w:ascii="Liberation Serif" w:hAnsi="Liberation Serif"/>
          <w:sz w:val="24"/>
          <w:szCs w:val="24"/>
        </w:rPr>
        <w:t>», «Светофор», «Перекресток», а также все торговые центры осуществляют свою деятельность в соответствии с требованиями Федерального закона № 419-ФЗ, а именно: имеют раздвижные двери, оборудованные стоянки для автотранспортных средств инвалидов, имеют вывески, оформленные крупными контрастными буквами. Руководители предприятий торговли, общественного питания и бытового обслуживания всех форм собственности принимают меры к соблюдению требований по доступности для инвалидов на подведомственных им объектах, выделяя средства для поэтапного повышения уровня доступности для инвалидов объектов, исходя из возможностей своих бюджетов.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У субъектов малого предпринимательства, осуществляющих деятельность в арендуемых помещениях, или в помещениях, расположенных в жилых домах имеются проблемы </w:t>
      </w:r>
      <w:proofErr w:type="gramStart"/>
      <w:r w:rsidRPr="00F72526">
        <w:rPr>
          <w:rFonts w:ascii="Liberation Serif" w:hAnsi="Liberation Serif"/>
          <w:sz w:val="24"/>
          <w:szCs w:val="24"/>
        </w:rPr>
        <w:t>с</w:t>
      </w:r>
      <w:proofErr w:type="gramEnd"/>
      <w:r w:rsidRPr="00F72526">
        <w:rPr>
          <w:rFonts w:ascii="Liberation Serif" w:hAnsi="Liberation Serif"/>
          <w:sz w:val="24"/>
          <w:szCs w:val="24"/>
        </w:rPr>
        <w:t>: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lastRenderedPageBreak/>
        <w:t>- оформлением автостоянки, выделением на автостоянке не менее 10% мест для парковки автомобилей инвалидами,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оказанием сопровождения инвалидов по зрению и с нарушениями опорно-двигательного аппарата,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размещением оборудования с носителями информации с учётом потребностей инвалидов,</w:t>
      </w:r>
    </w:p>
    <w:p w:rsidR="00F20A5F" w:rsidRPr="00F72526" w:rsidRDefault="00F20A5F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- дублированием звуковой и зрительной информации, в </w:t>
      </w:r>
      <w:proofErr w:type="spellStart"/>
      <w:r w:rsidRPr="00F72526">
        <w:rPr>
          <w:rFonts w:ascii="Liberation Serif" w:hAnsi="Liberation Serif"/>
          <w:sz w:val="24"/>
          <w:szCs w:val="24"/>
        </w:rPr>
        <w:t>т.ч</w:t>
      </w:r>
      <w:proofErr w:type="spellEnd"/>
      <w:r w:rsidRPr="00F72526">
        <w:rPr>
          <w:rFonts w:ascii="Liberation Serif" w:hAnsi="Liberation Serif"/>
          <w:sz w:val="24"/>
          <w:szCs w:val="24"/>
        </w:rPr>
        <w:t>. с использованием шрифта Брайля,</w:t>
      </w:r>
    </w:p>
    <w:p w:rsidR="00F20A5F" w:rsidRPr="00F72526" w:rsidRDefault="00F20A5F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обустройством входных групп с учётом потребностей инвалидов всех групп.</w:t>
      </w:r>
    </w:p>
    <w:p w:rsidR="00F20A5F" w:rsidRPr="00F72526" w:rsidRDefault="00F20A5F" w:rsidP="000A7DE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gramStart"/>
      <w:r w:rsidRPr="00F72526">
        <w:rPr>
          <w:rFonts w:ascii="Liberation Serif" w:hAnsi="Liberation Serif"/>
        </w:rPr>
        <w:t xml:space="preserve">Руководителям предприятий торговли, общественного питания и бытового обслуживания населения, </w:t>
      </w:r>
      <w:r w:rsidR="00E72459" w:rsidRPr="00F72526">
        <w:rPr>
          <w:rFonts w:ascii="Liberation Serif" w:hAnsi="Liberation Serif"/>
        </w:rPr>
        <w:t>специалистами</w:t>
      </w:r>
      <w:r w:rsidRPr="00F72526">
        <w:rPr>
          <w:rFonts w:ascii="Liberation Serif" w:hAnsi="Liberation Serif"/>
        </w:rPr>
        <w:t xml:space="preserve"> отдел</w:t>
      </w:r>
      <w:r w:rsidR="00E72459" w:rsidRPr="00F72526">
        <w:rPr>
          <w:rFonts w:ascii="Liberation Serif" w:hAnsi="Liberation Serif"/>
        </w:rPr>
        <w:t>а</w:t>
      </w:r>
      <w:r w:rsidRPr="00F72526">
        <w:rPr>
          <w:rFonts w:ascii="Liberation Serif" w:hAnsi="Liberation Serif"/>
        </w:rPr>
        <w:t xml:space="preserve"> развития потребительского рынка и туризма Администрации городского округа Первоуральск регулярно направляются информационные письма с предложением оборудовать элементами доступности объекты социальной сферы, а также для сведения доводится информация в части того, что в соответствии со статьёй 16 Федерального закона от 24.11.1995 г  № 181-ФЗ «О социальной защите инвалидов в Российской Федерации</w:t>
      </w:r>
      <w:proofErr w:type="gramEnd"/>
      <w:r w:rsidRPr="00F72526">
        <w:rPr>
          <w:rFonts w:ascii="Liberation Serif" w:hAnsi="Liberation Serif"/>
        </w:rPr>
        <w:t xml:space="preserve">» руководители предприятий торговли, бытового обслуживания, общественного питания обязаны создавать условия для беспрепятственного доступа к своим объектам. Одновременно Кодексом РФ </w:t>
      </w:r>
      <w:proofErr w:type="gramStart"/>
      <w:r w:rsidRPr="00F72526">
        <w:rPr>
          <w:rFonts w:ascii="Liberation Serif" w:hAnsi="Liberation Serif"/>
        </w:rPr>
        <w:t>об административных правонарушениях определён размер штрафа за уклонение от исполнения требований доступности для инвалидов к объектам</w:t>
      </w:r>
      <w:proofErr w:type="gramEnd"/>
      <w:r w:rsidRPr="00F72526">
        <w:rPr>
          <w:rFonts w:ascii="Liberation Serif" w:hAnsi="Liberation Serif"/>
        </w:rPr>
        <w:t xml:space="preserve"> социальной инфраструктуры, в том числе к предприятиям торговли, общественного питания, бытовых услуг (ст. 9.13 Кодекса).</w:t>
      </w:r>
    </w:p>
    <w:p w:rsidR="00F20A5F" w:rsidRPr="000A7DE1" w:rsidRDefault="00F20A5F" w:rsidP="000A7DE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Arial"/>
          <w:bCs/>
          <w:bdr w:val="none" w:sz="0" w:space="0" w:color="auto" w:frame="1"/>
        </w:rPr>
      </w:pPr>
      <w:r w:rsidRPr="00F72526">
        <w:rPr>
          <w:rFonts w:ascii="Liberation Serif" w:hAnsi="Liberation Serif"/>
        </w:rPr>
        <w:t xml:space="preserve">В постоянном режиме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</w:t>
      </w:r>
      <w:proofErr w:type="gramStart"/>
      <w:r w:rsidRPr="00F72526">
        <w:rPr>
          <w:rFonts w:ascii="Liberation Serif" w:hAnsi="Liberation Serif"/>
          <w:b/>
        </w:rPr>
        <w:t>С</w:t>
      </w:r>
      <w:r w:rsidRPr="00F72526">
        <w:rPr>
          <w:rStyle w:val="af8"/>
          <w:rFonts w:ascii="Liberation Serif" w:hAnsi="Liberation Serif"/>
        </w:rPr>
        <w:t xml:space="preserve">пециалистами отдела развития потребительского рынка, предпринимательства и туризма Администрации городского округа Первоуральск </w:t>
      </w:r>
      <w:r w:rsidRPr="00F72526">
        <w:rPr>
          <w:rFonts w:ascii="Liberation Serif" w:hAnsi="Liberation Serif"/>
        </w:rPr>
        <w:t xml:space="preserve">разработана </w:t>
      </w:r>
      <w:r w:rsidRPr="00F72526">
        <w:rPr>
          <w:rFonts w:ascii="Liberation Serif" w:hAnsi="Liberation Serif" w:cs="Arial"/>
          <w:bCs/>
          <w:bdr w:val="none" w:sz="0" w:space="0" w:color="auto" w:frame="1"/>
        </w:rPr>
        <w:t>Краткая памятка руководителям предприятий торговли по обеспечению условий доступности для инвалидов и маломобильных групп населения объектов и услуг</w:t>
      </w:r>
      <w:r w:rsidRPr="00F72526">
        <w:rPr>
          <w:rFonts w:ascii="Liberation Serif" w:hAnsi="Liberation Serif"/>
        </w:rPr>
        <w:t>, которая направлена на адреса электронной почты субъектам предпринимательской деятельности, а также размещена на информационном стенде для посетителей, установленном в здании Администрации.</w:t>
      </w:r>
      <w:proofErr w:type="gramEnd"/>
    </w:p>
    <w:p w:rsidR="00F20A5F" w:rsidRPr="000A7DE1" w:rsidRDefault="00F20A5F" w:rsidP="000A7DE1">
      <w:pPr>
        <w:rPr>
          <w:rFonts w:ascii="Liberation Serif" w:hAnsi="Liberation Serif"/>
        </w:rPr>
      </w:pPr>
    </w:p>
    <w:p w:rsidR="008E3743" w:rsidRPr="000A7DE1" w:rsidRDefault="008E3743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34CB3" w:rsidRPr="000A7DE1" w:rsidRDefault="00734CB3" w:rsidP="000A7DE1">
      <w:pPr>
        <w:ind w:firstLine="567"/>
        <w:rPr>
          <w:rFonts w:ascii="Liberation Serif" w:hAnsi="Liberation Serif"/>
          <w:b/>
          <w:sz w:val="24"/>
          <w:szCs w:val="24"/>
        </w:rPr>
      </w:pPr>
      <w:r w:rsidRPr="007A4C1D">
        <w:rPr>
          <w:rFonts w:ascii="Liberation Serif" w:hAnsi="Liberation Serif"/>
          <w:b/>
          <w:sz w:val="24"/>
          <w:szCs w:val="24"/>
        </w:rPr>
        <w:t>АРХИТЕКТУРА И ГРАДОСТРОИТЕЛЬСТВО.</w:t>
      </w:r>
    </w:p>
    <w:p w:rsidR="00734CB3" w:rsidRPr="000A7DE1" w:rsidRDefault="00734CB3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все фактически </w:t>
      </w:r>
      <w:r w:rsidRPr="00453A12">
        <w:rPr>
          <w:rFonts w:ascii="Liberation Serif" w:hAnsi="Liberation Serif"/>
          <w:sz w:val="24"/>
          <w:szCs w:val="24"/>
        </w:rPr>
        <w:t xml:space="preserve">введенные в эксплуатацию за период </w:t>
      </w:r>
      <w:r w:rsidRPr="00453A12">
        <w:rPr>
          <w:rFonts w:ascii="Liberation Serif" w:hAnsi="Liberation Serif"/>
          <w:b/>
          <w:bCs/>
          <w:sz w:val="24"/>
          <w:szCs w:val="24"/>
        </w:rPr>
        <w:t>с 01.01.202</w:t>
      </w:r>
      <w:r w:rsidR="00D11315" w:rsidRPr="00453A12">
        <w:rPr>
          <w:rFonts w:ascii="Liberation Serif" w:hAnsi="Liberation Serif"/>
          <w:b/>
          <w:bCs/>
          <w:sz w:val="24"/>
          <w:szCs w:val="24"/>
        </w:rPr>
        <w:t>2</w:t>
      </w:r>
      <w:r w:rsidRPr="00453A12">
        <w:rPr>
          <w:rFonts w:ascii="Liberation Serif" w:hAnsi="Liberation Serif"/>
          <w:b/>
          <w:bCs/>
          <w:sz w:val="24"/>
          <w:szCs w:val="24"/>
        </w:rPr>
        <w:t xml:space="preserve"> по 31.</w:t>
      </w:r>
      <w:r w:rsidR="005E6FC2" w:rsidRPr="00453A12">
        <w:rPr>
          <w:rFonts w:ascii="Liberation Serif" w:hAnsi="Liberation Serif"/>
          <w:b/>
          <w:bCs/>
          <w:sz w:val="24"/>
          <w:szCs w:val="24"/>
        </w:rPr>
        <w:t>12</w:t>
      </w:r>
      <w:r w:rsidRPr="00453A12">
        <w:rPr>
          <w:rFonts w:ascii="Liberation Serif" w:hAnsi="Liberation Serif"/>
          <w:b/>
          <w:bCs/>
          <w:sz w:val="24"/>
          <w:szCs w:val="24"/>
        </w:rPr>
        <w:t>.202</w:t>
      </w:r>
      <w:r w:rsidR="00D11315" w:rsidRPr="00453A12">
        <w:rPr>
          <w:rFonts w:ascii="Liberation Serif" w:hAnsi="Liberation Serif"/>
          <w:b/>
          <w:bCs/>
          <w:sz w:val="24"/>
          <w:szCs w:val="24"/>
        </w:rPr>
        <w:t>2</w:t>
      </w:r>
      <w:r w:rsidRPr="00453A12">
        <w:rPr>
          <w:rFonts w:ascii="Liberation Serif" w:hAnsi="Liberation Serif"/>
          <w:sz w:val="24"/>
          <w:szCs w:val="24"/>
        </w:rPr>
        <w:t xml:space="preserve"> и </w:t>
      </w:r>
      <w:r w:rsidR="005E6FC2" w:rsidRPr="00453A12">
        <w:rPr>
          <w:rFonts w:ascii="Liberation Serif" w:hAnsi="Liberation Serif"/>
          <w:sz w:val="24"/>
          <w:szCs w:val="24"/>
        </w:rPr>
        <w:t>за</w:t>
      </w:r>
      <w:r w:rsidRPr="00453A12">
        <w:rPr>
          <w:rFonts w:ascii="Liberation Serif" w:hAnsi="Liberation Serif"/>
          <w:sz w:val="24"/>
          <w:szCs w:val="24"/>
        </w:rPr>
        <w:t>планир</w:t>
      </w:r>
      <w:r w:rsidR="005E6FC2" w:rsidRPr="00453A12">
        <w:rPr>
          <w:rFonts w:ascii="Liberation Serif" w:hAnsi="Liberation Serif"/>
          <w:sz w:val="24"/>
          <w:szCs w:val="24"/>
        </w:rPr>
        <w:t>ованные</w:t>
      </w:r>
      <w:r w:rsidRPr="00453A12">
        <w:rPr>
          <w:rFonts w:ascii="Liberation Serif" w:hAnsi="Liberation Serif"/>
          <w:sz w:val="24"/>
          <w:szCs w:val="24"/>
        </w:rPr>
        <w:t xml:space="preserve"> к вводу в 202</w:t>
      </w:r>
      <w:r w:rsidR="00D11315" w:rsidRPr="00453A12">
        <w:rPr>
          <w:rFonts w:ascii="Liberation Serif" w:hAnsi="Liberation Serif"/>
          <w:sz w:val="24"/>
          <w:szCs w:val="24"/>
        </w:rPr>
        <w:t xml:space="preserve">2 </w:t>
      </w:r>
      <w:r w:rsidRPr="00453A12">
        <w:rPr>
          <w:rFonts w:ascii="Liberation Serif" w:hAnsi="Liberation Serif"/>
          <w:sz w:val="24"/>
          <w:szCs w:val="24"/>
        </w:rPr>
        <w:t>г</w:t>
      </w:r>
      <w:r w:rsidR="00D11315" w:rsidRPr="00453A12">
        <w:rPr>
          <w:rFonts w:ascii="Liberation Serif" w:hAnsi="Liberation Serif"/>
          <w:sz w:val="24"/>
          <w:szCs w:val="24"/>
        </w:rPr>
        <w:t>оду</w:t>
      </w:r>
      <w:r w:rsidRPr="000A7DE1">
        <w:rPr>
          <w:rFonts w:ascii="Liberation Serif" w:hAnsi="Liberation Serif"/>
          <w:sz w:val="24"/>
          <w:szCs w:val="24"/>
        </w:rPr>
        <w:t xml:space="preserve"> объекты социально-культурного значения и жилые массивы</w:t>
      </w:r>
      <w:r w:rsidRPr="000A7DE1">
        <w:rPr>
          <w:rFonts w:ascii="Liberation Serif" w:hAnsi="Liberation Serif"/>
          <w:b/>
          <w:sz w:val="24"/>
          <w:szCs w:val="24"/>
        </w:rPr>
        <w:t xml:space="preserve"> оборудованы</w:t>
      </w:r>
      <w:r w:rsidRPr="000A7DE1">
        <w:rPr>
          <w:rFonts w:ascii="Liberation Serif" w:hAnsi="Liberation Serif"/>
          <w:sz w:val="24"/>
          <w:szCs w:val="24"/>
        </w:rPr>
        <w:t xml:space="preserve"> пандусами, грузовыми лифтами, устроены парковки для маломобильных групп населения, благоустроена придомовая территория.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552"/>
        <w:gridCol w:w="1560"/>
      </w:tblGrid>
      <w:tr w:rsidR="007A4C1D" w:rsidRPr="00F1612E" w:rsidTr="007A4C1D">
        <w:trPr>
          <w:trHeight w:val="841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>Реквизиты разрешения на ввод объектов в эксплуатацию</w:t>
            </w:r>
          </w:p>
        </w:tc>
      </w:tr>
      <w:tr w:rsidR="007A4C1D" w:rsidRPr="00F1612E" w:rsidTr="007A4C1D">
        <w:trPr>
          <w:trHeight w:val="426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D" w:rsidRPr="00F1612E" w:rsidRDefault="007A4C1D" w:rsidP="007A4C1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1D" w:rsidRPr="00F1612E" w:rsidRDefault="007A4C1D" w:rsidP="007A4C1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дата</w:t>
            </w:r>
          </w:p>
        </w:tc>
      </w:tr>
      <w:tr w:rsidR="007A4C1D" w:rsidRPr="00F1612E" w:rsidTr="007A4C1D">
        <w:trPr>
          <w:trHeight w:val="5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Многоквартирный жилой дом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        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ул. </w:t>
            </w:r>
            <w:proofErr w:type="spellStart"/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Папанинцев</w:t>
            </w:r>
            <w:proofErr w:type="spellEnd"/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,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RU66336000-01-2022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07.02.2022</w:t>
            </w:r>
          </w:p>
        </w:tc>
      </w:tr>
      <w:tr w:rsidR="007A4C1D" w:rsidRPr="00F1612E" w:rsidTr="007A4C1D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Деловой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        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ул. Талица,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RU66336000-04-2022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09.03.2022</w:t>
            </w:r>
          </w:p>
        </w:tc>
      </w:tr>
      <w:tr w:rsidR="007A4C1D" w:rsidRPr="00F1612E" w:rsidTr="007A4C1D">
        <w:trPr>
          <w:trHeight w:val="5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Реконструкция здания теплой стоянки под размещения магазина оптовой продажи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         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ул. </w:t>
            </w:r>
            <w:proofErr w:type="spellStart"/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Вайнера</w:t>
            </w:r>
            <w:proofErr w:type="spellEnd"/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,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RU66336000-05-2022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14.03.2022</w:t>
            </w:r>
          </w:p>
        </w:tc>
      </w:tr>
      <w:tr w:rsidR="007A4C1D" w:rsidRPr="00F1612E" w:rsidTr="007A4C1D">
        <w:trPr>
          <w:trHeight w:val="4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Деловой комплекс 1 этап. Дом быта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ул. </w:t>
            </w:r>
            <w:proofErr w:type="spellStart"/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Вайнера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RU66336000-08-2022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19.04.2022</w:t>
            </w:r>
          </w:p>
        </w:tc>
      </w:tr>
      <w:tr w:rsidR="007A4C1D" w:rsidRPr="00F1612E" w:rsidTr="007A4C1D">
        <w:trPr>
          <w:trHeight w:val="8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ул. Чусовая,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RU66336000-10-2022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04.05.2022</w:t>
            </w:r>
          </w:p>
        </w:tc>
      </w:tr>
      <w:tr w:rsidR="007A4C1D" w:rsidRPr="00F1612E" w:rsidTr="007A4C1D">
        <w:trPr>
          <w:trHeight w:val="8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г. Первоуральск,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 xml:space="preserve">п. Новоуткинск, </w:t>
            </w:r>
            <w:r>
              <w:rPr>
                <w:rFonts w:ascii="Liberation Serif" w:eastAsiaTheme="minorHAnsi" w:hAnsi="Liberation Serif"/>
                <w:sz w:val="24"/>
                <w:szCs w:val="24"/>
              </w:rPr>
              <w:t xml:space="preserve">             </w:t>
            </w: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ул.30 лет Октября, 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RU66336000-11-2022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4C1D" w:rsidRPr="00F1612E" w:rsidRDefault="007A4C1D" w:rsidP="007A4C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612E">
              <w:rPr>
                <w:rFonts w:ascii="Liberation Serif" w:eastAsiaTheme="minorHAnsi" w:hAnsi="Liberation Serif"/>
                <w:sz w:val="24"/>
                <w:szCs w:val="24"/>
              </w:rPr>
              <w:t>04.05.2022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Строительство средней общеобразовательной школы на 500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г. Первоуральск, п. Билимбай, ул. </w:t>
            </w:r>
            <w:proofErr w:type="spellStart"/>
            <w:r w:rsidRPr="000C518E">
              <w:rPr>
                <w:rFonts w:ascii="Liberation Serif" w:hAnsi="Liberation Serif"/>
                <w:sz w:val="24"/>
                <w:szCs w:val="24"/>
              </w:rPr>
              <w:t>Бахчиванджи</w:t>
            </w:r>
            <w:proofErr w:type="spellEnd"/>
            <w:r w:rsidRPr="000C518E">
              <w:rPr>
                <w:rFonts w:ascii="Liberation Serif" w:hAnsi="Liberation Serif"/>
                <w:sz w:val="24"/>
                <w:szCs w:val="24"/>
              </w:rPr>
              <w:t>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RU66336000-16-2022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23.08.2022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Деловой комплекс. 1 этап строительства.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Дом быта (здание № 1, здание № 2)</w:t>
            </w:r>
            <w:r w:rsidRPr="000C518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C518E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0C518E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0C518E">
              <w:rPr>
                <w:rFonts w:ascii="Liberation Serif" w:hAnsi="Liberation Serif"/>
                <w:sz w:val="24"/>
                <w:szCs w:val="24"/>
              </w:rPr>
              <w:t>ервоуральск</w:t>
            </w:r>
            <w:proofErr w:type="spellEnd"/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, ул. Белинского, </w:t>
            </w:r>
            <w:proofErr w:type="spellStart"/>
            <w:r w:rsidRPr="000C518E">
              <w:rPr>
                <w:rFonts w:ascii="Liberation Serif" w:hAnsi="Liberation Serif"/>
                <w:sz w:val="24"/>
                <w:szCs w:val="24"/>
              </w:rPr>
              <w:t>зд</w:t>
            </w:r>
            <w:proofErr w:type="spellEnd"/>
            <w:r w:rsidRPr="000C518E">
              <w:rPr>
                <w:rFonts w:ascii="Liberation Serif" w:hAnsi="Liberation Serif"/>
                <w:sz w:val="24"/>
                <w:szCs w:val="24"/>
              </w:rPr>
              <w:t>. 93/1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66–58–19–2022-0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22.09.2022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Реконструкция и расширение магазина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г. </w:t>
            </w:r>
            <w:proofErr w:type="spellStart"/>
            <w:r w:rsidRPr="000C518E">
              <w:rPr>
                <w:rFonts w:ascii="Liberation Serif" w:hAnsi="Liberation Serif"/>
                <w:sz w:val="24"/>
                <w:szCs w:val="24"/>
              </w:rPr>
              <w:t>Первоуральск</w:t>
            </w:r>
            <w:proofErr w:type="gramStart"/>
            <w:r w:rsidRPr="000C518E">
              <w:rPr>
                <w:rFonts w:ascii="Liberation Serif" w:hAnsi="Liberation Serif"/>
                <w:sz w:val="24"/>
                <w:szCs w:val="24"/>
              </w:rPr>
              <w:t>,п</w:t>
            </w:r>
            <w:proofErr w:type="spellEnd"/>
            <w:proofErr w:type="gramEnd"/>
            <w:r w:rsidRPr="000C518E">
              <w:rPr>
                <w:rFonts w:ascii="Liberation Serif" w:hAnsi="Liberation Serif"/>
                <w:sz w:val="24"/>
                <w:szCs w:val="24"/>
              </w:rPr>
              <w:t>. Кузино, ул. Красноармейская,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66–58–20–2022-0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31.10.2022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Реконструкция магазина</w:t>
            </w:r>
            <w:r w:rsidRPr="000C518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512C22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г. Первоуральск, с. Новоалексеевское, ул. Буденного, 49А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66–58–23–2022-0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09.12.2022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Здание гостевого дома, расположенное на территории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Рекреационно-оздоровительного комплекса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>Евразия Парк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»; Гостевой дом 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г. Первоуральск, ул. Старателей, стр. 33/1, 33/2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66–58–24–2022-0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15.12.2022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Помещения к Универсаму</w:t>
            </w:r>
            <w:r w:rsidRPr="000C518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512C22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г. Первоуральск, ул. Ленина,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66–58–26–2022-0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19.12.2022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Магазин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512C22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г. Первоуральск, с. Новоалексеевское, ул. 8 Марта,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66–58–27–2022-0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20.12.2022</w:t>
            </w:r>
          </w:p>
        </w:tc>
      </w:tr>
      <w:tr w:rsidR="00E72644" w:rsidRPr="00F1612E" w:rsidTr="00E72644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Туристическая база; 1 этап строительства - Жилой модуль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г. Первоуральск, д. Каменка, р-он базы отдыха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>Утес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4" w:rsidRPr="000C518E" w:rsidRDefault="00E72644" w:rsidP="00E726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66–58–29–2022-0</w:t>
            </w:r>
            <w:r w:rsidRPr="000C51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644" w:rsidRPr="00F1612E" w:rsidRDefault="00E72644" w:rsidP="007A4C1D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0C518E">
              <w:rPr>
                <w:rFonts w:ascii="Liberation Serif" w:hAnsi="Liberation Serif"/>
                <w:sz w:val="24"/>
                <w:szCs w:val="24"/>
              </w:rPr>
              <w:t>28.12.2022</w:t>
            </w:r>
          </w:p>
        </w:tc>
      </w:tr>
    </w:tbl>
    <w:p w:rsidR="004172D5" w:rsidRPr="000A7DE1" w:rsidRDefault="004172D5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5D23B4" w:rsidRPr="000A7DE1" w:rsidRDefault="005D23B4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 2022 год</w:t>
      </w:r>
      <w:r w:rsidR="00FF6908">
        <w:rPr>
          <w:rFonts w:ascii="Liberation Serif" w:hAnsi="Liberation Serif"/>
          <w:sz w:val="24"/>
          <w:szCs w:val="24"/>
        </w:rPr>
        <w:t>у</w:t>
      </w:r>
      <w:r w:rsidRPr="000A7DE1">
        <w:rPr>
          <w:rFonts w:ascii="Liberation Serif" w:hAnsi="Liberation Serif"/>
          <w:sz w:val="24"/>
          <w:szCs w:val="24"/>
        </w:rPr>
        <w:t xml:space="preserve"> Единовременную денежную выплату (ЕДВ) за счет средств федерального бюджета </w:t>
      </w:r>
      <w:r w:rsidR="00166B7F">
        <w:rPr>
          <w:rFonts w:ascii="Liberation Serif" w:hAnsi="Liberation Serif"/>
          <w:b/>
          <w:sz w:val="24"/>
          <w:szCs w:val="24"/>
        </w:rPr>
        <w:t>в</w:t>
      </w:r>
      <w:r w:rsidR="00166B7F" w:rsidRPr="00166B7F">
        <w:rPr>
          <w:rFonts w:ascii="Liberation Serif" w:hAnsi="Liberation Serif"/>
          <w:b/>
          <w:sz w:val="24"/>
          <w:szCs w:val="24"/>
        </w:rPr>
        <w:t xml:space="preserve"> ОТДЕЛЕ УПРАВЛЕНИЯ ЖИЛИЩНЫМ ФОНДОМ городского округа ПЕРВОУРАЛЬСК</w:t>
      </w:r>
      <w:r w:rsidR="00166B7F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получили 3 первоуральца, имеющих группу инвалидности, и вставшие на учет нуждающихся в  улучшении жилищных условий до 2005 года. Сумма ЕДВ каждого заявителя составила около 1</w:t>
      </w:r>
      <w:r w:rsidR="00E72644">
        <w:rPr>
          <w:rFonts w:ascii="Liberation Serif" w:hAnsi="Liberation Serif"/>
          <w:sz w:val="24"/>
          <w:szCs w:val="24"/>
        </w:rPr>
        <w:t> </w:t>
      </w:r>
      <w:r w:rsidRPr="000A7DE1">
        <w:rPr>
          <w:rFonts w:ascii="Liberation Serif" w:hAnsi="Liberation Serif"/>
          <w:sz w:val="24"/>
          <w:szCs w:val="24"/>
        </w:rPr>
        <w:t>50</w:t>
      </w:r>
      <w:r w:rsidR="00E72644">
        <w:rPr>
          <w:rFonts w:ascii="Liberation Serif" w:hAnsi="Liberation Serif"/>
          <w:sz w:val="24"/>
          <w:szCs w:val="24"/>
        </w:rPr>
        <w:t>1,</w:t>
      </w:r>
      <w:r w:rsidRPr="000A7DE1">
        <w:rPr>
          <w:rFonts w:ascii="Liberation Serif" w:hAnsi="Liberation Serif"/>
          <w:sz w:val="24"/>
          <w:szCs w:val="24"/>
        </w:rPr>
        <w:t xml:space="preserve"> 0</w:t>
      </w:r>
      <w:r w:rsidR="00E72644">
        <w:rPr>
          <w:rFonts w:ascii="Liberation Serif" w:hAnsi="Liberation Serif"/>
          <w:sz w:val="24"/>
          <w:szCs w:val="24"/>
        </w:rPr>
        <w:t>9 тыс.</w:t>
      </w:r>
      <w:r w:rsidRPr="000A7DE1">
        <w:rPr>
          <w:rFonts w:ascii="Liberation Serif" w:hAnsi="Liberation Serif"/>
          <w:sz w:val="24"/>
          <w:szCs w:val="24"/>
        </w:rPr>
        <w:t xml:space="preserve"> рублей. </w:t>
      </w:r>
    </w:p>
    <w:p w:rsidR="005D23B4" w:rsidRPr="000A7DE1" w:rsidRDefault="005D23B4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0B7831" w:rsidRPr="000A7DE1" w:rsidRDefault="00E361F7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Также б</w:t>
      </w:r>
      <w:r w:rsidR="000B7831" w:rsidRPr="000A7DE1">
        <w:rPr>
          <w:rFonts w:ascii="Liberation Serif" w:hAnsi="Liberation Serif"/>
          <w:b/>
          <w:sz w:val="24"/>
          <w:szCs w:val="24"/>
        </w:rPr>
        <w:t xml:space="preserve">ольшое внимание </w:t>
      </w:r>
      <w:r w:rsidR="00A0128D" w:rsidRPr="000A7DE1">
        <w:rPr>
          <w:rFonts w:ascii="Liberation Serif" w:hAnsi="Liberation Serif"/>
          <w:b/>
          <w:sz w:val="24"/>
          <w:szCs w:val="24"/>
        </w:rPr>
        <w:t xml:space="preserve">Администрацией городского округа Первоуральск </w:t>
      </w:r>
      <w:r w:rsidR="000B7831" w:rsidRPr="000A7DE1">
        <w:rPr>
          <w:rFonts w:ascii="Liberation Serif" w:hAnsi="Liberation Serif"/>
          <w:b/>
          <w:sz w:val="24"/>
          <w:szCs w:val="24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0A7DE1">
        <w:rPr>
          <w:rFonts w:ascii="Liberation Serif" w:hAnsi="Liberation Serif"/>
          <w:b/>
          <w:sz w:val="24"/>
          <w:szCs w:val="24"/>
        </w:rPr>
        <w:t>.</w:t>
      </w:r>
    </w:p>
    <w:p w:rsidR="00FF6908" w:rsidRPr="008014CC" w:rsidRDefault="00FF6908" w:rsidP="00FF690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014CC">
        <w:rPr>
          <w:rFonts w:ascii="Liberation Serif" w:hAnsi="Liberation Serif"/>
          <w:sz w:val="24"/>
          <w:szCs w:val="24"/>
        </w:rPr>
        <w:t>На 202</w:t>
      </w:r>
      <w:r>
        <w:rPr>
          <w:rFonts w:ascii="Liberation Serif" w:hAnsi="Liberation Serif"/>
          <w:sz w:val="24"/>
          <w:szCs w:val="24"/>
        </w:rPr>
        <w:t>2</w:t>
      </w:r>
      <w:r w:rsidRPr="008014CC">
        <w:rPr>
          <w:rFonts w:ascii="Liberation Serif" w:hAnsi="Liberation Serif"/>
          <w:sz w:val="24"/>
          <w:szCs w:val="24"/>
        </w:rPr>
        <w:t xml:space="preserve"> год перечень получателей субсидий общественным организациям и выделенный объем субсидий из бюджета городского округа Первоуральск утвержден постановлениями Администрации городского округа Первоуральск от </w:t>
      </w:r>
      <w:r>
        <w:rPr>
          <w:rFonts w:ascii="Liberation Serif" w:hAnsi="Liberation Serif"/>
          <w:sz w:val="24"/>
          <w:szCs w:val="24"/>
        </w:rPr>
        <w:t>1</w:t>
      </w:r>
      <w:r w:rsidRPr="008014CC">
        <w:rPr>
          <w:rFonts w:ascii="Liberation Serif" w:hAnsi="Liberation Serif"/>
          <w:sz w:val="24"/>
          <w:szCs w:val="24"/>
        </w:rPr>
        <w:t>1 апреля 202</w:t>
      </w:r>
      <w:r>
        <w:rPr>
          <w:rFonts w:ascii="Liberation Serif" w:hAnsi="Liberation Serif"/>
          <w:sz w:val="24"/>
          <w:szCs w:val="24"/>
        </w:rPr>
        <w:t>2</w:t>
      </w:r>
      <w:r w:rsidRPr="008014CC"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781</w:t>
      </w:r>
      <w:r w:rsidRPr="008014CC">
        <w:rPr>
          <w:rFonts w:ascii="Liberation Serif" w:hAnsi="Liberation Serif"/>
          <w:sz w:val="24"/>
          <w:szCs w:val="24"/>
        </w:rPr>
        <w:t>. Получателями субсидий являются:</w:t>
      </w:r>
    </w:p>
    <w:p w:rsidR="00FF6908" w:rsidRPr="0002581A" w:rsidRDefault="00FF6908" w:rsidP="00FF6908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Местное отделение Свердловской областной организации Общероссийской общественной организации инвалидов «Всероссийское ордена Трудового Красного Знамени общество слепых»  - 92,00 тыс. рублей;</w:t>
      </w:r>
    </w:p>
    <w:p w:rsidR="00FF6908" w:rsidRPr="0002581A" w:rsidRDefault="00FF6908" w:rsidP="00FF6908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Местное отделение Свердловского регионального отделения Общероссийской общественной организации инвалидов «Всероссийское общество глухих» – 80,0 тыс. рублей;</w:t>
      </w:r>
    </w:p>
    <w:p w:rsidR="00FF6908" w:rsidRPr="0002581A" w:rsidRDefault="00FF6908" w:rsidP="00FF6908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Первоуральская городская организация Общероссийской общественной организации «Всероссийское общество инвалидов» – 100,0 тыс. рублей;</w:t>
      </w:r>
    </w:p>
    <w:p w:rsidR="00FF6908" w:rsidRPr="0002581A" w:rsidRDefault="00FF6908" w:rsidP="00FF6908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Первоуральская Городская Общественная Организация «Православный просветительский центр «Семья» –  200,0 тыс. рублей;</w:t>
      </w:r>
    </w:p>
    <w:p w:rsidR="00FF6908" w:rsidRPr="0002581A" w:rsidRDefault="00FF6908" w:rsidP="00FF6908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proofErr w:type="gramStart"/>
      <w:r w:rsidRPr="0002581A">
        <w:rPr>
          <w:rFonts w:ascii="Liberation Serif" w:hAnsi="Liberation Serif"/>
          <w:sz w:val="24"/>
          <w:szCs w:val="24"/>
        </w:rPr>
        <w:lastRenderedPageBreak/>
        <w:t>Местное</w:t>
      </w:r>
      <w:proofErr w:type="gramEnd"/>
      <w:r w:rsidRPr="0002581A">
        <w:rPr>
          <w:rFonts w:ascii="Liberation Serif" w:hAnsi="Liberation Serif"/>
          <w:sz w:val="24"/>
          <w:szCs w:val="24"/>
        </w:rPr>
        <w:t xml:space="preserve"> отделение Свердловской областной  общественной организации  ветеранов войны, труда, боевых действий, государственной службы, пенсионеров городского округа Первоуральск – 210,10 тыс. рублей.</w:t>
      </w:r>
    </w:p>
    <w:p w:rsidR="00FF6908" w:rsidRPr="0002581A" w:rsidRDefault="00FF6908" w:rsidP="00FF6908">
      <w:pPr>
        <w:pStyle w:val="a7"/>
        <w:numPr>
          <w:ilvl w:val="0"/>
          <w:numId w:val="3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Times New Roman"/>
        </w:rPr>
      </w:pPr>
      <w:r w:rsidRPr="002374D0">
        <w:rPr>
          <w:rFonts w:ascii="Liberation Serif" w:hAnsi="Liberation Serif" w:cstheme="minorHAnsi"/>
          <w:szCs w:val="26"/>
        </w:rPr>
        <w:t>Первоуральское Местное Общественное движение Социального Мастерства «Город первых»</w:t>
      </w:r>
      <w:r w:rsidRPr="0002581A">
        <w:rPr>
          <w:rFonts w:ascii="Liberation Serif" w:hAnsi="Liberation Serif" w:cs="Times New Roman"/>
        </w:rPr>
        <w:t xml:space="preserve"> </w:t>
      </w:r>
      <w:r>
        <w:rPr>
          <w:rFonts w:ascii="Liberation Serif" w:hAnsi="Liberation Serif" w:cs="Times New Roman"/>
        </w:rPr>
        <w:t xml:space="preserve">- </w:t>
      </w:r>
      <w:r w:rsidRPr="0002581A">
        <w:rPr>
          <w:rFonts w:ascii="Liberation Serif" w:hAnsi="Liberation Serif" w:cs="Times New Roman"/>
        </w:rPr>
        <w:t xml:space="preserve"> 100,0 тыс. рублей.</w:t>
      </w:r>
    </w:p>
    <w:p w:rsidR="00FF6908" w:rsidRPr="0002581A" w:rsidRDefault="00FF6908" w:rsidP="00FF690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Общая сумма субсидий социально ориентированным некоммерческим организациям в  2021 году составила 782,1 тыс. рублей.</w:t>
      </w:r>
    </w:p>
    <w:p w:rsidR="00FF6908" w:rsidRPr="0002581A" w:rsidRDefault="00FF6908" w:rsidP="00FF690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014CC">
        <w:rPr>
          <w:rFonts w:ascii="Liberation Serif" w:hAnsi="Liberation Serif"/>
          <w:sz w:val="24"/>
          <w:szCs w:val="24"/>
        </w:rPr>
        <w:t>Субсидии выделяются на оплату коммунальных услуг, услуг связи и проведение социально–значимых мероприятий для граждан пожилого возраста, ветеранов, инвалидов, бывших несовершеннолетних узников концлагерей, гетто, жертв политических репрессий, ветеранов и инвалидов боевых действий, детей–инвалидов и детей с ограниченными возможностями здоровья, семей с детьми и граждан, попавшим в трудную жизненную ситуацию. В 202</w:t>
      </w:r>
      <w:r>
        <w:rPr>
          <w:rFonts w:ascii="Liberation Serif" w:hAnsi="Liberation Serif"/>
          <w:sz w:val="24"/>
          <w:szCs w:val="24"/>
        </w:rPr>
        <w:t>2</w:t>
      </w:r>
      <w:r w:rsidRPr="008014CC">
        <w:rPr>
          <w:rFonts w:ascii="Liberation Serif" w:hAnsi="Liberation Serif"/>
          <w:sz w:val="24"/>
          <w:szCs w:val="24"/>
        </w:rPr>
        <w:t xml:space="preserve"> году всеми общественными организациями </w:t>
      </w:r>
      <w:r w:rsidRPr="0002581A">
        <w:rPr>
          <w:rFonts w:ascii="Liberation Serif" w:hAnsi="Liberation Serif"/>
          <w:sz w:val="24"/>
          <w:szCs w:val="24"/>
        </w:rPr>
        <w:t>проведено 50 мероприятий.</w:t>
      </w:r>
    </w:p>
    <w:p w:rsidR="00FF6908" w:rsidRPr="0060093C" w:rsidRDefault="00FF6908" w:rsidP="00FF690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0093C">
        <w:rPr>
          <w:rFonts w:ascii="Liberation Serif" w:hAnsi="Liberation Serif"/>
          <w:sz w:val="24"/>
          <w:szCs w:val="24"/>
        </w:rPr>
        <w:t>Необходимо отметить,  что в 2022 году:</w:t>
      </w:r>
    </w:p>
    <w:p w:rsidR="00FF6908" w:rsidRPr="0060093C" w:rsidRDefault="00FF6908" w:rsidP="00FF690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0093C">
        <w:rPr>
          <w:rFonts w:ascii="Liberation Serif" w:hAnsi="Liberation Serif"/>
          <w:sz w:val="24"/>
          <w:szCs w:val="24"/>
        </w:rPr>
        <w:t xml:space="preserve">-  Первоуральская Городская Общественная Организация «Православный просветительский центр «СЕМЬЯ» выиграла Грант Президента РФ в размере  </w:t>
      </w:r>
      <w:r w:rsidRPr="0060093C">
        <w:rPr>
          <w:rStyle w:val="circle-barinfo-item-number"/>
          <w:rFonts w:ascii="Liberation Serif" w:hAnsi="Liberation Serif"/>
          <w:sz w:val="24"/>
          <w:szCs w:val="24"/>
        </w:rPr>
        <w:t xml:space="preserve">2 999 948,00 </w:t>
      </w:r>
      <w:r w:rsidRPr="0060093C">
        <w:rPr>
          <w:rFonts w:ascii="Liberation Serif" w:hAnsi="Liberation Serif"/>
          <w:sz w:val="24"/>
          <w:szCs w:val="24"/>
        </w:rPr>
        <w:t>тыс. рублей  (Проект:</w:t>
      </w:r>
      <w:proofErr w:type="gramEnd"/>
      <w:r w:rsidRPr="0060093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60093C">
        <w:rPr>
          <w:rFonts w:ascii="Liberation Serif" w:hAnsi="Liberation Serif"/>
          <w:sz w:val="24"/>
          <w:szCs w:val="24"/>
        </w:rPr>
        <w:t>«Территория помощи - создание гуманитарного склада для организации оказания всесторонней помощи беременным женщинам и семьям с детьми»);</w:t>
      </w:r>
      <w:proofErr w:type="gramEnd"/>
    </w:p>
    <w:p w:rsidR="00FF6908" w:rsidRPr="0060093C" w:rsidRDefault="00FF6908" w:rsidP="00FF6908">
      <w:pPr>
        <w:pStyle w:val="af1"/>
        <w:ind w:firstLine="567"/>
        <w:jc w:val="both"/>
        <w:rPr>
          <w:rStyle w:val="winner-infolist-item-text"/>
          <w:rFonts w:ascii="Liberation Serif" w:hAnsi="Liberation Serif"/>
          <w:sz w:val="24"/>
          <w:szCs w:val="24"/>
        </w:rPr>
      </w:pPr>
      <w:proofErr w:type="gramStart"/>
      <w:r w:rsidRPr="0060093C">
        <w:rPr>
          <w:rStyle w:val="winner-infolist-item-text"/>
          <w:rFonts w:ascii="Liberation Serif" w:hAnsi="Liberation Serif"/>
          <w:sz w:val="24"/>
          <w:szCs w:val="24"/>
        </w:rPr>
        <w:t xml:space="preserve">- Православная религиозная организация Архиерейское подворье во имя святой великомученицы Екатерины г. Первоуральск Свердловской области Екатеринбургской епархии Русской Православной Церкви (Московский Патриархат) </w:t>
      </w:r>
      <w:r w:rsidRPr="0060093C">
        <w:rPr>
          <w:rFonts w:ascii="Liberation Serif" w:hAnsi="Liberation Serif"/>
          <w:sz w:val="24"/>
          <w:szCs w:val="24"/>
          <w:lang w:eastAsia="ru-RU"/>
        </w:rPr>
        <w:t xml:space="preserve">выиграла Грант Президента РФ в размере </w:t>
      </w:r>
      <w:r w:rsidRPr="0060093C">
        <w:rPr>
          <w:rStyle w:val="circle-barinfo-item-number"/>
          <w:rFonts w:ascii="Liberation Serif" w:hAnsi="Liberation Serif"/>
          <w:sz w:val="24"/>
          <w:szCs w:val="24"/>
        </w:rPr>
        <w:t xml:space="preserve">1 649 588,00 </w:t>
      </w:r>
      <w:r w:rsidRPr="0060093C">
        <w:rPr>
          <w:rFonts w:ascii="Liberation Serif" w:hAnsi="Liberation Serif"/>
          <w:sz w:val="24"/>
          <w:szCs w:val="24"/>
          <w:lang w:eastAsia="ru-RU"/>
        </w:rPr>
        <w:t>тыс. рублей  (Проект:</w:t>
      </w:r>
      <w:proofErr w:type="gramEnd"/>
      <w:r w:rsidRPr="0060093C">
        <w:rPr>
          <w:rFonts w:ascii="Liberation Serif" w:hAnsi="Liberation Serif"/>
          <w:sz w:val="24"/>
          <w:szCs w:val="24"/>
          <w:lang w:eastAsia="ru-RU"/>
        </w:rPr>
        <w:t xml:space="preserve"> </w:t>
      </w:r>
      <w:proofErr w:type="gramStart"/>
      <w:r w:rsidRPr="0060093C">
        <w:rPr>
          <w:rFonts w:ascii="Liberation Serif" w:hAnsi="Liberation Serif"/>
          <w:sz w:val="24"/>
          <w:szCs w:val="24"/>
          <w:lang w:eastAsia="ru-RU"/>
        </w:rPr>
        <w:t>«</w:t>
      </w:r>
      <w:r w:rsidRPr="0060093C">
        <w:rPr>
          <w:rFonts w:ascii="Liberation Serif" w:hAnsi="Liberation Serif"/>
          <w:sz w:val="24"/>
          <w:szCs w:val="24"/>
        </w:rPr>
        <w:t>Остров милосердия! - организация оказания комплексной социальной помощи лицам без определенного места жительства при Архиерейском подворье»).</w:t>
      </w:r>
      <w:proofErr w:type="gramEnd"/>
    </w:p>
    <w:p w:rsidR="00422454" w:rsidRDefault="00422454" w:rsidP="000A7DE1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Постоянно  освещаются проблемы инвалидов по городскому телевидению и радио, в городских газетах</w:t>
      </w:r>
      <w:r w:rsidRPr="000A7DE1">
        <w:rPr>
          <w:rFonts w:ascii="Liberation Serif" w:hAnsi="Liberation Serif"/>
          <w:sz w:val="24"/>
          <w:szCs w:val="24"/>
        </w:rPr>
        <w:t>. На сайтах учреждений и  Администрации муниципалитета размещена информация по вопросам доступности  для инвалидов.</w:t>
      </w:r>
      <w:r w:rsidR="00C25273" w:rsidRPr="000A7DE1">
        <w:rPr>
          <w:rFonts w:ascii="Liberation Serif" w:hAnsi="Liberation Serif"/>
          <w:sz w:val="24"/>
          <w:szCs w:val="24"/>
        </w:rPr>
        <w:t xml:space="preserve"> 100% сайтов оснащены версией для людей с ограниченными возможностями.</w:t>
      </w:r>
    </w:p>
    <w:p w:rsidR="00AF2551" w:rsidRPr="000A7DE1" w:rsidRDefault="00AF2551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Информационное  обеспечение инвалидов через средства массовой информации муниципалитета в 2022 года:</w:t>
      </w:r>
    </w:p>
    <w:tbl>
      <w:tblPr>
        <w:tblStyle w:val="aa"/>
        <w:tblW w:w="10632" w:type="dxa"/>
        <w:tblInd w:w="108" w:type="dxa"/>
        <w:tblLook w:val="04A0" w:firstRow="1" w:lastRow="0" w:firstColumn="1" w:lastColumn="0" w:noHBand="0" w:noVBand="1"/>
      </w:tblPr>
      <w:tblGrid>
        <w:gridCol w:w="1809"/>
        <w:gridCol w:w="8823"/>
      </w:tblGrid>
      <w:tr w:rsidR="00AF2551" w:rsidRPr="000A7DE1" w:rsidTr="00AF2551">
        <w:tc>
          <w:tcPr>
            <w:tcW w:w="10632" w:type="dxa"/>
            <w:gridSpan w:val="2"/>
          </w:tcPr>
          <w:p w:rsidR="00AF2551" w:rsidRPr="00512C22" w:rsidRDefault="00AF2551" w:rsidP="000A7DE1">
            <w:pPr>
              <w:outlineLvl w:val="3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512C22">
              <w:rPr>
                <w:rFonts w:ascii="Liberation Serif" w:hAnsi="Liberation Serif" w:cs="Arial"/>
                <w:b/>
                <w:sz w:val="24"/>
                <w:szCs w:val="24"/>
              </w:rPr>
              <w:t>Первоуральское телевидение</w:t>
            </w:r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30.12.2022</w:t>
            </w:r>
          </w:p>
        </w:tc>
        <w:tc>
          <w:tcPr>
            <w:tcW w:w="8823" w:type="dxa"/>
          </w:tcPr>
          <w:p w:rsidR="00CC0CC7" w:rsidRPr="00CC0CC7" w:rsidRDefault="00FB6409" w:rsidP="00FB6409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Итоги года. Социальная сфера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29.12.2022</w:t>
            </w:r>
          </w:p>
        </w:tc>
        <w:tc>
          <w:tcPr>
            <w:tcW w:w="8823" w:type="dxa"/>
          </w:tcPr>
          <w:p w:rsidR="00CC0CC7" w:rsidRPr="00CC0CC7" w:rsidRDefault="00FB6409" w:rsidP="00FB6409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Спасатели провели благотворительную акцию «Новогодний десант»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28.12.2022</w:t>
            </w:r>
          </w:p>
        </w:tc>
        <w:tc>
          <w:tcPr>
            <w:tcW w:w="8823" w:type="dxa"/>
          </w:tcPr>
          <w:p w:rsidR="00CC0CC7" w:rsidRPr="00CC0CC7" w:rsidRDefault="00FB6409" w:rsidP="00FB6409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Первоуральске стартовал новогодний благотворительный марафон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27.12.2022</w:t>
            </w:r>
          </w:p>
        </w:tc>
        <w:tc>
          <w:tcPr>
            <w:tcW w:w="8823" w:type="dxa"/>
          </w:tcPr>
          <w:p w:rsidR="00CC0CC7" w:rsidRPr="00CC0CC7" w:rsidRDefault="00FB6409" w:rsidP="00FB6409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5" w:history="1">
              <w:proofErr w:type="gramStart"/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Первоуральском</w:t>
              </w:r>
              <w:proofErr w:type="gramEnd"/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 обществе слепых провели праздничное мероприятие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26.12.2022</w:t>
            </w:r>
          </w:p>
        </w:tc>
        <w:tc>
          <w:tcPr>
            <w:tcW w:w="8823" w:type="dxa"/>
          </w:tcPr>
          <w:p w:rsidR="00CC0CC7" w:rsidRPr="00CC0CC7" w:rsidRDefault="00FB6409" w:rsidP="00FB6409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6" w:history="1"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Сегодня в Первоуральске после капитального ремонта открылось помещение общеврачебной практики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13.12.2022</w:t>
            </w:r>
          </w:p>
        </w:tc>
        <w:tc>
          <w:tcPr>
            <w:tcW w:w="8823" w:type="dxa"/>
          </w:tcPr>
          <w:p w:rsidR="00CC0CC7" w:rsidRPr="00CC0CC7" w:rsidRDefault="00FB6409" w:rsidP="00FB6409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7" w:history="1">
              <w:r w:rsidR="00CC0CC7" w:rsidRPr="00CC0CC7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Первоуральске собрались волонтёры из разных городов Свердловской области</w:t>
              </w:r>
            </w:hyperlink>
          </w:p>
        </w:tc>
      </w:tr>
      <w:tr w:rsidR="00CC0CC7" w:rsidRPr="000A7DE1" w:rsidTr="006850B6">
        <w:tc>
          <w:tcPr>
            <w:tcW w:w="1809" w:type="dxa"/>
          </w:tcPr>
          <w:p w:rsidR="00CC0CC7" w:rsidRPr="000A7DE1" w:rsidRDefault="006850B6" w:rsidP="00FB6409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18.10.2022</w:t>
            </w:r>
          </w:p>
        </w:tc>
        <w:tc>
          <w:tcPr>
            <w:tcW w:w="8823" w:type="dxa"/>
          </w:tcPr>
          <w:p w:rsidR="00CC0CC7" w:rsidRPr="006850B6" w:rsidRDefault="00CC0CC7" w:rsidP="006850B6">
            <w:pPr>
              <w:pStyle w:val="3"/>
              <w:spacing w:before="0"/>
              <w:jc w:val="both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6850B6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 xml:space="preserve">Первоуральские </w:t>
            </w:r>
            <w:proofErr w:type="spellStart"/>
            <w:r w:rsidRPr="006850B6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эковолонтёры</w:t>
            </w:r>
            <w:proofErr w:type="spellEnd"/>
            <w:r w:rsidRPr="006850B6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 xml:space="preserve"> стали серебряными призёрами «Осеннего кубка чистоты России»</w:t>
            </w:r>
          </w:p>
        </w:tc>
      </w:tr>
      <w:tr w:rsidR="00CC0CC7" w:rsidRPr="000A7DE1" w:rsidTr="00A211B2">
        <w:tc>
          <w:tcPr>
            <w:tcW w:w="1809" w:type="dxa"/>
          </w:tcPr>
          <w:p w:rsidR="00CC0CC7" w:rsidRPr="000A7DE1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10.10.2022</w:t>
            </w:r>
          </w:p>
        </w:tc>
        <w:tc>
          <w:tcPr>
            <w:tcW w:w="8823" w:type="dxa"/>
          </w:tcPr>
          <w:p w:rsidR="00CC0CC7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В Первоуральске преобразится аллея на улице Ватутина</w:t>
            </w:r>
          </w:p>
        </w:tc>
      </w:tr>
      <w:tr w:rsidR="00CC0CC7" w:rsidRPr="000A7DE1" w:rsidTr="00A211B2">
        <w:tc>
          <w:tcPr>
            <w:tcW w:w="1809" w:type="dxa"/>
          </w:tcPr>
          <w:p w:rsidR="00CC0CC7" w:rsidRPr="000A7DE1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10.10.2022</w:t>
            </w:r>
          </w:p>
        </w:tc>
        <w:tc>
          <w:tcPr>
            <w:tcW w:w="8823" w:type="dxa"/>
          </w:tcPr>
          <w:p w:rsidR="00CC0CC7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Общественную деятельность первоуральцев оценили на федеральном уровне</w:t>
            </w:r>
          </w:p>
        </w:tc>
      </w:tr>
      <w:tr w:rsidR="00CC0CC7" w:rsidRPr="000A7DE1" w:rsidTr="00A211B2">
        <w:tc>
          <w:tcPr>
            <w:tcW w:w="1809" w:type="dxa"/>
          </w:tcPr>
          <w:p w:rsidR="00CC0CC7" w:rsidRPr="000A7DE1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03.10.2022</w:t>
            </w:r>
          </w:p>
        </w:tc>
        <w:tc>
          <w:tcPr>
            <w:tcW w:w="8823" w:type="dxa"/>
          </w:tcPr>
          <w:p w:rsidR="00CC0CC7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Праздничные мероприятия прошли ко Дню пожилого человека</w:t>
            </w:r>
          </w:p>
        </w:tc>
      </w:tr>
      <w:tr w:rsidR="00CC0CC7" w:rsidRPr="000A7DE1" w:rsidTr="00A211B2">
        <w:tc>
          <w:tcPr>
            <w:tcW w:w="1809" w:type="dxa"/>
          </w:tcPr>
          <w:p w:rsidR="00CC0CC7" w:rsidRPr="000A7DE1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03.10.2022</w:t>
            </w:r>
          </w:p>
        </w:tc>
        <w:tc>
          <w:tcPr>
            <w:tcW w:w="8823" w:type="dxa"/>
          </w:tcPr>
          <w:p w:rsidR="00CC0CC7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 xml:space="preserve">День пожилого человека </w:t>
            </w:r>
            <w:proofErr w:type="spellStart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первоуральцы</w:t>
            </w:r>
            <w:proofErr w:type="spellEnd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 xml:space="preserve"> отметили спортивным фестивалем</w:t>
            </w:r>
          </w:p>
        </w:tc>
      </w:tr>
      <w:tr w:rsidR="00CC0CC7" w:rsidRPr="000A7DE1" w:rsidTr="00A211B2">
        <w:tc>
          <w:tcPr>
            <w:tcW w:w="1809" w:type="dxa"/>
          </w:tcPr>
          <w:p w:rsidR="00CC0CC7" w:rsidRPr="000A7DE1" w:rsidRDefault="00CC0CC7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8823" w:type="dxa"/>
          </w:tcPr>
          <w:p w:rsidR="00CC0CC7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Мастер-классов по рукоделию от активистов «Города Первых» прошел в Первоуральске</w:t>
            </w:r>
          </w:p>
        </w:tc>
      </w:tr>
      <w:tr w:rsidR="00CC0CC7" w:rsidRPr="000A7DE1" w:rsidTr="00A211B2">
        <w:tc>
          <w:tcPr>
            <w:tcW w:w="1809" w:type="dxa"/>
          </w:tcPr>
          <w:p w:rsidR="00CC0CC7" w:rsidRPr="000A7DE1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30.09.2022</w:t>
            </w:r>
          </w:p>
        </w:tc>
        <w:tc>
          <w:tcPr>
            <w:tcW w:w="8823" w:type="dxa"/>
          </w:tcPr>
          <w:p w:rsidR="00CC0CC7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Для первоуральских пенсионеров организовали концерт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30.09.2022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proofErr w:type="spellStart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Параспортсмен</w:t>
            </w:r>
            <w:proofErr w:type="spellEnd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 xml:space="preserve"> Максим Якубовский провёл мотивационную встречу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27.09.2022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Первоуральский клуб скандинавской ходьбы закрывает спортивный сезон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08.09.2022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В Парке новой культуры обновят входную группу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30.08.2022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Для уральских пенсионеров готовят новые меры поддержки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30.08.2022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«</w:t>
            </w:r>
            <w:proofErr w:type="spellStart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Инфопомощь</w:t>
            </w:r>
            <w:proofErr w:type="spellEnd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» для людей с инвалидностью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26.08.2022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В честь Дня пенсионера для первоуральцев провели концерт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6850B6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11.08.2022</w:t>
            </w:r>
          </w:p>
        </w:tc>
        <w:tc>
          <w:tcPr>
            <w:tcW w:w="8823" w:type="dxa"/>
          </w:tcPr>
          <w:p w:rsidR="006850B6" w:rsidRPr="00A211B2" w:rsidRDefault="006850B6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Первоуральская городская больница получила новую машину</w:t>
            </w:r>
          </w:p>
        </w:tc>
      </w:tr>
      <w:tr w:rsidR="006850B6" w:rsidRPr="000A7DE1" w:rsidTr="00A211B2">
        <w:tc>
          <w:tcPr>
            <w:tcW w:w="1809" w:type="dxa"/>
          </w:tcPr>
          <w:p w:rsidR="006850B6" w:rsidRDefault="002257E2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lastRenderedPageBreak/>
              <w:t>22.07.2022</w:t>
            </w:r>
          </w:p>
        </w:tc>
        <w:tc>
          <w:tcPr>
            <w:tcW w:w="8823" w:type="dxa"/>
          </w:tcPr>
          <w:p w:rsidR="006850B6" w:rsidRPr="00A211B2" w:rsidRDefault="002257E2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Возле Центральной библиотеки демонтировали лестницу</w:t>
            </w:r>
          </w:p>
        </w:tc>
      </w:tr>
      <w:tr w:rsidR="002257E2" w:rsidRPr="000A7DE1" w:rsidTr="00A211B2">
        <w:tc>
          <w:tcPr>
            <w:tcW w:w="1809" w:type="dxa"/>
          </w:tcPr>
          <w:p w:rsidR="002257E2" w:rsidRDefault="002257E2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15.07.2022</w:t>
            </w:r>
          </w:p>
        </w:tc>
        <w:tc>
          <w:tcPr>
            <w:tcW w:w="8823" w:type="dxa"/>
          </w:tcPr>
          <w:p w:rsidR="002257E2" w:rsidRPr="00A211B2" w:rsidRDefault="002257E2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В Первоуральске начались ремонты в медучреждениях</w:t>
            </w:r>
          </w:p>
        </w:tc>
      </w:tr>
      <w:tr w:rsidR="002257E2" w:rsidRPr="000A7DE1" w:rsidTr="00A211B2">
        <w:tc>
          <w:tcPr>
            <w:tcW w:w="1809" w:type="dxa"/>
          </w:tcPr>
          <w:p w:rsidR="002257E2" w:rsidRDefault="002257E2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08.07.2022</w:t>
            </w:r>
          </w:p>
        </w:tc>
        <w:tc>
          <w:tcPr>
            <w:tcW w:w="8823" w:type="dxa"/>
          </w:tcPr>
          <w:p w:rsidR="002257E2" w:rsidRPr="00A211B2" w:rsidRDefault="002257E2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proofErr w:type="spellStart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Первоуральцы</w:t>
            </w:r>
            <w:proofErr w:type="spellEnd"/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 xml:space="preserve"> поделились, в чем секрет долгой и счастливой семейной жизни</w:t>
            </w:r>
          </w:p>
        </w:tc>
      </w:tr>
      <w:tr w:rsidR="002257E2" w:rsidRPr="000A7DE1" w:rsidTr="00A211B2">
        <w:tc>
          <w:tcPr>
            <w:tcW w:w="1809" w:type="dxa"/>
          </w:tcPr>
          <w:p w:rsidR="002257E2" w:rsidRDefault="002257E2" w:rsidP="00A211B2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01.07.2022</w:t>
            </w:r>
          </w:p>
        </w:tc>
        <w:tc>
          <w:tcPr>
            <w:tcW w:w="8823" w:type="dxa"/>
          </w:tcPr>
          <w:p w:rsidR="002257E2" w:rsidRPr="00A211B2" w:rsidRDefault="002257E2" w:rsidP="00A211B2">
            <w:pPr>
              <w:pStyle w:val="3"/>
              <w:spacing w:before="0"/>
              <w:outlineLvl w:val="2"/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</w:pPr>
            <w:r w:rsidRPr="00A211B2">
              <w:rPr>
                <w:rFonts w:ascii="Liberation Serif" w:hAnsi="Liberation Serif" w:cs="Arial"/>
                <w:b w:val="0"/>
                <w:bCs w:val="0"/>
                <w:color w:val="auto"/>
                <w:sz w:val="24"/>
                <w:szCs w:val="29"/>
              </w:rPr>
              <w:t>На Среднем Урале откроют центр реабилитации для детей с ОВЗ</w:t>
            </w:r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20.06.2022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18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В Первоуральске стартовал проект «</w:t>
              </w:r>
              <w:proofErr w:type="spellStart"/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Инфопомощь</w:t>
              </w:r>
              <w:proofErr w:type="spellEnd"/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» для людей с ОВЗ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31.05.2022</w:t>
            </w:r>
          </w:p>
        </w:tc>
        <w:tc>
          <w:tcPr>
            <w:tcW w:w="8823" w:type="dxa"/>
          </w:tcPr>
          <w:p w:rsidR="00CC0CC7" w:rsidRPr="000A7DE1" w:rsidRDefault="00CC0CC7" w:rsidP="000A7DE1">
            <w:pPr>
              <w:pBdr>
                <w:top w:val="single" w:sz="4" w:space="1" w:color="auto"/>
              </w:pBdr>
              <w:jc w:val="center"/>
              <w:rPr>
                <w:rFonts w:ascii="Liberation Serif" w:hAnsi="Liberation Serif" w:cs="Arial"/>
                <w:vanish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vanish/>
                <w:sz w:val="24"/>
                <w:szCs w:val="24"/>
              </w:rPr>
              <w:t>Конец формы</w:t>
            </w:r>
          </w:p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19" w:history="1">
              <w:r w:rsidR="00CC0CC7" w:rsidRPr="000A7DE1">
                <w:rPr>
                  <w:sz w:val="24"/>
                  <w:szCs w:val="24"/>
                </w:rPr>
                <w:t>​​</w:t>
              </w:r>
              <w:r w:rsidR="00CC0CC7" w:rsidRPr="000A7DE1">
                <w:rPr>
                  <w:rFonts w:ascii="Liberation Serif" w:hAnsi="Liberation Serif" w:cs="Liberation Serif"/>
                  <w:sz w:val="24"/>
                  <w:szCs w:val="24"/>
                </w:rPr>
                <w:t>Программа</w:t>
              </w:r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 xml:space="preserve"> </w:t>
              </w:r>
              <w:r w:rsidR="00CC0CC7" w:rsidRPr="000A7DE1">
                <w:rPr>
                  <w:rFonts w:ascii="Liberation Serif" w:hAnsi="Liberation Serif" w:cs="Liberation Serif"/>
                  <w:sz w:val="24"/>
                  <w:szCs w:val="24"/>
                </w:rPr>
                <w:t>б</w:t>
              </w:r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есплатных поездок на такси начала работать в Первоуральске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23.05.2022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20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Общественники проверяли доступность городской среды Первоуральска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06.05.2022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21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Ветераны Великой Отечественной войны смогут бесплатно вызвать такси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05.05.2022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22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Уральские ветераны получат дополнительные выплаты ко Дню Победы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22.03.2022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23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Денежные выплаты на жилье получили пять первоуральских семей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10.03.2022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24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Специалисты провели бесплатные правовые консультации для жителей города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04.03.2022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25" w:history="1">
              <w:r w:rsidR="00CC0CC7" w:rsidRPr="000A7DE1">
                <w:rPr>
                  <w:rFonts w:ascii="Liberation Serif" w:hAnsi="Liberation Serif" w:cs="Arial"/>
                  <w:sz w:val="24"/>
                  <w:szCs w:val="24"/>
                </w:rPr>
                <w:t>Льготы на подключение к газовой сети получат больше уральцев</w:t>
              </w:r>
            </w:hyperlink>
            <w:r w:rsidR="00A211B2">
              <w:rPr>
                <w:rFonts w:ascii="Liberation Serif" w:hAnsi="Liberation Serif" w:cs="Arial"/>
                <w:sz w:val="24"/>
                <w:szCs w:val="24"/>
              </w:rPr>
              <w:t xml:space="preserve"> и др.</w:t>
            </w:r>
          </w:p>
        </w:tc>
      </w:tr>
      <w:tr w:rsidR="00CC0CC7" w:rsidRPr="000A7DE1" w:rsidTr="00AF2551">
        <w:tc>
          <w:tcPr>
            <w:tcW w:w="10632" w:type="dxa"/>
            <w:gridSpan w:val="2"/>
          </w:tcPr>
          <w:p w:rsidR="00CC0CC7" w:rsidRPr="00512C22" w:rsidRDefault="00CC0CC7" w:rsidP="000A7DE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1" w:name="_GoBack" w:colFirst="0" w:colLast="0"/>
            <w:r w:rsidRPr="00512C22">
              <w:rPr>
                <w:rFonts w:ascii="Liberation Serif" w:hAnsi="Liberation Serif"/>
                <w:b/>
                <w:sz w:val="24"/>
                <w:szCs w:val="24"/>
              </w:rPr>
              <w:t>Газета «Вечерний Первоуральск»</w:t>
            </w:r>
          </w:p>
        </w:tc>
      </w:tr>
      <w:bookmarkEnd w:id="1"/>
      <w:tr w:rsidR="008425D5" w:rsidRPr="000A7DE1" w:rsidTr="00AF2551">
        <w:tc>
          <w:tcPr>
            <w:tcW w:w="1809" w:type="dxa"/>
          </w:tcPr>
          <w:p w:rsidR="008425D5" w:rsidRDefault="003F39B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01.12.2022</w:t>
            </w:r>
          </w:p>
        </w:tc>
        <w:tc>
          <w:tcPr>
            <w:tcW w:w="8823" w:type="dxa"/>
          </w:tcPr>
          <w:p w:rsidR="008425D5" w:rsidRPr="003F39B3" w:rsidRDefault="003F39B3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Ч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ем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живет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сердце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ветеранов</w:t>
            </w:r>
          </w:p>
        </w:tc>
      </w:tr>
      <w:tr w:rsidR="008425D5" w:rsidRPr="000A7DE1" w:rsidTr="00AF2551">
        <w:tc>
          <w:tcPr>
            <w:tcW w:w="1809" w:type="dxa"/>
          </w:tcPr>
          <w:p w:rsidR="008425D5" w:rsidRDefault="003F39B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08.12.2022</w:t>
            </w:r>
          </w:p>
        </w:tc>
        <w:tc>
          <w:tcPr>
            <w:tcW w:w="8823" w:type="dxa"/>
          </w:tcPr>
          <w:p w:rsidR="008425D5" w:rsidRPr="003F39B3" w:rsidRDefault="003F39B3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Когда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мир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один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для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всех</w:t>
            </w:r>
          </w:p>
        </w:tc>
      </w:tr>
      <w:tr w:rsidR="008425D5" w:rsidRPr="000A7DE1" w:rsidTr="00AF2551">
        <w:tc>
          <w:tcPr>
            <w:tcW w:w="1809" w:type="dxa"/>
          </w:tcPr>
          <w:p w:rsidR="008425D5" w:rsidRDefault="003F39B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08.12.2022</w:t>
            </w:r>
          </w:p>
        </w:tc>
        <w:tc>
          <w:tcPr>
            <w:tcW w:w="8823" w:type="dxa"/>
          </w:tcPr>
          <w:p w:rsidR="008425D5" w:rsidRPr="003F39B3" w:rsidRDefault="003F39B3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В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честь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юбиляра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–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концерт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и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плац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>-</w:t>
            </w:r>
            <w:r w:rsidRPr="003F39B3">
              <w:rPr>
                <w:rFonts w:ascii="Liberation Serif" w:hAnsi="Liberation Serif" w:cs="Arial"/>
                <w:color w:val="1A1A1A"/>
                <w:sz w:val="24"/>
                <w:szCs w:val="23"/>
              </w:rPr>
              <w:t>парад</w:t>
            </w:r>
            <w:r w:rsidRPr="003F39B3">
              <w:rPr>
                <w:rFonts w:ascii="Liberation Serif" w:hAnsi="Liberation Serif"/>
                <w:color w:val="1A1A1A"/>
                <w:sz w:val="24"/>
                <w:szCs w:val="23"/>
              </w:rPr>
              <w:t>!</w:t>
            </w:r>
          </w:p>
        </w:tc>
      </w:tr>
      <w:tr w:rsidR="008425D5" w:rsidRPr="000A7DE1" w:rsidTr="00AF2551">
        <w:tc>
          <w:tcPr>
            <w:tcW w:w="1809" w:type="dxa"/>
          </w:tcPr>
          <w:p w:rsidR="008425D5" w:rsidRDefault="008425D5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24.11.2022</w:t>
            </w:r>
          </w:p>
        </w:tc>
        <w:tc>
          <w:tcPr>
            <w:tcW w:w="8823" w:type="dxa"/>
          </w:tcPr>
          <w:p w:rsidR="008425D5" w:rsidRPr="008425D5" w:rsidRDefault="008425D5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>«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Школа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пожилого возраста</w:t>
            </w:r>
            <w:r w:rsidRPr="008425D5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для подопечных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«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Осени</w:t>
            </w:r>
            <w:r w:rsidRPr="008425D5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Pr="000A7DE1" w:rsidRDefault="008425D5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17.11.2022</w:t>
            </w:r>
          </w:p>
        </w:tc>
        <w:tc>
          <w:tcPr>
            <w:tcW w:w="8823" w:type="dxa"/>
          </w:tcPr>
          <w:p w:rsidR="005759C1" w:rsidRPr="008425D5" w:rsidRDefault="008425D5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>«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Если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вам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тоже важно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помогать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,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приходите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к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нам</w:t>
            </w:r>
            <w:r w:rsidRPr="008425D5">
              <w:rPr>
                <w:rFonts w:ascii="Liberation Serif" w:hAnsi="Liberation Serif" w:cs="Helvetica"/>
                <w:color w:val="1A1A1A"/>
                <w:sz w:val="24"/>
                <w:szCs w:val="23"/>
              </w:rPr>
              <w:t xml:space="preserve">».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Благотворительный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фонд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«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София</w:t>
            </w:r>
            <w:r w:rsidRPr="008425D5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Default="008425D5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17.11.2022</w:t>
            </w:r>
          </w:p>
        </w:tc>
        <w:tc>
          <w:tcPr>
            <w:tcW w:w="8823" w:type="dxa"/>
          </w:tcPr>
          <w:p w:rsidR="005759C1" w:rsidRPr="008425D5" w:rsidRDefault="008425D5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/>
                <w:color w:val="1A1A1A"/>
                <w:sz w:val="24"/>
                <w:szCs w:val="23"/>
              </w:rPr>
              <w:t>В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приоритете</w:t>
            </w:r>
            <w:r w:rsidRPr="008425D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– </w:t>
            </w:r>
            <w:r w:rsidRPr="008425D5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социальная направленность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10.11.2022</w:t>
            </w:r>
          </w:p>
        </w:tc>
        <w:tc>
          <w:tcPr>
            <w:tcW w:w="8823" w:type="dxa"/>
          </w:tcPr>
          <w:p w:rsidR="005759C1" w:rsidRPr="005759C1" w:rsidRDefault="005759C1" w:rsidP="005759C1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Дорожная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карта мер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поддержки. На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онлайн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>-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платформе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«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Социальный</w:t>
            </w:r>
          </w:p>
          <w:p w:rsidR="005759C1" w:rsidRPr="005759C1" w:rsidRDefault="005759C1" w:rsidP="005759C1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кластер</w:t>
            </w:r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можно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быстро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получить алгоритм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действий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в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трудной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жизненной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ситуации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>.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27.10.2022</w:t>
            </w:r>
          </w:p>
        </w:tc>
        <w:tc>
          <w:tcPr>
            <w:tcW w:w="8823" w:type="dxa"/>
          </w:tcPr>
          <w:p w:rsidR="005759C1" w:rsidRPr="005759C1" w:rsidRDefault="005759C1" w:rsidP="005759C1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 w:cs="Arial"/>
                <w:color w:val="1A1A1A"/>
                <w:sz w:val="24"/>
                <w:szCs w:val="23"/>
              </w:rPr>
              <w:t>И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нсульт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–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 xml:space="preserve">беда 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21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века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Pr="000A7DE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20.10.2022</w:t>
            </w:r>
          </w:p>
        </w:tc>
        <w:tc>
          <w:tcPr>
            <w:tcW w:w="8823" w:type="dxa"/>
          </w:tcPr>
          <w:p w:rsidR="005759C1" w:rsidRPr="005759C1" w:rsidRDefault="005759C1" w:rsidP="000A7DE1">
            <w:pPr>
              <w:shd w:val="clear" w:color="auto" w:fill="FFFFFF"/>
              <w:outlineLvl w:val="1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той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  <w:shd w:val="clear" w:color="auto" w:fill="FFFFFF"/>
              </w:rPr>
              <w:t>–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не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падай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>!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Pr="000A7DE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06.10.2022</w:t>
            </w:r>
          </w:p>
        </w:tc>
        <w:tc>
          <w:tcPr>
            <w:tcW w:w="8823" w:type="dxa"/>
          </w:tcPr>
          <w:p w:rsidR="005759C1" w:rsidRPr="005759C1" w:rsidRDefault="005759C1" w:rsidP="005759C1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/>
                <w:color w:val="1A1A1A"/>
                <w:sz w:val="24"/>
                <w:szCs w:val="23"/>
              </w:rPr>
              <w:t>В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осень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жизни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–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от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всей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души</w:t>
            </w:r>
          </w:p>
        </w:tc>
      </w:tr>
      <w:tr w:rsidR="005759C1" w:rsidRPr="000A7DE1" w:rsidTr="00AF2551">
        <w:tc>
          <w:tcPr>
            <w:tcW w:w="1809" w:type="dxa"/>
          </w:tcPr>
          <w:p w:rsidR="005759C1" w:rsidRPr="000A7DE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29.09.2022</w:t>
            </w:r>
          </w:p>
        </w:tc>
        <w:tc>
          <w:tcPr>
            <w:tcW w:w="8823" w:type="dxa"/>
          </w:tcPr>
          <w:p w:rsidR="005759C1" w:rsidRPr="005759C1" w:rsidRDefault="005759C1" w:rsidP="005759C1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 w:cs="Arial"/>
                <w:color w:val="1A1A1A"/>
                <w:sz w:val="24"/>
                <w:szCs w:val="23"/>
              </w:rPr>
              <w:t>С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емь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тысяч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первоуральцев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–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уже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с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«</w:t>
            </w:r>
            <w:proofErr w:type="spellStart"/>
            <w:r>
              <w:rPr>
                <w:rFonts w:ascii="Liberation Serif" w:hAnsi="Liberation Serif" w:cs="Arial"/>
                <w:color w:val="1A1A1A"/>
                <w:sz w:val="24"/>
                <w:szCs w:val="23"/>
              </w:rPr>
              <w:t>У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ралочкой</w:t>
            </w:r>
            <w:proofErr w:type="spellEnd"/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08.09.2022</w:t>
            </w:r>
          </w:p>
        </w:tc>
        <w:tc>
          <w:tcPr>
            <w:tcW w:w="8823" w:type="dxa"/>
          </w:tcPr>
          <w:p w:rsidR="00A211B2" w:rsidRPr="005759C1" w:rsidRDefault="005759C1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И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нфопомощь</w:t>
            </w:r>
            <w:proofErr w:type="spellEnd"/>
            <w:r w:rsidRPr="005759C1">
              <w:rPr>
                <w:rFonts w:ascii="Liberation Serif" w:hAnsi="Liberation Serif" w:cs="Helvetica"/>
                <w:color w:val="1A1A1A"/>
                <w:sz w:val="24"/>
                <w:szCs w:val="23"/>
                <w:shd w:val="clear" w:color="auto" w:fill="FFFFFF"/>
              </w:rPr>
              <w:t>»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пришла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на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село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01.09.2022</w:t>
            </w:r>
          </w:p>
        </w:tc>
        <w:tc>
          <w:tcPr>
            <w:tcW w:w="8823" w:type="dxa"/>
          </w:tcPr>
          <w:p w:rsidR="00A211B2" w:rsidRPr="005759C1" w:rsidRDefault="005759C1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Новые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меры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поддержки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для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пенсионеров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5759C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25.08.2022</w:t>
            </w:r>
          </w:p>
        </w:tc>
        <w:tc>
          <w:tcPr>
            <w:tcW w:w="8823" w:type="dxa"/>
          </w:tcPr>
          <w:p w:rsidR="00A211B2" w:rsidRPr="005759C1" w:rsidRDefault="005759C1" w:rsidP="005759C1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Быть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полезными друг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другу. В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Первоуральске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прошел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слет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советов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ветеранов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предприятий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Свердловской</w:t>
            </w:r>
            <w:r w:rsidRPr="005759C1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5759C1">
              <w:rPr>
                <w:rFonts w:ascii="Liberation Serif" w:hAnsi="Liberation Serif" w:cs="Arial"/>
                <w:color w:val="1A1A1A"/>
                <w:sz w:val="24"/>
                <w:szCs w:val="23"/>
              </w:rPr>
              <w:t>области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AC2E2E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18.08.2022</w:t>
            </w:r>
          </w:p>
        </w:tc>
        <w:tc>
          <w:tcPr>
            <w:tcW w:w="8823" w:type="dxa"/>
          </w:tcPr>
          <w:p w:rsidR="00A211B2" w:rsidRPr="00AC2E2E" w:rsidRDefault="00AC2E2E" w:rsidP="00AC2E2E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 w:cs="Arial"/>
                <w:color w:val="1A1A1A"/>
                <w:sz w:val="24"/>
                <w:szCs w:val="23"/>
              </w:rPr>
              <w:t>К</w:t>
            </w:r>
            <w:r w:rsidRPr="00AC2E2E">
              <w:rPr>
                <w:rFonts w:ascii="Liberation Serif" w:hAnsi="Liberation Serif" w:cs="Arial"/>
                <w:color w:val="1A1A1A"/>
                <w:sz w:val="24"/>
                <w:szCs w:val="23"/>
              </w:rPr>
              <w:t>ачество</w:t>
            </w:r>
            <w:r w:rsidRPr="00AC2E2E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proofErr w:type="spellStart"/>
            <w:r w:rsidRPr="00AC2E2E">
              <w:rPr>
                <w:rFonts w:ascii="Liberation Serif" w:hAnsi="Liberation Serif" w:cs="Arial"/>
                <w:color w:val="1A1A1A"/>
                <w:sz w:val="24"/>
                <w:szCs w:val="23"/>
              </w:rPr>
              <w:t>медуслуг</w:t>
            </w:r>
            <w:proofErr w:type="spellEnd"/>
            <w:r w:rsidRPr="00AC2E2E">
              <w:rPr>
                <w:rFonts w:ascii="Liberation Serif" w:hAnsi="Liberation Serif" w:cs="Arial"/>
                <w:color w:val="1A1A1A"/>
                <w:sz w:val="24"/>
                <w:szCs w:val="23"/>
              </w:rPr>
              <w:t xml:space="preserve"> должно</w:t>
            </w:r>
            <w:r w:rsidRPr="00AC2E2E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AC2E2E">
              <w:rPr>
                <w:rFonts w:ascii="Liberation Serif" w:hAnsi="Liberation Serif" w:cs="Arial"/>
                <w:color w:val="1A1A1A"/>
                <w:sz w:val="24"/>
                <w:szCs w:val="23"/>
              </w:rPr>
              <w:t>быть в</w:t>
            </w:r>
            <w:r w:rsidRPr="00AC2E2E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AC2E2E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приоритете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D82E95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04.08.2022</w:t>
            </w:r>
          </w:p>
        </w:tc>
        <w:tc>
          <w:tcPr>
            <w:tcW w:w="8823" w:type="dxa"/>
          </w:tcPr>
          <w:p w:rsidR="00A211B2" w:rsidRPr="00D82E95" w:rsidRDefault="00D82E95" w:rsidP="00D82E9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>
              <w:rPr>
                <w:rFonts w:ascii="Liberation Serif" w:hAnsi="Liberation Serif" w:cs="Arial"/>
                <w:color w:val="1A1A1A"/>
                <w:sz w:val="24"/>
                <w:szCs w:val="23"/>
              </w:rPr>
              <w:t>М</w:t>
            </w:r>
            <w:r w:rsidR="001D3C33" w:rsidRPr="00D82E95">
              <w:rPr>
                <w:rFonts w:ascii="Liberation Serif" w:hAnsi="Liberation Serif" w:cs="Arial"/>
                <w:color w:val="1A1A1A"/>
                <w:sz w:val="24"/>
                <w:szCs w:val="23"/>
              </w:rPr>
              <w:t>едпомощь</w:t>
            </w:r>
            <w:r w:rsidR="001D3C33" w:rsidRPr="00D82E9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="001D3C33" w:rsidRPr="00D82E95">
              <w:rPr>
                <w:rFonts w:ascii="Liberation Serif" w:hAnsi="Liberation Serif" w:cs="Arial"/>
                <w:color w:val="1A1A1A"/>
                <w:sz w:val="24"/>
                <w:szCs w:val="23"/>
              </w:rPr>
              <w:t>доступнее благодаря</w:t>
            </w:r>
            <w:r w:rsidR="001D3C33" w:rsidRPr="00D82E95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proofErr w:type="spellStart"/>
            <w:r w:rsidR="001D3C33" w:rsidRPr="00D82E95">
              <w:rPr>
                <w:rFonts w:ascii="Liberation Serif" w:hAnsi="Liberation Serif" w:cs="Arial"/>
                <w:color w:val="1A1A1A"/>
                <w:sz w:val="24"/>
                <w:szCs w:val="23"/>
              </w:rPr>
              <w:t>медчатам</w:t>
            </w:r>
            <w:proofErr w:type="spellEnd"/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1D3C3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28.07.2022</w:t>
            </w:r>
          </w:p>
        </w:tc>
        <w:tc>
          <w:tcPr>
            <w:tcW w:w="8823" w:type="dxa"/>
          </w:tcPr>
          <w:p w:rsidR="00A211B2" w:rsidRPr="00D82E95" w:rsidRDefault="001D3C33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D82E95">
              <w:rPr>
                <w:rFonts w:ascii="Liberation Serif" w:hAnsi="Liberation Serif"/>
                <w:sz w:val="24"/>
              </w:rPr>
              <w:t>«Социальный кластер» поможет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1D3C3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21.07.2022</w:t>
            </w:r>
          </w:p>
        </w:tc>
        <w:tc>
          <w:tcPr>
            <w:tcW w:w="8823" w:type="dxa"/>
          </w:tcPr>
          <w:p w:rsidR="00A211B2" w:rsidRPr="00D82E95" w:rsidRDefault="001D3C33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D82E95">
              <w:rPr>
                <w:rFonts w:ascii="Liberation Serif" w:hAnsi="Liberation Serif"/>
                <w:sz w:val="24"/>
              </w:rPr>
              <w:t>Осеннее очарование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1D3C3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14.07.2022</w:t>
            </w:r>
          </w:p>
        </w:tc>
        <w:tc>
          <w:tcPr>
            <w:tcW w:w="8823" w:type="dxa"/>
          </w:tcPr>
          <w:p w:rsidR="00A211B2" w:rsidRPr="00D82E95" w:rsidRDefault="001D3C33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D82E95">
              <w:rPr>
                <w:rFonts w:ascii="Liberation Serif" w:hAnsi="Liberation Serif"/>
                <w:sz w:val="24"/>
              </w:rPr>
              <w:t>Фестиваль в честь спорта и хорошего настроения</w:t>
            </w:r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1D3C33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14.07.2022</w:t>
            </w:r>
          </w:p>
        </w:tc>
        <w:tc>
          <w:tcPr>
            <w:tcW w:w="8823" w:type="dxa"/>
          </w:tcPr>
          <w:p w:rsidR="00A211B2" w:rsidRPr="00D82E95" w:rsidRDefault="001D3C33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proofErr w:type="gramStart"/>
            <w:r w:rsidRPr="00D82E95">
              <w:rPr>
                <w:rFonts w:ascii="Liberation Serif" w:hAnsi="Liberation Serif"/>
                <w:sz w:val="24"/>
              </w:rPr>
              <w:t>«</w:t>
            </w:r>
            <w:proofErr w:type="spellStart"/>
            <w:r w:rsidRPr="00D82E95">
              <w:rPr>
                <w:rFonts w:ascii="Liberation Serif" w:hAnsi="Liberation Serif"/>
                <w:sz w:val="24"/>
              </w:rPr>
              <w:t>ФриМаркет</w:t>
            </w:r>
            <w:proofErr w:type="spellEnd"/>
            <w:r w:rsidRPr="00D82E95">
              <w:rPr>
                <w:rFonts w:ascii="Liberation Serif" w:hAnsi="Liberation Serif"/>
                <w:sz w:val="24"/>
              </w:rPr>
              <w:t>» включен в «Социальный кластер»</w:t>
            </w:r>
            <w:proofErr w:type="gramEnd"/>
          </w:p>
        </w:tc>
      </w:tr>
      <w:tr w:rsidR="00A211B2" w:rsidRPr="000A7DE1" w:rsidTr="00AF2551">
        <w:tc>
          <w:tcPr>
            <w:tcW w:w="1809" w:type="dxa"/>
          </w:tcPr>
          <w:p w:rsidR="00A211B2" w:rsidRPr="000A7DE1" w:rsidRDefault="00BE49ED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07.07.2022</w:t>
            </w:r>
          </w:p>
        </w:tc>
        <w:tc>
          <w:tcPr>
            <w:tcW w:w="8823" w:type="dxa"/>
          </w:tcPr>
          <w:p w:rsidR="00A211B2" w:rsidRPr="00D82E95" w:rsidRDefault="00BE49ED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D82E95">
              <w:rPr>
                <w:rFonts w:ascii="Liberation Serif" w:hAnsi="Liberation Serif"/>
                <w:sz w:val="24"/>
              </w:rPr>
              <w:t>С теплом и заботой</w:t>
            </w:r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21.06.2022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shd w:val="clear" w:color="auto" w:fill="FFFFFF"/>
              <w:outlineLvl w:val="1"/>
              <w:rPr>
                <w:rFonts w:ascii="Liberation Serif" w:hAnsi="Liberation Serif" w:cs="Segoe UI"/>
                <w:b/>
                <w:bCs/>
                <w:sz w:val="24"/>
                <w:szCs w:val="24"/>
              </w:rPr>
            </w:pPr>
            <w:hyperlink r:id="rId26" w:history="1"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в Первоуральске открылся филиал проекта «</w:t>
              </w:r>
              <w:proofErr w:type="spellStart"/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инфопомощь</w:t>
              </w:r>
              <w:proofErr w:type="spellEnd"/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»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10.06.2022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shd w:val="clear" w:color="auto" w:fill="FFFFFF"/>
              <w:outlineLvl w:val="1"/>
              <w:rPr>
                <w:rFonts w:ascii="Liberation Serif" w:hAnsi="Liberation Serif" w:cs="Segoe UI"/>
                <w:b/>
                <w:bCs/>
                <w:sz w:val="24"/>
                <w:szCs w:val="24"/>
              </w:rPr>
            </w:pPr>
            <w:hyperlink r:id="rId27" w:history="1"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Бесплатное такси для ветеранов войны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05.05.2022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shd w:val="clear" w:color="auto" w:fill="FFFFFF"/>
              <w:outlineLvl w:val="1"/>
              <w:rPr>
                <w:rFonts w:ascii="Liberation Serif" w:hAnsi="Liberation Serif" w:cs="Segoe UI"/>
                <w:b/>
                <w:bCs/>
                <w:sz w:val="24"/>
                <w:szCs w:val="24"/>
              </w:rPr>
            </w:pPr>
            <w:hyperlink r:id="rId28" w:history="1"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Меры государственной поддержки граждан и работодателей</w:t>
              </w:r>
            </w:hyperlink>
          </w:p>
        </w:tc>
      </w:tr>
      <w:tr w:rsidR="00CC0CC7" w:rsidRPr="000A7DE1" w:rsidTr="00AF2551">
        <w:tc>
          <w:tcPr>
            <w:tcW w:w="1809" w:type="dxa"/>
          </w:tcPr>
          <w:p w:rsidR="00CC0CC7" w:rsidRPr="000A7DE1" w:rsidRDefault="00CC0CC7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0A7DE1">
              <w:rPr>
                <w:rFonts w:ascii="Liberation Serif" w:hAnsi="Liberation Serif" w:cs="Arial"/>
                <w:sz w:val="24"/>
                <w:szCs w:val="24"/>
              </w:rPr>
              <w:t>04.03.2022</w:t>
            </w:r>
          </w:p>
        </w:tc>
        <w:tc>
          <w:tcPr>
            <w:tcW w:w="8823" w:type="dxa"/>
          </w:tcPr>
          <w:p w:rsidR="00CC0CC7" w:rsidRPr="000A7DE1" w:rsidRDefault="00FB6409" w:rsidP="000A7DE1">
            <w:pPr>
              <w:shd w:val="clear" w:color="auto" w:fill="FFFFFF"/>
              <w:jc w:val="both"/>
              <w:outlineLvl w:val="1"/>
              <w:rPr>
                <w:rFonts w:ascii="Liberation Serif" w:hAnsi="Liberation Serif" w:cs="Segoe UI"/>
                <w:b/>
                <w:bCs/>
                <w:sz w:val="24"/>
                <w:szCs w:val="24"/>
              </w:rPr>
            </w:pPr>
            <w:hyperlink r:id="rId29" w:history="1"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Новости</w:t>
              </w:r>
            </w:hyperlink>
            <w:r w:rsidR="00CC0CC7" w:rsidRPr="000A7DE1">
              <w:rPr>
                <w:rFonts w:ascii="Liberation Serif" w:hAnsi="Liberation Serif" w:cs="Segoe UI"/>
                <w:sz w:val="24"/>
                <w:szCs w:val="24"/>
              </w:rPr>
              <w:t> / </w:t>
            </w:r>
            <w:hyperlink r:id="rId30" w:history="1">
              <w:r w:rsidR="00CC0CC7" w:rsidRPr="000A7DE1">
                <w:rPr>
                  <w:rFonts w:ascii="Liberation Serif" w:hAnsi="Liberation Serif" w:cs="Segoe UI"/>
                  <w:sz w:val="24"/>
                  <w:szCs w:val="24"/>
                </w:rPr>
                <w:t>ЖКХ</w:t>
              </w:r>
            </w:hyperlink>
            <w:r w:rsidR="00CC0CC7" w:rsidRPr="000A7DE1">
              <w:rPr>
                <w:rFonts w:ascii="Liberation Serif" w:hAnsi="Liberation Serif" w:cs="Segoe UI"/>
                <w:sz w:val="24"/>
                <w:szCs w:val="24"/>
              </w:rPr>
              <w:t>: о расширении перечня категорий граждан, которые будут получать компенсацию при подключении домовладения к природному газу</w:t>
            </w:r>
            <w:r w:rsidR="00A211B2">
              <w:rPr>
                <w:rFonts w:ascii="Liberation Serif" w:hAnsi="Liberation Serif" w:cs="Segoe UI"/>
                <w:sz w:val="24"/>
                <w:szCs w:val="24"/>
              </w:rPr>
              <w:t xml:space="preserve"> и др.</w:t>
            </w:r>
          </w:p>
        </w:tc>
      </w:tr>
    </w:tbl>
    <w:p w:rsidR="00AF2551" w:rsidRPr="000A7DE1" w:rsidRDefault="00AF2551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746FA3" w:rsidRPr="000A7DE1" w:rsidRDefault="00F20A5F" w:rsidP="000A7DE1">
      <w:pPr>
        <w:pStyle w:val="af1"/>
        <w:ind w:firstLine="567"/>
        <w:jc w:val="both"/>
        <w:rPr>
          <w:rFonts w:ascii="Liberation Serif" w:hAnsi="Liberation Serif"/>
          <w:b/>
          <w:sz w:val="24"/>
          <w:szCs w:val="26"/>
        </w:rPr>
      </w:pPr>
      <w:r w:rsidRPr="000A7DE1">
        <w:rPr>
          <w:rFonts w:ascii="Liberation Serif" w:hAnsi="Liberation Serif" w:cs="Liberation Serif"/>
          <w:b/>
          <w:sz w:val="24"/>
          <w:szCs w:val="26"/>
        </w:rPr>
        <w:t>В 2022 год</w:t>
      </w:r>
      <w:r w:rsidR="00FF6908">
        <w:rPr>
          <w:rFonts w:ascii="Liberation Serif" w:hAnsi="Liberation Serif" w:cs="Liberation Serif"/>
          <w:b/>
          <w:sz w:val="24"/>
          <w:szCs w:val="26"/>
        </w:rPr>
        <w:t>у</w:t>
      </w:r>
      <w:r w:rsidRPr="000A7DE1">
        <w:rPr>
          <w:rFonts w:ascii="Liberation Serif" w:hAnsi="Liberation Serif" w:cs="Liberation Serif"/>
          <w:b/>
          <w:sz w:val="24"/>
          <w:szCs w:val="26"/>
        </w:rPr>
        <w:t xml:space="preserve"> в</w:t>
      </w:r>
      <w:r w:rsidR="00746FA3" w:rsidRPr="000A7DE1">
        <w:rPr>
          <w:rFonts w:ascii="Liberation Serif" w:hAnsi="Liberation Serif" w:cs="Liberation Serif"/>
          <w:b/>
          <w:sz w:val="24"/>
          <w:szCs w:val="26"/>
        </w:rPr>
        <w:t xml:space="preserve"> Первоуральске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</w:t>
      </w:r>
      <w:r w:rsidRPr="000A7DE1">
        <w:rPr>
          <w:rFonts w:ascii="Liberation Serif" w:hAnsi="Liberation Serif" w:cs="Calibri"/>
          <w:b/>
          <w:sz w:val="24"/>
          <w:szCs w:val="26"/>
        </w:rPr>
        <w:t xml:space="preserve">была открыта 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>един</w:t>
      </w:r>
      <w:r w:rsidRPr="000A7DE1">
        <w:rPr>
          <w:rFonts w:ascii="Liberation Serif" w:hAnsi="Liberation Serif" w:cs="Calibri"/>
          <w:b/>
          <w:sz w:val="24"/>
          <w:szCs w:val="26"/>
        </w:rPr>
        <w:t>ая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коммуникационн</w:t>
      </w:r>
      <w:r w:rsidRPr="000A7DE1">
        <w:rPr>
          <w:rFonts w:ascii="Liberation Serif" w:hAnsi="Liberation Serif" w:cs="Calibri"/>
          <w:b/>
          <w:sz w:val="24"/>
          <w:szCs w:val="26"/>
        </w:rPr>
        <w:t>ая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площадк</w:t>
      </w:r>
      <w:r w:rsidRPr="000A7DE1">
        <w:rPr>
          <w:rFonts w:ascii="Liberation Serif" w:hAnsi="Liberation Serif" w:cs="Calibri"/>
          <w:b/>
          <w:sz w:val="24"/>
          <w:szCs w:val="26"/>
        </w:rPr>
        <w:t>а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«</w:t>
      </w:r>
      <w:proofErr w:type="spellStart"/>
      <w:r w:rsidR="00746FA3" w:rsidRPr="000A7DE1">
        <w:rPr>
          <w:rFonts w:ascii="Liberation Serif" w:hAnsi="Liberation Serif" w:cs="Calibri"/>
          <w:b/>
          <w:sz w:val="24"/>
          <w:szCs w:val="26"/>
        </w:rPr>
        <w:t>Инфопомощь</w:t>
      </w:r>
      <w:proofErr w:type="spellEnd"/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» по оказанию консультативной и информационной помощи </w:t>
      </w:r>
      <w:r w:rsidR="00746FA3" w:rsidRPr="000A7DE1">
        <w:rPr>
          <w:rFonts w:ascii="Liberation Serif" w:hAnsi="Liberation Serif" w:cs="Liberation Serif"/>
          <w:b/>
          <w:sz w:val="24"/>
          <w:szCs w:val="26"/>
        </w:rPr>
        <w:t>гражданам, нуждающимся в особой социальной поддержке,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в рамках </w:t>
      </w:r>
      <w:r w:rsidR="00746FA3" w:rsidRPr="000A7DE1">
        <w:rPr>
          <w:rFonts w:ascii="Liberation Serif" w:hAnsi="Liberation Serif"/>
          <w:b/>
          <w:sz w:val="24"/>
          <w:szCs w:val="26"/>
        </w:rPr>
        <w:t>реализации приоритетного проекта Свердловской области «Социальный кластер»</w:t>
      </w:r>
      <w:r w:rsidR="00D87404">
        <w:rPr>
          <w:rFonts w:ascii="Liberation Serif" w:hAnsi="Liberation Serif"/>
          <w:b/>
          <w:sz w:val="24"/>
          <w:szCs w:val="26"/>
        </w:rPr>
        <w:t>.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Администрация городского округа Первоуральск поддержала  инициативу  реализации приоритетного проекта Свердловской области «Социальный кластер»  еще в январе 2020 года. В результате: </w:t>
      </w:r>
    </w:p>
    <w:p w:rsidR="00746FA3" w:rsidRPr="000A7DE1" w:rsidRDefault="00746FA3" w:rsidP="000A7DE1">
      <w:pPr>
        <w:pStyle w:val="af1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проведены ряд ознакомительных и организационных встреч с представителями АНО «Особые люди» по открытию общественного центра в Первоуральске;  </w:t>
      </w:r>
    </w:p>
    <w:p w:rsidR="00746FA3" w:rsidRPr="000A7DE1" w:rsidRDefault="00746FA3" w:rsidP="000A7DE1">
      <w:pPr>
        <w:pStyle w:val="af1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lastRenderedPageBreak/>
        <w:t>организованы семинары для специалистов</w:t>
      </w:r>
      <w:r w:rsidRPr="000A7DE1">
        <w:rPr>
          <w:rStyle w:val="fontstyle01"/>
          <w:rFonts w:ascii="Liberation Serif" w:hAnsi="Liberation Serif"/>
          <w:sz w:val="24"/>
          <w:szCs w:val="26"/>
        </w:rPr>
        <w:t>, занимающихся вопросами людей с инвалидностью</w:t>
      </w:r>
      <w:r w:rsidRPr="000A7DE1">
        <w:rPr>
          <w:rFonts w:ascii="Liberation Serif" w:hAnsi="Liberation Serif"/>
          <w:sz w:val="24"/>
          <w:szCs w:val="26"/>
        </w:rPr>
        <w:t xml:space="preserve">; </w:t>
      </w:r>
    </w:p>
    <w:p w:rsidR="00746FA3" w:rsidRPr="000A7DE1" w:rsidRDefault="00746FA3" w:rsidP="000A7DE1">
      <w:pPr>
        <w:pStyle w:val="af1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проведены мероприятия, направленные  на определение потребности инвалидов в социальной поддержке и на привлечение внимания общественности к вопросам инвалидов, семей с детьми – инвалидами. </w:t>
      </w:r>
    </w:p>
    <w:p w:rsidR="00746FA3" w:rsidRPr="000A7DE1" w:rsidRDefault="00F20A5F" w:rsidP="000A7DE1">
      <w:pPr>
        <w:pStyle w:val="af1"/>
        <w:ind w:firstLine="567"/>
        <w:jc w:val="both"/>
        <w:rPr>
          <w:rFonts w:ascii="Liberation Serif" w:hAnsi="Liberation Serif" w:cs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Основной целью</w:t>
      </w:r>
      <w:r w:rsidR="00746FA3" w:rsidRPr="000A7DE1">
        <w:rPr>
          <w:rFonts w:ascii="Liberation Serif" w:hAnsi="Liberation Serif" w:cs="Calibri"/>
          <w:sz w:val="24"/>
          <w:szCs w:val="26"/>
        </w:rPr>
        <w:t xml:space="preserve">  единой площадки «</w:t>
      </w:r>
      <w:proofErr w:type="spellStart"/>
      <w:r w:rsidR="00746FA3" w:rsidRPr="000A7DE1">
        <w:rPr>
          <w:rFonts w:ascii="Liberation Serif" w:hAnsi="Liberation Serif" w:cs="Calibri"/>
          <w:sz w:val="24"/>
          <w:szCs w:val="26"/>
        </w:rPr>
        <w:t>Инфопомощь</w:t>
      </w:r>
      <w:proofErr w:type="spellEnd"/>
      <w:r w:rsidR="00746FA3" w:rsidRPr="000A7DE1">
        <w:rPr>
          <w:rFonts w:ascii="Liberation Serif" w:hAnsi="Liberation Serif" w:cs="Calibri"/>
          <w:sz w:val="24"/>
          <w:szCs w:val="26"/>
        </w:rPr>
        <w:t xml:space="preserve">» </w:t>
      </w:r>
      <w:r w:rsidRPr="000A7DE1">
        <w:rPr>
          <w:rFonts w:ascii="Liberation Serif" w:hAnsi="Liberation Serif" w:cs="Calibri"/>
          <w:sz w:val="24"/>
          <w:szCs w:val="26"/>
        </w:rPr>
        <w:t xml:space="preserve">является - </w:t>
      </w:r>
      <w:r w:rsidRPr="000A7DE1">
        <w:rPr>
          <w:rFonts w:ascii="Liberation Serif" w:hAnsi="Liberation Serif"/>
          <w:sz w:val="24"/>
          <w:szCs w:val="26"/>
        </w:rPr>
        <w:t>о</w:t>
      </w:r>
      <w:r w:rsidR="00746FA3" w:rsidRPr="000A7DE1">
        <w:rPr>
          <w:rFonts w:ascii="Liberation Serif" w:hAnsi="Liberation Serif"/>
          <w:sz w:val="24"/>
          <w:szCs w:val="26"/>
        </w:rPr>
        <w:t xml:space="preserve">казание консультативной и информационной помощи </w:t>
      </w:r>
      <w:r w:rsidR="00746FA3" w:rsidRPr="000A7DE1">
        <w:rPr>
          <w:rFonts w:ascii="Liberation Serif" w:hAnsi="Liberation Serif" w:cs="Liberation Serif"/>
          <w:sz w:val="24"/>
          <w:szCs w:val="26"/>
        </w:rPr>
        <w:t>в одном месте</w:t>
      </w:r>
      <w:r w:rsidRPr="000A7DE1">
        <w:rPr>
          <w:rFonts w:ascii="Liberation Serif" w:hAnsi="Liberation Serif" w:cs="Liberation Serif"/>
          <w:sz w:val="24"/>
          <w:szCs w:val="26"/>
        </w:rPr>
        <w:t xml:space="preserve">, </w:t>
      </w:r>
      <w:proofErr w:type="gramStart"/>
      <w:r w:rsidRPr="000A7DE1">
        <w:rPr>
          <w:rFonts w:ascii="Liberation Serif" w:hAnsi="Liberation Serif" w:cs="Liberation Serif"/>
          <w:sz w:val="24"/>
          <w:szCs w:val="26"/>
        </w:rPr>
        <w:t>благодаря</w:t>
      </w:r>
      <w:proofErr w:type="gramEnd"/>
      <w:r w:rsidRPr="000A7DE1">
        <w:rPr>
          <w:rFonts w:ascii="Liberation Serif" w:hAnsi="Liberation Serif" w:cs="Liberation Serif"/>
          <w:sz w:val="24"/>
          <w:szCs w:val="26"/>
        </w:rPr>
        <w:t xml:space="preserve"> которой граждане с инвалидностью могут</w:t>
      </w:r>
      <w:r w:rsidR="00746FA3" w:rsidRPr="000A7DE1">
        <w:rPr>
          <w:rFonts w:ascii="Liberation Serif" w:hAnsi="Liberation Serif" w:cs="Liberation Serif"/>
          <w:sz w:val="24"/>
          <w:szCs w:val="26"/>
        </w:rPr>
        <w:t xml:space="preserve"> реш</w:t>
      </w:r>
      <w:r w:rsidRPr="000A7DE1">
        <w:rPr>
          <w:rFonts w:ascii="Liberation Serif" w:hAnsi="Liberation Serif" w:cs="Liberation Serif"/>
          <w:sz w:val="24"/>
          <w:szCs w:val="26"/>
        </w:rPr>
        <w:t>и</w:t>
      </w:r>
      <w:r w:rsidR="00746FA3" w:rsidRPr="000A7DE1">
        <w:rPr>
          <w:rFonts w:ascii="Liberation Serif" w:hAnsi="Liberation Serif" w:cs="Liberation Serif"/>
          <w:sz w:val="24"/>
          <w:szCs w:val="26"/>
        </w:rPr>
        <w:t>т</w:t>
      </w:r>
      <w:r w:rsidRPr="000A7DE1">
        <w:rPr>
          <w:rFonts w:ascii="Liberation Serif" w:hAnsi="Liberation Serif" w:cs="Liberation Serif"/>
          <w:sz w:val="24"/>
          <w:szCs w:val="26"/>
        </w:rPr>
        <w:t>ь</w:t>
      </w:r>
      <w:r w:rsidR="00746FA3" w:rsidRPr="000A7DE1">
        <w:rPr>
          <w:rFonts w:ascii="Liberation Serif" w:hAnsi="Liberation Serif" w:cs="Liberation Serif"/>
          <w:sz w:val="24"/>
          <w:szCs w:val="26"/>
        </w:rPr>
        <w:t xml:space="preserve"> несколько важных задач</w:t>
      </w:r>
      <w:r w:rsidRPr="000A7DE1">
        <w:rPr>
          <w:rFonts w:ascii="Liberation Serif" w:hAnsi="Liberation Serif" w:cs="Liberation Serif"/>
          <w:sz w:val="24"/>
          <w:szCs w:val="26"/>
        </w:rPr>
        <w:t xml:space="preserve"> через</w:t>
      </w:r>
      <w:r w:rsidR="00746FA3" w:rsidRPr="000A7DE1">
        <w:rPr>
          <w:rFonts w:ascii="Liberation Serif" w:hAnsi="Liberation Serif" w:cs="Liberation Serif"/>
          <w:sz w:val="24"/>
          <w:szCs w:val="26"/>
        </w:rPr>
        <w:t>:</w:t>
      </w:r>
    </w:p>
    <w:p w:rsidR="00746FA3" w:rsidRPr="000A7DE1" w:rsidRDefault="00746FA3" w:rsidP="000A7DE1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 w:cs="Liberation Serif"/>
          <w:sz w:val="24"/>
          <w:szCs w:val="26"/>
        </w:rPr>
        <w:t>доступность получения информации</w:t>
      </w:r>
      <w:r w:rsidRPr="000A7DE1">
        <w:rPr>
          <w:rFonts w:ascii="Liberation Serif" w:hAnsi="Liberation Serif"/>
          <w:sz w:val="24"/>
          <w:szCs w:val="26"/>
        </w:rPr>
        <w:t>,</w:t>
      </w:r>
    </w:p>
    <w:p w:rsidR="00746FA3" w:rsidRPr="000A7DE1" w:rsidRDefault="00746FA3" w:rsidP="000A7DE1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оперативность решения вопросов, </w:t>
      </w:r>
    </w:p>
    <w:p w:rsidR="00746FA3" w:rsidRPr="000A7DE1" w:rsidRDefault="00746FA3" w:rsidP="000A7DE1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своевременное информирование об изменениях законодательства,</w:t>
      </w:r>
    </w:p>
    <w:p w:rsidR="00746FA3" w:rsidRPr="000A7DE1" w:rsidRDefault="00746FA3" w:rsidP="000A7DE1">
      <w:pPr>
        <w:pStyle w:val="a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индивидуальный подход к каждому.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 w:cs="Arial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Открытие </w:t>
      </w:r>
      <w:r w:rsidR="00D87404">
        <w:rPr>
          <w:rFonts w:ascii="Liberation Serif" w:hAnsi="Liberation Serif"/>
          <w:sz w:val="24"/>
          <w:szCs w:val="26"/>
        </w:rPr>
        <w:t xml:space="preserve">площадки </w:t>
      </w:r>
      <w:r w:rsidRPr="000A7DE1">
        <w:rPr>
          <w:rFonts w:ascii="Liberation Serif" w:hAnsi="Liberation Serif"/>
          <w:sz w:val="24"/>
          <w:szCs w:val="26"/>
        </w:rPr>
        <w:t xml:space="preserve">состоялось 20 июня 2022 года </w:t>
      </w:r>
      <w:r w:rsidR="00D87404">
        <w:rPr>
          <w:rFonts w:ascii="Liberation Serif" w:hAnsi="Liberation Serif" w:cs="Calibri"/>
          <w:sz w:val="24"/>
          <w:szCs w:val="26"/>
        </w:rPr>
        <w:t>в</w:t>
      </w:r>
      <w:r w:rsidRPr="000A7DE1">
        <w:rPr>
          <w:rFonts w:ascii="Liberation Serif" w:hAnsi="Liberation Serif" w:cs="Calibri"/>
          <w:sz w:val="24"/>
          <w:szCs w:val="26"/>
        </w:rPr>
        <w:t xml:space="preserve"> Инновационно</w:t>
      </w:r>
      <w:r w:rsidR="00D87404">
        <w:rPr>
          <w:rFonts w:ascii="Liberation Serif" w:hAnsi="Liberation Serif" w:cs="Calibri"/>
          <w:sz w:val="24"/>
          <w:szCs w:val="26"/>
        </w:rPr>
        <w:t>м</w:t>
      </w:r>
      <w:r w:rsidRPr="000A7DE1">
        <w:rPr>
          <w:rFonts w:ascii="Liberation Serif" w:hAnsi="Liberation Serif" w:cs="Calibri"/>
          <w:sz w:val="24"/>
          <w:szCs w:val="26"/>
        </w:rPr>
        <w:t xml:space="preserve">  культурно</w:t>
      </w:r>
      <w:r w:rsidR="00D87404">
        <w:rPr>
          <w:rFonts w:ascii="Liberation Serif" w:hAnsi="Liberation Serif" w:cs="Calibri"/>
          <w:sz w:val="24"/>
          <w:szCs w:val="26"/>
        </w:rPr>
        <w:t>м</w:t>
      </w:r>
      <w:r w:rsidRPr="000A7DE1">
        <w:rPr>
          <w:rFonts w:ascii="Liberation Serif" w:hAnsi="Liberation Serif" w:cs="Calibri"/>
          <w:sz w:val="24"/>
          <w:szCs w:val="26"/>
        </w:rPr>
        <w:t xml:space="preserve">  центр</w:t>
      </w:r>
      <w:r w:rsidR="00D87404">
        <w:rPr>
          <w:rFonts w:ascii="Liberation Serif" w:hAnsi="Liberation Serif" w:cs="Calibri"/>
          <w:sz w:val="24"/>
          <w:szCs w:val="26"/>
        </w:rPr>
        <w:t>е</w:t>
      </w:r>
      <w:r w:rsidRPr="000A7DE1">
        <w:rPr>
          <w:rFonts w:ascii="Liberation Serif" w:hAnsi="Liberation Serif" w:cs="Arial"/>
          <w:sz w:val="24"/>
          <w:szCs w:val="26"/>
        </w:rPr>
        <w:t xml:space="preserve">. </w:t>
      </w:r>
      <w:r w:rsidR="00F20A5F" w:rsidRPr="000A7DE1">
        <w:rPr>
          <w:rFonts w:ascii="Liberation Serif" w:hAnsi="Liberation Serif" w:cs="Arial"/>
          <w:sz w:val="24"/>
          <w:szCs w:val="26"/>
        </w:rPr>
        <w:t>Консультантами по проекту стали</w:t>
      </w:r>
      <w:r w:rsidRPr="000A7DE1">
        <w:rPr>
          <w:rFonts w:ascii="Liberation Serif" w:hAnsi="Liberation Serif" w:cs="Arial"/>
          <w:sz w:val="24"/>
          <w:szCs w:val="26"/>
        </w:rPr>
        <w:t xml:space="preserve"> представител</w:t>
      </w:r>
      <w:r w:rsidR="00F20A5F" w:rsidRPr="000A7DE1">
        <w:rPr>
          <w:rFonts w:ascii="Liberation Serif" w:hAnsi="Liberation Serif" w:cs="Arial"/>
          <w:sz w:val="24"/>
          <w:szCs w:val="26"/>
        </w:rPr>
        <w:t>и</w:t>
      </w:r>
      <w:r w:rsidRPr="000A7DE1">
        <w:rPr>
          <w:rFonts w:ascii="Liberation Serif" w:hAnsi="Liberation Serif" w:cs="Arial"/>
          <w:sz w:val="24"/>
          <w:szCs w:val="26"/>
        </w:rPr>
        <w:t xml:space="preserve">: </w:t>
      </w:r>
    </w:p>
    <w:p w:rsidR="00746FA3" w:rsidRPr="000A7DE1" w:rsidRDefault="00746FA3" w:rsidP="000A7DE1">
      <w:pPr>
        <w:pStyle w:val="af1"/>
        <w:numPr>
          <w:ilvl w:val="0"/>
          <w:numId w:val="3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 w:cs="Calibri"/>
          <w:sz w:val="24"/>
          <w:szCs w:val="26"/>
        </w:rPr>
        <w:t xml:space="preserve">Первоуральского  центра занятости, </w:t>
      </w:r>
    </w:p>
    <w:p w:rsidR="00746FA3" w:rsidRPr="000A7DE1" w:rsidRDefault="00746FA3" w:rsidP="000A7DE1">
      <w:pPr>
        <w:pStyle w:val="af1"/>
        <w:numPr>
          <w:ilvl w:val="0"/>
          <w:numId w:val="3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Фонда социального страхования (Филиал №4)</w:t>
      </w:r>
      <w:r w:rsidRPr="000A7DE1">
        <w:rPr>
          <w:rFonts w:ascii="Liberation Serif" w:hAnsi="Liberation Serif" w:cs="Calibri"/>
          <w:sz w:val="24"/>
          <w:szCs w:val="26"/>
        </w:rPr>
        <w:t>,</w:t>
      </w:r>
      <w:r w:rsidRPr="000A7DE1">
        <w:rPr>
          <w:rFonts w:ascii="Liberation Serif" w:hAnsi="Liberation Serif"/>
          <w:sz w:val="24"/>
          <w:szCs w:val="26"/>
        </w:rPr>
        <w:t xml:space="preserve"> </w:t>
      </w:r>
    </w:p>
    <w:p w:rsidR="00746FA3" w:rsidRPr="000A7DE1" w:rsidRDefault="00746FA3" w:rsidP="000A7DE1">
      <w:pPr>
        <w:pStyle w:val="af1"/>
        <w:numPr>
          <w:ilvl w:val="0"/>
          <w:numId w:val="36"/>
        </w:numPr>
        <w:ind w:left="0" w:firstLine="567"/>
        <w:jc w:val="both"/>
        <w:rPr>
          <w:rFonts w:ascii="Liberation Serif" w:hAnsi="Liberation Serif" w:cs="Calibri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Управления социальной политики </w:t>
      </w:r>
      <w:r w:rsidRPr="000A7DE1">
        <w:rPr>
          <w:rFonts w:ascii="Liberation Serif" w:hAnsi="Liberation Serif" w:cs="Calibri"/>
          <w:sz w:val="24"/>
          <w:szCs w:val="26"/>
        </w:rPr>
        <w:t xml:space="preserve">№5,  </w:t>
      </w:r>
    </w:p>
    <w:p w:rsidR="00746FA3" w:rsidRPr="000A7DE1" w:rsidRDefault="00746FA3" w:rsidP="000A7DE1">
      <w:pPr>
        <w:pStyle w:val="af1"/>
        <w:numPr>
          <w:ilvl w:val="0"/>
          <w:numId w:val="3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proofErr w:type="gramStart"/>
      <w:r w:rsidRPr="000A7DE1">
        <w:rPr>
          <w:rFonts w:ascii="Liberation Serif" w:hAnsi="Liberation Serif"/>
          <w:sz w:val="24"/>
          <w:szCs w:val="26"/>
        </w:rPr>
        <w:t>Медико</w:t>
      </w:r>
      <w:r w:rsidR="00F20A5F" w:rsidRPr="000A7DE1">
        <w:rPr>
          <w:rFonts w:ascii="Liberation Serif" w:hAnsi="Liberation Serif"/>
          <w:sz w:val="24"/>
          <w:szCs w:val="26"/>
        </w:rPr>
        <w:t>-</w:t>
      </w:r>
      <w:r w:rsidRPr="000A7DE1">
        <w:rPr>
          <w:rFonts w:ascii="Liberation Serif" w:hAnsi="Liberation Serif"/>
          <w:sz w:val="24"/>
          <w:szCs w:val="26"/>
        </w:rPr>
        <w:t>социальной</w:t>
      </w:r>
      <w:proofErr w:type="gramEnd"/>
      <w:r w:rsidRPr="000A7DE1">
        <w:rPr>
          <w:rFonts w:ascii="Liberation Serif" w:hAnsi="Liberation Serif"/>
          <w:sz w:val="24"/>
          <w:szCs w:val="26"/>
        </w:rPr>
        <w:t xml:space="preserve"> экспертизы Свердловской области, </w:t>
      </w:r>
    </w:p>
    <w:p w:rsidR="00746FA3" w:rsidRPr="000A7DE1" w:rsidRDefault="00746FA3" w:rsidP="000A7DE1">
      <w:pPr>
        <w:pStyle w:val="af1"/>
        <w:numPr>
          <w:ilvl w:val="0"/>
          <w:numId w:val="3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Отделения Пенсионного фонда в городе Первоуральске, 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которые в режиме круглого стола </w:t>
      </w:r>
      <w:r w:rsidR="00F20A5F" w:rsidRPr="000A7DE1">
        <w:rPr>
          <w:rFonts w:ascii="Liberation Serif" w:hAnsi="Liberation Serif"/>
          <w:sz w:val="24"/>
          <w:szCs w:val="26"/>
        </w:rPr>
        <w:t>рассказали гражданам с инвалидностью</w:t>
      </w:r>
      <w:r w:rsidRPr="000A7DE1">
        <w:rPr>
          <w:rFonts w:ascii="Liberation Serif" w:hAnsi="Liberation Serif"/>
          <w:sz w:val="24"/>
          <w:szCs w:val="26"/>
        </w:rPr>
        <w:t xml:space="preserve"> об изменениях в законодательстве, об индексации  пенсии по инвалидности, о вопросах трудоустройства инвалидов, о порядке по</w:t>
      </w:r>
      <w:r w:rsidRPr="000A7DE1">
        <w:rPr>
          <w:rFonts w:ascii="Liberation Serif" w:eastAsia="Times New Roman" w:hAnsi="Liberation Serif"/>
          <w:sz w:val="24"/>
          <w:szCs w:val="26"/>
          <w:lang w:eastAsia="ru-RU"/>
        </w:rPr>
        <w:t>лучения путевок на санаторно-курортное лечение, о п</w:t>
      </w:r>
      <w:r w:rsidRPr="000A7DE1">
        <w:rPr>
          <w:rFonts w:ascii="Liberation Serif" w:hAnsi="Liberation Serif"/>
          <w:sz w:val="24"/>
          <w:szCs w:val="26"/>
        </w:rPr>
        <w:t>рисвоении группы инвалидности при переходе из категории «ребенок-инвалид» во взрослую категорию; ответили на возникающие по ходу вопросы.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 w:cs="Arial"/>
          <w:sz w:val="24"/>
          <w:szCs w:val="26"/>
        </w:rPr>
      </w:pPr>
      <w:r w:rsidRPr="000A7DE1">
        <w:rPr>
          <w:rFonts w:ascii="Liberation Serif" w:hAnsi="Liberation Serif" w:cs="Arial"/>
          <w:sz w:val="24"/>
          <w:szCs w:val="26"/>
        </w:rPr>
        <w:t xml:space="preserve">Участниками </w:t>
      </w:r>
      <w:r w:rsidR="00D87404">
        <w:rPr>
          <w:rFonts w:ascii="Liberation Serif" w:hAnsi="Liberation Serif" w:cs="Arial"/>
          <w:sz w:val="24"/>
          <w:szCs w:val="26"/>
        </w:rPr>
        <w:t xml:space="preserve">мероприятия </w:t>
      </w:r>
      <w:r w:rsidRPr="000A7DE1">
        <w:rPr>
          <w:rFonts w:ascii="Liberation Serif" w:hAnsi="Liberation Serif" w:cs="Arial"/>
          <w:sz w:val="24"/>
          <w:szCs w:val="26"/>
        </w:rPr>
        <w:t xml:space="preserve">стали 26 человек, это мамы детей инвалидов, инвалиды, в том числе инвалиды – колясочники, один из них приехал из Шалинского городского округа специально. 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 w:cs="Arial"/>
          <w:sz w:val="24"/>
          <w:szCs w:val="26"/>
        </w:rPr>
      </w:pPr>
      <w:r w:rsidRPr="000A7DE1">
        <w:rPr>
          <w:rFonts w:ascii="Liberation Serif" w:hAnsi="Liberation Serif" w:cs="Arial"/>
          <w:sz w:val="24"/>
          <w:szCs w:val="26"/>
        </w:rPr>
        <w:t xml:space="preserve">В заключении  каждому  участнику </w:t>
      </w:r>
      <w:r w:rsidR="00F20A5F" w:rsidRPr="000A7DE1">
        <w:rPr>
          <w:rFonts w:ascii="Liberation Serif" w:hAnsi="Liberation Serif" w:cs="Arial"/>
          <w:sz w:val="24"/>
          <w:szCs w:val="26"/>
        </w:rPr>
        <w:t>представилась</w:t>
      </w:r>
      <w:r w:rsidRPr="000A7DE1">
        <w:rPr>
          <w:rFonts w:ascii="Liberation Serif" w:hAnsi="Liberation Serif" w:cs="Arial"/>
          <w:sz w:val="24"/>
          <w:szCs w:val="26"/>
        </w:rPr>
        <w:t xml:space="preserve"> возможность получить индивидуальные консультации у специалистов, особенно были востребованы темы трудоустройства инвалидов, назначения пенсии, компенсации за коммунальные услуги и многие другие. Ни один из вопросов не остался без ответа.  </w:t>
      </w:r>
    </w:p>
    <w:p w:rsidR="00746FA3" w:rsidRPr="000A7DE1" w:rsidRDefault="00746FA3" w:rsidP="000A7DE1">
      <w:pPr>
        <w:ind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Необходимо отметить, что накануне между Администрацией и вышеназванными организациями заключено соглашение </w:t>
      </w:r>
      <w:r w:rsidRPr="000A7DE1">
        <w:rPr>
          <w:rFonts w:ascii="Liberation Serif" w:hAnsi="Liberation Serif" w:cstheme="minorHAnsi"/>
          <w:sz w:val="24"/>
          <w:szCs w:val="26"/>
        </w:rPr>
        <w:t>о сотрудничестве по организации работы Центра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 xml:space="preserve">», в рамках которого работа площадки будет организована в ежеквартальном режиме. </w:t>
      </w:r>
    </w:p>
    <w:p w:rsidR="00746FA3" w:rsidRPr="000A7DE1" w:rsidRDefault="00F20A5F" w:rsidP="000A7DE1">
      <w:pPr>
        <w:ind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>В</w:t>
      </w:r>
      <w:r w:rsidR="00746FA3" w:rsidRPr="000A7DE1">
        <w:rPr>
          <w:rFonts w:ascii="Liberation Serif" w:hAnsi="Liberation Serif" w:cstheme="minorHAnsi"/>
          <w:sz w:val="24"/>
          <w:szCs w:val="26"/>
        </w:rPr>
        <w:t xml:space="preserve"> дальнейшем  </w:t>
      </w:r>
      <w:r w:rsidRPr="000A7DE1">
        <w:rPr>
          <w:rFonts w:ascii="Liberation Serif" w:hAnsi="Liberation Serif" w:cstheme="minorHAnsi"/>
          <w:sz w:val="24"/>
          <w:szCs w:val="26"/>
        </w:rPr>
        <w:t xml:space="preserve">на территории муниципалитета </w:t>
      </w:r>
      <w:proofErr w:type="gramStart"/>
      <w:r w:rsidRPr="000A7DE1">
        <w:rPr>
          <w:rFonts w:ascii="Liberation Serif" w:hAnsi="Liberation Serif" w:cstheme="minorHAnsi"/>
          <w:sz w:val="24"/>
          <w:szCs w:val="26"/>
        </w:rPr>
        <w:t>запланирована</w:t>
      </w:r>
      <w:proofErr w:type="gramEnd"/>
      <w:r w:rsidR="00746FA3" w:rsidRPr="000A7DE1">
        <w:rPr>
          <w:rFonts w:ascii="Liberation Serif" w:hAnsi="Liberation Serif" w:cstheme="minorHAnsi"/>
          <w:sz w:val="24"/>
          <w:szCs w:val="26"/>
        </w:rPr>
        <w:t xml:space="preserve">: </w:t>
      </w:r>
    </w:p>
    <w:p w:rsidR="00746FA3" w:rsidRPr="000A7DE1" w:rsidRDefault="00746FA3" w:rsidP="000A7DE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>работ</w:t>
      </w:r>
      <w:r w:rsidR="00F20A5F" w:rsidRPr="000A7DE1">
        <w:rPr>
          <w:rFonts w:ascii="Liberation Serif" w:hAnsi="Liberation Serif" w:cstheme="minorHAnsi"/>
          <w:sz w:val="24"/>
          <w:szCs w:val="26"/>
        </w:rPr>
        <w:t>а</w:t>
      </w:r>
      <w:r w:rsidRPr="000A7DE1">
        <w:rPr>
          <w:rFonts w:ascii="Liberation Serif" w:hAnsi="Liberation Serif" w:cstheme="minorHAnsi"/>
          <w:sz w:val="24"/>
          <w:szCs w:val="26"/>
        </w:rPr>
        <w:t xml:space="preserve"> мобильной площадки по принципу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 на колесах» с выездом в отделенные территории</w:t>
      </w:r>
      <w:r w:rsidR="00F20A5F" w:rsidRPr="000A7DE1">
        <w:rPr>
          <w:rFonts w:ascii="Liberation Serif" w:hAnsi="Liberation Serif" w:cstheme="minorHAnsi"/>
          <w:sz w:val="24"/>
          <w:szCs w:val="26"/>
        </w:rPr>
        <w:t xml:space="preserve"> сельских территориальных управлений</w:t>
      </w:r>
      <w:r w:rsidRPr="000A7DE1">
        <w:rPr>
          <w:rFonts w:ascii="Liberation Serif" w:hAnsi="Liberation Serif" w:cstheme="minorHAnsi"/>
          <w:sz w:val="24"/>
          <w:szCs w:val="26"/>
        </w:rPr>
        <w:t xml:space="preserve">; </w:t>
      </w:r>
    </w:p>
    <w:p w:rsidR="00746FA3" w:rsidRPr="000A7DE1" w:rsidRDefault="00746FA3" w:rsidP="000A7DE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>работ</w:t>
      </w:r>
      <w:r w:rsidR="00F20A5F" w:rsidRPr="000A7DE1">
        <w:rPr>
          <w:rFonts w:ascii="Liberation Serif" w:hAnsi="Liberation Serif" w:cstheme="minorHAnsi"/>
          <w:sz w:val="24"/>
          <w:szCs w:val="26"/>
        </w:rPr>
        <w:t>а</w:t>
      </w:r>
      <w:r w:rsidRPr="000A7DE1">
        <w:rPr>
          <w:rFonts w:ascii="Liberation Serif" w:hAnsi="Liberation Serif" w:cstheme="minorHAnsi"/>
          <w:sz w:val="24"/>
          <w:szCs w:val="26"/>
        </w:rPr>
        <w:t xml:space="preserve"> тематических площадок: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 для выпускников СПО»,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 для семей с  детьми – инвалидами»;</w:t>
      </w:r>
    </w:p>
    <w:p w:rsidR="00746FA3" w:rsidRPr="0055529B" w:rsidRDefault="00746FA3" w:rsidP="000A7DE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6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 xml:space="preserve">совместные мероприятия  с ИКЦ  в рамках проекта «Инклюзия -  Центр без границ», когда дети вовлечены в развлекательные и творческие мероприятия, а родители  в это же время получают </w:t>
      </w:r>
      <w:r w:rsidRPr="000A7DE1">
        <w:rPr>
          <w:rFonts w:ascii="Liberation Serif" w:hAnsi="Liberation Serif" w:cs="Calibri"/>
          <w:sz w:val="24"/>
          <w:szCs w:val="26"/>
        </w:rPr>
        <w:t>консультативную и информационную  помощь специалистов</w:t>
      </w:r>
      <w:r w:rsidRPr="000A7DE1">
        <w:rPr>
          <w:rFonts w:ascii="Liberation Serif" w:hAnsi="Liberation Serif" w:cs="Calibri"/>
          <w:sz w:val="26"/>
          <w:szCs w:val="26"/>
        </w:rPr>
        <w:t>.</w:t>
      </w:r>
    </w:p>
    <w:p w:rsidR="00397372" w:rsidRPr="00397372" w:rsidRDefault="00397372" w:rsidP="00397372">
      <w:pPr>
        <w:pStyle w:val="af1"/>
        <w:ind w:firstLine="709"/>
        <w:jc w:val="both"/>
        <w:rPr>
          <w:rFonts w:ascii="Liberation Serif" w:hAnsi="Liberation Serif"/>
          <w:sz w:val="24"/>
          <w:szCs w:val="26"/>
        </w:rPr>
      </w:pPr>
      <w:r w:rsidRPr="00397372">
        <w:rPr>
          <w:rFonts w:ascii="Liberation Serif" w:hAnsi="Liberation Serif"/>
          <w:sz w:val="24"/>
          <w:szCs w:val="26"/>
        </w:rPr>
        <w:t>В</w:t>
      </w:r>
      <w:r w:rsidRPr="00397372">
        <w:rPr>
          <w:rFonts w:ascii="Liberation Serif" w:hAnsi="Liberation Serif"/>
          <w:sz w:val="24"/>
          <w:szCs w:val="26"/>
        </w:rPr>
        <w:t xml:space="preserve"> сентябре 2022 года площадка «</w:t>
      </w:r>
      <w:proofErr w:type="spellStart"/>
      <w:r w:rsidRPr="00397372">
        <w:rPr>
          <w:rFonts w:ascii="Liberation Serif" w:hAnsi="Liberation Serif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/>
          <w:sz w:val="24"/>
          <w:szCs w:val="26"/>
        </w:rPr>
        <w:t xml:space="preserve">» открылась на селе, команда специалистов выехала в поселок Билимбай для оказания адресной консультативной помощи людям с инвалидностью, проживающим удаленно. 15- </w:t>
      </w:r>
      <w:proofErr w:type="spellStart"/>
      <w:r w:rsidRPr="00397372">
        <w:rPr>
          <w:rFonts w:ascii="Liberation Serif" w:hAnsi="Liberation Serif"/>
          <w:sz w:val="24"/>
          <w:szCs w:val="26"/>
        </w:rPr>
        <w:t>ти</w:t>
      </w:r>
      <w:proofErr w:type="spellEnd"/>
      <w:r w:rsidRPr="00397372">
        <w:rPr>
          <w:rFonts w:ascii="Liberation Serif" w:hAnsi="Liberation Serif"/>
          <w:sz w:val="24"/>
          <w:szCs w:val="26"/>
        </w:rPr>
        <w:t xml:space="preserve">  семьям  была оказана поддержка в этот день.</w:t>
      </w:r>
    </w:p>
    <w:p w:rsidR="00397372" w:rsidRPr="00397372" w:rsidRDefault="00397372" w:rsidP="00397372">
      <w:pPr>
        <w:pStyle w:val="af1"/>
        <w:ind w:firstLine="708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/>
          <w:sz w:val="24"/>
          <w:szCs w:val="26"/>
        </w:rPr>
        <w:t>«</w:t>
      </w:r>
      <w:proofErr w:type="spellStart"/>
      <w:r w:rsidRPr="00397372">
        <w:rPr>
          <w:rFonts w:ascii="Liberation Serif" w:hAnsi="Liberation Serif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/>
          <w:sz w:val="24"/>
          <w:szCs w:val="26"/>
        </w:rPr>
        <w:t xml:space="preserve">»  нашла отклик среди жителей Первоуральска.  </w:t>
      </w:r>
      <w:r w:rsidRPr="00397372">
        <w:rPr>
          <w:rFonts w:ascii="Liberation Serif" w:hAnsi="Liberation Serif" w:cstheme="minorHAnsi"/>
          <w:sz w:val="24"/>
          <w:szCs w:val="26"/>
        </w:rPr>
        <w:t xml:space="preserve">В связи с этим, в дальнейшем  </w:t>
      </w:r>
      <w:r>
        <w:rPr>
          <w:rFonts w:ascii="Liberation Serif" w:hAnsi="Liberation Serif" w:cstheme="minorHAnsi"/>
          <w:sz w:val="24"/>
          <w:szCs w:val="26"/>
        </w:rPr>
        <w:t>запланировано</w:t>
      </w:r>
      <w:r w:rsidRPr="00397372">
        <w:rPr>
          <w:rFonts w:ascii="Liberation Serif" w:hAnsi="Liberation Serif" w:cstheme="minorHAnsi"/>
          <w:sz w:val="24"/>
          <w:szCs w:val="26"/>
        </w:rPr>
        <w:t xml:space="preserve">: </w:t>
      </w:r>
    </w:p>
    <w:p w:rsidR="00397372" w:rsidRPr="00397372" w:rsidRDefault="00397372" w:rsidP="00397372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 w:cstheme="minorHAnsi"/>
          <w:sz w:val="24"/>
          <w:szCs w:val="26"/>
        </w:rPr>
        <w:t>продолжить выезды в отдаленные территории «</w:t>
      </w:r>
      <w:proofErr w:type="spellStart"/>
      <w:r w:rsidRPr="00397372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 w:cstheme="minorHAnsi"/>
          <w:sz w:val="24"/>
          <w:szCs w:val="26"/>
        </w:rPr>
        <w:t xml:space="preserve">» на колесах»; </w:t>
      </w:r>
    </w:p>
    <w:p w:rsidR="00397372" w:rsidRPr="00397372" w:rsidRDefault="00397372" w:rsidP="00397372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 w:cstheme="minorHAnsi"/>
          <w:sz w:val="24"/>
          <w:szCs w:val="26"/>
        </w:rPr>
        <w:t>организовать  тематические площадки: «</w:t>
      </w:r>
      <w:proofErr w:type="spellStart"/>
      <w:r w:rsidRPr="00397372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 w:cstheme="minorHAnsi"/>
          <w:sz w:val="24"/>
          <w:szCs w:val="26"/>
        </w:rPr>
        <w:t>» для выпускников СПО», «</w:t>
      </w:r>
      <w:proofErr w:type="spellStart"/>
      <w:r w:rsidRPr="00397372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 w:cstheme="minorHAnsi"/>
          <w:sz w:val="24"/>
          <w:szCs w:val="26"/>
        </w:rPr>
        <w:t>» для семей с  детьми – инвалидами»;</w:t>
      </w:r>
    </w:p>
    <w:p w:rsidR="00397372" w:rsidRPr="00397372" w:rsidRDefault="00397372" w:rsidP="00397372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 w:cstheme="minorHAnsi"/>
          <w:sz w:val="24"/>
          <w:szCs w:val="26"/>
        </w:rPr>
        <w:t xml:space="preserve">проводить совместные мероприятия  с ИКЦ  в рамках проекта «Инклюзия -  Центр без границ», когда дети вовлечены в развлекательные и творческие мероприятия, а родители  в это же время получают </w:t>
      </w:r>
      <w:r w:rsidRPr="00397372">
        <w:rPr>
          <w:rFonts w:ascii="Liberation Serif" w:hAnsi="Liberation Serif" w:cs="Calibri"/>
          <w:sz w:val="24"/>
          <w:szCs w:val="26"/>
        </w:rPr>
        <w:t>консультативную и информационную  помощь специалистов.</w:t>
      </w:r>
    </w:p>
    <w:p w:rsidR="00746FA3" w:rsidRPr="000A7DE1" w:rsidRDefault="00746FA3" w:rsidP="000A7DE1">
      <w:pPr>
        <w:tabs>
          <w:tab w:val="left" w:pos="851"/>
          <w:tab w:val="left" w:pos="1134"/>
        </w:tabs>
        <w:jc w:val="both"/>
        <w:rPr>
          <w:rFonts w:ascii="Liberation Serif" w:hAnsi="Liberation Serif" w:cstheme="minorHAnsi"/>
          <w:sz w:val="26"/>
          <w:szCs w:val="26"/>
        </w:rPr>
      </w:pPr>
    </w:p>
    <w:p w:rsidR="003705E7" w:rsidRPr="000A7DE1" w:rsidRDefault="003705E7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lastRenderedPageBreak/>
        <w:t xml:space="preserve">На официальном сайте городского округа Первоуральск </w:t>
      </w:r>
      <w:r w:rsidR="00F20A5F" w:rsidRPr="000A7DE1">
        <w:rPr>
          <w:rFonts w:ascii="Liberation Serif" w:hAnsi="Liberation Serif"/>
          <w:b/>
          <w:sz w:val="24"/>
          <w:szCs w:val="24"/>
        </w:rPr>
        <w:t xml:space="preserve">для данной категории граждан </w:t>
      </w:r>
      <w:r w:rsidRPr="000A7DE1">
        <w:rPr>
          <w:rFonts w:ascii="Liberation Serif" w:hAnsi="Liberation Serif"/>
          <w:b/>
          <w:sz w:val="24"/>
          <w:szCs w:val="24"/>
        </w:rPr>
        <w:t>размещен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баннер</w:t>
      </w:r>
      <w:r w:rsidR="00012EB7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«Доступная среда»</w:t>
      </w:r>
      <w:r w:rsidR="00012EB7" w:rsidRPr="000A7DE1">
        <w:rPr>
          <w:rFonts w:ascii="Liberation Serif" w:hAnsi="Liberation Serif"/>
          <w:sz w:val="24"/>
          <w:szCs w:val="24"/>
        </w:rPr>
        <w:t>,</w:t>
      </w:r>
    </w:p>
    <w:p w:rsidR="003705E7" w:rsidRPr="000A7DE1" w:rsidRDefault="003705E7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разделе </w:t>
      </w:r>
      <w:r w:rsidR="0087380C" w:rsidRPr="000A7DE1">
        <w:rPr>
          <w:rFonts w:ascii="Liberation Serif" w:hAnsi="Liberation Serif"/>
          <w:sz w:val="24"/>
          <w:szCs w:val="24"/>
        </w:rPr>
        <w:t xml:space="preserve">«Официально» - </w:t>
      </w:r>
      <w:r w:rsidRPr="000A7DE1">
        <w:rPr>
          <w:rFonts w:ascii="Liberation Serif" w:hAnsi="Liberation Serif"/>
          <w:sz w:val="24"/>
          <w:szCs w:val="24"/>
        </w:rPr>
        <w:t>«Социальная сфера» (</w:t>
      </w:r>
      <w:r w:rsidR="001A7CA8" w:rsidRPr="000A7DE1">
        <w:rPr>
          <w:rFonts w:ascii="Liberation Serif" w:hAnsi="Liberation Serif"/>
          <w:sz w:val="24"/>
          <w:szCs w:val="24"/>
        </w:rPr>
        <w:t>навигация</w:t>
      </w:r>
      <w:r w:rsidRPr="000A7DE1">
        <w:rPr>
          <w:rFonts w:ascii="Liberation Serif" w:hAnsi="Liberation Serif"/>
          <w:sz w:val="24"/>
          <w:szCs w:val="24"/>
        </w:rPr>
        <w:t xml:space="preserve"> по разделам) размещена информация:</w:t>
      </w:r>
    </w:p>
    <w:p w:rsidR="003705E7" w:rsidRPr="000A7DE1" w:rsidRDefault="003705E7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 разделе «Доступная среда»: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Диспетчерский центр связи для глухих граждан, </w:t>
      </w:r>
      <w:hyperlink r:id="rId31" w:anchor="ait-sc-modal-content-1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Первый Всемирный Конгресс для людей с инвалидностью, </w:t>
      </w:r>
      <w:hyperlink r:id="rId32" w:anchor="ait-sc-modal-content-2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Отчет по показателям доступности для инвалидов объектов и услуг («дорожной карты»), </w:t>
      </w:r>
      <w:hyperlink r:id="rId33" w:anchor="ait-sc-modal-content-3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3D6DF8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</w:t>
      </w:r>
      <w:r w:rsidR="003D6DF8" w:rsidRPr="000A7DE1">
        <w:rPr>
          <w:rFonts w:ascii="Liberation Serif" w:hAnsi="Liberation Serif"/>
          <w:sz w:val="24"/>
          <w:szCs w:val="24"/>
        </w:rPr>
        <w:t>ервоуральск»,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Методическое пособие – Доступность для инвалидов объектов и услуг, </w:t>
      </w:r>
      <w:hyperlink r:id="rId34" w:anchor="ait-sc-modal-content-5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Дорожная карта, </w:t>
      </w:r>
      <w:hyperlink r:id="rId35" w:anchor="ait-sc-modal-content-6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Первоуральск», </w:t>
      </w:r>
      <w:hyperlink r:id="rId36" w:anchor="ait-sc-modal-content-7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Информация для </w:t>
      </w:r>
      <w:proofErr w:type="spellStart"/>
      <w:r w:rsidRPr="000A7DE1">
        <w:rPr>
          <w:rFonts w:ascii="Liberation Serif" w:hAnsi="Liberation Serif"/>
          <w:sz w:val="24"/>
          <w:szCs w:val="24"/>
        </w:rPr>
        <w:t>руководителеи</w:t>
      </w:r>
      <w:proofErr w:type="spellEnd"/>
      <w:r w:rsidRPr="000A7DE1">
        <w:rPr>
          <w:sz w:val="24"/>
          <w:szCs w:val="24"/>
        </w:rPr>
        <w:t>̆</w:t>
      </w:r>
      <w:r w:rsidRPr="000A7DE1">
        <w:rPr>
          <w:rFonts w:ascii="Liberation Serif" w:hAnsi="Liberation Serif"/>
          <w:sz w:val="24"/>
          <w:szCs w:val="24"/>
        </w:rPr>
        <w:t xml:space="preserve"> по 419-ФЗ – Доступная среда, </w:t>
      </w:r>
      <w:hyperlink r:id="rId37" w:anchor="ait-sc-modal-content-8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Перечень нормативно-</w:t>
      </w:r>
      <w:proofErr w:type="spellStart"/>
      <w:r w:rsidRPr="000A7DE1">
        <w:rPr>
          <w:rFonts w:ascii="Liberation Serif" w:hAnsi="Liberation Serif"/>
          <w:sz w:val="24"/>
          <w:szCs w:val="24"/>
        </w:rPr>
        <w:t>правововых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 актов по </w:t>
      </w:r>
      <w:proofErr w:type="spellStart"/>
      <w:r w:rsidRPr="000A7DE1">
        <w:rPr>
          <w:rFonts w:ascii="Liberation Serif" w:hAnsi="Liberation Serif"/>
          <w:sz w:val="24"/>
          <w:szCs w:val="24"/>
        </w:rPr>
        <w:t>Доступнои</w:t>
      </w:r>
      <w:proofErr w:type="spellEnd"/>
      <w:r w:rsidRPr="000A7DE1">
        <w:rPr>
          <w:sz w:val="24"/>
          <w:szCs w:val="24"/>
        </w:rPr>
        <w:t>̆</w:t>
      </w:r>
      <w:r w:rsidRPr="000A7DE1">
        <w:rPr>
          <w:rFonts w:ascii="Liberation Serif" w:hAnsi="Liberation Serif"/>
          <w:sz w:val="24"/>
          <w:szCs w:val="24"/>
        </w:rPr>
        <w:t xml:space="preserve"> среде для инвалидов, </w:t>
      </w:r>
      <w:hyperlink r:id="rId38" w:anchor="ait-sc-modal-content-9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CA5D32" w:rsidRPr="000A7DE1" w:rsidRDefault="0087380C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Методическое пособие по обеспечению доступности </w:t>
      </w:r>
      <w:r w:rsidR="000F48F9" w:rsidRPr="000A7DE1">
        <w:rPr>
          <w:rFonts w:ascii="Liberation Serif" w:hAnsi="Liberation Serif"/>
          <w:sz w:val="24"/>
          <w:szCs w:val="24"/>
        </w:rPr>
        <w:t xml:space="preserve">для </w:t>
      </w:r>
      <w:proofErr w:type="spellStart"/>
      <w:r w:rsidRPr="000A7DE1">
        <w:rPr>
          <w:rFonts w:ascii="Liberation Serif" w:hAnsi="Liberation Serif"/>
          <w:sz w:val="24"/>
          <w:szCs w:val="24"/>
        </w:rPr>
        <w:t>инвалидов</w:t>
      </w:r>
      <w:hyperlink r:id="rId39" w:tgtFrame="_blank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="000F48F9" w:rsidRPr="000A7DE1">
        <w:rPr>
          <w:rFonts w:ascii="Liberation Serif" w:hAnsi="Liberation Serif"/>
          <w:sz w:val="24"/>
          <w:szCs w:val="24"/>
        </w:rPr>
        <w:t>объектов</w:t>
      </w:r>
      <w:proofErr w:type="spellEnd"/>
      <w:r w:rsidR="000F48F9" w:rsidRPr="000A7DE1">
        <w:rPr>
          <w:rFonts w:ascii="Liberation Serif" w:hAnsi="Liberation Serif"/>
          <w:sz w:val="24"/>
          <w:szCs w:val="24"/>
        </w:rPr>
        <w:t xml:space="preserve"> и услуг</w:t>
      </w:r>
      <w:r w:rsidR="00CA5D32" w:rsidRPr="000A7DE1">
        <w:rPr>
          <w:rFonts w:ascii="Liberation Serif" w:hAnsi="Liberation Serif"/>
          <w:sz w:val="24"/>
          <w:szCs w:val="24"/>
        </w:rPr>
        <w:t>,</w:t>
      </w:r>
    </w:p>
    <w:p w:rsidR="0087380C" w:rsidRPr="000A7DE1" w:rsidRDefault="00CA5D32" w:rsidP="000A7DE1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 и услуг в приоритетных сферах жизнедеятельности инвалидов и других маломобильных групп населения </w:t>
      </w:r>
      <w:r w:rsidR="00176CCB" w:rsidRPr="000A7DE1">
        <w:rPr>
          <w:rFonts w:ascii="Liberation Serif" w:hAnsi="Liberation Serif" w:cs="Liberation Serif"/>
          <w:sz w:val="24"/>
          <w:szCs w:val="24"/>
        </w:rPr>
        <w:t>подведомственных учреждений</w:t>
      </w:r>
      <w:r w:rsidRPr="000A7DE1">
        <w:rPr>
          <w:rFonts w:ascii="Liberation Serif" w:hAnsi="Liberation Serif" w:cs="Liberation Serif"/>
          <w:sz w:val="24"/>
          <w:szCs w:val="24"/>
        </w:rPr>
        <w:t xml:space="preserve"> по состоянию на </w:t>
      </w:r>
      <w:r w:rsidRPr="000A7DE1">
        <w:rPr>
          <w:rFonts w:ascii="Liberation Serif" w:hAnsi="Liberation Serif" w:cs="Liberation Serif"/>
          <w:sz w:val="24"/>
          <w:szCs w:val="24"/>
          <w:lang w:eastAsia="zh-CN"/>
        </w:rPr>
        <w:t>31.12.2021</w:t>
      </w:r>
      <w:r w:rsidR="0087380C" w:rsidRPr="000A7DE1">
        <w:rPr>
          <w:rFonts w:ascii="Liberation Serif" w:hAnsi="Liberation Serif"/>
          <w:sz w:val="24"/>
          <w:szCs w:val="24"/>
        </w:rPr>
        <w:t xml:space="preserve"> и</w:t>
      </w:r>
      <w:r w:rsidR="000F48F9" w:rsidRPr="000A7DE1">
        <w:rPr>
          <w:rFonts w:ascii="Liberation Serif" w:hAnsi="Liberation Serif"/>
          <w:sz w:val="24"/>
          <w:szCs w:val="24"/>
        </w:rPr>
        <w:t xml:space="preserve"> </w:t>
      </w:r>
      <w:r w:rsidR="0087380C" w:rsidRPr="000A7DE1">
        <w:rPr>
          <w:rFonts w:ascii="Liberation Serif" w:hAnsi="Liberation Serif"/>
          <w:sz w:val="24"/>
          <w:szCs w:val="24"/>
        </w:rPr>
        <w:t>др.</w:t>
      </w:r>
    </w:p>
    <w:p w:rsidR="003705E7" w:rsidRPr="000A7DE1" w:rsidRDefault="003705E7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На официальном сайте УЖКХ и</w:t>
      </w:r>
      <w:proofErr w:type="gramStart"/>
      <w:r w:rsidRPr="000A7DE1">
        <w:rPr>
          <w:rFonts w:ascii="Liberation Serif" w:hAnsi="Liberation Serif"/>
          <w:b/>
          <w:sz w:val="24"/>
          <w:szCs w:val="24"/>
        </w:rPr>
        <w:t xml:space="preserve"> С</w:t>
      </w:r>
      <w:proofErr w:type="gramEnd"/>
      <w:r w:rsidR="00D87404">
        <w:rPr>
          <w:rFonts w:ascii="Liberation Serif" w:hAnsi="Liberation Serif"/>
          <w:b/>
          <w:sz w:val="24"/>
          <w:szCs w:val="24"/>
        </w:rPr>
        <w:t xml:space="preserve"> </w:t>
      </w:r>
      <w:r w:rsidR="00D87404" w:rsidRPr="00D87404">
        <w:rPr>
          <w:rFonts w:ascii="Liberation Serif" w:hAnsi="Liberation Serif"/>
          <w:sz w:val="24"/>
          <w:szCs w:val="24"/>
        </w:rPr>
        <w:t>в актуальном режиме</w:t>
      </w:r>
      <w:r w:rsidR="00D87404">
        <w:rPr>
          <w:rFonts w:ascii="Liberation Serif" w:hAnsi="Liberation Serif"/>
          <w:b/>
          <w:sz w:val="24"/>
          <w:szCs w:val="24"/>
        </w:rPr>
        <w:t xml:space="preserve"> </w:t>
      </w:r>
      <w:r w:rsidR="00D87404">
        <w:rPr>
          <w:rFonts w:ascii="Liberation Serif" w:hAnsi="Liberation Serif"/>
          <w:sz w:val="24"/>
          <w:szCs w:val="24"/>
        </w:rPr>
        <w:t>размещается</w:t>
      </w:r>
      <w:r w:rsidRPr="000A7DE1">
        <w:rPr>
          <w:rFonts w:ascii="Liberation Serif" w:hAnsi="Liberation Serif"/>
          <w:sz w:val="24"/>
          <w:szCs w:val="24"/>
        </w:rPr>
        <w:t xml:space="preserve"> ход модернизации светофорных объектов, ремонт лестниц</w:t>
      </w:r>
      <w:r w:rsidR="000F48F9" w:rsidRPr="000A7DE1">
        <w:rPr>
          <w:rFonts w:ascii="Liberation Serif" w:hAnsi="Liberation Serif"/>
          <w:sz w:val="24"/>
          <w:szCs w:val="24"/>
        </w:rPr>
        <w:t>, дорожного полотна</w:t>
      </w:r>
      <w:r w:rsidRPr="000A7DE1">
        <w:rPr>
          <w:rFonts w:ascii="Liberation Serif" w:hAnsi="Liberation Serif"/>
          <w:sz w:val="24"/>
          <w:szCs w:val="24"/>
        </w:rPr>
        <w:t xml:space="preserve"> и тротуаров.</w:t>
      </w:r>
    </w:p>
    <w:p w:rsidR="009650FD" w:rsidRPr="000A7DE1" w:rsidRDefault="009650FD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Данные о доступности социальных объектов для инвалидов и маломобильных граждан специалистами Управления социальной политики </w:t>
      </w:r>
      <w:r w:rsidR="00D87404">
        <w:rPr>
          <w:rFonts w:ascii="Liberation Serif" w:hAnsi="Liberation Serif"/>
          <w:sz w:val="24"/>
          <w:szCs w:val="24"/>
        </w:rPr>
        <w:t>№ 5</w:t>
      </w:r>
      <w:r w:rsidRPr="000A7DE1">
        <w:rPr>
          <w:rFonts w:ascii="Liberation Serif" w:hAnsi="Liberation Serif"/>
          <w:sz w:val="24"/>
          <w:szCs w:val="24"/>
        </w:rPr>
        <w:t xml:space="preserve"> вносятся в </w:t>
      </w:r>
      <w:r w:rsidRPr="000A7DE1">
        <w:rPr>
          <w:rFonts w:ascii="Liberation Serif" w:hAnsi="Liberation Serif"/>
          <w:b/>
          <w:sz w:val="24"/>
          <w:szCs w:val="24"/>
        </w:rPr>
        <w:t>автоматизированную систему учета «Доступная среда Свердловской области»</w:t>
      </w:r>
      <w:r w:rsidRPr="00FB6409">
        <w:rPr>
          <w:rFonts w:ascii="Liberation Serif" w:hAnsi="Liberation Serif"/>
          <w:sz w:val="24"/>
          <w:szCs w:val="24"/>
        </w:rPr>
        <w:t>.</w:t>
      </w: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Специалистами </w:t>
      </w:r>
      <w:r w:rsidR="00012EB7" w:rsidRPr="000A7DE1">
        <w:rPr>
          <w:rFonts w:ascii="Liberation Serif" w:hAnsi="Liberation Serif"/>
          <w:sz w:val="24"/>
          <w:szCs w:val="24"/>
        </w:rPr>
        <w:t>Управления</w:t>
      </w:r>
      <w:r w:rsidRPr="000A7DE1">
        <w:rPr>
          <w:rFonts w:ascii="Liberation Serif" w:hAnsi="Liberation Serif"/>
          <w:sz w:val="24"/>
          <w:szCs w:val="24"/>
        </w:rPr>
        <w:t xml:space="preserve"> социальной </w:t>
      </w:r>
      <w:r w:rsidR="00012EB7" w:rsidRPr="000A7DE1">
        <w:rPr>
          <w:rFonts w:ascii="Liberation Serif" w:hAnsi="Liberation Serif"/>
          <w:sz w:val="24"/>
          <w:szCs w:val="24"/>
        </w:rPr>
        <w:t xml:space="preserve">политики </w:t>
      </w:r>
      <w:r w:rsidR="004172D5" w:rsidRPr="000A7DE1">
        <w:rPr>
          <w:rFonts w:ascii="Liberation Serif" w:hAnsi="Liberation Serif"/>
          <w:sz w:val="24"/>
          <w:szCs w:val="24"/>
        </w:rPr>
        <w:t>№ 5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="002601B6" w:rsidRPr="000A7DE1">
        <w:rPr>
          <w:rFonts w:ascii="Liberation Serif" w:hAnsi="Liberation Serif"/>
          <w:sz w:val="24"/>
          <w:szCs w:val="24"/>
        </w:rPr>
        <w:t xml:space="preserve">и </w:t>
      </w:r>
      <w:r w:rsidR="00463D0C" w:rsidRPr="000A7DE1">
        <w:rPr>
          <w:rFonts w:ascii="Liberation Serif" w:hAnsi="Liberation Serif"/>
          <w:sz w:val="24"/>
          <w:szCs w:val="24"/>
        </w:rPr>
        <w:t>клиентской службы (на правах отдела)</w:t>
      </w:r>
      <w:r w:rsidR="002601B6" w:rsidRPr="000A7DE1">
        <w:rPr>
          <w:rFonts w:ascii="Liberation Serif" w:hAnsi="Liberation Serif"/>
          <w:sz w:val="24"/>
          <w:szCs w:val="24"/>
        </w:rPr>
        <w:t xml:space="preserve"> в </w:t>
      </w:r>
      <w:proofErr w:type="spellStart"/>
      <w:r w:rsidR="002601B6" w:rsidRPr="000A7DE1">
        <w:rPr>
          <w:rFonts w:ascii="Liberation Serif" w:hAnsi="Liberation Serif"/>
          <w:sz w:val="24"/>
          <w:szCs w:val="24"/>
        </w:rPr>
        <w:t>г</w:t>
      </w:r>
      <w:proofErr w:type="gramStart"/>
      <w:r w:rsidR="00463D0C" w:rsidRPr="000A7DE1">
        <w:rPr>
          <w:rFonts w:ascii="Liberation Serif" w:hAnsi="Liberation Serif"/>
          <w:sz w:val="24"/>
          <w:szCs w:val="24"/>
        </w:rPr>
        <w:t>.</w:t>
      </w:r>
      <w:r w:rsidR="002601B6" w:rsidRPr="000A7DE1">
        <w:rPr>
          <w:rFonts w:ascii="Liberation Serif" w:hAnsi="Liberation Serif"/>
          <w:sz w:val="24"/>
          <w:szCs w:val="24"/>
        </w:rPr>
        <w:t>П</w:t>
      </w:r>
      <w:proofErr w:type="gramEnd"/>
      <w:r w:rsidR="002601B6" w:rsidRPr="000A7DE1">
        <w:rPr>
          <w:rFonts w:ascii="Liberation Serif" w:hAnsi="Liberation Serif"/>
          <w:sz w:val="24"/>
          <w:szCs w:val="24"/>
        </w:rPr>
        <w:t>ервоуральске</w:t>
      </w:r>
      <w:proofErr w:type="spellEnd"/>
      <w:r w:rsidR="00012EB7" w:rsidRPr="000A7DE1">
        <w:rPr>
          <w:rFonts w:ascii="Liberation Serif" w:hAnsi="Liberation Serif" w:cs="Arial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 xml:space="preserve">проводятся консультации по  социальным гарантиям и льготам, </w:t>
      </w:r>
      <w:r w:rsidR="002601B6" w:rsidRPr="000A7DE1">
        <w:rPr>
          <w:rFonts w:ascii="Liberation Serif" w:hAnsi="Liberation Serif"/>
          <w:sz w:val="24"/>
          <w:szCs w:val="24"/>
        </w:rPr>
        <w:t xml:space="preserve">пенсионным выплатам, изменениям в российском законодательстве, </w:t>
      </w:r>
      <w:r w:rsidRPr="000A7DE1">
        <w:rPr>
          <w:rFonts w:ascii="Liberation Serif" w:hAnsi="Liberation Serif"/>
          <w:sz w:val="24"/>
          <w:szCs w:val="24"/>
        </w:rPr>
        <w:t>нормативные акты</w:t>
      </w:r>
      <w:r w:rsidR="00012EB7" w:rsidRPr="000A7DE1">
        <w:rPr>
          <w:rFonts w:ascii="Liberation Serif" w:hAnsi="Liberation Serif"/>
          <w:sz w:val="24"/>
          <w:szCs w:val="24"/>
        </w:rPr>
        <w:t xml:space="preserve"> размещаются на официальных сайтах учреждений</w:t>
      </w:r>
      <w:r w:rsidRPr="000A7DE1">
        <w:rPr>
          <w:rFonts w:ascii="Liberation Serif" w:hAnsi="Liberation Serif"/>
          <w:sz w:val="24"/>
          <w:szCs w:val="24"/>
        </w:rPr>
        <w:t xml:space="preserve">, </w:t>
      </w:r>
      <w:r w:rsidR="00012EB7" w:rsidRPr="000A7DE1">
        <w:rPr>
          <w:rFonts w:ascii="Liberation Serif" w:hAnsi="Liberation Serif"/>
          <w:sz w:val="24"/>
          <w:szCs w:val="24"/>
        </w:rPr>
        <w:t xml:space="preserve">в учреждениях социальной сферы </w:t>
      </w:r>
      <w:r w:rsidRPr="000A7DE1">
        <w:rPr>
          <w:rFonts w:ascii="Liberation Serif" w:hAnsi="Liberation Serif"/>
          <w:sz w:val="24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 w:rsidRPr="000A7DE1">
        <w:rPr>
          <w:rFonts w:ascii="Liberation Serif" w:hAnsi="Liberation Serif"/>
          <w:sz w:val="24"/>
          <w:szCs w:val="24"/>
        </w:rPr>
        <w:t xml:space="preserve"> Организуется выход специалистов в общественные организации инвалидов</w:t>
      </w:r>
      <w:r w:rsidR="0029182E" w:rsidRPr="000A7DE1">
        <w:rPr>
          <w:rFonts w:ascii="Liberation Serif" w:hAnsi="Liberation Serif"/>
          <w:sz w:val="24"/>
          <w:szCs w:val="24"/>
        </w:rPr>
        <w:t>,</w:t>
      </w:r>
      <w:r w:rsidR="002601B6" w:rsidRPr="000A7DE1">
        <w:rPr>
          <w:rFonts w:ascii="Liberation Serif" w:hAnsi="Liberation Serif"/>
          <w:sz w:val="24"/>
          <w:szCs w:val="24"/>
        </w:rPr>
        <w:t xml:space="preserve"> городской Совет ветеранов</w:t>
      </w:r>
      <w:r w:rsidR="0029182E" w:rsidRPr="000A7DE1">
        <w:rPr>
          <w:rFonts w:ascii="Liberation Serif" w:hAnsi="Liberation Serif"/>
          <w:sz w:val="24"/>
          <w:szCs w:val="24"/>
        </w:rPr>
        <w:t>, ГАУ КЦСОН «Осень»</w:t>
      </w:r>
      <w:r w:rsidR="000F48F9" w:rsidRPr="000A7DE1">
        <w:rPr>
          <w:rFonts w:ascii="Liberation Serif" w:hAnsi="Liberation Serif"/>
          <w:sz w:val="24"/>
          <w:szCs w:val="24"/>
        </w:rPr>
        <w:t xml:space="preserve"> г</w:t>
      </w:r>
      <w:proofErr w:type="gramStart"/>
      <w:r w:rsidR="000F48F9" w:rsidRPr="000A7DE1">
        <w:rPr>
          <w:rFonts w:ascii="Liberation Serif" w:hAnsi="Liberation Serif"/>
          <w:sz w:val="24"/>
          <w:szCs w:val="24"/>
        </w:rPr>
        <w:t>.П</w:t>
      </w:r>
      <w:proofErr w:type="gramEnd"/>
      <w:r w:rsidR="000F48F9" w:rsidRPr="000A7DE1">
        <w:rPr>
          <w:rFonts w:ascii="Liberation Serif" w:hAnsi="Liberation Serif"/>
          <w:sz w:val="24"/>
          <w:szCs w:val="24"/>
        </w:rPr>
        <w:t>ервоуральска</w:t>
      </w:r>
      <w:r w:rsidR="002601B6" w:rsidRPr="000A7DE1">
        <w:rPr>
          <w:rFonts w:ascii="Liberation Serif" w:hAnsi="Liberation Serif"/>
          <w:sz w:val="24"/>
          <w:szCs w:val="24"/>
        </w:rPr>
        <w:t>.</w:t>
      </w: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маломобильными  группами населения.</w:t>
      </w: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Представители общественных объединений  инвалидов привлека</w:t>
      </w:r>
      <w:r w:rsidR="00315416" w:rsidRPr="000A7DE1">
        <w:rPr>
          <w:rFonts w:ascii="Liberation Serif" w:hAnsi="Liberation Serif"/>
          <w:sz w:val="24"/>
          <w:szCs w:val="24"/>
        </w:rPr>
        <w:t>ю</w:t>
      </w:r>
      <w:r w:rsidRPr="000A7DE1">
        <w:rPr>
          <w:rFonts w:ascii="Liberation Serif" w:hAnsi="Liberation Serif"/>
          <w:sz w:val="24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0A7DE1">
        <w:rPr>
          <w:rFonts w:ascii="Liberation Serif" w:hAnsi="Liberation Serif"/>
          <w:sz w:val="24"/>
          <w:szCs w:val="24"/>
        </w:rPr>
        <w:t xml:space="preserve">тации к среде жизнедеятельности, входят в состав </w:t>
      </w:r>
      <w:r w:rsidR="002601B6" w:rsidRPr="000A7DE1">
        <w:rPr>
          <w:rFonts w:ascii="Liberation Serif" w:hAnsi="Liberation Serif"/>
          <w:b/>
          <w:sz w:val="24"/>
          <w:szCs w:val="24"/>
        </w:rPr>
        <w:t xml:space="preserve">Совета по вопросам инвалидов городского округа Первоуральск, принимают активное участие </w:t>
      </w:r>
      <w:proofErr w:type="gramStart"/>
      <w:r w:rsidR="002601B6" w:rsidRPr="000A7DE1">
        <w:rPr>
          <w:rFonts w:ascii="Liberation Serif" w:hAnsi="Liberation Serif"/>
          <w:b/>
          <w:sz w:val="24"/>
          <w:szCs w:val="24"/>
        </w:rPr>
        <w:t>в</w:t>
      </w:r>
      <w:proofErr w:type="gramEnd"/>
      <w:r w:rsidR="002601B6" w:rsidRPr="000A7DE1">
        <w:rPr>
          <w:rFonts w:ascii="Liberation Serif" w:hAnsi="Liberation Serif"/>
          <w:b/>
          <w:sz w:val="24"/>
          <w:szCs w:val="24"/>
        </w:rPr>
        <w:t>: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0A7DE1">
        <w:rPr>
          <w:rFonts w:ascii="Liberation Serif" w:hAnsi="Liberation Serif" w:cs="Times New Roman"/>
          <w:sz w:val="24"/>
          <w:szCs w:val="24"/>
        </w:rPr>
        <w:t>совершенствовании</w:t>
      </w:r>
      <w:proofErr w:type="gramEnd"/>
      <w:r w:rsidRPr="000A7DE1">
        <w:rPr>
          <w:rFonts w:ascii="Liberation Serif" w:hAnsi="Liberation Serif" w:cs="Times New Roman"/>
          <w:sz w:val="24"/>
          <w:szCs w:val="24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sz w:val="24"/>
          <w:szCs w:val="24"/>
        </w:rPr>
        <w:t xml:space="preserve">организации проведения работ по </w:t>
      </w:r>
      <w:r w:rsidR="0029182E" w:rsidRPr="000A7DE1">
        <w:rPr>
          <w:rFonts w:ascii="Liberation Serif" w:hAnsi="Liberation Serif" w:cs="Times New Roman"/>
          <w:sz w:val="24"/>
          <w:szCs w:val="24"/>
        </w:rPr>
        <w:t>осмотру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0A7DE1">
        <w:rPr>
          <w:rFonts w:ascii="Liberation Serif" w:hAnsi="Liberation Serif" w:cs="Times New Roman"/>
          <w:sz w:val="24"/>
          <w:szCs w:val="24"/>
        </w:rPr>
        <w:t>,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0A7DE1">
        <w:rPr>
          <w:rFonts w:ascii="Liberation Serif" w:hAnsi="Liberation Serif" w:cs="Times New Roman"/>
          <w:sz w:val="24"/>
          <w:szCs w:val="24"/>
        </w:rPr>
        <w:t>сбор</w:t>
      </w:r>
      <w:r w:rsidR="003705E7" w:rsidRPr="000A7DE1">
        <w:rPr>
          <w:rFonts w:ascii="Liberation Serif" w:hAnsi="Liberation Serif" w:cs="Times New Roman"/>
          <w:sz w:val="24"/>
          <w:szCs w:val="24"/>
        </w:rPr>
        <w:t>е</w:t>
      </w:r>
      <w:proofErr w:type="gramEnd"/>
      <w:r w:rsidRPr="000A7DE1">
        <w:rPr>
          <w:rFonts w:ascii="Liberation Serif" w:hAnsi="Liberation Serif" w:cs="Times New Roman"/>
          <w:sz w:val="24"/>
          <w:szCs w:val="24"/>
        </w:rPr>
        <w:t xml:space="preserve"> и обработк</w:t>
      </w:r>
      <w:r w:rsidR="003705E7" w:rsidRPr="000A7DE1">
        <w:rPr>
          <w:rFonts w:ascii="Liberation Serif" w:hAnsi="Liberation Serif" w:cs="Times New Roman"/>
          <w:sz w:val="24"/>
          <w:szCs w:val="24"/>
        </w:rPr>
        <w:t>е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сведений о результатах </w:t>
      </w:r>
      <w:r w:rsidR="0029182E" w:rsidRPr="000A7DE1">
        <w:rPr>
          <w:rFonts w:ascii="Liberation Serif" w:hAnsi="Liberation Serif" w:cs="Times New Roman"/>
          <w:sz w:val="24"/>
          <w:szCs w:val="24"/>
        </w:rPr>
        <w:t>осмотра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орга</w:t>
      </w:r>
      <w:r w:rsidR="003705E7" w:rsidRPr="000A7DE1">
        <w:rPr>
          <w:rFonts w:ascii="Liberation Serif" w:hAnsi="Liberation Serif" w:cs="Times New Roman"/>
          <w:sz w:val="24"/>
          <w:szCs w:val="24"/>
        </w:rPr>
        <w:t>низаций всех форм собственности,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0A7DE1">
        <w:rPr>
          <w:rFonts w:ascii="Liberation Serif" w:hAnsi="Liberation Serif" w:cs="Times New Roman"/>
          <w:sz w:val="24"/>
          <w:szCs w:val="24"/>
        </w:rPr>
        <w:t>представлени</w:t>
      </w:r>
      <w:r w:rsidR="003705E7" w:rsidRPr="000A7DE1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0A7DE1">
        <w:rPr>
          <w:rFonts w:ascii="Liberation Serif" w:hAnsi="Liberation Serif" w:cs="Times New Roman"/>
          <w:sz w:val="24"/>
          <w:szCs w:val="24"/>
        </w:rPr>
        <w:t xml:space="preserve"> сводных  данных о результатах </w:t>
      </w:r>
      <w:r w:rsidR="0029182E" w:rsidRPr="000A7DE1">
        <w:rPr>
          <w:rFonts w:ascii="Liberation Serif" w:hAnsi="Liberation Serif" w:cs="Times New Roman"/>
          <w:sz w:val="24"/>
          <w:szCs w:val="24"/>
        </w:rPr>
        <w:t>осмотра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на территории</w:t>
      </w:r>
      <w:r w:rsidR="003705E7" w:rsidRPr="000A7DE1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по запросу,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0A7DE1">
        <w:rPr>
          <w:rFonts w:ascii="Liberation Serif" w:hAnsi="Liberation Serif" w:cs="Times New Roman"/>
          <w:sz w:val="24"/>
          <w:szCs w:val="24"/>
        </w:rPr>
        <w:lastRenderedPageBreak/>
        <w:t>проведени</w:t>
      </w:r>
      <w:r w:rsidR="003705E7" w:rsidRPr="000A7DE1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0A7DE1">
        <w:rPr>
          <w:rFonts w:ascii="Liberation Serif" w:hAnsi="Liberation Serif" w:cs="Times New Roman"/>
          <w:sz w:val="24"/>
          <w:szCs w:val="24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0A7DE1">
        <w:rPr>
          <w:rFonts w:ascii="Liberation Serif" w:hAnsi="Liberation Serif" w:cs="Times New Roman"/>
          <w:sz w:val="24"/>
          <w:szCs w:val="24"/>
        </w:rPr>
        <w:t>.</w:t>
      </w:r>
    </w:p>
    <w:p w:rsidR="002601B6" w:rsidRPr="000A7DE1" w:rsidRDefault="002601B6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B1A52" w:rsidRPr="000A7DE1" w:rsidRDefault="00CB1A52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0A7DE1">
        <w:rPr>
          <w:rFonts w:ascii="Liberation Serif" w:hAnsi="Liberation Serif"/>
          <w:b/>
          <w:sz w:val="24"/>
          <w:szCs w:val="24"/>
        </w:rPr>
        <w:t xml:space="preserve">Однако есть недочеты в работе отдельных </w:t>
      </w:r>
      <w:r w:rsidR="004172D5" w:rsidRPr="000A7DE1">
        <w:rPr>
          <w:rFonts w:ascii="Liberation Serif" w:hAnsi="Liberation Serif"/>
          <w:b/>
          <w:sz w:val="24"/>
          <w:szCs w:val="24"/>
        </w:rPr>
        <w:t>учреждений</w:t>
      </w:r>
      <w:r w:rsidR="00593738" w:rsidRPr="000A7DE1">
        <w:rPr>
          <w:rFonts w:ascii="Liberation Serif" w:hAnsi="Liberation Serif"/>
          <w:b/>
          <w:sz w:val="24"/>
          <w:szCs w:val="24"/>
        </w:rPr>
        <w:t>:</w:t>
      </w:r>
      <w:r w:rsidR="002F2950" w:rsidRPr="000A7DE1">
        <w:rPr>
          <w:rFonts w:ascii="Liberation Serif" w:hAnsi="Liberation Serif"/>
          <w:b/>
          <w:sz w:val="24"/>
          <w:szCs w:val="24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0A7DE1">
        <w:rPr>
          <w:rFonts w:ascii="Liberation Serif" w:hAnsi="Liberation Serif"/>
          <w:b/>
          <w:sz w:val="24"/>
          <w:szCs w:val="24"/>
        </w:rPr>
        <w:t>в соответствии с требованием Федерального закона от 1 декабря 2014 года № 419-ФЗ</w:t>
      </w:r>
      <w:r w:rsidR="002F6615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0A7DE1">
        <w:rPr>
          <w:rFonts w:ascii="Liberation Serif" w:hAnsi="Liberation Serif"/>
          <w:sz w:val="24"/>
          <w:szCs w:val="24"/>
        </w:rPr>
        <w:t>(</w:t>
      </w:r>
      <w:r w:rsidR="00403AA1" w:rsidRPr="000A7DE1">
        <w:rPr>
          <w:rFonts w:ascii="Liberation Serif" w:hAnsi="Liberation Serif"/>
          <w:sz w:val="24"/>
          <w:szCs w:val="24"/>
        </w:rPr>
        <w:t xml:space="preserve">в </w:t>
      </w:r>
      <w:r w:rsidR="0029182E" w:rsidRPr="000A7DE1">
        <w:rPr>
          <w:rFonts w:ascii="Liberation Serif" w:hAnsi="Liberation Serif"/>
          <w:sz w:val="24"/>
          <w:szCs w:val="24"/>
        </w:rPr>
        <w:t>учреждени</w:t>
      </w:r>
      <w:r w:rsidR="00403AA1" w:rsidRPr="000A7DE1">
        <w:rPr>
          <w:rFonts w:ascii="Liberation Serif" w:hAnsi="Liberation Serif"/>
          <w:sz w:val="24"/>
          <w:szCs w:val="24"/>
        </w:rPr>
        <w:t xml:space="preserve">ях </w:t>
      </w:r>
      <w:r w:rsidR="0029182E" w:rsidRPr="000A7DE1">
        <w:rPr>
          <w:rFonts w:ascii="Liberation Serif" w:hAnsi="Liberation Serif"/>
          <w:sz w:val="24"/>
          <w:szCs w:val="24"/>
        </w:rPr>
        <w:t>сфер</w:t>
      </w:r>
      <w:r w:rsidR="00403AA1" w:rsidRPr="000A7DE1">
        <w:rPr>
          <w:rFonts w:ascii="Liberation Serif" w:hAnsi="Liberation Serif"/>
          <w:sz w:val="24"/>
          <w:szCs w:val="24"/>
        </w:rPr>
        <w:t>ы</w:t>
      </w:r>
      <w:r w:rsidR="0029182E" w:rsidRPr="000A7DE1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F6615" w:rsidRPr="000A7DE1">
        <w:rPr>
          <w:rFonts w:ascii="Liberation Serif" w:hAnsi="Liberation Serif"/>
          <w:sz w:val="24"/>
          <w:szCs w:val="24"/>
        </w:rPr>
        <w:t>ЖКХиС</w:t>
      </w:r>
      <w:proofErr w:type="spellEnd"/>
      <w:r w:rsidR="00403AA1" w:rsidRPr="000A7DE1">
        <w:rPr>
          <w:rFonts w:ascii="Liberation Serif" w:hAnsi="Liberation Serif"/>
          <w:sz w:val="24"/>
          <w:szCs w:val="24"/>
        </w:rPr>
        <w:t>:</w:t>
      </w:r>
      <w:proofErr w:type="gramEnd"/>
      <w:r w:rsidR="00403AA1" w:rsidRPr="000A7DE1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03AA1" w:rsidRPr="000A7DE1">
        <w:rPr>
          <w:rFonts w:ascii="Liberation Serif" w:hAnsi="Liberation Serif"/>
          <w:sz w:val="24"/>
          <w:szCs w:val="24"/>
        </w:rPr>
        <w:t xml:space="preserve">УК, ТСЖ; </w:t>
      </w:r>
      <w:r w:rsidR="00AC1D90" w:rsidRPr="000A7DE1">
        <w:rPr>
          <w:rFonts w:ascii="Liberation Serif" w:hAnsi="Liberation Serif"/>
          <w:sz w:val="24"/>
          <w:szCs w:val="24"/>
        </w:rPr>
        <w:t>учреждениях торговли и бытового о</w:t>
      </w:r>
      <w:r w:rsidR="000F48F9" w:rsidRPr="000A7DE1">
        <w:rPr>
          <w:rFonts w:ascii="Liberation Serif" w:hAnsi="Liberation Serif"/>
          <w:sz w:val="24"/>
          <w:szCs w:val="24"/>
        </w:rPr>
        <w:t>бслуживания</w:t>
      </w:r>
      <w:r w:rsidR="0029182E" w:rsidRPr="000A7DE1">
        <w:rPr>
          <w:rFonts w:ascii="Liberation Serif" w:hAnsi="Liberation Serif"/>
          <w:sz w:val="24"/>
          <w:szCs w:val="24"/>
        </w:rPr>
        <w:t>)</w:t>
      </w:r>
      <w:r w:rsidR="00B50A35" w:rsidRPr="000A7DE1">
        <w:rPr>
          <w:rFonts w:ascii="Liberation Serif" w:hAnsi="Liberation Serif"/>
          <w:sz w:val="24"/>
          <w:szCs w:val="24"/>
        </w:rPr>
        <w:t xml:space="preserve"> частично</w:t>
      </w:r>
      <w:r w:rsidRPr="000A7DE1">
        <w:rPr>
          <w:rFonts w:ascii="Liberation Serif" w:hAnsi="Liberation Serif"/>
          <w:b/>
          <w:sz w:val="24"/>
          <w:szCs w:val="24"/>
        </w:rPr>
        <w:t>:</w:t>
      </w:r>
      <w:proofErr w:type="gramEnd"/>
    </w:p>
    <w:p w:rsidR="00CB1A52" w:rsidRPr="000A7DE1" w:rsidRDefault="00CB1A52" w:rsidP="000A7DE1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b/>
          <w:sz w:val="24"/>
          <w:szCs w:val="24"/>
        </w:rPr>
        <w:t xml:space="preserve">Не </w:t>
      </w:r>
      <w:r w:rsidR="00C910EF" w:rsidRPr="000A7DE1">
        <w:rPr>
          <w:rFonts w:ascii="Liberation Serif" w:hAnsi="Liberation Serif" w:cs="Times New Roman"/>
          <w:b/>
          <w:sz w:val="24"/>
          <w:szCs w:val="24"/>
        </w:rPr>
        <w:t xml:space="preserve">во всех организациях </w:t>
      </w:r>
      <w:r w:rsidRPr="000A7DE1">
        <w:rPr>
          <w:rFonts w:ascii="Liberation Serif" w:hAnsi="Liberation Serif" w:cs="Times New Roman"/>
          <w:b/>
          <w:sz w:val="24"/>
          <w:szCs w:val="24"/>
        </w:rPr>
        <w:t>определены ответственные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за организацию этой работы должностные лица (отсутствует административно-распорядительный акт);</w:t>
      </w:r>
    </w:p>
    <w:p w:rsidR="00CB1A52" w:rsidRPr="000A7DE1" w:rsidRDefault="00CB1A52" w:rsidP="000A7DE1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b/>
          <w:sz w:val="24"/>
          <w:szCs w:val="24"/>
        </w:rPr>
        <w:t>Не проведены обследования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0A7DE1">
        <w:rPr>
          <w:rFonts w:ascii="Liberation Serif" w:hAnsi="Liberation Serif" w:cs="Times New Roman"/>
          <w:sz w:val="24"/>
          <w:szCs w:val="24"/>
        </w:rPr>
        <w:t xml:space="preserve">не разработан </w:t>
      </w:r>
      <w:r w:rsidRPr="000A7DE1">
        <w:rPr>
          <w:rFonts w:ascii="Liberation Serif" w:hAnsi="Liberation Serif" w:cs="Times New Roman"/>
          <w:sz w:val="24"/>
          <w:szCs w:val="24"/>
        </w:rPr>
        <w:t>порядок их предоставления;</w:t>
      </w:r>
    </w:p>
    <w:p w:rsidR="00CB1A52" w:rsidRPr="000A7DE1" w:rsidRDefault="00CB1A52" w:rsidP="000A7DE1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b/>
          <w:sz w:val="24"/>
          <w:szCs w:val="24"/>
        </w:rPr>
        <w:t>Не определены сроки проведения работ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инвалидов;</w:t>
      </w:r>
    </w:p>
    <w:p w:rsidR="004A1707" w:rsidRPr="000A7DE1" w:rsidRDefault="00D507A2" w:rsidP="000A7DE1">
      <w:pPr>
        <w:ind w:firstLine="567"/>
        <w:jc w:val="both"/>
        <w:rPr>
          <w:rFonts w:ascii="Liberation Serif" w:hAnsi="Liberation Serif"/>
          <w:bCs/>
          <w:iCs/>
          <w:sz w:val="24"/>
          <w:szCs w:val="24"/>
          <w:lang w:eastAsia="en-US" w:bidi="ru-RU"/>
        </w:rPr>
      </w:pPr>
      <w:r w:rsidRPr="000A7DE1">
        <w:rPr>
          <w:rFonts w:ascii="Liberation Serif" w:hAnsi="Liberation Serif"/>
          <w:b/>
          <w:sz w:val="24"/>
          <w:szCs w:val="24"/>
        </w:rPr>
        <w:t>В</w:t>
      </w:r>
      <w:r w:rsidR="0043693D" w:rsidRPr="000A7DE1">
        <w:rPr>
          <w:rFonts w:ascii="Liberation Serif" w:hAnsi="Liberation Serif"/>
          <w:b/>
          <w:sz w:val="24"/>
          <w:szCs w:val="24"/>
        </w:rPr>
        <w:t xml:space="preserve">сем </w:t>
      </w:r>
      <w:r w:rsidR="00D87404">
        <w:rPr>
          <w:rFonts w:ascii="Liberation Serif" w:hAnsi="Liberation Serif"/>
          <w:b/>
          <w:sz w:val="24"/>
          <w:szCs w:val="24"/>
        </w:rPr>
        <w:t>организациям и учреждениям</w:t>
      </w:r>
      <w:r w:rsidR="0043693D" w:rsidRPr="000A7DE1">
        <w:rPr>
          <w:rFonts w:ascii="Liberation Serif" w:hAnsi="Liberation Serif"/>
          <w:b/>
          <w:sz w:val="24"/>
          <w:szCs w:val="24"/>
        </w:rPr>
        <w:t xml:space="preserve"> рекомендовано запланировать</w:t>
      </w:r>
      <w:r w:rsidR="004A1707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4A1707" w:rsidRPr="000A7DE1">
        <w:rPr>
          <w:rFonts w:ascii="Liberation Serif" w:hAnsi="Liberation Serif"/>
          <w:bCs/>
          <w:iCs/>
          <w:sz w:val="24"/>
          <w:szCs w:val="24"/>
          <w:lang w:eastAsia="en-US" w:bidi="ru-RU"/>
        </w:rPr>
        <w:t>мероприятия по проведению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населения.</w:t>
      </w:r>
    </w:p>
    <w:sectPr w:rsidR="004A1707" w:rsidRPr="000A7DE1" w:rsidSect="00382C0D">
      <w:footerReference w:type="default" r:id="rId40"/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38" w:rsidRDefault="00577938" w:rsidP="00131E8E">
      <w:r>
        <w:separator/>
      </w:r>
    </w:p>
  </w:endnote>
  <w:endnote w:type="continuationSeparator" w:id="0">
    <w:p w:rsidR="00577938" w:rsidRDefault="00577938" w:rsidP="001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35"/>
      <w:docPartObj>
        <w:docPartGallery w:val="Page Numbers (Bottom of Page)"/>
        <w:docPartUnique/>
      </w:docPartObj>
    </w:sdtPr>
    <w:sdtContent>
      <w:p w:rsidR="00FB6409" w:rsidRDefault="00FB64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03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B6409" w:rsidRDefault="00FB64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38" w:rsidRDefault="00577938" w:rsidP="00131E8E">
      <w:r>
        <w:separator/>
      </w:r>
    </w:p>
  </w:footnote>
  <w:footnote w:type="continuationSeparator" w:id="0">
    <w:p w:rsidR="00577938" w:rsidRDefault="00577938" w:rsidP="001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2994B84"/>
    <w:multiLevelType w:val="hybridMultilevel"/>
    <w:tmpl w:val="23AAB5F4"/>
    <w:lvl w:ilvl="0" w:tplc="C96A768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3">
    <w:nsid w:val="036C7350"/>
    <w:multiLevelType w:val="hybridMultilevel"/>
    <w:tmpl w:val="37F06DD4"/>
    <w:lvl w:ilvl="0" w:tplc="A0A45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C46A1"/>
    <w:multiLevelType w:val="hybridMultilevel"/>
    <w:tmpl w:val="9EE4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646AB"/>
    <w:multiLevelType w:val="hybridMultilevel"/>
    <w:tmpl w:val="B29E079C"/>
    <w:lvl w:ilvl="0" w:tplc="6AB87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0B7E43"/>
    <w:multiLevelType w:val="hybridMultilevel"/>
    <w:tmpl w:val="2AF0B85E"/>
    <w:lvl w:ilvl="0" w:tplc="FF4EF0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3C5583"/>
    <w:multiLevelType w:val="multilevel"/>
    <w:tmpl w:val="B728F68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332262B"/>
    <w:multiLevelType w:val="hybridMultilevel"/>
    <w:tmpl w:val="D4347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4FB8"/>
    <w:multiLevelType w:val="hybridMultilevel"/>
    <w:tmpl w:val="18107F16"/>
    <w:lvl w:ilvl="0" w:tplc="00062C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11">
    <w:nsid w:val="1A5F5360"/>
    <w:multiLevelType w:val="hybridMultilevel"/>
    <w:tmpl w:val="16BC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64E9D"/>
    <w:multiLevelType w:val="hybridMultilevel"/>
    <w:tmpl w:val="CE6C9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B75C1"/>
    <w:multiLevelType w:val="multilevel"/>
    <w:tmpl w:val="EA405D2C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50680"/>
    <w:multiLevelType w:val="multilevel"/>
    <w:tmpl w:val="08E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23FD9"/>
    <w:multiLevelType w:val="multilevel"/>
    <w:tmpl w:val="479C9FFA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850842"/>
    <w:multiLevelType w:val="hybridMultilevel"/>
    <w:tmpl w:val="433E2092"/>
    <w:lvl w:ilvl="0" w:tplc="E3D2B46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9E0469"/>
    <w:multiLevelType w:val="hybridMultilevel"/>
    <w:tmpl w:val="BE80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5601C"/>
    <w:multiLevelType w:val="hybridMultilevel"/>
    <w:tmpl w:val="23AAB5F4"/>
    <w:lvl w:ilvl="0" w:tplc="C96A768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DE65951"/>
    <w:multiLevelType w:val="hybridMultilevel"/>
    <w:tmpl w:val="98DC9D40"/>
    <w:lvl w:ilvl="0" w:tplc="FF4E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F441ED"/>
    <w:multiLevelType w:val="hybridMultilevel"/>
    <w:tmpl w:val="D5467644"/>
    <w:lvl w:ilvl="0" w:tplc="FF4EF0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0C7042"/>
    <w:multiLevelType w:val="hybridMultilevel"/>
    <w:tmpl w:val="A6627EEE"/>
    <w:lvl w:ilvl="0" w:tplc="15ACD776">
      <w:start w:val="1"/>
      <w:numFmt w:val="decimal"/>
      <w:lvlText w:val="%1)"/>
      <w:lvlJc w:val="left"/>
      <w:pPr>
        <w:ind w:left="720" w:hanging="360"/>
      </w:pPr>
      <w:rPr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F77D6"/>
    <w:multiLevelType w:val="hybridMultilevel"/>
    <w:tmpl w:val="42CC0C5C"/>
    <w:lvl w:ilvl="0" w:tplc="AD2A8F2E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>
    <w:nsid w:val="4D725F56"/>
    <w:multiLevelType w:val="hybridMultilevel"/>
    <w:tmpl w:val="11A4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26B1A"/>
    <w:multiLevelType w:val="multilevel"/>
    <w:tmpl w:val="2E6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86282"/>
    <w:multiLevelType w:val="hybridMultilevel"/>
    <w:tmpl w:val="960A91B2"/>
    <w:lvl w:ilvl="0" w:tplc="DD4E9E8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55A1F"/>
    <w:multiLevelType w:val="hybridMultilevel"/>
    <w:tmpl w:val="26BC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E356B"/>
    <w:multiLevelType w:val="multilevel"/>
    <w:tmpl w:val="22EAC7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0C772C7"/>
    <w:multiLevelType w:val="hybridMultilevel"/>
    <w:tmpl w:val="54B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C755B"/>
    <w:multiLevelType w:val="hybridMultilevel"/>
    <w:tmpl w:val="23AAB5F4"/>
    <w:lvl w:ilvl="0" w:tplc="C96A768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226764"/>
    <w:multiLevelType w:val="hybridMultilevel"/>
    <w:tmpl w:val="844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628F4"/>
    <w:multiLevelType w:val="hybridMultilevel"/>
    <w:tmpl w:val="C75EE524"/>
    <w:lvl w:ilvl="0" w:tplc="FF4E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546EE4"/>
    <w:multiLevelType w:val="multilevel"/>
    <w:tmpl w:val="29981B2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C896395"/>
    <w:multiLevelType w:val="hybridMultilevel"/>
    <w:tmpl w:val="08AAC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24D8E"/>
    <w:multiLevelType w:val="hybridMultilevel"/>
    <w:tmpl w:val="BA5AB880"/>
    <w:lvl w:ilvl="0" w:tplc="7BBC4740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BA606C"/>
    <w:multiLevelType w:val="hybridMultilevel"/>
    <w:tmpl w:val="A37A1C62"/>
    <w:lvl w:ilvl="0" w:tplc="8B106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3"/>
  </w:num>
  <w:num w:numId="4">
    <w:abstractNumId w:val="22"/>
  </w:num>
  <w:num w:numId="5">
    <w:abstractNumId w:val="37"/>
  </w:num>
  <w:num w:numId="6">
    <w:abstractNumId w:val="2"/>
  </w:num>
  <w:num w:numId="7">
    <w:abstractNumId w:val="26"/>
  </w:num>
  <w:num w:numId="8">
    <w:abstractNumId w:val="10"/>
  </w:num>
  <w:num w:numId="9">
    <w:abstractNumId w:val="32"/>
  </w:num>
  <w:num w:numId="10">
    <w:abstractNumId w:val="29"/>
  </w:num>
  <w:num w:numId="11">
    <w:abstractNumId w:val="7"/>
  </w:num>
  <w:num w:numId="12">
    <w:abstractNumId w:val="13"/>
  </w:num>
  <w:num w:numId="13">
    <w:abstractNumId w:val="25"/>
  </w:num>
  <w:num w:numId="14">
    <w:abstractNumId w:val="30"/>
  </w:num>
  <w:num w:numId="15">
    <w:abstractNumId w:val="9"/>
  </w:num>
  <w:num w:numId="16">
    <w:abstractNumId w:val="11"/>
  </w:num>
  <w:num w:numId="17">
    <w:abstractNumId w:val="8"/>
  </w:num>
  <w:num w:numId="18">
    <w:abstractNumId w:val="28"/>
  </w:num>
  <w:num w:numId="19">
    <w:abstractNumId w:val="35"/>
    <w:lvlOverride w:ilvl="0">
      <w:lvl w:ilvl="0">
        <w:start w:val="1"/>
        <w:numFmt w:val="decimal"/>
        <w:lvlText w:val="%1."/>
        <w:lvlJc w:val="left"/>
        <w:rPr>
          <w:rFonts w:ascii="Liberation Serif" w:hAnsi="Liberation Serif" w:hint="default"/>
          <w:sz w:val="24"/>
        </w:rPr>
      </w:lvl>
    </w:lvlOverride>
  </w:num>
  <w:num w:numId="20">
    <w:abstractNumId w:val="35"/>
    <w:lvlOverride w:ilvl="0">
      <w:startOverride w:val="1"/>
      <w:lvl w:ilvl="0">
        <w:start w:val="1"/>
        <w:numFmt w:val="decimal"/>
        <w:lvlText w:val="%1."/>
        <w:lvlJc w:val="left"/>
        <w:rPr>
          <w:rFonts w:ascii="Liberation Serif" w:hAnsi="Liberation Serif" w:hint="default"/>
        </w:rPr>
      </w:lvl>
    </w:lvlOverride>
  </w:num>
  <w:num w:numId="21">
    <w:abstractNumId w:val="35"/>
    <w:lvlOverride w:ilvl="0">
      <w:lvl w:ilvl="0">
        <w:start w:val="1"/>
        <w:numFmt w:val="decimal"/>
        <w:lvlText w:val="%1."/>
        <w:lvlJc w:val="left"/>
        <w:rPr>
          <w:rFonts w:ascii="Liberation Serif" w:hAnsi="Liberation Serif" w:hint="default"/>
          <w:sz w:val="24"/>
        </w:rPr>
      </w:lvl>
    </w:lvlOverride>
  </w:num>
  <w:num w:numId="22">
    <w:abstractNumId w:val="27"/>
  </w:num>
  <w:num w:numId="23">
    <w:abstractNumId w:val="24"/>
  </w:num>
  <w:num w:numId="24">
    <w:abstractNumId w:val="31"/>
  </w:num>
  <w:num w:numId="25">
    <w:abstractNumId w:val="17"/>
    <w:lvlOverride w:ilvl="0">
      <w:startOverride w:val="1"/>
    </w:lvlOverride>
  </w:num>
  <w:num w:numId="26">
    <w:abstractNumId w:val="36"/>
  </w:num>
  <w:num w:numId="27">
    <w:abstractNumId w:val="17"/>
  </w:num>
  <w:num w:numId="28">
    <w:abstractNumId w:val="35"/>
  </w:num>
  <w:num w:numId="29">
    <w:abstractNumId w:val="16"/>
  </w:num>
  <w:num w:numId="30">
    <w:abstractNumId w:val="12"/>
  </w:num>
  <w:num w:numId="31">
    <w:abstractNumId w:val="1"/>
  </w:num>
  <w:num w:numId="32">
    <w:abstractNumId w:val="3"/>
  </w:num>
  <w:num w:numId="33">
    <w:abstractNumId w:val="6"/>
  </w:num>
  <w:num w:numId="34">
    <w:abstractNumId w:val="21"/>
  </w:num>
  <w:num w:numId="35">
    <w:abstractNumId w:val="18"/>
  </w:num>
  <w:num w:numId="36">
    <w:abstractNumId w:val="34"/>
  </w:num>
  <w:num w:numId="37">
    <w:abstractNumId w:val="20"/>
  </w:num>
  <w:num w:numId="38">
    <w:abstractNumId w:val="19"/>
  </w:num>
  <w:num w:numId="39">
    <w:abstractNumId w:val="15"/>
  </w:num>
  <w:num w:numId="40">
    <w:abstractNumId w:val="38"/>
  </w:num>
  <w:num w:numId="41">
    <w:abstractNumId w:val="5"/>
  </w:num>
  <w:num w:numId="42">
    <w:abstractNumId w:val="4"/>
  </w:num>
  <w:num w:numId="4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E8E"/>
    <w:rsid w:val="00004086"/>
    <w:rsid w:val="00006D6A"/>
    <w:rsid w:val="00007D45"/>
    <w:rsid w:val="000101A5"/>
    <w:rsid w:val="00012EB7"/>
    <w:rsid w:val="00015079"/>
    <w:rsid w:val="00015AB6"/>
    <w:rsid w:val="00015B67"/>
    <w:rsid w:val="00015E0B"/>
    <w:rsid w:val="00016CC3"/>
    <w:rsid w:val="00020C97"/>
    <w:rsid w:val="0002136F"/>
    <w:rsid w:val="00022845"/>
    <w:rsid w:val="00023732"/>
    <w:rsid w:val="00026C64"/>
    <w:rsid w:val="00030A07"/>
    <w:rsid w:val="00033208"/>
    <w:rsid w:val="000345B9"/>
    <w:rsid w:val="00042742"/>
    <w:rsid w:val="00043FD7"/>
    <w:rsid w:val="00044857"/>
    <w:rsid w:val="00045C40"/>
    <w:rsid w:val="0005205B"/>
    <w:rsid w:val="00053A91"/>
    <w:rsid w:val="000557BE"/>
    <w:rsid w:val="00056E91"/>
    <w:rsid w:val="0006313F"/>
    <w:rsid w:val="00063DCE"/>
    <w:rsid w:val="00072235"/>
    <w:rsid w:val="00074DD4"/>
    <w:rsid w:val="00075260"/>
    <w:rsid w:val="00076986"/>
    <w:rsid w:val="00080DFC"/>
    <w:rsid w:val="00081462"/>
    <w:rsid w:val="000844A1"/>
    <w:rsid w:val="00084D30"/>
    <w:rsid w:val="00092466"/>
    <w:rsid w:val="00095ECB"/>
    <w:rsid w:val="000A1E31"/>
    <w:rsid w:val="000A4349"/>
    <w:rsid w:val="000A7DE1"/>
    <w:rsid w:val="000B1871"/>
    <w:rsid w:val="000B5481"/>
    <w:rsid w:val="000B6C30"/>
    <w:rsid w:val="000B7831"/>
    <w:rsid w:val="000C1206"/>
    <w:rsid w:val="000C3240"/>
    <w:rsid w:val="000C4193"/>
    <w:rsid w:val="000D4E7B"/>
    <w:rsid w:val="000D6E9C"/>
    <w:rsid w:val="000E6E00"/>
    <w:rsid w:val="000E7963"/>
    <w:rsid w:val="000F0289"/>
    <w:rsid w:val="000F3177"/>
    <w:rsid w:val="000F48F9"/>
    <w:rsid w:val="000F6D6B"/>
    <w:rsid w:val="000F7764"/>
    <w:rsid w:val="00102BFB"/>
    <w:rsid w:val="001049CB"/>
    <w:rsid w:val="00105F53"/>
    <w:rsid w:val="00123578"/>
    <w:rsid w:val="00126348"/>
    <w:rsid w:val="00131E8E"/>
    <w:rsid w:val="00135C94"/>
    <w:rsid w:val="001362F9"/>
    <w:rsid w:val="00137D4F"/>
    <w:rsid w:val="001430E0"/>
    <w:rsid w:val="00143C39"/>
    <w:rsid w:val="001515F9"/>
    <w:rsid w:val="00151B1B"/>
    <w:rsid w:val="00157CBC"/>
    <w:rsid w:val="001600A9"/>
    <w:rsid w:val="001635EE"/>
    <w:rsid w:val="00166B7F"/>
    <w:rsid w:val="00167EDB"/>
    <w:rsid w:val="00176260"/>
    <w:rsid w:val="00176CCB"/>
    <w:rsid w:val="00180BE6"/>
    <w:rsid w:val="00183B2B"/>
    <w:rsid w:val="00183DAF"/>
    <w:rsid w:val="00183E32"/>
    <w:rsid w:val="001958A2"/>
    <w:rsid w:val="00197F7E"/>
    <w:rsid w:val="001A30C2"/>
    <w:rsid w:val="001A6B58"/>
    <w:rsid w:val="001A728A"/>
    <w:rsid w:val="001A7CA8"/>
    <w:rsid w:val="001B5C32"/>
    <w:rsid w:val="001B7692"/>
    <w:rsid w:val="001C2FDF"/>
    <w:rsid w:val="001C3738"/>
    <w:rsid w:val="001C3C8A"/>
    <w:rsid w:val="001D2CB5"/>
    <w:rsid w:val="001D303B"/>
    <w:rsid w:val="001D3091"/>
    <w:rsid w:val="001D3C33"/>
    <w:rsid w:val="001D47EA"/>
    <w:rsid w:val="001D4F2C"/>
    <w:rsid w:val="001D656B"/>
    <w:rsid w:val="001D74BD"/>
    <w:rsid w:val="001E6B67"/>
    <w:rsid w:val="001E6CF4"/>
    <w:rsid w:val="001F08F6"/>
    <w:rsid w:val="001F3994"/>
    <w:rsid w:val="001F5F71"/>
    <w:rsid w:val="001F60DB"/>
    <w:rsid w:val="00203880"/>
    <w:rsid w:val="00212FBC"/>
    <w:rsid w:val="002134D9"/>
    <w:rsid w:val="00213520"/>
    <w:rsid w:val="002162E3"/>
    <w:rsid w:val="002174D9"/>
    <w:rsid w:val="00221FE9"/>
    <w:rsid w:val="002223C7"/>
    <w:rsid w:val="00223C60"/>
    <w:rsid w:val="002257E2"/>
    <w:rsid w:val="002264F2"/>
    <w:rsid w:val="00227396"/>
    <w:rsid w:val="00230A55"/>
    <w:rsid w:val="00233A08"/>
    <w:rsid w:val="00234666"/>
    <w:rsid w:val="0023607D"/>
    <w:rsid w:val="00254235"/>
    <w:rsid w:val="002601B6"/>
    <w:rsid w:val="002614C3"/>
    <w:rsid w:val="0027086C"/>
    <w:rsid w:val="0028334C"/>
    <w:rsid w:val="00285143"/>
    <w:rsid w:val="0028695E"/>
    <w:rsid w:val="0029182E"/>
    <w:rsid w:val="00296727"/>
    <w:rsid w:val="002A0FD0"/>
    <w:rsid w:val="002A3C5B"/>
    <w:rsid w:val="002B4CA7"/>
    <w:rsid w:val="002B5AB1"/>
    <w:rsid w:val="002B72F4"/>
    <w:rsid w:val="002C0C22"/>
    <w:rsid w:val="002C2668"/>
    <w:rsid w:val="002C4D81"/>
    <w:rsid w:val="002C5A1D"/>
    <w:rsid w:val="002C5C98"/>
    <w:rsid w:val="002D002D"/>
    <w:rsid w:val="002D557E"/>
    <w:rsid w:val="002D73DF"/>
    <w:rsid w:val="002E2672"/>
    <w:rsid w:val="002F2950"/>
    <w:rsid w:val="002F6615"/>
    <w:rsid w:val="003051D0"/>
    <w:rsid w:val="00306796"/>
    <w:rsid w:val="0031036B"/>
    <w:rsid w:val="00315416"/>
    <w:rsid w:val="00317917"/>
    <w:rsid w:val="00317D98"/>
    <w:rsid w:val="00320D2F"/>
    <w:rsid w:val="00330A2E"/>
    <w:rsid w:val="00332DA7"/>
    <w:rsid w:val="003339E5"/>
    <w:rsid w:val="00335E11"/>
    <w:rsid w:val="003412A8"/>
    <w:rsid w:val="003426F1"/>
    <w:rsid w:val="00343436"/>
    <w:rsid w:val="00350648"/>
    <w:rsid w:val="00354C4A"/>
    <w:rsid w:val="00357250"/>
    <w:rsid w:val="00357EA9"/>
    <w:rsid w:val="00360162"/>
    <w:rsid w:val="00365ED6"/>
    <w:rsid w:val="003705E7"/>
    <w:rsid w:val="003768D0"/>
    <w:rsid w:val="00377AAA"/>
    <w:rsid w:val="00381DAC"/>
    <w:rsid w:val="003824B4"/>
    <w:rsid w:val="00382C0D"/>
    <w:rsid w:val="00384F01"/>
    <w:rsid w:val="003937A8"/>
    <w:rsid w:val="00397372"/>
    <w:rsid w:val="003B6F2F"/>
    <w:rsid w:val="003C336E"/>
    <w:rsid w:val="003D26D4"/>
    <w:rsid w:val="003D41ED"/>
    <w:rsid w:val="003D6CD4"/>
    <w:rsid w:val="003D6DF8"/>
    <w:rsid w:val="003E06E8"/>
    <w:rsid w:val="003E2871"/>
    <w:rsid w:val="003E7007"/>
    <w:rsid w:val="003F39B3"/>
    <w:rsid w:val="00403525"/>
    <w:rsid w:val="00403AA1"/>
    <w:rsid w:val="00404D65"/>
    <w:rsid w:val="0041146F"/>
    <w:rsid w:val="004115C0"/>
    <w:rsid w:val="00412233"/>
    <w:rsid w:val="0041392A"/>
    <w:rsid w:val="00413D0B"/>
    <w:rsid w:val="004150C4"/>
    <w:rsid w:val="00416767"/>
    <w:rsid w:val="004172D5"/>
    <w:rsid w:val="00422454"/>
    <w:rsid w:val="004268C8"/>
    <w:rsid w:val="00426AC6"/>
    <w:rsid w:val="00431084"/>
    <w:rsid w:val="004336DD"/>
    <w:rsid w:val="00433AE1"/>
    <w:rsid w:val="004352BD"/>
    <w:rsid w:val="0043693D"/>
    <w:rsid w:val="00440377"/>
    <w:rsid w:val="004526EC"/>
    <w:rsid w:val="00453A12"/>
    <w:rsid w:val="00454665"/>
    <w:rsid w:val="00454E62"/>
    <w:rsid w:val="00455417"/>
    <w:rsid w:val="00456B7E"/>
    <w:rsid w:val="00457FA6"/>
    <w:rsid w:val="00460B19"/>
    <w:rsid w:val="00462EFE"/>
    <w:rsid w:val="00463D0C"/>
    <w:rsid w:val="00466438"/>
    <w:rsid w:val="00467574"/>
    <w:rsid w:val="00470897"/>
    <w:rsid w:val="00473A96"/>
    <w:rsid w:val="0048655A"/>
    <w:rsid w:val="00490178"/>
    <w:rsid w:val="004A1707"/>
    <w:rsid w:val="004A3ADB"/>
    <w:rsid w:val="004A4A93"/>
    <w:rsid w:val="004A57C5"/>
    <w:rsid w:val="004A6C35"/>
    <w:rsid w:val="004A7F33"/>
    <w:rsid w:val="004B2AAF"/>
    <w:rsid w:val="004B644F"/>
    <w:rsid w:val="004C2809"/>
    <w:rsid w:val="004C33E3"/>
    <w:rsid w:val="004D18F7"/>
    <w:rsid w:val="004D4BF6"/>
    <w:rsid w:val="004E0BFA"/>
    <w:rsid w:val="004E19D7"/>
    <w:rsid w:val="004E4E9F"/>
    <w:rsid w:val="004E7D57"/>
    <w:rsid w:val="004F439B"/>
    <w:rsid w:val="004F48BC"/>
    <w:rsid w:val="004F6641"/>
    <w:rsid w:val="00501FD3"/>
    <w:rsid w:val="005058D2"/>
    <w:rsid w:val="005129E3"/>
    <w:rsid w:val="00512C22"/>
    <w:rsid w:val="00513124"/>
    <w:rsid w:val="00516132"/>
    <w:rsid w:val="0052293C"/>
    <w:rsid w:val="005229C9"/>
    <w:rsid w:val="00523C4A"/>
    <w:rsid w:val="00525DA1"/>
    <w:rsid w:val="00541E3D"/>
    <w:rsid w:val="00543CCD"/>
    <w:rsid w:val="0054410D"/>
    <w:rsid w:val="00546C12"/>
    <w:rsid w:val="00554421"/>
    <w:rsid w:val="0055529B"/>
    <w:rsid w:val="00557AA1"/>
    <w:rsid w:val="005611C6"/>
    <w:rsid w:val="005706B9"/>
    <w:rsid w:val="00572E42"/>
    <w:rsid w:val="005759C1"/>
    <w:rsid w:val="00577938"/>
    <w:rsid w:val="0058123A"/>
    <w:rsid w:val="00581500"/>
    <w:rsid w:val="00585C1C"/>
    <w:rsid w:val="00591CDA"/>
    <w:rsid w:val="00592B3C"/>
    <w:rsid w:val="00592DB9"/>
    <w:rsid w:val="00593738"/>
    <w:rsid w:val="005941F2"/>
    <w:rsid w:val="00594AB1"/>
    <w:rsid w:val="00595EFD"/>
    <w:rsid w:val="005961B9"/>
    <w:rsid w:val="005A0CB3"/>
    <w:rsid w:val="005A2881"/>
    <w:rsid w:val="005A2F8B"/>
    <w:rsid w:val="005A319F"/>
    <w:rsid w:val="005A3D7D"/>
    <w:rsid w:val="005A656D"/>
    <w:rsid w:val="005B05A6"/>
    <w:rsid w:val="005B0604"/>
    <w:rsid w:val="005B5638"/>
    <w:rsid w:val="005B5D04"/>
    <w:rsid w:val="005B6B34"/>
    <w:rsid w:val="005C5F4A"/>
    <w:rsid w:val="005D23B4"/>
    <w:rsid w:val="005D553D"/>
    <w:rsid w:val="005D7F73"/>
    <w:rsid w:val="005E08CF"/>
    <w:rsid w:val="005E2D58"/>
    <w:rsid w:val="005E3AFA"/>
    <w:rsid w:val="005E6FC2"/>
    <w:rsid w:val="005F1946"/>
    <w:rsid w:val="005F2AC2"/>
    <w:rsid w:val="005F4842"/>
    <w:rsid w:val="005F5303"/>
    <w:rsid w:val="005F7D7F"/>
    <w:rsid w:val="006003DC"/>
    <w:rsid w:val="00601FDB"/>
    <w:rsid w:val="0060573C"/>
    <w:rsid w:val="00607DB1"/>
    <w:rsid w:val="006118CC"/>
    <w:rsid w:val="00614F0C"/>
    <w:rsid w:val="00617AF9"/>
    <w:rsid w:val="00623183"/>
    <w:rsid w:val="0062381B"/>
    <w:rsid w:val="00623E09"/>
    <w:rsid w:val="00626F61"/>
    <w:rsid w:val="00632833"/>
    <w:rsid w:val="00633B0A"/>
    <w:rsid w:val="00641965"/>
    <w:rsid w:val="006461E2"/>
    <w:rsid w:val="006540A6"/>
    <w:rsid w:val="0065508B"/>
    <w:rsid w:val="00660100"/>
    <w:rsid w:val="00660618"/>
    <w:rsid w:val="0066178C"/>
    <w:rsid w:val="006621B4"/>
    <w:rsid w:val="00662D55"/>
    <w:rsid w:val="00664B51"/>
    <w:rsid w:val="00672953"/>
    <w:rsid w:val="006732FD"/>
    <w:rsid w:val="00673DC6"/>
    <w:rsid w:val="00680994"/>
    <w:rsid w:val="00681870"/>
    <w:rsid w:val="0068280C"/>
    <w:rsid w:val="006850B6"/>
    <w:rsid w:val="006872FD"/>
    <w:rsid w:val="006A0979"/>
    <w:rsid w:val="006A4A8A"/>
    <w:rsid w:val="006A5875"/>
    <w:rsid w:val="006B0ABF"/>
    <w:rsid w:val="006B4F84"/>
    <w:rsid w:val="006B5B36"/>
    <w:rsid w:val="006B63FB"/>
    <w:rsid w:val="006B6C54"/>
    <w:rsid w:val="006C0497"/>
    <w:rsid w:val="006C2480"/>
    <w:rsid w:val="006C3373"/>
    <w:rsid w:val="006C7D9A"/>
    <w:rsid w:val="006D2112"/>
    <w:rsid w:val="006D6B9B"/>
    <w:rsid w:val="006D7BA8"/>
    <w:rsid w:val="006E38B4"/>
    <w:rsid w:val="006E550B"/>
    <w:rsid w:val="006E5750"/>
    <w:rsid w:val="006E781C"/>
    <w:rsid w:val="007013A1"/>
    <w:rsid w:val="00702F6A"/>
    <w:rsid w:val="007072DA"/>
    <w:rsid w:val="007074F3"/>
    <w:rsid w:val="00707881"/>
    <w:rsid w:val="00711271"/>
    <w:rsid w:val="00714F85"/>
    <w:rsid w:val="00715DBA"/>
    <w:rsid w:val="00734CB3"/>
    <w:rsid w:val="00735765"/>
    <w:rsid w:val="0074320E"/>
    <w:rsid w:val="00745E08"/>
    <w:rsid w:val="00746FA3"/>
    <w:rsid w:val="00747905"/>
    <w:rsid w:val="0075080C"/>
    <w:rsid w:val="00750ADD"/>
    <w:rsid w:val="00752E18"/>
    <w:rsid w:val="0076226A"/>
    <w:rsid w:val="00763A19"/>
    <w:rsid w:val="0076602B"/>
    <w:rsid w:val="007739D1"/>
    <w:rsid w:val="00775600"/>
    <w:rsid w:val="007776EE"/>
    <w:rsid w:val="00783D0B"/>
    <w:rsid w:val="007859D6"/>
    <w:rsid w:val="00792854"/>
    <w:rsid w:val="007A2CDD"/>
    <w:rsid w:val="007A3991"/>
    <w:rsid w:val="007A4C1D"/>
    <w:rsid w:val="007B0EA4"/>
    <w:rsid w:val="007B235D"/>
    <w:rsid w:val="007B26B0"/>
    <w:rsid w:val="007B3396"/>
    <w:rsid w:val="007B47CF"/>
    <w:rsid w:val="007B4C96"/>
    <w:rsid w:val="007C7E75"/>
    <w:rsid w:val="007D4418"/>
    <w:rsid w:val="007F0E35"/>
    <w:rsid w:val="007F2CE9"/>
    <w:rsid w:val="007F3ED2"/>
    <w:rsid w:val="007F449E"/>
    <w:rsid w:val="00800B4E"/>
    <w:rsid w:val="008040F3"/>
    <w:rsid w:val="00804A97"/>
    <w:rsid w:val="00813D1A"/>
    <w:rsid w:val="00815A09"/>
    <w:rsid w:val="0081743F"/>
    <w:rsid w:val="008239DC"/>
    <w:rsid w:val="0083212E"/>
    <w:rsid w:val="00836B2B"/>
    <w:rsid w:val="00837ED7"/>
    <w:rsid w:val="008425D5"/>
    <w:rsid w:val="0084437B"/>
    <w:rsid w:val="00865FB4"/>
    <w:rsid w:val="0087380C"/>
    <w:rsid w:val="00875CBD"/>
    <w:rsid w:val="00875D65"/>
    <w:rsid w:val="00875F9A"/>
    <w:rsid w:val="008804D0"/>
    <w:rsid w:val="008805BE"/>
    <w:rsid w:val="008816FC"/>
    <w:rsid w:val="008837A0"/>
    <w:rsid w:val="00890A1B"/>
    <w:rsid w:val="00890EDD"/>
    <w:rsid w:val="00893C6C"/>
    <w:rsid w:val="00895162"/>
    <w:rsid w:val="00895E77"/>
    <w:rsid w:val="0089707E"/>
    <w:rsid w:val="008A00C0"/>
    <w:rsid w:val="008A5CC6"/>
    <w:rsid w:val="008A6589"/>
    <w:rsid w:val="008B0B5E"/>
    <w:rsid w:val="008B0D78"/>
    <w:rsid w:val="008B3926"/>
    <w:rsid w:val="008B3C11"/>
    <w:rsid w:val="008B4139"/>
    <w:rsid w:val="008B4F13"/>
    <w:rsid w:val="008C26A3"/>
    <w:rsid w:val="008D09EB"/>
    <w:rsid w:val="008D2D54"/>
    <w:rsid w:val="008D58E0"/>
    <w:rsid w:val="008D6DBF"/>
    <w:rsid w:val="008D7873"/>
    <w:rsid w:val="008E20A9"/>
    <w:rsid w:val="008E3743"/>
    <w:rsid w:val="008E437D"/>
    <w:rsid w:val="008E4C7D"/>
    <w:rsid w:val="008F0FCB"/>
    <w:rsid w:val="008F4F03"/>
    <w:rsid w:val="0090113E"/>
    <w:rsid w:val="00902EEC"/>
    <w:rsid w:val="00907717"/>
    <w:rsid w:val="00911010"/>
    <w:rsid w:val="00911341"/>
    <w:rsid w:val="00911E4F"/>
    <w:rsid w:val="00914985"/>
    <w:rsid w:val="00915360"/>
    <w:rsid w:val="00916D6B"/>
    <w:rsid w:val="0091761D"/>
    <w:rsid w:val="00920813"/>
    <w:rsid w:val="00921A01"/>
    <w:rsid w:val="00921C6A"/>
    <w:rsid w:val="00925C4E"/>
    <w:rsid w:val="009305AF"/>
    <w:rsid w:val="00930D79"/>
    <w:rsid w:val="009323E9"/>
    <w:rsid w:val="0094173B"/>
    <w:rsid w:val="00943046"/>
    <w:rsid w:val="00943FBB"/>
    <w:rsid w:val="009465F7"/>
    <w:rsid w:val="00952B3A"/>
    <w:rsid w:val="009544B0"/>
    <w:rsid w:val="00954EF8"/>
    <w:rsid w:val="00954F46"/>
    <w:rsid w:val="0095560C"/>
    <w:rsid w:val="00956723"/>
    <w:rsid w:val="00960DB9"/>
    <w:rsid w:val="00960F62"/>
    <w:rsid w:val="00962D41"/>
    <w:rsid w:val="009650FD"/>
    <w:rsid w:val="00967B2C"/>
    <w:rsid w:val="00971DF2"/>
    <w:rsid w:val="00976DC8"/>
    <w:rsid w:val="00977BDD"/>
    <w:rsid w:val="00984F90"/>
    <w:rsid w:val="00992D01"/>
    <w:rsid w:val="009A446C"/>
    <w:rsid w:val="009B1FBD"/>
    <w:rsid w:val="009B4614"/>
    <w:rsid w:val="009B66C0"/>
    <w:rsid w:val="009C2A18"/>
    <w:rsid w:val="009C56BF"/>
    <w:rsid w:val="009C6458"/>
    <w:rsid w:val="009D2C27"/>
    <w:rsid w:val="009D7AC8"/>
    <w:rsid w:val="009E0A29"/>
    <w:rsid w:val="009E3FE0"/>
    <w:rsid w:val="009E5C33"/>
    <w:rsid w:val="009F240F"/>
    <w:rsid w:val="00A0128D"/>
    <w:rsid w:val="00A016A4"/>
    <w:rsid w:val="00A11BF1"/>
    <w:rsid w:val="00A13978"/>
    <w:rsid w:val="00A148E4"/>
    <w:rsid w:val="00A15493"/>
    <w:rsid w:val="00A211B2"/>
    <w:rsid w:val="00A34E82"/>
    <w:rsid w:val="00A41468"/>
    <w:rsid w:val="00A417CE"/>
    <w:rsid w:val="00A42FB9"/>
    <w:rsid w:val="00A43361"/>
    <w:rsid w:val="00A43C26"/>
    <w:rsid w:val="00A51B25"/>
    <w:rsid w:val="00A535E3"/>
    <w:rsid w:val="00A53D9B"/>
    <w:rsid w:val="00A5481C"/>
    <w:rsid w:val="00A55173"/>
    <w:rsid w:val="00A5761F"/>
    <w:rsid w:val="00A62797"/>
    <w:rsid w:val="00A62B3E"/>
    <w:rsid w:val="00A74C11"/>
    <w:rsid w:val="00A75739"/>
    <w:rsid w:val="00A76098"/>
    <w:rsid w:val="00A80968"/>
    <w:rsid w:val="00A8619B"/>
    <w:rsid w:val="00A87702"/>
    <w:rsid w:val="00A917EB"/>
    <w:rsid w:val="00A9542C"/>
    <w:rsid w:val="00AA1107"/>
    <w:rsid w:val="00AA4F72"/>
    <w:rsid w:val="00AA770C"/>
    <w:rsid w:val="00AB1325"/>
    <w:rsid w:val="00AB1CB9"/>
    <w:rsid w:val="00AB3062"/>
    <w:rsid w:val="00AB311D"/>
    <w:rsid w:val="00AB4C52"/>
    <w:rsid w:val="00AC0EFF"/>
    <w:rsid w:val="00AC1D90"/>
    <w:rsid w:val="00AC2E2E"/>
    <w:rsid w:val="00AC4046"/>
    <w:rsid w:val="00AC58F9"/>
    <w:rsid w:val="00AD1965"/>
    <w:rsid w:val="00AD2EF0"/>
    <w:rsid w:val="00AD31FA"/>
    <w:rsid w:val="00AD52DC"/>
    <w:rsid w:val="00AD553A"/>
    <w:rsid w:val="00AE4D88"/>
    <w:rsid w:val="00AE5299"/>
    <w:rsid w:val="00AE6F36"/>
    <w:rsid w:val="00AF2551"/>
    <w:rsid w:val="00AF7292"/>
    <w:rsid w:val="00AF72EA"/>
    <w:rsid w:val="00AF79B0"/>
    <w:rsid w:val="00B05505"/>
    <w:rsid w:val="00B203E7"/>
    <w:rsid w:val="00B2235A"/>
    <w:rsid w:val="00B275BE"/>
    <w:rsid w:val="00B30213"/>
    <w:rsid w:val="00B410C2"/>
    <w:rsid w:val="00B43C16"/>
    <w:rsid w:val="00B45AF3"/>
    <w:rsid w:val="00B45F8E"/>
    <w:rsid w:val="00B46B69"/>
    <w:rsid w:val="00B50A35"/>
    <w:rsid w:val="00B62D23"/>
    <w:rsid w:val="00B7073A"/>
    <w:rsid w:val="00B769DE"/>
    <w:rsid w:val="00B8595C"/>
    <w:rsid w:val="00B86CFB"/>
    <w:rsid w:val="00B9027D"/>
    <w:rsid w:val="00B916C0"/>
    <w:rsid w:val="00B954D6"/>
    <w:rsid w:val="00B95AB0"/>
    <w:rsid w:val="00BA178B"/>
    <w:rsid w:val="00BA4408"/>
    <w:rsid w:val="00BA74DA"/>
    <w:rsid w:val="00BB0804"/>
    <w:rsid w:val="00BB58C1"/>
    <w:rsid w:val="00BC061F"/>
    <w:rsid w:val="00BC15FA"/>
    <w:rsid w:val="00BC187C"/>
    <w:rsid w:val="00BC34DA"/>
    <w:rsid w:val="00BC4D77"/>
    <w:rsid w:val="00BC6068"/>
    <w:rsid w:val="00BD0270"/>
    <w:rsid w:val="00BD4598"/>
    <w:rsid w:val="00BD53C0"/>
    <w:rsid w:val="00BE49ED"/>
    <w:rsid w:val="00BF11C8"/>
    <w:rsid w:val="00BF67AE"/>
    <w:rsid w:val="00C0388D"/>
    <w:rsid w:val="00C057D0"/>
    <w:rsid w:val="00C14246"/>
    <w:rsid w:val="00C145E9"/>
    <w:rsid w:val="00C22A09"/>
    <w:rsid w:val="00C24BAE"/>
    <w:rsid w:val="00C25273"/>
    <w:rsid w:val="00C2582E"/>
    <w:rsid w:val="00C3299B"/>
    <w:rsid w:val="00C3402D"/>
    <w:rsid w:val="00C35527"/>
    <w:rsid w:val="00C40F5D"/>
    <w:rsid w:val="00C43AA5"/>
    <w:rsid w:val="00C532C1"/>
    <w:rsid w:val="00C536F5"/>
    <w:rsid w:val="00C56651"/>
    <w:rsid w:val="00C62E38"/>
    <w:rsid w:val="00C63194"/>
    <w:rsid w:val="00C64F65"/>
    <w:rsid w:val="00C72594"/>
    <w:rsid w:val="00C72C7C"/>
    <w:rsid w:val="00C73677"/>
    <w:rsid w:val="00C74730"/>
    <w:rsid w:val="00C766AA"/>
    <w:rsid w:val="00C910EF"/>
    <w:rsid w:val="00C92FE8"/>
    <w:rsid w:val="00C94BC4"/>
    <w:rsid w:val="00CA5D32"/>
    <w:rsid w:val="00CB1A52"/>
    <w:rsid w:val="00CB2573"/>
    <w:rsid w:val="00CC087E"/>
    <w:rsid w:val="00CC0CC7"/>
    <w:rsid w:val="00CC12C9"/>
    <w:rsid w:val="00CC71E8"/>
    <w:rsid w:val="00CD317D"/>
    <w:rsid w:val="00CD519C"/>
    <w:rsid w:val="00CE01EB"/>
    <w:rsid w:val="00CE3DE5"/>
    <w:rsid w:val="00CE4ED3"/>
    <w:rsid w:val="00CE7A88"/>
    <w:rsid w:val="00CF679B"/>
    <w:rsid w:val="00D01DAD"/>
    <w:rsid w:val="00D01F6B"/>
    <w:rsid w:val="00D04AFE"/>
    <w:rsid w:val="00D07039"/>
    <w:rsid w:val="00D076BE"/>
    <w:rsid w:val="00D11315"/>
    <w:rsid w:val="00D13DEC"/>
    <w:rsid w:val="00D20536"/>
    <w:rsid w:val="00D234CC"/>
    <w:rsid w:val="00D23C2B"/>
    <w:rsid w:val="00D26572"/>
    <w:rsid w:val="00D32210"/>
    <w:rsid w:val="00D3451B"/>
    <w:rsid w:val="00D367B9"/>
    <w:rsid w:val="00D36EF4"/>
    <w:rsid w:val="00D37C1D"/>
    <w:rsid w:val="00D453F0"/>
    <w:rsid w:val="00D475AD"/>
    <w:rsid w:val="00D47D36"/>
    <w:rsid w:val="00D47F55"/>
    <w:rsid w:val="00D507A2"/>
    <w:rsid w:val="00D51A6E"/>
    <w:rsid w:val="00D52492"/>
    <w:rsid w:val="00D52564"/>
    <w:rsid w:val="00D535A5"/>
    <w:rsid w:val="00D6146C"/>
    <w:rsid w:val="00D65B0F"/>
    <w:rsid w:val="00D67944"/>
    <w:rsid w:val="00D74088"/>
    <w:rsid w:val="00D760A8"/>
    <w:rsid w:val="00D82E95"/>
    <w:rsid w:val="00D83384"/>
    <w:rsid w:val="00D83AFE"/>
    <w:rsid w:val="00D87404"/>
    <w:rsid w:val="00D91ABE"/>
    <w:rsid w:val="00D95620"/>
    <w:rsid w:val="00D9568C"/>
    <w:rsid w:val="00D96693"/>
    <w:rsid w:val="00D96FDE"/>
    <w:rsid w:val="00DB79F7"/>
    <w:rsid w:val="00DC0498"/>
    <w:rsid w:val="00DC0E5B"/>
    <w:rsid w:val="00DC138F"/>
    <w:rsid w:val="00DC3285"/>
    <w:rsid w:val="00DC45CE"/>
    <w:rsid w:val="00DD2AC7"/>
    <w:rsid w:val="00DD50F2"/>
    <w:rsid w:val="00DD57FB"/>
    <w:rsid w:val="00DE3107"/>
    <w:rsid w:val="00DE3FA5"/>
    <w:rsid w:val="00DE59F3"/>
    <w:rsid w:val="00DE7E7C"/>
    <w:rsid w:val="00DF2B0F"/>
    <w:rsid w:val="00DF356A"/>
    <w:rsid w:val="00DF5788"/>
    <w:rsid w:val="00DF5CA0"/>
    <w:rsid w:val="00E019EB"/>
    <w:rsid w:val="00E07FB3"/>
    <w:rsid w:val="00E130B6"/>
    <w:rsid w:val="00E134A9"/>
    <w:rsid w:val="00E1435E"/>
    <w:rsid w:val="00E22936"/>
    <w:rsid w:val="00E326FC"/>
    <w:rsid w:val="00E361F7"/>
    <w:rsid w:val="00E37BF1"/>
    <w:rsid w:val="00E4159B"/>
    <w:rsid w:val="00E4465D"/>
    <w:rsid w:val="00E54DF9"/>
    <w:rsid w:val="00E57A77"/>
    <w:rsid w:val="00E62229"/>
    <w:rsid w:val="00E72459"/>
    <w:rsid w:val="00E72644"/>
    <w:rsid w:val="00E727BA"/>
    <w:rsid w:val="00E755F4"/>
    <w:rsid w:val="00E8067C"/>
    <w:rsid w:val="00E8146E"/>
    <w:rsid w:val="00E930DA"/>
    <w:rsid w:val="00E97BA3"/>
    <w:rsid w:val="00EA3D38"/>
    <w:rsid w:val="00EB4F64"/>
    <w:rsid w:val="00EC21E6"/>
    <w:rsid w:val="00EC35DD"/>
    <w:rsid w:val="00EC7FA6"/>
    <w:rsid w:val="00ED55AF"/>
    <w:rsid w:val="00ED7D53"/>
    <w:rsid w:val="00EE240C"/>
    <w:rsid w:val="00EE5FB5"/>
    <w:rsid w:val="00EE6098"/>
    <w:rsid w:val="00EE6267"/>
    <w:rsid w:val="00EE65F2"/>
    <w:rsid w:val="00EF064F"/>
    <w:rsid w:val="00EF0DF0"/>
    <w:rsid w:val="00EF4B98"/>
    <w:rsid w:val="00EF542B"/>
    <w:rsid w:val="00EF6A87"/>
    <w:rsid w:val="00F02D37"/>
    <w:rsid w:val="00F2036F"/>
    <w:rsid w:val="00F20A5F"/>
    <w:rsid w:val="00F2135B"/>
    <w:rsid w:val="00F21F7D"/>
    <w:rsid w:val="00F24D91"/>
    <w:rsid w:val="00F25096"/>
    <w:rsid w:val="00F2583F"/>
    <w:rsid w:val="00F310A7"/>
    <w:rsid w:val="00F318A3"/>
    <w:rsid w:val="00F31FBE"/>
    <w:rsid w:val="00F376D7"/>
    <w:rsid w:val="00F431D4"/>
    <w:rsid w:val="00F464D7"/>
    <w:rsid w:val="00F50ADA"/>
    <w:rsid w:val="00F51A0D"/>
    <w:rsid w:val="00F545FD"/>
    <w:rsid w:val="00F561C5"/>
    <w:rsid w:val="00F56BAA"/>
    <w:rsid w:val="00F57473"/>
    <w:rsid w:val="00F60578"/>
    <w:rsid w:val="00F614A9"/>
    <w:rsid w:val="00F61F17"/>
    <w:rsid w:val="00F63F90"/>
    <w:rsid w:val="00F72526"/>
    <w:rsid w:val="00F7602A"/>
    <w:rsid w:val="00F76793"/>
    <w:rsid w:val="00F83EA6"/>
    <w:rsid w:val="00F91B7E"/>
    <w:rsid w:val="00F97F7F"/>
    <w:rsid w:val="00FA2B4D"/>
    <w:rsid w:val="00FB3477"/>
    <w:rsid w:val="00FB6409"/>
    <w:rsid w:val="00FB76FE"/>
    <w:rsid w:val="00FC1D38"/>
    <w:rsid w:val="00FC2345"/>
    <w:rsid w:val="00FD5F30"/>
    <w:rsid w:val="00FE7417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0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aliases w:val="lp1,Bullet 1"/>
    <w:basedOn w:val="a"/>
    <w:link w:val="a8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a">
    <w:name w:val="Table Grid"/>
    <w:basedOn w:val="a1"/>
    <w:uiPriority w:val="39"/>
    <w:rsid w:val="00BB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43C26"/>
    <w:rPr>
      <w:sz w:val="20"/>
      <w:szCs w:val="20"/>
    </w:rPr>
  </w:style>
  <w:style w:type="paragraph" w:styleId="ad">
    <w:name w:val="Body Text Indent"/>
    <w:basedOn w:val="a"/>
    <w:link w:val="ae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e">
    <w:name w:val="Основной текст с отступом Знак"/>
    <w:basedOn w:val="a0"/>
    <w:link w:val="ad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A43C2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0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aliases w:val="основа"/>
    <w:uiPriority w:val="1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2">
    <w:name w:val="Без интервала Знак"/>
    <w:aliases w:val="основа Знак"/>
    <w:basedOn w:val="a0"/>
    <w:link w:val="12"/>
    <w:locked/>
    <w:rsid w:val="00B62D23"/>
    <w:rPr>
      <w:lang w:val="en-US"/>
    </w:rPr>
  </w:style>
  <w:style w:type="paragraph" w:customStyle="1" w:styleId="12">
    <w:name w:val="Без интервала1"/>
    <w:basedOn w:val="a"/>
    <w:link w:val="af2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_"/>
    <w:basedOn w:val="a0"/>
    <w:link w:val="14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6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0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6"/>
      </w:numPr>
    </w:pPr>
  </w:style>
  <w:style w:type="paragraph" w:customStyle="1" w:styleId="33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8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8">
    <w:name w:val="Strong"/>
    <w:uiPriority w:val="22"/>
    <w:qFormat/>
    <w:rsid w:val="00454E62"/>
    <w:rPr>
      <w:b/>
      <w:bCs/>
    </w:rPr>
  </w:style>
  <w:style w:type="paragraph" w:customStyle="1" w:styleId="Standard">
    <w:name w:val="Standard"/>
    <w:qFormat/>
    <w:rsid w:val="007F3ED2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kern w:val="2"/>
      <w:sz w:val="24"/>
      <w:szCs w:val="24"/>
      <w:lang w:eastAsia="zh-CN" w:bidi="hi-IN"/>
    </w:rPr>
  </w:style>
  <w:style w:type="numbering" w:customStyle="1" w:styleId="WWNum3">
    <w:name w:val="WWNum3"/>
    <w:basedOn w:val="a2"/>
    <w:rsid w:val="007F3ED2"/>
    <w:pPr>
      <w:numPr>
        <w:numId w:val="10"/>
      </w:numPr>
    </w:pPr>
  </w:style>
  <w:style w:type="numbering" w:customStyle="1" w:styleId="WWNum6">
    <w:name w:val="WWNum6"/>
    <w:basedOn w:val="a2"/>
    <w:rsid w:val="007F3ED2"/>
    <w:pPr>
      <w:numPr>
        <w:numId w:val="11"/>
      </w:numPr>
    </w:pPr>
  </w:style>
  <w:style w:type="paragraph" w:customStyle="1" w:styleId="af9">
    <w:name w:val="Знак"/>
    <w:basedOn w:val="a"/>
    <w:rsid w:val="00C2582E"/>
    <w:rPr>
      <w:rFonts w:ascii="Verdana" w:hAnsi="Verdana" w:cs="Verdana"/>
      <w:lang w:val="en-US" w:eastAsia="en-US"/>
    </w:rPr>
  </w:style>
  <w:style w:type="character" w:customStyle="1" w:styleId="34">
    <w:name w:val="Основной текст3"/>
    <w:basedOn w:val="af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f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1B7692"/>
    <w:pPr>
      <w:shd w:val="clear" w:color="auto" w:fill="FFFFFF"/>
      <w:spacing w:after="240" w:line="274" w:lineRule="exact"/>
      <w:ind w:hanging="360"/>
      <w:jc w:val="right"/>
    </w:pPr>
    <w:rPr>
      <w:color w:val="000000"/>
      <w:sz w:val="21"/>
      <w:szCs w:val="21"/>
    </w:rPr>
  </w:style>
  <w:style w:type="paragraph" w:customStyle="1" w:styleId="50">
    <w:name w:val="Абзац списка5"/>
    <w:basedOn w:val="a"/>
    <w:rsid w:val="00D65B0F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WW8Num2">
    <w:name w:val="WW8Num2"/>
    <w:basedOn w:val="a2"/>
    <w:rsid w:val="007B0EA4"/>
    <w:pPr>
      <w:numPr>
        <w:numId w:val="28"/>
      </w:numPr>
    </w:pPr>
  </w:style>
  <w:style w:type="paragraph" w:styleId="afa">
    <w:name w:val="Body Text"/>
    <w:basedOn w:val="a"/>
    <w:link w:val="afb"/>
    <w:uiPriority w:val="99"/>
    <w:semiHidden/>
    <w:unhideWhenUsed/>
    <w:rsid w:val="00FC1D3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C1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inner-infolist-item-text">
    <w:name w:val="winner-info__list-item-text"/>
    <w:basedOn w:val="a0"/>
    <w:rsid w:val="00D36EF4"/>
  </w:style>
  <w:style w:type="character" w:styleId="afc">
    <w:name w:val="Emphasis"/>
    <w:uiPriority w:val="20"/>
    <w:qFormat/>
    <w:rsid w:val="00D36EF4"/>
    <w:rPr>
      <w:i/>
      <w:iCs/>
    </w:rPr>
  </w:style>
  <w:style w:type="paragraph" w:customStyle="1" w:styleId="16">
    <w:name w:val="Стиль1"/>
    <w:basedOn w:val="a"/>
    <w:link w:val="17"/>
    <w:autoRedefine/>
    <w:qFormat/>
    <w:rsid w:val="00D36EF4"/>
    <w:pPr>
      <w:ind w:firstLine="68"/>
    </w:pPr>
    <w:rPr>
      <w:rFonts w:ascii="Liberation Serif" w:eastAsia="TimesNewRomanPSMT" w:hAnsi="Liberation Serif"/>
      <w:sz w:val="24"/>
      <w:szCs w:val="24"/>
    </w:rPr>
  </w:style>
  <w:style w:type="character" w:customStyle="1" w:styleId="17">
    <w:name w:val="Стиль1 Знак"/>
    <w:basedOn w:val="a0"/>
    <w:link w:val="16"/>
    <w:rsid w:val="00D36EF4"/>
    <w:rPr>
      <w:rFonts w:ascii="Liberation Serif" w:eastAsia="TimesNewRomanPSMT" w:hAnsi="Liberation Serif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p1 Знак,Bullet 1 Знак"/>
    <w:link w:val="a7"/>
    <w:uiPriority w:val="34"/>
    <w:locked/>
    <w:rsid w:val="00D36EF4"/>
    <w:rPr>
      <w:rFonts w:eastAsiaTheme="minorEastAsia"/>
      <w:lang w:eastAsia="ru-RU"/>
    </w:rPr>
  </w:style>
  <w:style w:type="character" w:customStyle="1" w:styleId="fontstyle01">
    <w:name w:val="fontstyle01"/>
    <w:rsid w:val="00746F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ircle-barinfo-item-number">
    <w:name w:val="circle-bar__info-item-number"/>
    <w:basedOn w:val="a0"/>
    <w:rsid w:val="00FF6908"/>
  </w:style>
  <w:style w:type="character" w:customStyle="1" w:styleId="30">
    <w:name w:val="Заголовок 3 Знак"/>
    <w:basedOn w:val="a0"/>
    <w:link w:val="3"/>
    <w:uiPriority w:val="9"/>
    <w:rsid w:val="00CC0C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1"/>
    <w:pPr>
      <w:numPr>
        <w:numId w:val="6"/>
      </w:numPr>
    </w:pPr>
  </w:style>
  <w:style w:type="numbering" w:customStyle="1" w:styleId="a4">
    <w:name w:val="WWNum6"/>
    <w:pPr>
      <w:numPr>
        <w:numId w:val="11"/>
      </w:numPr>
    </w:pPr>
  </w:style>
  <w:style w:type="numbering" w:customStyle="1" w:styleId="a5">
    <w:name w:val="WWNum22"/>
    <w:pPr>
      <w:numPr>
        <w:numId w:val="8"/>
      </w:numPr>
    </w:pPr>
  </w:style>
  <w:style w:type="numbering" w:customStyle="1" w:styleId="a6">
    <w:name w:val="WWNum3"/>
    <w:pPr>
      <w:numPr>
        <w:numId w:val="10"/>
      </w:numPr>
    </w:pPr>
  </w:style>
  <w:style w:type="numbering" w:customStyle="1" w:styleId="ConsPlusNormal">
    <w:name w:val="WW8Num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80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38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1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3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36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15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6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0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1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11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5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71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4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27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87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5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9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68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39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036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1556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3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1903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1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36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3060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0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rvomedia.ru/?ELEMENT_ID=29446" TargetMode="External"/><Relationship Id="rId18" Type="http://schemas.openxmlformats.org/officeDocument/2006/relationships/hyperlink" Target="https://www.pervomedia.ru/news/detail.php?ID=27505&amp;sphrase_id=91699" TargetMode="External"/><Relationship Id="rId26" Type="http://schemas.openxmlformats.org/officeDocument/2006/relationships/hyperlink" Target="https://xn----8sbebnabwjokrslkgcu8a9d9f.xn--p1ai/news/society/3714-v-pervouralske-otkrylsya-filial-proekta-infopomosch.html" TargetMode="External"/><Relationship Id="rId39" Type="http://schemas.openxmlformats.org/officeDocument/2006/relationships/hyperlink" Target="http://prvadm.ru/wp-content/uploads/Obespech.-dostupnosti-invalidov.ra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vomedia.ru/news/detail.php?ID=27115&amp;sphrase_id=91699" TargetMode="External"/><Relationship Id="rId34" Type="http://schemas.openxmlformats.org/officeDocument/2006/relationships/hyperlink" Target="http://prvadm.ru/socsfera/dostupnaja-sreda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ervomedia.ru/?ELEMENT_ID=29460" TargetMode="External"/><Relationship Id="rId17" Type="http://schemas.openxmlformats.org/officeDocument/2006/relationships/hyperlink" Target="https://www.pervomedia.ru/?ELEMENT_ID=29241" TargetMode="External"/><Relationship Id="rId25" Type="http://schemas.openxmlformats.org/officeDocument/2006/relationships/hyperlink" Target="https://www.pervomedia.ru/news/detail.php?ID=26555&amp;sphrase_id=91699" TargetMode="External"/><Relationship Id="rId33" Type="http://schemas.openxmlformats.org/officeDocument/2006/relationships/hyperlink" Target="http://prvadm.ru/socsfera/dostupnaja-sreda/" TargetMode="External"/><Relationship Id="rId38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vomedia.ru/?ELEMENT_ID=29390" TargetMode="External"/><Relationship Id="rId20" Type="http://schemas.openxmlformats.org/officeDocument/2006/relationships/hyperlink" Target="https://www.pervomedia.ru/news/detail.php?ID=27241&amp;sphrase_id=91699" TargetMode="External"/><Relationship Id="rId29" Type="http://schemas.openxmlformats.org/officeDocument/2006/relationships/hyperlink" Target="https://xn----8sbebnabwjokrslkgcu8a9d9f.xn--p1ai/new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rv.ru/uslugi/" TargetMode="External"/><Relationship Id="rId24" Type="http://schemas.openxmlformats.org/officeDocument/2006/relationships/hyperlink" Target="https://www.pervomedia.ru/news/detail.php?ID=26603&amp;sphrase_id=91699" TargetMode="External"/><Relationship Id="rId32" Type="http://schemas.openxmlformats.org/officeDocument/2006/relationships/hyperlink" Target="http://prvadm.ru/socsfera/dostupnaja-sreda/" TargetMode="External"/><Relationship Id="rId37" Type="http://schemas.openxmlformats.org/officeDocument/2006/relationships/hyperlink" Target="http://prvadm.ru/socsfera/dostupnaja-sreda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pervomedia.ru/?ELEMENT_ID=29405" TargetMode="External"/><Relationship Id="rId23" Type="http://schemas.openxmlformats.org/officeDocument/2006/relationships/hyperlink" Target="https://www.pervomedia.ru/news/detail.php?ID=26704&amp;sphrase_id=91699" TargetMode="External"/><Relationship Id="rId28" Type="http://schemas.openxmlformats.org/officeDocument/2006/relationships/hyperlink" Target="https://xn----8sbebnabwjokrslkgcu8a9d9f.xn--p1ai/news/society/3573-mery-gosudarstvennoy-podderzhki-grazhdan-i-rabotodateley.html" TargetMode="External"/><Relationship Id="rId36" Type="http://schemas.openxmlformats.org/officeDocument/2006/relationships/hyperlink" Target="http://prvadm.ru/socsfera/dostupnaja-sreda/" TargetMode="External"/><Relationship Id="rId10" Type="http://schemas.openxmlformats.org/officeDocument/2006/relationships/hyperlink" Target="http://www.pfrf.ru/press_center/%7E2015/12/25/104165" TargetMode="External"/><Relationship Id="rId19" Type="http://schemas.openxmlformats.org/officeDocument/2006/relationships/hyperlink" Target="https://www.pervomedia.ru/news/detail.php?ID=27321&amp;sphrase_id=91699" TargetMode="External"/><Relationship Id="rId31" Type="http://schemas.openxmlformats.org/officeDocument/2006/relationships/hyperlink" Target="http://prvadm.ru/socsfera/dostupnaja-sre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C10AAC440F2C4C02E3D84CD96A2EB2A38AAD3D51FEB950B4C4E014BVCq0J" TargetMode="External"/><Relationship Id="rId14" Type="http://schemas.openxmlformats.org/officeDocument/2006/relationships/hyperlink" Target="https://www.pervomedia.ru/?ELEMENT_ID=29431" TargetMode="External"/><Relationship Id="rId22" Type="http://schemas.openxmlformats.org/officeDocument/2006/relationships/hyperlink" Target="https://www.pervomedia.ru/news/detail.php?ID=27102&amp;sphrase_id=91699" TargetMode="External"/><Relationship Id="rId27" Type="http://schemas.openxmlformats.org/officeDocument/2006/relationships/hyperlink" Target="https://xn----8sbebnabwjokrslkgcu8a9d9f.xn--p1ai/news/society/3691-besplatnoe-taksi-dlya-veteranov-voyny.html" TargetMode="External"/><Relationship Id="rId30" Type="http://schemas.openxmlformats.org/officeDocument/2006/relationships/hyperlink" Target="https://xn----8sbebnabwjokrslkgcu8a9d9f.xn--p1ai/news/zhkh/" TargetMode="External"/><Relationship Id="rId35" Type="http://schemas.openxmlformats.org/officeDocument/2006/relationships/hyperlink" Target="http://prvadm.ru/socsfera/dostupnaja-sr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787E-C51D-427B-BCBE-4DCF5AF7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1</Pages>
  <Words>16015</Words>
  <Characters>91286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107087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Анисимова Наталья Юрьевна</cp:lastModifiedBy>
  <cp:revision>346</cp:revision>
  <cp:lastPrinted>2021-07-28T07:02:00Z</cp:lastPrinted>
  <dcterms:created xsi:type="dcterms:W3CDTF">2016-05-25T02:47:00Z</dcterms:created>
  <dcterms:modified xsi:type="dcterms:W3CDTF">2023-01-31T08:09:00Z</dcterms:modified>
</cp:coreProperties>
</file>