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F9" w:rsidRPr="00D617F9" w:rsidRDefault="00D617F9" w:rsidP="00D617F9">
      <w:pPr>
        <w:jc w:val="center"/>
        <w:rPr>
          <w:sz w:val="24"/>
          <w:szCs w:val="24"/>
        </w:rPr>
      </w:pPr>
      <w:r w:rsidRPr="00D617F9">
        <w:rPr>
          <w:noProof/>
          <w:sz w:val="24"/>
          <w:szCs w:val="24"/>
        </w:rPr>
        <w:drawing>
          <wp:inline distT="0" distB="0" distL="0" distR="0" wp14:anchorId="0FA91CEB" wp14:editId="65C7289A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F9" w:rsidRPr="00D617F9" w:rsidRDefault="00D617F9" w:rsidP="00D617F9">
      <w:pPr>
        <w:jc w:val="center"/>
        <w:rPr>
          <w:b/>
          <w:w w:val="150"/>
          <w:sz w:val="20"/>
          <w:szCs w:val="20"/>
        </w:rPr>
      </w:pPr>
      <w:r w:rsidRPr="00D617F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617F9" w:rsidRPr="00D617F9" w:rsidRDefault="00D617F9" w:rsidP="00D617F9">
      <w:pPr>
        <w:jc w:val="center"/>
        <w:rPr>
          <w:b/>
          <w:w w:val="160"/>
          <w:sz w:val="36"/>
          <w:szCs w:val="20"/>
        </w:rPr>
      </w:pPr>
      <w:r w:rsidRPr="00D617F9">
        <w:rPr>
          <w:b/>
          <w:w w:val="160"/>
          <w:sz w:val="36"/>
          <w:szCs w:val="20"/>
        </w:rPr>
        <w:t>ПОСТАНОВЛЕНИЕ</w:t>
      </w:r>
    </w:p>
    <w:p w:rsidR="00D617F9" w:rsidRPr="00D617F9" w:rsidRDefault="00D617F9" w:rsidP="00D617F9">
      <w:pPr>
        <w:jc w:val="center"/>
        <w:rPr>
          <w:b/>
          <w:w w:val="160"/>
          <w:sz w:val="6"/>
          <w:szCs w:val="6"/>
        </w:rPr>
      </w:pPr>
    </w:p>
    <w:p w:rsidR="00D617F9" w:rsidRPr="00D617F9" w:rsidRDefault="00D617F9" w:rsidP="00D617F9">
      <w:pPr>
        <w:jc w:val="center"/>
        <w:rPr>
          <w:b/>
          <w:w w:val="160"/>
          <w:sz w:val="6"/>
          <w:szCs w:val="6"/>
        </w:rPr>
      </w:pPr>
    </w:p>
    <w:p w:rsidR="00D617F9" w:rsidRPr="00D617F9" w:rsidRDefault="00D617F9" w:rsidP="00D617F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617F9" w:rsidRPr="00D617F9" w:rsidTr="00D617F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7F9" w:rsidRPr="00D617F9" w:rsidRDefault="00D617F9" w:rsidP="00D617F9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25.05.2023</w:t>
            </w:r>
          </w:p>
        </w:tc>
        <w:tc>
          <w:tcPr>
            <w:tcW w:w="3322" w:type="dxa"/>
            <w:vAlign w:val="bottom"/>
            <w:hideMark/>
          </w:tcPr>
          <w:p w:rsidR="00D617F9" w:rsidRPr="00D617F9" w:rsidRDefault="00D617F9" w:rsidP="00D617F9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D617F9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7F9" w:rsidRPr="00D617F9" w:rsidRDefault="00D617F9" w:rsidP="00D617F9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1397</w:t>
            </w:r>
          </w:p>
        </w:tc>
      </w:tr>
    </w:tbl>
    <w:p w:rsidR="00D617F9" w:rsidRPr="00D617F9" w:rsidRDefault="00D617F9" w:rsidP="00D617F9">
      <w:pPr>
        <w:tabs>
          <w:tab w:val="left" w:pos="7020"/>
        </w:tabs>
        <w:ind w:right="31"/>
        <w:jc w:val="both"/>
        <w:outlineLvl w:val="0"/>
      </w:pPr>
    </w:p>
    <w:p w:rsidR="00D617F9" w:rsidRPr="00D617F9" w:rsidRDefault="00D617F9" w:rsidP="00D617F9">
      <w:pPr>
        <w:tabs>
          <w:tab w:val="left" w:pos="7020"/>
        </w:tabs>
        <w:ind w:right="31"/>
        <w:jc w:val="both"/>
        <w:outlineLvl w:val="0"/>
      </w:pPr>
      <w:r w:rsidRPr="00D617F9">
        <w:t>г. Первоуральск</w:t>
      </w:r>
    </w:p>
    <w:p w:rsidR="00D617F9" w:rsidRPr="00D617F9" w:rsidRDefault="00D617F9" w:rsidP="00D617F9">
      <w:pPr>
        <w:jc w:val="both"/>
        <w:rPr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ab/>
      </w:r>
      <w:proofErr w:type="gram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городского округа Первоуральск от 12 октября 2021 года № 1953 «Об утверждении Порядка разработки, реализации и оценки эффективности муниципальных программ городского округа Первоуральск», решением Первоуральской городской Думы от </w:t>
      </w:r>
      <w:r>
        <w:rPr>
          <w:rFonts w:ascii="Liberation Serif" w:hAnsi="Liberation Serif"/>
          <w:color w:val="000000" w:themeColor="text1"/>
          <w:sz w:val="24"/>
          <w:szCs w:val="24"/>
        </w:rPr>
        <w:t>27 апреля 2023 года № 8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>2 «О внесении изменений в решение Пер</w:t>
      </w:r>
      <w:r>
        <w:rPr>
          <w:rFonts w:ascii="Liberation Serif" w:hAnsi="Liberation Serif"/>
          <w:color w:val="000000" w:themeColor="text1"/>
          <w:sz w:val="24"/>
          <w:szCs w:val="24"/>
        </w:rPr>
        <w:t>воуральской городской Думы от 22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декабря 202</w:t>
      </w: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>
        <w:rPr>
          <w:rFonts w:ascii="Liberation Serif" w:hAnsi="Liberation Serif"/>
          <w:color w:val="000000" w:themeColor="text1"/>
          <w:sz w:val="24"/>
          <w:szCs w:val="24"/>
        </w:rPr>
        <w:t>33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«О бюджете городского</w:t>
      </w:r>
      <w:proofErr w:type="gramEnd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округа Первоуральск на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 и плановый период 20</w:t>
      </w:r>
      <w:r>
        <w:rPr>
          <w:rFonts w:ascii="Liberation Serif" w:hAnsi="Liberation Serif"/>
          <w:color w:val="000000" w:themeColor="text1"/>
          <w:sz w:val="24"/>
          <w:szCs w:val="24"/>
        </w:rPr>
        <w:t>24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годов», Администрация городского округа Первоуральск</w:t>
      </w: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1. Внести в муниципальную программу «Развитие культуры в городском округе Первоуральск на 2020 – 2025 годы», утвержденную постановлением Администрации от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 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1595, следующие изменения, изложив в новой редакции: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2) План мероприятий по выполнению муниципальной программы «Развитие культуры в городском округе Первоуральск на 2020 – 2025 годы» (Приложение 2).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2. Настоящее постановление применяется при исполнении бюджета городского округа Первоуральск на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 и плановый период 202</w:t>
      </w:r>
      <w:r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годов и составлении бюджетной отчетности за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3. Настоящее постановление разместить на официальном сайте городского округа Первоуральск.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Л.В.</w:t>
      </w: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proofErr w:type="spell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>И.В.Кабец</w:t>
      </w:r>
      <w:proofErr w:type="spellEnd"/>
    </w:p>
    <w:p w:rsidR="00CC4FB9" w:rsidRPr="006E51CB" w:rsidRDefault="00CC4FB9" w:rsidP="00D45C8C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C4FB9" w:rsidRPr="006E51CB" w:rsidSect="00D617F9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E5" w:rsidRDefault="00843AE5" w:rsidP="009C134B">
      <w:r>
        <w:separator/>
      </w:r>
    </w:p>
  </w:endnote>
  <w:endnote w:type="continuationSeparator" w:id="0">
    <w:p w:rsidR="00843AE5" w:rsidRDefault="00843AE5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E5" w:rsidRDefault="00843AE5" w:rsidP="009C134B">
      <w:r>
        <w:separator/>
      </w:r>
    </w:p>
  </w:footnote>
  <w:footnote w:type="continuationSeparator" w:id="0">
    <w:p w:rsidR="00843AE5" w:rsidRDefault="00843AE5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843AE5" w:rsidRDefault="00843AE5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D617F9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843AE5" w:rsidRDefault="00843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1C6C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362260"/>
    <w:rsid w:val="003D1DF0"/>
    <w:rsid w:val="00437589"/>
    <w:rsid w:val="0047275D"/>
    <w:rsid w:val="004F4548"/>
    <w:rsid w:val="00501B6B"/>
    <w:rsid w:val="00551C0A"/>
    <w:rsid w:val="00587917"/>
    <w:rsid w:val="005913BD"/>
    <w:rsid w:val="005A6381"/>
    <w:rsid w:val="005B19EB"/>
    <w:rsid w:val="005C024A"/>
    <w:rsid w:val="00612C4C"/>
    <w:rsid w:val="00616E55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82275"/>
    <w:rsid w:val="007B4A5A"/>
    <w:rsid w:val="008175A5"/>
    <w:rsid w:val="00843AE5"/>
    <w:rsid w:val="00874BE9"/>
    <w:rsid w:val="00890637"/>
    <w:rsid w:val="008B158F"/>
    <w:rsid w:val="008C1E51"/>
    <w:rsid w:val="008C21AB"/>
    <w:rsid w:val="008F4E67"/>
    <w:rsid w:val="008F632D"/>
    <w:rsid w:val="009065CC"/>
    <w:rsid w:val="009567F9"/>
    <w:rsid w:val="009674BD"/>
    <w:rsid w:val="00974906"/>
    <w:rsid w:val="00990B09"/>
    <w:rsid w:val="00992A51"/>
    <w:rsid w:val="009C134B"/>
    <w:rsid w:val="00A17BF2"/>
    <w:rsid w:val="00A25D73"/>
    <w:rsid w:val="00AE6CA8"/>
    <w:rsid w:val="00AF20C0"/>
    <w:rsid w:val="00B05B45"/>
    <w:rsid w:val="00B41AFA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C4FB9"/>
    <w:rsid w:val="00CE015A"/>
    <w:rsid w:val="00D45C8C"/>
    <w:rsid w:val="00D46C65"/>
    <w:rsid w:val="00D617F9"/>
    <w:rsid w:val="00D62F85"/>
    <w:rsid w:val="00D75681"/>
    <w:rsid w:val="00DA68F1"/>
    <w:rsid w:val="00DE2410"/>
    <w:rsid w:val="00DF67EB"/>
    <w:rsid w:val="00E26344"/>
    <w:rsid w:val="00E32008"/>
    <w:rsid w:val="00E546C4"/>
    <w:rsid w:val="00EA2DAA"/>
    <w:rsid w:val="00ED48DC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617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17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0739F-0D4A-4BB8-BAA5-736CA08D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21</cp:revision>
  <cp:lastPrinted>2023-05-02T09:40:00Z</cp:lastPrinted>
  <dcterms:created xsi:type="dcterms:W3CDTF">2020-06-04T09:37:00Z</dcterms:created>
  <dcterms:modified xsi:type="dcterms:W3CDTF">2023-05-26T10:05:00Z</dcterms:modified>
</cp:coreProperties>
</file>