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DA" w:rsidRPr="002A22DA" w:rsidRDefault="002A22DA" w:rsidP="002A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2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607619" wp14:editId="369F909F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DA" w:rsidRPr="002A22DA" w:rsidRDefault="002A22DA" w:rsidP="002A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2A22DA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2A22DA" w:rsidRPr="002A22DA" w:rsidRDefault="002A22DA" w:rsidP="002A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2A22DA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2A22DA" w:rsidRPr="002A22DA" w:rsidRDefault="002A22DA" w:rsidP="002A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A22DA" w:rsidRPr="002A22DA" w:rsidRDefault="002A22DA" w:rsidP="002A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A22DA" w:rsidRPr="002A22DA" w:rsidRDefault="002A22DA" w:rsidP="002A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A22DA" w:rsidRPr="002A22DA" w:rsidTr="002A22D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2DA" w:rsidRPr="002A22DA" w:rsidRDefault="002A22DA" w:rsidP="002A22D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3322" w:type="dxa"/>
            <w:vAlign w:val="bottom"/>
            <w:hideMark/>
          </w:tcPr>
          <w:p w:rsidR="002A22DA" w:rsidRPr="002A22DA" w:rsidRDefault="002A22DA" w:rsidP="002A22DA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D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2DA" w:rsidRPr="002A22DA" w:rsidRDefault="002A22DA" w:rsidP="002A22D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1797</w:t>
            </w:r>
          </w:p>
        </w:tc>
      </w:tr>
    </w:tbl>
    <w:p w:rsidR="002A22DA" w:rsidRPr="002A22DA" w:rsidRDefault="002A22DA" w:rsidP="002A22D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A22DA" w:rsidRPr="002A22DA" w:rsidRDefault="002A22DA" w:rsidP="002A22D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A22DA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9103F4" w:rsidRPr="00D76934" w:rsidRDefault="009103F4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451C0B" w:rsidRPr="00D76934" w:rsidRDefault="00451C0B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8204FB" w:rsidRPr="008204FB" w:rsidRDefault="008204FB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>О подго</w:t>
      </w:r>
      <w:r>
        <w:rPr>
          <w:rFonts w:ascii="Liberation Serif" w:hAnsi="Liberation Serif" w:cs="Times New Roman"/>
          <w:sz w:val="24"/>
          <w:szCs w:val="24"/>
        </w:rPr>
        <w:t>товке и проведении мероприятий,</w:t>
      </w:r>
    </w:p>
    <w:p w:rsidR="00A0694F" w:rsidRDefault="00DC291E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посвященных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A0694F">
        <w:rPr>
          <w:rFonts w:ascii="Liberation Serif" w:hAnsi="Liberation Serif" w:cs="Times New Roman"/>
          <w:sz w:val="24"/>
          <w:szCs w:val="24"/>
        </w:rPr>
        <w:t xml:space="preserve">празднованию Дня </w:t>
      </w:r>
      <w:r w:rsidR="00A0694F" w:rsidRPr="00A0694F">
        <w:rPr>
          <w:rFonts w:ascii="Liberation Serif" w:hAnsi="Liberation Serif" w:cs="Times New Roman"/>
          <w:sz w:val="24"/>
          <w:szCs w:val="24"/>
        </w:rPr>
        <w:t>города</w:t>
      </w:r>
    </w:p>
    <w:p w:rsidR="00A84A3F" w:rsidRPr="00A0694F" w:rsidRDefault="00C96AF7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 Дня</w:t>
      </w:r>
      <w:r w:rsidR="00A0694F" w:rsidRPr="00A0694F">
        <w:rPr>
          <w:rFonts w:ascii="Liberation Serif" w:hAnsi="Liberation Serif" w:cs="Times New Roman"/>
          <w:sz w:val="24"/>
          <w:szCs w:val="24"/>
        </w:rPr>
        <w:t xml:space="preserve"> металлурга в 202</w:t>
      </w:r>
      <w:r w:rsidR="0070515D">
        <w:rPr>
          <w:rFonts w:ascii="Liberation Serif" w:hAnsi="Liberation Serif" w:cs="Times New Roman"/>
          <w:sz w:val="24"/>
          <w:szCs w:val="24"/>
        </w:rPr>
        <w:t>3</w:t>
      </w:r>
      <w:r w:rsidR="00A0694F" w:rsidRPr="00A0694F">
        <w:rPr>
          <w:rFonts w:ascii="Liberation Serif" w:hAnsi="Liberation Serif" w:cs="Times New Roman"/>
          <w:sz w:val="24"/>
          <w:szCs w:val="24"/>
        </w:rPr>
        <w:t xml:space="preserve"> году</w:t>
      </w:r>
    </w:p>
    <w:p w:rsidR="00A84A3F" w:rsidRDefault="00A84A3F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96F1D" w:rsidRDefault="00C96F1D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A0694F" w:rsidRDefault="00A0694F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96F1D" w:rsidRPr="00244315" w:rsidRDefault="00C96F1D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8204FB" w:rsidRPr="008204FB" w:rsidRDefault="00A84A3F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E25DE1" w:rsidRPr="00E25DE1">
        <w:rPr>
          <w:rFonts w:ascii="Liberation Serif" w:hAnsi="Liberation Serif" w:cs="Times New Roman"/>
          <w:sz w:val="24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рассмотрев результаты согласования с заинтересованными структурами, Администрация городского округа Первоуральск</w:t>
      </w:r>
    </w:p>
    <w:p w:rsidR="00A84A3F" w:rsidRPr="007D42A1" w:rsidRDefault="00A84A3F" w:rsidP="009103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DE0902" w:rsidRDefault="00DE0902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B71E8F" w:rsidRPr="007D42A1" w:rsidRDefault="00BC7CB4" w:rsidP="00DE0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315D4" w:rsidRDefault="000315D4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="00E25DE1" w:rsidRPr="00E25DE1">
        <w:rPr>
          <w:rFonts w:ascii="Liberation Serif" w:hAnsi="Liberation Serif" w:cs="Times New Roman"/>
          <w:sz w:val="24"/>
          <w:szCs w:val="24"/>
        </w:rPr>
        <w:t>Организовать и провести мероприяти</w:t>
      </w:r>
      <w:r w:rsidR="00FD2BB9">
        <w:rPr>
          <w:rFonts w:ascii="Liberation Serif" w:hAnsi="Liberation Serif" w:cs="Times New Roman"/>
          <w:sz w:val="24"/>
          <w:szCs w:val="24"/>
        </w:rPr>
        <w:t>я, посвященные Дню города в 202</w:t>
      </w:r>
      <w:r w:rsidR="0070515D">
        <w:rPr>
          <w:rFonts w:ascii="Liberation Serif" w:hAnsi="Liberation Serif" w:cs="Times New Roman"/>
          <w:sz w:val="24"/>
          <w:szCs w:val="24"/>
        </w:rPr>
        <w:t>3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 году на территории городского округа Первоуральск</w:t>
      </w:r>
      <w:r w:rsidR="00E25DE1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(приложение 1).</w:t>
      </w:r>
    </w:p>
    <w:p w:rsidR="00966B98" w:rsidRPr="005007D7" w:rsidRDefault="001D004A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1D004A">
        <w:rPr>
          <w:rFonts w:ascii="Liberation Serif" w:hAnsi="Liberation Serif" w:cs="Times New Roman"/>
          <w:sz w:val="24"/>
          <w:szCs w:val="24"/>
        </w:rPr>
        <w:t xml:space="preserve">Ответственность за организацию и проведение мероприятий </w:t>
      </w:r>
      <w:r w:rsidRPr="001D004A">
        <w:rPr>
          <w:rFonts w:ascii="Liberation Serif" w:hAnsi="Liberation Serif" w:cs="Times New Roman"/>
          <w:bCs/>
          <w:sz w:val="24"/>
          <w:szCs w:val="24"/>
        </w:rPr>
        <w:t>возложить на Управление культуры, физической культуры и спорта Администрации городского округа Первоуральск (</w:t>
      </w:r>
      <w:r w:rsidR="00671CD4">
        <w:rPr>
          <w:rFonts w:ascii="Liberation Serif" w:hAnsi="Liberation Serif" w:cs="Times New Roman"/>
          <w:bCs/>
          <w:sz w:val="24"/>
          <w:szCs w:val="24"/>
        </w:rPr>
        <w:t>Аксёнова Н.Н</w:t>
      </w:r>
      <w:r>
        <w:rPr>
          <w:rFonts w:ascii="Liberation Serif" w:hAnsi="Liberation Serif" w:cs="Times New Roman"/>
          <w:bCs/>
          <w:sz w:val="24"/>
          <w:szCs w:val="24"/>
        </w:rPr>
        <w:t>.)</w:t>
      </w:r>
      <w:r w:rsidR="00966B98" w:rsidRPr="00966B98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8F47E7" w:rsidRDefault="00C021BB" w:rsidP="008F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</w:t>
      </w:r>
      <w:r w:rsidR="000315D4"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4E7C32"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Организовать и провести мероприятия, посвященные Дню </w:t>
      </w:r>
      <w:r w:rsidR="00D50570"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металлурга</w:t>
      </w:r>
      <w:r w:rsidR="00D50570"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/>
      </w:r>
      <w:r w:rsidR="004E7C32"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в 202</w:t>
      </w:r>
      <w:r w:rsidR="0070515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4E7C32"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году на территории городского округа Первоуральск</w:t>
      </w:r>
      <w:r w:rsidR="005007D7"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(приложение 2).</w:t>
      </w:r>
    </w:p>
    <w:p w:rsidR="004E7C32" w:rsidRPr="000B411C" w:rsidRDefault="004E7C32" w:rsidP="008F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090CC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Ответственность за организацию и проведение мероприятий </w:t>
      </w:r>
      <w:r w:rsidRPr="00090CCD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возложить на </w:t>
      </w:r>
      <w:r w:rsidR="009D0754" w:rsidRPr="00090CCD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акционерное общество «Первоуральский </w:t>
      </w:r>
      <w:r w:rsidR="0025526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Новотрубный завод» (Ковалева Е.</w:t>
      </w:r>
      <w:r w:rsidR="00B9358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А.</w:t>
      </w:r>
      <w:r w:rsidR="0025526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)</w:t>
      </w:r>
      <w:r w:rsidR="00AA6F4B" w:rsidRPr="00090CCD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BE7E00" w:rsidRPr="00671CD4" w:rsidRDefault="00C021BB" w:rsidP="005C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C646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214179" w:rsidRPr="006C646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BA4776" w:rsidRPr="006C646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Организовать и </w:t>
      </w:r>
      <w:r w:rsidR="00BA4776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провести </w:t>
      </w:r>
      <w:r w:rsidR="007E7918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2</w:t>
      </w:r>
      <w:r w:rsidR="00406D49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</w:t>
      </w:r>
      <w:r w:rsidR="007E7918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</w:t>
      </w:r>
      <w:r w:rsidR="00406D49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30</w:t>
      </w:r>
      <w:r w:rsidR="007E7918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до 22:</w:t>
      </w:r>
      <w:r w:rsidR="00406D49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40</w:t>
      </w:r>
      <w:r w:rsidR="00BA4776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часов </w:t>
      </w:r>
      <w:r w:rsidR="00D50570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</w:t>
      </w:r>
      <w:r w:rsidR="0070515D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="00D50570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июля</w:t>
      </w:r>
      <w:r w:rsidR="00DC291E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202</w:t>
      </w:r>
      <w:r w:rsidR="0070515D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BA4776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BE7E00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</w:t>
      </w:r>
      <w:r w:rsidR="005C6091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й</w:t>
      </w:r>
      <w:r w:rsidR="00F41EEC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фейерверк</w:t>
      </w:r>
      <w:r w:rsidR="005C6091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D50570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на территории акватории Городской Набережной.</w:t>
      </w:r>
    </w:p>
    <w:p w:rsidR="00925523" w:rsidRPr="00671CD4" w:rsidRDefault="00BA4776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Ответственность за организацию и проведение праздничн</w:t>
      </w:r>
      <w:r w:rsidR="00A31C9E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ых фейерв</w:t>
      </w:r>
      <w:r w:rsidR="00ED60C1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ерков возложить на </w:t>
      </w:r>
      <w:r w:rsidR="006A1B20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Общество с ограниченной ответственностью «</w:t>
      </w:r>
      <w:r w:rsidR="005C6091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ПИРКОМ</w:t>
      </w:r>
      <w:r w:rsidR="006A1B20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»</w:t>
      </w:r>
      <w:r w:rsidR="00B4300A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(</w:t>
      </w:r>
      <w:r w:rsidR="005C6091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Шумилов Р</w:t>
      </w:r>
      <w:r w:rsidR="00B4300A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.Н.)</w:t>
      </w: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037B2B" w:rsidRPr="00671CD4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="00BA4776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FC624E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Временно ограничить</w:t>
      </w:r>
      <w:r w:rsidR="00037B2B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движение транспорта </w:t>
      </w:r>
      <w:r w:rsidR="00B4300A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2</w:t>
      </w:r>
      <w:r w:rsidR="00FC624E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="00B4300A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</w:t>
      </w:r>
      <w:r w:rsidR="00FC624E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="005C6091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="00B4300A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до 2</w:t>
      </w:r>
      <w:r w:rsidR="00FC624E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B4300A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</w:t>
      </w:r>
      <w:r w:rsidR="00FC624E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="005C6091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="00BD49A3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часов 1</w:t>
      </w:r>
      <w:r w:rsidR="0070515D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="00BD49A3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июля 202</w:t>
      </w:r>
      <w:r w:rsidR="0070515D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BD49A3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</w:t>
      </w:r>
      <w:r w:rsidR="00037B2B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</w:t>
      </w:r>
    </w:p>
    <w:p w:rsidR="001B53A3" w:rsidRPr="00671CD4" w:rsidRDefault="00ED60C1" w:rsidP="001B5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по ул. Орджоникидзе</w:t>
      </w:r>
      <w:r w:rsidR="001B53A3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(от ул. </w:t>
      </w: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Ленина до ул. </w:t>
      </w: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val="en-US"/>
        </w:rPr>
        <w:t>III</w:t>
      </w: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Интернационала</w:t>
      </w:r>
      <w:r w:rsidR="001B53A3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);</w:t>
      </w:r>
    </w:p>
    <w:p w:rsidR="00ED60C1" w:rsidRPr="00671CD4" w:rsidRDefault="00ED60C1" w:rsidP="001B5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по ул. Ленина (</w:t>
      </w:r>
      <w:r w:rsidR="00D80E84"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от ул. Емлина до ул. Береговая);</w:t>
      </w:r>
    </w:p>
    <w:p w:rsidR="00D80E84" w:rsidRPr="00F554DF" w:rsidRDefault="00D80E84" w:rsidP="001B5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– по пр. Космонавтов (от </w:t>
      </w:r>
      <w:proofErr w:type="spellStart"/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ул</w:t>
      </w:r>
      <w:proofErr w:type="gramStart"/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.С</w:t>
      </w:r>
      <w:proofErr w:type="gramEnd"/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оветская</w:t>
      </w:r>
      <w:proofErr w:type="spellEnd"/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ул.Ленина</w:t>
      </w:r>
      <w:proofErr w:type="spellEnd"/>
      <w:r w:rsidRPr="00671CD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).</w:t>
      </w:r>
    </w:p>
    <w:p w:rsidR="008775B7" w:rsidRPr="008775B7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880B7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775B7" w:rsidRPr="008775B7">
        <w:rPr>
          <w:rFonts w:ascii="Liberation Serif" w:eastAsia="Times New Roman" w:hAnsi="Liberation Serif" w:cs="Times New Roman"/>
          <w:bCs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округа Первоуральск (Орлова Т.И.):</w:t>
      </w:r>
    </w:p>
    <w:p w:rsidR="008775B7" w:rsidRPr="008775B7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8775B7" w:rsidRPr="008775B7">
        <w:rPr>
          <w:rFonts w:ascii="Liberation Serif" w:eastAsia="Times New Roman" w:hAnsi="Liberation Serif" w:cs="Times New Roman"/>
          <w:bCs/>
          <w:sz w:val="24"/>
          <w:szCs w:val="24"/>
        </w:rPr>
        <w:t xml:space="preserve">.1. довести до субъектов предпринимательской деятельности информацию о закрытии движения транспорта </w:t>
      </w:r>
      <w:r w:rsidR="00E848E2" w:rsidRPr="00E848E2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70515D"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E848E2" w:rsidRPr="00E848E2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июля 202</w:t>
      </w:r>
      <w:r w:rsidR="0070515D">
        <w:rPr>
          <w:rFonts w:ascii="Liberation Serif" w:eastAsia="Times New Roman" w:hAnsi="Liberation Serif" w:cs="Times New Roman"/>
          <w:bCs/>
          <w:sz w:val="24"/>
          <w:szCs w:val="24"/>
        </w:rPr>
        <w:t>3</w:t>
      </w:r>
      <w:r w:rsidR="00E848E2" w:rsidRPr="00E848E2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в соответствии с пунктом 4</w:t>
      </w:r>
      <w:r w:rsidR="008775B7" w:rsidRPr="008775B7"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:rsidR="008775B7" w:rsidRPr="00623385" w:rsidRDefault="00C021BB" w:rsidP="006233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9910ED"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8775B7" w:rsidRPr="009910ED">
        <w:rPr>
          <w:rFonts w:ascii="Liberation Serif" w:eastAsia="Times New Roman" w:hAnsi="Liberation Serif" w:cs="Times New Roman"/>
          <w:bCs/>
          <w:sz w:val="24"/>
          <w:szCs w:val="24"/>
        </w:rPr>
        <w:t xml:space="preserve">.2. </w:t>
      </w:r>
      <w:r w:rsidR="00623385" w:rsidRPr="009910ED">
        <w:rPr>
          <w:rFonts w:ascii="Liberation Serif" w:eastAsia="Times New Roman" w:hAnsi="Liberation Serif" w:cs="Times New Roman"/>
          <w:bCs/>
          <w:sz w:val="24"/>
          <w:szCs w:val="24"/>
        </w:rPr>
        <w:t xml:space="preserve">рекомендовать предприятиям торговли, предприятиям общественного питания, работающим в формате выездного обслуживания, не осуществлять розничную продажу алкогольной продукции за два часа до начала проведения, во время проведения и в течение часа после окончания проведения мероприятий </w:t>
      </w:r>
      <w:r w:rsidR="009910ED" w:rsidRPr="009910ED">
        <w:rPr>
          <w:rFonts w:ascii="Liberation Serif" w:eastAsia="Times New Roman" w:hAnsi="Liberation Serif" w:cs="Times New Roman"/>
          <w:bCs/>
          <w:sz w:val="24"/>
          <w:szCs w:val="24"/>
        </w:rPr>
        <w:t xml:space="preserve">на территории города Первоуральска и </w:t>
      </w:r>
      <w:r w:rsidR="00623385" w:rsidRPr="009910ED">
        <w:rPr>
          <w:rFonts w:ascii="Liberation Serif" w:eastAsia="Times New Roman" w:hAnsi="Liberation Serif" w:cs="Times New Roman"/>
          <w:bCs/>
          <w:sz w:val="24"/>
          <w:szCs w:val="24"/>
        </w:rPr>
        <w:t>в соответствии с приложениями 1 и 2</w:t>
      </w:r>
      <w:r w:rsidR="003B5952" w:rsidRPr="009910ED"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:rsidR="003B5952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5</w:t>
      </w:r>
      <w:r w:rsidR="003B5952">
        <w:rPr>
          <w:rFonts w:ascii="Liberation Serif" w:eastAsia="Times New Roman" w:hAnsi="Liberation Serif" w:cs="Times New Roman"/>
          <w:bCs/>
          <w:sz w:val="24"/>
          <w:szCs w:val="24"/>
        </w:rPr>
        <w:t xml:space="preserve">.3. организовать </w:t>
      </w:r>
      <w:r w:rsidR="00F6686C">
        <w:rPr>
          <w:rFonts w:ascii="Liberation Serif" w:eastAsia="Times New Roman" w:hAnsi="Liberation Serif" w:cs="Times New Roman"/>
          <w:bCs/>
          <w:sz w:val="24"/>
          <w:szCs w:val="24"/>
        </w:rPr>
        <w:t>выездную торговлю на территории</w:t>
      </w:r>
      <w:r w:rsidR="00F6686C" w:rsidRPr="00F6686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F6686C">
        <w:rPr>
          <w:rFonts w:ascii="Liberation Serif" w:eastAsia="Times New Roman" w:hAnsi="Liberation Serif" w:cs="Times New Roman"/>
          <w:bCs/>
          <w:sz w:val="24"/>
          <w:szCs w:val="24"/>
        </w:rPr>
        <w:t>Государственного автономного учреждения</w:t>
      </w:r>
      <w:r w:rsidR="00F6686C" w:rsidRPr="00F6686C">
        <w:rPr>
          <w:rFonts w:ascii="Liberation Serif" w:eastAsia="Times New Roman" w:hAnsi="Liberation Serif" w:cs="Times New Roman"/>
          <w:bCs/>
          <w:sz w:val="24"/>
          <w:szCs w:val="24"/>
        </w:rPr>
        <w:t xml:space="preserve"> культуры Свердловской области «Инновационный культурный центр»</w:t>
      </w:r>
      <w:r w:rsidR="003B5952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880B78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6</w:t>
      </w:r>
      <w:r w:rsidR="00880B7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BE3BBC" w:rsidRPr="00BE3BBC">
        <w:rPr>
          <w:rFonts w:ascii="Liberation Serif" w:eastAsia="Times New Roman" w:hAnsi="Liberation Serif" w:cs="Times New Roman"/>
          <w:bCs/>
          <w:iCs/>
          <w:sz w:val="24"/>
          <w:szCs w:val="24"/>
        </w:rPr>
        <w:t>Управлению жилищно-коммунального хозяйства и строительства городского округа Первоуральск (</w:t>
      </w:r>
      <w:proofErr w:type="spellStart"/>
      <w:r w:rsidR="00BE3BBC" w:rsidRPr="00BE3BBC">
        <w:rPr>
          <w:rFonts w:ascii="Liberation Serif" w:eastAsia="Times New Roman" w:hAnsi="Liberation Serif" w:cs="Times New Roman"/>
          <w:bCs/>
          <w:iCs/>
          <w:sz w:val="24"/>
          <w:szCs w:val="24"/>
        </w:rPr>
        <w:t>Кушев</w:t>
      </w:r>
      <w:proofErr w:type="spellEnd"/>
      <w:r w:rsidR="00BE3BBC" w:rsidRPr="00BE3BB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А.В.), Первоуральскому муниципальному унитарному предприятию «Производственное объединение жилищно-коммунального хозяйства» (</w:t>
      </w:r>
      <w:proofErr w:type="spellStart"/>
      <w:r w:rsidR="0070515D">
        <w:rPr>
          <w:rFonts w:ascii="Liberation Serif" w:eastAsia="Times New Roman" w:hAnsi="Liberation Serif" w:cs="Times New Roman"/>
          <w:bCs/>
          <w:iCs/>
          <w:sz w:val="24"/>
          <w:szCs w:val="24"/>
        </w:rPr>
        <w:t>Цепелев</w:t>
      </w:r>
      <w:proofErr w:type="spellEnd"/>
      <w:r w:rsidR="0070515D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Н.С</w:t>
      </w:r>
      <w:r w:rsidR="00BE3BBC" w:rsidRPr="00BE3BBC">
        <w:rPr>
          <w:rFonts w:ascii="Liberation Serif" w:eastAsia="Times New Roman" w:hAnsi="Liberation Serif" w:cs="Times New Roman"/>
          <w:bCs/>
          <w:iCs/>
          <w:sz w:val="24"/>
          <w:szCs w:val="24"/>
        </w:rPr>
        <w:t>.)</w:t>
      </w:r>
      <w:r w:rsidR="00880B78" w:rsidRPr="00880B78">
        <w:rPr>
          <w:rFonts w:ascii="Liberation Serif" w:eastAsia="Times New Roman" w:hAnsi="Liberation Serif" w:cs="Times New Roman"/>
          <w:bCs/>
          <w:iCs/>
          <w:sz w:val="24"/>
          <w:szCs w:val="24"/>
        </w:rPr>
        <w:t>:</w:t>
      </w:r>
    </w:p>
    <w:p w:rsidR="006D6FCB" w:rsidRPr="006D6FCB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6</w:t>
      </w:r>
      <w:r w:rsidR="0090270B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9F2080">
        <w:rPr>
          <w:rFonts w:ascii="Liberation Serif" w:eastAsia="Times New Roman" w:hAnsi="Liberation Serif" w:cs="Times New Roman"/>
          <w:bCs/>
          <w:iCs/>
          <w:sz w:val="24"/>
          <w:szCs w:val="24"/>
        </w:rPr>
        <w:t>1</w:t>
      </w:r>
      <w:r w:rsidR="006D6FCB" w:rsidRPr="006D6FCB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. </w:t>
      </w:r>
      <w:r w:rsidR="00BD3719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провести </w:t>
      </w:r>
      <w:r w:rsidR="00BD10D5" w:rsidRPr="00BD10D5">
        <w:rPr>
          <w:rFonts w:ascii="Liberation Serif" w:eastAsia="Times New Roman" w:hAnsi="Liberation Serif" w:cs="Times New Roman"/>
          <w:bCs/>
          <w:iCs/>
          <w:sz w:val="24"/>
          <w:szCs w:val="24"/>
        </w:rPr>
        <w:t>санитарную уборку территорий до</w:t>
      </w:r>
      <w:r w:rsidR="003B5952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и после мероприятий 1</w:t>
      </w:r>
      <w:r w:rsidR="0070515D">
        <w:rPr>
          <w:rFonts w:ascii="Liberation Serif" w:eastAsia="Times New Roman" w:hAnsi="Liberation Serif" w:cs="Times New Roman"/>
          <w:bCs/>
          <w:iCs/>
          <w:sz w:val="24"/>
          <w:szCs w:val="24"/>
        </w:rPr>
        <w:t>4</w:t>
      </w:r>
      <w:r w:rsidR="003B5952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июля</w:t>
      </w:r>
      <w:r w:rsidR="003B5952">
        <w:rPr>
          <w:rFonts w:ascii="Liberation Serif" w:eastAsia="Times New Roman" w:hAnsi="Liberation Serif" w:cs="Times New Roman"/>
          <w:bCs/>
          <w:iCs/>
          <w:sz w:val="24"/>
          <w:szCs w:val="24"/>
        </w:rPr>
        <w:br/>
      </w:r>
      <w:r w:rsidR="00DC291E">
        <w:rPr>
          <w:rFonts w:ascii="Liberation Serif" w:eastAsia="Times New Roman" w:hAnsi="Liberation Serif" w:cs="Times New Roman"/>
          <w:bCs/>
          <w:iCs/>
          <w:sz w:val="24"/>
          <w:szCs w:val="24"/>
        </w:rPr>
        <w:t>202</w:t>
      </w:r>
      <w:r w:rsidR="0070515D">
        <w:rPr>
          <w:rFonts w:ascii="Liberation Serif" w:eastAsia="Times New Roman" w:hAnsi="Liberation Serif" w:cs="Times New Roman"/>
          <w:bCs/>
          <w:iCs/>
          <w:sz w:val="24"/>
          <w:szCs w:val="24"/>
        </w:rPr>
        <w:t>3</w:t>
      </w:r>
      <w:r w:rsidR="0076446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BD10D5" w:rsidRPr="00BD10D5">
        <w:rPr>
          <w:rFonts w:ascii="Liberation Serif" w:eastAsia="Times New Roman" w:hAnsi="Liberation Serif" w:cs="Times New Roman"/>
          <w:bCs/>
          <w:iCs/>
          <w:sz w:val="24"/>
          <w:szCs w:val="24"/>
        </w:rPr>
        <w:t>года</w:t>
      </w:r>
      <w:r w:rsidR="006D6FCB" w:rsidRPr="006D6FCB">
        <w:rPr>
          <w:rFonts w:ascii="Liberation Serif" w:eastAsia="Times New Roman" w:hAnsi="Liberation Serif" w:cs="Times New Roman"/>
          <w:bCs/>
          <w:iCs/>
          <w:sz w:val="24"/>
          <w:szCs w:val="24"/>
        </w:rPr>
        <w:t>;</w:t>
      </w:r>
    </w:p>
    <w:p w:rsidR="00EF21B8" w:rsidRPr="00255267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6</w:t>
      </w:r>
      <w:r w:rsidR="001D565A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9F2080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2</w:t>
      </w:r>
      <w:r w:rsidR="001D565A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 довести до предприятий и индивидуальных предпринимателей, обслуживающих маршруты дв</w:t>
      </w:r>
      <w:r w:rsidR="00EF21B8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ижения пассажирского транспорта:</w:t>
      </w:r>
    </w:p>
    <w:p w:rsidR="001D565A" w:rsidRPr="00255267" w:rsidRDefault="00EF21B8" w:rsidP="00EF2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–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ab/>
      </w:r>
      <w:r w:rsidR="00C500F1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 </w:t>
      </w:r>
      <w:r w:rsidR="00FC624E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временном ограничении</w:t>
      </w:r>
      <w:r w:rsidR="00DB242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движения транспорта 1</w:t>
      </w:r>
      <w:r w:rsidR="0070515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4</w:t>
      </w:r>
      <w:r w:rsidR="00DB242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июля 202</w:t>
      </w:r>
      <w:r w:rsidR="0070515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3</w:t>
      </w:r>
      <w:r w:rsidR="00C021BB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года в соответствии с пунктом 4</w:t>
      </w:r>
      <w:r w:rsidR="001D565A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;</w:t>
      </w:r>
    </w:p>
    <w:p w:rsidR="00630E3D" w:rsidRPr="00255267" w:rsidRDefault="00EF21B8" w:rsidP="00EF2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–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ab/>
        <w:t>о</w:t>
      </w:r>
      <w:r w:rsidR="00630E3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б увеличении количества единиц пассажирского транспорта на маршрутах движения, попадающих в зону перевозки по ул. Ленина, </w:t>
      </w:r>
      <w:proofErr w:type="spellStart"/>
      <w:r w:rsidR="00630E3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ул</w:t>
      </w:r>
      <w:proofErr w:type="gramStart"/>
      <w:r w:rsidR="00630E3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.О</w:t>
      </w:r>
      <w:proofErr w:type="gramEnd"/>
      <w:r w:rsidR="00630E3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рджоникидзе</w:t>
      </w:r>
      <w:proofErr w:type="spellEnd"/>
      <w:r w:rsidR="00630E3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, </w:t>
      </w:r>
      <w:r w:rsidR="00630E3D"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br/>
        <w:t>пр. Космонавтов с 22:40 до 23:00 часов 14 июля 2023 года;</w:t>
      </w:r>
    </w:p>
    <w:p w:rsidR="00EF21B8" w:rsidRPr="00255267" w:rsidRDefault="00EF21B8" w:rsidP="00EF21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6.3.</w:t>
      </w:r>
      <w:r w:rsidRPr="00255267">
        <w:tab/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организовать размещение единиц тяжелой техники (в количестве 4 шт.) 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br/>
        <w:t>14 июля 2023 года:</w:t>
      </w:r>
    </w:p>
    <w:p w:rsidR="00EF21B8" w:rsidRPr="00255267" w:rsidRDefault="00EF21B8" w:rsidP="00EF21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– по ул. Орджоникидзе (пересечение с </w:t>
      </w:r>
      <w:proofErr w:type="spell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ул</w:t>
      </w:r>
      <w:proofErr w:type="gram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.Ш</w:t>
      </w:r>
      <w:proofErr w:type="gram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агина</w:t>
      </w:r>
      <w:proofErr w:type="spell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);</w:t>
      </w:r>
    </w:p>
    <w:p w:rsidR="00EF21B8" w:rsidRPr="00255267" w:rsidRDefault="00EF21B8" w:rsidP="00EF21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– по ул. Ленина (пересечение с </w:t>
      </w:r>
      <w:proofErr w:type="spell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ул</w:t>
      </w:r>
      <w:proofErr w:type="gram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.Е</w:t>
      </w:r>
      <w:proofErr w:type="gram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млина</w:t>
      </w:r>
      <w:proofErr w:type="spell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);</w:t>
      </w:r>
    </w:p>
    <w:p w:rsidR="00EF21B8" w:rsidRPr="00255267" w:rsidRDefault="00EF21B8" w:rsidP="00EF21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– по </w:t>
      </w:r>
      <w:proofErr w:type="spell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пр</w:t>
      </w:r>
      <w:proofErr w:type="gram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.К</w:t>
      </w:r>
      <w:proofErr w:type="gram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осмонавтов</w:t>
      </w:r>
      <w:proofErr w:type="spell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(пересечение с </w:t>
      </w:r>
      <w:proofErr w:type="spell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ул.Советская</w:t>
      </w:r>
      <w:proofErr w:type="spell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);</w:t>
      </w:r>
    </w:p>
    <w:p w:rsidR="00EF21B8" w:rsidRPr="00255267" w:rsidRDefault="00EF21B8" w:rsidP="00EF21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– по ул. Ленина (пересечение с </w:t>
      </w:r>
      <w:proofErr w:type="spell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ул</w:t>
      </w:r>
      <w:proofErr w:type="gramStart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.В</w:t>
      </w:r>
      <w:proofErr w:type="gram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атутина</w:t>
      </w:r>
      <w:proofErr w:type="spellEnd"/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);</w:t>
      </w:r>
    </w:p>
    <w:p w:rsidR="001D565A" w:rsidRPr="001D565A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6</w:t>
      </w:r>
      <w:r w:rsidR="002539C9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EF21B8">
        <w:rPr>
          <w:rFonts w:ascii="Liberation Serif" w:eastAsia="Times New Roman" w:hAnsi="Liberation Serif" w:cs="Times New Roman"/>
          <w:bCs/>
          <w:iCs/>
          <w:sz w:val="24"/>
          <w:szCs w:val="24"/>
        </w:rPr>
        <w:t>4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>. закрепить нормативным муниципальным правовым актом изменение маршрутов движения пассажирского автомобильного транспорта на время пров</w:t>
      </w:r>
      <w:r w:rsidR="002539C9">
        <w:rPr>
          <w:rFonts w:ascii="Liberation Serif" w:eastAsia="Times New Roman" w:hAnsi="Liberation Serif" w:cs="Times New Roman"/>
          <w:bCs/>
          <w:iCs/>
          <w:sz w:val="24"/>
          <w:szCs w:val="24"/>
        </w:rPr>
        <w:t>едения праздничн</w:t>
      </w:r>
      <w:r w:rsidR="005C6091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ого </w:t>
      </w:r>
      <w:r w:rsidR="002539C9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9E38BC">
        <w:rPr>
          <w:rFonts w:ascii="Liberation Serif" w:eastAsia="Times New Roman" w:hAnsi="Liberation Serif" w:cs="Times New Roman"/>
          <w:bCs/>
          <w:iCs/>
          <w:sz w:val="24"/>
          <w:szCs w:val="24"/>
        </w:rPr>
        <w:t>фейерверк</w:t>
      </w:r>
      <w:r w:rsidR="005C6091">
        <w:rPr>
          <w:rFonts w:ascii="Liberation Serif" w:eastAsia="Times New Roman" w:hAnsi="Liberation Serif" w:cs="Times New Roman"/>
          <w:bCs/>
          <w:iCs/>
          <w:sz w:val="24"/>
          <w:szCs w:val="24"/>
        </w:rPr>
        <w:t>а</w:t>
      </w:r>
      <w:r w:rsidR="002539C9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9E38BC" w:rsidRPr="009E38BC">
        <w:rPr>
          <w:rFonts w:ascii="Liberation Serif" w:eastAsia="Times New Roman" w:hAnsi="Liberation Serif" w:cs="Times New Roman"/>
          <w:bCs/>
          <w:iCs/>
          <w:sz w:val="24"/>
          <w:szCs w:val="24"/>
        </w:rPr>
        <w:t>1</w:t>
      </w:r>
      <w:r w:rsidR="0070515D">
        <w:rPr>
          <w:rFonts w:ascii="Liberation Serif" w:eastAsia="Times New Roman" w:hAnsi="Liberation Serif" w:cs="Times New Roman"/>
          <w:bCs/>
          <w:iCs/>
          <w:sz w:val="24"/>
          <w:szCs w:val="24"/>
        </w:rPr>
        <w:t>4</w:t>
      </w:r>
      <w:r w:rsidR="009E38BC" w:rsidRPr="009E38B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июля </w:t>
      </w:r>
      <w:r w:rsidR="006E6BA8">
        <w:rPr>
          <w:rFonts w:ascii="Liberation Serif" w:eastAsia="Times New Roman" w:hAnsi="Liberation Serif" w:cs="Times New Roman"/>
          <w:bCs/>
          <w:iCs/>
          <w:sz w:val="24"/>
          <w:szCs w:val="24"/>
        </w:rPr>
        <w:t>202</w:t>
      </w:r>
      <w:r w:rsidR="0070515D">
        <w:rPr>
          <w:rFonts w:ascii="Liberation Serif" w:eastAsia="Times New Roman" w:hAnsi="Liberation Serif" w:cs="Times New Roman"/>
          <w:bCs/>
          <w:iCs/>
          <w:sz w:val="24"/>
          <w:szCs w:val="24"/>
        </w:rPr>
        <w:t>3</w:t>
      </w:r>
      <w:r w:rsidR="00EF21B8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года.</w:t>
      </w:r>
    </w:p>
    <w:p w:rsidR="000315D4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7</w:t>
      </w:r>
      <w:r w:rsidR="009B4616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proofErr w:type="spellStart"/>
      <w:r w:rsidR="00620C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Шведчиков</w:t>
      </w:r>
      <w:proofErr w:type="spellEnd"/>
      <w:r w:rsidR="00620C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В.С.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), Государственному бюджетному учреждению здравоохранения Свердловской области «Станция скорой медицинской помощи город Первоуральск» (Сорокин А.В.), Первоуральскому муниципальному бюджетному учреждению «Первоуральская городская служба сп</w:t>
      </w:r>
      <w:r w:rsidR="00E02E4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асения» (Чернышев А.Ф.),</w:t>
      </w:r>
      <w:r w:rsidR="00E02E4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/>
      </w:r>
      <w:r w:rsidR="0070515D" w:rsidRPr="0070515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«10-ому Пожарно-спасательному отряду федеральной противопожарной службы Главного управления МЧС России по Свердловской области (</w:t>
      </w:r>
      <w:proofErr w:type="spellStart"/>
      <w:r w:rsidR="0070515D" w:rsidRPr="0070515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Атамурадов</w:t>
      </w:r>
      <w:proofErr w:type="spellEnd"/>
      <w:r w:rsidR="0070515D" w:rsidRPr="0070515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Р.С.) 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обеспечить необходимый и достаточный состав</w:t>
      </w:r>
      <w:proofErr w:type="gramEnd"/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праздничных мероприятий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7E22BC" w:rsidRPr="007E22BC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</w:t>
      </w:r>
      <w:r w:rsid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r w:rsidR="00620C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Шведчиков В.С.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):</w:t>
      </w:r>
    </w:p>
    <w:p w:rsidR="007E22BC" w:rsidRPr="007E22BC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</w:t>
      </w:r>
      <w:r w:rsidR="00B4290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.1.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оказать содействие организат</w:t>
      </w:r>
      <w:r w:rsidR="00620C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орам мероприятий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 охране общественного порядка во время проведения </w:t>
      </w:r>
      <w:r w:rsidR="007162B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праздничных мероприятий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;</w:t>
      </w:r>
    </w:p>
    <w:p w:rsidR="00D41119" w:rsidRDefault="00C021BB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</w:t>
      </w:r>
      <w:r w:rsidR="00B4290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.2.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совместно с Государственной инспекцией безопасности дорожного движения по городу Первоуральску (Ярыш Р.Г.) </w:t>
      </w:r>
      <w:r w:rsidR="007E22BC" w:rsidRPr="007E22B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закрыть </w:t>
      </w:r>
      <w:r w:rsidR="00D41119" w:rsidRPr="00D41119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движение транспорта </w:t>
      </w:r>
      <w:r w:rsidR="00620CBE"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>1</w:t>
      </w:r>
      <w:r w:rsidR="0070515D"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>4</w:t>
      </w:r>
      <w:r w:rsidR="00620CBE"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 xml:space="preserve"> июля</w:t>
      </w:r>
      <w:r w:rsidR="001B3E6E" w:rsidRPr="001B3E6E"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 xml:space="preserve"> 202</w:t>
      </w:r>
      <w:r w:rsidR="0070515D"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>3</w:t>
      </w:r>
      <w:r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 xml:space="preserve"> года в соответствии с пунктом 4</w:t>
      </w:r>
      <w:r w:rsidR="0081302E" w:rsidRPr="0081302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6C6465" w:rsidRPr="00D41119" w:rsidRDefault="006C6465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9. </w:t>
      </w:r>
      <w:r w:rsidRPr="006C646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Рекомендовать «10-ому Пожарно-спасательному отряду федеральной противопожарной службы Главного управления МЧС России по Свердловской области (</w:t>
      </w:r>
      <w:proofErr w:type="spellStart"/>
      <w:r w:rsidRPr="006C646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Атамурадов</w:t>
      </w:r>
      <w:proofErr w:type="spellEnd"/>
      <w:r w:rsidRPr="006C646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Р.С.) оказать содействие организаторам, выставить пожарную машину на время проведения праздничного фейерверка на территории акватории Городской набережной с 2</w:t>
      </w:r>
      <w:r w:rsidR="007035F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2</w:t>
      </w:r>
      <w:r w:rsidRPr="006C646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</w:t>
      </w:r>
      <w:r w:rsidR="007035F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2</w:t>
      </w:r>
      <w:r w:rsidRPr="006C646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0 до 22:</w:t>
      </w:r>
      <w:r w:rsidR="007035F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50</w:t>
      </w:r>
      <w:r w:rsidRPr="006C646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часов 14 июля 2023 года.</w:t>
      </w:r>
    </w:p>
    <w:p w:rsidR="001A04B6" w:rsidRDefault="006C6465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68567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3D4935" w:rsidRPr="003D4935" w:rsidRDefault="003D4935" w:rsidP="00E25DE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3D4935" w:rsidRPr="003D4935" w:rsidRDefault="003D4935" w:rsidP="00E25DE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4510DC" w:rsidRPr="004510DC" w:rsidRDefault="004510DC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4510DC" w:rsidRPr="004510DC" w:rsidRDefault="004510DC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4510DC" w:rsidRPr="004510DC" w:rsidRDefault="004510DC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4510DC" w:rsidRPr="004510DC" w:rsidRDefault="004510DC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4510DC" w:rsidRPr="004510DC" w:rsidRDefault="004510DC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осуществлять контроль за безаварийной эксплуатацией подведомственных объектов;</w:t>
      </w:r>
    </w:p>
    <w:p w:rsidR="004510DC" w:rsidRPr="004510DC" w:rsidRDefault="004510DC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4510DC" w:rsidRDefault="004510DC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D31406" w:rsidRDefault="00F242A7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5C6091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D31406" w:rsidRPr="00D31406">
        <w:rPr>
          <w:rFonts w:ascii="Liberation Serif" w:eastAsia="Times New Roman" w:hAnsi="Liberation Serif" w:cs="Times New Roman"/>
          <w:bCs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172B88" w:rsidRPr="00172B88" w:rsidRDefault="00F242A7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5C6091">
        <w:rPr>
          <w:rFonts w:ascii="Liberation Serif" w:eastAsia="Times New Roman" w:hAnsi="Liberation Serif" w:cs="Times New Roman"/>
          <w:bCs/>
          <w:sz w:val="24"/>
          <w:szCs w:val="24"/>
        </w:rPr>
        <w:t>2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Первоуральск по управлению социальной сферой Васильеву Любовь Валентиновну.</w:t>
      </w:r>
    </w:p>
    <w:p w:rsidR="00493845" w:rsidRDefault="00493845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7D42A1" w:rsidRDefault="00685674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C781C" w:rsidRDefault="00EC781C" w:rsidP="00EC781C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 w:rsidRPr="00EC781C">
        <w:rPr>
          <w:rFonts w:ascii="Liberation Serif" w:eastAsia="Times New Roman" w:hAnsi="Liberation Serif" w:cs="Times New Roman"/>
          <w:sz w:val="24"/>
          <w:szCs w:val="24"/>
        </w:rPr>
        <w:t>И.о</w:t>
      </w:r>
      <w:proofErr w:type="spellEnd"/>
      <w:r w:rsidRPr="00EC781C">
        <w:rPr>
          <w:rFonts w:ascii="Liberation Serif" w:eastAsia="Times New Roman" w:hAnsi="Liberation Serif" w:cs="Times New Roman"/>
          <w:sz w:val="24"/>
          <w:szCs w:val="24"/>
        </w:rPr>
        <w:t xml:space="preserve">. Главы городского округа Первоуральск, </w:t>
      </w:r>
    </w:p>
    <w:p w:rsidR="00EC781C" w:rsidRDefault="00EC781C" w:rsidP="00EC781C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C781C">
        <w:rPr>
          <w:rFonts w:ascii="Liberation Serif" w:eastAsia="Times New Roman" w:hAnsi="Liberation Serif" w:cs="Times New Roman"/>
          <w:sz w:val="24"/>
          <w:szCs w:val="24"/>
        </w:rPr>
        <w:t>заместител</w:t>
      </w:r>
      <w:r>
        <w:rPr>
          <w:rFonts w:ascii="Liberation Serif" w:eastAsia="Times New Roman" w:hAnsi="Liberation Serif" w:cs="Times New Roman"/>
          <w:sz w:val="24"/>
          <w:szCs w:val="24"/>
        </w:rPr>
        <w:t>ь</w:t>
      </w:r>
      <w:r w:rsidRPr="00EC781C">
        <w:rPr>
          <w:rFonts w:ascii="Liberation Serif" w:eastAsia="Times New Roman" w:hAnsi="Liberation Serif" w:cs="Times New Roman"/>
          <w:sz w:val="24"/>
          <w:szCs w:val="24"/>
        </w:rPr>
        <w:t xml:space="preserve"> Главы Администрации </w:t>
      </w:r>
    </w:p>
    <w:p w:rsidR="00EC781C" w:rsidRDefault="00EC781C" w:rsidP="00E25DE1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C781C">
        <w:rPr>
          <w:rFonts w:ascii="Liberation Serif" w:eastAsia="Times New Roman" w:hAnsi="Liberation Serif" w:cs="Times New Roman"/>
          <w:sz w:val="24"/>
          <w:szCs w:val="24"/>
        </w:rPr>
        <w:t>по ф</w:t>
      </w:r>
      <w:r>
        <w:rPr>
          <w:rFonts w:ascii="Liberation Serif" w:eastAsia="Times New Roman" w:hAnsi="Liberation Serif" w:cs="Times New Roman"/>
          <w:sz w:val="24"/>
          <w:szCs w:val="24"/>
        </w:rPr>
        <w:t>инансово-экономической политике</w:t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  <w:t xml:space="preserve">     </w:t>
      </w:r>
      <w:r w:rsidRPr="00EC781C">
        <w:rPr>
          <w:rFonts w:ascii="Liberation Serif" w:eastAsia="Times New Roman" w:hAnsi="Liberation Serif" w:cs="Times New Roman"/>
          <w:sz w:val="24"/>
          <w:szCs w:val="24"/>
        </w:rPr>
        <w:t>М.Ю.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EC781C">
        <w:rPr>
          <w:rFonts w:ascii="Liberation Serif" w:eastAsia="Times New Roman" w:hAnsi="Liberation Serif" w:cs="Times New Roman"/>
          <w:sz w:val="24"/>
          <w:szCs w:val="24"/>
        </w:rPr>
        <w:t>Ярославцев</w:t>
      </w:r>
      <w:r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EC781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45993" w:rsidRPr="007D42A1" w:rsidRDefault="00EC781C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7D42A1" w:rsidSect="002A22DA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E7" w:rsidRDefault="008F47E7" w:rsidP="00A84A3F">
      <w:pPr>
        <w:spacing w:after="0" w:line="240" w:lineRule="auto"/>
      </w:pPr>
      <w:r>
        <w:separator/>
      </w:r>
    </w:p>
  </w:endnote>
  <w:endnote w:type="continuationSeparator" w:id="0">
    <w:p w:rsidR="008F47E7" w:rsidRDefault="008F47E7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E7" w:rsidRDefault="008F47E7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7E7" w:rsidRDefault="008F47E7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E7" w:rsidRDefault="008F47E7" w:rsidP="00A84A3F">
      <w:pPr>
        <w:spacing w:after="0" w:line="240" w:lineRule="auto"/>
      </w:pPr>
      <w:r>
        <w:separator/>
      </w:r>
    </w:p>
  </w:footnote>
  <w:footnote w:type="continuationSeparator" w:id="0">
    <w:p w:rsidR="008F47E7" w:rsidRDefault="008F47E7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8F47E7" w:rsidRPr="00451C0B" w:rsidRDefault="008F47E7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2A22DA">
          <w:rPr>
            <w:rFonts w:ascii="Liberation Serif" w:hAnsi="Liberation Serif"/>
            <w:noProof/>
            <w:sz w:val="20"/>
            <w:szCs w:val="20"/>
          </w:rPr>
          <w:t>3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081A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620A"/>
    <w:rsid w:val="00054F55"/>
    <w:rsid w:val="00055669"/>
    <w:rsid w:val="0006492D"/>
    <w:rsid w:val="000804B3"/>
    <w:rsid w:val="00081B82"/>
    <w:rsid w:val="00087104"/>
    <w:rsid w:val="00087748"/>
    <w:rsid w:val="0008775C"/>
    <w:rsid w:val="00090CCD"/>
    <w:rsid w:val="00095775"/>
    <w:rsid w:val="00095FED"/>
    <w:rsid w:val="000A420A"/>
    <w:rsid w:val="000A53B1"/>
    <w:rsid w:val="000B1021"/>
    <w:rsid w:val="000B1BC3"/>
    <w:rsid w:val="000B411C"/>
    <w:rsid w:val="000B5E94"/>
    <w:rsid w:val="000D2E4A"/>
    <w:rsid w:val="000F371A"/>
    <w:rsid w:val="000F63D8"/>
    <w:rsid w:val="000F644F"/>
    <w:rsid w:val="000F6A9A"/>
    <w:rsid w:val="000F6ADA"/>
    <w:rsid w:val="00112532"/>
    <w:rsid w:val="00113230"/>
    <w:rsid w:val="0011369C"/>
    <w:rsid w:val="00114649"/>
    <w:rsid w:val="00126610"/>
    <w:rsid w:val="00127B77"/>
    <w:rsid w:val="00132ECD"/>
    <w:rsid w:val="00133D31"/>
    <w:rsid w:val="00135F04"/>
    <w:rsid w:val="00146BC8"/>
    <w:rsid w:val="001502B8"/>
    <w:rsid w:val="00151AF7"/>
    <w:rsid w:val="00162E05"/>
    <w:rsid w:val="00164C31"/>
    <w:rsid w:val="00170318"/>
    <w:rsid w:val="00172A0E"/>
    <w:rsid w:val="00172B88"/>
    <w:rsid w:val="00180456"/>
    <w:rsid w:val="00185B36"/>
    <w:rsid w:val="001909B9"/>
    <w:rsid w:val="00191188"/>
    <w:rsid w:val="00191F13"/>
    <w:rsid w:val="001A04B6"/>
    <w:rsid w:val="001A08A2"/>
    <w:rsid w:val="001A0C71"/>
    <w:rsid w:val="001A3C1B"/>
    <w:rsid w:val="001B0DD2"/>
    <w:rsid w:val="001B3E6E"/>
    <w:rsid w:val="001B539E"/>
    <w:rsid w:val="001B53A3"/>
    <w:rsid w:val="001B53C6"/>
    <w:rsid w:val="001C6351"/>
    <w:rsid w:val="001D004A"/>
    <w:rsid w:val="001D06A1"/>
    <w:rsid w:val="001D565A"/>
    <w:rsid w:val="001E0DCC"/>
    <w:rsid w:val="001E4BC8"/>
    <w:rsid w:val="001F1225"/>
    <w:rsid w:val="001F1F7C"/>
    <w:rsid w:val="0021286F"/>
    <w:rsid w:val="00214179"/>
    <w:rsid w:val="00221411"/>
    <w:rsid w:val="00232C4C"/>
    <w:rsid w:val="00233E2D"/>
    <w:rsid w:val="002349C7"/>
    <w:rsid w:val="002351C1"/>
    <w:rsid w:val="00237EB8"/>
    <w:rsid w:val="002415AD"/>
    <w:rsid w:val="002418CE"/>
    <w:rsid w:val="00244315"/>
    <w:rsid w:val="00245993"/>
    <w:rsid w:val="002461E4"/>
    <w:rsid w:val="00252A77"/>
    <w:rsid w:val="002539C9"/>
    <w:rsid w:val="00254D00"/>
    <w:rsid w:val="00255267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90CC6"/>
    <w:rsid w:val="00291CBF"/>
    <w:rsid w:val="002923D8"/>
    <w:rsid w:val="002965B2"/>
    <w:rsid w:val="00297C55"/>
    <w:rsid w:val="002A22DA"/>
    <w:rsid w:val="002A3085"/>
    <w:rsid w:val="002A66E0"/>
    <w:rsid w:val="002B5F7C"/>
    <w:rsid w:val="002C44F2"/>
    <w:rsid w:val="002D61D2"/>
    <w:rsid w:val="002D6D74"/>
    <w:rsid w:val="002E6EF1"/>
    <w:rsid w:val="002F53E4"/>
    <w:rsid w:val="00301E90"/>
    <w:rsid w:val="003053F4"/>
    <w:rsid w:val="0030608E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63216"/>
    <w:rsid w:val="003776BE"/>
    <w:rsid w:val="00377D1E"/>
    <w:rsid w:val="0039355D"/>
    <w:rsid w:val="00394C7D"/>
    <w:rsid w:val="00397F66"/>
    <w:rsid w:val="003A24B1"/>
    <w:rsid w:val="003B310E"/>
    <w:rsid w:val="003B3EA0"/>
    <w:rsid w:val="003B4EED"/>
    <w:rsid w:val="003B5952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06D4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0243"/>
    <w:rsid w:val="004A71F6"/>
    <w:rsid w:val="004A77D3"/>
    <w:rsid w:val="004B549A"/>
    <w:rsid w:val="004B5AB3"/>
    <w:rsid w:val="004C0E2D"/>
    <w:rsid w:val="004C3FC0"/>
    <w:rsid w:val="004D115D"/>
    <w:rsid w:val="004D1C66"/>
    <w:rsid w:val="004D65F7"/>
    <w:rsid w:val="004D793B"/>
    <w:rsid w:val="004E3637"/>
    <w:rsid w:val="004E368A"/>
    <w:rsid w:val="004E4108"/>
    <w:rsid w:val="004E4DC9"/>
    <w:rsid w:val="004E7C32"/>
    <w:rsid w:val="004F24B0"/>
    <w:rsid w:val="005007D7"/>
    <w:rsid w:val="005025D7"/>
    <w:rsid w:val="00503CF8"/>
    <w:rsid w:val="00505315"/>
    <w:rsid w:val="00511825"/>
    <w:rsid w:val="00515863"/>
    <w:rsid w:val="005169D2"/>
    <w:rsid w:val="00520287"/>
    <w:rsid w:val="005207B5"/>
    <w:rsid w:val="00521DE0"/>
    <w:rsid w:val="0052259A"/>
    <w:rsid w:val="00531036"/>
    <w:rsid w:val="00531646"/>
    <w:rsid w:val="00531741"/>
    <w:rsid w:val="00533907"/>
    <w:rsid w:val="0053430F"/>
    <w:rsid w:val="00535AAD"/>
    <w:rsid w:val="0054113E"/>
    <w:rsid w:val="00543744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77238"/>
    <w:rsid w:val="00592502"/>
    <w:rsid w:val="0059554F"/>
    <w:rsid w:val="005A4E18"/>
    <w:rsid w:val="005A5241"/>
    <w:rsid w:val="005A63F9"/>
    <w:rsid w:val="005A7D5D"/>
    <w:rsid w:val="005B2EE9"/>
    <w:rsid w:val="005B33F3"/>
    <w:rsid w:val="005C2D3A"/>
    <w:rsid w:val="005C3DDC"/>
    <w:rsid w:val="005C4E96"/>
    <w:rsid w:val="005C5D71"/>
    <w:rsid w:val="005C6091"/>
    <w:rsid w:val="005D2F32"/>
    <w:rsid w:val="005D5ED9"/>
    <w:rsid w:val="005D798B"/>
    <w:rsid w:val="005E292D"/>
    <w:rsid w:val="005E6550"/>
    <w:rsid w:val="005F7174"/>
    <w:rsid w:val="00615D93"/>
    <w:rsid w:val="00620CBE"/>
    <w:rsid w:val="00623385"/>
    <w:rsid w:val="00624FEF"/>
    <w:rsid w:val="00627D92"/>
    <w:rsid w:val="00630E3D"/>
    <w:rsid w:val="0064209A"/>
    <w:rsid w:val="00645D2B"/>
    <w:rsid w:val="00647663"/>
    <w:rsid w:val="00662234"/>
    <w:rsid w:val="00663092"/>
    <w:rsid w:val="006708DE"/>
    <w:rsid w:val="00671CD4"/>
    <w:rsid w:val="00671D4A"/>
    <w:rsid w:val="00685674"/>
    <w:rsid w:val="00693113"/>
    <w:rsid w:val="006931C0"/>
    <w:rsid w:val="00694C4F"/>
    <w:rsid w:val="00694F10"/>
    <w:rsid w:val="006960F3"/>
    <w:rsid w:val="006A1B20"/>
    <w:rsid w:val="006A7F0F"/>
    <w:rsid w:val="006C2209"/>
    <w:rsid w:val="006C6465"/>
    <w:rsid w:val="006D0440"/>
    <w:rsid w:val="006D6FCB"/>
    <w:rsid w:val="006E40EC"/>
    <w:rsid w:val="006E6BA8"/>
    <w:rsid w:val="006E7D4F"/>
    <w:rsid w:val="006F36D2"/>
    <w:rsid w:val="006F3DAC"/>
    <w:rsid w:val="006F65D3"/>
    <w:rsid w:val="006F763D"/>
    <w:rsid w:val="007035F7"/>
    <w:rsid w:val="0070515D"/>
    <w:rsid w:val="007060B7"/>
    <w:rsid w:val="00711055"/>
    <w:rsid w:val="007162BF"/>
    <w:rsid w:val="00737C9D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B1624"/>
    <w:rsid w:val="007C7D34"/>
    <w:rsid w:val="007D01B5"/>
    <w:rsid w:val="007D1041"/>
    <w:rsid w:val="007D26B7"/>
    <w:rsid w:val="007D42A1"/>
    <w:rsid w:val="007D571B"/>
    <w:rsid w:val="007E1139"/>
    <w:rsid w:val="007E22BC"/>
    <w:rsid w:val="007E38F4"/>
    <w:rsid w:val="007E4661"/>
    <w:rsid w:val="007E7918"/>
    <w:rsid w:val="007E7DBE"/>
    <w:rsid w:val="007F1952"/>
    <w:rsid w:val="007F3B92"/>
    <w:rsid w:val="007F4FBC"/>
    <w:rsid w:val="00800C34"/>
    <w:rsid w:val="00801B85"/>
    <w:rsid w:val="00804E66"/>
    <w:rsid w:val="00805C1E"/>
    <w:rsid w:val="0081302E"/>
    <w:rsid w:val="00817363"/>
    <w:rsid w:val="008204FB"/>
    <w:rsid w:val="00823FE8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A3760"/>
    <w:rsid w:val="008B4A25"/>
    <w:rsid w:val="008B6497"/>
    <w:rsid w:val="008C20B2"/>
    <w:rsid w:val="008D10F0"/>
    <w:rsid w:val="008D7A55"/>
    <w:rsid w:val="008D7CE5"/>
    <w:rsid w:val="008E30F3"/>
    <w:rsid w:val="008F012F"/>
    <w:rsid w:val="008F1646"/>
    <w:rsid w:val="008F3986"/>
    <w:rsid w:val="008F47E7"/>
    <w:rsid w:val="008F72FC"/>
    <w:rsid w:val="0090142C"/>
    <w:rsid w:val="00901A68"/>
    <w:rsid w:val="0090270B"/>
    <w:rsid w:val="00906F55"/>
    <w:rsid w:val="009103F4"/>
    <w:rsid w:val="00914E71"/>
    <w:rsid w:val="00917C72"/>
    <w:rsid w:val="009219EA"/>
    <w:rsid w:val="0092495B"/>
    <w:rsid w:val="00925523"/>
    <w:rsid w:val="00925999"/>
    <w:rsid w:val="00926312"/>
    <w:rsid w:val="0092758A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0ED"/>
    <w:rsid w:val="009913CE"/>
    <w:rsid w:val="009A3A2D"/>
    <w:rsid w:val="009A3B96"/>
    <w:rsid w:val="009B4616"/>
    <w:rsid w:val="009C5447"/>
    <w:rsid w:val="009D0754"/>
    <w:rsid w:val="009D1652"/>
    <w:rsid w:val="009D1773"/>
    <w:rsid w:val="009E38BC"/>
    <w:rsid w:val="009E79BF"/>
    <w:rsid w:val="009F1D52"/>
    <w:rsid w:val="009F2080"/>
    <w:rsid w:val="009F465B"/>
    <w:rsid w:val="00A03909"/>
    <w:rsid w:val="00A03EFA"/>
    <w:rsid w:val="00A0694F"/>
    <w:rsid w:val="00A23A70"/>
    <w:rsid w:val="00A30966"/>
    <w:rsid w:val="00A31C9E"/>
    <w:rsid w:val="00A32506"/>
    <w:rsid w:val="00A325E2"/>
    <w:rsid w:val="00A36B8D"/>
    <w:rsid w:val="00A463EA"/>
    <w:rsid w:val="00A46476"/>
    <w:rsid w:val="00A55462"/>
    <w:rsid w:val="00A56FA2"/>
    <w:rsid w:val="00A61163"/>
    <w:rsid w:val="00A6310A"/>
    <w:rsid w:val="00A77AD8"/>
    <w:rsid w:val="00A823F3"/>
    <w:rsid w:val="00A8392F"/>
    <w:rsid w:val="00A84A3F"/>
    <w:rsid w:val="00A87D5B"/>
    <w:rsid w:val="00A94906"/>
    <w:rsid w:val="00A953DD"/>
    <w:rsid w:val="00AA09ED"/>
    <w:rsid w:val="00AA595A"/>
    <w:rsid w:val="00AA6AFF"/>
    <w:rsid w:val="00AA6F4B"/>
    <w:rsid w:val="00AC2408"/>
    <w:rsid w:val="00AC53B3"/>
    <w:rsid w:val="00AD0082"/>
    <w:rsid w:val="00AD1D59"/>
    <w:rsid w:val="00AD3AB6"/>
    <w:rsid w:val="00AD6461"/>
    <w:rsid w:val="00AD72E4"/>
    <w:rsid w:val="00AE366B"/>
    <w:rsid w:val="00AE430F"/>
    <w:rsid w:val="00AE434D"/>
    <w:rsid w:val="00AE4ECF"/>
    <w:rsid w:val="00AE587E"/>
    <w:rsid w:val="00AF1124"/>
    <w:rsid w:val="00AF4C0E"/>
    <w:rsid w:val="00AF5A25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799"/>
    <w:rsid w:val="00B4290E"/>
    <w:rsid w:val="00B4300A"/>
    <w:rsid w:val="00B559BE"/>
    <w:rsid w:val="00B60606"/>
    <w:rsid w:val="00B61A87"/>
    <w:rsid w:val="00B71E8F"/>
    <w:rsid w:val="00B77777"/>
    <w:rsid w:val="00B80276"/>
    <w:rsid w:val="00B853AE"/>
    <w:rsid w:val="00B854BF"/>
    <w:rsid w:val="00B86EEC"/>
    <w:rsid w:val="00B91584"/>
    <w:rsid w:val="00B93342"/>
    <w:rsid w:val="00B93580"/>
    <w:rsid w:val="00B94756"/>
    <w:rsid w:val="00B9605D"/>
    <w:rsid w:val="00BA0DBB"/>
    <w:rsid w:val="00BA340F"/>
    <w:rsid w:val="00BA3703"/>
    <w:rsid w:val="00BA4455"/>
    <w:rsid w:val="00BA4776"/>
    <w:rsid w:val="00BB3096"/>
    <w:rsid w:val="00BB3894"/>
    <w:rsid w:val="00BB3A9D"/>
    <w:rsid w:val="00BB4E6E"/>
    <w:rsid w:val="00BC7CB4"/>
    <w:rsid w:val="00BD10D5"/>
    <w:rsid w:val="00BD11A3"/>
    <w:rsid w:val="00BD3719"/>
    <w:rsid w:val="00BD49A3"/>
    <w:rsid w:val="00BE08D8"/>
    <w:rsid w:val="00BE3081"/>
    <w:rsid w:val="00BE3BBC"/>
    <w:rsid w:val="00BE7E00"/>
    <w:rsid w:val="00C021BB"/>
    <w:rsid w:val="00C1085F"/>
    <w:rsid w:val="00C10B9A"/>
    <w:rsid w:val="00C14A2F"/>
    <w:rsid w:val="00C218EB"/>
    <w:rsid w:val="00C2458E"/>
    <w:rsid w:val="00C33FCA"/>
    <w:rsid w:val="00C500F1"/>
    <w:rsid w:val="00C556B0"/>
    <w:rsid w:val="00C55845"/>
    <w:rsid w:val="00C5631D"/>
    <w:rsid w:val="00C56B89"/>
    <w:rsid w:val="00C606BB"/>
    <w:rsid w:val="00C727F0"/>
    <w:rsid w:val="00C7469A"/>
    <w:rsid w:val="00C7565C"/>
    <w:rsid w:val="00C800FC"/>
    <w:rsid w:val="00C91072"/>
    <w:rsid w:val="00C94687"/>
    <w:rsid w:val="00C949E5"/>
    <w:rsid w:val="00C96AF7"/>
    <w:rsid w:val="00C96F1D"/>
    <w:rsid w:val="00CA6476"/>
    <w:rsid w:val="00CB4AED"/>
    <w:rsid w:val="00CC0E44"/>
    <w:rsid w:val="00CD3458"/>
    <w:rsid w:val="00CD777A"/>
    <w:rsid w:val="00CE1655"/>
    <w:rsid w:val="00CF1D3F"/>
    <w:rsid w:val="00CF70DA"/>
    <w:rsid w:val="00CF7BA6"/>
    <w:rsid w:val="00D03A71"/>
    <w:rsid w:val="00D0488B"/>
    <w:rsid w:val="00D1437C"/>
    <w:rsid w:val="00D1525F"/>
    <w:rsid w:val="00D15E95"/>
    <w:rsid w:val="00D20D81"/>
    <w:rsid w:val="00D20F14"/>
    <w:rsid w:val="00D27524"/>
    <w:rsid w:val="00D31406"/>
    <w:rsid w:val="00D405D1"/>
    <w:rsid w:val="00D41119"/>
    <w:rsid w:val="00D46628"/>
    <w:rsid w:val="00D50570"/>
    <w:rsid w:val="00D505FC"/>
    <w:rsid w:val="00D507E5"/>
    <w:rsid w:val="00D573AE"/>
    <w:rsid w:val="00D613B3"/>
    <w:rsid w:val="00D64075"/>
    <w:rsid w:val="00D74A24"/>
    <w:rsid w:val="00D75E5B"/>
    <w:rsid w:val="00D76934"/>
    <w:rsid w:val="00D80E84"/>
    <w:rsid w:val="00D92C4A"/>
    <w:rsid w:val="00D93C4F"/>
    <w:rsid w:val="00D952CD"/>
    <w:rsid w:val="00D964DD"/>
    <w:rsid w:val="00D97609"/>
    <w:rsid w:val="00DA1909"/>
    <w:rsid w:val="00DA2E48"/>
    <w:rsid w:val="00DA5279"/>
    <w:rsid w:val="00DA6AA8"/>
    <w:rsid w:val="00DA750C"/>
    <w:rsid w:val="00DA7F82"/>
    <w:rsid w:val="00DB046B"/>
    <w:rsid w:val="00DB1FB9"/>
    <w:rsid w:val="00DB242D"/>
    <w:rsid w:val="00DB42CD"/>
    <w:rsid w:val="00DB4E8D"/>
    <w:rsid w:val="00DC291E"/>
    <w:rsid w:val="00DD04CE"/>
    <w:rsid w:val="00DD2D4C"/>
    <w:rsid w:val="00DE0902"/>
    <w:rsid w:val="00DF1EAD"/>
    <w:rsid w:val="00DF317C"/>
    <w:rsid w:val="00DF38B2"/>
    <w:rsid w:val="00E00C9B"/>
    <w:rsid w:val="00E02E46"/>
    <w:rsid w:val="00E0383C"/>
    <w:rsid w:val="00E25A2C"/>
    <w:rsid w:val="00E25DE1"/>
    <w:rsid w:val="00E30420"/>
    <w:rsid w:val="00E3077B"/>
    <w:rsid w:val="00E33EBB"/>
    <w:rsid w:val="00E45B09"/>
    <w:rsid w:val="00E525B1"/>
    <w:rsid w:val="00E54A19"/>
    <w:rsid w:val="00E64106"/>
    <w:rsid w:val="00E668F9"/>
    <w:rsid w:val="00E703E9"/>
    <w:rsid w:val="00E71DEB"/>
    <w:rsid w:val="00E72030"/>
    <w:rsid w:val="00E747E1"/>
    <w:rsid w:val="00E769D4"/>
    <w:rsid w:val="00E8403E"/>
    <w:rsid w:val="00E84691"/>
    <w:rsid w:val="00E848E2"/>
    <w:rsid w:val="00E92449"/>
    <w:rsid w:val="00E93E27"/>
    <w:rsid w:val="00EA598B"/>
    <w:rsid w:val="00EA6376"/>
    <w:rsid w:val="00EC3B43"/>
    <w:rsid w:val="00EC68A7"/>
    <w:rsid w:val="00EC6BA0"/>
    <w:rsid w:val="00EC781C"/>
    <w:rsid w:val="00ED498A"/>
    <w:rsid w:val="00ED505B"/>
    <w:rsid w:val="00ED60C1"/>
    <w:rsid w:val="00ED71E1"/>
    <w:rsid w:val="00EE2520"/>
    <w:rsid w:val="00EE30B5"/>
    <w:rsid w:val="00EE32DF"/>
    <w:rsid w:val="00EE59C4"/>
    <w:rsid w:val="00EE5FDE"/>
    <w:rsid w:val="00EF16E8"/>
    <w:rsid w:val="00EF21B8"/>
    <w:rsid w:val="00EF7325"/>
    <w:rsid w:val="00F0237D"/>
    <w:rsid w:val="00F032F9"/>
    <w:rsid w:val="00F03AFE"/>
    <w:rsid w:val="00F22B93"/>
    <w:rsid w:val="00F242A7"/>
    <w:rsid w:val="00F30866"/>
    <w:rsid w:val="00F30ED5"/>
    <w:rsid w:val="00F3133F"/>
    <w:rsid w:val="00F3319D"/>
    <w:rsid w:val="00F34BEB"/>
    <w:rsid w:val="00F374AA"/>
    <w:rsid w:val="00F37F7C"/>
    <w:rsid w:val="00F41A88"/>
    <w:rsid w:val="00F41EEC"/>
    <w:rsid w:val="00F508FD"/>
    <w:rsid w:val="00F5230C"/>
    <w:rsid w:val="00F554DF"/>
    <w:rsid w:val="00F6490C"/>
    <w:rsid w:val="00F6686C"/>
    <w:rsid w:val="00F7735E"/>
    <w:rsid w:val="00F7772B"/>
    <w:rsid w:val="00F8301D"/>
    <w:rsid w:val="00F8520C"/>
    <w:rsid w:val="00F86B23"/>
    <w:rsid w:val="00FA0232"/>
    <w:rsid w:val="00FA1EE3"/>
    <w:rsid w:val="00FA44BC"/>
    <w:rsid w:val="00FC5803"/>
    <w:rsid w:val="00FC624E"/>
    <w:rsid w:val="00FD2BB9"/>
    <w:rsid w:val="00FD5178"/>
    <w:rsid w:val="00FD5B39"/>
    <w:rsid w:val="00FD64A7"/>
    <w:rsid w:val="00FE600E"/>
    <w:rsid w:val="00FF1B0D"/>
    <w:rsid w:val="00FF2F2B"/>
    <w:rsid w:val="00FF49E6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11049-FC6A-4737-ABF2-0E3FD4CB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532</cp:revision>
  <cp:lastPrinted>2018-12-06T07:09:00Z</cp:lastPrinted>
  <dcterms:created xsi:type="dcterms:W3CDTF">2016-12-14T05:05:00Z</dcterms:created>
  <dcterms:modified xsi:type="dcterms:W3CDTF">2023-07-10T08:53:00Z</dcterms:modified>
</cp:coreProperties>
</file>