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2" w:rsidRPr="00622BD2" w:rsidRDefault="00622BD2" w:rsidP="00622BD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-667385</wp:posOffset>
            </wp:positionV>
            <wp:extent cx="701675" cy="72326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D2" w:rsidRPr="00622BD2" w:rsidRDefault="00622BD2" w:rsidP="00622BD2">
      <w:pPr>
        <w:jc w:val="center"/>
        <w:rPr>
          <w:b/>
          <w:w w:val="150"/>
          <w:sz w:val="20"/>
          <w:szCs w:val="20"/>
        </w:rPr>
      </w:pPr>
      <w:r w:rsidRPr="00622BD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22BD2" w:rsidRPr="00622BD2" w:rsidRDefault="00622BD2" w:rsidP="00622BD2">
      <w:pPr>
        <w:jc w:val="center"/>
        <w:rPr>
          <w:b/>
          <w:w w:val="160"/>
          <w:sz w:val="36"/>
          <w:szCs w:val="20"/>
        </w:rPr>
      </w:pPr>
      <w:r w:rsidRPr="00622BD2">
        <w:rPr>
          <w:b/>
          <w:w w:val="160"/>
          <w:sz w:val="36"/>
          <w:szCs w:val="20"/>
        </w:rPr>
        <w:t>ПОСТАНОВЛЕНИЕ</w:t>
      </w:r>
    </w:p>
    <w:p w:rsidR="00622BD2" w:rsidRPr="00622BD2" w:rsidRDefault="00622BD2" w:rsidP="00622BD2">
      <w:pPr>
        <w:jc w:val="center"/>
        <w:rPr>
          <w:b/>
          <w:w w:val="160"/>
          <w:sz w:val="6"/>
          <w:szCs w:val="6"/>
        </w:rPr>
      </w:pPr>
    </w:p>
    <w:p w:rsidR="00622BD2" w:rsidRPr="00622BD2" w:rsidRDefault="00622BD2" w:rsidP="00622BD2">
      <w:pPr>
        <w:jc w:val="center"/>
        <w:rPr>
          <w:b/>
          <w:w w:val="160"/>
          <w:sz w:val="6"/>
          <w:szCs w:val="6"/>
        </w:rPr>
      </w:pPr>
    </w:p>
    <w:p w:rsidR="00622BD2" w:rsidRPr="00622BD2" w:rsidRDefault="00622BD2" w:rsidP="00622BD2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22BD2" w:rsidRPr="00622BD2" w:rsidTr="009E601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BD2" w:rsidRPr="00622BD2" w:rsidRDefault="00622BD2" w:rsidP="00622B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22BD2" w:rsidRPr="00622BD2" w:rsidRDefault="00622BD2" w:rsidP="00622BD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22BD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BD2" w:rsidRPr="00622BD2" w:rsidRDefault="00622BD2" w:rsidP="00622B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</w:tbl>
    <w:p w:rsidR="00622BD2" w:rsidRPr="00622BD2" w:rsidRDefault="00622BD2" w:rsidP="00622B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22BD2" w:rsidRPr="00622BD2" w:rsidRDefault="00622BD2" w:rsidP="00622B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22BD2">
        <w:rPr>
          <w:sz w:val="28"/>
          <w:szCs w:val="28"/>
        </w:rPr>
        <w:t>г. Первоуральск</w:t>
      </w:r>
    </w:p>
    <w:p w:rsidR="002223F6" w:rsidRPr="00E80AF1" w:rsidRDefault="002223F6" w:rsidP="009C7183">
      <w:pPr>
        <w:jc w:val="both"/>
        <w:rPr>
          <w:rFonts w:ascii="Liberation Serif" w:hAnsi="Liberation Serif" w:cs="Liberation Serif"/>
        </w:rPr>
      </w:pPr>
    </w:p>
    <w:p w:rsidR="009C7183" w:rsidRPr="00E80AF1" w:rsidRDefault="009C7183" w:rsidP="009C7183">
      <w:pPr>
        <w:jc w:val="both"/>
        <w:rPr>
          <w:rFonts w:ascii="Liberation Serif" w:hAnsi="Liberation Serif" w:cs="Liberation Serif"/>
        </w:rPr>
      </w:pPr>
    </w:p>
    <w:p w:rsidR="00E144CF" w:rsidRDefault="001F7DBB" w:rsidP="00917FC4">
      <w:pPr>
        <w:jc w:val="both"/>
        <w:rPr>
          <w:rFonts w:ascii="Liberation Serif" w:hAnsi="Liberation Serif" w:cs="Liberation Serif"/>
        </w:rPr>
      </w:pPr>
      <w:r w:rsidRPr="00E80AF1">
        <w:rPr>
          <w:rFonts w:ascii="Liberation Serif" w:hAnsi="Liberation Serif" w:cs="Liberation Serif"/>
        </w:rPr>
        <w:t xml:space="preserve">О внесении изменений </w:t>
      </w:r>
      <w:r w:rsidR="004C6E4B">
        <w:rPr>
          <w:rFonts w:ascii="Liberation Serif" w:hAnsi="Liberation Serif" w:cs="Liberation Serif"/>
        </w:rPr>
        <w:t xml:space="preserve">в </w:t>
      </w:r>
      <w:proofErr w:type="gramStart"/>
      <w:r w:rsidR="00917FC4" w:rsidRPr="00917FC4">
        <w:rPr>
          <w:rFonts w:ascii="Liberation Serif" w:hAnsi="Liberation Serif" w:cs="Liberation Serif"/>
        </w:rPr>
        <w:t>Комплексный</w:t>
      </w:r>
      <w:proofErr w:type="gramEnd"/>
      <w:r w:rsidR="00917FC4" w:rsidRPr="00917FC4">
        <w:rPr>
          <w:rFonts w:ascii="Liberation Serif" w:hAnsi="Liberation Serif" w:cs="Liberation Serif"/>
        </w:rPr>
        <w:t xml:space="preserve"> </w:t>
      </w:r>
    </w:p>
    <w:p w:rsidR="00E144CF" w:rsidRDefault="00917FC4" w:rsidP="00917FC4">
      <w:pPr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 xml:space="preserve">план </w:t>
      </w:r>
      <w:r>
        <w:rPr>
          <w:rFonts w:ascii="Liberation Serif" w:hAnsi="Liberation Serif" w:cs="Liberation Serif"/>
        </w:rPr>
        <w:t xml:space="preserve">мероприятий </w:t>
      </w:r>
      <w:r w:rsidRPr="00917FC4">
        <w:rPr>
          <w:rFonts w:ascii="Liberation Serif" w:hAnsi="Liberation Serif" w:cs="Liberation Serif"/>
        </w:rPr>
        <w:t xml:space="preserve">по предотвращению </w:t>
      </w:r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 xml:space="preserve">эпидемического распространения </w:t>
      </w:r>
      <w:proofErr w:type="gramStart"/>
      <w:r w:rsidRPr="00917FC4">
        <w:rPr>
          <w:rFonts w:ascii="Liberation Serif" w:hAnsi="Liberation Serif" w:cs="Liberation Serif"/>
        </w:rPr>
        <w:t>острых</w:t>
      </w:r>
      <w:proofErr w:type="gramEnd"/>
      <w:r w:rsidRPr="00917FC4">
        <w:rPr>
          <w:rFonts w:ascii="Liberation Serif" w:hAnsi="Liberation Serif" w:cs="Liberation Serif"/>
        </w:rPr>
        <w:t xml:space="preserve"> </w:t>
      </w:r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 xml:space="preserve">кишечных инфекций, </w:t>
      </w:r>
      <w:proofErr w:type="gramStart"/>
      <w:r w:rsidRPr="00917FC4">
        <w:rPr>
          <w:rFonts w:ascii="Liberation Serif" w:hAnsi="Liberation Serif" w:cs="Liberation Serif"/>
        </w:rPr>
        <w:t>энтеровирусной</w:t>
      </w:r>
      <w:proofErr w:type="gramEnd"/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>(</w:t>
      </w:r>
      <w:proofErr w:type="spellStart"/>
      <w:r w:rsidRPr="00917FC4">
        <w:rPr>
          <w:rFonts w:ascii="Liberation Serif" w:hAnsi="Liberation Serif" w:cs="Liberation Serif"/>
        </w:rPr>
        <w:t>неполио</w:t>
      </w:r>
      <w:proofErr w:type="spellEnd"/>
      <w:r w:rsidRPr="00917FC4">
        <w:rPr>
          <w:rFonts w:ascii="Liberation Serif" w:hAnsi="Liberation Serif" w:cs="Liberation Serif"/>
        </w:rPr>
        <w:t xml:space="preserve">) инфекции, </w:t>
      </w:r>
      <w:proofErr w:type="gramStart"/>
      <w:r w:rsidRPr="00917FC4">
        <w:rPr>
          <w:rFonts w:ascii="Liberation Serif" w:hAnsi="Liberation Serif" w:cs="Liberation Serif"/>
        </w:rPr>
        <w:t>вирусного</w:t>
      </w:r>
      <w:proofErr w:type="gramEnd"/>
      <w:r w:rsidRPr="00917FC4">
        <w:rPr>
          <w:rFonts w:ascii="Liberation Serif" w:hAnsi="Liberation Serif" w:cs="Liberation Serif"/>
        </w:rPr>
        <w:t xml:space="preserve"> </w:t>
      </w:r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>гепатита</w:t>
      </w:r>
      <w:proofErr w:type="gramStart"/>
      <w:r w:rsidRPr="00917FC4">
        <w:rPr>
          <w:rFonts w:ascii="Liberation Serif" w:hAnsi="Liberation Serif" w:cs="Liberation Serif"/>
        </w:rPr>
        <w:t xml:space="preserve"> </w:t>
      </w:r>
      <w:r w:rsidR="00E144CF">
        <w:rPr>
          <w:rFonts w:ascii="Liberation Serif" w:hAnsi="Liberation Serif" w:cs="Liberation Serif"/>
        </w:rPr>
        <w:t>А</w:t>
      </w:r>
      <w:proofErr w:type="gramEnd"/>
      <w:r w:rsidR="00E144CF">
        <w:rPr>
          <w:rFonts w:ascii="Liberation Serif" w:hAnsi="Liberation Serif" w:cs="Liberation Serif"/>
        </w:rPr>
        <w:t xml:space="preserve"> и Е, брюшного тифа </w:t>
      </w:r>
    </w:p>
    <w:p w:rsidR="00E144CF" w:rsidRDefault="00E144CF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территории </w:t>
      </w:r>
      <w:r w:rsidR="00917FC4" w:rsidRPr="00917FC4">
        <w:rPr>
          <w:rFonts w:ascii="Liberation Serif" w:hAnsi="Liberation Serif" w:cs="Liberation Serif"/>
        </w:rPr>
        <w:t xml:space="preserve">городского округа </w:t>
      </w:r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 xml:space="preserve">Первоуральск </w:t>
      </w:r>
      <w:r w:rsidR="00E144CF">
        <w:rPr>
          <w:rFonts w:ascii="Liberation Serif" w:hAnsi="Liberation Serif" w:cs="Liberation Serif"/>
        </w:rPr>
        <w:t xml:space="preserve">на 2023 – 2026 годы, </w:t>
      </w:r>
    </w:p>
    <w:p w:rsidR="00E144CF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proofErr w:type="gramStart"/>
      <w:r w:rsidRPr="00917FC4">
        <w:rPr>
          <w:rFonts w:ascii="Liberation Serif" w:hAnsi="Liberation Serif" w:cs="Liberation Serif"/>
        </w:rPr>
        <w:t>утверждённый</w:t>
      </w:r>
      <w:proofErr w:type="gramEnd"/>
      <w:r w:rsidRPr="00917FC4">
        <w:rPr>
          <w:rFonts w:ascii="Liberation Serif" w:hAnsi="Liberation Serif" w:cs="Liberation Serif"/>
        </w:rPr>
        <w:t xml:space="preserve"> </w:t>
      </w:r>
      <w:r w:rsidR="00E144CF">
        <w:rPr>
          <w:rFonts w:ascii="Liberation Serif" w:hAnsi="Liberation Serif" w:cs="Liberation Serif"/>
        </w:rPr>
        <w:t>постановлением</w:t>
      </w:r>
    </w:p>
    <w:p w:rsidR="00E144CF" w:rsidRDefault="00E144CF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городского округа</w:t>
      </w:r>
    </w:p>
    <w:p w:rsidR="009C7183" w:rsidRPr="00E80AF1" w:rsidRDefault="00917FC4" w:rsidP="00E144CF">
      <w:pPr>
        <w:tabs>
          <w:tab w:val="left" w:pos="4253"/>
        </w:tabs>
        <w:jc w:val="both"/>
        <w:rPr>
          <w:rFonts w:ascii="Liberation Serif" w:hAnsi="Liberation Serif" w:cs="Liberation Serif"/>
        </w:rPr>
      </w:pPr>
      <w:r w:rsidRPr="00917FC4">
        <w:rPr>
          <w:rFonts w:ascii="Liberation Serif" w:hAnsi="Liberation Serif" w:cs="Liberation Serif"/>
        </w:rPr>
        <w:t>Первоуральск от 19 мая 2023 года № 1354</w:t>
      </w:r>
    </w:p>
    <w:p w:rsidR="009D16EE" w:rsidRPr="00E80AF1" w:rsidRDefault="009D16EE" w:rsidP="00E80AF1">
      <w:pPr>
        <w:jc w:val="both"/>
        <w:rPr>
          <w:rFonts w:ascii="Liberation Serif" w:hAnsi="Liberation Serif" w:cs="Liberation Serif"/>
        </w:rPr>
      </w:pPr>
    </w:p>
    <w:p w:rsidR="009D16EE" w:rsidRPr="00E80AF1" w:rsidRDefault="009D16EE" w:rsidP="00E80AF1">
      <w:pPr>
        <w:jc w:val="both"/>
        <w:rPr>
          <w:rFonts w:ascii="Liberation Serif" w:hAnsi="Liberation Serif" w:cs="Liberation Serif"/>
        </w:rPr>
      </w:pPr>
    </w:p>
    <w:p w:rsidR="009C7183" w:rsidRDefault="009C7183" w:rsidP="00E80AF1">
      <w:pPr>
        <w:jc w:val="both"/>
        <w:rPr>
          <w:rFonts w:ascii="Liberation Serif" w:hAnsi="Liberation Serif" w:cs="Liberation Serif"/>
        </w:rPr>
      </w:pPr>
    </w:p>
    <w:p w:rsidR="00917FC4" w:rsidRPr="00E80AF1" w:rsidRDefault="00917FC4" w:rsidP="00E80AF1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C7183" w:rsidRPr="00E80AF1" w:rsidTr="007405A2">
        <w:tc>
          <w:tcPr>
            <w:tcW w:w="9495" w:type="dxa"/>
            <w:hideMark/>
          </w:tcPr>
          <w:p w:rsidR="009C7183" w:rsidRPr="00E80AF1" w:rsidRDefault="009C7183" w:rsidP="00E80AF1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E80AF1">
              <w:rPr>
                <w:rFonts w:ascii="Liberation Serif" w:hAnsi="Liberation Serif" w:cs="Liberation Serif"/>
              </w:rPr>
              <w:t>В целях организации комплекса межведомственных мероприятий, направленных на предотвращение эпидемического распространения острых кишечных инфекций, энтеровирусной (</w:t>
            </w:r>
            <w:proofErr w:type="spellStart"/>
            <w:r w:rsidRPr="00E80AF1">
              <w:rPr>
                <w:rFonts w:ascii="Liberation Serif" w:hAnsi="Liberation Serif" w:cs="Liberation Serif"/>
              </w:rPr>
              <w:t>неполио</w:t>
            </w:r>
            <w:proofErr w:type="spellEnd"/>
            <w:r w:rsidRPr="00E80AF1">
              <w:rPr>
                <w:rFonts w:ascii="Liberation Serif" w:hAnsi="Liberation Serif" w:cs="Liberation Serif"/>
              </w:rPr>
              <w:t>) инфекции, вирусного гепатита</w:t>
            </w:r>
            <w:proofErr w:type="gramStart"/>
            <w:r w:rsidRPr="00E80AF1">
              <w:rPr>
                <w:rFonts w:ascii="Liberation Serif" w:hAnsi="Liberation Serif" w:cs="Liberation Serif"/>
              </w:rPr>
              <w:t xml:space="preserve"> А</w:t>
            </w:r>
            <w:proofErr w:type="gramEnd"/>
            <w:r w:rsidRPr="00E80AF1">
              <w:rPr>
                <w:rFonts w:ascii="Liberation Serif" w:hAnsi="Liberation Serif" w:cs="Liberation Serif"/>
              </w:rPr>
              <w:t xml:space="preserve"> и Е, брюшного тифа  на территории  городского округа Первоуральск, в соответствии с Федеральным законом от 30 марта 1999 года № 52-ФЗ «О санитарно-эпидемиологическом благополучии населения», СанПиН 3.3686-21 «Санитарно-эпидемиологические требования по профилактике инфекционных болезней», Законом Свердловской области от                     </w:t>
            </w:r>
            <w:r w:rsidR="00903AE1" w:rsidRPr="00E80AF1">
              <w:rPr>
                <w:rFonts w:ascii="Liberation Serif" w:hAnsi="Liberation Serif" w:cs="Liberation Serif"/>
              </w:rPr>
              <w:t xml:space="preserve">21 ноября 2012 года № </w:t>
            </w:r>
            <w:r w:rsidRPr="00E80AF1">
              <w:rPr>
                <w:rFonts w:ascii="Liberation Serif" w:hAnsi="Liberation Serif" w:cs="Liberation Serif"/>
              </w:rPr>
              <w:t>91-ОЗ «Об охране здоровья граждан в Свердловской области», Администрация городского округа Первоуральск</w:t>
            </w:r>
          </w:p>
        </w:tc>
      </w:tr>
    </w:tbl>
    <w:p w:rsidR="009C7183" w:rsidRPr="00E80AF1" w:rsidRDefault="009C7183" w:rsidP="00E80AF1">
      <w:pPr>
        <w:jc w:val="both"/>
        <w:rPr>
          <w:rFonts w:ascii="Liberation Serif" w:hAnsi="Liberation Serif" w:cs="Liberation Serif"/>
        </w:rPr>
      </w:pPr>
    </w:p>
    <w:p w:rsidR="009C7183" w:rsidRPr="00E80AF1" w:rsidRDefault="009C7183" w:rsidP="00E80AF1">
      <w:pPr>
        <w:jc w:val="both"/>
        <w:rPr>
          <w:rFonts w:ascii="Liberation Serif" w:hAnsi="Liberation Serif" w:cs="Liberation Serif"/>
        </w:rPr>
      </w:pPr>
    </w:p>
    <w:p w:rsidR="009C7183" w:rsidRPr="00E80AF1" w:rsidRDefault="009C7183" w:rsidP="00E80AF1">
      <w:pPr>
        <w:jc w:val="both"/>
        <w:rPr>
          <w:rFonts w:ascii="Liberation Serif" w:hAnsi="Liberation Serif" w:cs="Liberation Serif"/>
        </w:rPr>
      </w:pPr>
      <w:r w:rsidRPr="00E80AF1"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C7183" w:rsidRPr="00E80AF1" w:rsidTr="00E80AF1">
        <w:tc>
          <w:tcPr>
            <w:tcW w:w="9495" w:type="dxa"/>
            <w:hideMark/>
          </w:tcPr>
          <w:p w:rsidR="009C7183" w:rsidRPr="00E80AF1" w:rsidRDefault="002223F6" w:rsidP="00E80AF1">
            <w:pPr>
              <w:jc w:val="both"/>
              <w:rPr>
                <w:rFonts w:ascii="Liberation Serif" w:hAnsi="Liberation Serif" w:cs="Liberation Serif"/>
              </w:rPr>
            </w:pPr>
            <w:r w:rsidRPr="00E80AF1">
              <w:rPr>
                <w:rFonts w:ascii="Liberation Serif" w:hAnsi="Liberation Serif" w:cs="Liberation Serif"/>
              </w:rPr>
              <w:t xml:space="preserve">         </w:t>
            </w:r>
            <w:r w:rsidR="009C7183" w:rsidRPr="00E80AF1">
              <w:rPr>
                <w:rFonts w:ascii="Liberation Serif" w:hAnsi="Liberation Serif" w:cs="Liberation Serif"/>
              </w:rPr>
              <w:t xml:space="preserve"> 1</w:t>
            </w:r>
            <w:r w:rsidRPr="00E80AF1">
              <w:rPr>
                <w:rFonts w:ascii="Liberation Serif" w:hAnsi="Liberation Serif" w:cs="Liberation Serif"/>
              </w:rPr>
              <w:t xml:space="preserve">. </w:t>
            </w:r>
            <w:r w:rsidR="001F7DBB" w:rsidRPr="00E80AF1">
              <w:rPr>
                <w:rFonts w:ascii="Liberation Serif" w:hAnsi="Liberation Serif" w:cs="Liberation Serif"/>
              </w:rPr>
              <w:t>Внести</w:t>
            </w:r>
            <w:r w:rsidR="00917FC4">
              <w:rPr>
                <w:rFonts w:ascii="Liberation Serif" w:hAnsi="Liberation Serif" w:cs="Liberation Serif"/>
              </w:rPr>
              <w:t xml:space="preserve"> изменения</w:t>
            </w:r>
            <w:r w:rsidR="001F7DBB" w:rsidRPr="00E80AF1">
              <w:rPr>
                <w:rFonts w:ascii="Liberation Serif" w:hAnsi="Liberation Serif" w:cs="Liberation Serif"/>
              </w:rPr>
              <w:t xml:space="preserve"> в Комплексный план мероприятий по предотвращению эпидемического распространения острых кишечных инфекций, энтеровирусной (</w:t>
            </w:r>
            <w:proofErr w:type="spellStart"/>
            <w:r w:rsidR="001F7DBB" w:rsidRPr="00E80AF1">
              <w:rPr>
                <w:rFonts w:ascii="Liberation Serif" w:hAnsi="Liberation Serif" w:cs="Liberation Serif"/>
              </w:rPr>
              <w:t>неполио</w:t>
            </w:r>
            <w:proofErr w:type="spellEnd"/>
            <w:r w:rsidR="001F7DBB" w:rsidRPr="00E80AF1">
              <w:rPr>
                <w:rFonts w:ascii="Liberation Serif" w:hAnsi="Liberation Serif" w:cs="Liberation Serif"/>
              </w:rPr>
              <w:t>) инфекции, вирусного гепатита</w:t>
            </w:r>
            <w:proofErr w:type="gramStart"/>
            <w:r w:rsidR="001F7DBB" w:rsidRPr="00E80AF1">
              <w:rPr>
                <w:rFonts w:ascii="Liberation Serif" w:hAnsi="Liberation Serif" w:cs="Liberation Serif"/>
              </w:rPr>
              <w:t xml:space="preserve"> А</w:t>
            </w:r>
            <w:proofErr w:type="gramEnd"/>
            <w:r w:rsidR="001F7DBB" w:rsidRPr="00E80AF1">
              <w:rPr>
                <w:rFonts w:ascii="Liberation Serif" w:hAnsi="Liberation Serif" w:cs="Liberation Serif"/>
              </w:rPr>
              <w:t xml:space="preserve"> и Е, брюшного тифа  на территории  городского округа Первоуральск на 2023 – 2026 годы, утверждённый </w:t>
            </w:r>
            <w:r w:rsidRPr="00E80AF1">
              <w:rPr>
                <w:rFonts w:ascii="Liberation Serif" w:hAnsi="Liberation Serif" w:cs="Liberation Serif"/>
              </w:rPr>
              <w:t>постановление</w:t>
            </w:r>
            <w:r w:rsidR="001F7DBB" w:rsidRPr="00E80AF1">
              <w:rPr>
                <w:rFonts w:ascii="Liberation Serif" w:hAnsi="Liberation Serif" w:cs="Liberation Serif"/>
              </w:rPr>
              <w:t>м</w:t>
            </w:r>
            <w:r w:rsidRPr="00E80AF1">
              <w:rPr>
                <w:rFonts w:ascii="Liberation Serif" w:hAnsi="Liberation Serif" w:cs="Liberation Serif"/>
              </w:rPr>
              <w:t xml:space="preserve"> Администрации городского округа Первоуральск </w:t>
            </w:r>
            <w:r w:rsidR="009D16EE" w:rsidRPr="00E80AF1">
              <w:rPr>
                <w:rFonts w:ascii="Liberation Serif" w:hAnsi="Liberation Serif" w:cs="Liberation Serif"/>
              </w:rPr>
              <w:t>от 19 мая 2023 года №</w:t>
            </w:r>
            <w:r w:rsidR="00F457C5" w:rsidRPr="00E80AF1">
              <w:rPr>
                <w:rFonts w:ascii="Liberation Serif" w:hAnsi="Liberation Serif" w:cs="Liberation Serif"/>
              </w:rPr>
              <w:t xml:space="preserve"> </w:t>
            </w:r>
            <w:r w:rsidR="009D16EE" w:rsidRPr="00E80AF1">
              <w:rPr>
                <w:rFonts w:ascii="Liberation Serif" w:hAnsi="Liberation Serif" w:cs="Liberation Serif"/>
              </w:rPr>
              <w:t xml:space="preserve">1354 </w:t>
            </w:r>
            <w:r w:rsidR="001F7DBB" w:rsidRPr="00E80AF1">
              <w:rPr>
                <w:rFonts w:ascii="Liberation Serif" w:hAnsi="Liberation Serif" w:cs="Liberation Serif"/>
              </w:rPr>
              <w:t>следующие изменения:</w:t>
            </w:r>
          </w:p>
          <w:p w:rsidR="002223F6" w:rsidRDefault="00917FC4" w:rsidP="00E80AF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</w:t>
            </w:r>
            <w:r w:rsidR="001F7DBB" w:rsidRPr="00E80AF1">
              <w:rPr>
                <w:rFonts w:ascii="Liberation Serif" w:hAnsi="Liberation Serif" w:cs="Liberation Serif"/>
              </w:rPr>
              <w:t xml:space="preserve">Добавить </w:t>
            </w:r>
            <w:r>
              <w:rPr>
                <w:rFonts w:ascii="Liberation Serif" w:hAnsi="Liberation Serif" w:cs="Liberation Serif"/>
              </w:rPr>
              <w:t>в раздел 2.</w:t>
            </w:r>
            <w:r>
              <w:t xml:space="preserve"> </w:t>
            </w:r>
            <w:r w:rsidR="00EA73C3">
              <w:t>«</w:t>
            </w:r>
            <w:r w:rsidRPr="00917FC4">
              <w:rPr>
                <w:rFonts w:ascii="Liberation Serif" w:hAnsi="Liberation Serif" w:cs="Liberation Serif"/>
              </w:rPr>
              <w:t>Профилактические (санитарно-гигиенические) мероприятия</w:t>
            </w:r>
            <w:r w:rsidR="00EA73C3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Комплексного плана мероприятий </w:t>
            </w:r>
            <w:r w:rsidRPr="00E80AF1">
              <w:rPr>
                <w:rFonts w:ascii="Liberation Serif" w:hAnsi="Liberation Serif" w:cs="Liberation Serif"/>
              </w:rPr>
              <w:t xml:space="preserve">пункт </w:t>
            </w:r>
            <w:r w:rsidR="001F7DBB" w:rsidRPr="00E80AF1">
              <w:rPr>
                <w:rFonts w:ascii="Liberation Serif" w:hAnsi="Liberation Serif" w:cs="Liberation Serif"/>
              </w:rPr>
              <w:t>2.42</w:t>
            </w:r>
            <w:r w:rsidR="00E80AF1" w:rsidRPr="00E80AF1">
              <w:rPr>
                <w:rFonts w:ascii="Liberation Serif" w:hAnsi="Liberation Serif" w:cs="Liberation Serif"/>
              </w:rPr>
              <w:t xml:space="preserve"> следующего содержания:</w:t>
            </w:r>
          </w:p>
          <w:p w:rsidR="00917FC4" w:rsidRPr="00E80AF1" w:rsidRDefault="00917FC4" w:rsidP="00E80AF1">
            <w:pPr>
              <w:jc w:val="both"/>
              <w:rPr>
                <w:rFonts w:ascii="Liberation Serif" w:hAnsi="Liberation Serif" w:cs="Liberation Serif"/>
              </w:rPr>
            </w:pPr>
          </w:p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E0" w:firstRow="1" w:lastRow="1" w:firstColumn="1" w:lastColumn="0" w:noHBand="0" w:noVBand="0"/>
            </w:tblPr>
            <w:tblGrid>
              <w:gridCol w:w="534"/>
              <w:gridCol w:w="2555"/>
              <w:gridCol w:w="2957"/>
              <w:gridCol w:w="3310"/>
            </w:tblGrid>
            <w:tr w:rsidR="00917FC4" w:rsidRPr="00E80AF1" w:rsidTr="00917FC4">
              <w:trPr>
                <w:trHeight w:val="69"/>
              </w:trPr>
              <w:tc>
                <w:tcPr>
                  <w:tcW w:w="285" w:type="pct"/>
                  <w:shd w:val="clear" w:color="auto" w:fill="auto"/>
                </w:tcPr>
                <w:p w:rsidR="00E80AF1" w:rsidRPr="00E80AF1" w:rsidRDefault="00E80AF1" w:rsidP="00E80AF1">
                  <w:pPr>
                    <w:pStyle w:val="a3"/>
                    <w:contextualSpacing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2.42.</w:t>
                  </w:r>
                </w:p>
              </w:tc>
              <w:tc>
                <w:tcPr>
                  <w:tcW w:w="1365" w:type="pct"/>
                  <w:shd w:val="clear" w:color="auto" w:fill="auto"/>
                </w:tcPr>
                <w:p w:rsidR="00E80AF1" w:rsidRPr="00E80AF1" w:rsidRDefault="00E80AF1" w:rsidP="00E80AF1">
                  <w:pPr>
                    <w:pStyle w:val="a3"/>
                    <w:contextualSpacing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недопуска</w:t>
                  </w:r>
                  <w:proofErr w:type="spellEnd"/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контактных лиц из семейно-квартирных очагов заболеваемости</w:t>
                  </w:r>
                  <w:r w:rsidRPr="00E80AF1">
                    <w:rPr>
                      <w:rFonts w:ascii="Liberation Serif" w:hAnsi="Liberation Serif" w:cs="Liberation Serif"/>
                    </w:rPr>
                    <w:t xml:space="preserve"> </w:t>
                  </w: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острыми кишечными </w:t>
                  </w: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инфекциями в организованные коллективы, разобщения (перевод на дистанционное обучение)  при регистрации 1 – </w:t>
                  </w:r>
                  <w:proofErr w:type="spellStart"/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</w:t>
                  </w:r>
                  <w:proofErr w:type="spellEnd"/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случая заболеваемости в организованных коллективах детского населения.</w:t>
                  </w:r>
                </w:p>
              </w:tc>
              <w:tc>
                <w:tcPr>
                  <w:tcW w:w="1580" w:type="pct"/>
                  <w:shd w:val="clear" w:color="auto" w:fill="auto"/>
                </w:tcPr>
                <w:p w:rsidR="00E80AF1" w:rsidRPr="00E80AF1" w:rsidRDefault="00E80AF1" w:rsidP="00E80AF1">
                  <w:pPr>
                    <w:pStyle w:val="a3"/>
                    <w:contextualSpacing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В период </w:t>
                  </w:r>
                  <w:proofErr w:type="spellStart"/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эпиднеблагополучия</w:t>
                  </w:r>
                  <w:proofErr w:type="spellEnd"/>
                </w:p>
              </w:tc>
              <w:tc>
                <w:tcPr>
                  <w:tcW w:w="176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80AF1" w:rsidRPr="00E80AF1" w:rsidRDefault="00E80AF1" w:rsidP="00E80AF1">
                  <w:pPr>
                    <w:pStyle w:val="a3"/>
                    <w:contextualSpacing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Управление образования городского округа Первоуральск, руководители образовательных учреждений  городского округа </w:t>
                  </w:r>
                  <w:r w:rsidRPr="00E80AF1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Первоуральск, руководители  загородных и санаторно-оздоровительных лагерей</w:t>
                  </w:r>
                </w:p>
              </w:tc>
            </w:tr>
          </w:tbl>
          <w:p w:rsidR="00E80AF1" w:rsidRPr="00E80AF1" w:rsidRDefault="00E80AF1" w:rsidP="00E80AF1">
            <w:pPr>
              <w:jc w:val="both"/>
              <w:rPr>
                <w:rFonts w:ascii="Liberation Serif" w:hAnsi="Liberation Serif" w:cs="Liberation Serif"/>
              </w:rPr>
            </w:pPr>
          </w:p>
          <w:p w:rsidR="009C7183" w:rsidRPr="00E80AF1" w:rsidRDefault="002223F6" w:rsidP="00E80AF1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80AF1">
              <w:rPr>
                <w:rFonts w:ascii="Liberation Serif" w:eastAsia="Calibri" w:hAnsi="Liberation Serif" w:cs="Liberation Serif"/>
                <w:lang w:eastAsia="en-US"/>
              </w:rPr>
              <w:t xml:space="preserve">          </w:t>
            </w:r>
            <w:r w:rsidR="001F7DBB" w:rsidRPr="00E80AF1">
              <w:rPr>
                <w:rFonts w:ascii="Liberation Serif" w:eastAsia="Calibri" w:hAnsi="Liberation Serif" w:cs="Liberation Serif"/>
                <w:lang w:eastAsia="en-US"/>
              </w:rPr>
              <w:t>2</w:t>
            </w:r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>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9C7183" w:rsidRPr="00E80AF1" w:rsidRDefault="002223F6" w:rsidP="00E80AF1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</w:rPr>
            </w:pPr>
            <w:r w:rsidRPr="00E80AF1">
              <w:rPr>
                <w:rFonts w:ascii="Liberation Serif" w:eastAsia="Calibri" w:hAnsi="Liberation Serif" w:cs="Liberation Serif"/>
                <w:lang w:eastAsia="en-US"/>
              </w:rPr>
              <w:t xml:space="preserve">          </w:t>
            </w:r>
            <w:r w:rsidR="001F7DBB" w:rsidRPr="00E80AF1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 xml:space="preserve">. </w:t>
            </w:r>
            <w:proofErr w:type="gramStart"/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>Контроль за</w:t>
            </w:r>
            <w:proofErr w:type="gramEnd"/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>Таммана</w:t>
            </w:r>
            <w:proofErr w:type="spellEnd"/>
            <w:r w:rsidR="009C7183" w:rsidRPr="00E80AF1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</w:tr>
    </w:tbl>
    <w:p w:rsidR="009C7183" w:rsidRPr="00E80AF1" w:rsidRDefault="009C7183" w:rsidP="00E80AF1">
      <w:pPr>
        <w:jc w:val="both"/>
        <w:rPr>
          <w:rFonts w:ascii="Liberation Serif" w:hAnsi="Liberation Serif" w:cs="Liberation Serif"/>
        </w:rPr>
      </w:pPr>
    </w:p>
    <w:p w:rsidR="009D16EE" w:rsidRPr="00E80AF1" w:rsidRDefault="009D16EE" w:rsidP="00E80AF1">
      <w:pPr>
        <w:jc w:val="both"/>
        <w:rPr>
          <w:rFonts w:ascii="Liberation Serif" w:hAnsi="Liberation Serif" w:cs="Liberation Serif"/>
        </w:rPr>
      </w:pPr>
    </w:p>
    <w:p w:rsidR="009D16EE" w:rsidRPr="00E80AF1" w:rsidRDefault="009D16EE" w:rsidP="00E80AF1">
      <w:pPr>
        <w:jc w:val="both"/>
        <w:rPr>
          <w:rFonts w:ascii="Liberation Serif" w:hAnsi="Liberation Serif" w:cs="Liberation Serif"/>
        </w:rPr>
      </w:pPr>
    </w:p>
    <w:p w:rsidR="009C7183" w:rsidRPr="00E80AF1" w:rsidRDefault="009C7183" w:rsidP="00E80AF1">
      <w:pPr>
        <w:jc w:val="both"/>
        <w:rPr>
          <w:rFonts w:ascii="Liberation Serif" w:hAnsi="Liberation Serif" w:cs="Liberation Serif"/>
        </w:rPr>
      </w:pPr>
    </w:p>
    <w:p w:rsidR="009C7183" w:rsidRPr="00E80AF1" w:rsidRDefault="009C7183" w:rsidP="00E80AF1">
      <w:pPr>
        <w:tabs>
          <w:tab w:val="left" w:pos="7300"/>
        </w:tabs>
        <w:jc w:val="center"/>
        <w:rPr>
          <w:rFonts w:ascii="Liberation Serif" w:hAnsi="Liberation Serif" w:cs="Liberation Serif"/>
        </w:rPr>
      </w:pPr>
      <w:r w:rsidRPr="00E80AF1">
        <w:rPr>
          <w:rFonts w:ascii="Liberation Serif" w:hAnsi="Liberation Serif" w:cs="Liberation Serif"/>
        </w:rPr>
        <w:t>Глава городского округа Первоуральск</w:t>
      </w:r>
      <w:r w:rsidRPr="00E80AF1">
        <w:rPr>
          <w:rFonts w:ascii="Liberation Serif" w:hAnsi="Liberation Serif" w:cs="Liberation Serif"/>
        </w:rPr>
        <w:tab/>
        <w:t xml:space="preserve">              И.В. </w:t>
      </w:r>
      <w:proofErr w:type="spellStart"/>
      <w:r w:rsidRPr="00E80AF1">
        <w:rPr>
          <w:rFonts w:ascii="Liberation Serif" w:hAnsi="Liberation Serif" w:cs="Liberation Serif"/>
        </w:rPr>
        <w:t>Кабец</w:t>
      </w:r>
      <w:proofErr w:type="spellEnd"/>
    </w:p>
    <w:p w:rsidR="00824617" w:rsidRPr="009D16EE" w:rsidRDefault="009C7183" w:rsidP="00E80AF1">
      <w:pPr>
        <w:jc w:val="both"/>
        <w:rPr>
          <w:rFonts w:ascii="Liberation Serif" w:hAnsi="Liberation Serif"/>
        </w:rPr>
      </w:pP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r w:rsidRPr="00E80AF1">
        <w:rPr>
          <w:rFonts w:ascii="Liberation Serif" w:hAnsi="Liberation Serif" w:cs="Liberation Serif"/>
        </w:rPr>
        <w:tab/>
      </w:r>
      <w:bookmarkStart w:id="0" w:name="_GoBack"/>
      <w:bookmarkEnd w:id="0"/>
      <w:r w:rsidRPr="00796F85">
        <w:rPr>
          <w:rFonts w:ascii="Liberation Serif" w:hAnsi="Liberation Serif"/>
        </w:rPr>
        <w:t xml:space="preserve"> </w:t>
      </w:r>
    </w:p>
    <w:sectPr w:rsidR="00824617" w:rsidRPr="009D16EE" w:rsidSect="00917FC4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FE" w:rsidRDefault="00E953FE" w:rsidP="00917FC4">
      <w:r>
        <w:separator/>
      </w:r>
    </w:p>
  </w:endnote>
  <w:endnote w:type="continuationSeparator" w:id="0">
    <w:p w:rsidR="00E953FE" w:rsidRDefault="00E953FE" w:rsidP="009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FE" w:rsidRDefault="00E953FE" w:rsidP="00917FC4">
      <w:r>
        <w:separator/>
      </w:r>
    </w:p>
  </w:footnote>
  <w:footnote w:type="continuationSeparator" w:id="0">
    <w:p w:rsidR="00E953FE" w:rsidRDefault="00E953FE" w:rsidP="0091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8518"/>
      <w:docPartObj>
        <w:docPartGallery w:val="Page Numbers (Top of Page)"/>
        <w:docPartUnique/>
      </w:docPartObj>
    </w:sdtPr>
    <w:sdtEndPr/>
    <w:sdtContent>
      <w:p w:rsidR="00917FC4" w:rsidRDefault="00917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D2">
          <w:rPr>
            <w:noProof/>
          </w:rPr>
          <w:t>2</w:t>
        </w:r>
        <w:r>
          <w:fldChar w:fldCharType="end"/>
        </w:r>
      </w:p>
    </w:sdtContent>
  </w:sdt>
  <w:p w:rsidR="00917FC4" w:rsidRDefault="00917F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C"/>
    <w:rsid w:val="00160907"/>
    <w:rsid w:val="001F7DBB"/>
    <w:rsid w:val="002223F6"/>
    <w:rsid w:val="004741AA"/>
    <w:rsid w:val="004C6E4B"/>
    <w:rsid w:val="00622BD2"/>
    <w:rsid w:val="00727697"/>
    <w:rsid w:val="00824617"/>
    <w:rsid w:val="00855D6E"/>
    <w:rsid w:val="00903AE1"/>
    <w:rsid w:val="00917FC4"/>
    <w:rsid w:val="009C7183"/>
    <w:rsid w:val="009D16EE"/>
    <w:rsid w:val="00AE6BCA"/>
    <w:rsid w:val="00B84841"/>
    <w:rsid w:val="00CC370C"/>
    <w:rsid w:val="00DD686A"/>
    <w:rsid w:val="00DF2550"/>
    <w:rsid w:val="00E144CF"/>
    <w:rsid w:val="00E80AF1"/>
    <w:rsid w:val="00E953FE"/>
    <w:rsid w:val="00EA73C3"/>
    <w:rsid w:val="00F03162"/>
    <w:rsid w:val="00F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0AF1"/>
    <w:pPr>
      <w:widowControl w:val="0"/>
      <w:autoSpaceDE w:val="0"/>
      <w:autoSpaceDN w:val="0"/>
      <w:spacing w:before="9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80A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7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7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0AF1"/>
    <w:pPr>
      <w:widowControl w:val="0"/>
      <w:autoSpaceDE w:val="0"/>
      <w:autoSpaceDN w:val="0"/>
      <w:spacing w:before="9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80A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7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7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3</cp:revision>
  <cp:lastPrinted>2023-07-31T06:15:00Z</cp:lastPrinted>
  <dcterms:created xsi:type="dcterms:W3CDTF">2023-08-02T04:59:00Z</dcterms:created>
  <dcterms:modified xsi:type="dcterms:W3CDTF">2023-08-02T05:00:00Z</dcterms:modified>
</cp:coreProperties>
</file>