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02" w:rsidRPr="00A27D02" w:rsidRDefault="00A27D02" w:rsidP="00A27D02">
      <w:pPr>
        <w:jc w:val="center"/>
      </w:pPr>
      <w:r w:rsidRPr="00A27D02">
        <w:rPr>
          <w:noProof/>
        </w:rPr>
        <w:drawing>
          <wp:inline distT="0" distB="0" distL="0" distR="0" wp14:anchorId="1490AADE" wp14:editId="0CF7C597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02" w:rsidRPr="00A27D02" w:rsidRDefault="00A27D02" w:rsidP="00A27D02">
      <w:pPr>
        <w:jc w:val="center"/>
      </w:pPr>
    </w:p>
    <w:p w:rsidR="00A27D02" w:rsidRPr="00A27D02" w:rsidRDefault="00A27D02" w:rsidP="00A27D02">
      <w:pPr>
        <w:jc w:val="center"/>
        <w:rPr>
          <w:b/>
          <w:w w:val="150"/>
          <w:sz w:val="20"/>
          <w:szCs w:val="20"/>
        </w:rPr>
      </w:pPr>
      <w:r w:rsidRPr="00A27D02">
        <w:rPr>
          <w:b/>
          <w:w w:val="150"/>
          <w:sz w:val="20"/>
          <w:szCs w:val="20"/>
        </w:rPr>
        <w:t>ГЛАВА ГОРОДСКОГО ОКРУГА ПЕРВОУРАЛЬСК</w:t>
      </w:r>
    </w:p>
    <w:p w:rsidR="00A27D02" w:rsidRPr="00A27D02" w:rsidRDefault="00A27D02" w:rsidP="00A27D02">
      <w:pPr>
        <w:jc w:val="center"/>
        <w:rPr>
          <w:b/>
          <w:w w:val="160"/>
          <w:sz w:val="36"/>
          <w:szCs w:val="20"/>
        </w:rPr>
      </w:pPr>
      <w:r w:rsidRPr="00A27D02">
        <w:rPr>
          <w:b/>
          <w:w w:val="160"/>
          <w:sz w:val="36"/>
          <w:szCs w:val="20"/>
        </w:rPr>
        <w:t>ПОСТАНОВЛЕНИЕ</w:t>
      </w:r>
    </w:p>
    <w:p w:rsidR="00A27D02" w:rsidRPr="00A27D02" w:rsidRDefault="00A27D02" w:rsidP="00A27D02">
      <w:pPr>
        <w:jc w:val="center"/>
        <w:rPr>
          <w:b/>
          <w:w w:val="160"/>
          <w:sz w:val="6"/>
          <w:szCs w:val="6"/>
        </w:rPr>
      </w:pPr>
    </w:p>
    <w:p w:rsidR="00A27D02" w:rsidRPr="00A27D02" w:rsidRDefault="00A27D02" w:rsidP="00A27D02">
      <w:pPr>
        <w:jc w:val="center"/>
        <w:rPr>
          <w:b/>
          <w:w w:val="160"/>
          <w:sz w:val="6"/>
          <w:szCs w:val="6"/>
        </w:rPr>
      </w:pPr>
    </w:p>
    <w:p w:rsidR="00A27D02" w:rsidRPr="00A27D02" w:rsidRDefault="00A27D02" w:rsidP="00A27D02">
      <w:pPr>
        <w:jc w:val="center"/>
        <w:rPr>
          <w:b/>
          <w:w w:val="160"/>
          <w:sz w:val="6"/>
          <w:szCs w:val="6"/>
        </w:rPr>
      </w:pPr>
      <w:r w:rsidRPr="00A27D0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FB83" wp14:editId="4EB4994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27D02" w:rsidRPr="00A27D02" w:rsidTr="00A27D0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D02" w:rsidRPr="00A27D02" w:rsidRDefault="00A27D02" w:rsidP="00A27D0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</w:t>
            </w:r>
          </w:p>
        </w:tc>
        <w:tc>
          <w:tcPr>
            <w:tcW w:w="3322" w:type="dxa"/>
            <w:vAlign w:val="bottom"/>
            <w:hideMark/>
          </w:tcPr>
          <w:p w:rsidR="00A27D02" w:rsidRPr="00A27D02" w:rsidRDefault="00A27D02" w:rsidP="00A27D0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27D0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D02" w:rsidRPr="00A27D02" w:rsidRDefault="00A27D02" w:rsidP="00A27D0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A27D02" w:rsidRPr="00A27D02" w:rsidRDefault="00A27D02" w:rsidP="00A27D0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27D02" w:rsidRPr="00A27D02" w:rsidRDefault="00A27D02" w:rsidP="00A27D0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27D02">
        <w:rPr>
          <w:sz w:val="28"/>
          <w:szCs w:val="28"/>
        </w:rPr>
        <w:t>г. Первоуральск</w:t>
      </w:r>
    </w:p>
    <w:p w:rsidR="006B6031" w:rsidRDefault="006B6031" w:rsidP="006B6031">
      <w:pPr>
        <w:jc w:val="both"/>
        <w:rPr>
          <w:rFonts w:ascii="Liberation Serif" w:hAnsi="Liberation Serif"/>
        </w:rPr>
      </w:pPr>
    </w:p>
    <w:p w:rsidR="006B6031" w:rsidRDefault="006B6031" w:rsidP="006B6031">
      <w:pPr>
        <w:jc w:val="both"/>
        <w:rPr>
          <w:rFonts w:ascii="Liberation Serif" w:hAnsi="Liberation Serif"/>
        </w:rPr>
      </w:pP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6B6031" w:rsidTr="006B6031">
        <w:tc>
          <w:tcPr>
            <w:tcW w:w="4644" w:type="dxa"/>
            <w:hideMark/>
          </w:tcPr>
          <w:p w:rsidR="006B6031" w:rsidRDefault="006B6031">
            <w:pPr>
              <w:ind w:right="33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О внесении изменений в состав комиссии по координации работы по противодействию коррупции в городском округе</w:t>
            </w:r>
            <w:proofErr w:type="gramEnd"/>
            <w:r>
              <w:rPr>
                <w:rFonts w:ascii="Liberation Serif" w:hAnsi="Liberation Serif"/>
              </w:rPr>
              <w:t xml:space="preserve"> Первоуральск, утвержденный Постановлением Главы городского округа Первоуральск от 01 марта 2016 года № 13 «О комиссии по координации работы по противодействию коррупции в городском округе Первоуральск» </w:t>
            </w:r>
          </w:p>
        </w:tc>
      </w:tr>
    </w:tbl>
    <w:p w:rsidR="006B6031" w:rsidRDefault="006B6031" w:rsidP="006B6031">
      <w:pPr>
        <w:jc w:val="both"/>
        <w:rPr>
          <w:rFonts w:ascii="Liberation Serif" w:hAnsi="Liberation Serif"/>
        </w:rPr>
      </w:pPr>
    </w:p>
    <w:p w:rsidR="006B6031" w:rsidRDefault="006B6031" w:rsidP="006B6031">
      <w:pPr>
        <w:jc w:val="both"/>
        <w:rPr>
          <w:rFonts w:ascii="Liberation Serif" w:hAnsi="Liberation Serif"/>
        </w:rPr>
      </w:pPr>
    </w:p>
    <w:p w:rsidR="006B6031" w:rsidRDefault="006B6031" w:rsidP="006B6031">
      <w:pPr>
        <w:jc w:val="both"/>
        <w:rPr>
          <w:rFonts w:ascii="Liberation Serif" w:hAnsi="Liberation Serif"/>
        </w:rPr>
      </w:pPr>
    </w:p>
    <w:p w:rsidR="006B6031" w:rsidRDefault="006B6031" w:rsidP="006B6031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6B6031" w:rsidTr="006B6031">
        <w:tc>
          <w:tcPr>
            <w:tcW w:w="9495" w:type="dxa"/>
            <w:hideMark/>
          </w:tcPr>
          <w:p w:rsidR="006B6031" w:rsidRDefault="006B6031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основании Устава городского округа Первоуральск, в связи с кадровыми изменениями</w:t>
            </w:r>
          </w:p>
        </w:tc>
      </w:tr>
    </w:tbl>
    <w:p w:rsidR="006B6031" w:rsidRDefault="006B6031" w:rsidP="006B6031">
      <w:pPr>
        <w:spacing w:line="20" w:lineRule="atLeast"/>
        <w:jc w:val="both"/>
        <w:rPr>
          <w:rFonts w:ascii="Liberation Serif" w:hAnsi="Liberation Serif"/>
        </w:rPr>
      </w:pPr>
    </w:p>
    <w:p w:rsidR="006B6031" w:rsidRDefault="006B6031" w:rsidP="006B6031">
      <w:pPr>
        <w:spacing w:line="20" w:lineRule="atLeast"/>
        <w:jc w:val="both"/>
        <w:rPr>
          <w:rFonts w:ascii="Liberation Serif" w:hAnsi="Liberation Serif"/>
        </w:rPr>
      </w:pPr>
    </w:p>
    <w:p w:rsidR="006B6031" w:rsidRDefault="006B6031" w:rsidP="006B6031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6B6031" w:rsidTr="006B6031">
        <w:tc>
          <w:tcPr>
            <w:tcW w:w="9495" w:type="dxa"/>
            <w:hideMark/>
          </w:tcPr>
          <w:p w:rsidR="006B6031" w:rsidRDefault="006B6031">
            <w:pPr>
              <w:ind w:firstLine="708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1. Внести изменения в состав комиссии по координации работы по противодействию коррупции в городском округе Первоуральск, утвержденный Постановлением Главы городского округа Первоуральск от 01 марта 2016 года № 13               «О комиссии по координации работы по противодействию коррупции в городском округе Первоуральск», изложив в новой редакции согласно приложению.</w:t>
            </w:r>
          </w:p>
          <w:p w:rsidR="006B6031" w:rsidRDefault="006B6031">
            <w:pPr>
              <w:ind w:firstLine="708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 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6B6031" w:rsidRDefault="006B6031">
            <w:pPr>
              <w:tabs>
                <w:tab w:val="left" w:pos="1134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 Контроль исполнения настоящего постановления оставляю за собой.</w:t>
            </w:r>
          </w:p>
        </w:tc>
      </w:tr>
    </w:tbl>
    <w:p w:rsidR="006B6031" w:rsidRDefault="006B6031" w:rsidP="006B6031">
      <w:pPr>
        <w:spacing w:line="20" w:lineRule="atLeast"/>
        <w:jc w:val="both"/>
        <w:rPr>
          <w:rFonts w:ascii="Liberation Serif" w:hAnsi="Liberation Serif"/>
        </w:rPr>
      </w:pPr>
    </w:p>
    <w:p w:rsidR="006B6031" w:rsidRDefault="006B6031" w:rsidP="006B6031">
      <w:pPr>
        <w:spacing w:line="20" w:lineRule="atLeast"/>
        <w:jc w:val="both"/>
        <w:rPr>
          <w:rFonts w:ascii="Liberation Serif" w:hAnsi="Liberation Serif"/>
        </w:rPr>
      </w:pPr>
    </w:p>
    <w:p w:rsidR="006B6031" w:rsidRDefault="006B6031" w:rsidP="006B6031">
      <w:pPr>
        <w:spacing w:line="20" w:lineRule="atLeast"/>
        <w:jc w:val="both"/>
        <w:rPr>
          <w:rFonts w:ascii="Liberation Serif" w:hAnsi="Liberation Serif"/>
        </w:rPr>
      </w:pPr>
    </w:p>
    <w:p w:rsidR="006B6031" w:rsidRDefault="006B6031" w:rsidP="006B6031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B6031" w:rsidTr="006B6031">
        <w:tc>
          <w:tcPr>
            <w:tcW w:w="5070" w:type="dxa"/>
            <w:hideMark/>
          </w:tcPr>
          <w:p w:rsidR="006B6031" w:rsidRDefault="006B6031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6B6031" w:rsidRDefault="006B6031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6B6031" w:rsidRDefault="006B6031" w:rsidP="006B6031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p w:rsidR="00F532FA" w:rsidRDefault="00F532FA"/>
    <w:sectPr w:rsidR="00F532FA" w:rsidSect="00A27D0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8B"/>
    <w:rsid w:val="006B6031"/>
    <w:rsid w:val="00A27D02"/>
    <w:rsid w:val="00F532FA"/>
    <w:rsid w:val="00F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3</cp:revision>
  <dcterms:created xsi:type="dcterms:W3CDTF">2023-10-23T11:02:00Z</dcterms:created>
  <dcterms:modified xsi:type="dcterms:W3CDTF">2023-10-25T05:33:00Z</dcterms:modified>
</cp:coreProperties>
</file>