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0F" w:rsidRPr="0015280F" w:rsidRDefault="0015280F" w:rsidP="0015280F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Приложение N 1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к Порядку направления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сообщений о возникновении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личной заинтересованности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при осуществлении полномочий,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которая приводит или может привести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к конфликту интересов, и принятия мер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по предотвращению или урегулированию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конфликта интересов лицами,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замещающими муниципальные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должности в муниципальных образованиях,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proofErr w:type="gramStart"/>
      <w:r w:rsidRPr="0015280F">
        <w:rPr>
          <w:rFonts w:ascii="Liberation Serif" w:hAnsi="Liberation Serif" w:cs="Liberation Serif"/>
          <w:sz w:val="20"/>
          <w:szCs w:val="20"/>
        </w:rPr>
        <w:t>расположенных</w:t>
      </w:r>
      <w:proofErr w:type="gramEnd"/>
      <w:r w:rsidRPr="0015280F">
        <w:rPr>
          <w:rFonts w:ascii="Liberation Serif" w:hAnsi="Liberation Serif" w:cs="Liberation Serif"/>
          <w:sz w:val="20"/>
          <w:szCs w:val="20"/>
        </w:rPr>
        <w:t xml:space="preserve"> на территории</w:t>
      </w:r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 xml:space="preserve">Свердловской области, и </w:t>
      </w:r>
      <w:proofErr w:type="gramStart"/>
      <w:r w:rsidRPr="0015280F">
        <w:rPr>
          <w:rFonts w:ascii="Liberation Serif" w:hAnsi="Liberation Serif" w:cs="Liberation Serif"/>
          <w:sz w:val="20"/>
          <w:szCs w:val="20"/>
        </w:rPr>
        <w:t>предварительного</w:t>
      </w:r>
      <w:proofErr w:type="gramEnd"/>
    </w:p>
    <w:p w:rsidR="0015280F" w:rsidRPr="0015280F" w:rsidRDefault="0015280F" w:rsidP="0015280F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рассмотрения таких сообщений</w:t>
      </w:r>
    </w:p>
    <w:p w:rsidR="0015280F" w:rsidRPr="0015280F" w:rsidRDefault="0015280F" w:rsidP="0015280F">
      <w:pPr>
        <w:pStyle w:val="ConsPlusNormal"/>
        <w:spacing w:after="1"/>
        <w:rPr>
          <w:rFonts w:ascii="Liberation Serif" w:hAnsi="Liberation Serif" w:cs="Liberation Serif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280F" w:rsidRPr="0015280F" w:rsidTr="00DB7E6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80F" w:rsidRPr="0015280F" w:rsidRDefault="0015280F" w:rsidP="00DB7E6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80F" w:rsidRPr="0015280F" w:rsidRDefault="0015280F" w:rsidP="00DB7E6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280F" w:rsidRPr="0015280F" w:rsidRDefault="0015280F" w:rsidP="00DB7E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280F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5280F" w:rsidRPr="0015280F" w:rsidRDefault="0015280F" w:rsidP="00DB7E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15280F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 xml:space="preserve">(в ред. Указов Губернатора Свердловской области от 29.06.2020 </w:t>
            </w:r>
            <w:hyperlink r:id="rId5">
              <w:r w:rsidRPr="0015280F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N 336-УГ</w:t>
              </w:r>
            </w:hyperlink>
            <w:r w:rsidRPr="0015280F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>,</w:t>
            </w:r>
            <w:proofErr w:type="gramEnd"/>
          </w:p>
          <w:p w:rsidR="0015280F" w:rsidRPr="0015280F" w:rsidRDefault="0015280F" w:rsidP="00DB7E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5280F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 xml:space="preserve">от 25.09.2023 </w:t>
            </w:r>
            <w:hyperlink r:id="rId6">
              <w:r w:rsidRPr="0015280F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N 448-УГ</w:t>
              </w:r>
            </w:hyperlink>
            <w:r w:rsidRPr="0015280F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80F" w:rsidRPr="0015280F" w:rsidRDefault="0015280F" w:rsidP="00DB7E6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5280F" w:rsidRPr="0015280F" w:rsidRDefault="0015280F" w:rsidP="0015280F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:rsidR="0015280F" w:rsidRPr="0015280F" w:rsidRDefault="0015280F" w:rsidP="0015280F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 w:rsidRPr="0015280F">
        <w:rPr>
          <w:rFonts w:ascii="Liberation Serif" w:hAnsi="Liberation Serif" w:cs="Liberation Serif"/>
          <w:sz w:val="20"/>
          <w:szCs w:val="20"/>
        </w:rPr>
        <w:t>Форма</w:t>
      </w:r>
    </w:p>
    <w:p w:rsidR="0015280F" w:rsidRPr="0015280F" w:rsidRDefault="0015280F" w:rsidP="0015280F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:rsidR="0015280F" w:rsidRPr="0015280F" w:rsidRDefault="0015280F" w:rsidP="0015280F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                                      Губернатору Свердловской области</w:t>
      </w:r>
    </w:p>
    <w:p w:rsidR="0015280F" w:rsidRPr="0015280F" w:rsidRDefault="0015280F" w:rsidP="0015280F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                                      _________________________________</w:t>
      </w:r>
    </w:p>
    <w:p w:rsidR="0015280F" w:rsidRPr="0015280F" w:rsidRDefault="0015280F" w:rsidP="0015280F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                                                   (Ф.И.О.)</w:t>
      </w:r>
    </w:p>
    <w:p w:rsidR="0015280F" w:rsidRPr="0015280F" w:rsidRDefault="0015280F" w:rsidP="0015280F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                                      от ______________________________</w:t>
      </w:r>
    </w:p>
    <w:p w:rsidR="0015280F" w:rsidRPr="0015280F" w:rsidRDefault="0015280F" w:rsidP="0015280F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                                         (Ф.И.О., замещаемая должность)</w:t>
      </w:r>
    </w:p>
    <w:p w:rsidR="0015280F" w:rsidRPr="0015280F" w:rsidRDefault="0015280F" w:rsidP="0015280F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                                      _________________________________</w:t>
      </w:r>
    </w:p>
    <w:p w:rsidR="0015280F" w:rsidRPr="0015280F" w:rsidRDefault="0015280F" w:rsidP="0015280F">
      <w:pPr>
        <w:pStyle w:val="ConsPlusNonformat"/>
        <w:jc w:val="right"/>
        <w:rPr>
          <w:rFonts w:ascii="Liberation Serif" w:hAnsi="Liberation Serif" w:cs="Liberation Serif"/>
          <w:szCs w:val="20"/>
        </w:rPr>
      </w:pPr>
    </w:p>
    <w:p w:rsidR="0015280F" w:rsidRPr="0015280F" w:rsidRDefault="0015280F" w:rsidP="001528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bookmarkStart w:id="0" w:name="P1095"/>
      <w:bookmarkEnd w:id="0"/>
      <w:r w:rsidRPr="0015280F">
        <w:rPr>
          <w:rFonts w:ascii="Liberation Serif" w:hAnsi="Liberation Serif" w:cs="Liberation Serif"/>
          <w:szCs w:val="20"/>
        </w:rPr>
        <w:t>УВЕДОМЛЕНИЕ</w:t>
      </w:r>
    </w:p>
    <w:p w:rsidR="0015280F" w:rsidRPr="0015280F" w:rsidRDefault="0015280F" w:rsidP="001528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о возникновении личной заинтересованности</w:t>
      </w:r>
    </w:p>
    <w:p w:rsidR="0015280F" w:rsidRPr="0015280F" w:rsidRDefault="0015280F" w:rsidP="001528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при осуществлении полномочий, </w:t>
      </w:r>
      <w:proofErr w:type="gramStart"/>
      <w:r w:rsidRPr="0015280F">
        <w:rPr>
          <w:rFonts w:ascii="Liberation Serif" w:hAnsi="Liberation Serif" w:cs="Liberation Serif"/>
          <w:szCs w:val="20"/>
        </w:rPr>
        <w:t>которая</w:t>
      </w:r>
      <w:proofErr w:type="gramEnd"/>
      <w:r w:rsidRPr="0015280F">
        <w:rPr>
          <w:rFonts w:ascii="Liberation Serif" w:hAnsi="Liberation Serif" w:cs="Liberation Serif"/>
          <w:szCs w:val="20"/>
        </w:rPr>
        <w:t xml:space="preserve"> приводит</w:t>
      </w:r>
    </w:p>
    <w:p w:rsidR="0015280F" w:rsidRPr="0015280F" w:rsidRDefault="0015280F" w:rsidP="001528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или может привести к конфликту интересов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Сообщаю   о   возникновении   у   меня  личной  заинтересованности  при</w:t>
      </w:r>
      <w:r>
        <w:rPr>
          <w:rFonts w:ascii="Liberation Serif" w:hAnsi="Liberation Serif" w:cs="Liberation Serif"/>
          <w:szCs w:val="20"/>
        </w:rPr>
        <w:t xml:space="preserve"> </w:t>
      </w:r>
      <w:r w:rsidRPr="0015280F">
        <w:rPr>
          <w:rFonts w:ascii="Liberation Serif" w:hAnsi="Liberation Serif" w:cs="Liberation Serif"/>
          <w:szCs w:val="20"/>
        </w:rPr>
        <w:t>осуществлении  полномочий,  которая приводит или может привести к конфликту</w:t>
      </w:r>
      <w:r>
        <w:rPr>
          <w:rFonts w:ascii="Liberation Serif" w:hAnsi="Liberation Serif" w:cs="Liberation Serif"/>
          <w:szCs w:val="20"/>
        </w:rPr>
        <w:t xml:space="preserve"> </w:t>
      </w:r>
      <w:r w:rsidRPr="0015280F">
        <w:rPr>
          <w:rFonts w:ascii="Liberation Serif" w:hAnsi="Liberation Serif" w:cs="Liberation Serif"/>
          <w:szCs w:val="20"/>
        </w:rPr>
        <w:t>интересов (</w:t>
      </w:r>
      <w:proofErr w:type="gramStart"/>
      <w:r w:rsidRPr="0015280F">
        <w:rPr>
          <w:rFonts w:ascii="Liberation Serif" w:hAnsi="Liberation Serif" w:cs="Liberation Serif"/>
          <w:szCs w:val="20"/>
        </w:rPr>
        <w:t>нужное</w:t>
      </w:r>
      <w:proofErr w:type="gramEnd"/>
      <w:r w:rsidRPr="0015280F">
        <w:rPr>
          <w:rFonts w:ascii="Liberation Serif" w:hAnsi="Liberation Serif" w:cs="Liberation Serif"/>
          <w:szCs w:val="20"/>
        </w:rPr>
        <w:t xml:space="preserve"> подчеркнуть).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Обстоятельства,   являющиеся   основанием   для   возникновения  личной</w:t>
      </w:r>
      <w:r>
        <w:rPr>
          <w:rFonts w:ascii="Liberation Serif" w:hAnsi="Liberation Serif" w:cs="Liberation Serif"/>
          <w:szCs w:val="20"/>
        </w:rPr>
        <w:t xml:space="preserve"> </w:t>
      </w:r>
      <w:r w:rsidRPr="0015280F">
        <w:rPr>
          <w:rFonts w:ascii="Liberation Serif" w:hAnsi="Liberation Serif" w:cs="Liberation Serif"/>
          <w:szCs w:val="20"/>
        </w:rPr>
        <w:t>заинтересованности: 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_____________________________________</w:t>
      </w:r>
      <w:r w:rsidRPr="0015280F">
        <w:rPr>
          <w:rFonts w:ascii="Liberation Serif" w:hAnsi="Liberation Serif" w:cs="Liberation Serif"/>
          <w:szCs w:val="20"/>
        </w:rPr>
        <w:t>_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15280F">
        <w:rPr>
          <w:rFonts w:ascii="Liberation Serif" w:hAnsi="Liberation Serif" w:cs="Liberation Serif"/>
          <w:szCs w:val="20"/>
        </w:rPr>
        <w:t>__.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Должностные  обязанности (полномочия), на исполнение которых влияет или</w:t>
      </w:r>
      <w:r>
        <w:rPr>
          <w:rFonts w:ascii="Liberation Serif" w:hAnsi="Liberation Serif" w:cs="Liberation Serif"/>
          <w:szCs w:val="20"/>
        </w:rPr>
        <w:t xml:space="preserve"> </w:t>
      </w:r>
      <w:r w:rsidRPr="0015280F">
        <w:rPr>
          <w:rFonts w:ascii="Liberation Serif" w:hAnsi="Liberation Serif" w:cs="Liberation Serif"/>
          <w:szCs w:val="20"/>
        </w:rPr>
        <w:t>может повлиять личная заинтересованность: ________________________________</w:t>
      </w:r>
      <w:r>
        <w:rPr>
          <w:rFonts w:ascii="Liberation Serif" w:hAnsi="Liberation Serif" w:cs="Liberation Serif"/>
          <w:szCs w:val="20"/>
        </w:rPr>
        <w:t>__________________________________________</w:t>
      </w:r>
      <w:r w:rsidRPr="0015280F">
        <w:rPr>
          <w:rFonts w:ascii="Liberation Serif" w:hAnsi="Liberation Serif" w:cs="Liberation Serif"/>
          <w:szCs w:val="20"/>
        </w:rPr>
        <w:t>_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15280F">
        <w:rPr>
          <w:rFonts w:ascii="Liberation Serif" w:hAnsi="Liberation Serif" w:cs="Liberation Serif"/>
          <w:szCs w:val="20"/>
        </w:rPr>
        <w:t>___.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Предлагаемые   меры  по  предотвращению  или  урегулированию  конфликта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интересов: 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___________________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__________________________________________________________________________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15280F">
        <w:rPr>
          <w:rFonts w:ascii="Liberation Serif" w:hAnsi="Liberation Serif" w:cs="Liberation Serif"/>
          <w:szCs w:val="20"/>
        </w:rPr>
        <w:t>_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15280F">
        <w:rPr>
          <w:rFonts w:ascii="Liberation Serif" w:hAnsi="Liberation Serif" w:cs="Liberation Serif"/>
          <w:szCs w:val="20"/>
        </w:rPr>
        <w:t>__.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Намереваюсь  (не намереваюсь) лично присутствовать на заседании рабочей</w:t>
      </w:r>
      <w:r>
        <w:rPr>
          <w:rFonts w:ascii="Liberation Serif" w:hAnsi="Liberation Serif" w:cs="Liberation Serif"/>
          <w:szCs w:val="20"/>
        </w:rPr>
        <w:t xml:space="preserve"> </w:t>
      </w:r>
      <w:r w:rsidRPr="0015280F">
        <w:rPr>
          <w:rFonts w:ascii="Liberation Serif" w:hAnsi="Liberation Serif" w:cs="Liberation Serif"/>
          <w:szCs w:val="20"/>
        </w:rPr>
        <w:t>группы  Комиссии  по  координации  работы  по  противодействию  коррупции в</w:t>
      </w:r>
      <w:r>
        <w:rPr>
          <w:rFonts w:ascii="Liberation Serif" w:hAnsi="Liberation Serif" w:cs="Liberation Serif"/>
          <w:szCs w:val="20"/>
        </w:rPr>
        <w:t xml:space="preserve"> </w:t>
      </w:r>
      <w:r w:rsidRPr="0015280F">
        <w:rPr>
          <w:rFonts w:ascii="Liberation Serif" w:hAnsi="Liberation Serif" w:cs="Liberation Serif"/>
          <w:szCs w:val="20"/>
        </w:rPr>
        <w:t>Свердловской   области  по  рассмотрению  отдельных  вопросов  профилактики</w:t>
      </w:r>
      <w:r>
        <w:rPr>
          <w:rFonts w:ascii="Liberation Serif" w:hAnsi="Liberation Serif" w:cs="Liberation Serif"/>
          <w:szCs w:val="20"/>
        </w:rPr>
        <w:t xml:space="preserve"> </w:t>
      </w:r>
      <w:r w:rsidRPr="0015280F">
        <w:rPr>
          <w:rFonts w:ascii="Liberation Serif" w:hAnsi="Liberation Serif" w:cs="Liberation Serif"/>
          <w:szCs w:val="20"/>
        </w:rPr>
        <w:t>коррупции   в   муниципальных  образованиях,  расположенных  на  территории</w:t>
      </w:r>
      <w:r>
        <w:rPr>
          <w:rFonts w:ascii="Liberation Serif" w:hAnsi="Liberation Serif" w:cs="Liberation Serif"/>
          <w:szCs w:val="20"/>
        </w:rPr>
        <w:t xml:space="preserve"> </w:t>
      </w:r>
      <w:r w:rsidRPr="0015280F">
        <w:rPr>
          <w:rFonts w:ascii="Liberation Serif" w:hAnsi="Liberation Serif" w:cs="Liberation Serif"/>
          <w:szCs w:val="20"/>
        </w:rPr>
        <w:t>Свердловской  области,  созданной  правовым  актом Губернатора Свердловской</w:t>
      </w:r>
      <w:r>
        <w:rPr>
          <w:rFonts w:ascii="Liberation Serif" w:hAnsi="Liberation Serif" w:cs="Liberation Serif"/>
          <w:szCs w:val="20"/>
        </w:rPr>
        <w:t xml:space="preserve"> </w:t>
      </w:r>
      <w:r w:rsidRPr="0015280F">
        <w:rPr>
          <w:rFonts w:ascii="Liberation Serif" w:hAnsi="Liberation Serif" w:cs="Liberation Serif"/>
          <w:szCs w:val="20"/>
        </w:rPr>
        <w:t>области, при рассмотрении настоящего уведомления (</w:t>
      </w:r>
      <w:proofErr w:type="gramStart"/>
      <w:r w:rsidRPr="0015280F">
        <w:rPr>
          <w:rFonts w:ascii="Liberation Serif" w:hAnsi="Liberation Serif" w:cs="Liberation Serif"/>
          <w:szCs w:val="20"/>
        </w:rPr>
        <w:t>нужное</w:t>
      </w:r>
      <w:proofErr w:type="gramEnd"/>
      <w:r w:rsidRPr="0015280F">
        <w:rPr>
          <w:rFonts w:ascii="Liberation Serif" w:hAnsi="Liberation Serif" w:cs="Liberation Serif"/>
          <w:szCs w:val="20"/>
        </w:rPr>
        <w:t xml:space="preserve"> подчеркнуть).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________________        ________________        ___________________________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 xml:space="preserve">     (дата)                (подпись)             </w:t>
      </w:r>
      <w:r>
        <w:rPr>
          <w:rFonts w:ascii="Liberation Serif" w:hAnsi="Liberation Serif" w:cs="Liberation Serif"/>
          <w:szCs w:val="20"/>
        </w:rPr>
        <w:t xml:space="preserve">                          </w:t>
      </w:r>
      <w:bookmarkStart w:id="1" w:name="_GoBack"/>
      <w:bookmarkEnd w:id="1"/>
      <w:r w:rsidRPr="0015280F">
        <w:rPr>
          <w:rFonts w:ascii="Liberation Serif" w:hAnsi="Liberation Serif" w:cs="Liberation Serif"/>
          <w:szCs w:val="20"/>
        </w:rPr>
        <w:t xml:space="preserve">  (расшифровка подписи)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Регистрационный номер ________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Дата регистрации "__" ________________ 20__</w:t>
      </w: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15280F" w:rsidRPr="0015280F" w:rsidRDefault="0015280F" w:rsidP="0015280F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15280F">
        <w:rPr>
          <w:rFonts w:ascii="Liberation Serif" w:hAnsi="Liberation Serif" w:cs="Liberation Serif"/>
          <w:szCs w:val="20"/>
        </w:rPr>
        <w:t>____</w:t>
      </w:r>
    </w:p>
    <w:p w:rsidR="0015280F" w:rsidRPr="0015280F" w:rsidRDefault="0015280F" w:rsidP="001528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15280F">
        <w:rPr>
          <w:rFonts w:ascii="Liberation Serif" w:hAnsi="Liberation Serif" w:cs="Liberation Serif"/>
          <w:szCs w:val="20"/>
        </w:rPr>
        <w:t>(Ф.И.О., должность, подпись лица, зарегистрировавшего уведомление)</w:t>
      </w:r>
    </w:p>
    <w:p w:rsidR="0015280F" w:rsidRPr="0015280F" w:rsidRDefault="0015280F" w:rsidP="0015280F">
      <w:pPr>
        <w:pStyle w:val="ConsPlusNormal"/>
        <w:jc w:val="center"/>
        <w:rPr>
          <w:rFonts w:ascii="Liberation Serif" w:hAnsi="Liberation Serif" w:cs="Liberation Serif"/>
          <w:sz w:val="20"/>
          <w:szCs w:val="20"/>
        </w:rPr>
      </w:pPr>
    </w:p>
    <w:p w:rsidR="002F4F41" w:rsidRPr="0015280F" w:rsidRDefault="002F4F41" w:rsidP="0015280F">
      <w:pPr>
        <w:jc w:val="center"/>
        <w:rPr>
          <w:rFonts w:ascii="Liberation Serif" w:hAnsi="Liberation Serif" w:cs="Liberation Serif"/>
          <w:sz w:val="20"/>
          <w:szCs w:val="20"/>
        </w:rPr>
      </w:pPr>
    </w:p>
    <w:sectPr w:rsidR="002F4F41" w:rsidRPr="0015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656C"/>
    <w:rsid w:val="00096A8D"/>
    <w:rsid w:val="000B0871"/>
    <w:rsid w:val="000C2B36"/>
    <w:rsid w:val="0014785E"/>
    <w:rsid w:val="0015280F"/>
    <w:rsid w:val="00245042"/>
    <w:rsid w:val="002A388D"/>
    <w:rsid w:val="002F4F41"/>
    <w:rsid w:val="003A78F1"/>
    <w:rsid w:val="00404E5F"/>
    <w:rsid w:val="0041369F"/>
    <w:rsid w:val="00430199"/>
    <w:rsid w:val="00492F25"/>
    <w:rsid w:val="004B1C28"/>
    <w:rsid w:val="004C72FA"/>
    <w:rsid w:val="004E58D9"/>
    <w:rsid w:val="005F622E"/>
    <w:rsid w:val="006A43C9"/>
    <w:rsid w:val="006F5FB8"/>
    <w:rsid w:val="007329A6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  <w:style w:type="paragraph" w:customStyle="1" w:styleId="ConsPlusNormal">
    <w:name w:val="ConsPlusNormal"/>
    <w:rsid w:val="00152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2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  <w:style w:type="paragraph" w:customStyle="1" w:styleId="ConsPlusNormal">
    <w:name w:val="ConsPlusNormal"/>
    <w:rsid w:val="00152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2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60386&amp;dst=100017" TargetMode="External"/><Relationship Id="rId5" Type="http://schemas.openxmlformats.org/officeDocument/2006/relationships/hyperlink" Target="https://login.consultant.ru/link/?req=doc&amp;base=RLAW071&amp;n=279608&amp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2</cp:revision>
  <cp:lastPrinted>2020-09-25T04:22:00Z</cp:lastPrinted>
  <dcterms:created xsi:type="dcterms:W3CDTF">2023-12-12T04:23:00Z</dcterms:created>
  <dcterms:modified xsi:type="dcterms:W3CDTF">2023-12-12T04:23:00Z</dcterms:modified>
</cp:coreProperties>
</file>