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B6" w:rsidRPr="00C57CB6" w:rsidRDefault="00C57CB6" w:rsidP="00C5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990F7" wp14:editId="79CB184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B6" w:rsidRPr="00C57CB6" w:rsidRDefault="00C57CB6" w:rsidP="00C5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B6" w:rsidRPr="00C57CB6" w:rsidRDefault="00C57CB6" w:rsidP="00C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57CB6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C57CB6" w:rsidRPr="00C57CB6" w:rsidRDefault="00C57CB6" w:rsidP="00C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57CB6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57CB6" w:rsidRPr="00C57CB6" w:rsidRDefault="00C57CB6" w:rsidP="00C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57CB6" w:rsidRPr="00C57CB6" w:rsidRDefault="00C57CB6" w:rsidP="00C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57CB6" w:rsidRPr="00C57CB6" w:rsidRDefault="00C57CB6" w:rsidP="00C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57CB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FB070" wp14:editId="7AD0A5B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C57CB6" w:rsidRPr="00C57CB6" w:rsidTr="00C57CB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CB6" w:rsidRPr="00C57CB6" w:rsidRDefault="00C57CB6" w:rsidP="00C57CB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  <w:tc>
          <w:tcPr>
            <w:tcW w:w="3322" w:type="dxa"/>
            <w:vAlign w:val="bottom"/>
            <w:hideMark/>
          </w:tcPr>
          <w:p w:rsidR="00C57CB6" w:rsidRPr="00C57CB6" w:rsidRDefault="00C57CB6" w:rsidP="00C57CB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CB6" w:rsidRPr="00C57CB6" w:rsidRDefault="00C57CB6" w:rsidP="00C57CB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57CB6" w:rsidRPr="00C57CB6" w:rsidRDefault="00C57CB6" w:rsidP="00C57CB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CB6" w:rsidRPr="00C57CB6" w:rsidRDefault="00C57CB6" w:rsidP="00C57CB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A46002" w:rsidRPr="00904489" w:rsidRDefault="00A46002" w:rsidP="00A46002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A46002" w:rsidRPr="00904489" w:rsidRDefault="00A46002" w:rsidP="00A46002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D31689" w:rsidRDefault="00A46002" w:rsidP="00D3168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 xml:space="preserve">О внесении изменений в </w:t>
      </w:r>
      <w:r w:rsidR="00D31689" w:rsidRPr="00D31689">
        <w:rPr>
          <w:rFonts w:ascii="Liberation Serif" w:hAnsi="Liberation Serif" w:cs="Times New Roman"/>
          <w:sz w:val="24"/>
          <w:szCs w:val="24"/>
        </w:rPr>
        <w:t xml:space="preserve">состав </w:t>
      </w:r>
    </w:p>
    <w:p w:rsidR="00D31689" w:rsidRDefault="00D31689" w:rsidP="00D3168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</w:t>
      </w:r>
      <w:r w:rsidRPr="00D31689">
        <w:rPr>
          <w:rFonts w:ascii="Liberation Serif" w:hAnsi="Liberation Serif" w:cs="Times New Roman"/>
          <w:sz w:val="24"/>
          <w:szCs w:val="24"/>
        </w:rPr>
        <w:t xml:space="preserve">анитарно-противоэпидемической </w:t>
      </w:r>
    </w:p>
    <w:p w:rsidR="00D31689" w:rsidRDefault="00D31689" w:rsidP="00D3168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31689">
        <w:rPr>
          <w:rFonts w:ascii="Liberation Serif" w:hAnsi="Liberation Serif" w:cs="Times New Roman"/>
          <w:sz w:val="24"/>
          <w:szCs w:val="24"/>
        </w:rPr>
        <w:t xml:space="preserve">комиссии городского округа  </w:t>
      </w:r>
    </w:p>
    <w:p w:rsidR="00A46002" w:rsidRPr="00904489" w:rsidRDefault="00D31689" w:rsidP="00D3168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31689">
        <w:rPr>
          <w:rFonts w:ascii="Liberation Serif" w:hAnsi="Liberation Serif" w:cs="Times New Roman"/>
          <w:sz w:val="24"/>
          <w:szCs w:val="24"/>
        </w:rPr>
        <w:t>Первоуральск</w:t>
      </w:r>
    </w:p>
    <w:p w:rsidR="00A46002" w:rsidRPr="00904489" w:rsidRDefault="00A46002" w:rsidP="00A46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46002" w:rsidRDefault="00A46002" w:rsidP="00A46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31689" w:rsidRDefault="00D31689" w:rsidP="00D3168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31689" w:rsidRPr="00D31689" w:rsidRDefault="00D31689" w:rsidP="00A46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A46002" w:rsidRPr="00D31689" w:rsidRDefault="00D31689" w:rsidP="00A46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31689">
        <w:rPr>
          <w:rFonts w:ascii="Liberation Serif" w:hAnsi="Liberation Serif" w:cs="Times New Roman"/>
          <w:sz w:val="24"/>
          <w:szCs w:val="24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A46002" w:rsidRDefault="00A46002" w:rsidP="00A46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D31689" w:rsidRPr="00904489" w:rsidRDefault="00D31689" w:rsidP="00A46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A46002" w:rsidRPr="00904489" w:rsidRDefault="00A46002" w:rsidP="00A460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>ПОСТАНОВЛЯ</w:t>
      </w:r>
      <w:r w:rsidR="00D31689">
        <w:rPr>
          <w:rFonts w:ascii="Liberation Serif" w:hAnsi="Liberation Serif" w:cs="Times New Roman"/>
          <w:sz w:val="24"/>
          <w:szCs w:val="24"/>
        </w:rPr>
        <w:t>Ю</w:t>
      </w:r>
      <w:r w:rsidRPr="00904489">
        <w:rPr>
          <w:rFonts w:ascii="Liberation Serif" w:hAnsi="Liberation Serif" w:cs="Times New Roman"/>
          <w:sz w:val="24"/>
          <w:szCs w:val="24"/>
        </w:rPr>
        <w:t>:</w:t>
      </w:r>
    </w:p>
    <w:p w:rsidR="00A46002" w:rsidRPr="00904489" w:rsidRDefault="00A46002" w:rsidP="00A46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 xml:space="preserve">1. Внести изменения в состав </w:t>
      </w:r>
      <w:r w:rsidR="00D31689">
        <w:rPr>
          <w:rFonts w:ascii="Liberation Serif" w:hAnsi="Liberation Serif" w:cs="Times New Roman"/>
          <w:sz w:val="24"/>
          <w:szCs w:val="24"/>
        </w:rPr>
        <w:t>с</w:t>
      </w:r>
      <w:r w:rsidRPr="00904489">
        <w:rPr>
          <w:rFonts w:ascii="Liberation Serif" w:hAnsi="Liberation Serif" w:cs="Times New Roman"/>
          <w:sz w:val="24"/>
          <w:szCs w:val="24"/>
        </w:rPr>
        <w:t xml:space="preserve">анитарно-противоэпидемической комиссии городского округа  Первоуральск, утвержденный постановлением </w:t>
      </w:r>
      <w:r>
        <w:rPr>
          <w:rFonts w:ascii="Liberation Serif" w:hAnsi="Liberation Serif" w:cs="Times New Roman"/>
          <w:sz w:val="24"/>
          <w:szCs w:val="24"/>
        </w:rPr>
        <w:t xml:space="preserve">Главы </w:t>
      </w:r>
      <w:r w:rsidRPr="00904489">
        <w:rPr>
          <w:rFonts w:ascii="Liberation Serif" w:hAnsi="Liberation Serif" w:cs="Times New Roman"/>
          <w:sz w:val="24"/>
          <w:szCs w:val="24"/>
        </w:rPr>
        <w:t>городского округа Пер</w:t>
      </w:r>
      <w:r>
        <w:rPr>
          <w:rFonts w:ascii="Liberation Serif" w:hAnsi="Liberation Serif" w:cs="Times New Roman"/>
          <w:sz w:val="24"/>
          <w:szCs w:val="24"/>
        </w:rPr>
        <w:t xml:space="preserve">воуральск от 25 июня 2010 года № 1502 </w:t>
      </w:r>
      <w:r w:rsidRPr="00A46002">
        <w:rPr>
          <w:rFonts w:ascii="Liberation Serif" w:hAnsi="Liberation Serif" w:cs="Times New Roman"/>
          <w:sz w:val="24"/>
          <w:szCs w:val="24"/>
        </w:rPr>
        <w:t xml:space="preserve">«О </w:t>
      </w:r>
      <w:r>
        <w:rPr>
          <w:rFonts w:ascii="Liberation Serif" w:hAnsi="Liberation Serif" w:cs="Times New Roman"/>
          <w:sz w:val="24"/>
          <w:szCs w:val="24"/>
        </w:rPr>
        <w:t xml:space="preserve">санитарно-противоэпидемической комиссии городского округа </w:t>
      </w:r>
      <w:r w:rsidR="00C72A45">
        <w:rPr>
          <w:rFonts w:ascii="Liberation Serif" w:hAnsi="Liberation Serif" w:cs="Times New Roman"/>
          <w:sz w:val="24"/>
          <w:szCs w:val="24"/>
        </w:rPr>
        <w:t>Первоуральск</w:t>
      </w:r>
      <w:r w:rsidRPr="00904489">
        <w:rPr>
          <w:rFonts w:ascii="Liberation Serif" w:hAnsi="Liberation Serif" w:cs="Times New Roman"/>
          <w:sz w:val="24"/>
          <w:szCs w:val="24"/>
        </w:rPr>
        <w:t>», изложив в новой редакции согласно приложению.</w:t>
      </w:r>
    </w:p>
    <w:p w:rsidR="00A46002" w:rsidRPr="00A46002" w:rsidRDefault="00A46002" w:rsidP="00A46002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D77403">
        <w:rPr>
          <w:rFonts w:ascii="Liberation Serif" w:hAnsi="Liberation Serif" w:cs="Times New Roman"/>
          <w:sz w:val="24"/>
          <w:szCs w:val="24"/>
        </w:rPr>
        <w:t>2.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</w:t>
      </w:r>
      <w:r w:rsidR="00D77403">
        <w:rPr>
          <w:rFonts w:ascii="Liberation Serif" w:hAnsi="Liberation Serif" w:cs="Times New Roman"/>
          <w:sz w:val="24"/>
          <w:szCs w:val="24"/>
        </w:rPr>
        <w:t xml:space="preserve"> </w:t>
      </w:r>
      <w:r w:rsidRPr="00A46002">
        <w:rPr>
          <w:rFonts w:ascii="Liberation Serif" w:hAnsi="Liberation Serif" w:cs="Times New Roman"/>
          <w:sz w:val="24"/>
          <w:szCs w:val="24"/>
        </w:rPr>
        <w:t xml:space="preserve">Опубликовать настоящее </w:t>
      </w:r>
      <w:r w:rsidR="00D31689">
        <w:rPr>
          <w:rFonts w:ascii="Liberation Serif" w:hAnsi="Liberation Serif" w:cs="Times New Roman"/>
          <w:sz w:val="24"/>
          <w:szCs w:val="24"/>
        </w:rPr>
        <w:t>п</w:t>
      </w:r>
      <w:r w:rsidRPr="00A46002">
        <w:rPr>
          <w:rFonts w:ascii="Liberation Serif" w:hAnsi="Liberation Serif" w:cs="Times New Roman"/>
          <w:sz w:val="24"/>
          <w:szCs w:val="24"/>
        </w:rPr>
        <w:t xml:space="preserve">остановление в газете </w:t>
      </w:r>
      <w:r w:rsidR="00D31689">
        <w:rPr>
          <w:rFonts w:ascii="Liberation Serif" w:hAnsi="Liberation Serif" w:cs="Times New Roman"/>
          <w:sz w:val="24"/>
          <w:szCs w:val="24"/>
        </w:rPr>
        <w:t>«</w:t>
      </w:r>
      <w:r w:rsidRPr="00A46002">
        <w:rPr>
          <w:rFonts w:ascii="Liberation Serif" w:hAnsi="Liberation Serif" w:cs="Times New Roman"/>
          <w:sz w:val="24"/>
          <w:szCs w:val="24"/>
        </w:rPr>
        <w:t>Вечерний Первоуральск</w:t>
      </w:r>
      <w:r w:rsidR="00D31689">
        <w:rPr>
          <w:rFonts w:ascii="Liberation Serif" w:hAnsi="Liberation Serif" w:cs="Times New Roman"/>
          <w:sz w:val="24"/>
          <w:szCs w:val="24"/>
        </w:rPr>
        <w:t>»</w:t>
      </w:r>
      <w:r w:rsidRPr="00A46002">
        <w:rPr>
          <w:rFonts w:ascii="Liberation Serif" w:hAnsi="Liberation Serif" w:cs="Times New Roman"/>
          <w:sz w:val="24"/>
          <w:szCs w:val="24"/>
        </w:rPr>
        <w:t xml:space="preserve"> и разместить на </w:t>
      </w:r>
      <w:r w:rsidR="00D77403">
        <w:rPr>
          <w:rFonts w:ascii="Liberation Serif" w:hAnsi="Liberation Serif" w:cs="Times New Roman"/>
          <w:sz w:val="24"/>
          <w:szCs w:val="24"/>
        </w:rPr>
        <w:t xml:space="preserve">официальном </w:t>
      </w:r>
      <w:r w:rsidRPr="00A46002">
        <w:rPr>
          <w:rFonts w:ascii="Liberation Serif" w:hAnsi="Liberation Serif" w:cs="Times New Roman"/>
          <w:sz w:val="24"/>
          <w:szCs w:val="24"/>
        </w:rPr>
        <w:t>сайте городского округа Первоуральск.</w:t>
      </w:r>
    </w:p>
    <w:p w:rsidR="00A46002" w:rsidRPr="00904489" w:rsidRDefault="00A46002" w:rsidP="00A46002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A46002">
        <w:rPr>
          <w:rFonts w:ascii="Liberation Serif" w:hAnsi="Liberation Serif" w:cs="Times New Roman"/>
          <w:sz w:val="24"/>
          <w:szCs w:val="24"/>
        </w:rPr>
        <w:t xml:space="preserve">3. </w:t>
      </w:r>
      <w:r w:rsidR="00D77403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Start"/>
      <w:r w:rsidRPr="00A4600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46002">
        <w:rPr>
          <w:rFonts w:ascii="Liberation Serif" w:hAnsi="Liberation Serif" w:cs="Times New Roman"/>
          <w:sz w:val="24"/>
          <w:szCs w:val="24"/>
        </w:rPr>
        <w:t xml:space="preserve"> </w:t>
      </w:r>
      <w:r w:rsidR="00D77403">
        <w:rPr>
          <w:rFonts w:ascii="Liberation Serif" w:hAnsi="Liberation Serif" w:cs="Times New Roman"/>
          <w:sz w:val="24"/>
          <w:szCs w:val="24"/>
        </w:rPr>
        <w:t>ис</w:t>
      </w:r>
      <w:r w:rsidRPr="00A46002">
        <w:rPr>
          <w:rFonts w:ascii="Liberation Serif" w:hAnsi="Liberation Serif" w:cs="Times New Roman"/>
          <w:sz w:val="24"/>
          <w:szCs w:val="24"/>
        </w:rPr>
        <w:t xml:space="preserve">полнением настоящего </w:t>
      </w:r>
      <w:r w:rsidR="00D31689">
        <w:rPr>
          <w:rFonts w:ascii="Liberation Serif" w:hAnsi="Liberation Serif" w:cs="Times New Roman"/>
          <w:sz w:val="24"/>
          <w:szCs w:val="24"/>
        </w:rPr>
        <w:t>п</w:t>
      </w:r>
      <w:r w:rsidRPr="00A46002">
        <w:rPr>
          <w:rFonts w:ascii="Liberation Serif" w:hAnsi="Liberation Serif" w:cs="Times New Roman"/>
          <w:sz w:val="24"/>
          <w:szCs w:val="24"/>
        </w:rPr>
        <w:t>остановления оставляю за собой.</w:t>
      </w:r>
    </w:p>
    <w:p w:rsidR="00A46002" w:rsidRPr="00904489" w:rsidRDefault="00A46002" w:rsidP="00A460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46002" w:rsidRDefault="00A46002" w:rsidP="00A460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46002" w:rsidRDefault="00A46002" w:rsidP="00A460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46002" w:rsidRPr="00904489" w:rsidRDefault="00A46002" w:rsidP="00A4600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46002" w:rsidRPr="00904489" w:rsidTr="00795192">
        <w:tc>
          <w:tcPr>
            <w:tcW w:w="5070" w:type="dxa"/>
            <w:shd w:val="clear" w:color="auto" w:fill="auto"/>
          </w:tcPr>
          <w:p w:rsidR="00A46002" w:rsidRPr="00904489" w:rsidRDefault="00A46002" w:rsidP="00795192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A46002" w:rsidRPr="00904489" w:rsidRDefault="00A46002" w:rsidP="00795192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A46002" w:rsidRPr="00904489" w:rsidRDefault="00A46002" w:rsidP="00A46002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904489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A46002" w:rsidRDefault="00A46002" w:rsidP="00A46002"/>
    <w:p w:rsidR="00AB1BC8" w:rsidRDefault="00AB1BC8"/>
    <w:sectPr w:rsidR="00AB1BC8" w:rsidSect="00C57C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65"/>
    <w:rsid w:val="00A46002"/>
    <w:rsid w:val="00AB1BC8"/>
    <w:rsid w:val="00BE3165"/>
    <w:rsid w:val="00C57CB6"/>
    <w:rsid w:val="00C72A45"/>
    <w:rsid w:val="00D31689"/>
    <w:rsid w:val="00D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5</cp:revision>
  <dcterms:created xsi:type="dcterms:W3CDTF">2024-01-23T10:30:00Z</dcterms:created>
  <dcterms:modified xsi:type="dcterms:W3CDTF">2024-01-25T05:23:00Z</dcterms:modified>
</cp:coreProperties>
</file>