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22" w:rsidRPr="00985222" w:rsidRDefault="00985222" w:rsidP="00985222">
      <w:pPr>
        <w:suppressAutoHyphens w:val="0"/>
        <w:autoSpaceDN/>
        <w:jc w:val="center"/>
        <w:textAlignment w:val="auto"/>
        <w:rPr>
          <w:lang w:eastAsia="ru-RU"/>
        </w:rPr>
      </w:pPr>
      <w:r w:rsidRPr="00985222">
        <w:rPr>
          <w:noProof/>
          <w:lang w:eastAsia="ru-RU"/>
        </w:rPr>
        <w:drawing>
          <wp:inline distT="0" distB="0" distL="0" distR="0" wp14:anchorId="5D1EE486" wp14:editId="0531CA64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22" w:rsidRPr="00985222" w:rsidRDefault="00985222" w:rsidP="00985222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  <w:lang w:eastAsia="ru-RU"/>
        </w:rPr>
      </w:pPr>
      <w:r w:rsidRPr="00985222">
        <w:rPr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85222" w:rsidRPr="00985222" w:rsidRDefault="00985222" w:rsidP="00985222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  <w:lang w:eastAsia="ru-RU"/>
        </w:rPr>
      </w:pPr>
      <w:r w:rsidRPr="00985222">
        <w:rPr>
          <w:b/>
          <w:w w:val="160"/>
          <w:sz w:val="36"/>
          <w:szCs w:val="20"/>
          <w:lang w:eastAsia="ru-RU"/>
        </w:rPr>
        <w:t>ПОСТАНОВЛЕНИЕ</w:t>
      </w:r>
    </w:p>
    <w:p w:rsidR="00985222" w:rsidRPr="00985222" w:rsidRDefault="00985222" w:rsidP="00985222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985222" w:rsidRPr="00985222" w:rsidRDefault="00985222" w:rsidP="00985222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</w:p>
    <w:p w:rsidR="00985222" w:rsidRPr="00985222" w:rsidRDefault="00985222" w:rsidP="00985222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  <w:lang w:eastAsia="ru-RU"/>
        </w:rPr>
      </w:pPr>
      <w:r w:rsidRPr="00985222">
        <w:rPr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E0C68" wp14:editId="1B9EE6D2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199"/>
        <w:gridCol w:w="3207"/>
      </w:tblGrid>
      <w:tr w:rsidR="00985222" w:rsidRPr="00985222" w:rsidTr="0098522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22" w:rsidRPr="00985222" w:rsidRDefault="00985222" w:rsidP="00985222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18.03.2024</w:t>
            </w:r>
          </w:p>
        </w:tc>
        <w:tc>
          <w:tcPr>
            <w:tcW w:w="3322" w:type="dxa"/>
            <w:vAlign w:val="bottom"/>
            <w:hideMark/>
          </w:tcPr>
          <w:p w:rsidR="00985222" w:rsidRPr="00985222" w:rsidRDefault="00985222" w:rsidP="00985222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 w:rsidRPr="00985222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5222" w:rsidRPr="00985222" w:rsidRDefault="00985222" w:rsidP="00985222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642</w:t>
            </w:r>
          </w:p>
        </w:tc>
      </w:tr>
    </w:tbl>
    <w:p w:rsidR="00985222" w:rsidRPr="00985222" w:rsidRDefault="00985222" w:rsidP="00985222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</w:p>
    <w:p w:rsidR="00985222" w:rsidRPr="00985222" w:rsidRDefault="00985222" w:rsidP="00985222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  <w:lang w:eastAsia="ru-RU"/>
        </w:rPr>
      </w:pPr>
      <w:r w:rsidRPr="00985222">
        <w:rPr>
          <w:sz w:val="28"/>
          <w:szCs w:val="28"/>
          <w:lang w:eastAsia="ru-RU"/>
        </w:rPr>
        <w:t>г. Первоуральск</w:t>
      </w:r>
    </w:p>
    <w:p w:rsidR="008F4200" w:rsidRPr="001B3B0E" w:rsidRDefault="008F4200" w:rsidP="00A46CFB">
      <w:pPr>
        <w:spacing w:line="276" w:lineRule="auto"/>
        <w:jc w:val="both"/>
        <w:rPr>
          <w:rFonts w:ascii="Liberation Serif" w:hAnsi="Liberation Serif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D5513" w:rsidRPr="001B3B0E" w:rsidTr="00594F20">
        <w:trPr>
          <w:trHeight w:val="926"/>
        </w:trPr>
        <w:tc>
          <w:tcPr>
            <w:tcW w:w="4644" w:type="dxa"/>
          </w:tcPr>
          <w:p w:rsidR="00483154" w:rsidRPr="001B3B0E" w:rsidRDefault="00B94BF5" w:rsidP="006F1FBD">
            <w:pPr>
              <w:spacing w:line="276" w:lineRule="auto"/>
              <w:ind w:right="-12"/>
              <w:jc w:val="both"/>
              <w:rPr>
                <w:rFonts w:ascii="Liberation Serif" w:hAnsi="Liberation Serif"/>
              </w:rPr>
            </w:pPr>
            <w:r w:rsidRPr="001B3B0E">
              <w:rPr>
                <w:rFonts w:ascii="Liberation Serif" w:hAnsi="Liberation Serif"/>
              </w:rPr>
              <w:t xml:space="preserve">Об утверждении Правил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      </w:r>
            <w:r w:rsidR="006F1FBD" w:rsidRPr="001B3B0E">
              <w:rPr>
                <w:rFonts w:ascii="Liberation Serif" w:hAnsi="Liberation Serif"/>
              </w:rPr>
              <w:t xml:space="preserve">городского округа Первоуральск </w:t>
            </w:r>
          </w:p>
        </w:tc>
      </w:tr>
    </w:tbl>
    <w:p w:rsidR="00D078C5" w:rsidRPr="001B3B0E" w:rsidRDefault="00D078C5" w:rsidP="00D078C5">
      <w:pPr>
        <w:spacing w:line="276" w:lineRule="auto"/>
        <w:ind w:right="4046" w:firstLine="720"/>
        <w:jc w:val="both"/>
        <w:rPr>
          <w:rFonts w:ascii="Liberation Serif" w:hAnsi="Liberation Serif"/>
        </w:rPr>
      </w:pPr>
      <w:r w:rsidRPr="001B3B0E">
        <w:rPr>
          <w:rFonts w:ascii="Liberation Serif" w:hAnsi="Liberation Serif"/>
        </w:rPr>
        <w:t> </w:t>
      </w:r>
    </w:p>
    <w:p w:rsidR="009F5F2B" w:rsidRPr="001B3B0E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1225E7" w:rsidRPr="001B3B0E" w:rsidRDefault="001225E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DB2D15" w:rsidRPr="001B3B0E" w:rsidRDefault="00DB2D15" w:rsidP="00B94BF5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71B42" w:rsidRPr="001B3B0E" w:rsidRDefault="00971B42" w:rsidP="00971B42">
      <w:pPr>
        <w:spacing w:line="276" w:lineRule="auto"/>
        <w:ind w:firstLine="709"/>
        <w:jc w:val="both"/>
        <w:rPr>
          <w:rFonts w:ascii="Liberation Serif" w:hAnsi="Liberation Serif"/>
          <w:lang w:eastAsia="en-US"/>
        </w:rPr>
      </w:pPr>
      <w:proofErr w:type="gramStart"/>
      <w:r w:rsidRPr="001B3B0E">
        <w:rPr>
          <w:rFonts w:ascii="Liberation Serif" w:hAnsi="Liberation Serif"/>
          <w:lang w:eastAsia="en-US"/>
        </w:rPr>
        <w:t xml:space="preserve">В соответствии </w:t>
      </w:r>
      <w:r w:rsidRPr="001B3B0E">
        <w:rPr>
          <w:rFonts w:ascii="Liberation Serif" w:hAnsi="Liberation Serif"/>
        </w:rPr>
        <w:t>с</w:t>
      </w:r>
      <w:r w:rsidRPr="001B3B0E">
        <w:rPr>
          <w:rFonts w:ascii="Liberation Serif" w:hAnsi="Liberation Serif"/>
          <w:lang w:eastAsia="en-US"/>
        </w:rPr>
        <w:t xml:space="preserve"> частью 3 статьи 28 Федерального закона</w:t>
      </w:r>
      <w:r w:rsidRPr="001B3B0E">
        <w:rPr>
          <w:rFonts w:ascii="Liberation Serif" w:hAnsi="Liberation Serif"/>
          <w:lang w:eastAsia="en-US"/>
        </w:rPr>
        <w:br/>
        <w:t>от 13 июля 2020 года № 189-ФЗ «О государственном (муниципальном) социальном заказе на оказание государственных (муниципальных) услуг в социальной сфере», постановлением Правительства Российской Федерации от 13 октября 2020 года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</w:t>
      </w:r>
      <w:proofErr w:type="gramEnd"/>
      <w:r w:rsidRPr="001B3B0E">
        <w:rPr>
          <w:rFonts w:ascii="Liberation Serif" w:hAnsi="Liberation Serif"/>
          <w:lang w:eastAsia="en-US"/>
        </w:rPr>
        <w:t xml:space="preserve"> в социальной сфере»,</w:t>
      </w:r>
      <w:r w:rsidRPr="001B3B0E">
        <w:rPr>
          <w:rFonts w:ascii="Liberation Serif" w:hAnsi="Liberation Serif"/>
          <w:color w:val="000000"/>
        </w:rPr>
        <w:t xml:space="preserve"> постановлением Правительства Свердловской области от 1 июня 2023 года № 371-ПП      «Об организации оказания государственных услуг в социальной сфере на территории Свердловской области по направлению деятельности </w:t>
      </w:r>
      <w:r w:rsidRPr="001B3B0E">
        <w:rPr>
          <w:rFonts w:ascii="Liberation Serif" w:hAnsi="Liberation Serif"/>
          <w:lang w:eastAsia="en-US"/>
        </w:rPr>
        <w:t>«Реализация дополнительных образовательных программ (за исключением дополнительных предпрофессиональных программ в области искусств)»</w:t>
      </w:r>
      <w:r w:rsidR="00186AEB">
        <w:rPr>
          <w:rFonts w:ascii="Liberation Serif" w:hAnsi="Liberation Serif"/>
          <w:lang w:eastAsia="en-US"/>
        </w:rPr>
        <w:t>, Администрация городского округа Первоуральск</w:t>
      </w:r>
    </w:p>
    <w:p w:rsidR="00971B42" w:rsidRPr="001B3B0E" w:rsidRDefault="00971B42" w:rsidP="00971B42">
      <w:pPr>
        <w:spacing w:line="276" w:lineRule="auto"/>
        <w:ind w:firstLine="709"/>
        <w:jc w:val="both"/>
        <w:rPr>
          <w:rFonts w:ascii="Liberation Serif" w:hAnsi="Liberation Serif"/>
          <w:lang w:eastAsia="en-US"/>
        </w:rPr>
      </w:pPr>
    </w:p>
    <w:p w:rsidR="00971B42" w:rsidRPr="001B3B0E" w:rsidRDefault="00971B42" w:rsidP="00971B42">
      <w:pPr>
        <w:spacing w:line="276" w:lineRule="auto"/>
        <w:ind w:firstLine="709"/>
        <w:jc w:val="both"/>
        <w:rPr>
          <w:rFonts w:ascii="Liberation Serif" w:hAnsi="Liberation Serif"/>
          <w:color w:val="000000"/>
        </w:rPr>
      </w:pPr>
    </w:p>
    <w:p w:rsidR="00B94BF5" w:rsidRPr="001B3B0E" w:rsidRDefault="007C78B8" w:rsidP="00820F03">
      <w:pPr>
        <w:spacing w:line="276" w:lineRule="auto"/>
        <w:jc w:val="both"/>
        <w:rPr>
          <w:rFonts w:ascii="Liberation Serif" w:hAnsi="Liberation Serif"/>
        </w:rPr>
      </w:pPr>
      <w:r w:rsidRPr="001B3B0E">
        <w:rPr>
          <w:rFonts w:ascii="Liberation Serif" w:hAnsi="Liberation Serif"/>
        </w:rPr>
        <w:t>ПОСТАНОВЛЯЕТ:</w:t>
      </w:r>
    </w:p>
    <w:p w:rsidR="00B94BF5" w:rsidRPr="001B3B0E" w:rsidRDefault="007C78B8" w:rsidP="007C78B8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1B3B0E">
        <w:rPr>
          <w:rFonts w:ascii="Liberation Serif" w:hAnsi="Liberation Serif"/>
        </w:rPr>
        <w:t xml:space="preserve">1. </w:t>
      </w:r>
      <w:r w:rsidR="00B94BF5" w:rsidRPr="001B3B0E">
        <w:rPr>
          <w:rFonts w:ascii="Liberation Serif" w:hAnsi="Liberation Serif"/>
        </w:rPr>
        <w:t xml:space="preserve">Утвердить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="006F1FBD" w:rsidRPr="001B3B0E">
        <w:rPr>
          <w:rFonts w:ascii="Liberation Serif" w:hAnsi="Liberation Serif"/>
        </w:rPr>
        <w:t xml:space="preserve">городского округа Первоуральск </w:t>
      </w:r>
      <w:r w:rsidR="00B94BF5" w:rsidRPr="001B3B0E">
        <w:rPr>
          <w:rFonts w:ascii="Liberation Serif" w:hAnsi="Liberation Serif"/>
        </w:rPr>
        <w:t>(</w:t>
      </w:r>
      <w:r w:rsidR="002E004B">
        <w:rPr>
          <w:rFonts w:ascii="Liberation Serif" w:hAnsi="Liberation Serif"/>
        </w:rPr>
        <w:t>прилагается</w:t>
      </w:r>
      <w:r w:rsidR="00B94BF5" w:rsidRPr="001B3B0E">
        <w:rPr>
          <w:rFonts w:ascii="Liberation Serif" w:hAnsi="Liberation Serif"/>
        </w:rPr>
        <w:t>).</w:t>
      </w:r>
    </w:p>
    <w:p w:rsidR="001B3B0E" w:rsidRPr="001B3B0E" w:rsidRDefault="0092507C" w:rsidP="00A24BB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1B3B0E">
        <w:rPr>
          <w:rFonts w:ascii="Liberation Serif" w:hAnsi="Liberation Serif"/>
        </w:rPr>
        <w:t>2</w:t>
      </w:r>
      <w:r w:rsidR="00983D46" w:rsidRPr="001B3B0E">
        <w:rPr>
          <w:rFonts w:ascii="Liberation Serif" w:hAnsi="Liberation Serif"/>
        </w:rPr>
        <w:t xml:space="preserve">. </w:t>
      </w:r>
      <w:r w:rsidR="007C78B8" w:rsidRPr="001B3B0E">
        <w:rPr>
          <w:rFonts w:ascii="Liberation Serif" w:hAnsi="Liberation Serif"/>
        </w:rPr>
        <w:t xml:space="preserve"> </w:t>
      </w:r>
      <w:r w:rsidR="001B3B0E" w:rsidRPr="001B3B0E">
        <w:rPr>
          <w:rFonts w:ascii="Liberation Serif" w:hAnsi="Liberation Serif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83D46" w:rsidRPr="001B3B0E" w:rsidRDefault="001B3B0E" w:rsidP="00A24BBB">
      <w:pPr>
        <w:spacing w:line="276" w:lineRule="auto"/>
        <w:ind w:firstLine="720"/>
        <w:jc w:val="both"/>
        <w:rPr>
          <w:rFonts w:ascii="Liberation Serif" w:hAnsi="Liberation Serif"/>
        </w:rPr>
      </w:pPr>
      <w:r w:rsidRPr="001B3B0E">
        <w:rPr>
          <w:rFonts w:ascii="Liberation Serif" w:hAnsi="Liberation Serif"/>
        </w:rPr>
        <w:t>3. Контроль исполнения настоящего постановления возложить на заместителя Главы Администрации по управлению социальной сферой  Л.В. Васильеву.</w:t>
      </w:r>
    </w:p>
    <w:p w:rsidR="009F5F2B" w:rsidRPr="001B3B0E" w:rsidRDefault="009F5F2B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95819" w:rsidRPr="001B3B0E" w:rsidRDefault="00E95819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95819" w:rsidRPr="001B3B0E" w:rsidRDefault="00E95819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E845A7" w:rsidRPr="001B3B0E" w:rsidRDefault="00E845A7" w:rsidP="00A46CFB">
      <w:pPr>
        <w:spacing w:line="276" w:lineRule="auto"/>
        <w:ind w:firstLine="720"/>
        <w:jc w:val="both"/>
        <w:rPr>
          <w:rFonts w:ascii="Liberation Serif" w:hAnsi="Liberation Serif"/>
        </w:rPr>
      </w:pPr>
    </w:p>
    <w:p w:rsidR="009F5F2B" w:rsidRPr="001B3B0E" w:rsidRDefault="000B745B" w:rsidP="00A46CFB">
      <w:pPr>
        <w:spacing w:line="276" w:lineRule="auto"/>
        <w:rPr>
          <w:rFonts w:ascii="Liberation Serif" w:hAnsi="Liberation Serif"/>
        </w:rPr>
      </w:pPr>
      <w:r w:rsidRPr="001B3B0E">
        <w:rPr>
          <w:rFonts w:ascii="Liberation Serif" w:hAnsi="Liberation Serif"/>
        </w:rPr>
        <w:t>Глава городского округа Первоуральск</w:t>
      </w:r>
      <w:r w:rsidRPr="001B3B0E">
        <w:rPr>
          <w:rFonts w:ascii="Liberation Serif" w:hAnsi="Liberation Serif"/>
        </w:rPr>
        <w:tab/>
      </w:r>
      <w:r w:rsidRPr="001B3B0E">
        <w:rPr>
          <w:rFonts w:ascii="Liberation Serif" w:hAnsi="Liberation Serif"/>
        </w:rPr>
        <w:tab/>
      </w:r>
      <w:r w:rsidRPr="001B3B0E">
        <w:rPr>
          <w:rFonts w:ascii="Liberation Serif" w:hAnsi="Liberation Serif"/>
        </w:rPr>
        <w:tab/>
      </w:r>
      <w:r w:rsidRPr="001B3B0E">
        <w:rPr>
          <w:rFonts w:ascii="Liberation Serif" w:hAnsi="Liberation Serif"/>
        </w:rPr>
        <w:tab/>
        <w:t xml:space="preserve">           </w:t>
      </w:r>
      <w:r w:rsidR="00DB2D15" w:rsidRPr="001B3B0E">
        <w:rPr>
          <w:rFonts w:ascii="Liberation Serif" w:hAnsi="Liberation Serif"/>
        </w:rPr>
        <w:t xml:space="preserve">                </w:t>
      </w:r>
      <w:r w:rsidR="00186AEB">
        <w:rPr>
          <w:rFonts w:ascii="Liberation Serif" w:hAnsi="Liberation Serif"/>
        </w:rPr>
        <w:t xml:space="preserve">     </w:t>
      </w:r>
      <w:r w:rsidRPr="001B3B0E">
        <w:rPr>
          <w:rFonts w:ascii="Liberation Serif" w:hAnsi="Liberation Serif"/>
        </w:rPr>
        <w:t xml:space="preserve">И.В. </w:t>
      </w:r>
      <w:proofErr w:type="spellStart"/>
      <w:r w:rsidRPr="001B3B0E">
        <w:rPr>
          <w:rFonts w:ascii="Liberation Serif" w:hAnsi="Liberation Serif"/>
        </w:rPr>
        <w:t>Кабец</w:t>
      </w:r>
      <w:proofErr w:type="spellEnd"/>
    </w:p>
    <w:p w:rsidR="00B23341" w:rsidRPr="001B3B0E" w:rsidRDefault="00B23341" w:rsidP="001225E7">
      <w:pPr>
        <w:spacing w:line="276" w:lineRule="auto"/>
        <w:jc w:val="center"/>
        <w:rPr>
          <w:rFonts w:ascii="Liberation Serif" w:hAnsi="Liberation Serif"/>
        </w:rPr>
      </w:pPr>
      <w:bookmarkStart w:id="0" w:name="_GoBack"/>
      <w:bookmarkEnd w:id="0"/>
    </w:p>
    <w:sectPr w:rsidR="00B23341" w:rsidRPr="001B3B0E" w:rsidSect="00985222">
      <w:headerReference w:type="default" r:id="rId9"/>
      <w:pgSz w:w="11906" w:h="16838"/>
      <w:pgMar w:top="0" w:right="851" w:bottom="0" w:left="1622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8C5" w:rsidRDefault="00D078C5">
      <w:r>
        <w:separator/>
      </w:r>
    </w:p>
  </w:endnote>
  <w:endnote w:type="continuationSeparator" w:id="0">
    <w:p w:rsidR="00D078C5" w:rsidRDefault="00D0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8C5" w:rsidRDefault="00D078C5">
      <w:r>
        <w:rPr>
          <w:color w:val="000000"/>
        </w:rPr>
        <w:separator/>
      </w:r>
    </w:p>
  </w:footnote>
  <w:footnote w:type="continuationSeparator" w:id="0">
    <w:p w:rsidR="00D078C5" w:rsidRDefault="00D0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8C5" w:rsidRDefault="00D078C5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 w:rsidR="00985222">
      <w:rPr>
        <w:noProof/>
      </w:rPr>
      <w:t>2</w:t>
    </w:r>
    <w:r>
      <w:fldChar w:fldCharType="end"/>
    </w:r>
  </w:p>
  <w:p w:rsidR="00D078C5" w:rsidRDefault="00D078C5">
    <w:pPr>
      <w:pStyle w:val="ae"/>
      <w:tabs>
        <w:tab w:val="clear" w:pos="4677"/>
        <w:tab w:val="clear" w:pos="9355"/>
        <w:tab w:val="center" w:pos="4717"/>
        <w:tab w:val="right" w:pos="94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784"/>
    <w:multiLevelType w:val="multilevel"/>
    <w:tmpl w:val="78C80D8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A623B4"/>
    <w:multiLevelType w:val="hybridMultilevel"/>
    <w:tmpl w:val="3918DD02"/>
    <w:lvl w:ilvl="0" w:tplc="972C1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A05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BD4A20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4">
    <w:nsid w:val="3903778A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9CB526C"/>
    <w:multiLevelType w:val="multilevel"/>
    <w:tmpl w:val="E26038C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3BCE7B28"/>
    <w:multiLevelType w:val="hybridMultilevel"/>
    <w:tmpl w:val="1A988F3E"/>
    <w:lvl w:ilvl="0" w:tplc="DFE4EA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201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F69B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FD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22E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C60A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CF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624A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F02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0E73165"/>
    <w:multiLevelType w:val="multilevel"/>
    <w:tmpl w:val="D9CAAF3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1917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9">
    <w:nsid w:val="516838D7"/>
    <w:multiLevelType w:val="hybridMultilevel"/>
    <w:tmpl w:val="7BEC7A8C"/>
    <w:lvl w:ilvl="0" w:tplc="0AD28DF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7854C0A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5E5706B0"/>
    <w:multiLevelType w:val="hybridMultilevel"/>
    <w:tmpl w:val="70F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1169FF"/>
    <w:multiLevelType w:val="multilevel"/>
    <w:tmpl w:val="104A2C9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6C1525A8"/>
    <w:multiLevelType w:val="hybridMultilevel"/>
    <w:tmpl w:val="387EC4DE"/>
    <w:lvl w:ilvl="0" w:tplc="5C967E2E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CE6FA9"/>
    <w:multiLevelType w:val="hybridMultilevel"/>
    <w:tmpl w:val="31ECA23E"/>
    <w:lvl w:ilvl="0" w:tplc="FC6C3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BB16B8"/>
    <w:multiLevelType w:val="hybridMultilevel"/>
    <w:tmpl w:val="98F43094"/>
    <w:lvl w:ilvl="0" w:tplc="04190013">
      <w:start w:val="1"/>
      <w:numFmt w:val="upperRoman"/>
      <w:lvlText w:val="%1."/>
      <w:lvlJc w:val="right"/>
      <w:pPr>
        <w:ind w:left="9574" w:hanging="360"/>
      </w:pPr>
      <w:rPr>
        <w:rFonts w:cs="Times New Roman"/>
      </w:rPr>
    </w:lvl>
    <w:lvl w:ilvl="1" w:tplc="EEB2AFD8">
      <w:start w:val="1"/>
      <w:numFmt w:val="decimal"/>
      <w:lvlText w:val="%2)"/>
      <w:lvlJc w:val="left"/>
      <w:pPr>
        <w:ind w:left="214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7F40030A"/>
    <w:multiLevelType w:val="hybridMultilevel"/>
    <w:tmpl w:val="76343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11"/>
  </w:num>
  <w:num w:numId="7">
    <w:abstractNumId w:val="3"/>
  </w:num>
  <w:num w:numId="8">
    <w:abstractNumId w:val="15"/>
  </w:num>
  <w:num w:numId="9">
    <w:abstractNumId w:val="16"/>
  </w:num>
  <w:num w:numId="10">
    <w:abstractNumId w:val="14"/>
  </w:num>
  <w:num w:numId="11">
    <w:abstractNumId w:val="2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5F2B"/>
    <w:rsid w:val="00067AB7"/>
    <w:rsid w:val="000813B6"/>
    <w:rsid w:val="000951AF"/>
    <w:rsid w:val="00097BCD"/>
    <w:rsid w:val="000B745B"/>
    <w:rsid w:val="000C7627"/>
    <w:rsid w:val="000D4403"/>
    <w:rsid w:val="000F77B7"/>
    <w:rsid w:val="00111B33"/>
    <w:rsid w:val="001225E7"/>
    <w:rsid w:val="00126218"/>
    <w:rsid w:val="001442AF"/>
    <w:rsid w:val="00186AEB"/>
    <w:rsid w:val="001B3B0E"/>
    <w:rsid w:val="001B5752"/>
    <w:rsid w:val="001F4BAD"/>
    <w:rsid w:val="00235AF3"/>
    <w:rsid w:val="00241631"/>
    <w:rsid w:val="002D0CDA"/>
    <w:rsid w:val="002E004B"/>
    <w:rsid w:val="002F341D"/>
    <w:rsid w:val="00350FE3"/>
    <w:rsid w:val="0035282B"/>
    <w:rsid w:val="003E635B"/>
    <w:rsid w:val="00403128"/>
    <w:rsid w:val="004356BB"/>
    <w:rsid w:val="0046682C"/>
    <w:rsid w:val="00483154"/>
    <w:rsid w:val="0049249C"/>
    <w:rsid w:val="00497944"/>
    <w:rsid w:val="004A7FE0"/>
    <w:rsid w:val="004B71E9"/>
    <w:rsid w:val="004F33AC"/>
    <w:rsid w:val="00501BBC"/>
    <w:rsid w:val="00523F76"/>
    <w:rsid w:val="00552851"/>
    <w:rsid w:val="005608EC"/>
    <w:rsid w:val="00594F20"/>
    <w:rsid w:val="005A38D2"/>
    <w:rsid w:val="0061767E"/>
    <w:rsid w:val="00627FFB"/>
    <w:rsid w:val="00633A61"/>
    <w:rsid w:val="006A0057"/>
    <w:rsid w:val="006A3F5B"/>
    <w:rsid w:val="006D46AB"/>
    <w:rsid w:val="006E55FD"/>
    <w:rsid w:val="006F1FBD"/>
    <w:rsid w:val="006F23C5"/>
    <w:rsid w:val="00714AEB"/>
    <w:rsid w:val="00715CFA"/>
    <w:rsid w:val="00716E62"/>
    <w:rsid w:val="00755475"/>
    <w:rsid w:val="00764597"/>
    <w:rsid w:val="007C78B8"/>
    <w:rsid w:val="007D35E3"/>
    <w:rsid w:val="007E767A"/>
    <w:rsid w:val="00820F03"/>
    <w:rsid w:val="00827660"/>
    <w:rsid w:val="008337CA"/>
    <w:rsid w:val="008655D2"/>
    <w:rsid w:val="008879CF"/>
    <w:rsid w:val="008B1E4C"/>
    <w:rsid w:val="008F4200"/>
    <w:rsid w:val="0091534D"/>
    <w:rsid w:val="009170F3"/>
    <w:rsid w:val="0092507C"/>
    <w:rsid w:val="00970116"/>
    <w:rsid w:val="00971B42"/>
    <w:rsid w:val="00976295"/>
    <w:rsid w:val="00980CEB"/>
    <w:rsid w:val="00983D46"/>
    <w:rsid w:val="00985222"/>
    <w:rsid w:val="009A0DD2"/>
    <w:rsid w:val="009B453B"/>
    <w:rsid w:val="009F05FF"/>
    <w:rsid w:val="009F5F2B"/>
    <w:rsid w:val="00A2419C"/>
    <w:rsid w:val="00A24BBB"/>
    <w:rsid w:val="00A46CFB"/>
    <w:rsid w:val="00A66D2E"/>
    <w:rsid w:val="00A86AA4"/>
    <w:rsid w:val="00AA6B8E"/>
    <w:rsid w:val="00AD5513"/>
    <w:rsid w:val="00AD7137"/>
    <w:rsid w:val="00B01BE6"/>
    <w:rsid w:val="00B110FA"/>
    <w:rsid w:val="00B23341"/>
    <w:rsid w:val="00B50EFD"/>
    <w:rsid w:val="00B517E3"/>
    <w:rsid w:val="00B93081"/>
    <w:rsid w:val="00B94BF5"/>
    <w:rsid w:val="00BE407B"/>
    <w:rsid w:val="00C236B6"/>
    <w:rsid w:val="00C445A8"/>
    <w:rsid w:val="00C450BB"/>
    <w:rsid w:val="00C45828"/>
    <w:rsid w:val="00C53E88"/>
    <w:rsid w:val="00CA7F3C"/>
    <w:rsid w:val="00D005D2"/>
    <w:rsid w:val="00D05AD6"/>
    <w:rsid w:val="00D078C5"/>
    <w:rsid w:val="00D71EC7"/>
    <w:rsid w:val="00D82872"/>
    <w:rsid w:val="00D942ED"/>
    <w:rsid w:val="00D94F96"/>
    <w:rsid w:val="00D9700D"/>
    <w:rsid w:val="00DA2A50"/>
    <w:rsid w:val="00DB2D15"/>
    <w:rsid w:val="00DF260A"/>
    <w:rsid w:val="00E039A0"/>
    <w:rsid w:val="00E64D95"/>
    <w:rsid w:val="00E70874"/>
    <w:rsid w:val="00E845A7"/>
    <w:rsid w:val="00E95819"/>
    <w:rsid w:val="00EC2CC1"/>
    <w:rsid w:val="00ED4E18"/>
    <w:rsid w:val="00F12A5C"/>
    <w:rsid w:val="00F26837"/>
    <w:rsid w:val="00F354E6"/>
    <w:rsid w:val="00F76E9C"/>
    <w:rsid w:val="00F8158B"/>
    <w:rsid w:val="00FD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aliases w:val="мой"/>
    <w:basedOn w:val="a"/>
    <w:link w:val="af4"/>
    <w:uiPriority w:val="3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aliases w:val="мой Знак"/>
    <w:link w:val="af3"/>
    <w:uiPriority w:val="34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2621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218"/>
    <w:pPr>
      <w:keepNext/>
      <w:keepLines/>
      <w:widowControl w:val="0"/>
      <w:suppressAutoHyphens w:val="0"/>
      <w:autoSpaceDE w:val="0"/>
      <w:adjustRightInd w:val="0"/>
      <w:spacing w:before="40"/>
      <w:ind w:firstLine="720"/>
      <w:jc w:val="both"/>
      <w:textAlignment w:val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8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sz w:val="28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1">
    <w:name w:val="Основной шрифт абзаца1"/>
  </w:style>
  <w:style w:type="character" w:customStyle="1" w:styleId="a3">
    <w:name w:val="Верхний колонтитул Знак"/>
    <w:rPr>
      <w:sz w:val="24"/>
      <w:szCs w:val="24"/>
    </w:rPr>
  </w:style>
  <w:style w:type="character" w:customStyle="1" w:styleId="a4">
    <w:name w:val="Нижний колонтитул Знак"/>
    <w:rPr>
      <w:sz w:val="24"/>
      <w:szCs w:val="24"/>
    </w:rPr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6">
    <w:name w:val="Цветовое выделение для Текст"/>
    <w:rPr>
      <w:sz w:val="24"/>
    </w:rPr>
  </w:style>
  <w:style w:type="character" w:customStyle="1" w:styleId="a7">
    <w:name w:val="Гипертекстовая ссылка"/>
    <w:uiPriority w:val="99"/>
    <w:rPr>
      <w:b w:val="0"/>
      <w:color w:val="106BBE"/>
    </w:rPr>
  </w:style>
  <w:style w:type="character" w:styleId="a8">
    <w:name w:val="Hyperlink"/>
    <w:uiPriority w:val="99"/>
    <w:rPr>
      <w:color w:val="000080"/>
      <w:u w:val="single"/>
    </w:rPr>
  </w:style>
  <w:style w:type="character" w:customStyle="1" w:styleId="ListLabel3">
    <w:name w:val="ListLabel 3"/>
    <w:rPr>
      <w:shd w:val="clear" w:color="auto" w:fill="FFFF00"/>
    </w:rPr>
  </w:style>
  <w:style w:type="character" w:customStyle="1" w:styleId="ListLabel2">
    <w:name w:val="ListLabel 2"/>
  </w:style>
  <w:style w:type="paragraph" w:customStyle="1" w:styleId="a9">
    <w:name w:val="Заголовок"/>
    <w:basedOn w:val="a"/>
    <w:next w:val="a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styleId="af0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styleId="af3">
    <w:name w:val="List Paragraph"/>
    <w:aliases w:val="мой"/>
    <w:basedOn w:val="a"/>
    <w:link w:val="af4"/>
    <w:uiPriority w:val="34"/>
    <w:qFormat/>
    <w:pPr>
      <w:ind w:left="720"/>
    </w:pPr>
    <w:rPr>
      <w:lang w:eastAsia="ru-RU"/>
    </w:rPr>
  </w:style>
  <w:style w:type="table" w:styleId="af5">
    <w:name w:val="Table Grid"/>
    <w:basedOn w:val="a1"/>
    <w:uiPriority w:val="59"/>
    <w:rsid w:val="00AD5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126218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62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6">
    <w:name w:val="Цветовое выделение"/>
    <w:uiPriority w:val="99"/>
    <w:rsid w:val="00126218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jc w:val="both"/>
      <w:textAlignment w:val="auto"/>
    </w:pPr>
    <w:rPr>
      <w:rFonts w:ascii="Arial" w:hAnsi="Arial" w:cs="Arial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126218"/>
    <w:pPr>
      <w:widowControl w:val="0"/>
      <w:suppressAutoHyphens w:val="0"/>
      <w:autoSpaceDE w:val="0"/>
      <w:adjustRightInd w:val="0"/>
      <w:textAlignment w:val="auto"/>
    </w:pPr>
    <w:rPr>
      <w:rFonts w:ascii="Arial" w:hAnsi="Arial" w:cs="Arial"/>
      <w:lang w:eastAsia="ru-RU"/>
    </w:rPr>
  </w:style>
  <w:style w:type="paragraph" w:customStyle="1" w:styleId="af9">
    <w:name w:val="Текст абзаца"/>
    <w:basedOn w:val="a"/>
    <w:link w:val="afa"/>
    <w:qFormat/>
    <w:rsid w:val="00126218"/>
    <w:pPr>
      <w:suppressAutoHyphens w:val="0"/>
      <w:autoSpaceDN/>
      <w:ind w:firstLine="709"/>
      <w:jc w:val="both"/>
      <w:textAlignment w:val="auto"/>
    </w:pPr>
    <w:rPr>
      <w:lang w:eastAsia="ru-RU"/>
    </w:rPr>
  </w:style>
  <w:style w:type="character" w:customStyle="1" w:styleId="afa">
    <w:name w:val="Текст абзаца Знак"/>
    <w:link w:val="af9"/>
    <w:rsid w:val="00126218"/>
    <w:rPr>
      <w:sz w:val="24"/>
      <w:szCs w:val="24"/>
    </w:rPr>
  </w:style>
  <w:style w:type="paragraph" w:customStyle="1" w:styleId="ConsPlusTitle">
    <w:name w:val="ConsPlusTitle"/>
    <w:uiPriority w:val="99"/>
    <w:rsid w:val="00126218"/>
    <w:pPr>
      <w:widowControl w:val="0"/>
      <w:autoSpaceDE w:val="0"/>
      <w:adjustRightInd w:val="0"/>
      <w:textAlignment w:val="auto"/>
    </w:pPr>
    <w:rPr>
      <w:rFonts w:ascii="Arial" w:hAnsi="Arial" w:cs="Arial"/>
      <w:b/>
      <w:bCs/>
    </w:rPr>
  </w:style>
  <w:style w:type="character" w:styleId="afb">
    <w:name w:val="Placeholder Text"/>
    <w:basedOn w:val="a0"/>
    <w:uiPriority w:val="99"/>
    <w:semiHidden/>
    <w:rsid w:val="00126218"/>
    <w:rPr>
      <w:color w:val="808080"/>
    </w:rPr>
  </w:style>
  <w:style w:type="paragraph" w:styleId="afc">
    <w:name w:val="Revision"/>
    <w:hidden/>
    <w:uiPriority w:val="99"/>
    <w:semiHidden/>
    <w:rsid w:val="00126218"/>
    <w:pPr>
      <w:autoSpaceDN/>
      <w:textAlignment w:val="auto"/>
    </w:pPr>
    <w:rPr>
      <w:rFonts w:ascii="Arial" w:hAnsi="Arial" w:cs="Arial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12621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rsid w:val="00126218"/>
    <w:pPr>
      <w:widowControl w:val="0"/>
      <w:suppressAutoHyphens w:val="0"/>
      <w:autoSpaceDE w:val="0"/>
      <w:adjustRightInd w:val="0"/>
      <w:ind w:firstLine="720"/>
      <w:jc w:val="both"/>
      <w:textAlignment w:val="auto"/>
    </w:pPr>
    <w:rPr>
      <w:rFonts w:ascii="Arial" w:hAnsi="Arial" w:cs="Arial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uiPriority w:val="99"/>
    <w:rsid w:val="00126218"/>
    <w:rPr>
      <w:rFonts w:ascii="Arial" w:hAnsi="Arial" w:cs="Arial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12621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126218"/>
    <w:rPr>
      <w:rFonts w:ascii="Arial" w:hAnsi="Arial" w:cs="Arial"/>
      <w:b/>
      <w:bCs/>
    </w:rPr>
  </w:style>
  <w:style w:type="character" w:customStyle="1" w:styleId="2">
    <w:name w:val="Основной текст (2)"/>
    <w:basedOn w:val="a0"/>
    <w:rsid w:val="001262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1262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4">
    <w:name w:val="Абзац списка Знак"/>
    <w:aliases w:val="мой Знак"/>
    <w:link w:val="af3"/>
    <w:uiPriority w:val="34"/>
    <w:rsid w:val="00126218"/>
    <w:rPr>
      <w:sz w:val="24"/>
      <w:szCs w:val="24"/>
    </w:rPr>
  </w:style>
  <w:style w:type="paragraph" w:customStyle="1" w:styleId="formattext">
    <w:name w:val="formattext"/>
    <w:basedOn w:val="a"/>
    <w:rsid w:val="00126218"/>
    <w:pPr>
      <w:suppressAutoHyphens w:val="0"/>
      <w:autoSpaceDN/>
      <w:spacing w:before="100" w:beforeAutospacing="1" w:after="100" w:afterAutospacing="1"/>
      <w:textAlignment w:val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новой редакции Устава</vt:lpstr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новой редакции Устава</dc:title>
  <dc:creator>irina</dc:creator>
  <cp:lastModifiedBy>Ващенко Юлия Александровна</cp:lastModifiedBy>
  <cp:revision>15</cp:revision>
  <cp:lastPrinted>2023-12-04T04:09:00Z</cp:lastPrinted>
  <dcterms:created xsi:type="dcterms:W3CDTF">2024-02-28T04:15:00Z</dcterms:created>
  <dcterms:modified xsi:type="dcterms:W3CDTF">2024-03-19T06:01:00Z</dcterms:modified>
</cp:coreProperties>
</file>