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1085B" w:rsidRPr="00D30C67" w:rsidTr="007E2E26">
        <w:trPr>
          <w:trHeight w:val="1265"/>
        </w:trPr>
        <w:tc>
          <w:tcPr>
            <w:tcW w:w="4784" w:type="dxa"/>
          </w:tcPr>
          <w:p w:rsidR="0081085B" w:rsidRPr="00D30C67" w:rsidRDefault="0081085B" w:rsidP="007E2E26">
            <w:pPr>
              <w:jc w:val="right"/>
              <w:rPr>
                <w:rFonts w:ascii="Liberation Serif" w:hAnsi="Liberation Serif"/>
                <w:szCs w:val="28"/>
              </w:rPr>
            </w:pPr>
            <w:r>
              <w:t xml:space="preserve">    </w:t>
            </w:r>
          </w:p>
        </w:tc>
        <w:tc>
          <w:tcPr>
            <w:tcW w:w="4786" w:type="dxa"/>
          </w:tcPr>
          <w:p w:rsidR="0081085B" w:rsidRPr="00D30C67" w:rsidRDefault="0081085B" w:rsidP="00625DB8">
            <w:pPr>
              <w:ind w:left="1453"/>
              <w:rPr>
                <w:rFonts w:ascii="Liberation Serif" w:hAnsi="Liberation Serif"/>
                <w:szCs w:val="28"/>
              </w:rPr>
            </w:pPr>
          </w:p>
        </w:tc>
      </w:tr>
    </w:tbl>
    <w:p w:rsidR="00971E46" w:rsidRDefault="00971E46"/>
    <w:p w:rsidR="0081085B" w:rsidRDefault="0081085B"/>
    <w:p w:rsidR="0081085B" w:rsidRDefault="0081085B"/>
    <w:p w:rsidR="0081085B" w:rsidRDefault="0081085B"/>
    <w:p w:rsidR="0081085B" w:rsidRDefault="0081085B"/>
    <w:p w:rsidR="0081085B" w:rsidRDefault="0081085B"/>
    <w:p w:rsidR="0081085B" w:rsidRDefault="0081085B"/>
    <w:p w:rsidR="0081085B" w:rsidRDefault="0081085B"/>
    <w:p w:rsidR="0081085B" w:rsidRDefault="0081085B"/>
    <w:p w:rsidR="0081085B" w:rsidRDefault="0081085B"/>
    <w:p w:rsidR="0081085B" w:rsidRDefault="0081085B"/>
    <w:p w:rsidR="0081085B" w:rsidRDefault="0081085B"/>
    <w:p w:rsidR="0081085B" w:rsidRDefault="0081085B"/>
    <w:p w:rsidR="0081085B" w:rsidRDefault="0081085B"/>
    <w:p w:rsidR="0081085B" w:rsidRDefault="0081085B"/>
    <w:p w:rsidR="0081085B" w:rsidRDefault="0081085B"/>
    <w:p w:rsidR="000000A1" w:rsidRDefault="0081085B" w:rsidP="0081085B">
      <w:pPr>
        <w:jc w:val="center"/>
        <w:rPr>
          <w:rFonts w:ascii="Liberation Serif" w:hAnsi="Liberation Serif"/>
          <w:bCs/>
        </w:rPr>
      </w:pPr>
      <w:r>
        <w:rPr>
          <w:rFonts w:ascii="Liberation Serif" w:hAnsi="Liberation Serif"/>
        </w:rPr>
        <w:t>Ч</w:t>
      </w:r>
      <w:r w:rsidRPr="00146246">
        <w:rPr>
          <w:rFonts w:ascii="Liberation Serif" w:hAnsi="Liberation Serif"/>
        </w:rPr>
        <w:t xml:space="preserve">асть </w:t>
      </w:r>
      <w:r w:rsidRPr="00146246">
        <w:rPr>
          <w:rFonts w:ascii="Liberation Serif" w:hAnsi="Liberation Serif"/>
          <w:lang w:val="en-US"/>
        </w:rPr>
        <w:t>I</w:t>
      </w:r>
      <w:r w:rsidR="0001774C">
        <w:rPr>
          <w:rFonts w:ascii="Liberation Serif" w:hAnsi="Liberation Serif"/>
        </w:rPr>
        <w:t>.</w:t>
      </w:r>
      <w:r w:rsidRPr="00146246">
        <w:rPr>
          <w:rFonts w:ascii="Liberation Serif" w:hAnsi="Liberation Serif"/>
        </w:rPr>
        <w:t xml:space="preserve"> </w:t>
      </w:r>
      <w:r w:rsidRPr="00146246">
        <w:rPr>
          <w:rFonts w:ascii="Liberation Serif" w:hAnsi="Liberation Serif"/>
          <w:bCs/>
        </w:rPr>
        <w:t xml:space="preserve">Порядок применения Правил землепользования и застройки </w:t>
      </w:r>
    </w:p>
    <w:p w:rsidR="000000A1" w:rsidRDefault="0081085B" w:rsidP="0081085B">
      <w:pPr>
        <w:jc w:val="center"/>
        <w:rPr>
          <w:rFonts w:ascii="Liberation Serif" w:hAnsi="Liberation Serif"/>
          <w:bCs/>
        </w:rPr>
      </w:pPr>
      <w:r w:rsidRPr="00146246">
        <w:rPr>
          <w:rFonts w:ascii="Liberation Serif" w:hAnsi="Liberation Serif"/>
          <w:bCs/>
        </w:rPr>
        <w:t xml:space="preserve">городского округа Первоуральск Свердловской области </w:t>
      </w:r>
    </w:p>
    <w:p w:rsidR="0081085B" w:rsidRDefault="0081085B" w:rsidP="0081085B">
      <w:pPr>
        <w:jc w:val="center"/>
        <w:rPr>
          <w:rFonts w:ascii="Liberation Serif" w:hAnsi="Liberation Serif"/>
        </w:rPr>
      </w:pPr>
      <w:r w:rsidRPr="00146246">
        <w:rPr>
          <w:rFonts w:ascii="Liberation Serif" w:hAnsi="Liberation Serif"/>
          <w:bCs/>
        </w:rPr>
        <w:t>и внесения в них</w:t>
      </w:r>
      <w:r w:rsidRPr="00146246">
        <w:rPr>
          <w:rFonts w:ascii="Liberation Serif" w:hAnsi="Liberation Serif"/>
        </w:rPr>
        <w:t xml:space="preserve"> изменений</w:t>
      </w: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01774C" w:rsidRDefault="0001774C">
      <w:pPr>
        <w:spacing w:after="200" w:line="276" w:lineRule="auto"/>
        <w:rPr>
          <w:rFonts w:ascii="Liberation Serif" w:hAnsi="Liberation Serif"/>
        </w:rPr>
      </w:pPr>
      <w:r>
        <w:rPr>
          <w:rFonts w:ascii="Liberation Serif" w:hAnsi="Liberation Serif"/>
        </w:rPr>
        <w:br w:type="page"/>
      </w:r>
    </w:p>
    <w:p w:rsidR="00360795" w:rsidRPr="006800A7" w:rsidRDefault="005477D8" w:rsidP="0081085B">
      <w:pPr>
        <w:jc w:val="center"/>
        <w:rPr>
          <w:rFonts w:ascii="Liberation Serif" w:hAnsi="Liberation Serif"/>
          <w:b/>
        </w:rPr>
      </w:pPr>
      <w:r w:rsidRPr="006800A7">
        <w:rPr>
          <w:rFonts w:ascii="Liberation Serif" w:hAnsi="Liberation Serif"/>
          <w:b/>
        </w:rPr>
        <w:lastRenderedPageBreak/>
        <w:t xml:space="preserve">Глава 1. Положение </w:t>
      </w:r>
      <w:r w:rsidR="0081085B" w:rsidRPr="006800A7">
        <w:rPr>
          <w:rFonts w:ascii="Liberation Serif" w:hAnsi="Liberation Serif"/>
          <w:b/>
        </w:rPr>
        <w:t xml:space="preserve">о регулировании землепользования и застройки </w:t>
      </w:r>
    </w:p>
    <w:p w:rsidR="0081085B" w:rsidRPr="005477D8" w:rsidRDefault="0081085B" w:rsidP="0081085B">
      <w:pPr>
        <w:jc w:val="center"/>
        <w:rPr>
          <w:rFonts w:ascii="Liberation Serif" w:hAnsi="Liberation Serif"/>
          <w:b/>
        </w:rPr>
      </w:pPr>
      <w:r w:rsidRPr="006800A7">
        <w:rPr>
          <w:rFonts w:ascii="Liberation Serif" w:hAnsi="Liberation Serif"/>
          <w:b/>
        </w:rPr>
        <w:t>органами местного самоуправления.</w:t>
      </w:r>
    </w:p>
    <w:p w:rsidR="0081085B" w:rsidRPr="0081085B" w:rsidRDefault="0081085B" w:rsidP="0081085B">
      <w:pPr>
        <w:pStyle w:val="2"/>
        <w:spacing w:before="240" w:after="240"/>
        <w:ind w:firstLineChars="0" w:firstLine="709"/>
        <w:rPr>
          <w:rFonts w:ascii="Liberation Serif" w:hAnsi="Liberation Serif"/>
          <w:b w:val="0"/>
          <w:sz w:val="24"/>
          <w:u w:val="none"/>
        </w:rPr>
      </w:pPr>
      <w:bookmarkStart w:id="0" w:name="_Toc73815182"/>
      <w:bookmarkStart w:id="1" w:name="_Toc28370"/>
      <w:r w:rsidRPr="0081085B">
        <w:rPr>
          <w:rFonts w:ascii="Liberation Serif" w:hAnsi="Liberation Serif"/>
          <w:b w:val="0"/>
          <w:sz w:val="24"/>
          <w:u w:val="none"/>
        </w:rPr>
        <w:t xml:space="preserve">Статья 1. </w:t>
      </w:r>
      <w:r w:rsidRPr="0081085B">
        <w:rPr>
          <w:rFonts w:ascii="Liberation Serif" w:hAnsi="Liberation Serif"/>
          <w:b w:val="0"/>
          <w:sz w:val="24"/>
          <w:u w:val="none"/>
          <w:lang w:eastAsia="en-US"/>
        </w:rPr>
        <w:t>Основные</w:t>
      </w:r>
      <w:r w:rsidRPr="0081085B">
        <w:rPr>
          <w:rFonts w:ascii="Liberation Serif" w:hAnsi="Liberation Serif"/>
          <w:b w:val="0"/>
          <w:sz w:val="24"/>
          <w:u w:val="none"/>
        </w:rPr>
        <w:t xml:space="preserve"> поняти</w:t>
      </w:r>
      <w:r w:rsidR="00F535B8">
        <w:rPr>
          <w:rFonts w:ascii="Liberation Serif" w:hAnsi="Liberation Serif"/>
          <w:b w:val="0"/>
          <w:sz w:val="24"/>
          <w:u w:val="none"/>
        </w:rPr>
        <w:t>я</w:t>
      </w:r>
      <w:r w:rsidRPr="0081085B">
        <w:rPr>
          <w:rFonts w:ascii="Liberation Serif" w:hAnsi="Liberation Serif"/>
          <w:b w:val="0"/>
          <w:sz w:val="24"/>
          <w:u w:val="none"/>
        </w:rPr>
        <w:t>, используемые в Правилах</w:t>
      </w:r>
      <w:bookmarkEnd w:id="0"/>
      <w:bookmarkEnd w:id="1"/>
      <w:r w:rsidR="000000A1">
        <w:rPr>
          <w:rFonts w:ascii="Liberation Serif" w:hAnsi="Liberation Serif"/>
          <w:b w:val="0"/>
          <w:sz w:val="24"/>
          <w:u w:val="none"/>
        </w:rPr>
        <w:t>.</w:t>
      </w:r>
    </w:p>
    <w:p w:rsidR="0081085B" w:rsidRPr="0081085B" w:rsidRDefault="0081085B" w:rsidP="0001774C">
      <w:pPr>
        <w:ind w:firstLine="708"/>
        <w:jc w:val="both"/>
        <w:rPr>
          <w:rFonts w:ascii="Liberation Serif" w:hAnsi="Liberation Serif"/>
        </w:rPr>
      </w:pPr>
      <w:r w:rsidRPr="0081085B">
        <w:rPr>
          <w:rFonts w:ascii="Liberation Serif" w:hAnsi="Liberation Serif"/>
        </w:rPr>
        <w:t>В настоящих Правилах используются следующие основные понятия:</w:t>
      </w:r>
    </w:p>
    <w:p w:rsidR="0081085B" w:rsidRPr="0081085B" w:rsidRDefault="0081085B" w:rsidP="0081085B">
      <w:pPr>
        <w:ind w:firstLine="709"/>
        <w:jc w:val="both"/>
        <w:rPr>
          <w:rFonts w:ascii="Liberation Serif" w:hAnsi="Liberation Serif"/>
        </w:rPr>
      </w:pPr>
      <w:r w:rsidRPr="0081085B">
        <w:rPr>
          <w:rFonts w:ascii="Liberation Serif" w:hAnsi="Liberation Serif"/>
        </w:rPr>
        <w:t>1</w:t>
      </w:r>
      <w:r w:rsidR="00DA6E9C">
        <w:rPr>
          <w:rFonts w:ascii="Liberation Serif" w:hAnsi="Liberation Serif"/>
        </w:rPr>
        <w:t>.</w:t>
      </w:r>
      <w:r w:rsidRPr="0081085B">
        <w:rPr>
          <w:rFonts w:ascii="Liberation Serif" w:hAnsi="Liberation Serif"/>
        </w:rPr>
        <w:t xml:space="preserve"> благоприятные условия жизнедеятельности человека - состояние окружающей среды, отвечающее современным экологическим, экономическим, социальным, санитарно-гигиеническим и градостроительным требованиям, достигаемое при проектировании развития территорий;</w:t>
      </w:r>
    </w:p>
    <w:p w:rsidR="0081085B" w:rsidRPr="0081085B" w:rsidRDefault="0081085B" w:rsidP="0081085B">
      <w:pPr>
        <w:ind w:firstLine="709"/>
        <w:jc w:val="both"/>
        <w:rPr>
          <w:rFonts w:ascii="Liberation Serif" w:hAnsi="Liberation Serif"/>
        </w:rPr>
      </w:pPr>
      <w:r w:rsidRPr="0081085B">
        <w:rPr>
          <w:rFonts w:ascii="Liberation Serif" w:hAnsi="Liberation Serif"/>
        </w:rPr>
        <w:t>2</w:t>
      </w:r>
      <w:r w:rsidR="00DA6E9C">
        <w:rPr>
          <w:rFonts w:ascii="Liberation Serif" w:hAnsi="Liberation Serif"/>
        </w:rPr>
        <w:t>.</w:t>
      </w:r>
      <w:r w:rsidRPr="0081085B">
        <w:rPr>
          <w:rFonts w:ascii="Liberation Serif" w:hAnsi="Liberation Serif"/>
        </w:rPr>
        <w:t xml:space="preserve"> генеральный план городского округа – вид документа территориального планирования муниципального образования, определяющий цели, задачи и направления территориального планирования городского округа и этапы его реализации, разрабатываемый для устойчивого развития территории;</w:t>
      </w:r>
    </w:p>
    <w:p w:rsidR="0081085B" w:rsidRPr="0081085B" w:rsidRDefault="0081085B" w:rsidP="0081085B">
      <w:pPr>
        <w:ind w:firstLine="709"/>
        <w:jc w:val="both"/>
        <w:rPr>
          <w:rFonts w:ascii="Liberation Serif" w:hAnsi="Liberation Serif"/>
        </w:rPr>
      </w:pPr>
      <w:proofErr w:type="gramStart"/>
      <w:r>
        <w:rPr>
          <w:rFonts w:ascii="Liberation Serif" w:hAnsi="Liberation Serif"/>
        </w:rPr>
        <w:t>3</w:t>
      </w:r>
      <w:r w:rsidR="00DA6E9C">
        <w:rPr>
          <w:rFonts w:ascii="Liberation Serif" w:hAnsi="Liberation Serif"/>
        </w:rPr>
        <w:t>.</w:t>
      </w:r>
      <w:r>
        <w:rPr>
          <w:rFonts w:ascii="Liberation Serif" w:hAnsi="Liberation Serif"/>
        </w:rPr>
        <w:t xml:space="preserve"> </w:t>
      </w:r>
      <w:r w:rsidRPr="0081085B">
        <w:rPr>
          <w:rFonts w:ascii="Liberation Serif" w:hAnsi="Liberation Serif"/>
        </w:rPr>
        <w:t>нормативы градостроительного проектирования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элементов</w:t>
      </w:r>
      <w:proofErr w:type="gramEnd"/>
      <w:r w:rsidRPr="0081085B">
        <w:rPr>
          <w:rFonts w:ascii="Liberation Serif" w:hAnsi="Liberation Serif"/>
        </w:rPr>
        <w:t xml:space="preserve"> планировочной структуры, публичных сервитутов, обеспечивающих устойчивое развитие территорий;</w:t>
      </w:r>
    </w:p>
    <w:p w:rsidR="0081085B" w:rsidRPr="0081085B" w:rsidRDefault="0081085B" w:rsidP="0081085B">
      <w:pPr>
        <w:pStyle w:val="a8"/>
        <w:rPr>
          <w:rFonts w:ascii="Liberation Serif" w:hAnsi="Liberation Serif"/>
          <w:sz w:val="24"/>
          <w:szCs w:val="24"/>
        </w:rPr>
      </w:pPr>
      <w:r w:rsidRPr="0081085B">
        <w:rPr>
          <w:rFonts w:ascii="Liberation Serif" w:hAnsi="Liberation Serif"/>
          <w:sz w:val="24"/>
          <w:szCs w:val="24"/>
        </w:rPr>
        <w:t>4</w:t>
      </w:r>
      <w:r w:rsidR="00DA6E9C">
        <w:rPr>
          <w:rFonts w:ascii="Liberation Serif" w:hAnsi="Liberation Serif"/>
          <w:sz w:val="24"/>
          <w:szCs w:val="24"/>
        </w:rPr>
        <w:t>.</w:t>
      </w:r>
      <w:r w:rsidRPr="0081085B">
        <w:rPr>
          <w:rFonts w:ascii="Liberation Serif" w:hAnsi="Liberation Serif"/>
          <w:sz w:val="24"/>
          <w:szCs w:val="24"/>
        </w:rPr>
        <w:t xml:space="preserve"> правила землепользования и застройки - документ градостроительного зонирования, который утверждается решением Первоуральской городской Думы и в котором устанавливаются территориальные зоны, градостроительные регламенты, порядок применения такого документа и  внесения в него изменений;</w:t>
      </w:r>
    </w:p>
    <w:p w:rsidR="0081085B" w:rsidRPr="0081085B" w:rsidRDefault="0081085B" w:rsidP="0081085B">
      <w:pPr>
        <w:ind w:firstLine="709"/>
        <w:jc w:val="both"/>
        <w:rPr>
          <w:rFonts w:ascii="Liberation Serif" w:hAnsi="Liberation Serif"/>
        </w:rPr>
      </w:pPr>
      <w:r w:rsidRPr="0081085B">
        <w:rPr>
          <w:rFonts w:ascii="Liberation Serif" w:hAnsi="Liberation Serif"/>
        </w:rPr>
        <w:t>5</w:t>
      </w:r>
      <w:r w:rsidR="00DA6E9C">
        <w:rPr>
          <w:rFonts w:ascii="Liberation Serif" w:hAnsi="Liberation Serif"/>
        </w:rPr>
        <w:t>.</w:t>
      </w:r>
      <w:r w:rsidRPr="0081085B">
        <w:rPr>
          <w:rFonts w:ascii="Liberation Serif" w:hAnsi="Liberation Serif"/>
        </w:rPr>
        <w:t xml:space="preserve"> градостроительный план земельного участка – документ, содержащий информацию о границах,  разрешенном использовании земельного участка, всех ограничениях использования земельного участка </w:t>
      </w:r>
    </w:p>
    <w:p w:rsidR="0081085B" w:rsidRPr="0081085B" w:rsidRDefault="0081085B" w:rsidP="0081085B">
      <w:pPr>
        <w:ind w:firstLine="709"/>
        <w:jc w:val="both"/>
        <w:rPr>
          <w:rFonts w:ascii="Liberation Serif" w:hAnsi="Liberation Serif"/>
        </w:rPr>
      </w:pPr>
      <w:r w:rsidRPr="0081085B">
        <w:rPr>
          <w:rFonts w:ascii="Liberation Serif" w:hAnsi="Liberation Serif"/>
        </w:rPr>
        <w:t>6</w:t>
      </w:r>
      <w:r w:rsidR="00DA6E9C">
        <w:rPr>
          <w:rFonts w:ascii="Liberation Serif" w:hAnsi="Liberation Serif"/>
        </w:rPr>
        <w:t>.</w:t>
      </w:r>
      <w:r w:rsidRPr="0081085B">
        <w:rPr>
          <w:rFonts w:ascii="Liberation Serif" w:hAnsi="Liberation Serif"/>
        </w:rPr>
        <w:t xml:space="preserve"> градостроительное зонирование - зонирование территории муниципального образования в целях определения территориальных зон и установления градостроительных регламентов;</w:t>
      </w:r>
    </w:p>
    <w:p w:rsidR="0081085B" w:rsidRPr="0081085B" w:rsidRDefault="0081085B" w:rsidP="0081085B">
      <w:pPr>
        <w:pStyle w:val="a8"/>
        <w:rPr>
          <w:rFonts w:ascii="Liberation Serif" w:eastAsia="Times New Roman" w:hAnsi="Liberation Serif"/>
          <w:sz w:val="24"/>
          <w:szCs w:val="24"/>
        </w:rPr>
      </w:pPr>
      <w:r w:rsidRPr="0081085B">
        <w:rPr>
          <w:rFonts w:ascii="Liberation Serif" w:hAnsi="Liberation Serif"/>
          <w:sz w:val="24"/>
          <w:szCs w:val="24"/>
        </w:rPr>
        <w:t>7</w:t>
      </w:r>
      <w:r w:rsidR="00DA6E9C">
        <w:rPr>
          <w:rFonts w:ascii="Liberation Serif" w:hAnsi="Liberation Serif"/>
          <w:sz w:val="24"/>
          <w:szCs w:val="24"/>
        </w:rPr>
        <w:t>.</w:t>
      </w:r>
      <w:r w:rsidRPr="0081085B">
        <w:rPr>
          <w:rFonts w:ascii="Liberation Serif" w:hAnsi="Liberation Serif"/>
          <w:sz w:val="24"/>
          <w:szCs w:val="24"/>
        </w:rPr>
        <w:t xml:space="preserve"> </w:t>
      </w:r>
      <w:r w:rsidRPr="0081085B">
        <w:rPr>
          <w:rFonts w:ascii="Liberation Serif" w:eastAsia="Times New Roman" w:hAnsi="Liberation Serif"/>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w:t>
      </w:r>
    </w:p>
    <w:p w:rsidR="0081085B" w:rsidRPr="0081085B" w:rsidRDefault="0081085B" w:rsidP="0081085B">
      <w:pPr>
        <w:ind w:firstLine="709"/>
        <w:jc w:val="both"/>
        <w:rPr>
          <w:rFonts w:ascii="Liberation Serif" w:hAnsi="Liberation Serif"/>
        </w:rPr>
      </w:pPr>
      <w:proofErr w:type="gramStart"/>
      <w:r w:rsidRPr="0081085B">
        <w:rPr>
          <w:rFonts w:ascii="Liberation Serif" w:hAnsi="Liberation Serif"/>
        </w:rPr>
        <w:t>8</w:t>
      </w:r>
      <w:r w:rsidR="00DA6E9C">
        <w:rPr>
          <w:rFonts w:ascii="Liberation Serif" w:hAnsi="Liberation Serif"/>
        </w:rPr>
        <w:t>.</w:t>
      </w:r>
      <w:r w:rsidRPr="0081085B">
        <w:rPr>
          <w:rFonts w:ascii="Liberation Serif" w:hAnsi="Liberation Serif"/>
        </w:rPr>
        <w:t xml:space="preserve"> </w:t>
      </w:r>
      <w:r w:rsidR="00625DB8" w:rsidRPr="007009DE">
        <w:rPr>
          <w:rFonts w:ascii="Liberation Serif" w:eastAsia="SimSun" w:hAnsi="Liberation Serif" w:cs="Liberation Serif"/>
          <w:shd w:val="clear" w:color="auto" w:fill="FFFFFF"/>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00625DB8" w:rsidRPr="007009DE">
        <w:rPr>
          <w:rFonts w:ascii="Liberation Serif" w:eastAsia="SimSun" w:hAnsi="Liberation Serif" w:cs="Liberation Serif"/>
          <w:shd w:val="clear" w:color="auto" w:fill="FFFFFF"/>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w:t>
      </w:r>
      <w:r w:rsidR="00625DB8">
        <w:rPr>
          <w:rFonts w:ascii="Liberation Serif" w:eastAsia="SimSun" w:hAnsi="Liberation Serif" w:cs="Liberation Serif"/>
          <w:shd w:val="clear" w:color="auto" w:fill="FFFFFF"/>
        </w:rPr>
        <w:t>казанных объектов для населения</w:t>
      </w:r>
      <w:r w:rsidRPr="0081085B">
        <w:rPr>
          <w:rFonts w:ascii="Liberation Serif" w:hAnsi="Liberation Serif"/>
        </w:rPr>
        <w:t>;</w:t>
      </w:r>
    </w:p>
    <w:p w:rsidR="0081085B" w:rsidRPr="0081085B" w:rsidRDefault="0081085B" w:rsidP="0081085B">
      <w:pPr>
        <w:ind w:firstLine="709"/>
        <w:jc w:val="both"/>
        <w:rPr>
          <w:rFonts w:ascii="Liberation Serif" w:hAnsi="Liberation Serif"/>
        </w:rPr>
      </w:pPr>
      <w:proofErr w:type="gramStart"/>
      <w:r w:rsidRPr="0081085B">
        <w:rPr>
          <w:rFonts w:ascii="Liberation Serif" w:hAnsi="Liberation Serif"/>
        </w:rPr>
        <w:t>9</w:t>
      </w:r>
      <w:r w:rsidR="00DA6E9C">
        <w:rPr>
          <w:rFonts w:ascii="Liberation Serif" w:hAnsi="Liberation Serif"/>
        </w:rPr>
        <w:t>.</w:t>
      </w:r>
      <w:r w:rsidRPr="0081085B">
        <w:rPr>
          <w:rFonts w:ascii="Liberation Serif" w:hAnsi="Liberation Serif"/>
        </w:rPr>
        <w:t xml:space="preserve"> виды разрешенного использования земельных участков и объектов капитального строительства - виды использования земельных участков, объектов капитального строительства, осуществлять и размещать которые разрешено в силу </w:t>
      </w:r>
      <w:proofErr w:type="spellStart"/>
      <w:r w:rsidRPr="0081085B">
        <w:rPr>
          <w:rFonts w:ascii="Liberation Serif" w:hAnsi="Liberation Serif"/>
        </w:rPr>
        <w:t>поименования</w:t>
      </w:r>
      <w:proofErr w:type="spellEnd"/>
      <w:r w:rsidRPr="0081085B">
        <w:rPr>
          <w:rFonts w:ascii="Liberation Serif" w:hAnsi="Liberation Serif"/>
        </w:rPr>
        <w:t xml:space="preserve"> этих </w:t>
      </w:r>
      <w:r w:rsidRPr="0081085B">
        <w:rPr>
          <w:rFonts w:ascii="Liberation Serif" w:hAnsi="Liberation Serif"/>
        </w:rPr>
        <w:lastRenderedPageBreak/>
        <w:t xml:space="preserve">видов использования в настоящих Правилах при соблюдении требований, установленных законодательством Российской Федерации и Свердловской области,  техническими регламентами, нормативами градостроительного проектирования Свердловской области, местными нормативами градостроительного проектирования </w:t>
      </w:r>
      <w:r w:rsidRPr="0081085B">
        <w:rPr>
          <w:rFonts w:ascii="Liberation Serif" w:hAnsi="Liberation Serif"/>
          <w:bCs/>
        </w:rPr>
        <w:t>городского округа Первоуральск</w:t>
      </w:r>
      <w:r w:rsidRPr="0081085B">
        <w:rPr>
          <w:rFonts w:ascii="Liberation Serif" w:hAnsi="Liberation Serif"/>
        </w:rPr>
        <w:t>.</w:t>
      </w:r>
      <w:proofErr w:type="gramEnd"/>
      <w:r w:rsidRPr="0081085B">
        <w:rPr>
          <w:rFonts w:ascii="Liberation Serif" w:hAnsi="Liberation Serif"/>
        </w:rPr>
        <w:t xml:space="preserve"> Виды разрешенного использования земельных участков,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81085B" w:rsidRPr="0081085B" w:rsidRDefault="0081085B" w:rsidP="0081085B">
      <w:pPr>
        <w:ind w:firstLine="709"/>
        <w:jc w:val="both"/>
        <w:rPr>
          <w:rFonts w:ascii="Liberation Serif" w:hAnsi="Liberation Serif"/>
        </w:rPr>
      </w:pPr>
      <w:r w:rsidRPr="0081085B">
        <w:rPr>
          <w:rFonts w:ascii="Liberation Serif" w:hAnsi="Liberation Serif"/>
        </w:rPr>
        <w:t>10</w:t>
      </w:r>
      <w:r w:rsidR="00DA6E9C">
        <w:rPr>
          <w:rFonts w:ascii="Liberation Serif" w:hAnsi="Liberation Serif"/>
        </w:rPr>
        <w:t>.</w:t>
      </w:r>
      <w:r w:rsidRPr="0081085B">
        <w:rPr>
          <w:rFonts w:ascii="Liberation Serif" w:hAnsi="Liberation Serif"/>
        </w:rPr>
        <w:t xml:space="preserve"> основной вид разрешённого использования - вид разрешённого использования, для которого в первую очередь предназначен земельный участок и объект капитального строительства. </w:t>
      </w:r>
      <w:proofErr w:type="gramStart"/>
      <w:r w:rsidRPr="0081085B">
        <w:rPr>
          <w:rFonts w:ascii="Liberation Serif" w:hAnsi="Liberation Serif"/>
        </w:rPr>
        <w:t xml:space="preserve">Основные виды разрешенного использования земельных участков и объектов капитального строительства – виды, осуществлять которые разрешено в силу </w:t>
      </w:r>
      <w:proofErr w:type="spellStart"/>
      <w:r w:rsidRPr="0081085B">
        <w:rPr>
          <w:rFonts w:ascii="Liberation Serif" w:hAnsi="Liberation Serif"/>
        </w:rPr>
        <w:t>поименования</w:t>
      </w:r>
      <w:proofErr w:type="spellEnd"/>
      <w:r w:rsidRPr="0081085B">
        <w:rPr>
          <w:rFonts w:ascii="Liberation Serif" w:hAnsi="Liberation Serif"/>
        </w:rPr>
        <w:t xml:space="preserve"> этих видов использования в настоящих Правилах в составе градостроительных регламентов применительно к соответствующим территориальным зонам при том, что такие виды использования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w:t>
      </w:r>
      <w:proofErr w:type="gramEnd"/>
    </w:p>
    <w:p w:rsidR="0081085B" w:rsidRPr="0081085B" w:rsidRDefault="0081085B" w:rsidP="0081085B">
      <w:pPr>
        <w:ind w:firstLine="709"/>
        <w:jc w:val="both"/>
        <w:rPr>
          <w:rFonts w:ascii="Liberation Serif" w:hAnsi="Liberation Serif"/>
        </w:rPr>
      </w:pPr>
      <w:proofErr w:type="gramStart"/>
      <w:r w:rsidRPr="0081085B">
        <w:rPr>
          <w:rFonts w:ascii="Liberation Serif" w:hAnsi="Liberation Serif"/>
        </w:rPr>
        <w:t>11</w:t>
      </w:r>
      <w:r w:rsidR="00DA6E9C">
        <w:rPr>
          <w:rFonts w:ascii="Liberation Serif" w:hAnsi="Liberation Serif"/>
        </w:rPr>
        <w:t>.</w:t>
      </w:r>
      <w:r w:rsidRPr="0081085B">
        <w:rPr>
          <w:rFonts w:ascii="Liberation Serif" w:hAnsi="Liberation Serif"/>
        </w:rPr>
        <w:t xml:space="preserve"> вспомогательные виды разрешенного использования земельных участков и объектов капитального строительства – виды использования земельных участков, объектов капитального строительства, осуществлять и размещать которые разрешено в силу </w:t>
      </w:r>
      <w:proofErr w:type="spellStart"/>
      <w:r w:rsidRPr="0081085B">
        <w:rPr>
          <w:rFonts w:ascii="Liberation Serif" w:hAnsi="Liberation Serif"/>
        </w:rPr>
        <w:t>поименования</w:t>
      </w:r>
      <w:proofErr w:type="spellEnd"/>
      <w:r w:rsidRPr="0081085B">
        <w:rPr>
          <w:rFonts w:ascii="Liberation Serif" w:hAnsi="Liberation Serif"/>
        </w:rPr>
        <w:t xml:space="preserve"> этих видов использования в настоящих Правилах в составе градостроительных регламентов применительно к соответствующим территориальным зонам при том, что такие виды использования допустимы только в качестве дополнительных по отношению к основным видам разрешенного использования и</w:t>
      </w:r>
      <w:proofErr w:type="gramEnd"/>
      <w:r w:rsidRPr="0081085B">
        <w:rPr>
          <w:rFonts w:ascii="Liberation Serif" w:hAnsi="Liberation Serif"/>
        </w:rPr>
        <w:t xml:space="preserve"> условно разрешенным видам использования и осуществляются совместно с ними;</w:t>
      </w:r>
    </w:p>
    <w:p w:rsidR="0081085B" w:rsidRPr="0081085B" w:rsidRDefault="0081085B" w:rsidP="0081085B">
      <w:pPr>
        <w:ind w:firstLine="709"/>
        <w:jc w:val="both"/>
        <w:rPr>
          <w:rFonts w:ascii="Liberation Serif" w:hAnsi="Liberation Serif"/>
        </w:rPr>
      </w:pPr>
      <w:r w:rsidRPr="0081085B">
        <w:rPr>
          <w:rFonts w:ascii="Liberation Serif" w:hAnsi="Liberation Serif"/>
        </w:rPr>
        <w:t>12</w:t>
      </w:r>
      <w:r w:rsidR="00DA6E9C">
        <w:rPr>
          <w:rFonts w:ascii="Liberation Serif" w:hAnsi="Liberation Serif"/>
        </w:rPr>
        <w:t>.</w:t>
      </w:r>
      <w:r w:rsidRPr="0081085B">
        <w:rPr>
          <w:rFonts w:ascii="Liberation Serif" w:hAnsi="Liberation Serif"/>
        </w:rPr>
        <w:t xml:space="preserve"> условно-разрешённый вид использования - вид использования земельного участка и объекта капитального строительства, для осуществления которого необходимо получение соответствующего разрешения в порядке, установленном законодательством Российской Федерации; </w:t>
      </w:r>
    </w:p>
    <w:p w:rsidR="0081085B" w:rsidRPr="0081085B" w:rsidRDefault="0081085B" w:rsidP="0081085B">
      <w:pPr>
        <w:ind w:firstLine="709"/>
        <w:jc w:val="both"/>
        <w:rPr>
          <w:rFonts w:ascii="Liberation Serif" w:hAnsi="Liberation Serif"/>
        </w:rPr>
      </w:pPr>
      <w:r w:rsidRPr="0081085B">
        <w:rPr>
          <w:rFonts w:ascii="Liberation Serif" w:hAnsi="Liberation Serif"/>
        </w:rPr>
        <w:t>13</w:t>
      </w:r>
      <w:r w:rsidR="00DA6E9C">
        <w:rPr>
          <w:rFonts w:ascii="Liberation Serif" w:hAnsi="Liberation Serif"/>
        </w:rPr>
        <w:t>.</w:t>
      </w:r>
      <w:r w:rsidRPr="0081085B">
        <w:rPr>
          <w:rFonts w:ascii="Liberation Serif" w:hAnsi="Liberation Serif"/>
        </w:rPr>
        <w:t xml:space="preserve">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81085B">
        <w:rPr>
          <w:rFonts w:ascii="Liberation Serif" w:hAnsi="Liberation Serif"/>
        </w:rPr>
        <w:t>водоохранные</w:t>
      </w:r>
      <w:proofErr w:type="spellEnd"/>
      <w:r w:rsidRPr="0081085B">
        <w:rPr>
          <w:rFonts w:ascii="Liberation Serif" w:hAnsi="Liberation Serif"/>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1085B" w:rsidRPr="0081085B" w:rsidRDefault="0081085B" w:rsidP="0081085B">
      <w:pPr>
        <w:pStyle w:val="a8"/>
        <w:rPr>
          <w:rFonts w:ascii="Liberation Serif" w:hAnsi="Liberation Serif"/>
          <w:sz w:val="24"/>
          <w:szCs w:val="24"/>
        </w:rPr>
      </w:pPr>
      <w:r w:rsidRPr="0081085B">
        <w:rPr>
          <w:rFonts w:ascii="Liberation Serif" w:eastAsia="Times New Roman" w:hAnsi="Liberation Serif"/>
          <w:sz w:val="24"/>
          <w:szCs w:val="24"/>
        </w:rPr>
        <w:t>14</w:t>
      </w:r>
      <w:r w:rsidR="00DA6E9C">
        <w:rPr>
          <w:rFonts w:ascii="Liberation Serif" w:eastAsia="Times New Roman" w:hAnsi="Liberation Serif"/>
          <w:sz w:val="24"/>
          <w:szCs w:val="24"/>
        </w:rPr>
        <w:t>.</w:t>
      </w:r>
      <w:r w:rsidRPr="0081085B">
        <w:rPr>
          <w:rFonts w:ascii="Liberation Serif" w:eastAsia="Times New Roman" w:hAnsi="Liberation Serif"/>
          <w:sz w:val="24"/>
          <w:szCs w:val="24"/>
        </w:rPr>
        <w:t xml:space="preserve"> </w:t>
      </w:r>
      <w:r w:rsidRPr="0081085B">
        <w:rPr>
          <w:rFonts w:ascii="Liberation Serif" w:hAnsi="Liberation Serif"/>
          <w:sz w:val="24"/>
          <w:szCs w:val="24"/>
        </w:rP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81085B" w:rsidRPr="0081085B" w:rsidRDefault="0081085B" w:rsidP="0081085B">
      <w:pPr>
        <w:ind w:firstLine="709"/>
        <w:jc w:val="both"/>
        <w:rPr>
          <w:rFonts w:ascii="Liberation Serif" w:hAnsi="Liberation Serif"/>
        </w:rPr>
      </w:pPr>
      <w:r w:rsidRPr="0081085B">
        <w:rPr>
          <w:rFonts w:ascii="Liberation Serif" w:hAnsi="Liberation Serif"/>
        </w:rPr>
        <w:t>15</w:t>
      </w:r>
      <w:r w:rsidR="00DA6E9C">
        <w:rPr>
          <w:rFonts w:ascii="Liberation Serif" w:hAnsi="Liberation Serif"/>
        </w:rPr>
        <w:t>.</w:t>
      </w:r>
      <w:r w:rsidRPr="0081085B">
        <w:rPr>
          <w:rFonts w:ascii="Liberation Serif" w:hAnsi="Liberation Serif"/>
        </w:rPr>
        <w:t xml:space="preserve"> береговая полоса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81085B" w:rsidRPr="0081085B" w:rsidRDefault="0081085B" w:rsidP="0081085B">
      <w:pPr>
        <w:pStyle w:val="a8"/>
        <w:rPr>
          <w:rFonts w:ascii="Liberation Serif" w:hAnsi="Liberation Serif"/>
          <w:sz w:val="24"/>
          <w:szCs w:val="24"/>
        </w:rPr>
      </w:pPr>
      <w:r w:rsidRPr="0081085B">
        <w:rPr>
          <w:rFonts w:ascii="Liberation Serif" w:hAnsi="Liberation Serif"/>
          <w:sz w:val="24"/>
          <w:szCs w:val="24"/>
        </w:rPr>
        <w:t>16</w:t>
      </w:r>
      <w:r w:rsidR="00DA6E9C">
        <w:rPr>
          <w:rFonts w:ascii="Liberation Serif" w:hAnsi="Liberation Serif"/>
          <w:sz w:val="24"/>
          <w:szCs w:val="24"/>
        </w:rPr>
        <w:t>.</w:t>
      </w:r>
      <w:r w:rsidRPr="0081085B">
        <w:rPr>
          <w:rFonts w:ascii="Liberation Serif" w:hAnsi="Liberation Serif"/>
          <w:sz w:val="24"/>
          <w:szCs w:val="24"/>
        </w:rPr>
        <w:t xml:space="preserve"> </w:t>
      </w:r>
      <w:r w:rsidRPr="0081085B">
        <w:rPr>
          <w:rFonts w:ascii="Liberation Serif" w:eastAsia="Times New Roman" w:hAnsi="Liberation Serif"/>
          <w:sz w:val="24"/>
          <w:szCs w:val="24"/>
        </w:rPr>
        <w:t xml:space="preserve">прибрежная защитная полоса - часть территории </w:t>
      </w:r>
      <w:proofErr w:type="spellStart"/>
      <w:r w:rsidRPr="0081085B">
        <w:rPr>
          <w:rFonts w:ascii="Liberation Serif" w:eastAsia="Times New Roman" w:hAnsi="Liberation Serif"/>
          <w:sz w:val="24"/>
          <w:szCs w:val="24"/>
        </w:rPr>
        <w:t>водоохранной</w:t>
      </w:r>
      <w:proofErr w:type="spellEnd"/>
      <w:r w:rsidRPr="0081085B">
        <w:rPr>
          <w:rFonts w:ascii="Liberation Serif" w:eastAsia="Times New Roman" w:hAnsi="Liberation Serif"/>
          <w:sz w:val="24"/>
          <w:szCs w:val="24"/>
        </w:rPr>
        <w:t xml:space="preserve">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r w:rsidRPr="0081085B">
        <w:rPr>
          <w:rFonts w:ascii="Liberation Serif" w:hAnsi="Liberation Serif"/>
          <w:sz w:val="24"/>
          <w:szCs w:val="24"/>
        </w:rPr>
        <w:t>.</w:t>
      </w:r>
    </w:p>
    <w:p w:rsidR="0081085B" w:rsidRPr="0081085B" w:rsidRDefault="0081085B" w:rsidP="0081085B">
      <w:pPr>
        <w:ind w:firstLine="709"/>
        <w:jc w:val="both"/>
        <w:rPr>
          <w:rFonts w:ascii="Liberation Serif" w:hAnsi="Liberation Serif"/>
        </w:rPr>
      </w:pPr>
      <w:proofErr w:type="gramStart"/>
      <w:r w:rsidRPr="0081085B">
        <w:rPr>
          <w:rFonts w:ascii="Liberation Serif" w:hAnsi="Liberation Serif"/>
        </w:rPr>
        <w:lastRenderedPageBreak/>
        <w:t>17</w:t>
      </w:r>
      <w:r w:rsidR="00DA6E9C">
        <w:rPr>
          <w:rFonts w:ascii="Liberation Serif" w:hAnsi="Liberation Serif"/>
        </w:rPr>
        <w:t>.</w:t>
      </w:r>
      <w:r w:rsidRPr="0081085B">
        <w:rPr>
          <w:rFonts w:ascii="Liberation Serif" w:hAnsi="Liberation Serif"/>
        </w:rPr>
        <w:t xml:space="preserve"> </w:t>
      </w:r>
      <w:proofErr w:type="spellStart"/>
      <w:r w:rsidRPr="0081085B">
        <w:rPr>
          <w:rFonts w:ascii="Liberation Serif" w:hAnsi="Liberation Serif"/>
        </w:rPr>
        <w:t>водоохранная</w:t>
      </w:r>
      <w:proofErr w:type="spellEnd"/>
      <w:r w:rsidRPr="0081085B">
        <w:rPr>
          <w:rFonts w:ascii="Liberation Serif" w:hAnsi="Liberation Serif"/>
        </w:rPr>
        <w:t xml:space="preserve"> зона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81085B" w:rsidRPr="0081085B" w:rsidRDefault="0081085B" w:rsidP="0081085B">
      <w:pPr>
        <w:ind w:firstLine="709"/>
        <w:jc w:val="both"/>
        <w:rPr>
          <w:rFonts w:ascii="Liberation Serif" w:hAnsi="Liberation Serif"/>
        </w:rPr>
      </w:pPr>
      <w:r w:rsidRPr="0081085B">
        <w:rPr>
          <w:rFonts w:ascii="Liberation Serif" w:hAnsi="Liberation Serif"/>
        </w:rPr>
        <w:t>18</w:t>
      </w:r>
      <w:r w:rsidR="00DA6E9C">
        <w:rPr>
          <w:rFonts w:ascii="Liberation Serif" w:hAnsi="Liberation Serif"/>
        </w:rPr>
        <w:t>.</w:t>
      </w:r>
      <w:r w:rsidRPr="0081085B">
        <w:rPr>
          <w:rFonts w:ascii="Liberation Serif" w:hAnsi="Liberation Serif"/>
        </w:rPr>
        <w:t xml:space="preserve"> охранные зоны - территории, в границах которых </w:t>
      </w:r>
      <w:proofErr w:type="gramStart"/>
      <w:r w:rsidRPr="0081085B">
        <w:rPr>
          <w:rFonts w:ascii="Liberation Serif" w:hAnsi="Liberation Serif"/>
        </w:rPr>
        <w:t>устанавливаются  особые условия</w:t>
      </w:r>
      <w:proofErr w:type="gramEnd"/>
      <w:r w:rsidRPr="0081085B">
        <w:rPr>
          <w:rFonts w:ascii="Liberation Serif" w:hAnsi="Liberation Serif"/>
        </w:rPr>
        <w:t xml:space="preserve">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 </w:t>
      </w:r>
    </w:p>
    <w:p w:rsidR="0081085B" w:rsidRPr="0081085B" w:rsidRDefault="0081085B" w:rsidP="0081085B">
      <w:pPr>
        <w:ind w:firstLine="709"/>
        <w:jc w:val="both"/>
        <w:rPr>
          <w:rFonts w:ascii="Liberation Serif" w:hAnsi="Liberation Serif"/>
        </w:rPr>
      </w:pPr>
      <w:r w:rsidRPr="0081085B">
        <w:rPr>
          <w:rFonts w:ascii="Liberation Serif" w:hAnsi="Liberation Serif"/>
        </w:rPr>
        <w:t>19</w:t>
      </w:r>
      <w:r w:rsidR="00DA6E9C">
        <w:rPr>
          <w:rFonts w:ascii="Liberation Serif" w:hAnsi="Liberation Serif"/>
        </w:rPr>
        <w:t>.</w:t>
      </w:r>
      <w:r w:rsidRPr="0081085B">
        <w:rPr>
          <w:rFonts w:ascii="Liberation Serif" w:hAnsi="Liberation Serif"/>
        </w:rPr>
        <w:t xml:space="preserve"> отклонения от настоящих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81085B" w:rsidRPr="0081085B" w:rsidRDefault="0081085B" w:rsidP="0081085B">
      <w:pPr>
        <w:ind w:firstLine="709"/>
        <w:jc w:val="both"/>
        <w:rPr>
          <w:rFonts w:ascii="Liberation Serif" w:hAnsi="Liberation Serif"/>
        </w:rPr>
      </w:pPr>
      <w:r w:rsidRPr="0081085B">
        <w:rPr>
          <w:rFonts w:ascii="Liberation Serif" w:hAnsi="Liberation Serif"/>
        </w:rPr>
        <w:t>20</w:t>
      </w:r>
      <w:r w:rsidR="00DA6E9C">
        <w:rPr>
          <w:rFonts w:ascii="Liberation Serif" w:hAnsi="Liberation Serif"/>
        </w:rPr>
        <w:t>.</w:t>
      </w:r>
      <w:r w:rsidRPr="0081085B">
        <w:rPr>
          <w:rFonts w:ascii="Liberation Serif" w:hAnsi="Liberation Serif"/>
        </w:rPr>
        <w:t xml:space="preserve"> 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1085B" w:rsidRPr="0081085B" w:rsidRDefault="0081085B" w:rsidP="0081085B">
      <w:pPr>
        <w:ind w:firstLine="709"/>
        <w:jc w:val="both"/>
        <w:rPr>
          <w:rFonts w:ascii="Liberation Serif" w:hAnsi="Liberation Serif"/>
        </w:rPr>
      </w:pPr>
      <w:r w:rsidRPr="0081085B">
        <w:rPr>
          <w:rFonts w:ascii="Liberation Serif" w:hAnsi="Liberation Serif"/>
        </w:rPr>
        <w:t>21</w:t>
      </w:r>
      <w:r w:rsidR="00DA6E9C">
        <w:rPr>
          <w:rFonts w:ascii="Liberation Serif" w:hAnsi="Liberation Serif"/>
        </w:rPr>
        <w:t>.</w:t>
      </w:r>
      <w:r w:rsidRPr="0081085B">
        <w:rPr>
          <w:rFonts w:ascii="Liberation Serif" w:hAnsi="Liberation Serif"/>
        </w:rPr>
        <w:t xml:space="preserve"> коэффициент использования земельного участка - отношение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1085B" w:rsidRPr="0081085B" w:rsidRDefault="0081085B" w:rsidP="0081085B">
      <w:pPr>
        <w:pStyle w:val="a8"/>
        <w:rPr>
          <w:rFonts w:ascii="Liberation Serif" w:hAnsi="Liberation Serif"/>
          <w:sz w:val="24"/>
          <w:szCs w:val="24"/>
        </w:rPr>
      </w:pPr>
      <w:r w:rsidRPr="0081085B">
        <w:rPr>
          <w:rFonts w:ascii="Liberation Serif" w:hAnsi="Liberation Serif"/>
          <w:sz w:val="24"/>
          <w:szCs w:val="24"/>
        </w:rPr>
        <w:t>22</w:t>
      </w:r>
      <w:r w:rsidR="00DA6E9C">
        <w:rPr>
          <w:rFonts w:ascii="Liberation Serif" w:hAnsi="Liberation Serif"/>
          <w:sz w:val="24"/>
          <w:szCs w:val="24"/>
        </w:rPr>
        <w:t>.</w:t>
      </w:r>
      <w:r w:rsidRPr="0081085B">
        <w:rPr>
          <w:rFonts w:ascii="Liberation Serif" w:hAnsi="Liberation Serif"/>
          <w:sz w:val="24"/>
          <w:szCs w:val="24"/>
        </w:rPr>
        <w:t xml:space="preserve"> процент застройки земельного участка - выраженный в процентах показатель градостроительного регламента, определяемый как отношение суммарной застроенной площади земельного участка ко всей площади земельного участка;</w:t>
      </w:r>
    </w:p>
    <w:p w:rsidR="0081085B" w:rsidRPr="0081085B" w:rsidRDefault="0081085B" w:rsidP="0081085B">
      <w:pPr>
        <w:ind w:firstLine="709"/>
        <w:jc w:val="both"/>
        <w:rPr>
          <w:rFonts w:ascii="Liberation Serif" w:hAnsi="Liberation Serif"/>
        </w:rPr>
      </w:pPr>
      <w:r w:rsidRPr="0081085B">
        <w:rPr>
          <w:rFonts w:ascii="Liberation Serif" w:hAnsi="Liberation Serif"/>
        </w:rPr>
        <w:t>23</w:t>
      </w:r>
      <w:r w:rsidR="00DA6E9C">
        <w:rPr>
          <w:rFonts w:ascii="Liberation Serif" w:hAnsi="Liberation Serif"/>
        </w:rPr>
        <w:t>.</w:t>
      </w:r>
      <w:r w:rsidRPr="0081085B">
        <w:rPr>
          <w:rFonts w:ascii="Liberation Serif" w:hAnsi="Liberation Serif"/>
        </w:rPr>
        <w:t>землевладельцы - лица, владеющие и пользующиеся земельными участками на праве пожизненного наследуемого владения;</w:t>
      </w:r>
    </w:p>
    <w:p w:rsidR="0081085B" w:rsidRDefault="0081085B" w:rsidP="0081085B">
      <w:pPr>
        <w:ind w:firstLine="709"/>
        <w:jc w:val="both"/>
        <w:rPr>
          <w:rFonts w:ascii="Liberation Serif" w:hAnsi="Liberation Serif"/>
        </w:rPr>
      </w:pPr>
      <w:r w:rsidRPr="0081085B">
        <w:rPr>
          <w:rFonts w:ascii="Liberation Serif" w:hAnsi="Liberation Serif"/>
        </w:rPr>
        <w:t>24</w:t>
      </w:r>
      <w:r w:rsidR="00DA6E9C">
        <w:rPr>
          <w:rFonts w:ascii="Liberation Serif" w:hAnsi="Liberation Serif"/>
        </w:rPr>
        <w:t>.</w:t>
      </w:r>
      <w:r w:rsidRPr="0081085B">
        <w:rPr>
          <w:rFonts w:ascii="Liberation Serif" w:hAnsi="Liberation Serif"/>
        </w:rPr>
        <w:t xml:space="preserve"> 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81085B" w:rsidRDefault="0081085B" w:rsidP="0081085B">
      <w:pPr>
        <w:ind w:firstLine="709"/>
        <w:jc w:val="both"/>
        <w:rPr>
          <w:rFonts w:ascii="Liberation Serif" w:hAnsi="Liberation Serif"/>
        </w:rPr>
      </w:pPr>
      <w:r w:rsidRPr="0081085B">
        <w:rPr>
          <w:rFonts w:ascii="Liberation Serif" w:hAnsi="Liberation Serif"/>
        </w:rPr>
        <w:t>25</w:t>
      </w:r>
      <w:r w:rsidR="00DA6E9C">
        <w:rPr>
          <w:rFonts w:ascii="Liberation Serif" w:hAnsi="Liberation Serif"/>
        </w:rPr>
        <w:t>.</w:t>
      </w:r>
      <w:r w:rsidRPr="0081085B">
        <w:rPr>
          <w:rFonts w:ascii="Liberation Serif" w:hAnsi="Liberation Serif"/>
        </w:rPr>
        <w:t xml:space="preserve"> арендаторы земельных участков - лица, владеющие и пользующиеся земельными участками по договору аренды, договору субаренды;</w:t>
      </w:r>
    </w:p>
    <w:p w:rsidR="0081085B" w:rsidRPr="0081085B" w:rsidRDefault="0081085B" w:rsidP="0081085B">
      <w:pPr>
        <w:ind w:firstLine="709"/>
        <w:jc w:val="both"/>
        <w:rPr>
          <w:rFonts w:ascii="Liberation Serif" w:hAnsi="Liberation Serif"/>
        </w:rPr>
      </w:pPr>
      <w:r w:rsidRPr="0081085B">
        <w:rPr>
          <w:rFonts w:ascii="Liberation Serif" w:hAnsi="Liberation Serif"/>
        </w:rPr>
        <w:t>26</w:t>
      </w:r>
      <w:r w:rsidR="00DA6E9C">
        <w:rPr>
          <w:rFonts w:ascii="Liberation Serif" w:hAnsi="Liberation Serif"/>
        </w:rPr>
        <w:t>.</w:t>
      </w:r>
      <w:r w:rsidRPr="0081085B">
        <w:rPr>
          <w:rFonts w:ascii="Liberation Serif" w:hAnsi="Liberation Serif"/>
        </w:rPr>
        <w:t xml:space="preserve"> заказчик – физическое или юридическое лицо, которое уполномочено застройщиком </w:t>
      </w:r>
      <w:proofErr w:type="gramStart"/>
      <w:r w:rsidRPr="0081085B">
        <w:rPr>
          <w:rFonts w:ascii="Liberation Serif" w:hAnsi="Liberation Serif"/>
        </w:rPr>
        <w:t>представлять</w:t>
      </w:r>
      <w:proofErr w:type="gramEnd"/>
      <w:r w:rsidRPr="0081085B">
        <w:rPr>
          <w:rFonts w:ascii="Liberation Serif" w:hAnsi="Liberation Serif"/>
        </w:rPr>
        <w:t xml:space="preserve"> интересы застройщика при подготовке и осуществлении строительства, реконструкции, капитального ремонта объектов капитального строительства, в том числе обеспечивает от имени застройщика заключение договоров с подрядчиками, осуществление контроля на этапе выполнения и приемки работ; </w:t>
      </w:r>
    </w:p>
    <w:p w:rsidR="0081085B" w:rsidRPr="0081085B" w:rsidRDefault="0081085B" w:rsidP="0081085B">
      <w:pPr>
        <w:ind w:firstLine="709"/>
        <w:jc w:val="both"/>
        <w:rPr>
          <w:rFonts w:ascii="Liberation Serif" w:hAnsi="Liberation Serif"/>
        </w:rPr>
      </w:pPr>
      <w:proofErr w:type="gramStart"/>
      <w:r w:rsidRPr="0081085B">
        <w:rPr>
          <w:rFonts w:ascii="Liberation Serif" w:hAnsi="Liberation Serif"/>
        </w:rPr>
        <w:t>27</w:t>
      </w:r>
      <w:r w:rsidR="00DA6E9C">
        <w:rPr>
          <w:rFonts w:ascii="Liberation Serif" w:hAnsi="Liberation Serif"/>
        </w:rPr>
        <w:t>.</w:t>
      </w:r>
      <w:r w:rsidRPr="0081085B">
        <w:rPr>
          <w:rFonts w:ascii="Liberation Serif" w:hAnsi="Liberation Serif"/>
        </w:rPr>
        <w:t xml:space="preserve"> </w:t>
      </w:r>
      <w:r w:rsidRPr="0081085B">
        <w:rPr>
          <w:rStyle w:val="aa"/>
          <w:rFonts w:ascii="Liberation Serif" w:hAnsi="Liberation Serif"/>
          <w:b w:val="0"/>
          <w:bCs/>
        </w:rPr>
        <w:t>застройщик</w:t>
      </w:r>
      <w:r w:rsidRPr="0081085B">
        <w:rPr>
          <w:rFonts w:ascii="Liberation Serif" w:hAnsi="Liberation Seri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81085B">
        <w:rPr>
          <w:rFonts w:ascii="Liberation Serif" w:hAnsi="Liberation Serif"/>
        </w:rPr>
        <w:t>Росатом</w:t>
      </w:r>
      <w:proofErr w:type="spellEnd"/>
      <w:r w:rsidRPr="0081085B">
        <w:rPr>
          <w:rFonts w:ascii="Liberation Serif" w:hAnsi="Liberation Serif"/>
        </w:rPr>
        <w:t>", Государственная корпорация по космической деятельности "</w:t>
      </w:r>
      <w:proofErr w:type="spellStart"/>
      <w:r w:rsidRPr="0081085B">
        <w:rPr>
          <w:rFonts w:ascii="Liberation Serif" w:hAnsi="Liberation Serif"/>
        </w:rPr>
        <w:t>Роскосмос</w:t>
      </w:r>
      <w:proofErr w:type="spellEnd"/>
      <w:r w:rsidRPr="0081085B">
        <w:rPr>
          <w:rFonts w:ascii="Liberation Serif" w:hAnsi="Liberation Serif"/>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81085B">
        <w:rPr>
          <w:rFonts w:ascii="Liberation Serif" w:hAnsi="Liberation Serif"/>
        </w:rPr>
        <w:t xml:space="preserve"> бюджетным </w:t>
      </w:r>
      <w:r w:rsidRPr="0081085B">
        <w:rPr>
          <w:rFonts w:ascii="Liberation Serif" w:hAnsi="Liberation Serif"/>
        </w:rPr>
        <w:lastRenderedPageBreak/>
        <w:t xml:space="preserve">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w:t>
      </w:r>
    </w:p>
    <w:p w:rsidR="0081085B" w:rsidRPr="0081085B" w:rsidRDefault="0081085B" w:rsidP="0081085B">
      <w:pPr>
        <w:widowControl w:val="0"/>
        <w:autoSpaceDE w:val="0"/>
        <w:autoSpaceDN w:val="0"/>
        <w:adjustRightInd w:val="0"/>
        <w:ind w:firstLine="709"/>
        <w:jc w:val="both"/>
        <w:rPr>
          <w:rFonts w:ascii="Liberation Serif" w:hAnsi="Liberation Serif"/>
        </w:rPr>
      </w:pPr>
      <w:proofErr w:type="gramStart"/>
      <w:r w:rsidRPr="0081085B">
        <w:rPr>
          <w:rFonts w:ascii="Liberation Serif" w:hAnsi="Liberation Serif"/>
        </w:rPr>
        <w:t>28</w:t>
      </w:r>
      <w:r w:rsidR="00DA6E9C">
        <w:rPr>
          <w:rFonts w:ascii="Liberation Serif" w:hAnsi="Liberation Serif"/>
        </w:rPr>
        <w:t>.</w:t>
      </w:r>
      <w:r w:rsidRPr="0081085B">
        <w:rPr>
          <w:rFonts w:ascii="Liberation Serif" w:hAnsi="Liberation Serif"/>
        </w:rPr>
        <w:t xml:space="preserve">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w:t>
      </w:r>
      <w:proofErr w:type="gramEnd"/>
      <w:r w:rsidRPr="0081085B">
        <w:rPr>
          <w:rFonts w:ascii="Liberation Serif" w:hAnsi="Liberation Serif"/>
        </w:rPr>
        <w:t xml:space="preserve">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rsidRPr="0081085B">
        <w:rPr>
          <w:rFonts w:ascii="Liberation Serif" w:hAnsi="Liberation Serif"/>
        </w:rPr>
        <w:t xml:space="preserve">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частями </w:t>
      </w:r>
      <w:hyperlink r:id="rId8" w:anchor="l4085" w:history="1">
        <w:r w:rsidRPr="0081085B">
          <w:rPr>
            <w:rFonts w:ascii="Liberation Serif" w:hAnsi="Liberation Serif"/>
          </w:rPr>
          <w:t>2.1</w:t>
        </w:r>
      </w:hyperlink>
      <w:r w:rsidRPr="0081085B">
        <w:rPr>
          <w:rFonts w:ascii="Liberation Serif" w:hAnsi="Liberation Serif"/>
        </w:rPr>
        <w:t xml:space="preserve"> и </w:t>
      </w:r>
      <w:hyperlink r:id="rId9" w:anchor="l4086" w:history="1">
        <w:r w:rsidRPr="0081085B">
          <w:rPr>
            <w:rFonts w:ascii="Liberation Serif" w:hAnsi="Liberation Serif"/>
          </w:rPr>
          <w:t>2.2</w:t>
        </w:r>
      </w:hyperlink>
      <w:r w:rsidRPr="0081085B">
        <w:rPr>
          <w:rFonts w:ascii="Liberation Serif" w:hAnsi="Liberation Serif"/>
        </w:rPr>
        <w:t xml:space="preserve"> статьи 52, частями </w:t>
      </w:r>
      <w:hyperlink r:id="rId10" w:anchor="l5230" w:history="1">
        <w:r w:rsidRPr="0081085B">
          <w:rPr>
            <w:rFonts w:ascii="Liberation Serif" w:hAnsi="Liberation Serif"/>
          </w:rPr>
          <w:t>5</w:t>
        </w:r>
      </w:hyperlink>
      <w:r w:rsidRPr="0081085B">
        <w:rPr>
          <w:rFonts w:ascii="Liberation Serif" w:hAnsi="Liberation Serif"/>
        </w:rPr>
        <w:t xml:space="preserve"> и </w:t>
      </w:r>
      <w:hyperlink r:id="rId11" w:anchor="l5142" w:history="1">
        <w:r w:rsidRPr="0081085B">
          <w:rPr>
            <w:rFonts w:ascii="Liberation Serif" w:hAnsi="Liberation Serif"/>
          </w:rPr>
          <w:t>6</w:t>
        </w:r>
      </w:hyperlink>
      <w:r w:rsidRPr="0081085B">
        <w:rPr>
          <w:rFonts w:ascii="Liberation Serif" w:hAnsi="Liberation Serif"/>
        </w:rPr>
        <w:t xml:space="preserve"> статьи 55.31 Градостроительного  Кодекса</w:t>
      </w:r>
      <w:r>
        <w:rPr>
          <w:rFonts w:ascii="Liberation Serif" w:hAnsi="Liberation Serif"/>
        </w:rPr>
        <w:t xml:space="preserve"> </w:t>
      </w:r>
      <w:r w:rsidRPr="0081085B">
        <w:rPr>
          <w:rFonts w:ascii="Liberation Serif" w:hAnsi="Liberation Serif"/>
        </w:rPr>
        <w:t>Российской Федерации;</w:t>
      </w:r>
      <w:proofErr w:type="gramEnd"/>
    </w:p>
    <w:p w:rsidR="0081085B" w:rsidRPr="0081085B" w:rsidRDefault="0081085B" w:rsidP="0081085B">
      <w:pPr>
        <w:pStyle w:val="a8"/>
        <w:rPr>
          <w:rFonts w:ascii="Liberation Serif" w:eastAsia="Times New Roman" w:hAnsi="Liberation Serif"/>
          <w:sz w:val="24"/>
          <w:szCs w:val="24"/>
        </w:rPr>
      </w:pPr>
      <w:r w:rsidRPr="0081085B">
        <w:rPr>
          <w:rFonts w:ascii="Liberation Serif" w:eastAsia="Times New Roman" w:hAnsi="Liberation Serif"/>
          <w:sz w:val="24"/>
          <w:szCs w:val="24"/>
        </w:rPr>
        <w:t>29</w:t>
      </w:r>
      <w:r w:rsidR="00DA6E9C">
        <w:rPr>
          <w:rFonts w:ascii="Liberation Serif" w:eastAsia="Times New Roman" w:hAnsi="Liberation Serif"/>
          <w:sz w:val="24"/>
          <w:szCs w:val="24"/>
        </w:rPr>
        <w:t>.</w:t>
      </w:r>
      <w:r w:rsidRPr="0081085B">
        <w:rPr>
          <w:rFonts w:ascii="Liberation Serif" w:eastAsia="Times New Roman" w:hAnsi="Liberation Serif"/>
          <w:sz w:val="24"/>
          <w:szCs w:val="24"/>
        </w:rPr>
        <w:t xml:space="preserve"> строительные намерения заявителя - планируемое строительство, реконструкция, капитальный ремонт объекта капитального строительства;</w:t>
      </w:r>
    </w:p>
    <w:p w:rsidR="0081085B" w:rsidRPr="0081085B" w:rsidRDefault="0081085B" w:rsidP="0081085B">
      <w:pPr>
        <w:pStyle w:val="a8"/>
        <w:rPr>
          <w:rFonts w:ascii="Liberation Serif" w:eastAsia="Times New Roman" w:hAnsi="Liberation Serif"/>
          <w:sz w:val="24"/>
          <w:szCs w:val="24"/>
        </w:rPr>
      </w:pPr>
      <w:r w:rsidRPr="0081085B">
        <w:rPr>
          <w:rFonts w:ascii="Liberation Serif" w:eastAsia="Times New Roman" w:hAnsi="Liberation Serif"/>
          <w:sz w:val="24"/>
          <w:szCs w:val="24"/>
        </w:rPr>
        <w:t>30</w:t>
      </w:r>
      <w:r w:rsidR="00DA6E9C">
        <w:rPr>
          <w:rFonts w:ascii="Liberation Serif" w:eastAsia="Times New Roman" w:hAnsi="Liberation Serif"/>
          <w:sz w:val="24"/>
          <w:szCs w:val="24"/>
        </w:rPr>
        <w:t>.</w:t>
      </w:r>
      <w:r w:rsidRPr="0081085B">
        <w:rPr>
          <w:rFonts w:ascii="Liberation Serif" w:eastAsia="Times New Roman" w:hAnsi="Liberation Serif"/>
          <w:sz w:val="24"/>
          <w:szCs w:val="24"/>
        </w:rPr>
        <w:t xml:space="preserve"> строительство - создание зданий, строений, сооружений (в том числе на месте сносимых объектов капитального строительства);</w:t>
      </w:r>
    </w:p>
    <w:p w:rsidR="0081085B" w:rsidRPr="0081085B" w:rsidRDefault="0081085B" w:rsidP="0081085B">
      <w:pPr>
        <w:pStyle w:val="a8"/>
        <w:rPr>
          <w:rFonts w:ascii="Liberation Serif" w:eastAsia="Times New Roman" w:hAnsi="Liberation Serif"/>
          <w:sz w:val="24"/>
          <w:szCs w:val="24"/>
        </w:rPr>
      </w:pPr>
      <w:r w:rsidRPr="0081085B">
        <w:rPr>
          <w:rFonts w:ascii="Liberation Serif" w:hAnsi="Liberation Serif"/>
          <w:sz w:val="24"/>
          <w:szCs w:val="24"/>
        </w:rPr>
        <w:t>31</w:t>
      </w:r>
      <w:r w:rsidR="00DA6E9C">
        <w:rPr>
          <w:rFonts w:ascii="Liberation Serif" w:hAnsi="Liberation Serif"/>
          <w:sz w:val="24"/>
          <w:szCs w:val="24"/>
        </w:rPr>
        <w:t>.</w:t>
      </w:r>
      <w:r w:rsidRPr="0081085B">
        <w:rPr>
          <w:rFonts w:ascii="Liberation Serif" w:hAnsi="Liberation Serif"/>
          <w:sz w:val="24"/>
          <w:szCs w:val="24"/>
        </w:rPr>
        <w:t xml:space="preserve"> </w:t>
      </w:r>
      <w:r w:rsidRPr="0081085B">
        <w:rPr>
          <w:rFonts w:ascii="Liberation Serif" w:eastAsia="Times New Roman" w:hAnsi="Liberation Serif"/>
          <w:sz w:val="24"/>
          <w:szCs w:val="24"/>
        </w:rPr>
        <w:t>реконструкция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81085B" w:rsidRPr="0081085B" w:rsidRDefault="0081085B" w:rsidP="0081085B">
      <w:pPr>
        <w:ind w:firstLine="709"/>
        <w:jc w:val="both"/>
        <w:rPr>
          <w:rFonts w:ascii="Liberation Serif" w:hAnsi="Liberation Serif"/>
        </w:rPr>
      </w:pPr>
      <w:r w:rsidRPr="0081085B">
        <w:rPr>
          <w:rFonts w:ascii="Liberation Serif" w:hAnsi="Liberation Serif"/>
        </w:rPr>
        <w:t>32</w:t>
      </w:r>
      <w:r w:rsidR="00DA6E9C">
        <w:rPr>
          <w:rFonts w:ascii="Liberation Serif" w:hAnsi="Liberation Serif"/>
        </w:rPr>
        <w:t>.</w:t>
      </w:r>
      <w:r w:rsidRPr="0081085B">
        <w:rPr>
          <w:rFonts w:ascii="Liberation Serif" w:hAnsi="Liberation Serif"/>
        </w:rPr>
        <w:t xml:space="preserve"> населенный пункт - место постоянного, компактного проживания людей, приспособленное для жизни, хозяйственной деятельности, отдыха и сосредоточивающее жилые, административные и хозяйственные постройки. Населенными пунктами в Свердловской области являются сельские (села, деревни, поселки и другие) и городские населенные пункты (г</w:t>
      </w:r>
      <w:r w:rsidR="00625DB8">
        <w:rPr>
          <w:rFonts w:ascii="Liberation Serif" w:hAnsi="Liberation Serif"/>
        </w:rPr>
        <w:t xml:space="preserve">орода, поселки городского </w:t>
      </w:r>
      <w:r w:rsidRPr="0081085B">
        <w:rPr>
          <w:rFonts w:ascii="Liberation Serif" w:hAnsi="Liberation Serif"/>
        </w:rPr>
        <w:t>типа, рабочие поселки);</w:t>
      </w:r>
    </w:p>
    <w:p w:rsidR="0081085B" w:rsidRPr="0081085B" w:rsidRDefault="0081085B" w:rsidP="0081085B">
      <w:pPr>
        <w:ind w:firstLine="709"/>
        <w:jc w:val="both"/>
        <w:rPr>
          <w:rStyle w:val="FontStyle50"/>
          <w:rFonts w:ascii="Liberation Serif" w:hAnsi="Liberation Serif"/>
          <w:sz w:val="24"/>
          <w:szCs w:val="24"/>
        </w:rPr>
      </w:pPr>
      <w:proofErr w:type="gramStart"/>
      <w:r w:rsidRPr="0081085B">
        <w:rPr>
          <w:rStyle w:val="FontStyle50"/>
          <w:rFonts w:ascii="Liberation Serif" w:hAnsi="Liberation Serif"/>
          <w:sz w:val="24"/>
          <w:szCs w:val="24"/>
        </w:rPr>
        <w:t>33</w:t>
      </w:r>
      <w:r w:rsidR="00DA6E9C">
        <w:rPr>
          <w:rStyle w:val="FontStyle50"/>
          <w:rFonts w:ascii="Liberation Serif" w:hAnsi="Liberation Serif"/>
          <w:sz w:val="24"/>
          <w:szCs w:val="24"/>
        </w:rPr>
        <w:t>.</w:t>
      </w:r>
      <w:r w:rsidRPr="0081085B">
        <w:rPr>
          <w:rStyle w:val="FontStyle50"/>
          <w:rFonts w:ascii="Liberation Serif" w:hAnsi="Liberation Serif"/>
          <w:sz w:val="24"/>
          <w:szCs w:val="24"/>
        </w:rPr>
        <w:t xml:space="preserve"> межселенные территории – территории в границах городского округа за исключением территорий населенных пунктов городского округа в утвержденных в установленном порядке границ этих населенных пунктов.</w:t>
      </w:r>
      <w:proofErr w:type="gramEnd"/>
    </w:p>
    <w:p w:rsidR="0081085B" w:rsidRPr="0081085B" w:rsidRDefault="0081085B" w:rsidP="0081085B">
      <w:pPr>
        <w:ind w:firstLine="709"/>
        <w:jc w:val="both"/>
        <w:rPr>
          <w:rFonts w:ascii="Liberation Serif" w:hAnsi="Liberation Serif"/>
        </w:rPr>
      </w:pPr>
      <w:r w:rsidRPr="0081085B">
        <w:rPr>
          <w:rFonts w:ascii="Liberation Serif" w:hAnsi="Liberation Serif"/>
        </w:rPr>
        <w:t>34</w:t>
      </w:r>
      <w:r w:rsidR="00DA6E9C">
        <w:rPr>
          <w:rFonts w:ascii="Liberation Serif" w:hAnsi="Liberation Serif"/>
        </w:rPr>
        <w:t>.</w:t>
      </w:r>
      <w:r w:rsidRPr="0081085B">
        <w:rPr>
          <w:rFonts w:ascii="Liberation Serif" w:hAnsi="Liberation Serif"/>
        </w:rPr>
        <w:t xml:space="preserve"> граница населенного пункта – внешняя граница земель населенного пункта, отделяющая эти земли от земель иных категорий;</w:t>
      </w:r>
    </w:p>
    <w:p w:rsidR="0081085B" w:rsidRPr="0081085B" w:rsidRDefault="0081085B" w:rsidP="0081085B">
      <w:pPr>
        <w:ind w:firstLine="709"/>
        <w:jc w:val="both"/>
        <w:rPr>
          <w:rStyle w:val="FontStyle50"/>
          <w:rFonts w:ascii="Liberation Serif" w:hAnsi="Liberation Serif"/>
          <w:sz w:val="24"/>
          <w:szCs w:val="24"/>
        </w:rPr>
      </w:pPr>
      <w:r w:rsidRPr="0081085B">
        <w:rPr>
          <w:rFonts w:ascii="Liberation Serif" w:hAnsi="Liberation Serif"/>
        </w:rPr>
        <w:t>35</w:t>
      </w:r>
      <w:r w:rsidR="00DA6E9C">
        <w:rPr>
          <w:rFonts w:ascii="Liberation Serif" w:hAnsi="Liberation Serif"/>
        </w:rPr>
        <w:t>.</w:t>
      </w:r>
      <w:r w:rsidRPr="0081085B">
        <w:rPr>
          <w:rFonts w:ascii="Liberation Serif" w:hAnsi="Liberation Serif"/>
        </w:rPr>
        <w:t xml:space="preserve"> </w:t>
      </w:r>
      <w:r w:rsidRPr="0081085B">
        <w:rPr>
          <w:rStyle w:val="FontStyle50"/>
          <w:rFonts w:ascii="Liberation Serif" w:hAnsi="Liberation Serif"/>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 (за пределы красных линий не должны выступать здания и сооружения).</w:t>
      </w:r>
    </w:p>
    <w:p w:rsidR="0081085B" w:rsidRPr="0081085B" w:rsidRDefault="0081085B" w:rsidP="0081085B">
      <w:pPr>
        <w:ind w:firstLine="709"/>
        <w:jc w:val="both"/>
        <w:rPr>
          <w:rFonts w:ascii="Liberation Serif" w:hAnsi="Liberation Serif"/>
        </w:rPr>
      </w:pPr>
      <w:r w:rsidRPr="0081085B">
        <w:rPr>
          <w:rFonts w:ascii="Liberation Serif" w:hAnsi="Liberation Serif"/>
        </w:rPr>
        <w:t>36</w:t>
      </w:r>
      <w:r w:rsidR="00DA6E9C">
        <w:rPr>
          <w:rFonts w:ascii="Liberation Serif" w:hAnsi="Liberation Serif"/>
        </w:rPr>
        <w:t>.</w:t>
      </w:r>
      <w:r w:rsidRPr="0081085B">
        <w:rPr>
          <w:rFonts w:ascii="Liberation Serif" w:hAnsi="Liberation Serif"/>
        </w:rPr>
        <w:t xml:space="preserve"> земельный участок – часть земной поверхности, границы которой определены в соответствии с федеральными законами;</w:t>
      </w:r>
    </w:p>
    <w:p w:rsidR="0081085B" w:rsidRPr="0081085B" w:rsidRDefault="0081085B" w:rsidP="0081085B">
      <w:pPr>
        <w:pStyle w:val="Style17"/>
        <w:widowControl/>
        <w:spacing w:line="240" w:lineRule="auto"/>
        <w:ind w:firstLine="709"/>
        <w:rPr>
          <w:rFonts w:ascii="Liberation Serif" w:hAnsi="Liberation Serif"/>
          <w:sz w:val="24"/>
          <w:szCs w:val="24"/>
        </w:rPr>
      </w:pPr>
      <w:r w:rsidRPr="0081085B">
        <w:rPr>
          <w:rStyle w:val="aa"/>
          <w:rFonts w:ascii="Liberation Serif" w:hAnsi="Liberation Serif"/>
          <w:b w:val="0"/>
          <w:bCs/>
          <w:sz w:val="24"/>
          <w:szCs w:val="24"/>
        </w:rPr>
        <w:t>37</w:t>
      </w:r>
      <w:r w:rsidR="00DA6E9C">
        <w:rPr>
          <w:rStyle w:val="aa"/>
          <w:rFonts w:ascii="Liberation Serif" w:hAnsi="Liberation Serif"/>
          <w:b w:val="0"/>
          <w:bCs/>
          <w:sz w:val="24"/>
          <w:szCs w:val="24"/>
        </w:rPr>
        <w:t>.</w:t>
      </w:r>
      <w:r w:rsidRPr="0081085B">
        <w:rPr>
          <w:rStyle w:val="aa"/>
          <w:rFonts w:ascii="Liberation Serif" w:hAnsi="Liberation Serif"/>
          <w:b w:val="0"/>
          <w:bCs/>
          <w:sz w:val="24"/>
          <w:szCs w:val="24"/>
        </w:rPr>
        <w:t xml:space="preserve"> элемент планировочной структуры</w:t>
      </w:r>
      <w:r w:rsidRPr="0081085B">
        <w:rPr>
          <w:rFonts w:ascii="Liberation Serif" w:hAnsi="Liberation Serif"/>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1085B" w:rsidRPr="0081085B" w:rsidRDefault="0081085B" w:rsidP="0081085B">
      <w:pPr>
        <w:ind w:firstLine="709"/>
        <w:jc w:val="both"/>
        <w:rPr>
          <w:rFonts w:ascii="Liberation Serif" w:hAnsi="Liberation Serif"/>
        </w:rPr>
      </w:pPr>
      <w:proofErr w:type="gramStart"/>
      <w:r w:rsidRPr="0081085B">
        <w:rPr>
          <w:rFonts w:ascii="Liberation Serif" w:hAnsi="Liberation Serif"/>
        </w:rPr>
        <w:lastRenderedPageBreak/>
        <w:t>38</w:t>
      </w:r>
      <w:r w:rsidR="00DA6E9C">
        <w:rPr>
          <w:rFonts w:ascii="Liberation Serif" w:hAnsi="Liberation Serif"/>
        </w:rPr>
        <w:t>.</w:t>
      </w:r>
      <w:r w:rsidRPr="0081085B">
        <w:rPr>
          <w:rFonts w:ascii="Liberation Serif" w:hAnsi="Liberation Serif"/>
        </w:rPr>
        <w:t xml:space="preserve"> застроенные территории – территории в границах населенного пункта, за исключением части зон рекреационного назначения (территорий, занятых городским и лесами, лесопарками, городским и садами, прудами, озерами, водохранилищами, периферийных зон массового отдыха), зон сельскохозяйственных угодий, а также зон особого природоохранного назначения;</w:t>
      </w:r>
      <w:proofErr w:type="gramEnd"/>
    </w:p>
    <w:p w:rsidR="0081085B" w:rsidRPr="0081085B" w:rsidRDefault="0081085B" w:rsidP="0081085B">
      <w:pPr>
        <w:pStyle w:val="a8"/>
        <w:rPr>
          <w:rFonts w:ascii="Liberation Serif" w:hAnsi="Liberation Serif"/>
          <w:sz w:val="24"/>
          <w:szCs w:val="24"/>
        </w:rPr>
      </w:pPr>
      <w:proofErr w:type="gramStart"/>
      <w:r w:rsidRPr="0081085B">
        <w:rPr>
          <w:rFonts w:ascii="Liberation Serif" w:hAnsi="Liberation Serif"/>
          <w:sz w:val="24"/>
          <w:szCs w:val="24"/>
        </w:rPr>
        <w:t>39</w:t>
      </w:r>
      <w:r w:rsidR="00DA6E9C">
        <w:rPr>
          <w:rFonts w:ascii="Liberation Serif" w:hAnsi="Liberation Serif"/>
          <w:sz w:val="24"/>
          <w:szCs w:val="24"/>
        </w:rPr>
        <w:t>.</w:t>
      </w:r>
      <w:r w:rsidRPr="0081085B">
        <w:rPr>
          <w:rFonts w:ascii="Liberation Serif" w:hAnsi="Liberation Serif"/>
          <w:sz w:val="24"/>
          <w:szCs w:val="24"/>
        </w:rPr>
        <w:t xml:space="preserve"> публичный сервитут - право ограниченного пользования земельным участком, установленное законом или иным нормативным правовым актом Российской Федерации, Свердловской области, городского округа Первоуральск с учетом результатов публичных слушаний или общественных обсуждений по рассмотрению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roofErr w:type="gramEnd"/>
    </w:p>
    <w:p w:rsidR="0081085B" w:rsidRPr="0081085B" w:rsidRDefault="0081085B" w:rsidP="0081085B">
      <w:pPr>
        <w:ind w:firstLine="709"/>
        <w:jc w:val="both"/>
        <w:rPr>
          <w:rFonts w:ascii="Liberation Serif" w:hAnsi="Liberation Serif"/>
        </w:rPr>
      </w:pPr>
      <w:r w:rsidRPr="0081085B">
        <w:rPr>
          <w:rFonts w:ascii="Liberation Serif" w:hAnsi="Liberation Serif"/>
        </w:rPr>
        <w:t>40</w:t>
      </w:r>
      <w:r w:rsidR="00DA6E9C">
        <w:rPr>
          <w:rFonts w:ascii="Liberation Serif" w:hAnsi="Liberation Serif"/>
        </w:rPr>
        <w:t>.</w:t>
      </w:r>
      <w:r w:rsidRPr="0081085B">
        <w:rPr>
          <w:rFonts w:ascii="Liberation Serif" w:hAnsi="Liberation Serif"/>
        </w:rPr>
        <w:t xml:space="preserve"> социально-значимые объекты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r w:rsidRPr="0081085B">
        <w:rPr>
          <w:rFonts w:ascii="Liberation Serif" w:hAnsi="Liberation Serif"/>
        </w:rPr>
        <w:tab/>
      </w:r>
    </w:p>
    <w:p w:rsidR="0081085B" w:rsidRPr="0081085B" w:rsidRDefault="0081085B" w:rsidP="0081085B">
      <w:pPr>
        <w:ind w:firstLine="709"/>
        <w:jc w:val="both"/>
        <w:rPr>
          <w:rFonts w:ascii="Liberation Serif" w:hAnsi="Liberation Serif"/>
        </w:rPr>
      </w:pPr>
      <w:proofErr w:type="gramStart"/>
      <w:r w:rsidRPr="0081085B">
        <w:rPr>
          <w:rFonts w:ascii="Liberation Serif" w:hAnsi="Liberation Serif"/>
        </w:rPr>
        <w:t>41</w:t>
      </w:r>
      <w:r w:rsidR="00DA6E9C">
        <w:rPr>
          <w:rFonts w:ascii="Liberation Serif" w:hAnsi="Liberation Serif"/>
        </w:rPr>
        <w:t>.</w:t>
      </w:r>
      <w:r w:rsidRPr="0081085B">
        <w:rPr>
          <w:rFonts w:ascii="Liberation Serif" w:hAnsi="Liberation Serif"/>
        </w:rPr>
        <w:t xml:space="preserve"> </w:t>
      </w:r>
      <w:r w:rsidRPr="0081085B">
        <w:rPr>
          <w:rStyle w:val="aa"/>
          <w:rFonts w:ascii="Liberation Serif" w:hAnsi="Liberation Serif"/>
          <w:b w:val="0"/>
          <w:bCs/>
        </w:rPr>
        <w:t>объекты местного значения</w:t>
      </w:r>
      <w:r w:rsidRPr="0081085B">
        <w:rPr>
          <w:rFonts w:ascii="Liberation Serif" w:hAnsi="Liberation Serif"/>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81085B">
        <w:rPr>
          <w:rFonts w:ascii="Liberation Serif" w:hAnsi="Liberation Serif"/>
        </w:rPr>
        <w:t xml:space="preserve"> Виды объектов местного значения муниципального района, поселения, городского  округа, относящиеся к следующим областям:</w:t>
      </w:r>
    </w:p>
    <w:p w:rsidR="0081085B" w:rsidRPr="0081085B" w:rsidRDefault="0081085B" w:rsidP="0081085B">
      <w:pPr>
        <w:ind w:firstLine="709"/>
        <w:jc w:val="both"/>
        <w:rPr>
          <w:rFonts w:ascii="Liberation Serif" w:hAnsi="Liberation Serif"/>
        </w:rPr>
      </w:pPr>
      <w:r w:rsidRPr="0081085B">
        <w:rPr>
          <w:rFonts w:ascii="Liberation Serif" w:hAnsi="Liberation Serif"/>
        </w:rPr>
        <w:t>а) электро- и газоснабжение поселений;</w:t>
      </w:r>
    </w:p>
    <w:p w:rsidR="0081085B" w:rsidRPr="0081085B" w:rsidRDefault="0081085B" w:rsidP="0081085B">
      <w:pPr>
        <w:ind w:firstLine="709"/>
        <w:jc w:val="both"/>
        <w:rPr>
          <w:rFonts w:ascii="Liberation Serif" w:hAnsi="Liberation Serif"/>
        </w:rPr>
      </w:pPr>
      <w:r w:rsidRPr="0081085B">
        <w:rPr>
          <w:rFonts w:ascii="Liberation Serif" w:hAnsi="Liberation Serif"/>
        </w:rPr>
        <w:t>б) автомобильные дороги местного значения вне границ населенных пунктов в границах муниципального района;</w:t>
      </w:r>
    </w:p>
    <w:p w:rsidR="0081085B" w:rsidRPr="0081085B" w:rsidRDefault="0081085B" w:rsidP="0081085B">
      <w:pPr>
        <w:tabs>
          <w:tab w:val="left" w:pos="3450"/>
        </w:tabs>
        <w:ind w:firstLine="709"/>
        <w:jc w:val="both"/>
        <w:rPr>
          <w:rFonts w:ascii="Liberation Serif" w:hAnsi="Liberation Serif"/>
        </w:rPr>
      </w:pPr>
      <w:r w:rsidRPr="0081085B">
        <w:rPr>
          <w:rFonts w:ascii="Liberation Serif" w:hAnsi="Liberation Serif"/>
        </w:rPr>
        <w:t>в) образование;</w:t>
      </w:r>
      <w:r w:rsidRPr="0081085B">
        <w:rPr>
          <w:rFonts w:ascii="Liberation Serif" w:hAnsi="Liberation Serif"/>
        </w:rPr>
        <w:tab/>
      </w:r>
    </w:p>
    <w:p w:rsidR="0081085B" w:rsidRPr="0081085B" w:rsidRDefault="0081085B" w:rsidP="0081085B">
      <w:pPr>
        <w:ind w:firstLine="709"/>
        <w:jc w:val="both"/>
        <w:rPr>
          <w:rFonts w:ascii="Liberation Serif" w:hAnsi="Liberation Serif"/>
        </w:rPr>
      </w:pPr>
      <w:r w:rsidRPr="0081085B">
        <w:rPr>
          <w:rFonts w:ascii="Liberation Serif" w:hAnsi="Liberation Serif"/>
        </w:rPr>
        <w:t xml:space="preserve">г) здравоохранение; </w:t>
      </w:r>
    </w:p>
    <w:p w:rsidR="0081085B" w:rsidRPr="0081085B" w:rsidRDefault="0081085B" w:rsidP="0081085B">
      <w:pPr>
        <w:ind w:firstLine="709"/>
        <w:jc w:val="both"/>
        <w:rPr>
          <w:rFonts w:ascii="Liberation Serif" w:hAnsi="Liberation Serif"/>
        </w:rPr>
      </w:pPr>
      <w:r w:rsidRPr="0081085B">
        <w:rPr>
          <w:rFonts w:ascii="Liberation Serif" w:hAnsi="Liberation Serif"/>
        </w:rPr>
        <w:t>д) физическая культура и массовый спорт</w:t>
      </w:r>
    </w:p>
    <w:p w:rsidR="0081085B" w:rsidRPr="0081085B" w:rsidRDefault="0081085B" w:rsidP="0081085B">
      <w:pPr>
        <w:ind w:firstLine="709"/>
        <w:jc w:val="both"/>
        <w:rPr>
          <w:rFonts w:ascii="Liberation Serif" w:hAnsi="Liberation Serif"/>
        </w:rPr>
      </w:pPr>
      <w:r w:rsidRPr="0081085B">
        <w:rPr>
          <w:rFonts w:ascii="Liberation Serif" w:hAnsi="Liberation Serif"/>
        </w:rPr>
        <w:t>е) обработка, утилизация, обезвреживание, размещение твердых коммунальных отходов;</w:t>
      </w:r>
    </w:p>
    <w:p w:rsidR="0081085B" w:rsidRPr="0081085B" w:rsidRDefault="0081085B" w:rsidP="0081085B">
      <w:pPr>
        <w:ind w:firstLine="709"/>
        <w:jc w:val="both"/>
        <w:rPr>
          <w:rFonts w:ascii="Liberation Serif" w:hAnsi="Liberation Serif"/>
        </w:rPr>
      </w:pPr>
      <w:r w:rsidRPr="0081085B">
        <w:rPr>
          <w:rFonts w:ascii="Liberation Serif" w:hAnsi="Liberation Serif"/>
        </w:rPr>
        <w:t>ж) иные области в связи с решением вопросов местного значения муниципального района;</w:t>
      </w:r>
    </w:p>
    <w:p w:rsidR="0081085B" w:rsidRPr="0081085B" w:rsidRDefault="0081085B" w:rsidP="0081085B">
      <w:pPr>
        <w:ind w:firstLine="709"/>
        <w:jc w:val="both"/>
        <w:rPr>
          <w:rFonts w:ascii="Liberation Serif" w:hAnsi="Liberation Serif"/>
        </w:rPr>
      </w:pPr>
      <w:proofErr w:type="gramStart"/>
      <w:r w:rsidRPr="0081085B">
        <w:rPr>
          <w:rFonts w:ascii="Liberation Serif" w:hAnsi="Liberation Serif"/>
        </w:rPr>
        <w:t>42</w:t>
      </w:r>
      <w:r w:rsidR="00DA6E9C">
        <w:rPr>
          <w:rFonts w:ascii="Liberation Serif" w:hAnsi="Liberation Serif"/>
        </w:rPr>
        <w:t>.</w:t>
      </w:r>
      <w:r w:rsidRPr="0081085B">
        <w:rPr>
          <w:rFonts w:ascii="Liberation Serif" w:hAnsi="Liberation Serif"/>
        </w:rPr>
        <w:t xml:space="preserve">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81085B" w:rsidRPr="0081085B" w:rsidRDefault="0081085B" w:rsidP="0081085B">
      <w:pPr>
        <w:ind w:firstLine="709"/>
        <w:jc w:val="both"/>
        <w:rPr>
          <w:rFonts w:ascii="Liberation Serif" w:hAnsi="Liberation Serif"/>
        </w:rPr>
      </w:pPr>
      <w:r w:rsidRPr="0081085B">
        <w:rPr>
          <w:rFonts w:ascii="Liberation Serif" w:hAnsi="Liberation Serif"/>
        </w:rPr>
        <w:t>43</w:t>
      </w:r>
      <w:r w:rsidR="00DA6E9C">
        <w:rPr>
          <w:rFonts w:ascii="Liberation Serif" w:hAnsi="Liberation Serif"/>
        </w:rPr>
        <w:t>.</w:t>
      </w:r>
      <w:r w:rsidRPr="0081085B">
        <w:rPr>
          <w:rFonts w:ascii="Liberation Serif" w:hAnsi="Liberation Serif"/>
        </w:rPr>
        <w:t xml:space="preserve"> объект индивидуального жилищного строительства – индивидуальный жилой дом с количеством этажей не более чем три, предназначенный для проживания одной семьи;</w:t>
      </w:r>
    </w:p>
    <w:p w:rsidR="0081085B" w:rsidRPr="0081085B" w:rsidRDefault="0081085B" w:rsidP="0081085B">
      <w:pPr>
        <w:ind w:firstLine="709"/>
        <w:jc w:val="both"/>
        <w:rPr>
          <w:rStyle w:val="FontStyle50"/>
          <w:rFonts w:ascii="Liberation Serif" w:hAnsi="Liberation Serif"/>
          <w:sz w:val="24"/>
          <w:szCs w:val="24"/>
        </w:rPr>
      </w:pPr>
      <w:r w:rsidRPr="0081085B">
        <w:rPr>
          <w:rFonts w:ascii="Liberation Serif" w:hAnsi="Liberation Serif"/>
        </w:rPr>
        <w:t>44</w:t>
      </w:r>
      <w:r w:rsidR="00DA6E9C">
        <w:rPr>
          <w:rFonts w:ascii="Liberation Serif" w:hAnsi="Liberation Serif"/>
        </w:rPr>
        <w:t>.</w:t>
      </w:r>
      <w:r w:rsidRPr="0081085B">
        <w:rPr>
          <w:rFonts w:ascii="Liberation Serif" w:hAnsi="Liberation Serif"/>
        </w:rPr>
        <w:t xml:space="preserve"> </w:t>
      </w:r>
      <w:r w:rsidRPr="0081085B">
        <w:rPr>
          <w:rStyle w:val="FontStyle50"/>
          <w:rFonts w:ascii="Liberation Serif" w:hAnsi="Liberation Serif"/>
          <w:sz w:val="24"/>
          <w:szCs w:val="24"/>
        </w:rPr>
        <w:t>объекты бытового и коммунального обслуживания - жилищно-эксплуатационные и аварийные службы, мастерские мелкого бытового ремонта, парикмахерские, пошивочные и фотоателье, пункты приёма прачечных и химчисток, общественные туалеты и т.п.;</w:t>
      </w:r>
    </w:p>
    <w:p w:rsidR="0081085B" w:rsidRPr="0081085B" w:rsidRDefault="0081085B" w:rsidP="0081085B">
      <w:pPr>
        <w:ind w:firstLine="709"/>
        <w:jc w:val="both"/>
        <w:rPr>
          <w:rStyle w:val="FontStyle50"/>
          <w:rFonts w:ascii="Liberation Serif" w:hAnsi="Liberation Serif"/>
          <w:sz w:val="24"/>
          <w:szCs w:val="24"/>
        </w:rPr>
      </w:pPr>
      <w:r w:rsidRPr="0081085B">
        <w:rPr>
          <w:rStyle w:val="FontStyle50"/>
          <w:rFonts w:ascii="Liberation Serif" w:hAnsi="Liberation Serif"/>
          <w:sz w:val="24"/>
          <w:szCs w:val="24"/>
        </w:rPr>
        <w:t>45</w:t>
      </w:r>
      <w:r w:rsidR="00DA6E9C">
        <w:rPr>
          <w:rStyle w:val="FontStyle50"/>
          <w:rFonts w:ascii="Liberation Serif" w:hAnsi="Liberation Serif"/>
          <w:sz w:val="24"/>
          <w:szCs w:val="24"/>
        </w:rPr>
        <w:t>.</w:t>
      </w:r>
      <w:r w:rsidRPr="0081085B">
        <w:rPr>
          <w:rStyle w:val="FontStyle50"/>
          <w:rFonts w:ascii="Liberation Serif" w:hAnsi="Liberation Serif"/>
          <w:sz w:val="24"/>
          <w:szCs w:val="24"/>
        </w:rPr>
        <w:t xml:space="preserve"> объекты дополнительного образования и досугово - развлекательного назначения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81085B" w:rsidRPr="0081085B" w:rsidRDefault="0081085B" w:rsidP="0081085B">
      <w:pPr>
        <w:ind w:firstLine="709"/>
        <w:jc w:val="both"/>
        <w:rPr>
          <w:rStyle w:val="FontStyle50"/>
          <w:rFonts w:ascii="Liberation Serif" w:hAnsi="Liberation Serif"/>
          <w:sz w:val="24"/>
          <w:szCs w:val="24"/>
        </w:rPr>
      </w:pPr>
      <w:proofErr w:type="gramStart"/>
      <w:r w:rsidRPr="0081085B">
        <w:rPr>
          <w:rStyle w:val="FontStyle50"/>
          <w:rFonts w:ascii="Liberation Serif" w:hAnsi="Liberation Serif"/>
          <w:sz w:val="24"/>
          <w:szCs w:val="24"/>
        </w:rPr>
        <w:t>46</w:t>
      </w:r>
      <w:r w:rsidR="00DA6E9C">
        <w:rPr>
          <w:rStyle w:val="FontStyle50"/>
          <w:rFonts w:ascii="Liberation Serif" w:hAnsi="Liberation Serif"/>
          <w:sz w:val="24"/>
          <w:szCs w:val="24"/>
        </w:rPr>
        <w:t>.</w:t>
      </w:r>
      <w:r w:rsidRPr="0081085B">
        <w:rPr>
          <w:rStyle w:val="FontStyle50"/>
          <w:rFonts w:ascii="Liberation Serif" w:hAnsi="Liberation Serif"/>
          <w:sz w:val="24"/>
          <w:szCs w:val="24"/>
        </w:rPr>
        <w:t xml:space="preserve"> объекты здравоохранения - больничные учреждения общего типа: городские, окружные больницы, медико-санитарные части, госпитали; диспансеры: врачебно-физкультурный, </w:t>
      </w:r>
      <w:proofErr w:type="spellStart"/>
      <w:r w:rsidRPr="0081085B">
        <w:rPr>
          <w:rStyle w:val="FontStyle50"/>
          <w:rFonts w:ascii="Liberation Serif" w:hAnsi="Liberation Serif"/>
          <w:sz w:val="24"/>
          <w:szCs w:val="24"/>
        </w:rPr>
        <w:t>маммологический</w:t>
      </w:r>
      <w:proofErr w:type="spellEnd"/>
      <w:r w:rsidRPr="0081085B">
        <w:rPr>
          <w:rStyle w:val="FontStyle50"/>
          <w:rFonts w:ascii="Liberation Serif" w:hAnsi="Liberation Serif"/>
          <w:sz w:val="24"/>
          <w:szCs w:val="24"/>
        </w:rPr>
        <w:t xml:space="preserve">,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w:t>
      </w:r>
      <w:proofErr w:type="spellStart"/>
      <w:r w:rsidRPr="0081085B">
        <w:rPr>
          <w:rStyle w:val="FontStyle50"/>
          <w:rFonts w:ascii="Liberation Serif" w:hAnsi="Liberation Serif"/>
          <w:sz w:val="24"/>
          <w:szCs w:val="24"/>
        </w:rPr>
        <w:t>т.ч</w:t>
      </w:r>
      <w:proofErr w:type="spellEnd"/>
      <w:r w:rsidRPr="0081085B">
        <w:rPr>
          <w:rStyle w:val="FontStyle50"/>
          <w:rFonts w:ascii="Liberation Serif" w:hAnsi="Liberation Serif"/>
          <w:sz w:val="24"/>
          <w:szCs w:val="24"/>
        </w:rPr>
        <w:t xml:space="preserve">. инфекционные; учреждения скорой медицинской помощи и учреждения переливания крови; научно-исследовательские, лабораторные </w:t>
      </w:r>
      <w:r w:rsidRPr="0081085B">
        <w:rPr>
          <w:rStyle w:val="FontStyle50"/>
          <w:rFonts w:ascii="Liberation Serif" w:hAnsi="Liberation Serif"/>
          <w:sz w:val="24"/>
          <w:szCs w:val="24"/>
        </w:rPr>
        <w:lastRenderedPageBreak/>
        <w:t>корпуса; учреждения охраны материнства и детства: родильный дом, дом ребенка;</w:t>
      </w:r>
      <w:proofErr w:type="gramEnd"/>
      <w:r w:rsidRPr="0081085B">
        <w:rPr>
          <w:rStyle w:val="FontStyle50"/>
          <w:rFonts w:ascii="Liberation Serif" w:hAnsi="Liberation Serif"/>
          <w:sz w:val="24"/>
          <w:szCs w:val="24"/>
        </w:rPr>
        <w:t xml:space="preserve"> центры медицинской профилактики, реабилитационные центры, информационно-аналитические центры; бюро </w:t>
      </w:r>
      <w:proofErr w:type="spellStart"/>
      <w:r w:rsidRPr="0081085B">
        <w:rPr>
          <w:rStyle w:val="FontStyle50"/>
          <w:rFonts w:ascii="Liberation Serif" w:hAnsi="Liberation Serif"/>
          <w:sz w:val="24"/>
          <w:szCs w:val="24"/>
        </w:rPr>
        <w:t>паталог</w:t>
      </w:r>
      <w:proofErr w:type="gramStart"/>
      <w:r w:rsidRPr="0081085B">
        <w:rPr>
          <w:rStyle w:val="FontStyle50"/>
          <w:rFonts w:ascii="Liberation Serif" w:hAnsi="Liberation Serif"/>
          <w:sz w:val="24"/>
          <w:szCs w:val="24"/>
        </w:rPr>
        <w:t>о</w:t>
      </w:r>
      <w:proofErr w:type="spellEnd"/>
      <w:r w:rsidRPr="0081085B">
        <w:rPr>
          <w:rStyle w:val="FontStyle50"/>
          <w:rFonts w:ascii="Liberation Serif" w:hAnsi="Liberation Serif"/>
          <w:sz w:val="24"/>
          <w:szCs w:val="24"/>
        </w:rPr>
        <w:t>-</w:t>
      </w:r>
      <w:proofErr w:type="gramEnd"/>
      <w:r w:rsidRPr="0081085B">
        <w:rPr>
          <w:rStyle w:val="FontStyle50"/>
          <w:rFonts w:ascii="Liberation Serif" w:hAnsi="Liberation Serif"/>
          <w:sz w:val="24"/>
          <w:szCs w:val="24"/>
        </w:rPr>
        <w:t xml:space="preserve"> анатомические, судебно-медицинской экспертизы и иные подобные объекты;</w:t>
      </w:r>
    </w:p>
    <w:p w:rsidR="0081085B" w:rsidRPr="0081085B" w:rsidRDefault="0081085B" w:rsidP="0081085B">
      <w:pPr>
        <w:ind w:firstLine="709"/>
        <w:jc w:val="both"/>
        <w:rPr>
          <w:rStyle w:val="FontStyle50"/>
          <w:rFonts w:ascii="Liberation Serif" w:hAnsi="Liberation Serif"/>
          <w:sz w:val="24"/>
          <w:szCs w:val="24"/>
        </w:rPr>
      </w:pPr>
      <w:r w:rsidRPr="0081085B">
        <w:rPr>
          <w:rStyle w:val="FontStyle50"/>
          <w:rFonts w:ascii="Liberation Serif" w:hAnsi="Liberation Serif"/>
          <w:sz w:val="24"/>
          <w:szCs w:val="24"/>
        </w:rPr>
        <w:t>47</w:t>
      </w:r>
      <w:r w:rsidR="00DA6E9C">
        <w:rPr>
          <w:rStyle w:val="FontStyle50"/>
          <w:rFonts w:ascii="Liberation Serif" w:hAnsi="Liberation Serif"/>
          <w:sz w:val="24"/>
          <w:szCs w:val="24"/>
        </w:rPr>
        <w:t>.</w:t>
      </w:r>
      <w:r w:rsidRPr="0081085B">
        <w:rPr>
          <w:rStyle w:val="FontStyle50"/>
          <w:rFonts w:ascii="Liberation Serif" w:hAnsi="Liberation Serif"/>
          <w:sz w:val="24"/>
          <w:szCs w:val="24"/>
        </w:rPr>
        <w:t xml:space="preserve"> объекты здравоохранения первой необходимости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81085B" w:rsidRPr="0081085B" w:rsidRDefault="0081085B" w:rsidP="0081085B">
      <w:pPr>
        <w:pStyle w:val="Style17"/>
        <w:widowControl/>
        <w:spacing w:line="240" w:lineRule="auto"/>
        <w:ind w:firstLine="709"/>
        <w:rPr>
          <w:rStyle w:val="FontStyle50"/>
          <w:rFonts w:ascii="Liberation Serif" w:hAnsi="Liberation Serif"/>
          <w:sz w:val="24"/>
          <w:szCs w:val="24"/>
        </w:rPr>
      </w:pPr>
      <w:r w:rsidRPr="0081085B">
        <w:rPr>
          <w:rStyle w:val="FontStyle50"/>
          <w:rFonts w:ascii="Liberation Serif" w:hAnsi="Liberation Serif"/>
          <w:sz w:val="24"/>
          <w:szCs w:val="24"/>
        </w:rPr>
        <w:t>48</w:t>
      </w:r>
      <w:r w:rsidR="00DA6E9C">
        <w:rPr>
          <w:rStyle w:val="FontStyle50"/>
          <w:rFonts w:ascii="Liberation Serif" w:hAnsi="Liberation Serif"/>
          <w:sz w:val="24"/>
          <w:szCs w:val="24"/>
        </w:rPr>
        <w:t>.</w:t>
      </w:r>
      <w:r w:rsidRPr="0081085B">
        <w:rPr>
          <w:rStyle w:val="FontStyle50"/>
          <w:rFonts w:ascii="Liberation Serif" w:hAnsi="Liberation Serif"/>
          <w:sz w:val="24"/>
          <w:szCs w:val="24"/>
        </w:rPr>
        <w:t xml:space="preserve"> учреждения и организации социального обеспечения - дома-интернаты для престарелых, инвалидов и детей, дома ребёнка, приюты, ночлежные дома, центры социальной помощи и иные подобные объекты;</w:t>
      </w:r>
    </w:p>
    <w:p w:rsidR="0081085B" w:rsidRPr="0081085B" w:rsidRDefault="0081085B" w:rsidP="0081085B">
      <w:pPr>
        <w:ind w:firstLine="709"/>
        <w:jc w:val="both"/>
        <w:rPr>
          <w:rStyle w:val="FontStyle50"/>
          <w:rFonts w:ascii="Liberation Serif" w:hAnsi="Liberation Serif"/>
          <w:sz w:val="24"/>
          <w:szCs w:val="24"/>
        </w:rPr>
      </w:pPr>
      <w:r w:rsidRPr="0081085B">
        <w:rPr>
          <w:rStyle w:val="FontStyle50"/>
          <w:rFonts w:ascii="Liberation Serif" w:hAnsi="Liberation Serif"/>
          <w:sz w:val="24"/>
          <w:szCs w:val="24"/>
        </w:rPr>
        <w:t>49</w:t>
      </w:r>
      <w:r w:rsidR="00DA6E9C">
        <w:rPr>
          <w:rStyle w:val="FontStyle50"/>
          <w:rFonts w:ascii="Liberation Serif" w:hAnsi="Liberation Serif"/>
          <w:sz w:val="24"/>
          <w:szCs w:val="24"/>
        </w:rPr>
        <w:t>.</w:t>
      </w:r>
      <w:r w:rsidRPr="0081085B">
        <w:rPr>
          <w:rStyle w:val="FontStyle50"/>
          <w:rFonts w:ascii="Liberation Serif" w:hAnsi="Liberation Serif"/>
          <w:sz w:val="24"/>
          <w:szCs w:val="24"/>
        </w:rPr>
        <w:t xml:space="preserve"> объекты инженерной инфраструктуры - объекты, сооружения и коммуникации, в том числе водоснабжения, канализации, санитарной очистки, тепл</w:t>
      </w:r>
      <w:proofErr w:type="gramStart"/>
      <w:r w:rsidRPr="0081085B">
        <w:rPr>
          <w:rStyle w:val="FontStyle50"/>
          <w:rFonts w:ascii="Liberation Serif" w:hAnsi="Liberation Serif"/>
          <w:sz w:val="24"/>
          <w:szCs w:val="24"/>
        </w:rPr>
        <w:t>о-</w:t>
      </w:r>
      <w:proofErr w:type="gramEnd"/>
      <w:r w:rsidRPr="0081085B">
        <w:rPr>
          <w:rStyle w:val="FontStyle50"/>
          <w:rFonts w:ascii="Liberation Serif" w:hAnsi="Liberation Serif"/>
          <w:sz w:val="24"/>
          <w:szCs w:val="24"/>
        </w:rPr>
        <w:t>, газо- и электроснабжения, связи, радиовещания и телевидения;</w:t>
      </w:r>
    </w:p>
    <w:p w:rsidR="0081085B" w:rsidRPr="0081085B" w:rsidRDefault="0081085B" w:rsidP="0081085B">
      <w:pPr>
        <w:ind w:firstLine="709"/>
        <w:jc w:val="both"/>
        <w:rPr>
          <w:rStyle w:val="FontStyle50"/>
          <w:rFonts w:ascii="Liberation Serif" w:hAnsi="Liberation Serif"/>
          <w:sz w:val="24"/>
          <w:szCs w:val="24"/>
        </w:rPr>
      </w:pPr>
      <w:r w:rsidRPr="0081085B">
        <w:rPr>
          <w:rStyle w:val="FontStyle50"/>
          <w:rFonts w:ascii="Liberation Serif" w:hAnsi="Liberation Serif"/>
          <w:sz w:val="24"/>
          <w:szCs w:val="24"/>
        </w:rPr>
        <w:t>50</w:t>
      </w:r>
      <w:r w:rsidR="00DA6E9C">
        <w:rPr>
          <w:rStyle w:val="FontStyle50"/>
          <w:rFonts w:ascii="Liberation Serif" w:hAnsi="Liberation Serif"/>
          <w:sz w:val="24"/>
          <w:szCs w:val="24"/>
        </w:rPr>
        <w:t>.</w:t>
      </w:r>
      <w:r w:rsidRPr="0081085B">
        <w:rPr>
          <w:rStyle w:val="FontStyle50"/>
          <w:rFonts w:ascii="Liberation Serif" w:hAnsi="Liberation Serif"/>
          <w:sz w:val="24"/>
          <w:szCs w:val="24"/>
        </w:rPr>
        <w:t xml:space="preserve"> объекты культурного наследия мемориального характера (памятники истории) - захоронения выдающихся людей, жертв политических репрессий, военно-мемориальные объекты, отнесенные к объектам культурного наследия либо к выявленным объектам культурного наследия;</w:t>
      </w:r>
    </w:p>
    <w:p w:rsidR="0081085B" w:rsidRPr="0081085B" w:rsidRDefault="0081085B" w:rsidP="0081085B">
      <w:pPr>
        <w:ind w:firstLine="709"/>
        <w:jc w:val="both"/>
        <w:rPr>
          <w:rStyle w:val="FontStyle50"/>
          <w:rFonts w:ascii="Liberation Serif" w:hAnsi="Liberation Serif"/>
          <w:sz w:val="24"/>
          <w:szCs w:val="24"/>
        </w:rPr>
      </w:pPr>
      <w:r w:rsidRPr="0081085B">
        <w:rPr>
          <w:rStyle w:val="FontStyle50"/>
          <w:rFonts w:ascii="Liberation Serif" w:hAnsi="Liberation Serif"/>
          <w:sz w:val="24"/>
          <w:szCs w:val="24"/>
        </w:rPr>
        <w:t>51</w:t>
      </w:r>
      <w:r w:rsidR="00DA6E9C">
        <w:rPr>
          <w:rStyle w:val="FontStyle50"/>
          <w:rFonts w:ascii="Liberation Serif" w:hAnsi="Liberation Serif"/>
          <w:sz w:val="24"/>
          <w:szCs w:val="24"/>
        </w:rPr>
        <w:t>.</w:t>
      </w:r>
      <w:r w:rsidRPr="0081085B">
        <w:rPr>
          <w:rStyle w:val="FontStyle50"/>
          <w:rFonts w:ascii="Liberation Serif" w:hAnsi="Liberation Serif"/>
          <w:sz w:val="24"/>
          <w:szCs w:val="24"/>
        </w:rPr>
        <w:t xml:space="preserve"> объекты, связанные с содержанием и обслуживанием транспортных средств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81085B" w:rsidRPr="0081085B" w:rsidRDefault="0081085B" w:rsidP="0081085B">
      <w:pPr>
        <w:ind w:firstLine="709"/>
        <w:jc w:val="both"/>
        <w:rPr>
          <w:rFonts w:ascii="Liberation Serif" w:hAnsi="Liberation Serif"/>
        </w:rPr>
      </w:pPr>
      <w:r w:rsidRPr="0081085B">
        <w:rPr>
          <w:rFonts w:ascii="Liberation Serif" w:hAnsi="Liberation Serif"/>
        </w:rPr>
        <w:t>52</w:t>
      </w:r>
      <w:r w:rsidR="00DA6E9C">
        <w:rPr>
          <w:rFonts w:ascii="Liberation Serif" w:hAnsi="Liberation Serif"/>
        </w:rPr>
        <w:t>.</w:t>
      </w:r>
      <w:r w:rsidRPr="0081085B">
        <w:rPr>
          <w:rFonts w:ascii="Liberation Serif" w:hAnsi="Liberation Serif"/>
        </w:rPr>
        <w:t xml:space="preserve"> объекты транспортной инфраструктуры - объекты, сооружения и коммуникации автомобильного, железнодорожного, речного и воздушного транспорта;</w:t>
      </w:r>
    </w:p>
    <w:p w:rsidR="0081085B" w:rsidRPr="0081085B" w:rsidRDefault="0081085B" w:rsidP="0081085B">
      <w:pPr>
        <w:ind w:firstLine="709"/>
        <w:jc w:val="both"/>
        <w:rPr>
          <w:rFonts w:ascii="Liberation Serif" w:hAnsi="Liberation Serif"/>
        </w:rPr>
      </w:pPr>
      <w:r w:rsidRPr="0081085B">
        <w:rPr>
          <w:rFonts w:ascii="Liberation Serif" w:hAnsi="Liberation Serif"/>
        </w:rPr>
        <w:t>53</w:t>
      </w:r>
      <w:r w:rsidR="00DA6E9C">
        <w:rPr>
          <w:rFonts w:ascii="Liberation Serif" w:hAnsi="Liberation Serif"/>
        </w:rPr>
        <w:t>.</w:t>
      </w:r>
      <w:r w:rsidRPr="0081085B">
        <w:rPr>
          <w:rFonts w:ascii="Liberation Serif" w:hAnsi="Liberation Serif"/>
        </w:rPr>
        <w:t xml:space="preserve"> объекты учреждений и организаций органов государственной власти и местного самоуправления - объекты учреждений и организаций законодательной, исполнительной и судебной власти всех уровней, органов местного самоуправления;</w:t>
      </w:r>
    </w:p>
    <w:p w:rsidR="0081085B" w:rsidRPr="0081085B" w:rsidRDefault="0081085B" w:rsidP="0081085B">
      <w:pPr>
        <w:ind w:firstLine="709"/>
        <w:jc w:val="both"/>
        <w:rPr>
          <w:rFonts w:ascii="Liberation Serif" w:hAnsi="Liberation Serif"/>
        </w:rPr>
      </w:pPr>
      <w:r w:rsidRPr="0081085B">
        <w:rPr>
          <w:rFonts w:ascii="Liberation Serif" w:hAnsi="Liberation Serif"/>
        </w:rPr>
        <w:t>54</w:t>
      </w:r>
      <w:r w:rsidR="00DA6E9C">
        <w:rPr>
          <w:rFonts w:ascii="Liberation Serif" w:hAnsi="Liberation Serif"/>
        </w:rPr>
        <w:t>.</w:t>
      </w:r>
      <w:r w:rsidRPr="0081085B">
        <w:rPr>
          <w:rFonts w:ascii="Liberation Serif" w:hAnsi="Liberation Serif"/>
        </w:rPr>
        <w:t xml:space="preserve"> объекты физкультурно-оздоровительного назначения - </w:t>
      </w:r>
      <w:proofErr w:type="gramStart"/>
      <w:r w:rsidRPr="0081085B">
        <w:rPr>
          <w:rFonts w:ascii="Liberation Serif" w:hAnsi="Liberation Serif"/>
        </w:rPr>
        <w:t>фитнес-клубы</w:t>
      </w:r>
      <w:proofErr w:type="gramEnd"/>
      <w:r w:rsidRPr="0081085B">
        <w:rPr>
          <w:rFonts w:ascii="Liberation Serif" w:hAnsi="Liberation Serif"/>
        </w:rPr>
        <w:t>, тренажёрные залы, мини-бассейны, сауны, спортивные площадки, ледовые катки, спортивные школы и иные подобные объекты;</w:t>
      </w:r>
    </w:p>
    <w:p w:rsidR="0081085B" w:rsidRPr="0081085B" w:rsidRDefault="0081085B" w:rsidP="0081085B">
      <w:pPr>
        <w:pStyle w:val="a8"/>
        <w:rPr>
          <w:rFonts w:ascii="Liberation Serif" w:eastAsia="Times New Roman" w:hAnsi="Liberation Serif"/>
          <w:sz w:val="24"/>
          <w:szCs w:val="24"/>
        </w:rPr>
      </w:pPr>
      <w:r w:rsidRPr="0081085B">
        <w:rPr>
          <w:rFonts w:ascii="Liberation Serif" w:eastAsia="Times New Roman" w:hAnsi="Liberation Serif"/>
          <w:sz w:val="24"/>
          <w:szCs w:val="24"/>
        </w:rPr>
        <w:t>55</w:t>
      </w:r>
      <w:r w:rsidR="00DA6E9C">
        <w:rPr>
          <w:rFonts w:ascii="Liberation Serif" w:eastAsia="Times New Roman" w:hAnsi="Liberation Serif"/>
          <w:sz w:val="24"/>
          <w:szCs w:val="24"/>
        </w:rPr>
        <w:t>.</w:t>
      </w:r>
      <w:r w:rsidRPr="0081085B">
        <w:rPr>
          <w:rFonts w:ascii="Liberation Serif" w:eastAsia="Times New Roman" w:hAnsi="Liberation Serif"/>
          <w:sz w:val="24"/>
          <w:szCs w:val="24"/>
        </w:rPr>
        <w:t xml:space="preserve"> спортивные и спортивно-зрелищные сооружения и объекты - открытые и крытые стадионы, бассейны, велодромы, </w:t>
      </w:r>
      <w:proofErr w:type="spellStart"/>
      <w:r w:rsidRPr="0081085B">
        <w:rPr>
          <w:rFonts w:ascii="Liberation Serif" w:eastAsia="Times New Roman" w:hAnsi="Liberation Serif"/>
          <w:sz w:val="24"/>
          <w:szCs w:val="24"/>
        </w:rPr>
        <w:t>картингдромы</w:t>
      </w:r>
      <w:proofErr w:type="spellEnd"/>
      <w:r w:rsidRPr="0081085B">
        <w:rPr>
          <w:rFonts w:ascii="Liberation Serif" w:eastAsia="Times New Roman" w:hAnsi="Liberation Serif"/>
          <w:sz w:val="24"/>
          <w:szCs w:val="24"/>
        </w:rPr>
        <w:t xml:space="preserve">, </w:t>
      </w:r>
      <w:proofErr w:type="spellStart"/>
      <w:r w:rsidRPr="0081085B">
        <w:rPr>
          <w:rFonts w:ascii="Liberation Serif" w:eastAsia="Times New Roman" w:hAnsi="Liberation Serif"/>
          <w:sz w:val="24"/>
          <w:szCs w:val="24"/>
        </w:rPr>
        <w:t>роликодромы</w:t>
      </w:r>
      <w:proofErr w:type="spellEnd"/>
      <w:r w:rsidRPr="0081085B">
        <w:rPr>
          <w:rFonts w:ascii="Liberation Serif" w:eastAsia="Times New Roman" w:hAnsi="Liberation Serif"/>
          <w:sz w:val="24"/>
          <w:szCs w:val="24"/>
        </w:rPr>
        <w:t xml:space="preserve">, </w:t>
      </w:r>
      <w:proofErr w:type="spellStart"/>
      <w:r w:rsidRPr="0081085B">
        <w:rPr>
          <w:rFonts w:ascii="Liberation Serif" w:eastAsia="Times New Roman" w:hAnsi="Liberation Serif"/>
          <w:sz w:val="24"/>
          <w:szCs w:val="24"/>
        </w:rPr>
        <w:t>скейтдромы</w:t>
      </w:r>
      <w:proofErr w:type="spellEnd"/>
      <w:r w:rsidRPr="0081085B">
        <w:rPr>
          <w:rFonts w:ascii="Liberation Serif" w:eastAsia="Times New Roman" w:hAnsi="Liberation Serif"/>
          <w:sz w:val="24"/>
          <w:szCs w:val="24"/>
        </w:rPr>
        <w:t xml:space="preserve">, </w:t>
      </w:r>
      <w:proofErr w:type="gramStart"/>
      <w:r w:rsidRPr="0081085B">
        <w:rPr>
          <w:rFonts w:ascii="Liberation Serif" w:eastAsia="Times New Roman" w:hAnsi="Liberation Serif"/>
          <w:sz w:val="24"/>
          <w:szCs w:val="24"/>
        </w:rPr>
        <w:t>гольф-клубы</w:t>
      </w:r>
      <w:proofErr w:type="gramEnd"/>
      <w:r w:rsidRPr="0081085B">
        <w:rPr>
          <w:rFonts w:ascii="Liberation Serif" w:eastAsia="Times New Roman" w:hAnsi="Liberation Serif"/>
          <w:sz w:val="24"/>
          <w:szCs w:val="24"/>
        </w:rPr>
        <w:t xml:space="preserve">, поля для </w:t>
      </w:r>
      <w:proofErr w:type="spellStart"/>
      <w:r w:rsidRPr="0081085B">
        <w:rPr>
          <w:rFonts w:ascii="Liberation Serif" w:eastAsia="Times New Roman" w:hAnsi="Liberation Serif"/>
          <w:sz w:val="24"/>
          <w:szCs w:val="24"/>
        </w:rPr>
        <w:t>минифутбола</w:t>
      </w:r>
      <w:proofErr w:type="spellEnd"/>
      <w:r w:rsidRPr="0081085B">
        <w:rPr>
          <w:rFonts w:ascii="Liberation Serif" w:eastAsia="Times New Roman" w:hAnsi="Liberation Serif"/>
          <w:sz w:val="24"/>
          <w:szCs w:val="24"/>
        </w:rPr>
        <w:t xml:space="preserve">, крытые ледовые сооружения, горнолыжные спортивные сооружения, </w:t>
      </w:r>
      <w:proofErr w:type="spellStart"/>
      <w:r w:rsidRPr="0081085B">
        <w:rPr>
          <w:rFonts w:ascii="Liberation Serif" w:eastAsia="Times New Roman" w:hAnsi="Liberation Serif"/>
          <w:sz w:val="24"/>
          <w:szCs w:val="24"/>
        </w:rPr>
        <w:t>лыжероллерные</w:t>
      </w:r>
      <w:proofErr w:type="spellEnd"/>
      <w:r w:rsidRPr="0081085B">
        <w:rPr>
          <w:rFonts w:ascii="Liberation Serif" w:eastAsia="Times New Roman" w:hAnsi="Liberation Serif"/>
          <w:sz w:val="24"/>
          <w:szCs w:val="24"/>
        </w:rPr>
        <w:t xml:space="preserve"> и лыжные трассы, трассы для иных летних и зимних видов спорта и иные подобные объекты;</w:t>
      </w:r>
    </w:p>
    <w:p w:rsidR="0081085B" w:rsidRPr="0081085B" w:rsidRDefault="0081085B" w:rsidP="0081085B">
      <w:pPr>
        <w:pStyle w:val="a8"/>
        <w:rPr>
          <w:rFonts w:ascii="Liberation Serif" w:eastAsia="Times New Roman" w:hAnsi="Liberation Serif"/>
          <w:sz w:val="24"/>
          <w:szCs w:val="24"/>
        </w:rPr>
      </w:pPr>
      <w:r w:rsidRPr="0081085B">
        <w:rPr>
          <w:rFonts w:ascii="Liberation Serif" w:eastAsia="Times New Roman" w:hAnsi="Liberation Serif"/>
          <w:sz w:val="24"/>
          <w:szCs w:val="24"/>
        </w:rPr>
        <w:t>56</w:t>
      </w:r>
      <w:r w:rsidR="00DA6E9C">
        <w:rPr>
          <w:rFonts w:ascii="Liberation Serif" w:eastAsia="Times New Roman" w:hAnsi="Liberation Serif"/>
          <w:sz w:val="24"/>
          <w:szCs w:val="24"/>
        </w:rPr>
        <w:t>.</w:t>
      </w:r>
      <w:r w:rsidRPr="0081085B">
        <w:rPr>
          <w:rFonts w:ascii="Liberation Serif" w:eastAsia="Times New Roman" w:hAnsi="Liberation Serif"/>
          <w:sz w:val="24"/>
          <w:szCs w:val="24"/>
        </w:rPr>
        <w:t xml:space="preserve"> стационарный пункт наблюдения за состоянием окружающей природной среды, её загрязнением -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её загрязнения;</w:t>
      </w:r>
    </w:p>
    <w:p w:rsidR="0081085B" w:rsidRPr="0081085B" w:rsidRDefault="0081085B" w:rsidP="0081085B">
      <w:pPr>
        <w:ind w:firstLine="709"/>
        <w:jc w:val="both"/>
        <w:rPr>
          <w:rFonts w:ascii="Liberation Serif" w:hAnsi="Liberation Serif"/>
        </w:rPr>
      </w:pPr>
      <w:proofErr w:type="gramStart"/>
      <w:r w:rsidRPr="0081085B">
        <w:rPr>
          <w:rFonts w:ascii="Liberation Serif" w:hAnsi="Liberation Serif"/>
        </w:rPr>
        <w:t>57</w:t>
      </w:r>
      <w:r w:rsidR="00DA6E9C">
        <w:rPr>
          <w:rFonts w:ascii="Liberation Serif" w:hAnsi="Liberation Serif"/>
        </w:rPr>
        <w:t>.</w:t>
      </w:r>
      <w:r w:rsidRPr="0081085B">
        <w:rPr>
          <w:rFonts w:ascii="Liberation Serif" w:hAnsi="Liberation Serif"/>
        </w:rPr>
        <w:t xml:space="preserve"> временный объект -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определённой территории с учётом возможности быстрого изменения характера использования данной территории без несоразмерного ущерба назначению объекта при его перемещении</w:t>
      </w:r>
      <w:proofErr w:type="gramEnd"/>
    </w:p>
    <w:p w:rsidR="0081085B" w:rsidRPr="0081085B" w:rsidRDefault="0081085B" w:rsidP="0081085B">
      <w:pPr>
        <w:pStyle w:val="a8"/>
        <w:rPr>
          <w:rFonts w:ascii="Liberation Serif" w:eastAsia="Times New Roman" w:hAnsi="Liberation Serif"/>
          <w:sz w:val="24"/>
          <w:szCs w:val="24"/>
        </w:rPr>
      </w:pPr>
      <w:r w:rsidRPr="0081085B">
        <w:rPr>
          <w:rFonts w:ascii="Liberation Serif" w:hAnsi="Liberation Serif"/>
          <w:sz w:val="24"/>
          <w:szCs w:val="24"/>
        </w:rPr>
        <w:t>58</w:t>
      </w:r>
      <w:r w:rsidR="00DA6E9C">
        <w:rPr>
          <w:rFonts w:ascii="Liberation Serif" w:hAnsi="Liberation Serif"/>
          <w:sz w:val="24"/>
          <w:szCs w:val="24"/>
        </w:rPr>
        <w:t>.</w:t>
      </w:r>
      <w:r w:rsidRPr="0081085B">
        <w:rPr>
          <w:rFonts w:ascii="Liberation Serif" w:hAnsi="Liberation Serif"/>
          <w:sz w:val="24"/>
          <w:szCs w:val="24"/>
        </w:rPr>
        <w:t xml:space="preserve"> </w:t>
      </w:r>
      <w:r w:rsidRPr="0081085B">
        <w:rPr>
          <w:rFonts w:ascii="Liberation Serif" w:eastAsia="Times New Roman" w:hAnsi="Liberation Serif"/>
          <w:sz w:val="24"/>
          <w:szCs w:val="24"/>
        </w:rPr>
        <w:t>сквер -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81085B" w:rsidRPr="0081085B" w:rsidRDefault="0081085B" w:rsidP="0081085B">
      <w:pPr>
        <w:ind w:firstLine="709"/>
        <w:jc w:val="both"/>
        <w:rPr>
          <w:rFonts w:ascii="Liberation Serif" w:hAnsi="Liberation Serif"/>
        </w:rPr>
      </w:pPr>
      <w:proofErr w:type="gramStart"/>
      <w:r w:rsidRPr="0081085B">
        <w:rPr>
          <w:rFonts w:ascii="Liberation Serif" w:hAnsi="Liberation Serif"/>
        </w:rPr>
        <w:t>59</w:t>
      </w:r>
      <w:r w:rsidR="00DA6E9C">
        <w:rPr>
          <w:rFonts w:ascii="Liberation Serif" w:hAnsi="Liberation Serif"/>
        </w:rPr>
        <w:t>.</w:t>
      </w:r>
      <w:r w:rsidRPr="0081085B">
        <w:rPr>
          <w:rFonts w:ascii="Liberation Serif" w:hAnsi="Liberation Serif"/>
        </w:rPr>
        <w:t xml:space="preserve"> 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w:t>
      </w:r>
      <w:r w:rsidRPr="0081085B">
        <w:rPr>
          <w:rFonts w:ascii="Liberation Serif" w:hAnsi="Liberation Serif"/>
        </w:rPr>
        <w:lastRenderedPageBreak/>
        <w:t>стены) без проёмов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81085B" w:rsidRPr="0081085B" w:rsidRDefault="0081085B" w:rsidP="0081085B">
      <w:pPr>
        <w:ind w:firstLine="709"/>
        <w:jc w:val="both"/>
        <w:rPr>
          <w:rFonts w:ascii="Liberation Serif" w:hAnsi="Liberation Serif"/>
        </w:rPr>
      </w:pPr>
      <w:proofErr w:type="gramStart"/>
      <w:r w:rsidRPr="0081085B">
        <w:rPr>
          <w:rFonts w:ascii="Liberation Serif" w:hAnsi="Liberation Serif"/>
        </w:rPr>
        <w:t>60</w:t>
      </w:r>
      <w:r w:rsidR="00DA6E9C">
        <w:rPr>
          <w:rFonts w:ascii="Liberation Serif" w:hAnsi="Liberation Serif"/>
        </w:rPr>
        <w:t>.</w:t>
      </w:r>
      <w:r w:rsidRPr="0081085B">
        <w:rPr>
          <w:rFonts w:ascii="Liberation Serif" w:hAnsi="Liberation Serif"/>
        </w:rPr>
        <w:t xml:space="preserve"> </w:t>
      </w:r>
      <w:r w:rsidRPr="0081085B">
        <w:rPr>
          <w:rStyle w:val="aa"/>
          <w:rFonts w:ascii="Liberation Serif" w:hAnsi="Liberation Serif"/>
          <w:b w:val="0"/>
          <w:bCs/>
        </w:rPr>
        <w:t>парковка (парковочное место)</w:t>
      </w:r>
      <w:r w:rsidRPr="0081085B">
        <w:rPr>
          <w:rFonts w:ascii="Liberation Serif" w:hAnsi="Liberation Serif"/>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1085B">
        <w:rPr>
          <w:rFonts w:ascii="Liberation Serif" w:hAnsi="Liberation Serif"/>
        </w:rPr>
        <w:t>подэстакадных</w:t>
      </w:r>
      <w:proofErr w:type="spellEnd"/>
      <w:r w:rsidRPr="0081085B">
        <w:rPr>
          <w:rFonts w:ascii="Liberation Serif" w:hAnsi="Liberation Serif"/>
        </w:rPr>
        <w:t xml:space="preserve"> или </w:t>
      </w:r>
      <w:proofErr w:type="spellStart"/>
      <w:r w:rsidRPr="0081085B">
        <w:rPr>
          <w:rFonts w:ascii="Liberation Serif" w:hAnsi="Liberation Serif"/>
        </w:rPr>
        <w:t>подмостовых</w:t>
      </w:r>
      <w:proofErr w:type="spellEnd"/>
      <w:r w:rsidRPr="0081085B">
        <w:rPr>
          <w:rFonts w:ascii="Liberation Serif" w:hAnsi="Liberation Serif"/>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w:t>
      </w:r>
      <w:proofErr w:type="gramEnd"/>
      <w:r w:rsidRPr="0081085B">
        <w:rPr>
          <w:rFonts w:ascii="Liberation Serif" w:hAnsi="Liberation Serif"/>
        </w:rPr>
        <w:t xml:space="preserve"> по решению собственника или иного владельца автомобильной дороги, собственника земельного участка;</w:t>
      </w:r>
    </w:p>
    <w:p w:rsidR="0081085B" w:rsidRPr="0081085B" w:rsidRDefault="0081085B" w:rsidP="0081085B">
      <w:pPr>
        <w:pStyle w:val="a8"/>
        <w:rPr>
          <w:rFonts w:ascii="Liberation Serif" w:eastAsia="Times New Roman" w:hAnsi="Liberation Serif"/>
          <w:sz w:val="24"/>
          <w:szCs w:val="24"/>
        </w:rPr>
      </w:pPr>
      <w:r w:rsidRPr="0081085B">
        <w:rPr>
          <w:rFonts w:ascii="Liberation Serif" w:eastAsia="Times New Roman" w:hAnsi="Liberation Serif"/>
          <w:sz w:val="24"/>
          <w:szCs w:val="24"/>
        </w:rPr>
        <w:t>61</w:t>
      </w:r>
      <w:r w:rsidR="00DA6E9C">
        <w:rPr>
          <w:rFonts w:ascii="Liberation Serif" w:eastAsia="Times New Roman" w:hAnsi="Liberation Serif"/>
          <w:sz w:val="24"/>
          <w:szCs w:val="24"/>
        </w:rPr>
        <w:t>.</w:t>
      </w:r>
      <w:r w:rsidRPr="0081085B">
        <w:rPr>
          <w:rFonts w:ascii="Liberation Serif" w:eastAsia="Times New Roman" w:hAnsi="Liberation Serif"/>
          <w:sz w:val="24"/>
          <w:szCs w:val="24"/>
        </w:rPr>
        <w:t xml:space="preserve"> товары первой необходимости - товары, потребление которых не изменяется существенным образом при изменении дохода;</w:t>
      </w:r>
    </w:p>
    <w:p w:rsidR="0081085B" w:rsidRPr="0081085B" w:rsidRDefault="0081085B" w:rsidP="0081085B">
      <w:pPr>
        <w:pStyle w:val="a8"/>
        <w:rPr>
          <w:rFonts w:ascii="Liberation Serif" w:eastAsia="Times New Roman" w:hAnsi="Liberation Serif"/>
          <w:sz w:val="24"/>
          <w:szCs w:val="24"/>
        </w:rPr>
      </w:pPr>
      <w:r w:rsidRPr="0081085B">
        <w:rPr>
          <w:rFonts w:ascii="Liberation Serif" w:eastAsia="Times New Roman" w:hAnsi="Liberation Serif"/>
          <w:sz w:val="24"/>
          <w:szCs w:val="24"/>
        </w:rPr>
        <w:t>62</w:t>
      </w:r>
      <w:r w:rsidR="00DA6E9C">
        <w:rPr>
          <w:rFonts w:ascii="Liberation Serif" w:eastAsia="Times New Roman" w:hAnsi="Liberation Serif"/>
          <w:sz w:val="24"/>
          <w:szCs w:val="24"/>
        </w:rPr>
        <w:t>.</w:t>
      </w:r>
      <w:r w:rsidRPr="0081085B">
        <w:rPr>
          <w:rFonts w:ascii="Liberation Serif" w:eastAsia="Times New Roman" w:hAnsi="Liberation Serif"/>
          <w:sz w:val="24"/>
          <w:szCs w:val="24"/>
        </w:rPr>
        <w:t xml:space="preserve"> товары повседневного спроса - товары, регулярно, часто используемые в личном, семейном потреблении;</w:t>
      </w:r>
    </w:p>
    <w:p w:rsidR="0081085B" w:rsidRPr="0081085B" w:rsidRDefault="0081085B" w:rsidP="0081085B">
      <w:pPr>
        <w:ind w:firstLine="709"/>
        <w:jc w:val="both"/>
        <w:rPr>
          <w:rFonts w:ascii="Liberation Serif" w:hAnsi="Liberation Serif"/>
        </w:rPr>
      </w:pPr>
      <w:r w:rsidRPr="0081085B">
        <w:rPr>
          <w:rFonts w:ascii="Liberation Serif" w:hAnsi="Liberation Serif"/>
        </w:rPr>
        <w:t>63</w:t>
      </w:r>
      <w:r w:rsidR="00DA6E9C">
        <w:rPr>
          <w:rFonts w:ascii="Liberation Serif" w:hAnsi="Liberation Serif"/>
        </w:rPr>
        <w:t>.</w:t>
      </w:r>
      <w:r w:rsidRPr="0081085B">
        <w:rPr>
          <w:rFonts w:ascii="Liberation Serif" w:hAnsi="Liberation Serif"/>
        </w:rPr>
        <w:t xml:space="preserve"> градостроительная подготовка территорий - проведение работ по формированию земельных участков посредством подготовки документации по планировке территории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1774C" w:rsidRDefault="0081085B" w:rsidP="00C61A74">
      <w:pPr>
        <w:pStyle w:val="a8"/>
        <w:rPr>
          <w:rFonts w:ascii="Liberation Serif" w:hAnsi="Liberation Serif"/>
        </w:rPr>
      </w:pPr>
      <w:r w:rsidRPr="0081085B">
        <w:rPr>
          <w:rFonts w:ascii="Liberation Serif" w:hAnsi="Liberation Serif"/>
          <w:sz w:val="24"/>
          <w:szCs w:val="24"/>
        </w:rPr>
        <w:t>64</w:t>
      </w:r>
      <w:r w:rsidR="00DA6E9C">
        <w:rPr>
          <w:rFonts w:ascii="Liberation Serif" w:hAnsi="Liberation Serif"/>
          <w:sz w:val="24"/>
          <w:szCs w:val="24"/>
        </w:rPr>
        <w:t>.</w:t>
      </w:r>
      <w:r w:rsidRPr="0081085B">
        <w:rPr>
          <w:rFonts w:ascii="Liberation Serif" w:hAnsi="Liberation Serif"/>
          <w:sz w:val="24"/>
          <w:szCs w:val="24"/>
        </w:rPr>
        <w:t xml:space="preserve"> 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 </w:t>
      </w:r>
      <w:proofErr w:type="gramStart"/>
      <w:r w:rsidRPr="0081085B">
        <w:rPr>
          <w:rFonts w:ascii="Liberation Serif" w:hAnsi="Liberation Serif"/>
          <w:sz w:val="24"/>
          <w:szCs w:val="24"/>
        </w:rPr>
        <w:t>Подрядчик - физическое или юридическое лицо, которое выполняет работы по договору подряда или государственному, муниципальному контракту, заключенному с заказчиком в соответствии с Гражданским кодексом Российской Федерации;</w:t>
      </w:r>
      <w:proofErr w:type="gramEnd"/>
    </w:p>
    <w:p w:rsidR="0081085B" w:rsidRPr="0081085B" w:rsidRDefault="0081085B" w:rsidP="0081085B">
      <w:pPr>
        <w:widowControl w:val="0"/>
        <w:autoSpaceDE w:val="0"/>
        <w:autoSpaceDN w:val="0"/>
        <w:adjustRightInd w:val="0"/>
        <w:ind w:firstLine="709"/>
        <w:jc w:val="both"/>
        <w:rPr>
          <w:rFonts w:ascii="Liberation Serif" w:hAnsi="Liberation Serif"/>
        </w:rPr>
      </w:pPr>
      <w:r w:rsidRPr="0081085B">
        <w:rPr>
          <w:rFonts w:ascii="Liberation Serif" w:hAnsi="Liberation Serif"/>
        </w:rPr>
        <w:t>65</w:t>
      </w:r>
      <w:r w:rsidR="00DA6E9C">
        <w:rPr>
          <w:rFonts w:ascii="Liberation Serif" w:hAnsi="Liberation Serif"/>
        </w:rPr>
        <w:t>.</w:t>
      </w:r>
      <w:r w:rsidRPr="0081085B">
        <w:rPr>
          <w:rFonts w:ascii="Liberation Serif" w:hAnsi="Liberation Serif"/>
        </w:rPr>
        <w:t xml:space="preserve">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81085B" w:rsidRPr="0081085B" w:rsidRDefault="0081085B" w:rsidP="0081085B">
      <w:pPr>
        <w:pStyle w:val="a8"/>
        <w:rPr>
          <w:rFonts w:ascii="Liberation Serif" w:hAnsi="Liberation Serif"/>
          <w:sz w:val="24"/>
          <w:szCs w:val="24"/>
        </w:rPr>
      </w:pPr>
      <w:r w:rsidRPr="0081085B">
        <w:rPr>
          <w:rFonts w:ascii="Liberation Serif" w:hAnsi="Liberation Serif"/>
          <w:sz w:val="24"/>
          <w:szCs w:val="24"/>
        </w:rPr>
        <w:t>66</w:t>
      </w:r>
      <w:r w:rsidR="00DA6E9C">
        <w:rPr>
          <w:rFonts w:ascii="Liberation Serif" w:hAnsi="Liberation Serif"/>
          <w:sz w:val="24"/>
          <w:szCs w:val="24"/>
        </w:rPr>
        <w:t>.</w:t>
      </w:r>
      <w:r w:rsidRPr="0081085B">
        <w:rPr>
          <w:rFonts w:ascii="Liberation Serif" w:hAnsi="Liberation Serif"/>
          <w:sz w:val="24"/>
          <w:szCs w:val="24"/>
        </w:rPr>
        <w:t xml:space="preserve"> проектная документация - документация, содержащая материалы в текстовой форме и в виде чертежей,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81085B" w:rsidRPr="0081085B" w:rsidRDefault="0081085B" w:rsidP="0081085B">
      <w:pPr>
        <w:pStyle w:val="a8"/>
        <w:rPr>
          <w:rFonts w:ascii="Liberation Serif" w:hAnsi="Liberation Serif"/>
          <w:sz w:val="24"/>
          <w:szCs w:val="24"/>
        </w:rPr>
      </w:pPr>
      <w:r w:rsidRPr="0081085B">
        <w:rPr>
          <w:rFonts w:ascii="Liberation Serif" w:hAnsi="Liberation Serif"/>
          <w:sz w:val="24"/>
          <w:szCs w:val="24"/>
        </w:rPr>
        <w:t>67</w:t>
      </w:r>
      <w:r w:rsidR="00DA6E9C">
        <w:rPr>
          <w:rFonts w:ascii="Liberation Serif" w:hAnsi="Liberation Serif"/>
          <w:sz w:val="24"/>
          <w:szCs w:val="24"/>
        </w:rPr>
        <w:t>.</w:t>
      </w:r>
      <w:r w:rsidRPr="0081085B">
        <w:rPr>
          <w:rFonts w:ascii="Liberation Serif" w:hAnsi="Liberation Serif"/>
          <w:sz w:val="24"/>
          <w:szCs w:val="24"/>
        </w:rPr>
        <w:t xml:space="preserve"> 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за исключением случаев, предусмотренных законодательством; </w:t>
      </w:r>
    </w:p>
    <w:p w:rsidR="0081085B" w:rsidRDefault="0081085B" w:rsidP="0081085B">
      <w:pPr>
        <w:pStyle w:val="a8"/>
        <w:rPr>
          <w:rFonts w:ascii="Liberation Serif" w:hAnsi="Liberation Serif"/>
          <w:sz w:val="24"/>
          <w:szCs w:val="24"/>
        </w:rPr>
      </w:pPr>
      <w:proofErr w:type="gramStart"/>
      <w:r w:rsidRPr="0081085B">
        <w:rPr>
          <w:rFonts w:ascii="Liberation Serif" w:hAnsi="Liberation Serif"/>
          <w:sz w:val="24"/>
          <w:szCs w:val="24"/>
        </w:rPr>
        <w:t>68</w:t>
      </w:r>
      <w:r w:rsidR="00DA6E9C">
        <w:rPr>
          <w:rFonts w:ascii="Liberation Serif" w:hAnsi="Liberation Serif"/>
          <w:sz w:val="24"/>
          <w:szCs w:val="24"/>
        </w:rPr>
        <w:t>.</w:t>
      </w:r>
      <w:r w:rsidRPr="0081085B">
        <w:rPr>
          <w:rFonts w:ascii="Liberation Serif" w:hAnsi="Liberation Serif"/>
          <w:sz w:val="24"/>
          <w:szCs w:val="24"/>
        </w:rPr>
        <w:t xml:space="preserve"> </w:t>
      </w:r>
      <w:r w:rsidRPr="0081085B">
        <w:rPr>
          <w:rFonts w:ascii="Liberation Serif" w:hAnsi="Liberation Serif"/>
          <w:snapToGrid w:val="0"/>
          <w:sz w:val="24"/>
          <w:szCs w:val="24"/>
        </w:rPr>
        <w:t xml:space="preserve">разрешение на ввод объекта в эксплуатацию – </w:t>
      </w:r>
      <w:r w:rsidRPr="0081085B">
        <w:rPr>
          <w:rFonts w:ascii="Liberation Serif" w:hAnsi="Liberation Serif"/>
          <w:sz w:val="24"/>
          <w:szCs w:val="24"/>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566ED6" w:rsidRPr="0081085B" w:rsidRDefault="00566ED6" w:rsidP="0081085B">
      <w:pPr>
        <w:pStyle w:val="a8"/>
        <w:rPr>
          <w:rFonts w:ascii="Liberation Serif" w:hAnsi="Liberation Serif"/>
          <w:sz w:val="24"/>
          <w:szCs w:val="24"/>
        </w:rPr>
      </w:pPr>
      <w:proofErr w:type="gramStart"/>
      <w:r>
        <w:rPr>
          <w:rFonts w:ascii="Liberation Serif" w:hAnsi="Liberation Serif"/>
          <w:sz w:val="24"/>
          <w:szCs w:val="24"/>
        </w:rPr>
        <w:t>69. а</w:t>
      </w:r>
      <w:r w:rsidRPr="003B37A0">
        <w:rPr>
          <w:rFonts w:ascii="Liberation Serif" w:hAnsi="Liberation Serif"/>
          <w:sz w:val="24"/>
          <w:szCs w:val="24"/>
        </w:rPr>
        <w:t>рхитектурно-градостроительный облик объекта капитального строительства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конструкция, отделка фасадов)</w:t>
      </w:r>
      <w:r>
        <w:rPr>
          <w:rFonts w:ascii="Liberation Serif" w:hAnsi="Liberation Serif"/>
          <w:sz w:val="24"/>
          <w:szCs w:val="24"/>
        </w:rPr>
        <w:t>.</w:t>
      </w:r>
      <w:proofErr w:type="gramEnd"/>
    </w:p>
    <w:p w:rsidR="0081085B" w:rsidRDefault="0081085B" w:rsidP="0081085B">
      <w:pPr>
        <w:pStyle w:val="Style17"/>
        <w:widowControl/>
        <w:spacing w:line="240" w:lineRule="auto"/>
        <w:ind w:firstLine="709"/>
        <w:rPr>
          <w:rStyle w:val="FontStyle50"/>
          <w:rFonts w:ascii="Liberation Serif" w:hAnsi="Liberation Serif"/>
          <w:sz w:val="24"/>
          <w:szCs w:val="24"/>
        </w:rPr>
      </w:pPr>
      <w:r w:rsidRPr="0081085B">
        <w:rPr>
          <w:rStyle w:val="FontStyle50"/>
          <w:rFonts w:ascii="Liberation Serif" w:hAnsi="Liberation Serif"/>
          <w:sz w:val="24"/>
          <w:szCs w:val="24"/>
        </w:rPr>
        <w:lastRenderedPageBreak/>
        <w:t>Иные понятия, употребляемые в настоящих Правилах землепользования и застройки, применяются в значениях, используемых в федеральном законодательстве.</w:t>
      </w:r>
      <w:r>
        <w:rPr>
          <w:rStyle w:val="FontStyle50"/>
          <w:rFonts w:ascii="Liberation Serif" w:hAnsi="Liberation Serif"/>
          <w:sz w:val="24"/>
          <w:szCs w:val="24"/>
        </w:rPr>
        <w:t xml:space="preserve"> </w:t>
      </w:r>
      <w:bookmarkStart w:id="2" w:name="_Toc484376328"/>
      <w:bookmarkStart w:id="3" w:name="_Toc73815183"/>
      <w:bookmarkStart w:id="4" w:name="_Toc32244"/>
    </w:p>
    <w:p w:rsidR="0081085B" w:rsidRDefault="0081085B" w:rsidP="0081085B">
      <w:pPr>
        <w:pStyle w:val="Style17"/>
        <w:widowControl/>
        <w:spacing w:line="240" w:lineRule="auto"/>
        <w:ind w:firstLine="709"/>
        <w:rPr>
          <w:rStyle w:val="FontStyle50"/>
          <w:rFonts w:ascii="Liberation Serif" w:hAnsi="Liberation Serif"/>
          <w:sz w:val="24"/>
          <w:szCs w:val="24"/>
        </w:rPr>
      </w:pPr>
    </w:p>
    <w:p w:rsidR="0081085B" w:rsidRPr="0081085B" w:rsidRDefault="0081085B" w:rsidP="0081085B">
      <w:pPr>
        <w:pStyle w:val="Style17"/>
        <w:widowControl/>
        <w:spacing w:line="240" w:lineRule="auto"/>
        <w:ind w:firstLine="709"/>
        <w:rPr>
          <w:rFonts w:ascii="Liberation Serif" w:hAnsi="Liberation Serif"/>
          <w:sz w:val="24"/>
          <w:szCs w:val="24"/>
        </w:rPr>
      </w:pPr>
      <w:r w:rsidRPr="0081085B">
        <w:rPr>
          <w:rFonts w:ascii="Liberation Serif" w:hAnsi="Liberation Serif"/>
          <w:sz w:val="24"/>
          <w:szCs w:val="24"/>
        </w:rPr>
        <w:t>Статья 2. Отношения, регулируемые Правилами</w:t>
      </w:r>
      <w:bookmarkEnd w:id="2"/>
      <w:bookmarkEnd w:id="3"/>
      <w:bookmarkEnd w:id="4"/>
      <w:r w:rsidR="000000A1">
        <w:rPr>
          <w:rFonts w:ascii="Liberation Serif" w:hAnsi="Liberation Serif"/>
          <w:sz w:val="24"/>
          <w:szCs w:val="24"/>
        </w:rPr>
        <w:t>.</w:t>
      </w:r>
    </w:p>
    <w:p w:rsidR="0001774C" w:rsidRDefault="0001774C" w:rsidP="0081085B">
      <w:pPr>
        <w:pStyle w:val="Style17"/>
        <w:widowControl/>
        <w:spacing w:line="240" w:lineRule="auto"/>
        <w:ind w:right="5" w:firstLine="709"/>
        <w:rPr>
          <w:rStyle w:val="FontStyle50"/>
          <w:rFonts w:ascii="Liberation Serif" w:hAnsi="Liberation Serif"/>
          <w:sz w:val="24"/>
          <w:szCs w:val="24"/>
        </w:rPr>
      </w:pPr>
    </w:p>
    <w:p w:rsidR="0081085B" w:rsidRDefault="0081085B" w:rsidP="0081085B">
      <w:pPr>
        <w:pStyle w:val="Style17"/>
        <w:widowControl/>
        <w:spacing w:line="240" w:lineRule="auto"/>
        <w:ind w:right="5" w:firstLine="709"/>
        <w:rPr>
          <w:rStyle w:val="FontStyle50"/>
          <w:rFonts w:ascii="Liberation Serif" w:hAnsi="Liberation Serif"/>
          <w:sz w:val="24"/>
          <w:szCs w:val="24"/>
        </w:rPr>
      </w:pPr>
      <w:r w:rsidRPr="0081085B">
        <w:rPr>
          <w:rStyle w:val="FontStyle50"/>
          <w:rFonts w:ascii="Liberation Serif" w:hAnsi="Liberation Serif"/>
          <w:sz w:val="24"/>
          <w:szCs w:val="24"/>
        </w:rPr>
        <w:t xml:space="preserve">Правила землепользования и застройки </w:t>
      </w:r>
      <w:r w:rsidRPr="0081085B">
        <w:rPr>
          <w:rFonts w:ascii="Liberation Serif" w:hAnsi="Liberation Serif"/>
          <w:sz w:val="24"/>
          <w:szCs w:val="24"/>
        </w:rPr>
        <w:t>городского округа Первоуральск</w:t>
      </w:r>
      <w:r w:rsidRPr="0081085B">
        <w:rPr>
          <w:rStyle w:val="FontStyle50"/>
          <w:rFonts w:ascii="Liberation Serif" w:hAnsi="Liberation Serif"/>
          <w:sz w:val="24"/>
          <w:szCs w:val="24"/>
        </w:rPr>
        <w:t xml:space="preserve"> (далее - Правила) регулируют отношения в области использования земельных участков; использования, строительства, реконструкции объектов капитального строительства в части, отнесённой Градостроительным кодексом Российской Федерации к вопросам, регулируемым законодательством о градостроительной деятельности.</w:t>
      </w:r>
      <w:r>
        <w:rPr>
          <w:rStyle w:val="FontStyle50"/>
          <w:rFonts w:ascii="Liberation Serif" w:hAnsi="Liberation Serif"/>
          <w:sz w:val="24"/>
          <w:szCs w:val="24"/>
        </w:rPr>
        <w:t xml:space="preserve"> </w:t>
      </w:r>
      <w:bookmarkStart w:id="5" w:name="bookmark6"/>
      <w:bookmarkStart w:id="6" w:name="_Toc73815184"/>
      <w:bookmarkStart w:id="7" w:name="_Toc484376329"/>
      <w:bookmarkStart w:id="8" w:name="_Toc11311"/>
    </w:p>
    <w:p w:rsidR="0081085B" w:rsidRDefault="0081085B" w:rsidP="0081085B">
      <w:pPr>
        <w:pStyle w:val="Style17"/>
        <w:widowControl/>
        <w:spacing w:line="240" w:lineRule="auto"/>
        <w:ind w:right="5" w:firstLine="709"/>
        <w:rPr>
          <w:rFonts w:ascii="Liberation Serif" w:hAnsi="Liberation Serif"/>
          <w:sz w:val="24"/>
          <w:szCs w:val="24"/>
        </w:rPr>
      </w:pPr>
    </w:p>
    <w:p w:rsidR="0081085B" w:rsidRPr="0081085B" w:rsidRDefault="0081085B" w:rsidP="0081085B">
      <w:pPr>
        <w:pStyle w:val="Style17"/>
        <w:widowControl/>
        <w:spacing w:line="240" w:lineRule="auto"/>
        <w:ind w:right="5" w:firstLine="709"/>
        <w:rPr>
          <w:rFonts w:ascii="Liberation Serif" w:hAnsi="Liberation Serif"/>
          <w:sz w:val="24"/>
          <w:szCs w:val="24"/>
        </w:rPr>
      </w:pPr>
      <w:r w:rsidRPr="0081085B">
        <w:rPr>
          <w:rFonts w:ascii="Liberation Serif" w:hAnsi="Liberation Serif"/>
          <w:sz w:val="24"/>
          <w:szCs w:val="24"/>
        </w:rPr>
        <w:t>С</w:t>
      </w:r>
      <w:bookmarkEnd w:id="5"/>
      <w:r w:rsidRPr="0081085B">
        <w:rPr>
          <w:rFonts w:ascii="Liberation Serif" w:hAnsi="Liberation Serif"/>
          <w:sz w:val="24"/>
          <w:szCs w:val="24"/>
        </w:rPr>
        <w:t>татья 3. Цели, для достижения которых утверждаются и применяются Правила</w:t>
      </w:r>
      <w:bookmarkEnd w:id="6"/>
      <w:bookmarkEnd w:id="7"/>
      <w:bookmarkEnd w:id="8"/>
      <w:r w:rsidR="000000A1">
        <w:rPr>
          <w:rFonts w:ascii="Liberation Serif" w:hAnsi="Liberation Serif"/>
          <w:sz w:val="24"/>
          <w:szCs w:val="24"/>
        </w:rPr>
        <w:t>.</w:t>
      </w:r>
    </w:p>
    <w:p w:rsidR="0001774C" w:rsidRDefault="0001774C" w:rsidP="0081085B">
      <w:pPr>
        <w:ind w:firstLine="709"/>
        <w:jc w:val="both"/>
        <w:rPr>
          <w:rFonts w:ascii="Liberation Serif" w:hAnsi="Liberation Serif"/>
        </w:rPr>
      </w:pPr>
      <w:bookmarkStart w:id="9" w:name="_Toc484376330"/>
    </w:p>
    <w:p w:rsidR="0081085B" w:rsidRPr="0081085B" w:rsidRDefault="0081085B" w:rsidP="0081085B">
      <w:pPr>
        <w:ind w:firstLine="709"/>
        <w:jc w:val="both"/>
        <w:rPr>
          <w:rFonts w:ascii="Liberation Serif" w:hAnsi="Liberation Serif"/>
        </w:rPr>
      </w:pPr>
      <w:r w:rsidRPr="0081085B">
        <w:rPr>
          <w:rFonts w:ascii="Liberation Serif" w:hAnsi="Liberation Serif"/>
        </w:rPr>
        <w:t>Правила подготовлены в целях обеспечения правовых основ градостроительной деятельности, а именно:</w:t>
      </w:r>
      <w:bookmarkEnd w:id="9"/>
    </w:p>
    <w:p w:rsidR="0081085B" w:rsidRPr="0081085B" w:rsidRDefault="0081085B" w:rsidP="0081085B">
      <w:pPr>
        <w:ind w:firstLine="709"/>
        <w:jc w:val="both"/>
        <w:rPr>
          <w:rFonts w:ascii="Liberation Serif" w:hAnsi="Liberation Serif"/>
        </w:rPr>
      </w:pPr>
      <w:r w:rsidRPr="0081085B">
        <w:rPr>
          <w:rFonts w:ascii="Liberation Serif" w:hAnsi="Liberation Serif"/>
        </w:rPr>
        <w:t>- создания условий для устойчивого развития территории городского округа Первоуральск, сохранения  окружающей среды и объектов культурного наследия;</w:t>
      </w:r>
    </w:p>
    <w:p w:rsidR="0081085B" w:rsidRPr="0081085B" w:rsidRDefault="0081085B" w:rsidP="0081085B">
      <w:pPr>
        <w:ind w:firstLine="709"/>
        <w:jc w:val="both"/>
        <w:rPr>
          <w:rFonts w:ascii="Liberation Serif" w:hAnsi="Liberation Serif"/>
          <w:u w:val="single"/>
        </w:rPr>
      </w:pPr>
      <w:r w:rsidRPr="0081085B">
        <w:rPr>
          <w:rFonts w:ascii="Liberation Serif" w:hAnsi="Liberation Serif"/>
        </w:rPr>
        <w:t>-</w:t>
      </w:r>
      <w:r>
        <w:rPr>
          <w:rFonts w:ascii="Liberation Serif" w:hAnsi="Liberation Serif"/>
        </w:rPr>
        <w:t xml:space="preserve"> </w:t>
      </w:r>
      <w:r w:rsidRPr="0081085B">
        <w:rPr>
          <w:rFonts w:ascii="Liberation Serif" w:hAnsi="Liberation Serif"/>
        </w:rPr>
        <w:t>обеспечения правовых основ градостроительной деятельности;</w:t>
      </w:r>
    </w:p>
    <w:p w:rsidR="0081085B" w:rsidRPr="0081085B" w:rsidRDefault="0081085B" w:rsidP="0081085B">
      <w:pPr>
        <w:ind w:firstLine="709"/>
        <w:jc w:val="both"/>
        <w:rPr>
          <w:rFonts w:ascii="Liberation Serif" w:hAnsi="Liberation Serif"/>
        </w:rPr>
      </w:pPr>
      <w:r w:rsidRPr="0081085B">
        <w:rPr>
          <w:rFonts w:ascii="Liberation Serif" w:hAnsi="Liberation Serif"/>
        </w:rPr>
        <w:t>-</w:t>
      </w:r>
      <w:r>
        <w:rPr>
          <w:rFonts w:ascii="Liberation Serif" w:hAnsi="Liberation Serif"/>
        </w:rPr>
        <w:t xml:space="preserve"> </w:t>
      </w:r>
      <w:r w:rsidRPr="0081085B">
        <w:rPr>
          <w:rFonts w:ascii="Liberation Serif" w:hAnsi="Liberation Serif"/>
        </w:rPr>
        <w:t xml:space="preserve">создания условий для планировки территорий; </w:t>
      </w:r>
    </w:p>
    <w:p w:rsidR="0081085B" w:rsidRPr="0081085B" w:rsidRDefault="0081085B" w:rsidP="0081085B">
      <w:pPr>
        <w:ind w:firstLine="709"/>
        <w:jc w:val="both"/>
        <w:rPr>
          <w:rFonts w:ascii="Liberation Serif" w:hAnsi="Liberation Serif"/>
        </w:rPr>
      </w:pPr>
      <w:r w:rsidRPr="0081085B">
        <w:rPr>
          <w:rFonts w:ascii="Liberation Serif" w:hAnsi="Liberation Serif"/>
        </w:rPr>
        <w:t>-</w:t>
      </w:r>
      <w:r>
        <w:rPr>
          <w:rFonts w:ascii="Liberation Serif" w:hAnsi="Liberation Serif"/>
        </w:rPr>
        <w:t xml:space="preserve"> </w:t>
      </w:r>
      <w:r w:rsidRPr="0081085B">
        <w:rPr>
          <w:rFonts w:ascii="Liberation Serif" w:hAnsi="Liberation Serif"/>
        </w:rPr>
        <w:t xml:space="preserve">обеспечения  прав и законных интересов граждан и юридических лиц, в том числе правообладателей земельных участков и объектов капитального строительства,  при  принятии решений по землепользованию и застройке; </w:t>
      </w:r>
    </w:p>
    <w:p w:rsidR="0081085B" w:rsidRPr="0081085B" w:rsidRDefault="0081085B" w:rsidP="0081085B">
      <w:pPr>
        <w:ind w:firstLine="709"/>
        <w:jc w:val="both"/>
        <w:rPr>
          <w:rFonts w:ascii="Liberation Serif" w:hAnsi="Liberation Serif"/>
        </w:rPr>
      </w:pPr>
      <w:r w:rsidRPr="0081085B">
        <w:rPr>
          <w:rFonts w:ascii="Liberation Serif" w:hAnsi="Liberation Serif"/>
        </w:rPr>
        <w:t>-</w:t>
      </w:r>
      <w:r>
        <w:rPr>
          <w:rFonts w:ascii="Liberation Serif" w:hAnsi="Liberation Serif"/>
        </w:rPr>
        <w:t xml:space="preserve"> </w:t>
      </w:r>
      <w:r w:rsidRPr="0081085B">
        <w:rPr>
          <w:rFonts w:ascii="Liberation Serif" w:hAnsi="Liberation Serif"/>
        </w:rPr>
        <w:t>создания условий для привлечения инвестиций,  путем предоставления возможности выбора наиболее эффективных видов разрешенного использования земельных участков и строительства объектов капитального строительства;</w:t>
      </w:r>
    </w:p>
    <w:p w:rsidR="0081085B" w:rsidRPr="0081085B" w:rsidRDefault="0081085B" w:rsidP="0081085B">
      <w:pPr>
        <w:ind w:firstLine="709"/>
        <w:jc w:val="both"/>
        <w:rPr>
          <w:rFonts w:ascii="Liberation Serif" w:hAnsi="Liberation Serif"/>
          <w:u w:val="single"/>
        </w:rPr>
      </w:pPr>
      <w:r w:rsidRPr="0081085B">
        <w:rPr>
          <w:rFonts w:ascii="Liberation Serif" w:hAnsi="Liberation Serif"/>
        </w:rPr>
        <w:t>-</w:t>
      </w:r>
      <w:r>
        <w:rPr>
          <w:rFonts w:ascii="Liberation Serif" w:hAnsi="Liberation Serif"/>
        </w:rPr>
        <w:t xml:space="preserve"> </w:t>
      </w:r>
      <w:r w:rsidRPr="0081085B">
        <w:rPr>
          <w:rFonts w:ascii="Liberation Serif" w:hAnsi="Liberation Serif"/>
        </w:rPr>
        <w:t>принятие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(пункт 2, часть 1, статья 26  Градостроительный  кодекс Российской Федерации)</w:t>
      </w:r>
    </w:p>
    <w:p w:rsidR="0081085B" w:rsidRPr="0081085B" w:rsidRDefault="0081085B" w:rsidP="0081085B">
      <w:pPr>
        <w:ind w:firstLine="709"/>
        <w:jc w:val="both"/>
        <w:rPr>
          <w:rFonts w:ascii="Liberation Serif" w:hAnsi="Liberation Serif"/>
        </w:rPr>
      </w:pPr>
      <w:r w:rsidRPr="0081085B">
        <w:rPr>
          <w:rFonts w:ascii="Liberation Serif" w:hAnsi="Liberation Serif"/>
        </w:rPr>
        <w:t>-</w:t>
      </w:r>
      <w:r>
        <w:rPr>
          <w:rFonts w:ascii="Liberation Serif" w:hAnsi="Liberation Serif"/>
        </w:rPr>
        <w:t xml:space="preserve"> </w:t>
      </w:r>
      <w:r w:rsidRPr="0081085B">
        <w:rPr>
          <w:rFonts w:ascii="Liberation Serif" w:hAnsi="Liberation Serif"/>
        </w:rPr>
        <w:t>сбалансированного соотношения частных и общественных интересов в регламентировании прав на использование и развитие объектов капитального строительства, земельных участков;</w:t>
      </w:r>
    </w:p>
    <w:p w:rsidR="0081085B" w:rsidRPr="0081085B" w:rsidRDefault="0081085B" w:rsidP="0081085B">
      <w:pPr>
        <w:ind w:firstLine="709"/>
        <w:jc w:val="both"/>
        <w:rPr>
          <w:rFonts w:ascii="Liberation Serif" w:hAnsi="Liberation Serif"/>
          <w:u w:val="single"/>
        </w:rPr>
      </w:pPr>
      <w:r w:rsidRPr="0081085B">
        <w:rPr>
          <w:rFonts w:ascii="Liberation Serif" w:hAnsi="Liberation Serif"/>
        </w:rPr>
        <w:t>-</w:t>
      </w:r>
      <w:r>
        <w:rPr>
          <w:rFonts w:ascii="Liberation Serif" w:hAnsi="Liberation Serif"/>
        </w:rPr>
        <w:t xml:space="preserve"> </w:t>
      </w:r>
      <w:r w:rsidRPr="0081085B">
        <w:rPr>
          <w:rFonts w:ascii="Liberation Serif" w:hAnsi="Liberation Serif"/>
        </w:rPr>
        <w:t>обеспечения свободного доступа граждан к информации и их участия в принятии решений по вопросам землепользования и застройки посредством проведения публичных слушаний;</w:t>
      </w:r>
    </w:p>
    <w:p w:rsidR="0081085B" w:rsidRPr="0081085B" w:rsidRDefault="0081085B" w:rsidP="0081085B">
      <w:pPr>
        <w:ind w:firstLine="709"/>
        <w:jc w:val="both"/>
        <w:rPr>
          <w:rFonts w:ascii="Liberation Serif" w:hAnsi="Liberation Serif"/>
        </w:rPr>
      </w:pPr>
      <w:r w:rsidRPr="0081085B">
        <w:rPr>
          <w:rFonts w:ascii="Liberation Serif" w:hAnsi="Liberation Serif"/>
        </w:rPr>
        <w:t>-</w:t>
      </w:r>
      <w:r>
        <w:rPr>
          <w:rFonts w:ascii="Liberation Serif" w:hAnsi="Liberation Serif"/>
        </w:rPr>
        <w:t xml:space="preserve"> </w:t>
      </w:r>
      <w:r w:rsidRPr="0081085B">
        <w:rPr>
          <w:rFonts w:ascii="Liberation Serif" w:hAnsi="Liberation Serif"/>
        </w:rPr>
        <w:t>защиты прав физических и юридических лиц в процессе реализации отношений, возникающих в связи с землепользованием и застройкой;</w:t>
      </w:r>
    </w:p>
    <w:p w:rsidR="0081085B" w:rsidRPr="0081085B" w:rsidRDefault="0081085B" w:rsidP="0081085B">
      <w:pPr>
        <w:ind w:firstLine="709"/>
        <w:jc w:val="both"/>
        <w:rPr>
          <w:rFonts w:ascii="Liberation Serif" w:hAnsi="Liberation Serif"/>
        </w:rPr>
      </w:pPr>
      <w:r w:rsidRPr="0081085B">
        <w:rPr>
          <w:rFonts w:ascii="Liberation Serif" w:hAnsi="Liberation Serif"/>
        </w:rPr>
        <w:t>-</w:t>
      </w:r>
      <w:r>
        <w:rPr>
          <w:rFonts w:ascii="Liberation Serif" w:hAnsi="Liberation Serif"/>
        </w:rPr>
        <w:t xml:space="preserve"> </w:t>
      </w:r>
      <w:r w:rsidRPr="0081085B">
        <w:rPr>
          <w:rFonts w:ascii="Liberation Serif" w:hAnsi="Liberation Serif"/>
        </w:rPr>
        <w:t>обеспечения благоприятных условий жизнедеятельности населения;</w:t>
      </w:r>
    </w:p>
    <w:p w:rsidR="0081085B" w:rsidRDefault="0081085B" w:rsidP="0081085B">
      <w:pPr>
        <w:ind w:firstLine="709"/>
        <w:jc w:val="both"/>
        <w:rPr>
          <w:rFonts w:ascii="Liberation Serif" w:hAnsi="Liberation Serif"/>
        </w:rPr>
      </w:pPr>
      <w:r w:rsidRPr="0081085B">
        <w:rPr>
          <w:rFonts w:ascii="Liberation Serif" w:hAnsi="Liberation Serif"/>
        </w:rPr>
        <w:t>-</w:t>
      </w:r>
      <w:r>
        <w:rPr>
          <w:rFonts w:ascii="Liberation Serif" w:hAnsi="Liberation Serif"/>
        </w:rPr>
        <w:t xml:space="preserve"> </w:t>
      </w:r>
      <w:r w:rsidRPr="0081085B">
        <w:rPr>
          <w:rFonts w:ascii="Liberation Serif" w:hAnsi="Liberation Serif"/>
        </w:rPr>
        <w:t xml:space="preserve">обеспечения </w:t>
      </w:r>
      <w:proofErr w:type="gramStart"/>
      <w:r w:rsidRPr="0081085B">
        <w:rPr>
          <w:rFonts w:ascii="Liberation Serif" w:hAnsi="Liberation Serif"/>
        </w:rPr>
        <w:t>контроля за</w:t>
      </w:r>
      <w:proofErr w:type="gramEnd"/>
      <w:r w:rsidRPr="0081085B">
        <w:rPr>
          <w:rFonts w:ascii="Liberation Serif" w:hAnsi="Liberation Serif"/>
        </w:rPr>
        <w:t xml:space="preserve"> принятыми решениями по землепользованию и застройке.</w:t>
      </w:r>
      <w:r>
        <w:rPr>
          <w:rFonts w:ascii="Liberation Serif" w:hAnsi="Liberation Serif"/>
        </w:rPr>
        <w:t xml:space="preserve"> </w:t>
      </w:r>
      <w:bookmarkStart w:id="10" w:name="_Toc484376331"/>
      <w:bookmarkStart w:id="11" w:name="_Toc73815185"/>
      <w:bookmarkStart w:id="12" w:name="_Toc24519"/>
    </w:p>
    <w:p w:rsidR="0081085B" w:rsidRDefault="0081085B" w:rsidP="0081085B">
      <w:pPr>
        <w:jc w:val="both"/>
        <w:rPr>
          <w:rFonts w:ascii="Liberation Serif" w:hAnsi="Liberation Serif"/>
        </w:rPr>
      </w:pPr>
    </w:p>
    <w:p w:rsidR="0081085B" w:rsidRDefault="0081085B" w:rsidP="00C42F16">
      <w:pPr>
        <w:ind w:firstLine="709"/>
        <w:jc w:val="both"/>
        <w:rPr>
          <w:rFonts w:ascii="Liberation Serif" w:hAnsi="Liberation Serif"/>
        </w:rPr>
      </w:pPr>
      <w:r w:rsidRPr="0081085B">
        <w:rPr>
          <w:rFonts w:ascii="Liberation Serif" w:hAnsi="Liberation Serif"/>
        </w:rPr>
        <w:t>Статья 4. Объекты и субъекты градостроительных отношений.</w:t>
      </w:r>
      <w:bookmarkEnd w:id="10"/>
      <w:bookmarkEnd w:id="11"/>
      <w:bookmarkEnd w:id="12"/>
    </w:p>
    <w:p w:rsidR="0001774C" w:rsidRPr="0081085B" w:rsidRDefault="0001774C" w:rsidP="00C42F16">
      <w:pPr>
        <w:ind w:firstLine="709"/>
        <w:jc w:val="both"/>
        <w:rPr>
          <w:rFonts w:ascii="Liberation Serif" w:hAnsi="Liberation Serif"/>
        </w:rPr>
      </w:pPr>
    </w:p>
    <w:p w:rsidR="0081085B" w:rsidRPr="0081085B" w:rsidRDefault="0081085B" w:rsidP="00C42F16">
      <w:pPr>
        <w:pStyle w:val="ConsPlusNormal"/>
        <w:ind w:firstLine="709"/>
        <w:rPr>
          <w:rStyle w:val="FontStyle50"/>
          <w:rFonts w:ascii="Liberation Serif" w:hAnsi="Liberation Serif"/>
          <w:sz w:val="24"/>
          <w:szCs w:val="24"/>
        </w:rPr>
      </w:pPr>
      <w:r w:rsidRPr="0081085B">
        <w:rPr>
          <w:rStyle w:val="FontStyle50"/>
          <w:rFonts w:ascii="Liberation Serif" w:hAnsi="Liberation Serif"/>
          <w:sz w:val="24"/>
          <w:szCs w:val="24"/>
        </w:rPr>
        <w:t>1</w:t>
      </w:r>
      <w:r w:rsidR="00DA6E9C">
        <w:rPr>
          <w:rStyle w:val="FontStyle50"/>
          <w:rFonts w:ascii="Liberation Serif" w:hAnsi="Liberation Serif"/>
          <w:sz w:val="24"/>
          <w:szCs w:val="24"/>
        </w:rPr>
        <w:t>.</w:t>
      </w:r>
      <w:r>
        <w:rPr>
          <w:rStyle w:val="FontStyle50"/>
          <w:rFonts w:ascii="Liberation Serif" w:hAnsi="Liberation Serif"/>
          <w:sz w:val="24"/>
          <w:szCs w:val="24"/>
        </w:rPr>
        <w:t xml:space="preserve"> </w:t>
      </w:r>
      <w:proofErr w:type="gramStart"/>
      <w:r w:rsidRPr="0081085B">
        <w:rPr>
          <w:rStyle w:val="FontStyle50"/>
          <w:rFonts w:ascii="Liberation Serif" w:hAnsi="Liberation Serif"/>
          <w:sz w:val="24"/>
          <w:szCs w:val="24"/>
        </w:rPr>
        <w:t xml:space="preserve">Объектами градостроительных отношений в </w:t>
      </w:r>
      <w:r w:rsidRPr="0081085B">
        <w:rPr>
          <w:rFonts w:ascii="Liberation Serif" w:hAnsi="Liberation Serif"/>
          <w:sz w:val="24"/>
          <w:szCs w:val="24"/>
        </w:rPr>
        <w:t>городского округа Первоуральск</w:t>
      </w:r>
      <w:r w:rsidRPr="0081085B">
        <w:rPr>
          <w:rStyle w:val="FontStyle50"/>
          <w:rFonts w:ascii="Liberation Serif" w:hAnsi="Liberation Serif"/>
          <w:sz w:val="24"/>
          <w:szCs w:val="24"/>
        </w:rPr>
        <w:t xml:space="preserve"> являются территория городского округа, в утвержденных границах,</w:t>
      </w:r>
      <w:r w:rsidRPr="0081085B">
        <w:rPr>
          <w:rFonts w:ascii="Liberation Serif" w:hAnsi="Liberation Serif"/>
          <w:sz w:val="24"/>
          <w:szCs w:val="24"/>
        </w:rPr>
        <w:t xml:space="preserve"> </w:t>
      </w:r>
      <w:r w:rsidRPr="0081085B">
        <w:rPr>
          <w:rFonts w:ascii="Liberation Serif" w:hAnsi="Liberation Serif" w:cs="Times New Roman"/>
          <w:sz w:val="24"/>
          <w:szCs w:val="24"/>
        </w:rPr>
        <w:t xml:space="preserve">установленных </w:t>
      </w:r>
      <w:hyperlink r:id="rId12" w:history="1">
        <w:r w:rsidRPr="0081085B">
          <w:rPr>
            <w:rFonts w:ascii="Liberation Serif" w:hAnsi="Liberation Serif" w:cs="Times New Roman"/>
            <w:sz w:val="24"/>
            <w:szCs w:val="24"/>
          </w:rPr>
          <w:t>Законом</w:t>
        </w:r>
      </w:hyperlink>
      <w:r w:rsidRPr="0081085B">
        <w:rPr>
          <w:rFonts w:ascii="Liberation Serif" w:hAnsi="Liberation Serif" w:cs="Times New Roman"/>
          <w:sz w:val="24"/>
          <w:szCs w:val="24"/>
        </w:rPr>
        <w:t xml:space="preserve"> Свердловской области от 20 июля 2015 года N 95-ОЗ «О границах муниципальных образований, расположенных на территории Свердловской области»</w:t>
      </w:r>
      <w:r w:rsidRPr="0081085B">
        <w:rPr>
          <w:rFonts w:ascii="Liberation Serif" w:hAnsi="Liberation Serif" w:cs="Times New Roman"/>
          <w:i/>
          <w:sz w:val="24"/>
          <w:szCs w:val="24"/>
        </w:rPr>
        <w:t xml:space="preserve">, </w:t>
      </w:r>
      <w:r w:rsidRPr="0081085B">
        <w:rPr>
          <w:rStyle w:val="FontStyle50"/>
          <w:rFonts w:ascii="Liberation Serif" w:hAnsi="Liberation Serif"/>
          <w:sz w:val="24"/>
          <w:szCs w:val="24"/>
        </w:rPr>
        <w:t>в том числе земельные участки, а также объекты капитального строительства, расположенные на территории города Первоуральск, других населенных пунктов, а также  на территории вне населенных пунктов.</w:t>
      </w:r>
      <w:proofErr w:type="gramEnd"/>
    </w:p>
    <w:p w:rsidR="00C42F16" w:rsidRDefault="0081085B" w:rsidP="00C42F16">
      <w:pPr>
        <w:pStyle w:val="a8"/>
        <w:widowControl w:val="0"/>
        <w:autoSpaceDE w:val="0"/>
        <w:autoSpaceDN w:val="0"/>
        <w:adjustRightInd w:val="0"/>
        <w:rPr>
          <w:rStyle w:val="FontStyle50"/>
          <w:rFonts w:ascii="Liberation Serif" w:hAnsi="Liberation Serif"/>
          <w:sz w:val="24"/>
          <w:szCs w:val="24"/>
        </w:rPr>
      </w:pPr>
      <w:r w:rsidRPr="0081085B">
        <w:rPr>
          <w:rStyle w:val="FontStyle50"/>
          <w:rFonts w:ascii="Liberation Serif" w:hAnsi="Liberation Serif"/>
          <w:sz w:val="24"/>
          <w:szCs w:val="24"/>
        </w:rPr>
        <w:t>2</w:t>
      </w:r>
      <w:r w:rsidR="00DA6E9C">
        <w:rPr>
          <w:rStyle w:val="FontStyle50"/>
          <w:rFonts w:ascii="Liberation Serif" w:hAnsi="Liberation Serif"/>
          <w:sz w:val="24"/>
          <w:szCs w:val="24"/>
        </w:rPr>
        <w:t>.</w:t>
      </w:r>
      <w:r w:rsidR="003B35A5">
        <w:rPr>
          <w:rStyle w:val="FontStyle50"/>
          <w:rFonts w:ascii="Liberation Serif" w:hAnsi="Liberation Serif"/>
          <w:sz w:val="24"/>
          <w:szCs w:val="24"/>
        </w:rPr>
        <w:t xml:space="preserve"> </w:t>
      </w:r>
      <w:r w:rsidRPr="0081085B">
        <w:rPr>
          <w:rStyle w:val="FontStyle50"/>
          <w:rFonts w:ascii="Liberation Serif" w:hAnsi="Liberation Serif"/>
          <w:sz w:val="24"/>
          <w:szCs w:val="24"/>
        </w:rPr>
        <w:t xml:space="preserve">Субъектами градостроительных отношений в городском  округе  являются органы государственной власти Российской Федерации и органы государственной власти </w:t>
      </w:r>
      <w:r w:rsidRPr="0081085B">
        <w:rPr>
          <w:rStyle w:val="FontStyle50"/>
          <w:rFonts w:ascii="Liberation Serif" w:hAnsi="Liberation Serif"/>
          <w:sz w:val="24"/>
          <w:szCs w:val="24"/>
        </w:rPr>
        <w:lastRenderedPageBreak/>
        <w:t>Свердловской области, органы местного самоуправления городского округа  в пределах своей компетенции, а также физические и юридические лица.</w:t>
      </w:r>
      <w:bookmarkStart w:id="13" w:name="_Toc484376332"/>
      <w:bookmarkStart w:id="14" w:name="_Toc73815186"/>
      <w:bookmarkStart w:id="15" w:name="_Toc22166"/>
    </w:p>
    <w:p w:rsidR="00C42F16" w:rsidRDefault="00C42F16" w:rsidP="00C42F16">
      <w:pPr>
        <w:pStyle w:val="a8"/>
        <w:widowControl w:val="0"/>
        <w:autoSpaceDE w:val="0"/>
        <w:autoSpaceDN w:val="0"/>
        <w:adjustRightInd w:val="0"/>
        <w:ind w:firstLine="0"/>
        <w:rPr>
          <w:rStyle w:val="FontStyle50"/>
          <w:rFonts w:ascii="Liberation Serif" w:hAnsi="Liberation Serif"/>
          <w:sz w:val="24"/>
          <w:szCs w:val="24"/>
        </w:rPr>
      </w:pPr>
    </w:p>
    <w:p w:rsidR="0081085B" w:rsidRDefault="0081085B" w:rsidP="00C42F16">
      <w:pPr>
        <w:pStyle w:val="a8"/>
        <w:widowControl w:val="0"/>
        <w:autoSpaceDE w:val="0"/>
        <w:autoSpaceDN w:val="0"/>
        <w:adjustRightInd w:val="0"/>
        <w:rPr>
          <w:rFonts w:ascii="Liberation Serif" w:hAnsi="Liberation Serif"/>
          <w:sz w:val="24"/>
          <w:szCs w:val="24"/>
        </w:rPr>
      </w:pPr>
      <w:r w:rsidRPr="00C42F16">
        <w:rPr>
          <w:rFonts w:ascii="Liberation Serif" w:hAnsi="Liberation Serif"/>
          <w:sz w:val="24"/>
          <w:szCs w:val="24"/>
        </w:rPr>
        <w:t>Статья 5. Область применения Правил.</w:t>
      </w:r>
      <w:bookmarkEnd w:id="13"/>
      <w:bookmarkEnd w:id="14"/>
      <w:bookmarkEnd w:id="15"/>
      <w:r w:rsidRPr="00C42F16">
        <w:rPr>
          <w:rFonts w:ascii="Liberation Serif" w:hAnsi="Liberation Serif"/>
          <w:sz w:val="24"/>
          <w:szCs w:val="24"/>
        </w:rPr>
        <w:t xml:space="preserve"> </w:t>
      </w:r>
    </w:p>
    <w:p w:rsidR="0001774C" w:rsidRPr="00C42F16" w:rsidRDefault="0001774C" w:rsidP="00C42F16">
      <w:pPr>
        <w:pStyle w:val="a8"/>
        <w:widowControl w:val="0"/>
        <w:autoSpaceDE w:val="0"/>
        <w:autoSpaceDN w:val="0"/>
        <w:adjustRightInd w:val="0"/>
        <w:rPr>
          <w:rFonts w:ascii="Liberation Serif" w:hAnsi="Liberation Serif"/>
          <w:sz w:val="24"/>
          <w:szCs w:val="24"/>
        </w:rPr>
      </w:pPr>
    </w:p>
    <w:p w:rsidR="0081085B" w:rsidRPr="00C42F16" w:rsidRDefault="00C42F16" w:rsidP="00C42F16">
      <w:pPr>
        <w:pStyle w:val="a8"/>
        <w:widowControl w:val="0"/>
        <w:autoSpaceDE w:val="0"/>
        <w:autoSpaceDN w:val="0"/>
        <w:adjustRightInd w:val="0"/>
        <w:rPr>
          <w:rStyle w:val="FontStyle50"/>
          <w:rFonts w:ascii="Liberation Serif" w:hAnsi="Liberation Serif"/>
          <w:sz w:val="24"/>
          <w:szCs w:val="24"/>
        </w:rPr>
      </w:pPr>
      <w:bookmarkStart w:id="16" w:name="bookmark8"/>
      <w:bookmarkEnd w:id="16"/>
      <w:r w:rsidRPr="00C42F16">
        <w:rPr>
          <w:rStyle w:val="FontStyle50"/>
          <w:rFonts w:ascii="Liberation Serif" w:hAnsi="Liberation Serif"/>
          <w:sz w:val="24"/>
          <w:szCs w:val="24"/>
        </w:rPr>
        <w:t>1</w:t>
      </w:r>
      <w:r w:rsidR="003B35A5">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0081085B" w:rsidRPr="00C42F16">
        <w:rPr>
          <w:rStyle w:val="FontStyle50"/>
          <w:rFonts w:ascii="Liberation Serif" w:hAnsi="Liberation Serif"/>
          <w:sz w:val="24"/>
          <w:szCs w:val="24"/>
        </w:rPr>
        <w:t>Настоящие П</w:t>
      </w:r>
      <w:r w:rsidRPr="00C42F16">
        <w:rPr>
          <w:rStyle w:val="FontStyle50"/>
          <w:rFonts w:ascii="Liberation Serif" w:hAnsi="Liberation Serif"/>
          <w:sz w:val="24"/>
          <w:szCs w:val="24"/>
        </w:rPr>
        <w:t xml:space="preserve">равила распространяются на </w:t>
      </w:r>
      <w:proofErr w:type="gramStart"/>
      <w:r w:rsidRPr="00C42F16">
        <w:rPr>
          <w:rStyle w:val="FontStyle50"/>
          <w:rFonts w:ascii="Liberation Serif" w:hAnsi="Liberation Serif"/>
          <w:sz w:val="24"/>
          <w:szCs w:val="24"/>
        </w:rPr>
        <w:t xml:space="preserve">все </w:t>
      </w:r>
      <w:r w:rsidR="0081085B" w:rsidRPr="00C42F16">
        <w:rPr>
          <w:rStyle w:val="FontStyle50"/>
          <w:rFonts w:ascii="Liberation Serif" w:hAnsi="Liberation Serif"/>
          <w:sz w:val="24"/>
          <w:szCs w:val="24"/>
        </w:rPr>
        <w:t>расположенные на</w:t>
      </w:r>
      <w:proofErr w:type="gramEnd"/>
      <w:r w:rsidR="0081085B" w:rsidRPr="00C42F16">
        <w:rPr>
          <w:rStyle w:val="FontStyle50"/>
          <w:rFonts w:ascii="Liberation Serif" w:hAnsi="Liberation Serif"/>
          <w:sz w:val="24"/>
          <w:szCs w:val="24"/>
        </w:rPr>
        <w:t xml:space="preserve"> территории городского округа  земельные участки и объекты капитального строительства,  Правила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на объект капитального строительства другому правообладателю.</w:t>
      </w:r>
    </w:p>
    <w:p w:rsidR="0081085B" w:rsidRPr="00C42F16" w:rsidRDefault="00C42F16" w:rsidP="00C42F16">
      <w:pPr>
        <w:pStyle w:val="a8"/>
        <w:widowControl w:val="0"/>
        <w:autoSpaceDE w:val="0"/>
        <w:autoSpaceDN w:val="0"/>
        <w:adjustRightInd w:val="0"/>
        <w:rPr>
          <w:rStyle w:val="FontStyle50"/>
          <w:rFonts w:ascii="Liberation Serif" w:hAnsi="Liberation Serif"/>
          <w:sz w:val="24"/>
          <w:szCs w:val="24"/>
        </w:rPr>
      </w:pPr>
      <w:r w:rsidRPr="00C42F16">
        <w:rPr>
          <w:rStyle w:val="FontStyle50"/>
          <w:rFonts w:ascii="Liberation Serif" w:hAnsi="Liberation Serif"/>
          <w:sz w:val="24"/>
          <w:szCs w:val="24"/>
        </w:rPr>
        <w:t>2</w:t>
      </w:r>
      <w:r w:rsidR="003B35A5">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0081085B" w:rsidRPr="00C42F16">
        <w:rPr>
          <w:rStyle w:val="FontStyle50"/>
          <w:rFonts w:ascii="Liberation Serif" w:hAnsi="Liberation Serif"/>
          <w:sz w:val="24"/>
          <w:szCs w:val="24"/>
        </w:rPr>
        <w:t>Настоящие Правила применяются:</w:t>
      </w:r>
    </w:p>
    <w:p w:rsidR="0081085B" w:rsidRPr="00C42F16" w:rsidRDefault="0081085B" w:rsidP="00C42F16">
      <w:pPr>
        <w:pStyle w:val="Style32"/>
        <w:widowControl/>
        <w:tabs>
          <w:tab w:val="left" w:pos="0"/>
        </w:tabs>
        <w:spacing w:line="240" w:lineRule="auto"/>
        <w:ind w:right="11" w:firstLine="709"/>
        <w:rPr>
          <w:rStyle w:val="FontStyle50"/>
          <w:rFonts w:ascii="Liberation Serif" w:hAnsi="Liberation Serif"/>
          <w:sz w:val="24"/>
          <w:szCs w:val="24"/>
        </w:rPr>
      </w:pPr>
      <w:r w:rsidRPr="00C42F16">
        <w:rPr>
          <w:rStyle w:val="FontStyle50"/>
          <w:rFonts w:ascii="Liberation Serif" w:hAnsi="Liberation Serif"/>
          <w:sz w:val="24"/>
          <w:szCs w:val="24"/>
        </w:rPr>
        <w:t>1) при разработке, согласовании и утверждении документаци</w:t>
      </w:r>
      <w:r w:rsidR="00C42F16" w:rsidRPr="00C42F16">
        <w:rPr>
          <w:rStyle w:val="FontStyle50"/>
          <w:rFonts w:ascii="Liberation Serif" w:hAnsi="Liberation Serif"/>
          <w:sz w:val="24"/>
          <w:szCs w:val="24"/>
        </w:rPr>
        <w:t xml:space="preserve">и по планировке территории, и </w:t>
      </w:r>
      <w:r w:rsidRPr="00C42F16">
        <w:rPr>
          <w:rStyle w:val="FontStyle50"/>
          <w:rFonts w:ascii="Liberation Serif" w:hAnsi="Liberation Serif"/>
          <w:sz w:val="24"/>
          <w:szCs w:val="24"/>
        </w:rPr>
        <w:t>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81085B" w:rsidRPr="00C42F16" w:rsidRDefault="0081085B" w:rsidP="00C42F16">
      <w:pPr>
        <w:pStyle w:val="Style32"/>
        <w:widowControl/>
        <w:tabs>
          <w:tab w:val="left" w:pos="0"/>
          <w:tab w:val="left" w:pos="709"/>
        </w:tabs>
        <w:spacing w:line="240" w:lineRule="auto"/>
        <w:ind w:right="11" w:firstLine="709"/>
        <w:rPr>
          <w:rStyle w:val="FontStyle50"/>
          <w:rFonts w:ascii="Liberation Serif" w:hAnsi="Liberation Serif"/>
          <w:sz w:val="24"/>
          <w:szCs w:val="24"/>
        </w:rPr>
      </w:pPr>
      <w:r w:rsidRPr="00C42F16">
        <w:rPr>
          <w:rStyle w:val="FontStyle50"/>
          <w:rFonts w:ascii="Liberation Serif" w:hAnsi="Liberation Serif"/>
          <w:sz w:val="24"/>
          <w:szCs w:val="24"/>
        </w:rPr>
        <w:t>2)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 и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81085B" w:rsidRPr="00C42F16" w:rsidRDefault="0081085B" w:rsidP="00C42F16">
      <w:pPr>
        <w:pStyle w:val="Style32"/>
        <w:widowControl/>
        <w:tabs>
          <w:tab w:val="left" w:pos="0"/>
        </w:tabs>
        <w:spacing w:line="240" w:lineRule="auto"/>
        <w:ind w:right="11" w:firstLine="709"/>
        <w:rPr>
          <w:rStyle w:val="FontStyle50"/>
          <w:rFonts w:ascii="Liberation Serif" w:hAnsi="Liberation Serif"/>
          <w:sz w:val="24"/>
          <w:szCs w:val="24"/>
        </w:rPr>
      </w:pPr>
      <w:r w:rsidRPr="00C42F16">
        <w:rPr>
          <w:rStyle w:val="FontStyle50"/>
          <w:rFonts w:ascii="Liberation Serif" w:hAnsi="Liberation Serif"/>
          <w:sz w:val="24"/>
          <w:szCs w:val="24"/>
        </w:rPr>
        <w:t>3) при рассмотрении вопросов о правомерности использования земельных участков и объектов капитального строительства в «Муниципальной межведомственной комиссии по внесению изменений в правила землепользования и застройки территории городского округа Первоуральск Свердловской области», в региональных комиссиях, в органах исполнительной власти городского округа, в суде;</w:t>
      </w:r>
    </w:p>
    <w:p w:rsidR="0081085B" w:rsidRPr="00C42F16" w:rsidRDefault="0081085B" w:rsidP="00C42F16">
      <w:pPr>
        <w:pStyle w:val="Style32"/>
        <w:widowControl/>
        <w:tabs>
          <w:tab w:val="left" w:pos="0"/>
        </w:tabs>
        <w:spacing w:line="240" w:lineRule="auto"/>
        <w:ind w:right="11" w:firstLine="709"/>
        <w:rPr>
          <w:rStyle w:val="FontStyle50"/>
          <w:rFonts w:ascii="Liberation Serif" w:hAnsi="Liberation Serif"/>
          <w:sz w:val="24"/>
          <w:szCs w:val="24"/>
        </w:rPr>
      </w:pPr>
      <w:r w:rsidRPr="00C42F16">
        <w:rPr>
          <w:rStyle w:val="FontStyle50"/>
          <w:rFonts w:ascii="Liberation Serif" w:hAnsi="Liberation Serif"/>
          <w:sz w:val="24"/>
          <w:szCs w:val="24"/>
        </w:rPr>
        <w:t>4) при осуществлении государственного контроля   над   использованием земель, объектов капитального строительства;</w:t>
      </w:r>
    </w:p>
    <w:p w:rsidR="0081085B" w:rsidRPr="00C42F16" w:rsidRDefault="0081085B" w:rsidP="00C42F16">
      <w:pPr>
        <w:pStyle w:val="Style32"/>
        <w:widowControl/>
        <w:tabs>
          <w:tab w:val="left" w:pos="0"/>
        </w:tabs>
        <w:spacing w:line="240" w:lineRule="auto"/>
        <w:ind w:right="11" w:firstLine="709"/>
        <w:rPr>
          <w:rStyle w:val="FontStyle50"/>
          <w:rFonts w:ascii="Liberation Serif" w:hAnsi="Liberation Serif"/>
          <w:sz w:val="24"/>
          <w:szCs w:val="24"/>
        </w:rPr>
      </w:pPr>
      <w:r w:rsidRPr="00C42F16">
        <w:rPr>
          <w:rStyle w:val="FontStyle50"/>
          <w:rFonts w:ascii="Liberation Serif" w:hAnsi="Liberation Serif"/>
          <w:sz w:val="24"/>
          <w:szCs w:val="24"/>
        </w:rPr>
        <w:t xml:space="preserve">5) при формировании земельных участков, </w:t>
      </w:r>
    </w:p>
    <w:p w:rsidR="0081085B" w:rsidRPr="00C42F16" w:rsidRDefault="0081085B" w:rsidP="00C42F16">
      <w:pPr>
        <w:pStyle w:val="Style32"/>
        <w:widowControl/>
        <w:tabs>
          <w:tab w:val="left" w:pos="0"/>
        </w:tabs>
        <w:spacing w:line="240" w:lineRule="auto"/>
        <w:ind w:right="11" w:firstLine="709"/>
        <w:rPr>
          <w:rStyle w:val="FontStyle50"/>
          <w:rFonts w:ascii="Liberation Serif" w:hAnsi="Liberation Serif"/>
          <w:sz w:val="24"/>
          <w:szCs w:val="24"/>
        </w:rPr>
      </w:pPr>
      <w:r w:rsidRPr="00C42F16">
        <w:rPr>
          <w:rStyle w:val="FontStyle50"/>
          <w:rFonts w:ascii="Liberation Serif" w:hAnsi="Liberation Serif"/>
          <w:sz w:val="24"/>
          <w:szCs w:val="24"/>
        </w:rPr>
        <w:t xml:space="preserve">6) при подготовке документов для государственной регистрации прав на земельные участки и объекты капитального строительства, </w:t>
      </w:r>
    </w:p>
    <w:p w:rsidR="0081085B" w:rsidRPr="00C42F16" w:rsidRDefault="0081085B" w:rsidP="00C42F16">
      <w:pPr>
        <w:pStyle w:val="Style32"/>
        <w:widowControl/>
        <w:tabs>
          <w:tab w:val="left" w:pos="0"/>
        </w:tabs>
        <w:spacing w:line="240" w:lineRule="auto"/>
        <w:ind w:right="11" w:firstLine="709"/>
        <w:rPr>
          <w:rFonts w:ascii="Liberation Serif" w:hAnsi="Liberation Serif"/>
          <w:sz w:val="24"/>
          <w:szCs w:val="24"/>
        </w:rPr>
      </w:pPr>
      <w:r w:rsidRPr="00C42F16">
        <w:rPr>
          <w:rStyle w:val="FontStyle50"/>
          <w:rFonts w:ascii="Liberation Serif" w:hAnsi="Liberation Serif"/>
          <w:sz w:val="24"/>
          <w:szCs w:val="24"/>
        </w:rPr>
        <w:t>7) при подготовке сведений, подлежащих внесению в государственный реестр объектов недвижимости</w:t>
      </w:r>
      <w:r w:rsidRPr="00C42F16">
        <w:rPr>
          <w:rFonts w:ascii="Liberation Serif" w:hAnsi="Liberation Serif"/>
          <w:sz w:val="24"/>
          <w:szCs w:val="24"/>
        </w:rPr>
        <w:t>;</w:t>
      </w:r>
    </w:p>
    <w:p w:rsidR="0081085B" w:rsidRPr="00C42F16" w:rsidRDefault="0081085B" w:rsidP="00C42F16">
      <w:pPr>
        <w:pStyle w:val="Style32"/>
        <w:widowControl/>
        <w:tabs>
          <w:tab w:val="left" w:pos="0"/>
        </w:tabs>
        <w:spacing w:line="240" w:lineRule="auto"/>
        <w:ind w:right="11" w:firstLine="709"/>
        <w:rPr>
          <w:rFonts w:ascii="Liberation Serif" w:hAnsi="Liberation Serif"/>
          <w:sz w:val="24"/>
          <w:szCs w:val="24"/>
        </w:rPr>
      </w:pPr>
      <w:r w:rsidRPr="00C42F16">
        <w:rPr>
          <w:rFonts w:ascii="Liberation Serif" w:hAnsi="Liberation Serif"/>
          <w:sz w:val="24"/>
          <w:szCs w:val="24"/>
        </w:rPr>
        <w:t>8) при  принятии  решений о резервировании земель, об изъятии земельных участков для государственных или муниципальных нужд</w:t>
      </w:r>
      <w:proofErr w:type="gramStart"/>
      <w:r w:rsidRPr="00C42F16">
        <w:rPr>
          <w:rFonts w:ascii="Liberation Serif" w:hAnsi="Liberation Serif"/>
          <w:sz w:val="24"/>
          <w:szCs w:val="24"/>
        </w:rPr>
        <w:t>.</w:t>
      </w:r>
      <w:proofErr w:type="gramEnd"/>
      <w:r w:rsidRPr="00C42F16">
        <w:rPr>
          <w:rFonts w:ascii="Liberation Serif" w:hAnsi="Liberation Serif"/>
          <w:sz w:val="24"/>
          <w:szCs w:val="24"/>
        </w:rPr>
        <w:t xml:space="preserve"> (</w:t>
      </w:r>
      <w:proofErr w:type="gramStart"/>
      <w:r w:rsidRPr="00C42F16">
        <w:rPr>
          <w:rFonts w:ascii="Liberation Serif" w:hAnsi="Liberation Serif"/>
          <w:sz w:val="24"/>
          <w:szCs w:val="24"/>
        </w:rPr>
        <w:t>п</w:t>
      </w:r>
      <w:proofErr w:type="gramEnd"/>
      <w:r w:rsidRPr="00C42F16">
        <w:rPr>
          <w:rFonts w:ascii="Liberation Serif" w:hAnsi="Liberation Serif"/>
          <w:sz w:val="24"/>
          <w:szCs w:val="24"/>
        </w:rPr>
        <w:t>ункт 2, часть 1, статья 26  Градостроительный  кодекс Российской Федерации)</w:t>
      </w:r>
    </w:p>
    <w:p w:rsidR="0081085B" w:rsidRPr="00C42F16" w:rsidRDefault="0081085B" w:rsidP="00C42F16">
      <w:pPr>
        <w:tabs>
          <w:tab w:val="left" w:pos="0"/>
        </w:tabs>
        <w:ind w:firstLine="709"/>
        <w:jc w:val="both"/>
        <w:rPr>
          <w:rFonts w:ascii="Liberation Serif" w:hAnsi="Liberation Serif"/>
        </w:rPr>
      </w:pPr>
      <w:r w:rsidRPr="00C42F16">
        <w:rPr>
          <w:rFonts w:ascii="Liberation Serif" w:hAnsi="Liberation Serif"/>
        </w:rPr>
        <w:t>9) при  регулировании иных вопросов землепользования и застройки  (пункт 6, часть 3, статья 30  Градостроительный  кодекс Российской Федерации).</w:t>
      </w:r>
    </w:p>
    <w:p w:rsidR="0081085B" w:rsidRPr="00C42F16" w:rsidRDefault="0081085B" w:rsidP="00C42F16">
      <w:pPr>
        <w:tabs>
          <w:tab w:val="left" w:pos="0"/>
        </w:tabs>
        <w:ind w:firstLine="709"/>
        <w:jc w:val="both"/>
        <w:rPr>
          <w:rStyle w:val="FontStyle50"/>
          <w:rFonts w:ascii="Liberation Serif" w:hAnsi="Liberation Serif"/>
          <w:sz w:val="24"/>
          <w:szCs w:val="24"/>
          <w:u w:val="single"/>
        </w:rPr>
      </w:pPr>
      <w:r w:rsidRPr="00C42F16">
        <w:rPr>
          <w:rStyle w:val="FontStyle50"/>
          <w:rFonts w:ascii="Liberation Serif" w:hAnsi="Liberation Serif"/>
          <w:sz w:val="24"/>
          <w:szCs w:val="24"/>
        </w:rPr>
        <w:t xml:space="preserve">3. Действие настоящих Правил не распространяется </w:t>
      </w:r>
      <w:proofErr w:type="gramStart"/>
      <w:r w:rsidRPr="00C42F16">
        <w:rPr>
          <w:rStyle w:val="FontStyle50"/>
          <w:rFonts w:ascii="Liberation Serif" w:hAnsi="Liberation Serif"/>
          <w:sz w:val="24"/>
          <w:szCs w:val="24"/>
        </w:rPr>
        <w:t>на</w:t>
      </w:r>
      <w:proofErr w:type="gramEnd"/>
      <w:r w:rsidRPr="00C42F16">
        <w:rPr>
          <w:rStyle w:val="FontStyle50"/>
          <w:rFonts w:ascii="Liberation Serif" w:hAnsi="Liberation Serif"/>
          <w:sz w:val="24"/>
          <w:szCs w:val="24"/>
        </w:rPr>
        <w:t>:</w:t>
      </w:r>
    </w:p>
    <w:p w:rsidR="0081085B" w:rsidRPr="00C42F16" w:rsidRDefault="0081085B" w:rsidP="00C42F16">
      <w:pPr>
        <w:pStyle w:val="Style32"/>
        <w:widowControl/>
        <w:tabs>
          <w:tab w:val="left" w:pos="1046"/>
        </w:tabs>
        <w:spacing w:line="240" w:lineRule="auto"/>
        <w:ind w:firstLine="709"/>
        <w:rPr>
          <w:rStyle w:val="FontStyle50"/>
          <w:rFonts w:ascii="Liberation Serif" w:hAnsi="Liberation Serif"/>
          <w:sz w:val="24"/>
          <w:szCs w:val="24"/>
        </w:rPr>
      </w:pPr>
      <w:r w:rsidRPr="00C42F16">
        <w:rPr>
          <w:rStyle w:val="FontStyle50"/>
          <w:rFonts w:ascii="Liberation Serif" w:hAnsi="Liberation Serif"/>
          <w:sz w:val="24"/>
          <w:szCs w:val="24"/>
        </w:rPr>
        <w:t>1)</w:t>
      </w:r>
      <w:r w:rsidR="00C42F16" w:rsidRPr="00C42F16">
        <w:rPr>
          <w:rStyle w:val="FontStyle50"/>
          <w:rFonts w:ascii="Liberation Serif" w:hAnsi="Liberation Serif"/>
          <w:sz w:val="24"/>
          <w:szCs w:val="24"/>
        </w:rPr>
        <w:t xml:space="preserve"> </w:t>
      </w:r>
      <w:r w:rsidRPr="00C42F16">
        <w:rPr>
          <w:rStyle w:val="FontStyle50"/>
          <w:rFonts w:ascii="Liberation Serif" w:hAnsi="Liberation Serif"/>
          <w:sz w:val="24"/>
          <w:szCs w:val="24"/>
        </w:rPr>
        <w:t>объекты благоустройства территории;</w:t>
      </w:r>
    </w:p>
    <w:p w:rsidR="0081085B" w:rsidRPr="00C42F16" w:rsidRDefault="0081085B" w:rsidP="00C42F16">
      <w:pPr>
        <w:pStyle w:val="Style32"/>
        <w:widowControl/>
        <w:tabs>
          <w:tab w:val="left" w:pos="1046"/>
        </w:tabs>
        <w:spacing w:line="240" w:lineRule="auto"/>
        <w:ind w:firstLine="709"/>
        <w:rPr>
          <w:rStyle w:val="FontStyle50"/>
          <w:rFonts w:ascii="Liberation Serif" w:hAnsi="Liberation Serif"/>
          <w:sz w:val="24"/>
          <w:szCs w:val="24"/>
        </w:rPr>
      </w:pPr>
      <w:r w:rsidRPr="00C42F16">
        <w:rPr>
          <w:rStyle w:val="FontStyle50"/>
          <w:rFonts w:ascii="Liberation Serif" w:hAnsi="Liberation Serif"/>
          <w:sz w:val="24"/>
          <w:szCs w:val="24"/>
        </w:rPr>
        <w:t>2)</w:t>
      </w:r>
      <w:r w:rsidR="00C42F16" w:rsidRPr="00C42F16">
        <w:rPr>
          <w:rStyle w:val="FontStyle50"/>
          <w:rFonts w:ascii="Liberation Serif" w:hAnsi="Liberation Serif"/>
          <w:sz w:val="24"/>
          <w:szCs w:val="24"/>
        </w:rPr>
        <w:t xml:space="preserve"> </w:t>
      </w:r>
      <w:r w:rsidRPr="00C42F16">
        <w:rPr>
          <w:rStyle w:val="FontStyle50"/>
          <w:rFonts w:ascii="Liberation Serif" w:hAnsi="Liberation Serif"/>
          <w:sz w:val="24"/>
          <w:szCs w:val="24"/>
        </w:rPr>
        <w:t xml:space="preserve"> при капитальном ремонте объектов капитального строительства;</w:t>
      </w:r>
      <w:r w:rsidRPr="00C42F16">
        <w:rPr>
          <w:rStyle w:val="FontStyle50"/>
          <w:rFonts w:ascii="Liberation Serif" w:hAnsi="Liberation Serif"/>
          <w:sz w:val="24"/>
          <w:szCs w:val="24"/>
        </w:rPr>
        <w:tab/>
      </w:r>
    </w:p>
    <w:p w:rsidR="0081085B" w:rsidRPr="00C42F16" w:rsidRDefault="0081085B" w:rsidP="00C42F16">
      <w:pPr>
        <w:pStyle w:val="Style32"/>
        <w:widowControl/>
        <w:tabs>
          <w:tab w:val="left" w:pos="0"/>
          <w:tab w:val="left" w:pos="142"/>
        </w:tabs>
        <w:spacing w:line="240" w:lineRule="auto"/>
        <w:ind w:firstLine="709"/>
        <w:rPr>
          <w:rStyle w:val="FontStyle50"/>
          <w:rFonts w:ascii="Liberation Serif" w:hAnsi="Liberation Serif"/>
          <w:sz w:val="24"/>
          <w:szCs w:val="24"/>
        </w:rPr>
      </w:pPr>
      <w:r w:rsidRPr="00C42F16">
        <w:rPr>
          <w:rStyle w:val="FontStyle50"/>
          <w:rFonts w:ascii="Liberation Serif" w:hAnsi="Liberation Serif"/>
          <w:sz w:val="24"/>
          <w:szCs w:val="24"/>
        </w:rPr>
        <w:t>4.</w:t>
      </w:r>
      <w:r w:rsidR="00C42F16" w:rsidRPr="00C42F16">
        <w:rPr>
          <w:rStyle w:val="FontStyle50"/>
          <w:rFonts w:ascii="Liberation Serif" w:hAnsi="Liberation Serif"/>
          <w:sz w:val="24"/>
          <w:szCs w:val="24"/>
        </w:rPr>
        <w:t xml:space="preserve"> </w:t>
      </w:r>
      <w:proofErr w:type="gramStart"/>
      <w:r w:rsidRPr="00C42F16">
        <w:rPr>
          <w:rStyle w:val="FontStyle50"/>
          <w:rFonts w:ascii="Liberation Serif" w:hAnsi="Liberation Serif"/>
          <w:sz w:val="24"/>
          <w:szCs w:val="24"/>
        </w:rPr>
        <w:t xml:space="preserve">Использование земельных участков, строительство, реконструкция объектов </w:t>
      </w:r>
      <w:r w:rsidRPr="00C42F16">
        <w:rPr>
          <w:rStyle w:val="FontStyle50"/>
          <w:rFonts w:ascii="Liberation Serif" w:hAnsi="Liberation Serif"/>
          <w:sz w:val="24"/>
          <w:szCs w:val="24"/>
        </w:rPr>
        <w:tab/>
        <w:t xml:space="preserve">капитального строительства, противоречащие настоящим Правилам, не </w:t>
      </w:r>
      <w:r w:rsidRPr="00C42F16">
        <w:rPr>
          <w:rStyle w:val="FontStyle50"/>
          <w:rFonts w:ascii="Liberation Serif" w:hAnsi="Liberation Serif"/>
          <w:sz w:val="24"/>
          <w:szCs w:val="24"/>
        </w:rPr>
        <w:tab/>
        <w:t xml:space="preserve">допускаются, за исключением случаев, установленных настоящими </w:t>
      </w:r>
      <w:r w:rsidRPr="00C42F16">
        <w:rPr>
          <w:rStyle w:val="FontStyle50"/>
          <w:rFonts w:ascii="Liberation Serif" w:hAnsi="Liberation Serif"/>
          <w:sz w:val="24"/>
          <w:szCs w:val="24"/>
        </w:rPr>
        <w:tab/>
        <w:t>Правилами.</w:t>
      </w:r>
      <w:proofErr w:type="gramEnd"/>
    </w:p>
    <w:p w:rsidR="00C42F16" w:rsidRDefault="0081085B" w:rsidP="00C42F16">
      <w:pPr>
        <w:pStyle w:val="Style32"/>
        <w:widowControl/>
        <w:tabs>
          <w:tab w:val="left" w:pos="0"/>
          <w:tab w:val="left" w:pos="142"/>
        </w:tabs>
        <w:spacing w:line="240" w:lineRule="auto"/>
        <w:ind w:firstLine="709"/>
        <w:rPr>
          <w:rStyle w:val="FontStyle50"/>
          <w:rFonts w:ascii="Liberation Serif" w:hAnsi="Liberation Serif"/>
          <w:sz w:val="24"/>
          <w:szCs w:val="24"/>
        </w:rPr>
      </w:pPr>
      <w:r w:rsidRPr="00C42F16">
        <w:rPr>
          <w:rStyle w:val="FontStyle50"/>
          <w:rFonts w:ascii="Liberation Serif" w:hAnsi="Liberation Serif"/>
          <w:sz w:val="24"/>
          <w:szCs w:val="24"/>
        </w:rPr>
        <w:t>5. Решения органов исполнительной власти</w:t>
      </w:r>
      <w:r w:rsidRPr="00C42F16">
        <w:rPr>
          <w:rFonts w:ascii="Liberation Serif" w:hAnsi="Liberation Serif"/>
          <w:sz w:val="24"/>
          <w:szCs w:val="24"/>
        </w:rPr>
        <w:t xml:space="preserve"> городского округа Первоуральск</w:t>
      </w:r>
      <w:r w:rsidRPr="00C42F16">
        <w:rPr>
          <w:rStyle w:val="FontStyle50"/>
          <w:rFonts w:ascii="Liberation Serif" w:hAnsi="Liberation Serif"/>
          <w:sz w:val="24"/>
          <w:szCs w:val="24"/>
        </w:rPr>
        <w:t xml:space="preserve">, противоречащие  настоящим  Правилам,  могут быть оспорены в судебном </w:t>
      </w:r>
      <w:r w:rsidRPr="00C42F16">
        <w:rPr>
          <w:rStyle w:val="FontStyle50"/>
          <w:rFonts w:ascii="Liberation Serif" w:hAnsi="Liberation Serif"/>
          <w:sz w:val="24"/>
          <w:szCs w:val="24"/>
        </w:rPr>
        <w:tab/>
        <w:t>порядке.</w:t>
      </w:r>
      <w:bookmarkStart w:id="17" w:name="_Toc73815187"/>
      <w:bookmarkStart w:id="18" w:name="_Toc6163"/>
    </w:p>
    <w:p w:rsidR="00C42F16" w:rsidRDefault="00C42F16" w:rsidP="00C42F16">
      <w:pPr>
        <w:pStyle w:val="Style32"/>
        <w:widowControl/>
        <w:tabs>
          <w:tab w:val="left" w:pos="0"/>
          <w:tab w:val="left" w:pos="142"/>
        </w:tabs>
        <w:spacing w:line="240" w:lineRule="auto"/>
        <w:ind w:firstLine="0"/>
        <w:rPr>
          <w:rStyle w:val="FontStyle50"/>
          <w:rFonts w:ascii="Liberation Serif" w:hAnsi="Liberation Serif"/>
          <w:sz w:val="24"/>
          <w:szCs w:val="24"/>
        </w:rPr>
      </w:pPr>
    </w:p>
    <w:p w:rsidR="00C42F16" w:rsidRDefault="0001774C" w:rsidP="00C42F16">
      <w:pPr>
        <w:pStyle w:val="Style32"/>
        <w:widowControl/>
        <w:tabs>
          <w:tab w:val="left" w:pos="0"/>
          <w:tab w:val="left" w:pos="142"/>
        </w:tabs>
        <w:spacing w:line="240" w:lineRule="auto"/>
        <w:ind w:firstLine="0"/>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sidR="00C42F16" w:rsidRPr="00C42F16">
        <w:rPr>
          <w:rFonts w:ascii="Liberation Serif" w:hAnsi="Liberation Serif"/>
          <w:sz w:val="24"/>
          <w:szCs w:val="24"/>
        </w:rPr>
        <w:t>Статья 6. Ответственность за нарушение Правил.</w:t>
      </w:r>
      <w:bookmarkEnd w:id="17"/>
      <w:bookmarkEnd w:id="18"/>
    </w:p>
    <w:p w:rsidR="0001774C" w:rsidRPr="00C42F16" w:rsidRDefault="0001774C" w:rsidP="00C42F16">
      <w:pPr>
        <w:pStyle w:val="Style32"/>
        <w:widowControl/>
        <w:tabs>
          <w:tab w:val="left" w:pos="0"/>
          <w:tab w:val="left" w:pos="142"/>
        </w:tabs>
        <w:spacing w:line="240" w:lineRule="auto"/>
        <w:ind w:firstLine="0"/>
        <w:rPr>
          <w:rFonts w:ascii="Liberation Serif" w:hAnsi="Liberation Serif"/>
          <w:sz w:val="24"/>
          <w:szCs w:val="24"/>
        </w:rPr>
      </w:pPr>
    </w:p>
    <w:p w:rsidR="00C42F16" w:rsidRDefault="00C42F16" w:rsidP="0001774C">
      <w:pPr>
        <w:pStyle w:val="Style39"/>
        <w:widowControl/>
        <w:spacing w:line="240" w:lineRule="auto"/>
        <w:ind w:firstLine="708"/>
        <w:rPr>
          <w:rStyle w:val="FontStyle50"/>
          <w:rFonts w:ascii="Liberation Serif" w:hAnsi="Liberation Serif"/>
          <w:sz w:val="24"/>
          <w:szCs w:val="24"/>
        </w:rPr>
      </w:pPr>
      <w:bookmarkStart w:id="19" w:name="bookmark9"/>
      <w:r w:rsidRPr="00C42F16">
        <w:rPr>
          <w:rStyle w:val="FontStyle50"/>
          <w:rFonts w:ascii="Liberation Serif" w:hAnsi="Liberation Serif"/>
          <w:sz w:val="24"/>
          <w:szCs w:val="24"/>
        </w:rPr>
        <w:lastRenderedPageBreak/>
        <w:t>Л</w:t>
      </w:r>
      <w:bookmarkStart w:id="20" w:name="bookmark10"/>
      <w:bookmarkEnd w:id="19"/>
      <w:r w:rsidRPr="00C42F16">
        <w:rPr>
          <w:rStyle w:val="FontStyle50"/>
          <w:rFonts w:ascii="Liberation Serif" w:hAnsi="Liberation Serif"/>
          <w:sz w:val="24"/>
          <w:szCs w:val="24"/>
        </w:rPr>
        <w:t>и</w:t>
      </w:r>
      <w:bookmarkEnd w:id="20"/>
      <w:r w:rsidRPr="00C42F16">
        <w:rPr>
          <w:rStyle w:val="FontStyle50"/>
          <w:rFonts w:ascii="Liberation Serif" w:hAnsi="Liberation Serif"/>
          <w:sz w:val="24"/>
          <w:szCs w:val="24"/>
        </w:rPr>
        <w:t>ца, виновные в нарушении настоящих Правил, несут ответственность в соответствии с законодательством Российской Федерации.</w:t>
      </w:r>
      <w:r>
        <w:rPr>
          <w:rStyle w:val="FontStyle50"/>
          <w:rFonts w:ascii="Liberation Serif" w:hAnsi="Liberation Serif"/>
          <w:sz w:val="24"/>
          <w:szCs w:val="24"/>
        </w:rPr>
        <w:t xml:space="preserve"> </w:t>
      </w:r>
      <w:bookmarkStart w:id="21" w:name="_Toc73815188"/>
      <w:bookmarkStart w:id="22" w:name="_Toc4556"/>
    </w:p>
    <w:p w:rsidR="00C42F16" w:rsidRDefault="00C42F16" w:rsidP="00C42F16">
      <w:pPr>
        <w:pStyle w:val="Style39"/>
        <w:widowControl/>
        <w:spacing w:line="240" w:lineRule="auto"/>
        <w:ind w:firstLine="0"/>
        <w:rPr>
          <w:rStyle w:val="FontStyle50"/>
          <w:rFonts w:ascii="Liberation Serif" w:hAnsi="Liberation Serif"/>
          <w:sz w:val="24"/>
          <w:szCs w:val="24"/>
        </w:rPr>
      </w:pPr>
    </w:p>
    <w:p w:rsidR="00C42F16" w:rsidRDefault="00C42F16" w:rsidP="00C42F16">
      <w:pPr>
        <w:pStyle w:val="Style39"/>
        <w:widowControl/>
        <w:spacing w:line="240" w:lineRule="auto"/>
        <w:ind w:firstLine="709"/>
        <w:rPr>
          <w:rFonts w:ascii="Liberation Serif" w:hAnsi="Liberation Serif"/>
          <w:sz w:val="24"/>
          <w:szCs w:val="24"/>
        </w:rPr>
      </w:pPr>
      <w:r w:rsidRPr="00C42F16">
        <w:rPr>
          <w:rFonts w:ascii="Liberation Serif" w:hAnsi="Liberation Serif"/>
          <w:sz w:val="24"/>
          <w:szCs w:val="24"/>
        </w:rPr>
        <w:t>Статья 7. Общие положения о градостроительном зонировании территории городского округа Первоуральск</w:t>
      </w:r>
      <w:bookmarkEnd w:id="21"/>
      <w:bookmarkEnd w:id="22"/>
      <w:r w:rsidR="004A2553">
        <w:rPr>
          <w:rFonts w:ascii="Liberation Serif" w:hAnsi="Liberation Serif"/>
          <w:sz w:val="24"/>
          <w:szCs w:val="24"/>
        </w:rPr>
        <w:t>.</w:t>
      </w:r>
    </w:p>
    <w:p w:rsidR="0001774C" w:rsidRPr="00C42F16" w:rsidRDefault="0001774C" w:rsidP="00C42F16">
      <w:pPr>
        <w:pStyle w:val="Style39"/>
        <w:widowControl/>
        <w:spacing w:line="240" w:lineRule="auto"/>
        <w:ind w:firstLine="709"/>
        <w:rPr>
          <w:rFonts w:ascii="Liberation Serif" w:hAnsi="Liberation Serif"/>
          <w:sz w:val="24"/>
          <w:szCs w:val="24"/>
        </w:rPr>
      </w:pPr>
    </w:p>
    <w:p w:rsidR="00C42F16" w:rsidRPr="00C42F16" w:rsidRDefault="00C42F16" w:rsidP="00C42F16">
      <w:pPr>
        <w:pStyle w:val="Style39"/>
        <w:widowControl/>
        <w:spacing w:line="240" w:lineRule="auto"/>
        <w:ind w:firstLine="709"/>
        <w:rPr>
          <w:rFonts w:ascii="Liberation Serif" w:hAnsi="Liberation Serif"/>
          <w:sz w:val="24"/>
          <w:szCs w:val="24"/>
        </w:rPr>
      </w:pPr>
      <w:r w:rsidRPr="00C42F16">
        <w:rPr>
          <w:rFonts w:ascii="Liberation Serif" w:hAnsi="Liberation Serif"/>
          <w:sz w:val="24"/>
          <w:szCs w:val="24"/>
        </w:rPr>
        <w:t>1.</w:t>
      </w:r>
      <w:r>
        <w:rPr>
          <w:rFonts w:ascii="Liberation Serif" w:hAnsi="Liberation Serif"/>
          <w:sz w:val="24"/>
          <w:szCs w:val="24"/>
        </w:rPr>
        <w:t xml:space="preserve"> </w:t>
      </w:r>
      <w:r w:rsidRPr="00C42F16">
        <w:rPr>
          <w:rFonts w:ascii="Liberation Serif" w:hAnsi="Liberation Serif"/>
          <w:sz w:val="24"/>
          <w:szCs w:val="24"/>
        </w:rPr>
        <w:t>Правила землепользования и застройки  включают в себя:</w:t>
      </w:r>
    </w:p>
    <w:p w:rsidR="00C42F16" w:rsidRPr="00C42F16" w:rsidRDefault="00C42F16" w:rsidP="00C42F16">
      <w:pPr>
        <w:pStyle w:val="ConsPlusNormal"/>
        <w:keepNext/>
        <w:widowControl/>
        <w:ind w:firstLine="709"/>
        <w:rPr>
          <w:rFonts w:ascii="Liberation Serif" w:hAnsi="Liberation Serif" w:cs="Times New Roman"/>
          <w:sz w:val="24"/>
          <w:szCs w:val="24"/>
        </w:rPr>
      </w:pPr>
      <w:r w:rsidRPr="00C42F16">
        <w:rPr>
          <w:rFonts w:ascii="Liberation Serif" w:hAnsi="Liberation Serif" w:cs="Times New Roman"/>
          <w:sz w:val="24"/>
          <w:szCs w:val="24"/>
        </w:rPr>
        <w:t>- порядок  применения правил и внесения  в них изменений,</w:t>
      </w:r>
    </w:p>
    <w:p w:rsidR="00C42F16" w:rsidRPr="00C42F16" w:rsidRDefault="00C42F16" w:rsidP="00C42F16">
      <w:pPr>
        <w:pStyle w:val="ConsPlusNormal"/>
        <w:keepNext/>
        <w:widowControl/>
        <w:ind w:firstLine="709"/>
        <w:rPr>
          <w:rFonts w:ascii="Liberation Serif" w:hAnsi="Liberation Serif" w:cs="Times New Roman"/>
          <w:sz w:val="24"/>
          <w:szCs w:val="24"/>
        </w:rPr>
      </w:pPr>
      <w:r w:rsidRPr="00C42F16">
        <w:rPr>
          <w:rFonts w:ascii="Liberation Serif" w:hAnsi="Liberation Serif" w:cs="Times New Roman"/>
          <w:sz w:val="24"/>
          <w:szCs w:val="24"/>
        </w:rPr>
        <w:t xml:space="preserve">- карты градостроительного зонирования территорий населенных пунктов  </w:t>
      </w:r>
      <w:r w:rsidRPr="00C42F16">
        <w:rPr>
          <w:rFonts w:ascii="Liberation Serif" w:hAnsi="Liberation Serif"/>
          <w:sz w:val="24"/>
          <w:szCs w:val="24"/>
        </w:rPr>
        <w:t>городского округа Первоуральск</w:t>
      </w:r>
      <w:r w:rsidRPr="00C42F16">
        <w:rPr>
          <w:rFonts w:ascii="Liberation Serif" w:hAnsi="Liberation Serif" w:cs="Times New Roman"/>
          <w:sz w:val="24"/>
          <w:szCs w:val="24"/>
        </w:rPr>
        <w:t xml:space="preserve"> и территории вне населенных пунктов,</w:t>
      </w:r>
    </w:p>
    <w:p w:rsidR="00C42F16" w:rsidRPr="00C42F16" w:rsidRDefault="00C42F16" w:rsidP="00C42F16">
      <w:pPr>
        <w:ind w:firstLine="709"/>
        <w:jc w:val="both"/>
        <w:rPr>
          <w:rFonts w:ascii="Liberation Serif" w:hAnsi="Liberation Serif"/>
        </w:rPr>
      </w:pPr>
      <w:r w:rsidRPr="00C42F16">
        <w:rPr>
          <w:rFonts w:ascii="Liberation Serif" w:hAnsi="Liberation Serif"/>
        </w:rPr>
        <w:t>- градостроительные регламенты,</w:t>
      </w:r>
    </w:p>
    <w:p w:rsidR="00C42F16" w:rsidRPr="00C42F16" w:rsidRDefault="00C42F16" w:rsidP="00C42F16">
      <w:pPr>
        <w:ind w:firstLine="709"/>
        <w:jc w:val="both"/>
        <w:rPr>
          <w:rFonts w:ascii="Liberation Serif" w:hAnsi="Liberation Serif"/>
        </w:rPr>
      </w:pPr>
      <w:r w:rsidRPr="00C42F16">
        <w:rPr>
          <w:rFonts w:ascii="Liberation Serif" w:hAnsi="Liberation Serif"/>
        </w:rPr>
        <w:t xml:space="preserve">- градостроительные регламенты в части ограничений использования </w:t>
      </w:r>
      <w:r>
        <w:rPr>
          <w:rFonts w:ascii="Liberation Serif" w:hAnsi="Liberation Serif"/>
        </w:rPr>
        <w:t xml:space="preserve"> </w:t>
      </w:r>
      <w:r w:rsidRPr="00C42F16">
        <w:rPr>
          <w:rFonts w:ascii="Liberation Serif" w:hAnsi="Liberation Serif"/>
        </w:rPr>
        <w:t>земельных участков и объектов капитального строительства.</w:t>
      </w:r>
    </w:p>
    <w:p w:rsidR="00C42F16" w:rsidRPr="00C42F16" w:rsidRDefault="00C42F16" w:rsidP="00C42F16">
      <w:pPr>
        <w:ind w:firstLine="709"/>
        <w:jc w:val="both"/>
        <w:rPr>
          <w:rFonts w:ascii="Liberation Serif" w:hAnsi="Liberation Serif"/>
        </w:rPr>
      </w:pPr>
      <w:r w:rsidRPr="00C42F16">
        <w:rPr>
          <w:rFonts w:ascii="Liberation Serif" w:hAnsi="Liberation Serif"/>
        </w:rPr>
        <w:t xml:space="preserve">2.Порядок применения </w:t>
      </w:r>
      <w:hyperlink r:id="rId13" w:anchor="sub_108" w:history="1">
        <w:r w:rsidRPr="00C42F16">
          <w:rPr>
            <w:rStyle w:val="ab"/>
            <w:rFonts w:ascii="Liberation Serif" w:hAnsi="Liberation Serif"/>
            <w:b w:val="0"/>
            <w:color w:val="auto"/>
          </w:rPr>
          <w:t>правил землепользования и застройки</w:t>
        </w:r>
      </w:hyperlink>
      <w:r w:rsidRPr="00C42F16">
        <w:rPr>
          <w:rFonts w:ascii="Liberation Serif" w:hAnsi="Liberation Serif"/>
        </w:rPr>
        <w:t xml:space="preserve"> и внесения в </w:t>
      </w:r>
      <w:r w:rsidRPr="00C42F16">
        <w:rPr>
          <w:rFonts w:ascii="Liberation Serif" w:hAnsi="Liberation Serif"/>
        </w:rPr>
        <w:tab/>
        <w:t>них изменений включает в себя положения:</w:t>
      </w:r>
    </w:p>
    <w:p w:rsidR="00C42F16" w:rsidRPr="00C42F16" w:rsidRDefault="00C42F16" w:rsidP="00C42F16">
      <w:pPr>
        <w:ind w:firstLine="709"/>
        <w:jc w:val="both"/>
        <w:rPr>
          <w:rFonts w:ascii="Liberation Serif" w:hAnsi="Liberation Serif"/>
        </w:rPr>
      </w:pPr>
      <w:r w:rsidRPr="00C42F16">
        <w:rPr>
          <w:rFonts w:ascii="Liberation Serif" w:hAnsi="Liberation Serif"/>
        </w:rPr>
        <w:t>1) Положение о регулировании землепользования и застройки органами местного самоуправления;</w:t>
      </w:r>
    </w:p>
    <w:p w:rsidR="00C42F16" w:rsidRPr="00C42F16" w:rsidRDefault="00C42F16" w:rsidP="00C42F16">
      <w:pPr>
        <w:ind w:firstLine="709"/>
        <w:jc w:val="both"/>
        <w:rPr>
          <w:rFonts w:ascii="Liberation Serif" w:hAnsi="Liberation Serif"/>
        </w:rPr>
      </w:pPr>
      <w:r w:rsidRPr="00C42F16">
        <w:rPr>
          <w:rFonts w:ascii="Liberation Serif" w:hAnsi="Liberation Serif"/>
        </w:rPr>
        <w:t xml:space="preserve">2) Положение об изменении </w:t>
      </w:r>
      <w:hyperlink r:id="rId14" w:anchor="sub_37" w:history="1">
        <w:r w:rsidRPr="00C42F16">
          <w:rPr>
            <w:rStyle w:val="ab"/>
            <w:rFonts w:ascii="Liberation Serif" w:hAnsi="Liberation Serif"/>
            <w:b w:val="0"/>
            <w:color w:val="auto"/>
          </w:rPr>
          <w:t>видов разрешенного использования земельных участков</w:t>
        </w:r>
      </w:hyperlink>
      <w:r w:rsidRPr="00C42F16">
        <w:rPr>
          <w:rFonts w:ascii="Liberation Serif" w:hAnsi="Liberation Serif"/>
        </w:rPr>
        <w:t xml:space="preserve"> и объектов капитального строительства физическими и юридическими лицами;</w:t>
      </w:r>
    </w:p>
    <w:p w:rsidR="00C42F16" w:rsidRPr="00C42F16" w:rsidRDefault="00C42F16" w:rsidP="00C42F16">
      <w:pPr>
        <w:ind w:firstLine="709"/>
        <w:jc w:val="both"/>
        <w:rPr>
          <w:rFonts w:ascii="Liberation Serif" w:hAnsi="Liberation Serif"/>
        </w:rPr>
      </w:pPr>
      <w:r w:rsidRPr="00C42F16">
        <w:rPr>
          <w:rFonts w:ascii="Liberation Serif" w:hAnsi="Liberation Serif"/>
        </w:rPr>
        <w:t>3) Положение о подготовке документации по планировке территории органами местного самоуправления;</w:t>
      </w:r>
    </w:p>
    <w:p w:rsidR="00C42F16" w:rsidRPr="00C42F16" w:rsidRDefault="00C42F16" w:rsidP="00C42F16">
      <w:pPr>
        <w:ind w:firstLine="709"/>
        <w:jc w:val="both"/>
        <w:rPr>
          <w:rFonts w:ascii="Liberation Serif" w:hAnsi="Liberation Serif"/>
        </w:rPr>
      </w:pPr>
      <w:r w:rsidRPr="00C42F16">
        <w:rPr>
          <w:rFonts w:ascii="Liberation Serif" w:hAnsi="Liberation Serif"/>
        </w:rPr>
        <w:t>4) Положение о проведении общественных обсуждений или публичных слушаний по вопросам землепользования и застройки;</w:t>
      </w:r>
    </w:p>
    <w:p w:rsidR="00C42F16" w:rsidRPr="00C42F16" w:rsidRDefault="00C42F16" w:rsidP="00C42F16">
      <w:pPr>
        <w:ind w:firstLine="709"/>
        <w:jc w:val="both"/>
        <w:rPr>
          <w:rFonts w:ascii="Liberation Serif" w:hAnsi="Liberation Serif"/>
        </w:rPr>
      </w:pPr>
      <w:r w:rsidRPr="00C42F16">
        <w:rPr>
          <w:rFonts w:ascii="Liberation Serif" w:hAnsi="Liberation Serif"/>
        </w:rPr>
        <w:t>5) Положение о внесении изменений в правила землепользования и застройки;</w:t>
      </w:r>
    </w:p>
    <w:p w:rsidR="00C42F16" w:rsidRPr="00C42F16" w:rsidRDefault="00C42F16" w:rsidP="00C42F16">
      <w:pPr>
        <w:ind w:firstLine="709"/>
        <w:jc w:val="both"/>
        <w:rPr>
          <w:rStyle w:val="FontStyle50"/>
          <w:rFonts w:ascii="Liberation Serif" w:hAnsi="Liberation Serif"/>
          <w:sz w:val="24"/>
          <w:szCs w:val="24"/>
        </w:rPr>
      </w:pPr>
      <w:r w:rsidRPr="00C42F16">
        <w:rPr>
          <w:rFonts w:ascii="Liberation Serif" w:hAnsi="Liberation Serif"/>
        </w:rPr>
        <w:t>6) Положение о регулировании иных вопросов землепользования и застройки.</w:t>
      </w:r>
    </w:p>
    <w:p w:rsidR="00C42F16" w:rsidRPr="00C42F16" w:rsidRDefault="00C42F16" w:rsidP="00C42F16">
      <w:pPr>
        <w:ind w:firstLine="709"/>
        <w:jc w:val="both"/>
        <w:rPr>
          <w:rStyle w:val="FontStyle50"/>
          <w:rFonts w:ascii="Liberation Serif" w:hAnsi="Liberation Serif"/>
          <w:sz w:val="24"/>
          <w:szCs w:val="24"/>
        </w:rPr>
      </w:pPr>
      <w:r w:rsidRPr="00C42F16">
        <w:rPr>
          <w:rStyle w:val="FontStyle50"/>
          <w:rFonts w:ascii="Liberation Serif" w:hAnsi="Liberation Serif"/>
          <w:sz w:val="24"/>
          <w:szCs w:val="24"/>
        </w:rPr>
        <w:t>Положения, относящиеся к Карте градостроительного зонирования</w:t>
      </w:r>
    </w:p>
    <w:p w:rsidR="00C42F16" w:rsidRPr="00C42F16" w:rsidRDefault="00C42F16" w:rsidP="00C42F16">
      <w:pPr>
        <w:ind w:firstLine="709"/>
        <w:jc w:val="both"/>
        <w:rPr>
          <w:rStyle w:val="FontStyle50"/>
          <w:rFonts w:ascii="Liberation Serif" w:hAnsi="Liberation Serif"/>
          <w:sz w:val="24"/>
          <w:szCs w:val="24"/>
        </w:rPr>
      </w:pPr>
      <w:r w:rsidRPr="00C42F16">
        <w:rPr>
          <w:rStyle w:val="FontStyle50"/>
          <w:rFonts w:ascii="Liberation Serif" w:hAnsi="Liberation Serif"/>
          <w:sz w:val="24"/>
          <w:szCs w:val="24"/>
        </w:rPr>
        <w:t>регулируются частью II настоящих Правил.</w:t>
      </w:r>
      <w:bookmarkStart w:id="23" w:name="bookmark11"/>
      <w:bookmarkEnd w:id="23"/>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Положения, относящиеся к градостроительным регламентам, регулируются частью III настоящих Правил.</w:t>
      </w:r>
    </w:p>
    <w:p w:rsidR="00C42F16" w:rsidRPr="00C42F16" w:rsidRDefault="00C42F16" w:rsidP="00C42F16">
      <w:pPr>
        <w:ind w:firstLine="709"/>
        <w:jc w:val="both"/>
        <w:rPr>
          <w:rFonts w:ascii="Liberation Serif" w:hAnsi="Liberation Serif"/>
        </w:rPr>
      </w:pPr>
      <w:r w:rsidRPr="00C42F16">
        <w:rPr>
          <w:rFonts w:ascii="Liberation Serif" w:hAnsi="Liberation Serif"/>
        </w:rPr>
        <w:t xml:space="preserve">Правила применяются совместно с федеральными законами, иными нормативными правовыми актами Российской Федерации, Свердловской области, городского   округа Первоуральск, техническими регламентами, региональными и местными  нормативами градостроительного проектирования.  </w:t>
      </w:r>
    </w:p>
    <w:p w:rsidR="00C42F16" w:rsidRDefault="00C42F16" w:rsidP="00C42F16">
      <w:pPr>
        <w:keepNext/>
        <w:autoSpaceDE w:val="0"/>
        <w:autoSpaceDN w:val="0"/>
        <w:adjustRightInd w:val="0"/>
        <w:ind w:firstLine="709"/>
        <w:jc w:val="both"/>
        <w:rPr>
          <w:rFonts w:ascii="Liberation Serif" w:hAnsi="Liberation Serif"/>
        </w:rPr>
      </w:pPr>
      <w:r w:rsidRPr="00C42F16">
        <w:rPr>
          <w:rFonts w:ascii="Liberation Serif" w:hAnsi="Liberation Serif"/>
        </w:rPr>
        <w:t>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деятельность на территории городского округа Первоуральск.</w:t>
      </w:r>
      <w:r>
        <w:rPr>
          <w:rFonts w:ascii="Liberation Serif" w:hAnsi="Liberation Serif"/>
        </w:rPr>
        <w:t xml:space="preserve"> </w:t>
      </w:r>
      <w:bookmarkStart w:id="24" w:name="_Toc73815189"/>
      <w:bookmarkStart w:id="25" w:name="_Toc436226955"/>
      <w:bookmarkStart w:id="26" w:name="_Toc484376333"/>
      <w:bookmarkStart w:id="27" w:name="_Toc6725"/>
    </w:p>
    <w:p w:rsidR="00C42F16" w:rsidRDefault="00C42F16" w:rsidP="00C42F16">
      <w:pPr>
        <w:keepNext/>
        <w:autoSpaceDE w:val="0"/>
        <w:autoSpaceDN w:val="0"/>
        <w:adjustRightInd w:val="0"/>
        <w:jc w:val="both"/>
        <w:rPr>
          <w:rFonts w:ascii="Liberation Serif" w:hAnsi="Liberation Serif"/>
        </w:rPr>
      </w:pPr>
    </w:p>
    <w:p w:rsidR="00C42F16" w:rsidRDefault="00C42F16" w:rsidP="00C42F16">
      <w:pPr>
        <w:keepNext/>
        <w:autoSpaceDE w:val="0"/>
        <w:autoSpaceDN w:val="0"/>
        <w:adjustRightInd w:val="0"/>
        <w:ind w:firstLine="709"/>
        <w:jc w:val="both"/>
        <w:rPr>
          <w:rFonts w:ascii="Liberation Serif" w:hAnsi="Liberation Serif"/>
        </w:rPr>
      </w:pPr>
      <w:r w:rsidRPr="00C42F16">
        <w:rPr>
          <w:rFonts w:ascii="Liberation Serif" w:hAnsi="Liberation Serif"/>
        </w:rPr>
        <w:t>Статья 8. Полномочия органов местного самоуправления городского округа Первоуральск по регулированию землепользования и застройки</w:t>
      </w:r>
      <w:bookmarkEnd w:id="24"/>
      <w:bookmarkEnd w:id="25"/>
      <w:bookmarkEnd w:id="26"/>
      <w:bookmarkEnd w:id="27"/>
      <w:r w:rsidR="00DA6E9C">
        <w:rPr>
          <w:rFonts w:ascii="Liberation Serif" w:hAnsi="Liberation Serif"/>
        </w:rPr>
        <w:t>.</w:t>
      </w:r>
    </w:p>
    <w:p w:rsidR="0001774C" w:rsidRPr="00C42F16" w:rsidRDefault="0001774C" w:rsidP="00C42F16">
      <w:pPr>
        <w:keepNext/>
        <w:autoSpaceDE w:val="0"/>
        <w:autoSpaceDN w:val="0"/>
        <w:adjustRightInd w:val="0"/>
        <w:ind w:firstLine="709"/>
        <w:jc w:val="both"/>
        <w:rPr>
          <w:rFonts w:ascii="Liberation Serif" w:hAnsi="Liberation Serif"/>
        </w:rPr>
      </w:pPr>
    </w:p>
    <w:p w:rsidR="00C42F16" w:rsidRPr="00C42F16" w:rsidRDefault="00C42F16" w:rsidP="00C42F16">
      <w:pPr>
        <w:pStyle w:val="formattext"/>
        <w:spacing w:before="0" w:beforeAutospacing="0" w:after="0" w:afterAutospacing="0"/>
        <w:textAlignment w:val="baseline"/>
        <w:rPr>
          <w:rStyle w:val="FontStyle50"/>
          <w:rFonts w:ascii="Liberation Serif" w:hAnsi="Liberation Serif"/>
          <w:sz w:val="24"/>
          <w:szCs w:val="24"/>
        </w:rPr>
      </w:pPr>
      <w:r w:rsidRPr="00C42F16">
        <w:rPr>
          <w:rFonts w:ascii="Liberation Serif" w:hAnsi="Liberation Serif"/>
        </w:rPr>
        <w:t xml:space="preserve">1. К полномочиям органов местного самоуправления в области землепользования и застройки относятся: </w:t>
      </w:r>
    </w:p>
    <w:p w:rsidR="00C42F16" w:rsidRPr="00C42F16" w:rsidRDefault="00C42F16" w:rsidP="00C42F16">
      <w:pPr>
        <w:ind w:firstLine="709"/>
        <w:jc w:val="both"/>
        <w:rPr>
          <w:rFonts w:ascii="Liberation Serif" w:hAnsi="Liberation Serif"/>
        </w:rPr>
      </w:pPr>
      <w:r w:rsidRPr="00C42F16">
        <w:rPr>
          <w:rFonts w:ascii="Liberation Serif" w:hAnsi="Liberation Serif"/>
        </w:rPr>
        <w:t>1.1</w:t>
      </w:r>
      <w:r w:rsidR="003B35A5">
        <w:rPr>
          <w:rFonts w:ascii="Liberation Serif" w:hAnsi="Liberation Serif"/>
        </w:rPr>
        <w:t>.</w:t>
      </w:r>
      <w:r w:rsidRPr="00C42F16">
        <w:rPr>
          <w:rFonts w:ascii="Liberation Serif" w:hAnsi="Liberation Serif"/>
        </w:rPr>
        <w:t xml:space="preserve"> подготовка и утверждение проектов генеральных планов городского округа, </w:t>
      </w:r>
    </w:p>
    <w:p w:rsidR="00C42F16" w:rsidRPr="00C42F16" w:rsidRDefault="00C42F16" w:rsidP="00C42F16">
      <w:pPr>
        <w:ind w:firstLine="709"/>
        <w:jc w:val="both"/>
        <w:rPr>
          <w:rFonts w:ascii="Liberation Serif" w:hAnsi="Liberation Serif"/>
        </w:rPr>
      </w:pPr>
      <w:r w:rsidRPr="00C42F16">
        <w:rPr>
          <w:rFonts w:ascii="Liberation Serif" w:hAnsi="Liberation Serif"/>
        </w:rPr>
        <w:t>1.2</w:t>
      </w:r>
      <w:r w:rsidR="003B35A5">
        <w:rPr>
          <w:rFonts w:ascii="Liberation Serif" w:hAnsi="Liberation Serif"/>
        </w:rPr>
        <w:t>.</w:t>
      </w:r>
      <w:r w:rsidRPr="00C42F16">
        <w:rPr>
          <w:rFonts w:ascii="Liberation Serif" w:hAnsi="Liberation Serif"/>
        </w:rPr>
        <w:t xml:space="preserve"> подготовка и утверждение проекта правил землепользования и застройки, </w:t>
      </w:r>
    </w:p>
    <w:p w:rsidR="00C42F16" w:rsidRPr="00C42F16" w:rsidRDefault="00C42F16" w:rsidP="00C42F16">
      <w:pPr>
        <w:ind w:firstLine="709"/>
        <w:jc w:val="both"/>
        <w:rPr>
          <w:rFonts w:ascii="Liberation Serif" w:hAnsi="Liberation Serif"/>
        </w:rPr>
      </w:pPr>
      <w:r w:rsidRPr="00C42F16">
        <w:rPr>
          <w:rFonts w:ascii="Liberation Serif" w:hAnsi="Liberation Serif"/>
        </w:rPr>
        <w:t>1.3</w:t>
      </w:r>
      <w:r w:rsidR="00F84609">
        <w:rPr>
          <w:rFonts w:ascii="Liberation Serif" w:hAnsi="Liberation Serif"/>
        </w:rPr>
        <w:t>.</w:t>
      </w:r>
      <w:r w:rsidRPr="00C42F16">
        <w:rPr>
          <w:rFonts w:ascii="Liberation Serif" w:hAnsi="Liberation Serif"/>
        </w:rPr>
        <w:t xml:space="preserve"> подготовка и утверждение подготовленной на основе генерального плана городского округа Первоуральск  документации по планировке территории в случаях,  предусмотренных Градостроительным кодексом,  (часть 1, статья 8 Градостроительного кодекса Российской Федерации)</w:t>
      </w:r>
    </w:p>
    <w:p w:rsidR="00C42F16" w:rsidRPr="00C42F16" w:rsidRDefault="00C42F16" w:rsidP="00C42F16">
      <w:pPr>
        <w:ind w:firstLine="709"/>
        <w:jc w:val="both"/>
        <w:rPr>
          <w:rFonts w:ascii="Liberation Serif" w:hAnsi="Liberation Serif"/>
        </w:rPr>
      </w:pPr>
      <w:r w:rsidRPr="00C42F16">
        <w:rPr>
          <w:rFonts w:ascii="Liberation Serif" w:hAnsi="Liberation Serif"/>
        </w:rPr>
        <w:t>1.4</w:t>
      </w:r>
      <w:r w:rsidR="00F84609">
        <w:rPr>
          <w:rFonts w:ascii="Liberation Serif" w:hAnsi="Liberation Serif"/>
        </w:rPr>
        <w:t>.</w:t>
      </w:r>
      <w:r w:rsidRPr="00C42F16">
        <w:rPr>
          <w:rFonts w:ascii="Liberation Serif" w:hAnsi="Liberation Serif"/>
        </w:rPr>
        <w:t xml:space="preserve">  выдача градостроительного плана земельного участка, расположенного в границах городского округа, </w:t>
      </w:r>
    </w:p>
    <w:p w:rsidR="00C42F16" w:rsidRPr="00C42F16" w:rsidRDefault="00C42F16" w:rsidP="00C42F16">
      <w:pPr>
        <w:ind w:firstLine="709"/>
        <w:jc w:val="both"/>
        <w:rPr>
          <w:rFonts w:ascii="Liberation Serif" w:hAnsi="Liberation Serif"/>
        </w:rPr>
      </w:pPr>
      <w:r w:rsidRPr="00C42F16">
        <w:rPr>
          <w:rFonts w:ascii="Liberation Serif" w:hAnsi="Liberation Serif"/>
        </w:rPr>
        <w:lastRenderedPageBreak/>
        <w:t>1.5</w:t>
      </w:r>
      <w:r w:rsidR="00F84609">
        <w:rPr>
          <w:rFonts w:ascii="Liberation Serif" w:hAnsi="Liberation Serif"/>
        </w:rPr>
        <w:t>.</w:t>
      </w:r>
      <w:r w:rsidRPr="00C42F16">
        <w:rPr>
          <w:rFonts w:ascii="Liberation Serif" w:hAnsi="Liberation Serif"/>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C42F16" w:rsidRPr="00C42F16" w:rsidRDefault="00C42F16" w:rsidP="00C42F16">
      <w:pPr>
        <w:ind w:firstLine="709"/>
        <w:jc w:val="both"/>
        <w:rPr>
          <w:rFonts w:ascii="Liberation Serif" w:hAnsi="Liberation Serif"/>
        </w:rPr>
      </w:pPr>
      <w:r w:rsidRPr="00C42F16">
        <w:rPr>
          <w:rFonts w:ascii="Liberation Serif" w:hAnsi="Liberation Serif"/>
        </w:rPr>
        <w:t>1.6</w:t>
      </w:r>
      <w:r w:rsidR="00F84609">
        <w:rPr>
          <w:rFonts w:ascii="Liberation Serif" w:hAnsi="Liberation Serif"/>
        </w:rPr>
        <w:t>.</w:t>
      </w:r>
      <w:r w:rsidRPr="00C42F16">
        <w:rPr>
          <w:rFonts w:ascii="Liberation Serif" w:hAnsi="Liberation Serif"/>
        </w:rPr>
        <w:t xml:space="preserve">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w:t>
      </w:r>
    </w:p>
    <w:p w:rsidR="00C42F16" w:rsidRPr="00C42F16" w:rsidRDefault="00C42F16" w:rsidP="00C42F16">
      <w:pPr>
        <w:ind w:firstLine="709"/>
        <w:jc w:val="both"/>
        <w:rPr>
          <w:rFonts w:ascii="Liberation Serif" w:hAnsi="Liberation Serif"/>
        </w:rPr>
      </w:pPr>
      <w:r w:rsidRPr="00C42F16">
        <w:rPr>
          <w:rFonts w:ascii="Liberation Serif" w:hAnsi="Liberation Serif"/>
        </w:rPr>
        <w:t>1.7</w:t>
      </w:r>
      <w:r w:rsidR="00F84609">
        <w:rPr>
          <w:rFonts w:ascii="Liberation Serif" w:hAnsi="Liberation Serif"/>
        </w:rPr>
        <w:t>.</w:t>
      </w:r>
      <w:r w:rsidRPr="00C42F16">
        <w:rPr>
          <w:rFonts w:ascii="Liberation Serif" w:hAnsi="Liberation Serif"/>
        </w:rPr>
        <w:t xml:space="preserve"> подготовка и утверждение проекта местных нормативов градостроительного проектирования городского округа, (часть 1, статья 8 Градостроительного кодекса Российской Федерации).</w:t>
      </w:r>
    </w:p>
    <w:p w:rsidR="00C42F16" w:rsidRPr="00C42F16" w:rsidRDefault="00C42F16" w:rsidP="00C42F16">
      <w:pPr>
        <w:ind w:firstLine="709"/>
        <w:jc w:val="both"/>
        <w:rPr>
          <w:rFonts w:ascii="Liberation Serif" w:hAnsi="Liberation Serif"/>
        </w:rPr>
      </w:pPr>
      <w:r w:rsidRPr="00C42F16">
        <w:rPr>
          <w:rFonts w:ascii="Liberation Serif" w:hAnsi="Liberation Serif"/>
        </w:rPr>
        <w:t>1.8</w:t>
      </w:r>
      <w:r w:rsidR="00F84609">
        <w:rPr>
          <w:rFonts w:ascii="Liberation Serif" w:hAnsi="Liberation Serif"/>
        </w:rPr>
        <w:t xml:space="preserve">. </w:t>
      </w:r>
      <w:r w:rsidRPr="00C42F16">
        <w:rPr>
          <w:rFonts w:ascii="Liberation Serif" w:hAnsi="Liberation Serif"/>
        </w:rPr>
        <w:t xml:space="preserve"> ведение информационной системы обеспечения градостроительной деятельности, осуществляемой на территории городского округа, </w:t>
      </w:r>
    </w:p>
    <w:p w:rsidR="00C42F16" w:rsidRPr="00C42F16" w:rsidRDefault="00C42F16" w:rsidP="00C42F16">
      <w:pPr>
        <w:ind w:firstLine="709"/>
        <w:jc w:val="both"/>
        <w:rPr>
          <w:rFonts w:ascii="Liberation Serif" w:hAnsi="Liberation Serif"/>
        </w:rPr>
      </w:pPr>
      <w:r w:rsidRPr="00C42F16">
        <w:rPr>
          <w:rFonts w:ascii="Liberation Serif" w:hAnsi="Liberation Serif"/>
        </w:rPr>
        <w:t>1.9</w:t>
      </w:r>
      <w:r w:rsidR="00F84609">
        <w:rPr>
          <w:rFonts w:ascii="Liberation Serif" w:hAnsi="Liberation Serif"/>
        </w:rPr>
        <w:t>.</w:t>
      </w:r>
      <w:r w:rsidRPr="00C42F16">
        <w:rPr>
          <w:rFonts w:ascii="Liberation Serif" w:hAnsi="Liberation Serif"/>
        </w:rPr>
        <w:t xml:space="preserve">  резервирование земель и изъятие земельных участков в границах городского округа для муниципальных нужд, </w:t>
      </w:r>
    </w:p>
    <w:p w:rsidR="00C42F16" w:rsidRPr="00C42F16" w:rsidRDefault="00C42F16" w:rsidP="00C42F16">
      <w:pPr>
        <w:ind w:firstLine="709"/>
        <w:jc w:val="both"/>
        <w:rPr>
          <w:rFonts w:ascii="Liberation Serif" w:hAnsi="Liberation Serif"/>
        </w:rPr>
      </w:pPr>
      <w:r w:rsidRPr="00C42F16">
        <w:rPr>
          <w:rFonts w:ascii="Liberation Serif" w:hAnsi="Liberation Serif"/>
        </w:rPr>
        <w:t>1.10</w:t>
      </w:r>
      <w:r w:rsidR="00F84609">
        <w:rPr>
          <w:rFonts w:ascii="Liberation Serif" w:hAnsi="Liberation Serif"/>
        </w:rPr>
        <w:t>.</w:t>
      </w:r>
      <w:r w:rsidRPr="00C42F16">
        <w:rPr>
          <w:rFonts w:ascii="Liberation Serif" w:hAnsi="Liberation Serif"/>
        </w:rPr>
        <w:t xml:space="preserve"> осуществление муниципального земельного контроля в границах городского округа, </w:t>
      </w:r>
    </w:p>
    <w:p w:rsidR="00C42F16" w:rsidRPr="00C42F16" w:rsidRDefault="00C42F16" w:rsidP="00C42F16">
      <w:pPr>
        <w:ind w:firstLine="709"/>
        <w:jc w:val="both"/>
        <w:rPr>
          <w:rFonts w:ascii="Liberation Serif" w:hAnsi="Liberation Serif"/>
        </w:rPr>
      </w:pPr>
      <w:r w:rsidRPr="00C42F16">
        <w:rPr>
          <w:rFonts w:ascii="Liberation Serif" w:hAnsi="Liberation Serif"/>
        </w:rPr>
        <w:t>1.11</w:t>
      </w:r>
      <w:r w:rsidR="00F84609">
        <w:rPr>
          <w:rFonts w:ascii="Liberation Serif" w:hAnsi="Liberation Serif"/>
        </w:rPr>
        <w:t>.</w:t>
      </w:r>
      <w:r w:rsidRPr="00C42F16">
        <w:rPr>
          <w:rFonts w:ascii="Liberation Serif" w:hAnsi="Liberation Serif"/>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C42F16" w:rsidRPr="00C42F16" w:rsidRDefault="00C42F16" w:rsidP="00C42F16">
      <w:pPr>
        <w:ind w:firstLine="709"/>
        <w:jc w:val="both"/>
        <w:rPr>
          <w:rFonts w:ascii="Liberation Serif" w:hAnsi="Liberation Serif"/>
        </w:rPr>
      </w:pPr>
      <w:proofErr w:type="gramStart"/>
      <w:r w:rsidRPr="00C42F16">
        <w:rPr>
          <w:rFonts w:ascii="Liberation Serif" w:hAnsi="Liberation Serif"/>
        </w:rPr>
        <w:t>1.12</w:t>
      </w:r>
      <w:r w:rsidR="00F84609">
        <w:rPr>
          <w:rFonts w:ascii="Liberation Serif" w:hAnsi="Liberation Serif"/>
        </w:rPr>
        <w:t>.</w:t>
      </w:r>
      <w:r w:rsidRPr="00C42F16">
        <w:rPr>
          <w:rFonts w:ascii="Liberation Serif" w:hAnsi="Liberation Serif"/>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w:t>
      </w:r>
      <w:proofErr w:type="gramEnd"/>
      <w:r w:rsidRPr="00C42F16">
        <w:rPr>
          <w:rFonts w:ascii="Liberation Serif" w:hAnsi="Liberation Serif"/>
        </w:rPr>
        <w:t xml:space="preserve"> </w:t>
      </w:r>
      <w:proofErr w:type="gramStart"/>
      <w:r w:rsidRPr="00C42F16">
        <w:rPr>
          <w:rFonts w:ascii="Liberation Serif" w:hAnsi="Liberation Serif"/>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roofErr w:type="gramEnd"/>
    </w:p>
    <w:p w:rsidR="00C42F16" w:rsidRPr="00C42F16" w:rsidRDefault="00C42F16" w:rsidP="00C42F16">
      <w:pPr>
        <w:ind w:firstLine="709"/>
        <w:jc w:val="both"/>
        <w:rPr>
          <w:rFonts w:ascii="Liberation Serif" w:hAnsi="Liberation Serif"/>
        </w:rPr>
      </w:pPr>
      <w:proofErr w:type="gramStart"/>
      <w:r w:rsidRPr="00C42F16">
        <w:rPr>
          <w:rFonts w:ascii="Liberation Serif" w:hAnsi="Liberation Serif"/>
        </w:rPr>
        <w:t>1.13</w:t>
      </w:r>
      <w:r w:rsidR="00EB1D94">
        <w:rPr>
          <w:rFonts w:ascii="Liberation Serif" w:hAnsi="Liberation Serif"/>
        </w:rPr>
        <w:t>.</w:t>
      </w:r>
      <w:r w:rsidRPr="00C42F16">
        <w:rPr>
          <w:rFonts w:ascii="Liberation Serif" w:hAnsi="Liberation Serif"/>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w:t>
      </w:r>
      <w:r w:rsidR="000E2B39">
        <w:rPr>
          <w:rFonts w:ascii="Liberation Serif" w:hAnsi="Liberation Serif"/>
        </w:rPr>
        <w:t>же</w:t>
      </w:r>
      <w:r w:rsidRPr="00C42F16">
        <w:rPr>
          <w:rFonts w:ascii="Liberation Serif" w:hAnsi="Liberation Serif"/>
        </w:rPr>
        <w:t>) приведение в соответствие с установленными</w:t>
      </w:r>
      <w:proofErr w:type="gramEnd"/>
      <w:r w:rsidRPr="00C42F16">
        <w:rPr>
          <w:rFonts w:ascii="Liberation Serif" w:hAnsi="Liberation Serif"/>
        </w:rPr>
        <w:t xml:space="preserve"> требованиями), </w:t>
      </w:r>
    </w:p>
    <w:p w:rsidR="00C42F16" w:rsidRPr="00C42F16" w:rsidRDefault="00C42F16" w:rsidP="00C42F16">
      <w:pPr>
        <w:ind w:firstLine="709"/>
        <w:jc w:val="both"/>
        <w:rPr>
          <w:rFonts w:ascii="Liberation Serif" w:hAnsi="Liberation Serif"/>
        </w:rPr>
      </w:pPr>
      <w:r w:rsidRPr="00C42F16">
        <w:rPr>
          <w:rFonts w:ascii="Liberation Serif" w:hAnsi="Liberation Serif"/>
        </w:rPr>
        <w:t>1.1</w:t>
      </w:r>
      <w:r w:rsidR="00EB1D94">
        <w:rPr>
          <w:rFonts w:ascii="Liberation Serif" w:hAnsi="Liberation Serif"/>
        </w:rPr>
        <w:t>4.</w:t>
      </w:r>
      <w:r w:rsidRPr="00C42F16">
        <w:rPr>
          <w:rFonts w:ascii="Liberation Serif" w:hAnsi="Liberation Serif"/>
        </w:rPr>
        <w:t xml:space="preserve">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r w:rsidRPr="00C42F16">
        <w:rPr>
          <w:rStyle w:val="FontStyle50"/>
          <w:rFonts w:ascii="Liberation Serif" w:hAnsi="Liberation Serif"/>
          <w:sz w:val="24"/>
          <w:szCs w:val="24"/>
        </w:rPr>
        <w:t>(пункт 26, статья 6,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Fonts w:ascii="Liberation Serif" w:hAnsi="Liberation Serif"/>
        </w:rPr>
        <w:t>1.1</w:t>
      </w:r>
      <w:r w:rsidR="00EB1D94">
        <w:rPr>
          <w:rFonts w:ascii="Liberation Serif" w:hAnsi="Liberation Serif"/>
        </w:rPr>
        <w:t>5.</w:t>
      </w:r>
      <w:r w:rsidRPr="00C42F16">
        <w:rPr>
          <w:rFonts w:ascii="Liberation Serif" w:hAnsi="Liberation Serif"/>
        </w:rPr>
        <w:t xml:space="preserve"> резервирование земель, изъятие земельных участков для муниципальных нужд,</w:t>
      </w:r>
    </w:p>
    <w:p w:rsidR="00C42F16" w:rsidRPr="00C42F16" w:rsidRDefault="00C42F16" w:rsidP="00C42F16">
      <w:pPr>
        <w:pStyle w:val="formattext"/>
        <w:spacing w:before="0" w:beforeAutospacing="0" w:after="0" w:afterAutospacing="0"/>
        <w:textAlignment w:val="baseline"/>
        <w:rPr>
          <w:rFonts w:ascii="Liberation Serif" w:hAnsi="Liberation Serif" w:cs="Arial"/>
        </w:rPr>
      </w:pPr>
      <w:r w:rsidRPr="00C42F16">
        <w:rPr>
          <w:rFonts w:ascii="Liberation Serif" w:hAnsi="Liberation Serif"/>
        </w:rPr>
        <w:t>1.1</w:t>
      </w:r>
      <w:r w:rsidR="00EB1D94">
        <w:rPr>
          <w:rFonts w:ascii="Liberation Serif" w:hAnsi="Liberation Serif"/>
        </w:rPr>
        <w:t xml:space="preserve">6. </w:t>
      </w:r>
      <w:r w:rsidRPr="00C42F16">
        <w:rPr>
          <w:rFonts w:ascii="Liberation Serif" w:hAnsi="Liberation Serif"/>
        </w:rPr>
        <w:t xml:space="preserve">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r w:rsidRPr="00C42F16">
        <w:rPr>
          <w:rFonts w:ascii="Liberation Serif" w:hAnsi="Liberation Serif" w:cs="Arial"/>
        </w:rPr>
        <w:t xml:space="preserve"> </w:t>
      </w:r>
    </w:p>
    <w:p w:rsidR="00C42F16" w:rsidRPr="00C42F16" w:rsidRDefault="00C42F16" w:rsidP="00C42F16">
      <w:pPr>
        <w:pStyle w:val="formattext"/>
        <w:spacing w:before="0" w:beforeAutospacing="0" w:after="0" w:afterAutospacing="0"/>
        <w:textAlignment w:val="baseline"/>
        <w:rPr>
          <w:rFonts w:ascii="Liberation Serif" w:hAnsi="Liberation Serif"/>
        </w:rPr>
      </w:pPr>
      <w:r w:rsidRPr="00C42F16">
        <w:rPr>
          <w:rFonts w:ascii="Liberation Serif" w:hAnsi="Liberation Serif"/>
        </w:rPr>
        <w:lastRenderedPageBreak/>
        <w:t>1.1</w:t>
      </w:r>
      <w:r w:rsidR="00EB1D94">
        <w:rPr>
          <w:rFonts w:ascii="Liberation Serif" w:hAnsi="Liberation Serif"/>
        </w:rPr>
        <w:t>7.</w:t>
      </w:r>
      <w:r w:rsidRPr="00C42F16">
        <w:rPr>
          <w:rFonts w:ascii="Liberation Serif" w:hAnsi="Liberation Serif"/>
        </w:rPr>
        <w:t xml:space="preserve">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(пункт 8, статья 8, Градостроительный кодекс  Российской Федерации)</w:t>
      </w:r>
    </w:p>
    <w:p w:rsidR="00C42F16" w:rsidRPr="00C42F16" w:rsidRDefault="00C42F16" w:rsidP="00C42F16">
      <w:pPr>
        <w:pStyle w:val="formattext"/>
        <w:spacing w:before="0" w:beforeAutospacing="0" w:after="0" w:afterAutospacing="0"/>
        <w:textAlignment w:val="baseline"/>
        <w:rPr>
          <w:rFonts w:ascii="Liberation Serif" w:hAnsi="Liberation Serif"/>
        </w:rPr>
      </w:pPr>
      <w:r w:rsidRPr="00C42F16">
        <w:rPr>
          <w:rFonts w:ascii="Liberation Serif" w:hAnsi="Liberation Serif"/>
        </w:rPr>
        <w:t>1.1</w:t>
      </w:r>
      <w:r w:rsidR="00EB1D94">
        <w:rPr>
          <w:rFonts w:ascii="Liberation Serif" w:hAnsi="Liberation Serif"/>
        </w:rPr>
        <w:t>8</w:t>
      </w:r>
      <w:r w:rsidR="0001774C">
        <w:rPr>
          <w:rFonts w:ascii="Liberation Serif" w:hAnsi="Liberation Serif"/>
        </w:rPr>
        <w:t>.</w:t>
      </w:r>
      <w:r w:rsidRPr="00C42F16">
        <w:rPr>
          <w:rFonts w:ascii="Liberation Serif" w:hAnsi="Liberation Serif"/>
        </w:rPr>
        <w:t xml:space="preserve">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C42F16" w:rsidRPr="00C42F16" w:rsidRDefault="00C42F16" w:rsidP="00C42F16">
      <w:pPr>
        <w:pStyle w:val="formattext"/>
        <w:spacing w:before="0" w:beforeAutospacing="0" w:after="0" w:afterAutospacing="0"/>
        <w:textAlignment w:val="baseline"/>
        <w:rPr>
          <w:rFonts w:ascii="Liberation Serif" w:hAnsi="Liberation Serif"/>
        </w:rPr>
      </w:pPr>
      <w:r w:rsidRPr="00C42F16">
        <w:rPr>
          <w:rFonts w:ascii="Liberation Serif" w:hAnsi="Liberation Serif"/>
        </w:rPr>
        <w:t>1.</w:t>
      </w:r>
      <w:r w:rsidR="00EB1D94">
        <w:rPr>
          <w:rFonts w:ascii="Liberation Serif" w:hAnsi="Liberation Serif"/>
        </w:rPr>
        <w:t>19.</w:t>
      </w:r>
      <w:r w:rsidRPr="00C42F16">
        <w:rPr>
          <w:rFonts w:ascii="Liberation Serif" w:hAnsi="Liberation Serif"/>
        </w:rPr>
        <w:t xml:space="preserve"> принятие решений о комплексном развитии территорий в случаях, предусмотренных Градостроительным кодексом, (пункт  11, часть 3, статья 8, Градостроительный кодекс  Российской Федерации)</w:t>
      </w:r>
    </w:p>
    <w:p w:rsidR="00C42F16" w:rsidRPr="00C42F16" w:rsidRDefault="00C42F16" w:rsidP="00C42F16">
      <w:pPr>
        <w:ind w:firstLine="709"/>
        <w:jc w:val="both"/>
        <w:rPr>
          <w:rFonts w:ascii="Liberation Serif" w:hAnsi="Liberation Serif"/>
        </w:rPr>
      </w:pPr>
      <w:r w:rsidRPr="00C42F16">
        <w:rPr>
          <w:rFonts w:ascii="Liberation Serif" w:hAnsi="Liberation Serif"/>
        </w:rPr>
        <w:t xml:space="preserve">Органами местного самоуправления осуществляются управление и распоряжение земельными участками, находящимися в </w:t>
      </w:r>
      <w:hyperlink w:anchor="sub_19" w:history="1">
        <w:r w:rsidRPr="00C42F16">
          <w:rPr>
            <w:rStyle w:val="ab"/>
            <w:rFonts w:ascii="Liberation Serif" w:hAnsi="Liberation Serif"/>
            <w:b w:val="0"/>
            <w:color w:val="auto"/>
          </w:rPr>
          <w:t>муниципальной собственности</w:t>
        </w:r>
      </w:hyperlink>
      <w:r w:rsidRPr="00C42F16">
        <w:rPr>
          <w:rFonts w:ascii="Liberation Serif" w:hAnsi="Liberation Serif"/>
        </w:rPr>
        <w:t>. (часть 1 статья 11, Земельный кодекс Российской Федерации)</w:t>
      </w:r>
    </w:p>
    <w:p w:rsidR="00C42F16" w:rsidRPr="00C42F16" w:rsidRDefault="00C42F16" w:rsidP="00C42F16">
      <w:pPr>
        <w:ind w:firstLine="709"/>
        <w:jc w:val="both"/>
        <w:rPr>
          <w:rFonts w:ascii="Liberation Serif" w:hAnsi="Liberation Serif"/>
        </w:rPr>
      </w:pPr>
    </w:p>
    <w:p w:rsidR="00C42F16" w:rsidRPr="00C42F16" w:rsidRDefault="00C42F16" w:rsidP="00C42F16">
      <w:pPr>
        <w:pStyle w:val="Style32"/>
        <w:widowControl/>
        <w:tabs>
          <w:tab w:val="left" w:pos="0"/>
        </w:tabs>
        <w:spacing w:line="240" w:lineRule="auto"/>
        <w:ind w:firstLine="709"/>
        <w:rPr>
          <w:rStyle w:val="FontStyle50"/>
          <w:rFonts w:ascii="Liberation Serif" w:hAnsi="Liberation Serif"/>
          <w:sz w:val="24"/>
          <w:szCs w:val="24"/>
        </w:rPr>
      </w:pPr>
      <w:r w:rsidRPr="00C42F16">
        <w:rPr>
          <w:rStyle w:val="FontStyle50"/>
          <w:rFonts w:ascii="Liberation Serif" w:hAnsi="Liberation Serif"/>
          <w:sz w:val="24"/>
          <w:szCs w:val="24"/>
        </w:rPr>
        <w:t>2. К полномочиям Первоуральской городской Думы в области землепользования и застройки относятся:</w:t>
      </w:r>
    </w:p>
    <w:p w:rsidR="00C42F16" w:rsidRPr="00C42F16" w:rsidRDefault="00C42F16" w:rsidP="00C42F16">
      <w:pPr>
        <w:pStyle w:val="Style32"/>
        <w:widowControl/>
        <w:tabs>
          <w:tab w:val="left" w:pos="0"/>
        </w:tabs>
        <w:spacing w:line="240" w:lineRule="auto"/>
        <w:ind w:firstLine="709"/>
        <w:rPr>
          <w:rFonts w:ascii="Liberation Serif" w:hAnsi="Liberation Serif"/>
          <w:sz w:val="24"/>
          <w:szCs w:val="24"/>
        </w:rPr>
      </w:pPr>
      <w:r w:rsidRPr="00C42F16">
        <w:rPr>
          <w:rStyle w:val="FontStyle50"/>
          <w:rFonts w:ascii="Liberation Serif" w:hAnsi="Liberation Serif"/>
          <w:sz w:val="24"/>
          <w:szCs w:val="24"/>
        </w:rPr>
        <w:t>2.1</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назначение референдума по вопросам</w:t>
      </w:r>
      <w:r w:rsidRPr="00C42F16">
        <w:rPr>
          <w:rFonts w:ascii="Liberation Serif" w:hAnsi="Liberation Serif"/>
          <w:sz w:val="24"/>
          <w:szCs w:val="24"/>
        </w:rPr>
        <w:t xml:space="preserve"> изменения границ городского округа Первоуральск,  преобразования городского  округа Первоуральск, </w:t>
      </w:r>
      <w:r w:rsidRPr="00C42F16">
        <w:rPr>
          <w:rStyle w:val="FontStyle50"/>
          <w:rFonts w:ascii="Liberation Serif" w:hAnsi="Liberation Serif"/>
          <w:sz w:val="24"/>
          <w:szCs w:val="24"/>
        </w:rPr>
        <w:t xml:space="preserve"> (пункт 4, статья 13,  Устав городского округа  Первоуральск)</w:t>
      </w:r>
      <w:r w:rsidRPr="00C42F16">
        <w:rPr>
          <w:rFonts w:ascii="Liberation Serif" w:hAnsi="Liberation Serif"/>
          <w:sz w:val="24"/>
          <w:szCs w:val="24"/>
        </w:rPr>
        <w:t xml:space="preserve"> </w:t>
      </w:r>
    </w:p>
    <w:p w:rsidR="00C42F16" w:rsidRPr="00C42F16" w:rsidRDefault="00C42F16" w:rsidP="00C42F16">
      <w:pPr>
        <w:ind w:firstLine="709"/>
        <w:jc w:val="both"/>
        <w:rPr>
          <w:rStyle w:val="FontStyle50"/>
          <w:rFonts w:ascii="Liberation Serif" w:hAnsi="Liberation Serif"/>
          <w:sz w:val="24"/>
          <w:szCs w:val="24"/>
        </w:rPr>
      </w:pPr>
      <w:r w:rsidRPr="00C42F16">
        <w:rPr>
          <w:rStyle w:val="FontStyle50"/>
          <w:rFonts w:ascii="Liberation Serif" w:hAnsi="Liberation Serif"/>
          <w:sz w:val="24"/>
          <w:szCs w:val="24"/>
        </w:rPr>
        <w:t>2.2</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 xml:space="preserve">утверждение стратегии социально-экономического развития городского округа, </w:t>
      </w:r>
      <w:r w:rsidRPr="00C42F16">
        <w:rPr>
          <w:rStyle w:val="FontStyle50"/>
          <w:rFonts w:ascii="Liberation Serif" w:hAnsi="Liberation Serif"/>
          <w:sz w:val="24"/>
          <w:szCs w:val="24"/>
        </w:rPr>
        <w:t>(пункт 4, часть 2, статья 23,  Устав городского округа  Первоуральск)</w:t>
      </w:r>
    </w:p>
    <w:p w:rsidR="00C42F16" w:rsidRPr="00C42F16" w:rsidRDefault="00C42F16" w:rsidP="00C42F16">
      <w:pPr>
        <w:ind w:firstLine="709"/>
        <w:jc w:val="both"/>
        <w:rPr>
          <w:rStyle w:val="FontStyle50"/>
          <w:rFonts w:ascii="Liberation Serif" w:hAnsi="Liberation Serif"/>
          <w:sz w:val="24"/>
          <w:szCs w:val="24"/>
        </w:rPr>
      </w:pPr>
      <w:proofErr w:type="gramStart"/>
      <w:r w:rsidRPr="00C42F16">
        <w:rPr>
          <w:rFonts w:ascii="Liberation Serif" w:hAnsi="Liberation Serif"/>
        </w:rPr>
        <w:t>2.3</w:t>
      </w:r>
      <w:r w:rsidR="0001774C">
        <w:rPr>
          <w:rFonts w:ascii="Liberation Serif" w:hAnsi="Liberation Serif"/>
        </w:rPr>
        <w:t>.</w:t>
      </w:r>
      <w:r w:rsidRPr="00C42F16">
        <w:rPr>
          <w:rFonts w:ascii="Liberation Serif" w:hAnsi="Liberation Serif"/>
        </w:rPr>
        <w:t xml:space="preserve">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w:t>
      </w:r>
      <w:proofErr w:type="gramEnd"/>
      <w:r w:rsidRPr="00C42F16">
        <w:rPr>
          <w:rFonts w:ascii="Liberation Serif" w:hAnsi="Liberation Serif"/>
        </w:rPr>
        <w:t xml:space="preserve"> проектирования городского округа,</w:t>
      </w:r>
      <w:r w:rsidRPr="00C42F16">
        <w:rPr>
          <w:rStyle w:val="FontStyle50"/>
          <w:rFonts w:ascii="Liberation Serif" w:hAnsi="Liberation Serif"/>
          <w:sz w:val="24"/>
          <w:szCs w:val="24"/>
        </w:rPr>
        <w:t xml:space="preserve"> (пункт 4, часть 3, статья 23,  Устав городского округа  Первоуральск)</w:t>
      </w:r>
    </w:p>
    <w:p w:rsidR="00C42F16" w:rsidRPr="00C42F16" w:rsidRDefault="00C42F16" w:rsidP="00C42F16">
      <w:pPr>
        <w:ind w:firstLine="709"/>
        <w:jc w:val="both"/>
        <w:rPr>
          <w:rFonts w:ascii="Liberation Serif" w:hAnsi="Liberation Serif"/>
        </w:rPr>
      </w:pPr>
      <w:r w:rsidRPr="00C42F16">
        <w:rPr>
          <w:rFonts w:ascii="Liberation Serif" w:hAnsi="Liberation Serif"/>
        </w:rPr>
        <w:t>2.4</w:t>
      </w:r>
      <w:r w:rsidR="0001774C">
        <w:rPr>
          <w:rFonts w:ascii="Liberation Serif" w:hAnsi="Liberation Serif"/>
        </w:rPr>
        <w:t>.</w:t>
      </w:r>
      <w:r w:rsidRPr="00C42F16">
        <w:rPr>
          <w:rFonts w:ascii="Liberation Serif" w:hAnsi="Liberation Serif"/>
        </w:rPr>
        <w:t xml:space="preserve"> утверждение генерального плана городского округа, в том числе внесение изменений в него, по представлению Главы городского округа либо уполномоченного органа местного самоуправления, </w:t>
      </w:r>
      <w:r w:rsidRPr="00C42F16">
        <w:rPr>
          <w:rStyle w:val="FontStyle50"/>
          <w:rFonts w:ascii="Liberation Serif" w:hAnsi="Liberation Serif"/>
          <w:sz w:val="24"/>
          <w:szCs w:val="24"/>
        </w:rPr>
        <w:t>(пункт 5, часть 3 статья 23,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Style w:val="FontStyle50"/>
          <w:rFonts w:ascii="Liberation Serif" w:hAnsi="Liberation Serif"/>
          <w:sz w:val="24"/>
          <w:szCs w:val="24"/>
        </w:rPr>
      </w:pPr>
      <w:r w:rsidRPr="00C42F16">
        <w:rPr>
          <w:rFonts w:ascii="Liberation Serif" w:hAnsi="Liberation Serif"/>
        </w:rPr>
        <w:t>2.5</w:t>
      </w:r>
      <w:r w:rsidR="0001774C">
        <w:rPr>
          <w:rFonts w:ascii="Liberation Serif" w:hAnsi="Liberation Serif"/>
        </w:rPr>
        <w:t>.</w:t>
      </w:r>
      <w:r w:rsidRPr="00C42F16">
        <w:rPr>
          <w:rFonts w:ascii="Liberation Serif" w:hAnsi="Liberation Serif"/>
        </w:rPr>
        <w:t xml:space="preserve">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либо уполномоченного органа местного самоуправления, </w:t>
      </w:r>
      <w:r w:rsidRPr="00C42F16">
        <w:rPr>
          <w:rStyle w:val="FontStyle50"/>
          <w:rFonts w:ascii="Liberation Serif" w:hAnsi="Liberation Serif"/>
          <w:sz w:val="24"/>
          <w:szCs w:val="24"/>
        </w:rPr>
        <w:t>(пункт 6, часть 3 статья 23,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Fonts w:ascii="Liberation Serif" w:hAnsi="Liberation Serif"/>
        </w:rPr>
        <w:t>2.6</w:t>
      </w:r>
      <w:r w:rsidR="0001774C">
        <w:rPr>
          <w:rFonts w:ascii="Liberation Serif" w:hAnsi="Liberation Serif"/>
        </w:rPr>
        <w:t>.</w:t>
      </w:r>
      <w:r w:rsidRPr="00C42F16">
        <w:rPr>
          <w:rFonts w:ascii="Liberation Serif" w:hAnsi="Liberation Serif"/>
        </w:rPr>
        <w:t xml:space="preserve"> утверждение местных нормативов градостроительного проектирования; </w:t>
      </w:r>
      <w:r w:rsidRPr="00C42F16">
        <w:rPr>
          <w:rStyle w:val="FontStyle50"/>
          <w:rFonts w:ascii="Liberation Serif" w:hAnsi="Liberation Serif"/>
          <w:sz w:val="24"/>
          <w:szCs w:val="24"/>
        </w:rPr>
        <w:t>(пункт 22, часть 3 статья 23,  Устав городского округа  Первоуральск)</w:t>
      </w:r>
    </w:p>
    <w:p w:rsidR="00C42F16" w:rsidRPr="00C42F16" w:rsidRDefault="00C42F16" w:rsidP="00C42F16">
      <w:pPr>
        <w:ind w:firstLine="709"/>
        <w:jc w:val="both"/>
        <w:rPr>
          <w:rFonts w:ascii="Liberation Serif" w:hAnsi="Liberation Serif"/>
        </w:rPr>
      </w:pPr>
      <w:r w:rsidRPr="00C42F16">
        <w:rPr>
          <w:rFonts w:ascii="Liberation Serif" w:hAnsi="Liberation Serif"/>
        </w:rPr>
        <w:t>2.7</w:t>
      </w:r>
      <w:r w:rsidR="00F84609">
        <w:rPr>
          <w:rFonts w:ascii="Liberation Serif" w:hAnsi="Liberation Serif"/>
        </w:rPr>
        <w:t>.</w:t>
      </w:r>
      <w:r w:rsidRPr="00C42F16">
        <w:rPr>
          <w:rFonts w:ascii="Liberation Serif" w:hAnsi="Liberation Serif"/>
        </w:rPr>
        <w:t xml:space="preserve"> утверждение правил благоустройства территории </w:t>
      </w:r>
      <w:r w:rsidRPr="00C42F16">
        <w:rPr>
          <w:rStyle w:val="FontStyle50"/>
          <w:rFonts w:ascii="Liberation Serif" w:hAnsi="Liberation Serif"/>
          <w:sz w:val="24"/>
          <w:szCs w:val="24"/>
        </w:rPr>
        <w:t>(пункт 11, часть 3 статья 23,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2.8</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 xml:space="preserve">утверждение в соответствии с федеральными законами порядка предоставления и использования земельных участков по представлению Главы городского округа, </w:t>
      </w:r>
      <w:r w:rsidRPr="00C42F16">
        <w:rPr>
          <w:rStyle w:val="FontStyle50"/>
          <w:rFonts w:ascii="Liberation Serif" w:hAnsi="Liberation Serif"/>
          <w:sz w:val="24"/>
          <w:szCs w:val="24"/>
        </w:rPr>
        <w:t>(пункт 9, часть 3 статья 23,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Style w:val="FontStyle50"/>
          <w:rFonts w:ascii="Liberation Serif" w:hAnsi="Liberation Serif"/>
          <w:sz w:val="24"/>
          <w:szCs w:val="24"/>
        </w:rPr>
      </w:pPr>
      <w:r w:rsidRPr="00C42F16">
        <w:rPr>
          <w:rFonts w:ascii="Liberation Serif" w:hAnsi="Liberation Serif"/>
        </w:rPr>
        <w:t>2.9</w:t>
      </w:r>
      <w:r w:rsidR="0001774C">
        <w:rPr>
          <w:rFonts w:ascii="Liberation Serif" w:hAnsi="Liberation Serif"/>
        </w:rPr>
        <w:t>.</w:t>
      </w:r>
      <w:r w:rsidRPr="00C42F16">
        <w:rPr>
          <w:rFonts w:ascii="Liberation Serif" w:hAnsi="Liberation Serif"/>
        </w:rPr>
        <w:t xml:space="preserve"> утверждение в установленных законом случаях в соответствии с документами территориального планирования городского  округа Первоуральск программы комплексного развития систем коммунальной инфраструктуры, инвестиционных программ организаций коммунального комплекса по развитию систем коммунальной инфраструктуры;</w:t>
      </w:r>
      <w:r w:rsidRPr="00C42F16">
        <w:rPr>
          <w:rStyle w:val="FontStyle50"/>
          <w:rFonts w:ascii="Liberation Serif" w:hAnsi="Liberation Serif"/>
          <w:sz w:val="24"/>
          <w:szCs w:val="24"/>
        </w:rPr>
        <w:t xml:space="preserve"> </w:t>
      </w:r>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2.10</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и</w:t>
      </w:r>
      <w:r w:rsidRPr="00C42F16">
        <w:rPr>
          <w:rFonts w:ascii="Liberation Serif" w:hAnsi="Liberation Serif"/>
        </w:rPr>
        <w:t xml:space="preserve">нициирует проведение публичных слушаний или общественных обсуждений </w:t>
      </w:r>
      <w:r w:rsidRPr="00C42F16">
        <w:rPr>
          <w:rStyle w:val="FontStyle50"/>
          <w:rFonts w:ascii="Liberation Serif" w:hAnsi="Liberation Serif"/>
          <w:sz w:val="24"/>
          <w:szCs w:val="24"/>
        </w:rPr>
        <w:t>(часть 1 статья 17,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Style w:val="FontStyle50"/>
          <w:rFonts w:ascii="Liberation Serif" w:hAnsi="Liberation Serif"/>
          <w:sz w:val="24"/>
          <w:szCs w:val="24"/>
        </w:rPr>
      </w:pPr>
      <w:r w:rsidRPr="00C42F16">
        <w:rPr>
          <w:rStyle w:val="FontStyle50"/>
          <w:rFonts w:ascii="Liberation Serif" w:hAnsi="Liberation Serif"/>
          <w:sz w:val="24"/>
          <w:szCs w:val="24"/>
        </w:rPr>
        <w:t>2.11</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иные полномочия.</w:t>
      </w:r>
    </w:p>
    <w:p w:rsidR="00C42F16" w:rsidRPr="00C42F16" w:rsidRDefault="00C42F16" w:rsidP="00C42F16">
      <w:pPr>
        <w:ind w:firstLine="709"/>
        <w:jc w:val="both"/>
        <w:rPr>
          <w:rFonts w:ascii="Liberation Serif" w:hAnsi="Liberation Serif"/>
        </w:rPr>
      </w:pPr>
      <w:r w:rsidRPr="00C42F16">
        <w:rPr>
          <w:rFonts w:ascii="Liberation Serif" w:hAnsi="Liberation Serif"/>
        </w:rPr>
        <w:lastRenderedPageBreak/>
        <w:t xml:space="preserve">Глава городского округа возглавляет администрацию городского округа и исполняет полномочия главы администрации городского округа </w:t>
      </w:r>
      <w:r w:rsidRPr="00C42F16">
        <w:rPr>
          <w:rStyle w:val="FontStyle50"/>
          <w:rFonts w:ascii="Liberation Serif" w:hAnsi="Liberation Serif"/>
          <w:sz w:val="24"/>
          <w:szCs w:val="24"/>
        </w:rPr>
        <w:t>(часть 3 статья 28,  Устав городского округа  Первоуральск)</w:t>
      </w:r>
      <w:r w:rsidRPr="00C42F16">
        <w:rPr>
          <w:rFonts w:ascii="Liberation Serif" w:hAnsi="Liberation Serif"/>
        </w:rPr>
        <w:t xml:space="preserve"> </w:t>
      </w:r>
    </w:p>
    <w:p w:rsidR="00C42F16" w:rsidRPr="00C42F16" w:rsidRDefault="00C42F16" w:rsidP="00C42F16">
      <w:pPr>
        <w:pStyle w:val="Style32"/>
        <w:widowControl/>
        <w:tabs>
          <w:tab w:val="left" w:pos="0"/>
        </w:tabs>
        <w:spacing w:line="240" w:lineRule="auto"/>
        <w:ind w:firstLine="709"/>
        <w:rPr>
          <w:rStyle w:val="FontStyle50"/>
          <w:rFonts w:ascii="Liberation Serif" w:hAnsi="Liberation Serif"/>
          <w:sz w:val="24"/>
          <w:szCs w:val="24"/>
        </w:rPr>
      </w:pPr>
    </w:p>
    <w:p w:rsidR="00C42F16" w:rsidRPr="00C42F16" w:rsidRDefault="00C42F16" w:rsidP="00C42F16">
      <w:pPr>
        <w:pStyle w:val="Style32"/>
        <w:widowControl/>
        <w:tabs>
          <w:tab w:val="left" w:pos="0"/>
        </w:tabs>
        <w:spacing w:line="240" w:lineRule="auto"/>
        <w:ind w:firstLine="709"/>
        <w:rPr>
          <w:rStyle w:val="FontStyle50"/>
          <w:rFonts w:ascii="Liberation Serif" w:hAnsi="Liberation Serif"/>
          <w:sz w:val="24"/>
          <w:szCs w:val="24"/>
        </w:rPr>
      </w:pPr>
      <w:r w:rsidRPr="00C42F16">
        <w:rPr>
          <w:rStyle w:val="FontStyle50"/>
          <w:rFonts w:ascii="Liberation Serif" w:hAnsi="Liberation Serif"/>
          <w:sz w:val="24"/>
          <w:szCs w:val="24"/>
        </w:rPr>
        <w:t xml:space="preserve">3. К полномочиям Главы  </w:t>
      </w:r>
      <w:r w:rsidRPr="00C42F16">
        <w:rPr>
          <w:rFonts w:ascii="Liberation Serif" w:hAnsi="Liberation Serif"/>
          <w:sz w:val="24"/>
          <w:szCs w:val="24"/>
        </w:rPr>
        <w:t>городского  округа Первоуральск</w:t>
      </w:r>
      <w:r w:rsidRPr="00C42F16">
        <w:rPr>
          <w:rStyle w:val="FontStyle50"/>
          <w:rFonts w:ascii="Liberation Serif" w:hAnsi="Liberation Serif"/>
          <w:sz w:val="24"/>
          <w:szCs w:val="24"/>
        </w:rPr>
        <w:t xml:space="preserve"> в области землепользования и застройки относятся:</w:t>
      </w:r>
    </w:p>
    <w:p w:rsidR="00C42F16" w:rsidRPr="00C42F16" w:rsidRDefault="00C42F16" w:rsidP="00C42F16">
      <w:pPr>
        <w:ind w:firstLine="709"/>
        <w:jc w:val="both"/>
        <w:rPr>
          <w:rFonts w:ascii="Liberation Serif" w:hAnsi="Liberation Serif"/>
        </w:rPr>
      </w:pPr>
      <w:r w:rsidRPr="00C42F16">
        <w:rPr>
          <w:rFonts w:ascii="Liberation Serif" w:hAnsi="Liberation Serif"/>
        </w:rPr>
        <w:t>3.1</w:t>
      </w:r>
      <w:r w:rsidR="0001774C">
        <w:rPr>
          <w:rFonts w:ascii="Liberation Serif" w:hAnsi="Liberation Serif"/>
        </w:rPr>
        <w:t>.</w:t>
      </w:r>
      <w:r w:rsidRPr="00C42F16">
        <w:rPr>
          <w:rFonts w:ascii="Liberation Serif" w:hAnsi="Liberation Serif"/>
        </w:rPr>
        <w:t xml:space="preserve">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r w:rsidRPr="00C42F16">
        <w:rPr>
          <w:rStyle w:val="FontStyle50"/>
          <w:rFonts w:ascii="Liberation Serif" w:hAnsi="Liberation Serif"/>
          <w:sz w:val="24"/>
          <w:szCs w:val="24"/>
        </w:rPr>
        <w:t xml:space="preserve"> (пункт 15, часть 10, статья 28,  Устав городского округа  Первоуральск)</w:t>
      </w:r>
    </w:p>
    <w:p w:rsidR="00C42F16" w:rsidRPr="00C42F16" w:rsidRDefault="00C42F16" w:rsidP="00C42F16">
      <w:pPr>
        <w:ind w:firstLine="709"/>
        <w:jc w:val="both"/>
        <w:rPr>
          <w:rFonts w:ascii="Liberation Serif" w:hAnsi="Liberation Serif"/>
        </w:rPr>
      </w:pPr>
      <w:r w:rsidRPr="00C42F16">
        <w:rPr>
          <w:rFonts w:ascii="Liberation Serif" w:hAnsi="Liberation Serif"/>
        </w:rPr>
        <w:t>3.2</w:t>
      </w:r>
      <w:r w:rsidR="0001774C">
        <w:rPr>
          <w:rFonts w:ascii="Liberation Serif" w:hAnsi="Liberation Serif"/>
        </w:rPr>
        <w:t>.</w:t>
      </w:r>
      <w:r w:rsidRPr="00C42F16">
        <w:rPr>
          <w:rFonts w:ascii="Liberation Serif" w:hAnsi="Liberation Serif"/>
        </w:rPr>
        <w:t xml:space="preserve"> утверждает план реализации генерального плана городского округа, </w:t>
      </w:r>
      <w:r w:rsidRPr="00C42F16">
        <w:rPr>
          <w:rStyle w:val="FontStyle50"/>
          <w:rFonts w:ascii="Liberation Serif" w:hAnsi="Liberation Serif"/>
          <w:sz w:val="24"/>
          <w:szCs w:val="24"/>
        </w:rPr>
        <w:t xml:space="preserve"> (пункт 16, часть 10, статья 28,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Fonts w:ascii="Liberation Serif" w:hAnsi="Liberation Serif"/>
        </w:rPr>
        <w:t xml:space="preserve">3.3 </w:t>
      </w:r>
      <w:r w:rsidR="0001774C">
        <w:rPr>
          <w:rFonts w:ascii="Liberation Serif" w:hAnsi="Liberation Serif"/>
        </w:rPr>
        <w:t>.</w:t>
      </w:r>
      <w:r w:rsidRPr="00C42F16">
        <w:rPr>
          <w:rFonts w:ascii="Liberation Serif" w:hAnsi="Liberation Serif"/>
        </w:rPr>
        <w:t xml:space="preserve">утверждает </w:t>
      </w:r>
      <w:proofErr w:type="gramStart"/>
      <w:r w:rsidRPr="00C42F16">
        <w:rPr>
          <w:rFonts w:ascii="Liberation Serif" w:hAnsi="Liberation Serif"/>
        </w:rPr>
        <w:t>состав</w:t>
      </w:r>
      <w:proofErr w:type="gramEnd"/>
      <w:r w:rsidRPr="00C42F16">
        <w:rPr>
          <w:rFonts w:ascii="Liberation Serif" w:hAnsi="Liberation Serif"/>
        </w:rPr>
        <w:t xml:space="preserve"> и порядок деятельности комиссии по подготовке проекта правил землепользования и застройки территории городского округа, </w:t>
      </w:r>
      <w:r w:rsidRPr="00C42F16">
        <w:rPr>
          <w:rStyle w:val="FontStyle50"/>
          <w:rFonts w:ascii="Liberation Serif" w:hAnsi="Liberation Serif"/>
          <w:sz w:val="24"/>
          <w:szCs w:val="24"/>
        </w:rPr>
        <w:t>(пункт 17, часть 10, статья 28,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proofErr w:type="gramStart"/>
      <w:r w:rsidRPr="00C42F16">
        <w:rPr>
          <w:rStyle w:val="FontStyle50"/>
          <w:rFonts w:ascii="Liberation Serif" w:hAnsi="Liberation Serif"/>
          <w:sz w:val="24"/>
          <w:szCs w:val="24"/>
        </w:rPr>
        <w:t>3.4</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 xml:space="preserve">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Pr="00C42F16">
        <w:rPr>
          <w:rStyle w:val="FontStyle50"/>
          <w:rFonts w:ascii="Liberation Serif" w:hAnsi="Liberation Serif"/>
          <w:sz w:val="24"/>
          <w:szCs w:val="24"/>
        </w:rPr>
        <w:t xml:space="preserve"> (пункт 18, часть 10, статья 28,  Устав городского округа  Первоуральск)</w:t>
      </w:r>
      <w:r w:rsidRPr="00C42F16">
        <w:rPr>
          <w:rFonts w:ascii="Liberation Serif" w:hAnsi="Liberation Serif"/>
        </w:rPr>
        <w:t xml:space="preserve"> </w:t>
      </w:r>
      <w:proofErr w:type="gramEnd"/>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3.5</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уполномоченным органом местного самоуправления городского округа,</w:t>
      </w:r>
      <w:r w:rsidRPr="00C42F16">
        <w:rPr>
          <w:rStyle w:val="FontStyle50"/>
          <w:rFonts w:ascii="Liberation Serif" w:hAnsi="Liberation Serif"/>
          <w:sz w:val="24"/>
          <w:szCs w:val="24"/>
        </w:rPr>
        <w:t xml:space="preserve"> (пункт 19, часть 10, статья 28,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3.6</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принимает решение о развитии застроенной территории в соответствии с Градостроительным кодексом Российской Федерации,</w:t>
      </w:r>
      <w:r w:rsidRPr="00C42F16">
        <w:rPr>
          <w:rStyle w:val="FontStyle50"/>
          <w:rFonts w:ascii="Liberation Serif" w:hAnsi="Liberation Serif"/>
          <w:sz w:val="24"/>
          <w:szCs w:val="24"/>
        </w:rPr>
        <w:t xml:space="preserve"> (пункт 36, часть 10, статья 28,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3.7</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 xml:space="preserve">утверждает муниципальные программы, </w:t>
      </w:r>
      <w:r w:rsidRPr="00C42F16">
        <w:rPr>
          <w:rStyle w:val="FontStyle50"/>
          <w:rFonts w:ascii="Liberation Serif" w:hAnsi="Liberation Serif"/>
          <w:sz w:val="24"/>
          <w:szCs w:val="24"/>
        </w:rPr>
        <w:t>(пункт 37, часть 10, статья 28,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Style w:val="FontStyle50"/>
          <w:rFonts w:ascii="Liberation Serif" w:hAnsi="Liberation Serif"/>
          <w:sz w:val="24"/>
          <w:szCs w:val="24"/>
        </w:rPr>
      </w:pPr>
      <w:r w:rsidRPr="00C42F16">
        <w:rPr>
          <w:rFonts w:ascii="Liberation Serif" w:hAnsi="Liberation Serif"/>
        </w:rPr>
        <w:t>3.8</w:t>
      </w:r>
      <w:r w:rsidR="0001774C">
        <w:rPr>
          <w:rFonts w:ascii="Liberation Serif" w:hAnsi="Liberation Serif"/>
        </w:rPr>
        <w:t>.</w:t>
      </w:r>
      <w:r w:rsidRPr="00C42F16">
        <w:rPr>
          <w:rFonts w:ascii="Liberation Serif" w:hAnsi="Liberation Serif"/>
        </w:rPr>
        <w:t xml:space="preserve"> обеспечивает осуществление органами местного самоуправления городского       округа Первоуральск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r w:rsidRPr="00C42F16">
        <w:rPr>
          <w:rStyle w:val="FontStyle50"/>
          <w:rFonts w:ascii="Liberation Serif" w:hAnsi="Liberation Serif"/>
          <w:sz w:val="24"/>
          <w:szCs w:val="24"/>
        </w:rPr>
        <w:t xml:space="preserve"> </w:t>
      </w:r>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3.9</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и</w:t>
      </w:r>
      <w:r w:rsidRPr="00C42F16">
        <w:rPr>
          <w:rFonts w:ascii="Liberation Serif" w:hAnsi="Liberation Serif"/>
        </w:rPr>
        <w:t>нициирует проведение публичных слушаний или общественных обсуждений и назначает их</w:t>
      </w:r>
      <w:r w:rsidRPr="00C42F16">
        <w:rPr>
          <w:rStyle w:val="FontStyle50"/>
          <w:rFonts w:ascii="Liberation Serif" w:hAnsi="Liberation Serif"/>
          <w:sz w:val="24"/>
          <w:szCs w:val="24"/>
        </w:rPr>
        <w:t xml:space="preserve"> по проекту Правил, по проекту о внесении изменений в Правила, (часть 1 статья 17,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3.10</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местной администрации по вопросам организации работы местной администрации,</w:t>
      </w:r>
      <w:r w:rsidRPr="00C42F16">
        <w:rPr>
          <w:rStyle w:val="FontStyle50"/>
          <w:rFonts w:ascii="Liberation Serif" w:hAnsi="Liberation Serif"/>
          <w:sz w:val="24"/>
          <w:szCs w:val="24"/>
        </w:rPr>
        <w:t xml:space="preserve"> (пункт 24, часть 10, статья 28,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Style w:val="FontStyle50"/>
          <w:rFonts w:ascii="Liberation Serif" w:hAnsi="Liberation Serif"/>
          <w:sz w:val="24"/>
          <w:szCs w:val="24"/>
        </w:rPr>
      </w:pPr>
      <w:r w:rsidRPr="00C42F16">
        <w:rPr>
          <w:rStyle w:val="FontStyle50"/>
          <w:rFonts w:ascii="Liberation Serif" w:hAnsi="Liberation Serif"/>
          <w:sz w:val="24"/>
          <w:szCs w:val="24"/>
        </w:rPr>
        <w:t>3.11</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иные полномочия, отнесённые к полномочиям главы городского округа федеральным законодательством, законодательством Свердловской области.</w:t>
      </w:r>
    </w:p>
    <w:p w:rsidR="00C42F16" w:rsidRPr="00C42F16" w:rsidRDefault="00C42F16" w:rsidP="00C42F16">
      <w:pPr>
        <w:pStyle w:val="Style32"/>
        <w:widowControl/>
        <w:tabs>
          <w:tab w:val="left" w:pos="0"/>
          <w:tab w:val="left" w:pos="1080"/>
        </w:tabs>
        <w:spacing w:line="240" w:lineRule="auto"/>
        <w:ind w:firstLine="709"/>
        <w:rPr>
          <w:rStyle w:val="FontStyle50"/>
          <w:rFonts w:ascii="Liberation Serif" w:hAnsi="Liberation Serif"/>
          <w:sz w:val="24"/>
          <w:szCs w:val="24"/>
        </w:rPr>
      </w:pPr>
      <w:r w:rsidRPr="00C42F16">
        <w:rPr>
          <w:rStyle w:val="FontStyle50"/>
          <w:rFonts w:ascii="Liberation Serif" w:hAnsi="Liberation Serif"/>
          <w:sz w:val="24"/>
          <w:szCs w:val="24"/>
        </w:rPr>
        <w:t xml:space="preserve">4. К полномочиям Администрации городского округа Первоуральск в области землепользования и застройки относятся: </w:t>
      </w:r>
    </w:p>
    <w:p w:rsidR="00C42F16" w:rsidRPr="00C42F16" w:rsidRDefault="00C42F16" w:rsidP="00C42F16">
      <w:pPr>
        <w:ind w:firstLine="709"/>
        <w:jc w:val="both"/>
        <w:rPr>
          <w:rFonts w:ascii="Liberation Serif" w:hAnsi="Liberation Serif"/>
        </w:rPr>
      </w:pPr>
      <w:r w:rsidRPr="00C42F16">
        <w:rPr>
          <w:rFonts w:ascii="Liberation Serif" w:hAnsi="Liberation Serif"/>
        </w:rPr>
        <w:lastRenderedPageBreak/>
        <w:t>4.1</w:t>
      </w:r>
      <w:r w:rsidR="0001774C">
        <w:rPr>
          <w:rFonts w:ascii="Liberation Serif" w:hAnsi="Liberation Serif"/>
        </w:rPr>
        <w:t>.</w:t>
      </w:r>
      <w:r w:rsidRPr="00C42F16">
        <w:rPr>
          <w:rFonts w:ascii="Liberation Serif" w:hAnsi="Liberation Serif"/>
        </w:rPr>
        <w:t xml:space="preserve"> подготовка для утверждения Думой проекта правил благоустройства территории городского округа Первоуральск</w:t>
      </w:r>
      <w:proofErr w:type="gramStart"/>
      <w:r w:rsidRPr="00C42F16">
        <w:rPr>
          <w:rFonts w:ascii="Liberation Serif" w:hAnsi="Liberation Serif"/>
        </w:rPr>
        <w:t>.;</w:t>
      </w:r>
      <w:r w:rsidRPr="00C42F16">
        <w:rPr>
          <w:rStyle w:val="FontStyle50"/>
          <w:rFonts w:ascii="Liberation Serif" w:hAnsi="Liberation Serif"/>
          <w:sz w:val="24"/>
          <w:szCs w:val="24"/>
        </w:rPr>
        <w:t xml:space="preserve"> (</w:t>
      </w:r>
      <w:proofErr w:type="gramEnd"/>
      <w:r w:rsidRPr="00C42F16">
        <w:rPr>
          <w:rStyle w:val="FontStyle50"/>
          <w:rFonts w:ascii="Liberation Serif" w:hAnsi="Liberation Serif"/>
          <w:sz w:val="24"/>
          <w:szCs w:val="24"/>
        </w:rPr>
        <w:t>пункт 27.1 часть 1 статья 31,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Fonts w:ascii="Liberation Serif" w:hAnsi="Liberation Serif"/>
        </w:rPr>
        <w:t>4.2</w:t>
      </w:r>
      <w:r w:rsidR="0001774C">
        <w:rPr>
          <w:rFonts w:ascii="Liberation Serif" w:hAnsi="Liberation Serif"/>
        </w:rPr>
        <w:t xml:space="preserve">. </w:t>
      </w:r>
      <w:r w:rsidRPr="00C42F16">
        <w:rPr>
          <w:rFonts w:ascii="Liberation Serif" w:hAnsi="Liberation Serif"/>
        </w:rPr>
        <w:t xml:space="preserve">резервирование земель и изъятие земельных участков в границах городского округа для муниципальных нужд, </w:t>
      </w:r>
      <w:r w:rsidRPr="00C42F16">
        <w:rPr>
          <w:rStyle w:val="FontStyle50"/>
          <w:rFonts w:ascii="Liberation Serif" w:hAnsi="Liberation Serif"/>
          <w:sz w:val="24"/>
          <w:szCs w:val="24"/>
        </w:rPr>
        <w:t xml:space="preserve"> (пункт 28  статья 31,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4.3</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распоряжение земельными участками, находящимися в собственности городского округа</w:t>
      </w:r>
      <w:proofErr w:type="gramStart"/>
      <w:r w:rsidRPr="00C42F16">
        <w:rPr>
          <w:rFonts w:ascii="Liberation Serif" w:hAnsi="Liberation Serif"/>
        </w:rPr>
        <w:t>.;</w:t>
      </w:r>
      <w:r w:rsidRPr="00C42F16">
        <w:rPr>
          <w:rStyle w:val="FontStyle50"/>
          <w:rFonts w:ascii="Liberation Serif" w:hAnsi="Liberation Serif"/>
          <w:sz w:val="24"/>
          <w:szCs w:val="24"/>
        </w:rPr>
        <w:t xml:space="preserve"> (</w:t>
      </w:r>
      <w:proofErr w:type="gramEnd"/>
      <w:r w:rsidRPr="00C42F16">
        <w:rPr>
          <w:rStyle w:val="FontStyle50"/>
          <w:rFonts w:ascii="Liberation Serif" w:hAnsi="Liberation Serif"/>
          <w:sz w:val="24"/>
          <w:szCs w:val="24"/>
        </w:rPr>
        <w:t>пункт 39  статья 31,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4.4</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 xml:space="preserve">участие в подготовке проекта генерального плана городского округа для утверждения Думой, а также предложений о внесении в него изменений, </w:t>
      </w:r>
      <w:r w:rsidRPr="00C42F16">
        <w:rPr>
          <w:rStyle w:val="FontStyle50"/>
          <w:rFonts w:ascii="Liberation Serif" w:hAnsi="Liberation Serif"/>
          <w:sz w:val="24"/>
          <w:szCs w:val="24"/>
        </w:rPr>
        <w:t>(пункт 43 статья 31,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4.5</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подготовка мероприятий по реализации генерального плана городского округа для утверждения Главой городского округа,</w:t>
      </w:r>
      <w:r w:rsidRPr="00C42F16">
        <w:rPr>
          <w:rStyle w:val="FontStyle50"/>
          <w:rFonts w:ascii="Liberation Serif" w:hAnsi="Liberation Serif"/>
          <w:sz w:val="24"/>
          <w:szCs w:val="24"/>
        </w:rPr>
        <w:t xml:space="preserve"> (пункт 44 статья 31,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Fonts w:ascii="Liberation Serif" w:hAnsi="Liberation Serif"/>
        </w:rPr>
        <w:t>4.6</w:t>
      </w:r>
      <w:r w:rsidR="0001774C">
        <w:rPr>
          <w:rFonts w:ascii="Liberation Serif" w:hAnsi="Liberation Serif"/>
        </w:rPr>
        <w:t>.</w:t>
      </w:r>
      <w:r w:rsidRPr="00C42F16">
        <w:rPr>
          <w:rFonts w:ascii="Liberation Serif" w:hAnsi="Liberation Serif"/>
        </w:rPr>
        <w:t xml:space="preserve"> разработка местных нормативов градостроительного проектирования городского округа для утверждения Первоуральской городской Думой,</w:t>
      </w:r>
      <w:r w:rsidRPr="00C42F16">
        <w:rPr>
          <w:rStyle w:val="FontStyle50"/>
          <w:rFonts w:ascii="Liberation Serif" w:hAnsi="Liberation Serif"/>
          <w:sz w:val="24"/>
          <w:szCs w:val="24"/>
        </w:rPr>
        <w:t xml:space="preserve"> (пункт 45, статья 31,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4.7</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подготовка для утверждения Думой проекта правил землепользования и застройки городского округа,</w:t>
      </w:r>
      <w:r w:rsidRPr="00C42F16">
        <w:rPr>
          <w:rStyle w:val="FontStyle50"/>
          <w:rFonts w:ascii="Liberation Serif" w:hAnsi="Liberation Serif"/>
          <w:sz w:val="24"/>
          <w:szCs w:val="24"/>
        </w:rPr>
        <w:t xml:space="preserve"> (пункт 46,  статья 31,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4.8</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 xml:space="preserve">подготовка на основании генерального плана городского округа, правил землепользования и застройки, документации по планировке территории для утверждения Главой городского округа, за исключением случаев, предусмотренных Градостроительным кодексом Российской Федерации, </w:t>
      </w:r>
      <w:r w:rsidRPr="00C42F16">
        <w:rPr>
          <w:rStyle w:val="FontStyle50"/>
          <w:rFonts w:ascii="Liberation Serif" w:hAnsi="Liberation Serif"/>
          <w:sz w:val="24"/>
          <w:szCs w:val="24"/>
        </w:rPr>
        <w:t>(пункт 47, статья 31,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proofErr w:type="gramStart"/>
      <w:r w:rsidRPr="00C42F16">
        <w:rPr>
          <w:rStyle w:val="FontStyle50"/>
          <w:rFonts w:ascii="Liberation Serif" w:hAnsi="Liberation Serif"/>
          <w:sz w:val="24"/>
          <w:szCs w:val="24"/>
        </w:rPr>
        <w:t>4.9</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 xml:space="preserve">подготовка проектов нормативных правовых актов Администрации городского округа о выдаче градостроительного плана земельного участка, расположенного в границах городского округа, разрешений на строительство (за исключением случаев, предусмотренных Градостроительным кодексом Российской Федерации, иными федеральными законами),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w:t>
      </w:r>
      <w:r w:rsidRPr="00C42F16">
        <w:rPr>
          <w:rStyle w:val="FontStyle50"/>
          <w:rFonts w:ascii="Liberation Serif" w:hAnsi="Liberation Serif"/>
          <w:sz w:val="24"/>
          <w:szCs w:val="24"/>
        </w:rPr>
        <w:t>(пункт 48, статья 31,  Устав городского округа  Первоуральск)</w:t>
      </w:r>
      <w:r w:rsidRPr="00C42F16">
        <w:rPr>
          <w:rFonts w:ascii="Liberation Serif" w:hAnsi="Liberation Serif"/>
        </w:rPr>
        <w:t xml:space="preserve"> </w:t>
      </w:r>
      <w:proofErr w:type="gramEnd"/>
    </w:p>
    <w:p w:rsidR="00C42F16" w:rsidRPr="00C42F16" w:rsidRDefault="00C42F16" w:rsidP="00C42F16">
      <w:pPr>
        <w:ind w:firstLine="709"/>
        <w:jc w:val="both"/>
        <w:rPr>
          <w:rStyle w:val="FontStyle50"/>
          <w:rFonts w:ascii="Liberation Serif" w:hAnsi="Liberation Serif"/>
          <w:sz w:val="24"/>
          <w:szCs w:val="24"/>
        </w:rPr>
      </w:pPr>
      <w:r w:rsidRPr="00C42F16">
        <w:rPr>
          <w:rStyle w:val="FontStyle50"/>
          <w:rFonts w:ascii="Liberation Serif" w:hAnsi="Liberation Serif"/>
          <w:sz w:val="24"/>
          <w:szCs w:val="24"/>
        </w:rPr>
        <w:t>4.10</w:t>
      </w:r>
      <w:r w:rsidR="0001774C">
        <w:rPr>
          <w:rStyle w:val="FontStyle50"/>
          <w:rFonts w:ascii="Liberation Serif" w:hAnsi="Liberation Serif"/>
          <w:sz w:val="24"/>
          <w:szCs w:val="24"/>
        </w:rPr>
        <w:t xml:space="preserve">. </w:t>
      </w:r>
      <w:r w:rsidRPr="00C42F16">
        <w:rPr>
          <w:rStyle w:val="FontStyle50"/>
          <w:rFonts w:ascii="Liberation Serif" w:hAnsi="Liberation Serif"/>
          <w:sz w:val="24"/>
          <w:szCs w:val="24"/>
        </w:rPr>
        <w:t xml:space="preserve"> </w:t>
      </w:r>
      <w:r w:rsidRPr="00C42F16">
        <w:rPr>
          <w:rFonts w:ascii="Liberation Serif" w:hAnsi="Liberation Serif"/>
        </w:rPr>
        <w:t xml:space="preserve">ведение информационной системы обеспечения градостроительной деятельности, осуществляемой на территории городского округа, </w:t>
      </w:r>
      <w:r w:rsidRPr="00C42F16">
        <w:rPr>
          <w:rStyle w:val="FontStyle50"/>
          <w:rFonts w:ascii="Liberation Serif" w:hAnsi="Liberation Serif"/>
          <w:sz w:val="24"/>
          <w:szCs w:val="24"/>
        </w:rPr>
        <w:t>(пункт 49, статья 31,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Style w:val="FontStyle50"/>
          <w:rFonts w:ascii="Liberation Serif" w:hAnsi="Liberation Serif"/>
          <w:sz w:val="24"/>
          <w:szCs w:val="24"/>
        </w:rPr>
      </w:pPr>
      <w:r w:rsidRPr="00C42F16">
        <w:rPr>
          <w:rStyle w:val="FontStyle50"/>
          <w:rFonts w:ascii="Liberation Serif" w:hAnsi="Liberation Serif"/>
          <w:sz w:val="24"/>
          <w:szCs w:val="24"/>
        </w:rPr>
        <w:t>4.11</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C42F16">
        <w:rPr>
          <w:rStyle w:val="FontStyle50"/>
          <w:rFonts w:ascii="Liberation Serif" w:hAnsi="Liberation Serif"/>
          <w:sz w:val="24"/>
          <w:szCs w:val="24"/>
        </w:rPr>
        <w:t>(пункт 49.1, статья 31,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proofErr w:type="gramStart"/>
      <w:r w:rsidRPr="00C42F16">
        <w:rPr>
          <w:rStyle w:val="FontStyle50"/>
          <w:rFonts w:ascii="Liberation Serif" w:hAnsi="Liberation Serif"/>
          <w:sz w:val="24"/>
          <w:szCs w:val="24"/>
        </w:rPr>
        <w:t>4.12</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C42F16">
        <w:rPr>
          <w:rFonts w:ascii="Liberation Serif" w:hAnsi="Liberation Serif"/>
        </w:rPr>
        <w:t xml:space="preserve"> </w:t>
      </w:r>
      <w:proofErr w:type="gramStart"/>
      <w:r w:rsidRPr="00C42F16">
        <w:rPr>
          <w:rFonts w:ascii="Liberation Serif" w:hAnsi="Liberation Serif"/>
        </w:rPr>
        <w:t xml:space="preserve">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w:t>
      </w:r>
      <w:r w:rsidRPr="00C42F16">
        <w:rPr>
          <w:rFonts w:ascii="Liberation Serif" w:hAnsi="Liberation Serif"/>
        </w:rPr>
        <w:lastRenderedPageBreak/>
        <w:t>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w:t>
      </w:r>
      <w:proofErr w:type="gramEnd"/>
      <w:r w:rsidRPr="00C42F16">
        <w:rPr>
          <w:rFonts w:ascii="Liberation Serif" w:hAnsi="Liberation Serif"/>
        </w:rPr>
        <w:t xml:space="preserve"> </w:t>
      </w:r>
      <w:proofErr w:type="gramStart"/>
      <w:r w:rsidRPr="00C42F16">
        <w:rPr>
          <w:rFonts w:ascii="Liberation Serif" w:hAnsi="Liberation Serif"/>
        </w:rPr>
        <w:t xml:space="preserve">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r w:rsidRPr="00C42F16">
        <w:rPr>
          <w:rStyle w:val="FontStyle50"/>
          <w:rFonts w:ascii="Liberation Serif" w:hAnsi="Liberation Serif"/>
          <w:sz w:val="24"/>
          <w:szCs w:val="24"/>
        </w:rPr>
        <w:t>(пункт 49.3, статья 31,  Устав городского округа  Первоуральск)</w:t>
      </w:r>
      <w:r w:rsidRPr="00C42F16">
        <w:rPr>
          <w:rFonts w:ascii="Liberation Serif" w:hAnsi="Liberation Serif"/>
        </w:rPr>
        <w:t xml:space="preserve"> </w:t>
      </w:r>
      <w:proofErr w:type="gramEnd"/>
    </w:p>
    <w:p w:rsidR="00C42F16" w:rsidRPr="00C42F16" w:rsidRDefault="00C42F16" w:rsidP="00C42F16">
      <w:pPr>
        <w:pStyle w:val="Style32"/>
        <w:widowControl/>
        <w:tabs>
          <w:tab w:val="left" w:pos="0"/>
        </w:tabs>
        <w:spacing w:line="240" w:lineRule="auto"/>
        <w:ind w:firstLine="709"/>
        <w:rPr>
          <w:rFonts w:ascii="Liberation Serif" w:hAnsi="Liberation Serif"/>
          <w:sz w:val="24"/>
          <w:szCs w:val="24"/>
        </w:rPr>
      </w:pPr>
      <w:r w:rsidRPr="00C42F16">
        <w:rPr>
          <w:rFonts w:ascii="Liberation Serif" w:hAnsi="Liberation Serif"/>
          <w:sz w:val="24"/>
          <w:szCs w:val="24"/>
        </w:rPr>
        <w:t>4.13</w:t>
      </w:r>
      <w:r w:rsidR="0001774C">
        <w:rPr>
          <w:rFonts w:ascii="Liberation Serif" w:hAnsi="Liberation Serif"/>
          <w:sz w:val="24"/>
          <w:szCs w:val="24"/>
        </w:rPr>
        <w:t>.</w:t>
      </w:r>
      <w:r w:rsidRPr="00C42F16">
        <w:rPr>
          <w:rFonts w:ascii="Liberation Serif" w:hAnsi="Liberation Serif"/>
          <w:sz w:val="24"/>
          <w:szCs w:val="24"/>
        </w:rPr>
        <w:t xml:space="preserve"> подготовка градостроительных планов земельных участков; </w:t>
      </w:r>
    </w:p>
    <w:p w:rsidR="00C42F16" w:rsidRPr="00C42F16" w:rsidRDefault="00C42F16" w:rsidP="00C42F16">
      <w:pPr>
        <w:ind w:firstLine="709"/>
        <w:jc w:val="both"/>
        <w:rPr>
          <w:rFonts w:ascii="Liberation Serif" w:hAnsi="Liberation Serif"/>
        </w:rPr>
      </w:pPr>
      <w:r w:rsidRPr="00C42F16">
        <w:rPr>
          <w:rFonts w:ascii="Liberation Serif" w:hAnsi="Liberation Serif"/>
        </w:rPr>
        <w:t xml:space="preserve">- организация в соответствии с федеральным законом выполнения комплексных кадастровых работ и утверждение карты-плана территории, </w:t>
      </w:r>
      <w:r w:rsidRPr="00C42F16">
        <w:rPr>
          <w:rStyle w:val="FontStyle50"/>
          <w:rFonts w:ascii="Liberation Serif" w:hAnsi="Liberation Serif"/>
          <w:sz w:val="24"/>
          <w:szCs w:val="24"/>
        </w:rPr>
        <w:t>(пункт 49.4, статья 31,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Fonts w:ascii="Liberation Serif" w:hAnsi="Liberation Serif"/>
        </w:rPr>
        <w:t>4.14</w:t>
      </w:r>
      <w:r w:rsidR="0001774C">
        <w:rPr>
          <w:rFonts w:ascii="Liberation Serif" w:hAnsi="Liberation Serif"/>
        </w:rPr>
        <w:t>.</w:t>
      </w:r>
      <w:r w:rsidRPr="00C42F16">
        <w:rPr>
          <w:rFonts w:ascii="Liberation Serif" w:hAnsi="Liberation Serif"/>
        </w:rPr>
        <w:t xml:space="preserve"> организация строительства муниципального жилищного фонда, создание условий для жилищного строительства</w:t>
      </w:r>
      <w:proofErr w:type="gramStart"/>
      <w:r w:rsidRPr="00C42F16">
        <w:rPr>
          <w:rFonts w:ascii="Liberation Serif" w:hAnsi="Liberation Serif"/>
        </w:rPr>
        <w:t>.</w:t>
      </w:r>
      <w:proofErr w:type="gramEnd"/>
      <w:r w:rsidRPr="00C42F16">
        <w:rPr>
          <w:rFonts w:ascii="Liberation Serif" w:hAnsi="Liberation Serif"/>
        </w:rPr>
        <w:t xml:space="preserve"> (</w:t>
      </w:r>
      <w:proofErr w:type="gramStart"/>
      <w:r w:rsidRPr="00C42F16">
        <w:rPr>
          <w:rStyle w:val="FontStyle50"/>
          <w:rFonts w:ascii="Liberation Serif" w:hAnsi="Liberation Serif"/>
          <w:sz w:val="24"/>
          <w:szCs w:val="24"/>
        </w:rPr>
        <w:t>с</w:t>
      </w:r>
      <w:proofErr w:type="gramEnd"/>
      <w:r w:rsidRPr="00C42F16">
        <w:rPr>
          <w:rStyle w:val="FontStyle50"/>
          <w:rFonts w:ascii="Liberation Serif" w:hAnsi="Liberation Serif"/>
          <w:sz w:val="24"/>
          <w:szCs w:val="24"/>
        </w:rPr>
        <w:t>татья 31,  Устав городского округа  Первоуральск)</w:t>
      </w:r>
      <w:r w:rsidRPr="00C42F16">
        <w:rPr>
          <w:rFonts w:ascii="Liberation Serif" w:hAnsi="Liberation Serif"/>
        </w:rPr>
        <w:t xml:space="preserve"> </w:t>
      </w:r>
    </w:p>
    <w:p w:rsidR="00C42F16" w:rsidRPr="00C42F16" w:rsidRDefault="00C42F16" w:rsidP="00C42F16">
      <w:pPr>
        <w:pStyle w:val="Style32"/>
        <w:widowControl/>
        <w:tabs>
          <w:tab w:val="left" w:pos="0"/>
        </w:tabs>
        <w:spacing w:line="240" w:lineRule="auto"/>
        <w:ind w:firstLine="709"/>
        <w:rPr>
          <w:rStyle w:val="FontStyle50"/>
          <w:rFonts w:ascii="Liberation Serif" w:hAnsi="Liberation Serif"/>
          <w:sz w:val="24"/>
          <w:szCs w:val="24"/>
          <w:highlight w:val="green"/>
        </w:rPr>
      </w:pPr>
      <w:r w:rsidRPr="00C42F16">
        <w:rPr>
          <w:rFonts w:ascii="Liberation Serif" w:hAnsi="Liberation Serif"/>
          <w:sz w:val="24"/>
          <w:szCs w:val="24"/>
        </w:rPr>
        <w:t>4.15</w:t>
      </w:r>
      <w:r w:rsidR="0001774C">
        <w:rPr>
          <w:rFonts w:ascii="Liberation Serif" w:hAnsi="Liberation Serif"/>
          <w:sz w:val="24"/>
          <w:szCs w:val="24"/>
        </w:rPr>
        <w:t>.</w:t>
      </w:r>
      <w:r w:rsidRPr="00C42F16">
        <w:rPr>
          <w:rFonts w:ascii="Liberation Serif" w:hAnsi="Liberation Serif"/>
          <w:sz w:val="24"/>
          <w:szCs w:val="24"/>
        </w:rPr>
        <w:t xml:space="preserve"> организация и координация разработки проектов планов и программ развития городского округа Первоуральск, в том числе в соответствии с настоящими Правилами</w:t>
      </w:r>
    </w:p>
    <w:p w:rsidR="00110CBC" w:rsidRDefault="00C42F16" w:rsidP="00110CBC">
      <w:pPr>
        <w:pStyle w:val="Style32"/>
        <w:widowControl/>
        <w:tabs>
          <w:tab w:val="left" w:pos="0"/>
        </w:tabs>
        <w:spacing w:line="240" w:lineRule="auto"/>
        <w:ind w:firstLine="709"/>
        <w:rPr>
          <w:rStyle w:val="FontStyle50"/>
          <w:rFonts w:ascii="Liberation Serif" w:hAnsi="Liberation Serif"/>
          <w:sz w:val="24"/>
          <w:szCs w:val="24"/>
        </w:rPr>
      </w:pPr>
      <w:r w:rsidRPr="00C42F16">
        <w:rPr>
          <w:rStyle w:val="FontStyle50"/>
          <w:rFonts w:ascii="Liberation Serif" w:hAnsi="Liberation Serif"/>
          <w:sz w:val="24"/>
          <w:szCs w:val="24"/>
        </w:rPr>
        <w:t>4.16</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иные полномочия, отнесённые к полномочиям администрации городского округа федеральным законодательством, законодательством Свердловской области.</w:t>
      </w:r>
      <w:r w:rsidR="00110CBC">
        <w:rPr>
          <w:rStyle w:val="FontStyle50"/>
          <w:rFonts w:ascii="Liberation Serif" w:hAnsi="Liberation Serif"/>
          <w:sz w:val="24"/>
          <w:szCs w:val="24"/>
        </w:rPr>
        <w:t xml:space="preserve"> </w:t>
      </w:r>
      <w:bookmarkStart w:id="28" w:name="_Toc20316"/>
      <w:bookmarkStart w:id="29" w:name="_Toc73815190"/>
      <w:bookmarkStart w:id="30" w:name="_Toc436226956"/>
      <w:bookmarkStart w:id="31" w:name="_Toc484376335"/>
    </w:p>
    <w:p w:rsidR="00110CBC" w:rsidRDefault="00110CBC" w:rsidP="00110CBC">
      <w:pPr>
        <w:pStyle w:val="Style32"/>
        <w:widowControl/>
        <w:tabs>
          <w:tab w:val="left" w:pos="0"/>
        </w:tabs>
        <w:spacing w:line="240" w:lineRule="auto"/>
        <w:ind w:firstLine="0"/>
        <w:rPr>
          <w:rStyle w:val="FontStyle50"/>
          <w:rFonts w:ascii="Liberation Serif" w:hAnsi="Liberation Serif"/>
          <w:sz w:val="24"/>
          <w:szCs w:val="24"/>
        </w:rPr>
      </w:pPr>
    </w:p>
    <w:p w:rsidR="00110CBC" w:rsidRDefault="00110CBC" w:rsidP="00110CBC">
      <w:pPr>
        <w:pStyle w:val="Style32"/>
        <w:widowControl/>
        <w:tabs>
          <w:tab w:val="left" w:pos="0"/>
        </w:tabs>
        <w:spacing w:line="240" w:lineRule="auto"/>
        <w:ind w:firstLine="709"/>
        <w:rPr>
          <w:rFonts w:ascii="Liberation Serif" w:hAnsi="Liberation Serif"/>
          <w:sz w:val="24"/>
          <w:szCs w:val="24"/>
        </w:rPr>
      </w:pPr>
      <w:r w:rsidRPr="00110CBC">
        <w:rPr>
          <w:rFonts w:ascii="Liberation Serif" w:hAnsi="Liberation Serif"/>
          <w:sz w:val="24"/>
          <w:szCs w:val="24"/>
        </w:rPr>
        <w:t>Статья 9. Полномочия структурных подразделений Администрации городского округа Первоуральск и муниципальных учреждений в области землепользования и застройки</w:t>
      </w:r>
      <w:bookmarkEnd w:id="28"/>
      <w:r w:rsidR="004A2553">
        <w:rPr>
          <w:rFonts w:ascii="Liberation Serif" w:hAnsi="Liberation Serif"/>
          <w:sz w:val="24"/>
          <w:szCs w:val="24"/>
        </w:rPr>
        <w:t>.</w:t>
      </w:r>
    </w:p>
    <w:p w:rsidR="0001774C" w:rsidRPr="00110CBC" w:rsidRDefault="0001774C" w:rsidP="00110CBC">
      <w:pPr>
        <w:pStyle w:val="Style32"/>
        <w:widowControl/>
        <w:tabs>
          <w:tab w:val="left" w:pos="0"/>
        </w:tabs>
        <w:spacing w:line="240" w:lineRule="auto"/>
        <w:ind w:firstLine="709"/>
        <w:rPr>
          <w:rFonts w:ascii="Liberation Serif" w:hAnsi="Liberation Serif"/>
          <w:sz w:val="24"/>
          <w:szCs w:val="24"/>
        </w:rPr>
      </w:pPr>
    </w:p>
    <w:p w:rsidR="00110CBC" w:rsidRPr="00110CBC" w:rsidRDefault="00F84609" w:rsidP="00110CBC">
      <w:pPr>
        <w:ind w:firstLine="709"/>
        <w:jc w:val="both"/>
        <w:rPr>
          <w:rFonts w:ascii="Liberation Serif" w:hAnsi="Liberation Serif"/>
        </w:rPr>
      </w:pPr>
      <w:bookmarkStart w:id="32" w:name="_Toc81918504"/>
      <w:r>
        <w:rPr>
          <w:rFonts w:ascii="Liberation Serif" w:hAnsi="Liberation Serif"/>
        </w:rPr>
        <w:t>1.</w:t>
      </w:r>
      <w:r w:rsidR="00110CBC" w:rsidRPr="00110CBC">
        <w:rPr>
          <w:rFonts w:ascii="Liberation Serif" w:hAnsi="Liberation Serif"/>
        </w:rPr>
        <w:t xml:space="preserve"> Управлени</w:t>
      </w:r>
      <w:r>
        <w:rPr>
          <w:rFonts w:ascii="Liberation Serif" w:hAnsi="Liberation Serif"/>
        </w:rPr>
        <w:t>е</w:t>
      </w:r>
      <w:r w:rsidR="00110CBC" w:rsidRPr="00110CBC">
        <w:rPr>
          <w:rFonts w:ascii="Liberation Serif" w:hAnsi="Liberation Serif"/>
        </w:rPr>
        <w:t xml:space="preserve"> архитектуры  градостроительства  </w:t>
      </w:r>
      <w:bookmarkEnd w:id="32"/>
      <w:r>
        <w:rPr>
          <w:rFonts w:ascii="Liberation Serif" w:hAnsi="Liberation Serif"/>
        </w:rPr>
        <w:t xml:space="preserve">Администрации городского </w:t>
      </w:r>
      <w:r w:rsidRPr="00F84609">
        <w:rPr>
          <w:rFonts w:ascii="Liberation Serif" w:hAnsi="Liberation Serif"/>
        </w:rPr>
        <w:t>округа Первоуральск</w:t>
      </w:r>
      <w:r>
        <w:rPr>
          <w:rFonts w:ascii="Liberation Serif" w:hAnsi="Liberation Serif"/>
        </w:rPr>
        <w:t>.</w:t>
      </w:r>
    </w:p>
    <w:p w:rsidR="00110CBC" w:rsidRPr="00110CBC" w:rsidRDefault="00110CBC" w:rsidP="00110CBC">
      <w:pPr>
        <w:ind w:firstLine="709"/>
        <w:jc w:val="both"/>
        <w:rPr>
          <w:rFonts w:ascii="Liberation Serif" w:hAnsi="Liberation Serif"/>
        </w:rPr>
      </w:pPr>
      <w:r w:rsidRPr="00110CBC">
        <w:rPr>
          <w:rFonts w:ascii="Liberation Serif" w:hAnsi="Liberation Serif"/>
        </w:rPr>
        <w:t xml:space="preserve">Управление  архитектуры и  градостроительства  Администрации городского округа Первоуральск является структурным подразделением Администрации городского округа Первоуральск, осуществляющим в пределах своих полномочий регулирование деятельности в области архитектуры, строительства и градостроительства на территории городского округа Первоуральск. </w:t>
      </w:r>
    </w:p>
    <w:p w:rsidR="00110CBC" w:rsidRPr="00110CBC" w:rsidRDefault="00110CBC" w:rsidP="00110CBC">
      <w:pPr>
        <w:ind w:firstLine="709"/>
        <w:jc w:val="both"/>
        <w:rPr>
          <w:rFonts w:ascii="Liberation Serif" w:hAnsi="Liberation Serif"/>
        </w:rPr>
      </w:pPr>
      <w:r w:rsidRPr="00110CBC">
        <w:rPr>
          <w:rFonts w:ascii="Liberation Serif" w:hAnsi="Liberation Serif"/>
        </w:rPr>
        <w:t xml:space="preserve">Управление архитектуры и  градостроительства  </w:t>
      </w:r>
      <w:r w:rsidR="00F84609">
        <w:rPr>
          <w:rFonts w:ascii="Liberation Serif" w:hAnsi="Liberation Serif"/>
        </w:rPr>
        <w:t xml:space="preserve">городского округа Первоуральск </w:t>
      </w:r>
      <w:r w:rsidRPr="00110CBC">
        <w:rPr>
          <w:rFonts w:ascii="Liberation Serif" w:hAnsi="Liberation Serif"/>
        </w:rPr>
        <w:t>осуществляет свою деятельность согласно настоящим Правилам застройки, а также действующему законодательству и нормативным требованиям.</w:t>
      </w:r>
    </w:p>
    <w:p w:rsidR="00110CBC" w:rsidRPr="00110CBC" w:rsidRDefault="00110CBC" w:rsidP="00110CBC">
      <w:pPr>
        <w:ind w:firstLine="709"/>
        <w:jc w:val="both"/>
        <w:rPr>
          <w:rFonts w:ascii="Liberation Serif" w:hAnsi="Liberation Serif"/>
        </w:rPr>
      </w:pPr>
      <w:r w:rsidRPr="00110CBC">
        <w:rPr>
          <w:rFonts w:ascii="Liberation Serif" w:hAnsi="Liberation Serif"/>
        </w:rPr>
        <w:t xml:space="preserve">К полномочиям Управления  архитектуры  и градостроительства городского округа Первоуральск в области землепользования и застройки относятся: </w:t>
      </w:r>
    </w:p>
    <w:p w:rsidR="00110CBC" w:rsidRPr="00110CBC" w:rsidRDefault="00110CBC" w:rsidP="00110CBC">
      <w:pPr>
        <w:ind w:firstLine="709"/>
        <w:jc w:val="both"/>
        <w:rPr>
          <w:rFonts w:ascii="Liberation Serif" w:hAnsi="Liberation Serif"/>
        </w:rPr>
      </w:pPr>
      <w:r w:rsidRPr="00110CBC">
        <w:rPr>
          <w:rFonts w:ascii="Liberation Serif" w:hAnsi="Liberation Serif"/>
        </w:rPr>
        <w:t>1</w:t>
      </w:r>
      <w:r w:rsidR="004A2553">
        <w:rPr>
          <w:rFonts w:ascii="Liberation Serif" w:hAnsi="Liberation Serif"/>
        </w:rPr>
        <w:t>)</w:t>
      </w:r>
      <w:r w:rsidRPr="00110CBC">
        <w:rPr>
          <w:rFonts w:ascii="Liberation Serif" w:hAnsi="Liberation Serif"/>
        </w:rPr>
        <w:t xml:space="preserve"> подготовка проекта генерального плана городского округа, подготовка проекта внесения изменений в генеральный план городского округа для утверждения Первоуральской городской Думой;</w:t>
      </w:r>
    </w:p>
    <w:p w:rsidR="00110CBC" w:rsidRPr="00110CBC" w:rsidRDefault="00110CBC" w:rsidP="00110CBC">
      <w:pPr>
        <w:ind w:firstLine="709"/>
        <w:jc w:val="both"/>
        <w:rPr>
          <w:rFonts w:ascii="Liberation Serif" w:hAnsi="Liberation Serif"/>
        </w:rPr>
      </w:pPr>
      <w:r w:rsidRPr="00110CBC">
        <w:rPr>
          <w:rFonts w:ascii="Liberation Serif" w:hAnsi="Liberation Serif"/>
        </w:rPr>
        <w:t>2</w:t>
      </w:r>
      <w:r w:rsidR="004A2553">
        <w:rPr>
          <w:rFonts w:ascii="Liberation Serif" w:hAnsi="Liberation Serif"/>
        </w:rPr>
        <w:t>)</w:t>
      </w:r>
      <w:r w:rsidRPr="00110CBC">
        <w:rPr>
          <w:rFonts w:ascii="Liberation Serif" w:hAnsi="Liberation Serif"/>
        </w:rPr>
        <w:t xml:space="preserve"> разработка местных нормативов градостроительного проектирования городского округа для утверждения Первоуральской городской Думой; </w:t>
      </w:r>
    </w:p>
    <w:p w:rsidR="00110CBC" w:rsidRPr="00110CBC" w:rsidRDefault="00110CBC" w:rsidP="00110CBC">
      <w:pPr>
        <w:ind w:firstLine="709"/>
        <w:jc w:val="both"/>
        <w:rPr>
          <w:rFonts w:ascii="Liberation Serif" w:hAnsi="Liberation Serif"/>
        </w:rPr>
      </w:pPr>
      <w:r w:rsidRPr="00110CBC">
        <w:rPr>
          <w:rFonts w:ascii="Liberation Serif" w:hAnsi="Liberation Serif"/>
        </w:rPr>
        <w:t>3</w:t>
      </w:r>
      <w:r w:rsidR="004A2553">
        <w:rPr>
          <w:rFonts w:ascii="Liberation Serif" w:hAnsi="Liberation Serif"/>
        </w:rPr>
        <w:t>)</w:t>
      </w:r>
      <w:r w:rsidRPr="00110CBC">
        <w:rPr>
          <w:rFonts w:ascii="Liberation Serif" w:hAnsi="Liberation Serif"/>
        </w:rPr>
        <w:t xml:space="preserve"> подготовка и согласование документации по планировке территории (проекта планировки территории,  проекта межевания территории) на соответствие законодательству, настоящим Правилам;</w:t>
      </w:r>
    </w:p>
    <w:p w:rsidR="00110CBC" w:rsidRPr="00110CBC" w:rsidRDefault="00110CBC" w:rsidP="00110CBC">
      <w:pPr>
        <w:ind w:firstLine="709"/>
        <w:jc w:val="both"/>
        <w:rPr>
          <w:rFonts w:ascii="Liberation Serif" w:hAnsi="Liberation Serif"/>
        </w:rPr>
      </w:pPr>
      <w:r w:rsidRPr="00110CBC">
        <w:rPr>
          <w:rFonts w:ascii="Liberation Serif" w:hAnsi="Liberation Serif"/>
        </w:rPr>
        <w:t>4</w:t>
      </w:r>
      <w:r w:rsidR="004A2553">
        <w:rPr>
          <w:rFonts w:ascii="Liberation Serif" w:hAnsi="Liberation Serif"/>
        </w:rPr>
        <w:t>)</w:t>
      </w:r>
      <w:r w:rsidRPr="00110CBC">
        <w:rPr>
          <w:rFonts w:ascii="Liberation Serif" w:hAnsi="Liberation Serif"/>
        </w:rPr>
        <w:t xml:space="preserve"> подготовка документации по планировке территории для утверждения Главой городского округа, за исключением случаев, предусмотренных Градостроительным кодексом Российской Федерации; </w:t>
      </w:r>
    </w:p>
    <w:p w:rsidR="00110CBC" w:rsidRPr="00110CBC" w:rsidRDefault="00110CBC" w:rsidP="00110CBC">
      <w:pPr>
        <w:ind w:firstLine="709"/>
        <w:jc w:val="both"/>
        <w:rPr>
          <w:rFonts w:ascii="Liberation Serif" w:hAnsi="Liberation Serif"/>
        </w:rPr>
      </w:pPr>
      <w:r w:rsidRPr="00110CBC">
        <w:rPr>
          <w:rFonts w:ascii="Liberation Serif" w:hAnsi="Liberation Serif"/>
        </w:rPr>
        <w:t>5</w:t>
      </w:r>
      <w:r w:rsidR="004A2553">
        <w:rPr>
          <w:rFonts w:ascii="Liberation Serif" w:hAnsi="Liberation Serif"/>
        </w:rPr>
        <w:t>)</w:t>
      </w:r>
      <w:r w:rsidRPr="00110CBC">
        <w:rPr>
          <w:rFonts w:ascii="Liberation Serif" w:hAnsi="Liberation Serif"/>
        </w:rPr>
        <w:t xml:space="preserve"> подготовка проекта правил землепользования и застройки городского округа для утверждения Первоуральской городской Думой; </w:t>
      </w:r>
    </w:p>
    <w:p w:rsidR="00110CBC" w:rsidRPr="00110CBC" w:rsidRDefault="00110CBC" w:rsidP="00110CBC">
      <w:pPr>
        <w:ind w:firstLine="709"/>
        <w:jc w:val="both"/>
        <w:rPr>
          <w:rFonts w:ascii="Liberation Serif" w:hAnsi="Liberation Serif"/>
        </w:rPr>
      </w:pPr>
      <w:r w:rsidRPr="00110CBC">
        <w:rPr>
          <w:rFonts w:ascii="Liberation Serif" w:hAnsi="Liberation Serif"/>
        </w:rPr>
        <w:t>6</w:t>
      </w:r>
      <w:r w:rsidR="004A2553">
        <w:rPr>
          <w:rFonts w:ascii="Liberation Serif" w:hAnsi="Liberation Serif"/>
        </w:rPr>
        <w:t>)</w:t>
      </w:r>
      <w:r w:rsidRPr="00110CBC">
        <w:rPr>
          <w:rFonts w:ascii="Liberation Serif" w:hAnsi="Liberation Serif"/>
        </w:rPr>
        <w:t xml:space="preserve"> ведение карты градостроительного зонирования, внесение в нее утвержденных в установленном порядке изменений; </w:t>
      </w:r>
    </w:p>
    <w:p w:rsidR="00110CBC" w:rsidRPr="00110CBC" w:rsidRDefault="00110CBC" w:rsidP="00110CBC">
      <w:pPr>
        <w:ind w:firstLine="709"/>
        <w:jc w:val="both"/>
        <w:rPr>
          <w:rFonts w:ascii="Liberation Serif" w:hAnsi="Liberation Serif"/>
        </w:rPr>
      </w:pPr>
      <w:r w:rsidRPr="00110CBC">
        <w:rPr>
          <w:rFonts w:ascii="Liberation Serif" w:hAnsi="Liberation Serif"/>
        </w:rPr>
        <w:lastRenderedPageBreak/>
        <w:t>7</w:t>
      </w:r>
      <w:r w:rsidR="004A2553">
        <w:rPr>
          <w:rFonts w:ascii="Liberation Serif" w:hAnsi="Liberation Serif"/>
        </w:rPr>
        <w:t>)</w:t>
      </w:r>
      <w:r w:rsidRPr="00110CBC">
        <w:rPr>
          <w:rFonts w:ascii="Liberation Serif" w:hAnsi="Liberation Serif"/>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110CBC" w:rsidRPr="00110CBC" w:rsidRDefault="00110CBC" w:rsidP="00110CBC">
      <w:pPr>
        <w:ind w:firstLine="709"/>
        <w:jc w:val="both"/>
        <w:rPr>
          <w:rFonts w:ascii="Liberation Serif" w:hAnsi="Liberation Serif"/>
        </w:rPr>
      </w:pPr>
      <w:r w:rsidRPr="00110CBC">
        <w:rPr>
          <w:rFonts w:ascii="Liberation Serif" w:hAnsi="Liberation Serif"/>
        </w:rPr>
        <w:t>8</w:t>
      </w:r>
      <w:r w:rsidR="004A2553">
        <w:rPr>
          <w:rFonts w:ascii="Liberation Serif" w:hAnsi="Liberation Serif"/>
        </w:rPr>
        <w:t>)</w:t>
      </w:r>
      <w:r w:rsidRPr="00110CBC">
        <w:rPr>
          <w:rFonts w:ascii="Liberation Serif" w:hAnsi="Liberation Serif"/>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10CBC" w:rsidRPr="00110CBC" w:rsidRDefault="00110CBC" w:rsidP="00110CBC">
      <w:pPr>
        <w:ind w:firstLine="709"/>
        <w:jc w:val="both"/>
        <w:rPr>
          <w:rFonts w:ascii="Liberation Serif" w:hAnsi="Liberation Serif"/>
        </w:rPr>
      </w:pPr>
      <w:r w:rsidRPr="00110CBC">
        <w:rPr>
          <w:rFonts w:ascii="Liberation Serif" w:hAnsi="Liberation Serif"/>
        </w:rPr>
        <w:t>9</w:t>
      </w:r>
      <w:r w:rsidR="004A2553">
        <w:rPr>
          <w:rFonts w:ascii="Liberation Serif" w:hAnsi="Liberation Serif"/>
        </w:rPr>
        <w:t>)</w:t>
      </w:r>
      <w:r w:rsidRPr="00110CBC">
        <w:rPr>
          <w:rFonts w:ascii="Liberation Serif" w:hAnsi="Liberation Serif"/>
        </w:rPr>
        <w:t xml:space="preserve"> предварительное согласование предоставления земельных участков, расположенных на территории муниципального образования;</w:t>
      </w:r>
    </w:p>
    <w:p w:rsidR="00110CBC" w:rsidRPr="00110CBC" w:rsidRDefault="00110CBC" w:rsidP="00110CBC">
      <w:pPr>
        <w:ind w:firstLine="709"/>
        <w:jc w:val="both"/>
        <w:rPr>
          <w:rFonts w:ascii="Liberation Serif" w:hAnsi="Liberation Serif"/>
        </w:rPr>
      </w:pPr>
      <w:r w:rsidRPr="00110CBC">
        <w:rPr>
          <w:rFonts w:ascii="Liberation Serif" w:hAnsi="Liberation Serif"/>
        </w:rPr>
        <w:t>10</w:t>
      </w:r>
      <w:r w:rsidR="004A2553">
        <w:rPr>
          <w:rFonts w:ascii="Liberation Serif" w:hAnsi="Liberation Serif"/>
        </w:rPr>
        <w:t>)</w:t>
      </w:r>
      <w:r w:rsidRPr="00110CBC">
        <w:rPr>
          <w:rFonts w:ascii="Liberation Serif" w:hAnsi="Liberation Serif"/>
        </w:rPr>
        <w:t xml:space="preserve"> совместно с Комитетом по управлению муниципальным имуществом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110CBC" w:rsidRPr="00110CBC" w:rsidRDefault="00110CBC" w:rsidP="00110CBC">
      <w:pPr>
        <w:ind w:firstLine="709"/>
        <w:jc w:val="both"/>
        <w:rPr>
          <w:rFonts w:ascii="Liberation Serif" w:hAnsi="Liberation Serif"/>
        </w:rPr>
      </w:pPr>
      <w:r w:rsidRPr="00110CBC">
        <w:rPr>
          <w:rFonts w:ascii="Liberation Serif" w:hAnsi="Liberation Serif"/>
        </w:rPr>
        <w:t>11</w:t>
      </w:r>
      <w:r w:rsidR="004A2553">
        <w:rPr>
          <w:rFonts w:ascii="Liberation Serif" w:hAnsi="Liberation Serif"/>
        </w:rPr>
        <w:t>)</w:t>
      </w:r>
      <w:r w:rsidRPr="00110CBC">
        <w:rPr>
          <w:rFonts w:ascii="Liberation Serif" w:hAnsi="Liberation Serif"/>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(1 этап услуги - образование земельного участка);</w:t>
      </w:r>
    </w:p>
    <w:p w:rsidR="00110CBC" w:rsidRPr="00110CBC" w:rsidRDefault="00110CBC" w:rsidP="00110CBC">
      <w:pPr>
        <w:ind w:firstLine="709"/>
        <w:jc w:val="both"/>
        <w:rPr>
          <w:rFonts w:ascii="Liberation Serif" w:hAnsi="Liberation Serif"/>
        </w:rPr>
      </w:pPr>
      <w:r w:rsidRPr="00110CBC">
        <w:rPr>
          <w:rFonts w:ascii="Liberation Serif" w:hAnsi="Liberation Serif"/>
        </w:rPr>
        <w:t>12</w:t>
      </w:r>
      <w:r w:rsidR="004A2553">
        <w:rPr>
          <w:rFonts w:ascii="Liberation Serif" w:hAnsi="Liberation Serif"/>
        </w:rPr>
        <w:t>)</w:t>
      </w:r>
      <w:r w:rsidRPr="00110CBC">
        <w:rPr>
          <w:rFonts w:ascii="Liberation Serif" w:hAnsi="Liberation Serif"/>
        </w:rPr>
        <w:t xml:space="preserve"> 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городского округа Первоуральск, или земельных участков, право государственной </w:t>
      </w:r>
      <w:proofErr w:type="gramStart"/>
      <w:r w:rsidRPr="00110CBC">
        <w:rPr>
          <w:rFonts w:ascii="Liberation Serif" w:hAnsi="Liberation Serif"/>
        </w:rPr>
        <w:t>собственности</w:t>
      </w:r>
      <w:proofErr w:type="gramEnd"/>
      <w:r w:rsidRPr="00110CBC">
        <w:rPr>
          <w:rFonts w:ascii="Liberation Serif" w:hAnsi="Liberation Serif"/>
        </w:rPr>
        <w:t xml:space="preserve"> на которые не разграничено;</w:t>
      </w:r>
    </w:p>
    <w:p w:rsidR="00110CBC" w:rsidRPr="00110CBC" w:rsidRDefault="00110CBC" w:rsidP="004A2553">
      <w:pPr>
        <w:ind w:firstLine="708"/>
        <w:jc w:val="both"/>
        <w:rPr>
          <w:rFonts w:ascii="Liberation Serif" w:hAnsi="Liberation Serif"/>
        </w:rPr>
      </w:pPr>
      <w:r w:rsidRPr="00110CBC">
        <w:rPr>
          <w:rFonts w:ascii="Liberation Serif" w:hAnsi="Liberation Serif"/>
        </w:rPr>
        <w:t>13</w:t>
      </w:r>
      <w:r w:rsidR="004A2553">
        <w:rPr>
          <w:rFonts w:ascii="Liberation Serif" w:hAnsi="Liberation Serif"/>
        </w:rPr>
        <w:t>)</w:t>
      </w:r>
      <w:r w:rsidR="0001774C">
        <w:rPr>
          <w:rFonts w:ascii="Liberation Serif" w:hAnsi="Liberation Serif"/>
        </w:rPr>
        <w:t xml:space="preserve"> </w:t>
      </w:r>
      <w:r w:rsidRPr="00110CBC">
        <w:rPr>
          <w:rFonts w:ascii="Liberation Serif" w:hAnsi="Liberation Serif"/>
        </w:rPr>
        <w:t xml:space="preserve"> выдача градостроительных планов земельных участков на территории городского округа Первоуральск;</w:t>
      </w:r>
    </w:p>
    <w:p w:rsidR="00110CBC" w:rsidRPr="00110CBC" w:rsidRDefault="00110CBC" w:rsidP="00110CBC">
      <w:pPr>
        <w:ind w:firstLine="709"/>
        <w:jc w:val="both"/>
        <w:rPr>
          <w:rFonts w:ascii="Liberation Serif" w:hAnsi="Liberation Serif"/>
        </w:rPr>
      </w:pPr>
      <w:r w:rsidRPr="00110CBC">
        <w:rPr>
          <w:rFonts w:ascii="Liberation Serif" w:hAnsi="Liberation Serif"/>
        </w:rPr>
        <w:t>14</w:t>
      </w:r>
      <w:r w:rsidR="004A2553">
        <w:rPr>
          <w:rFonts w:ascii="Liberation Serif" w:hAnsi="Liberation Serif"/>
        </w:rPr>
        <w:t>)</w:t>
      </w:r>
      <w:r w:rsidR="00F84609">
        <w:rPr>
          <w:rFonts w:ascii="Liberation Serif" w:hAnsi="Liberation Serif"/>
        </w:rPr>
        <w:t xml:space="preserve"> </w:t>
      </w:r>
      <w:r w:rsidRPr="00110CBC">
        <w:rPr>
          <w:rFonts w:ascii="Liberation Serif" w:hAnsi="Liberation Serif"/>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110CBC" w:rsidRPr="00110CBC" w:rsidRDefault="00F84609" w:rsidP="00110CBC">
      <w:pPr>
        <w:ind w:firstLine="709"/>
        <w:jc w:val="both"/>
        <w:rPr>
          <w:rFonts w:ascii="Liberation Serif" w:hAnsi="Liberation Serif"/>
        </w:rPr>
      </w:pPr>
      <w:r>
        <w:rPr>
          <w:rFonts w:ascii="Liberation Serif" w:hAnsi="Liberation Serif"/>
        </w:rPr>
        <w:t>15</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выдача разрешений на ввод в эксплуатацию объектов капитального строительства;</w:t>
      </w:r>
    </w:p>
    <w:p w:rsidR="00110CBC" w:rsidRPr="00110CBC" w:rsidRDefault="00110CBC" w:rsidP="00110CBC">
      <w:pPr>
        <w:ind w:firstLine="709"/>
        <w:jc w:val="both"/>
        <w:rPr>
          <w:rFonts w:ascii="Liberation Serif" w:hAnsi="Liberation Serif"/>
        </w:rPr>
      </w:pPr>
      <w:proofErr w:type="gramStart"/>
      <w:r w:rsidRPr="00110CBC">
        <w:rPr>
          <w:rFonts w:ascii="Liberation Serif" w:hAnsi="Liberation Serif"/>
        </w:rPr>
        <w:t>16</w:t>
      </w:r>
      <w:r w:rsidR="004A2553">
        <w:rPr>
          <w:rFonts w:ascii="Liberation Serif" w:hAnsi="Liberation Serif"/>
        </w:rPr>
        <w:t>)</w:t>
      </w:r>
      <w:r w:rsidR="00F84609">
        <w:rPr>
          <w:rFonts w:ascii="Liberation Serif" w:hAnsi="Liberation Serif"/>
        </w:rPr>
        <w:t xml:space="preserve"> </w:t>
      </w:r>
      <w:r w:rsidRPr="00110CBC">
        <w:rPr>
          <w:rFonts w:ascii="Liberation Serif" w:hAnsi="Liberation Serif"/>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параметрами допустимости размещения объекта индивидуального жилищного строительства или садового дома на земельном участке;</w:t>
      </w:r>
      <w:proofErr w:type="gramEnd"/>
    </w:p>
    <w:p w:rsidR="00110CBC" w:rsidRPr="00110CBC" w:rsidRDefault="00110CBC" w:rsidP="00110CBC">
      <w:pPr>
        <w:ind w:firstLine="709"/>
        <w:jc w:val="both"/>
        <w:rPr>
          <w:rFonts w:ascii="Liberation Serif" w:hAnsi="Liberation Serif"/>
        </w:rPr>
      </w:pPr>
      <w:r w:rsidRPr="00110CBC">
        <w:rPr>
          <w:rFonts w:ascii="Liberation Serif" w:hAnsi="Liberation Serif"/>
        </w:rPr>
        <w:t>17</w:t>
      </w:r>
      <w:r w:rsidR="004A2553">
        <w:rPr>
          <w:rFonts w:ascii="Liberation Serif" w:hAnsi="Liberation Serif"/>
        </w:rPr>
        <w:t>)</w:t>
      </w:r>
      <w:r w:rsidRPr="00110CBC">
        <w:rPr>
          <w:rFonts w:ascii="Liberation Serif" w:hAnsi="Liberation Serif"/>
        </w:rPr>
        <w:t xml:space="preserve"> 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566ED6" w:rsidRPr="003B37A0" w:rsidRDefault="00110CBC" w:rsidP="00566ED6">
      <w:pPr>
        <w:ind w:firstLine="709"/>
        <w:jc w:val="both"/>
        <w:rPr>
          <w:rFonts w:ascii="Liberation Serif" w:hAnsi="Liberation Serif"/>
        </w:rPr>
      </w:pPr>
      <w:r w:rsidRPr="00110CBC">
        <w:rPr>
          <w:rFonts w:ascii="Liberation Serif" w:hAnsi="Liberation Serif"/>
        </w:rPr>
        <w:t>18</w:t>
      </w:r>
      <w:r w:rsidR="004A2553">
        <w:rPr>
          <w:rFonts w:ascii="Liberation Serif" w:hAnsi="Liberation Serif"/>
        </w:rPr>
        <w:t>)</w:t>
      </w:r>
      <w:r w:rsidR="00F84609">
        <w:rPr>
          <w:rFonts w:ascii="Liberation Serif" w:hAnsi="Liberation Serif"/>
        </w:rPr>
        <w:t xml:space="preserve"> </w:t>
      </w:r>
      <w:r w:rsidR="00566ED6" w:rsidRPr="003B37A0">
        <w:rPr>
          <w:rFonts w:ascii="Liberation Serif" w:hAnsi="Liberation Serif"/>
        </w:rPr>
        <w:t>принятие решения о согласовании архитектурно-градостроительного облика объекта капитального строительства (часть 1, статья 40</w:t>
      </w:r>
      <w:r w:rsidR="00566ED6">
        <w:rPr>
          <w:rFonts w:ascii="Liberation Serif" w:hAnsi="Liberation Serif"/>
        </w:rPr>
        <w:t>.</w:t>
      </w:r>
      <w:r w:rsidR="00566ED6" w:rsidRPr="003B37A0">
        <w:rPr>
          <w:rFonts w:ascii="Liberation Serif" w:hAnsi="Liberation Serif"/>
        </w:rPr>
        <w:t>1, Градостроительный кодекс  Российской Федерации)</w:t>
      </w:r>
    </w:p>
    <w:p w:rsidR="00110CBC" w:rsidRPr="00110CBC" w:rsidRDefault="00566ED6" w:rsidP="00110CBC">
      <w:pPr>
        <w:ind w:firstLine="709"/>
        <w:jc w:val="both"/>
        <w:rPr>
          <w:rFonts w:ascii="Liberation Serif" w:hAnsi="Liberation Serif"/>
        </w:rPr>
      </w:pPr>
      <w:proofErr w:type="gramStart"/>
      <w:r w:rsidRPr="003B37A0">
        <w:rPr>
          <w:rFonts w:ascii="Liberation Serif" w:hAnsi="Liberation Serif"/>
        </w:rPr>
        <w:t xml:space="preserve">18.1) </w:t>
      </w:r>
      <w:r w:rsidRPr="003B37A0">
        <w:rPr>
          <w:rFonts w:ascii="Liberation Serif" w:hAnsi="Liberation Serif" w:cs="Liberation Serif"/>
        </w:rPr>
        <w:t xml:space="preserve">Управление  архитектуры и  градостроительства  Администрации городского       округа Первоуральск </w:t>
      </w:r>
      <w:r w:rsidRPr="003B37A0">
        <w:rPr>
          <w:rFonts w:ascii="Liberation Serif" w:eastAsia="SimSun" w:hAnsi="Liberation Serif" w:cs="Liberation Serif"/>
          <w:shd w:val="clear" w:color="auto" w:fill="FFFFFF"/>
        </w:rPr>
        <w:t xml:space="preserve">в целях принятия решения о согласовании архитектурно-градостроительного облика объекта капитального строительства взаимодействует с федеральными органами исполнительной власти и исполнительными органами субъектов Российской Федерации, а также вправе привлекать на безвозмездной основе представителей экспертного сообщества (экспертов в сфере градостроительства, архитектуры, </w:t>
      </w:r>
      <w:proofErr w:type="spellStart"/>
      <w:r w:rsidRPr="003B37A0">
        <w:rPr>
          <w:rFonts w:ascii="Liberation Serif" w:eastAsia="SimSun" w:hAnsi="Liberation Serif" w:cs="Liberation Serif"/>
          <w:shd w:val="clear" w:color="auto" w:fill="FFFFFF"/>
        </w:rPr>
        <w:t>урбанистики</w:t>
      </w:r>
      <w:proofErr w:type="spellEnd"/>
      <w:r w:rsidRPr="003B37A0">
        <w:rPr>
          <w:rFonts w:ascii="Liberation Serif" w:eastAsia="SimSun" w:hAnsi="Liberation Serif" w:cs="Liberation Serif"/>
          <w:shd w:val="clear" w:color="auto" w:fill="FFFFFF"/>
        </w:rPr>
        <w:t>, экономики города, истории, культуры, археологии, дендрологии и экологии)</w:t>
      </w:r>
      <w:r w:rsidR="00110CBC" w:rsidRPr="00110CBC">
        <w:rPr>
          <w:rFonts w:ascii="Liberation Serif" w:hAnsi="Liberation Serif"/>
        </w:rPr>
        <w:t>;</w:t>
      </w:r>
      <w:proofErr w:type="gramEnd"/>
    </w:p>
    <w:p w:rsidR="00110CBC" w:rsidRPr="00110CBC" w:rsidRDefault="00110CBC" w:rsidP="00110CBC">
      <w:pPr>
        <w:ind w:firstLine="709"/>
        <w:jc w:val="both"/>
        <w:rPr>
          <w:rFonts w:ascii="Liberation Serif" w:hAnsi="Liberation Serif"/>
        </w:rPr>
      </w:pPr>
      <w:r w:rsidRPr="00110CBC">
        <w:rPr>
          <w:rFonts w:ascii="Liberation Serif" w:hAnsi="Liberation Serif"/>
        </w:rPr>
        <w:t>19</w:t>
      </w:r>
      <w:r w:rsidR="004A2553">
        <w:rPr>
          <w:rFonts w:ascii="Liberation Serif" w:hAnsi="Liberation Serif"/>
        </w:rPr>
        <w:t>)</w:t>
      </w:r>
      <w:r w:rsidR="00F84609">
        <w:rPr>
          <w:rFonts w:ascii="Liberation Serif" w:hAnsi="Liberation Serif"/>
        </w:rPr>
        <w:t xml:space="preserve"> </w:t>
      </w:r>
      <w:r w:rsidRPr="00110CBC">
        <w:rPr>
          <w:rFonts w:ascii="Liberation Serif" w:hAnsi="Liberation Serif"/>
        </w:rPr>
        <w:t xml:space="preserve"> ведение информационной системы обеспечения градостроительной деятельности, осуществляемой на территории городского округа;</w:t>
      </w:r>
    </w:p>
    <w:p w:rsidR="00110CBC" w:rsidRPr="00110CBC" w:rsidRDefault="00110CBC" w:rsidP="00110CBC">
      <w:pPr>
        <w:ind w:firstLine="709"/>
        <w:jc w:val="both"/>
        <w:rPr>
          <w:rFonts w:ascii="Liberation Serif" w:hAnsi="Liberation Serif"/>
        </w:rPr>
      </w:pPr>
      <w:r w:rsidRPr="00110CBC">
        <w:rPr>
          <w:rFonts w:ascii="Liberation Serif" w:hAnsi="Liberation Serif"/>
        </w:rPr>
        <w:t>20</w:t>
      </w:r>
      <w:r w:rsidR="004A2553">
        <w:rPr>
          <w:rFonts w:ascii="Liberation Serif" w:hAnsi="Liberation Serif"/>
        </w:rPr>
        <w:t>)</w:t>
      </w:r>
      <w:r w:rsidR="00F84609">
        <w:rPr>
          <w:rFonts w:ascii="Liberation Serif" w:hAnsi="Liberation Serif"/>
        </w:rPr>
        <w:t xml:space="preserve"> </w:t>
      </w:r>
      <w:r w:rsidRPr="00110CBC">
        <w:rPr>
          <w:rFonts w:ascii="Liberation Serif" w:hAnsi="Liberation Serif"/>
        </w:rPr>
        <w:t xml:space="preserve"> подготовка проектов правовых актов Главы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 </w:t>
      </w:r>
    </w:p>
    <w:p w:rsidR="00110CBC" w:rsidRPr="00110CBC" w:rsidRDefault="00110CBC" w:rsidP="00110CBC">
      <w:pPr>
        <w:ind w:firstLine="709"/>
        <w:jc w:val="both"/>
        <w:rPr>
          <w:rFonts w:ascii="Liberation Serif" w:hAnsi="Liberation Serif"/>
        </w:rPr>
      </w:pPr>
      <w:r w:rsidRPr="00110CBC">
        <w:rPr>
          <w:rFonts w:ascii="Liberation Serif" w:hAnsi="Liberation Serif"/>
        </w:rPr>
        <w:lastRenderedPageBreak/>
        <w:t>21</w:t>
      </w:r>
      <w:r w:rsidR="004A2553">
        <w:rPr>
          <w:rFonts w:ascii="Liberation Serif" w:hAnsi="Liberation Serif"/>
        </w:rPr>
        <w:t>)</w:t>
      </w:r>
      <w:r w:rsidRPr="00110CBC">
        <w:rPr>
          <w:rFonts w:ascii="Liberation Serif" w:hAnsi="Liberation Serif"/>
        </w:rPr>
        <w:t xml:space="preserve">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w:t>
      </w:r>
    </w:p>
    <w:p w:rsidR="00110CBC" w:rsidRPr="00110CBC" w:rsidRDefault="00110CBC" w:rsidP="00110CBC">
      <w:pPr>
        <w:ind w:firstLine="709"/>
        <w:jc w:val="both"/>
        <w:rPr>
          <w:rFonts w:ascii="Liberation Serif" w:hAnsi="Liberation Serif"/>
        </w:rPr>
      </w:pPr>
      <w:r w:rsidRPr="00110CBC">
        <w:rPr>
          <w:rFonts w:ascii="Liberation Serif" w:hAnsi="Liberation Serif"/>
        </w:rPr>
        <w:t>22</w:t>
      </w:r>
      <w:r w:rsidR="004A2553">
        <w:rPr>
          <w:rFonts w:ascii="Liberation Serif" w:hAnsi="Liberation Serif"/>
        </w:rPr>
        <w:t>)</w:t>
      </w:r>
      <w:r w:rsidRPr="00110CBC">
        <w:rPr>
          <w:rFonts w:ascii="Liberation Serif" w:hAnsi="Liberation Serif"/>
        </w:rPr>
        <w:t xml:space="preserve"> предоставление заинтересованным лицам информации, которая содержится в Правилах и утвержденной документации по планировке территории.</w:t>
      </w:r>
    </w:p>
    <w:p w:rsidR="00110CBC" w:rsidRPr="00110CBC" w:rsidRDefault="00110CBC" w:rsidP="00110CBC">
      <w:pPr>
        <w:ind w:firstLine="709"/>
        <w:jc w:val="both"/>
        <w:rPr>
          <w:rFonts w:ascii="Liberation Serif" w:hAnsi="Liberation Serif"/>
        </w:rPr>
      </w:pPr>
      <w:r w:rsidRPr="00110CBC">
        <w:rPr>
          <w:rFonts w:ascii="Liberation Serif" w:hAnsi="Liberation Serif"/>
        </w:rPr>
        <w:t xml:space="preserve">Осуществление иных полномочий в соответствии с федеральными законами Уставом городского округа Первоуральск </w:t>
      </w:r>
    </w:p>
    <w:p w:rsidR="00110CBC" w:rsidRPr="00110CBC" w:rsidRDefault="00110CBC" w:rsidP="00110CBC">
      <w:pPr>
        <w:ind w:firstLine="709"/>
        <w:jc w:val="both"/>
        <w:rPr>
          <w:rFonts w:ascii="Liberation Serif" w:hAnsi="Liberation Serif"/>
        </w:rPr>
      </w:pPr>
    </w:p>
    <w:p w:rsidR="00110CBC" w:rsidRPr="00110CBC" w:rsidRDefault="00F84609" w:rsidP="00110CBC">
      <w:pPr>
        <w:ind w:firstLine="709"/>
        <w:jc w:val="both"/>
        <w:rPr>
          <w:rFonts w:ascii="Liberation Serif" w:hAnsi="Liberation Serif"/>
        </w:rPr>
      </w:pPr>
      <w:r>
        <w:rPr>
          <w:rFonts w:ascii="Liberation Serif" w:hAnsi="Liberation Serif"/>
        </w:rPr>
        <w:t xml:space="preserve">2. </w:t>
      </w:r>
      <w:r w:rsidR="00110CBC" w:rsidRPr="00110CBC">
        <w:rPr>
          <w:rFonts w:ascii="Liberation Serif" w:hAnsi="Liberation Serif"/>
        </w:rPr>
        <w:t xml:space="preserve">Комитет по управлению имуществом Администрации </w:t>
      </w:r>
      <w:r>
        <w:rPr>
          <w:rFonts w:ascii="Liberation Serif" w:hAnsi="Liberation Serif"/>
        </w:rPr>
        <w:t>городского округа Первоуральск.</w:t>
      </w:r>
      <w:r w:rsidR="00110CBC" w:rsidRPr="00110CBC">
        <w:rPr>
          <w:rFonts w:ascii="Liberation Serif" w:hAnsi="Liberation Serif"/>
        </w:rPr>
        <w:t xml:space="preserve"> </w:t>
      </w:r>
    </w:p>
    <w:p w:rsidR="00110CBC" w:rsidRPr="00110CBC" w:rsidRDefault="00110CBC" w:rsidP="00110CBC">
      <w:pPr>
        <w:ind w:firstLine="709"/>
        <w:jc w:val="both"/>
        <w:rPr>
          <w:rFonts w:ascii="Liberation Serif" w:hAnsi="Liberation Serif"/>
        </w:rPr>
      </w:pPr>
      <w:r w:rsidRPr="00110CBC">
        <w:rPr>
          <w:rFonts w:ascii="Liberation Serif" w:hAnsi="Liberation Serif"/>
        </w:rPr>
        <w:t>Комитет по управлению имуществом Администрации городского округа Первоуральск является структурным подразделением Администрации городского округа Первоуральск, осуществляющим в пределах своих полномочий  управление и распоряжения муниципальной собственностью, земельными ресурсами, муниципальным жилищным фондом.</w:t>
      </w:r>
    </w:p>
    <w:p w:rsidR="00110CBC" w:rsidRPr="00110CBC" w:rsidRDefault="00110CBC" w:rsidP="00110CBC">
      <w:pPr>
        <w:ind w:firstLine="709"/>
        <w:jc w:val="both"/>
        <w:rPr>
          <w:rFonts w:ascii="Liberation Serif" w:hAnsi="Liberation Serif"/>
        </w:rPr>
      </w:pPr>
      <w:r w:rsidRPr="00110CBC">
        <w:rPr>
          <w:rFonts w:ascii="Liberation Serif" w:hAnsi="Liberation Serif"/>
        </w:rPr>
        <w:t xml:space="preserve">К полномочиям Комитета по управлению имуществом Администрации городского округа Первоуральск в области землепользования и застройки относятся:  </w:t>
      </w:r>
    </w:p>
    <w:p w:rsidR="00110CBC" w:rsidRPr="00110CBC" w:rsidRDefault="00110CBC" w:rsidP="00110CBC">
      <w:pPr>
        <w:ind w:firstLine="709"/>
        <w:jc w:val="both"/>
        <w:rPr>
          <w:rFonts w:ascii="Liberation Serif" w:hAnsi="Liberation Serif"/>
        </w:rPr>
      </w:pPr>
      <w:bookmarkStart w:id="33" w:name="dst100035"/>
      <w:bookmarkStart w:id="34" w:name="dst100036"/>
      <w:bookmarkEnd w:id="33"/>
      <w:bookmarkEnd w:id="34"/>
      <w:r w:rsidRPr="00110CBC">
        <w:rPr>
          <w:rFonts w:ascii="Liberation Serif" w:hAnsi="Liberation Serif"/>
        </w:rPr>
        <w:t>1</w:t>
      </w:r>
      <w:r w:rsidR="004A2553">
        <w:rPr>
          <w:rFonts w:ascii="Liberation Serif" w:hAnsi="Liberation Serif"/>
        </w:rPr>
        <w:t>)</w:t>
      </w:r>
      <w:r w:rsidR="00F84609">
        <w:rPr>
          <w:rFonts w:ascii="Liberation Serif" w:hAnsi="Liberation Serif"/>
        </w:rPr>
        <w:t xml:space="preserve"> </w:t>
      </w:r>
      <w:r w:rsidRPr="00110CBC">
        <w:rPr>
          <w:rFonts w:ascii="Liberation Serif" w:hAnsi="Liberation Serif"/>
          <w:lang w:eastAsia="en-US"/>
        </w:rPr>
        <w:t>п</w:t>
      </w:r>
      <w:r w:rsidRPr="00110CBC">
        <w:rPr>
          <w:rFonts w:ascii="Liberation Serif" w:hAnsi="Liberation Serif"/>
        </w:rPr>
        <w:t xml:space="preserve">ринимает в установленном </w:t>
      </w:r>
      <w:hyperlink r:id="rId15" w:anchor="dst100012" w:history="1">
        <w:r w:rsidRPr="00110CBC">
          <w:rPr>
            <w:rFonts w:ascii="Liberation Serif" w:hAnsi="Liberation Serif"/>
          </w:rPr>
          <w:t>порядке</w:t>
        </w:r>
      </w:hyperlink>
      <w:r w:rsidRPr="00110CBC">
        <w:rPr>
          <w:rFonts w:ascii="Liberation Serif" w:hAnsi="Liberation Serif"/>
        </w:rPr>
        <w:t xml:space="preserve"> решения о предоставлении гражданам и юридическим лицам земельных участков, находящихся в муниципальной собственности, а также земельных участков, право государственной </w:t>
      </w:r>
      <w:proofErr w:type="gramStart"/>
      <w:r w:rsidRPr="00110CBC">
        <w:rPr>
          <w:rFonts w:ascii="Liberation Serif" w:hAnsi="Liberation Serif"/>
        </w:rPr>
        <w:t>собственности</w:t>
      </w:r>
      <w:proofErr w:type="gramEnd"/>
      <w:r w:rsidRPr="00110CBC">
        <w:rPr>
          <w:rFonts w:ascii="Liberation Serif" w:hAnsi="Liberation Serif"/>
        </w:rPr>
        <w:t xml:space="preserve"> на которые не разграничено, в случаях, установленных нормативными актами городского округа Первоуральск;</w:t>
      </w:r>
    </w:p>
    <w:p w:rsidR="00110CBC" w:rsidRPr="00110CBC" w:rsidRDefault="00110CBC" w:rsidP="00110CBC">
      <w:pPr>
        <w:ind w:firstLine="709"/>
        <w:jc w:val="both"/>
        <w:rPr>
          <w:rFonts w:ascii="Liberation Serif" w:hAnsi="Liberation Serif"/>
        </w:rPr>
      </w:pPr>
      <w:bookmarkStart w:id="35" w:name="dst100161"/>
      <w:bookmarkStart w:id="36" w:name="dst23"/>
      <w:bookmarkStart w:id="37" w:name="dst25"/>
      <w:bookmarkStart w:id="38" w:name="dst100031"/>
      <w:bookmarkStart w:id="39" w:name="dst29"/>
      <w:bookmarkStart w:id="40" w:name="dst52"/>
      <w:bookmarkStart w:id="41" w:name="dst18"/>
      <w:bookmarkStart w:id="42" w:name="dst7"/>
      <w:bookmarkEnd w:id="35"/>
      <w:bookmarkEnd w:id="36"/>
      <w:bookmarkEnd w:id="37"/>
      <w:bookmarkEnd w:id="38"/>
      <w:bookmarkEnd w:id="39"/>
      <w:bookmarkEnd w:id="40"/>
      <w:bookmarkEnd w:id="41"/>
      <w:bookmarkEnd w:id="42"/>
      <w:r w:rsidRPr="00110CBC">
        <w:rPr>
          <w:rFonts w:ascii="Liberation Serif" w:hAnsi="Liberation Serif"/>
        </w:rPr>
        <w:t>2</w:t>
      </w:r>
      <w:r w:rsidR="004A2553">
        <w:rPr>
          <w:rFonts w:ascii="Liberation Serif" w:hAnsi="Liberation Serif"/>
        </w:rPr>
        <w:t>)</w:t>
      </w:r>
      <w:r w:rsidRPr="00110CBC">
        <w:rPr>
          <w:rFonts w:ascii="Liberation Serif" w:hAnsi="Liberation Serif"/>
        </w:rPr>
        <w:t xml:space="preserve"> принимает решения о прекращении прав на земельные участки, находящиеся в </w:t>
      </w:r>
      <w:proofErr w:type="spellStart"/>
      <w:proofErr w:type="gramStart"/>
      <w:r w:rsidRPr="00110CBC">
        <w:rPr>
          <w:rFonts w:ascii="Liberation Serif" w:hAnsi="Liberation Serif"/>
        </w:rPr>
        <w:t>в</w:t>
      </w:r>
      <w:proofErr w:type="spellEnd"/>
      <w:proofErr w:type="gramEnd"/>
      <w:r w:rsidRPr="00110CBC">
        <w:rPr>
          <w:rFonts w:ascii="Liberation Serif" w:hAnsi="Liberation Serif"/>
        </w:rPr>
        <w:t xml:space="preserve"> муниципальной собственности, а также на земельные участки, право государственной собственности на которые не разграничено, в соответствии с законодательством Российской Федерации;</w:t>
      </w:r>
    </w:p>
    <w:p w:rsidR="00110CBC" w:rsidRPr="00110CBC" w:rsidRDefault="00110CBC" w:rsidP="00110CBC">
      <w:pPr>
        <w:ind w:firstLine="709"/>
        <w:jc w:val="both"/>
        <w:rPr>
          <w:rFonts w:ascii="Liberation Serif" w:hAnsi="Liberation Serif"/>
        </w:rPr>
      </w:pPr>
      <w:r w:rsidRPr="00110CBC">
        <w:rPr>
          <w:rFonts w:ascii="Liberation Serif" w:hAnsi="Liberation Serif"/>
        </w:rPr>
        <w:t>3</w:t>
      </w:r>
      <w:r w:rsidR="004A2553">
        <w:rPr>
          <w:rFonts w:ascii="Liberation Serif" w:hAnsi="Liberation Serif"/>
        </w:rPr>
        <w:t>)</w:t>
      </w:r>
      <w:r w:rsidRPr="00110CBC">
        <w:rPr>
          <w:rFonts w:ascii="Liberation Serif" w:hAnsi="Liberation Serif"/>
        </w:rPr>
        <w:t xml:space="preserve"> организует в установленном порядке реализацию, в том числе выступает продавцом, объектов незавершенного строительства, изъятых  в соответствии с действующим законодательством на основании судебных актов;</w:t>
      </w:r>
    </w:p>
    <w:p w:rsidR="00110CBC" w:rsidRPr="00110CBC" w:rsidRDefault="00110CBC" w:rsidP="00110CBC">
      <w:pPr>
        <w:ind w:firstLine="709"/>
        <w:jc w:val="both"/>
        <w:rPr>
          <w:rFonts w:ascii="Liberation Serif" w:hAnsi="Liberation Serif"/>
        </w:rPr>
      </w:pPr>
      <w:r w:rsidRPr="00110CBC">
        <w:rPr>
          <w:rFonts w:ascii="Liberation Serif" w:hAnsi="Liberation Serif"/>
        </w:rPr>
        <w:t>4</w:t>
      </w:r>
      <w:r w:rsidR="004A2553">
        <w:rPr>
          <w:rFonts w:ascii="Liberation Serif" w:hAnsi="Liberation Serif"/>
        </w:rPr>
        <w:t>)</w:t>
      </w:r>
      <w:r w:rsidRPr="00110CBC">
        <w:rPr>
          <w:rFonts w:ascii="Liberation Serif" w:hAnsi="Liberation Serif"/>
        </w:rPr>
        <w:t xml:space="preserve"> </w:t>
      </w:r>
      <w:r w:rsidR="00F84609">
        <w:rPr>
          <w:rFonts w:ascii="Liberation Serif" w:hAnsi="Liberation Serif"/>
        </w:rPr>
        <w:t xml:space="preserve"> </w:t>
      </w:r>
      <w:r w:rsidRPr="00110CBC">
        <w:rPr>
          <w:rFonts w:ascii="Liberation Serif" w:hAnsi="Liberation Serif"/>
        </w:rPr>
        <w:t xml:space="preserve">участвует в принятии в установленном порядке решения об образовании земельных участков из земельных участков, находящихся в </w:t>
      </w:r>
      <w:bookmarkStart w:id="43" w:name="dst33"/>
      <w:bookmarkStart w:id="44" w:name="dst100150"/>
      <w:bookmarkStart w:id="45" w:name="dst100154"/>
      <w:bookmarkEnd w:id="43"/>
      <w:bookmarkEnd w:id="44"/>
      <w:bookmarkEnd w:id="45"/>
      <w:proofErr w:type="spellStart"/>
      <w:proofErr w:type="gramStart"/>
      <w:r w:rsidRPr="00110CBC">
        <w:rPr>
          <w:rFonts w:ascii="Liberation Serif" w:hAnsi="Liberation Serif"/>
        </w:rPr>
        <w:t>в</w:t>
      </w:r>
      <w:proofErr w:type="spellEnd"/>
      <w:proofErr w:type="gramEnd"/>
      <w:r w:rsidRPr="00110CBC">
        <w:rPr>
          <w:rFonts w:ascii="Liberation Serif" w:hAnsi="Liberation Serif"/>
        </w:rPr>
        <w:t xml:space="preserve"> муниципальной собственности, а также земельных участков, право государственной собственности на которые не разграничено; </w:t>
      </w:r>
      <w:bookmarkStart w:id="46" w:name="dst100081"/>
      <w:bookmarkEnd w:id="46"/>
    </w:p>
    <w:p w:rsidR="00110CBC" w:rsidRPr="00110CBC" w:rsidRDefault="00110CBC" w:rsidP="00110CBC">
      <w:pPr>
        <w:ind w:firstLine="709"/>
        <w:jc w:val="both"/>
        <w:rPr>
          <w:rFonts w:ascii="Liberation Serif" w:hAnsi="Liberation Serif"/>
        </w:rPr>
      </w:pPr>
      <w:r w:rsidRPr="00110CBC">
        <w:rPr>
          <w:rFonts w:ascii="Liberation Serif" w:hAnsi="Liberation Serif"/>
        </w:rPr>
        <w:t>5</w:t>
      </w:r>
      <w:r w:rsidR="004A2553">
        <w:rPr>
          <w:rFonts w:ascii="Liberation Serif" w:hAnsi="Liberation Serif"/>
        </w:rPr>
        <w:t>)</w:t>
      </w:r>
      <w:r w:rsidRPr="00110CBC">
        <w:rPr>
          <w:rFonts w:ascii="Liberation Serif" w:hAnsi="Liberation Serif"/>
        </w:rPr>
        <w:t xml:space="preserve"> </w:t>
      </w:r>
      <w:r w:rsidR="00F84609">
        <w:rPr>
          <w:rFonts w:ascii="Liberation Serif" w:hAnsi="Liberation Serif"/>
        </w:rPr>
        <w:t xml:space="preserve"> </w:t>
      </w:r>
      <w:r w:rsidRPr="00110CBC">
        <w:rPr>
          <w:rFonts w:ascii="Liberation Serif" w:hAnsi="Liberation Serif"/>
        </w:rPr>
        <w:t xml:space="preserve">выступает организатором торгов при продаже земельных участков, находящихся в муниципальной собственности, а также земельных участков, право государственной </w:t>
      </w:r>
      <w:proofErr w:type="gramStart"/>
      <w:r w:rsidRPr="00110CBC">
        <w:rPr>
          <w:rFonts w:ascii="Liberation Serif" w:hAnsi="Liberation Serif"/>
        </w:rPr>
        <w:t>собственности</w:t>
      </w:r>
      <w:proofErr w:type="gramEnd"/>
      <w:r w:rsidRPr="00110CBC">
        <w:rPr>
          <w:rFonts w:ascii="Liberation Serif" w:hAnsi="Liberation Serif"/>
        </w:rPr>
        <w:t xml:space="preserve"> на которые не разграничено, или права на заключение договоров аренды таких земельных участков;</w:t>
      </w:r>
    </w:p>
    <w:p w:rsidR="00110CBC" w:rsidRPr="00110CBC" w:rsidRDefault="00110CBC" w:rsidP="00110CBC">
      <w:pPr>
        <w:ind w:firstLine="709"/>
        <w:jc w:val="both"/>
        <w:rPr>
          <w:rFonts w:ascii="Liberation Serif" w:hAnsi="Liberation Serif"/>
        </w:rPr>
      </w:pPr>
      <w:r w:rsidRPr="00110CBC">
        <w:rPr>
          <w:rFonts w:ascii="Liberation Serif" w:hAnsi="Liberation Serif"/>
        </w:rPr>
        <w:t>6</w:t>
      </w:r>
      <w:r w:rsidR="004A2553">
        <w:rPr>
          <w:rFonts w:ascii="Liberation Serif" w:hAnsi="Liberation Serif"/>
        </w:rPr>
        <w:t>)</w:t>
      </w:r>
      <w:r w:rsidRPr="00110CBC">
        <w:rPr>
          <w:rFonts w:ascii="Liberation Serif" w:hAnsi="Liberation Serif"/>
        </w:rPr>
        <w:t xml:space="preserve"> осуществляет продажу, предоставление в аренду без проведения торгов, предоставление в постоянное (бессрочное) пользование, безвозмездное пользование земельных участков, находящихся в муниципальной собственности, а также земельных участков, право государственной </w:t>
      </w:r>
      <w:proofErr w:type="gramStart"/>
      <w:r w:rsidRPr="00110CBC">
        <w:rPr>
          <w:rFonts w:ascii="Liberation Serif" w:hAnsi="Liberation Serif"/>
        </w:rPr>
        <w:t>собственности</w:t>
      </w:r>
      <w:proofErr w:type="gramEnd"/>
      <w:r w:rsidRPr="00110CBC">
        <w:rPr>
          <w:rFonts w:ascii="Liberation Serif" w:hAnsi="Liberation Serif"/>
        </w:rPr>
        <w:t xml:space="preserve"> на которые не разграничено, в порядке и случаях, установленных законодательством Российской Федерации;</w:t>
      </w:r>
      <w:bookmarkStart w:id="47" w:name="dst100082"/>
      <w:bookmarkEnd w:id="47"/>
    </w:p>
    <w:p w:rsidR="00110CBC" w:rsidRPr="00110CBC" w:rsidRDefault="00110CBC" w:rsidP="00110CBC">
      <w:pPr>
        <w:ind w:firstLine="709"/>
        <w:jc w:val="both"/>
        <w:rPr>
          <w:rFonts w:ascii="Liberation Serif" w:hAnsi="Liberation Serif"/>
        </w:rPr>
      </w:pPr>
      <w:r w:rsidRPr="00110CBC">
        <w:rPr>
          <w:rFonts w:ascii="Liberation Serif" w:hAnsi="Liberation Serif"/>
        </w:rPr>
        <w:t>7</w:t>
      </w:r>
      <w:r w:rsidR="004A2553">
        <w:rPr>
          <w:rFonts w:ascii="Liberation Serif" w:hAnsi="Liberation Serif"/>
        </w:rPr>
        <w:t xml:space="preserve">) </w:t>
      </w:r>
      <w:r w:rsidRPr="00110CBC">
        <w:rPr>
          <w:rFonts w:ascii="Liberation Serif" w:hAnsi="Liberation Serif"/>
        </w:rPr>
        <w:t>организует работу по выдаче разрешений на установку и эксплуатацию рекламных конструкций на территории городского округа Первоуральск;</w:t>
      </w:r>
    </w:p>
    <w:p w:rsidR="00110CBC" w:rsidRPr="00110CBC" w:rsidRDefault="00110CBC" w:rsidP="00110CBC">
      <w:pPr>
        <w:ind w:firstLine="709"/>
        <w:jc w:val="both"/>
        <w:rPr>
          <w:rFonts w:ascii="Liberation Serif" w:hAnsi="Liberation Serif"/>
        </w:rPr>
      </w:pPr>
      <w:r w:rsidRPr="00110CBC">
        <w:rPr>
          <w:rFonts w:ascii="Liberation Serif" w:hAnsi="Liberation Serif"/>
        </w:rPr>
        <w:t>8</w:t>
      </w:r>
      <w:r w:rsidR="004A2553">
        <w:rPr>
          <w:rFonts w:ascii="Liberation Serif" w:hAnsi="Liberation Serif"/>
        </w:rPr>
        <w:t>)</w:t>
      </w:r>
      <w:r w:rsidRPr="00110CBC">
        <w:rPr>
          <w:rFonts w:ascii="Liberation Serif" w:hAnsi="Liberation Serif"/>
        </w:rPr>
        <w:t xml:space="preserve"> обеспечивает исполнение на территории городского округа Первоуральск социальных государственных и областных программ, направленных на обеспечение жильем отдельных категорий граждан;</w:t>
      </w:r>
    </w:p>
    <w:p w:rsidR="00110CBC" w:rsidRPr="00110CBC" w:rsidRDefault="00110CBC" w:rsidP="00110CBC">
      <w:pPr>
        <w:ind w:firstLine="709"/>
        <w:jc w:val="both"/>
        <w:rPr>
          <w:rFonts w:ascii="Liberation Serif" w:hAnsi="Liberation Serif"/>
        </w:rPr>
      </w:pPr>
      <w:r w:rsidRPr="00110CBC">
        <w:rPr>
          <w:rFonts w:ascii="Liberation Serif" w:hAnsi="Liberation Serif"/>
        </w:rPr>
        <w:t>9</w:t>
      </w:r>
      <w:r w:rsidR="004A2553">
        <w:rPr>
          <w:rFonts w:ascii="Liberation Serif" w:hAnsi="Liberation Serif"/>
        </w:rPr>
        <w:t>)</w:t>
      </w:r>
      <w:r w:rsidRPr="00110CBC">
        <w:rPr>
          <w:rFonts w:ascii="Liberation Serif" w:hAnsi="Liberation Serif"/>
        </w:rPr>
        <w:t xml:space="preserve"> ведет информационную систему градостроительной деятельности, осуществляемую на территории городского округа Первоуральск, при взаимодействии с иными структурными подразделениями Администрации городского округа Первоуральск, ответственными за ведение информационной системы градостроительной деятельности на территории городского округа Первоуральск;</w:t>
      </w:r>
    </w:p>
    <w:p w:rsidR="00110CBC" w:rsidRPr="00110CBC" w:rsidRDefault="00F84609" w:rsidP="00110CBC">
      <w:pPr>
        <w:ind w:firstLine="709"/>
        <w:jc w:val="both"/>
        <w:rPr>
          <w:rFonts w:ascii="Liberation Serif" w:hAnsi="Liberation Serif"/>
        </w:rPr>
      </w:pPr>
      <w:r>
        <w:rPr>
          <w:rFonts w:ascii="Liberation Serif" w:hAnsi="Liberation Serif"/>
        </w:rPr>
        <w:lastRenderedPageBreak/>
        <w:t>10</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 xml:space="preserve">оказывает муниципальные услуги населению и юридическим лицам </w:t>
      </w:r>
      <w:proofErr w:type="gramStart"/>
      <w:r w:rsidR="00110CBC" w:rsidRPr="00110CBC">
        <w:rPr>
          <w:rFonts w:ascii="Liberation Serif" w:hAnsi="Liberation Serif"/>
        </w:rPr>
        <w:t>по</w:t>
      </w:r>
      <w:proofErr w:type="gramEnd"/>
      <w:r w:rsidR="00110CBC" w:rsidRPr="00110CBC">
        <w:rPr>
          <w:rFonts w:ascii="Liberation Serif" w:hAnsi="Liberation Serif"/>
        </w:rPr>
        <w:t xml:space="preserve"> </w:t>
      </w:r>
      <w:proofErr w:type="gramStart"/>
      <w:r w:rsidR="00110CBC" w:rsidRPr="00110CBC">
        <w:rPr>
          <w:rFonts w:ascii="Liberation Serif" w:hAnsi="Liberation Serif"/>
        </w:rPr>
        <w:t>в</w:t>
      </w:r>
      <w:proofErr w:type="gramEnd"/>
      <w:r w:rsidR="00110CBC" w:rsidRPr="00110CBC">
        <w:rPr>
          <w:rFonts w:ascii="Liberation Serif" w:hAnsi="Liberation Serif"/>
        </w:rPr>
        <w:t xml:space="preserve"> области земельных отношений и управления муниципальным имуществом, предусмотренные действующими нормативными актами Российской Федерации, Свердловской области и городского округа Первоуральск;</w:t>
      </w:r>
    </w:p>
    <w:p w:rsidR="00110CBC" w:rsidRPr="00110CBC" w:rsidRDefault="00110CBC" w:rsidP="00110CBC">
      <w:pPr>
        <w:ind w:firstLine="709"/>
        <w:jc w:val="both"/>
        <w:rPr>
          <w:rFonts w:ascii="Liberation Serif" w:hAnsi="Liberation Serif"/>
        </w:rPr>
      </w:pPr>
      <w:r w:rsidRPr="00110CBC">
        <w:rPr>
          <w:rFonts w:ascii="Liberation Serif" w:hAnsi="Liberation Serif"/>
        </w:rPr>
        <w:t>11</w:t>
      </w:r>
      <w:r w:rsidR="004A2553">
        <w:rPr>
          <w:rFonts w:ascii="Liberation Serif" w:hAnsi="Liberation Serif"/>
        </w:rPr>
        <w:t>)</w:t>
      </w:r>
      <w:r w:rsidRPr="00110CBC">
        <w:rPr>
          <w:rFonts w:ascii="Liberation Serif" w:hAnsi="Liberation Serif"/>
        </w:rPr>
        <w:t xml:space="preserve"> вносит Главе городского округа предложения о резервировании земель, об изъятии земельных участков для муниципальных нужд, о переводе земель или земельных участков из одной категории в другую в соответствии с документами территориального планирования и градостроительного зонирования территории городского округа Первоуральск, в случаях, предусмотренных законодательством</w:t>
      </w:r>
    </w:p>
    <w:p w:rsidR="00110CBC" w:rsidRPr="00110CBC" w:rsidRDefault="00110CBC" w:rsidP="00110CBC">
      <w:pPr>
        <w:ind w:firstLine="709"/>
        <w:jc w:val="both"/>
        <w:rPr>
          <w:rFonts w:ascii="Liberation Serif" w:hAnsi="Liberation Serif"/>
        </w:rPr>
      </w:pPr>
      <w:r w:rsidRPr="00110CBC">
        <w:rPr>
          <w:rFonts w:ascii="Liberation Serif" w:hAnsi="Liberation Serif"/>
        </w:rPr>
        <w:t>12</w:t>
      </w:r>
      <w:r w:rsidR="004A2553">
        <w:rPr>
          <w:rFonts w:ascii="Liberation Serif" w:hAnsi="Liberation Serif"/>
        </w:rPr>
        <w:t>)</w:t>
      </w:r>
      <w:r w:rsidRPr="00110CBC">
        <w:rPr>
          <w:rFonts w:ascii="Liberation Serif" w:hAnsi="Liberation Serif"/>
        </w:rPr>
        <w:t xml:space="preserve"> участвует в работе комиссий по землепользованию и застройке и иных комиссий, в пределах своих полномочий;</w:t>
      </w:r>
    </w:p>
    <w:p w:rsidR="00110CBC" w:rsidRPr="00110CBC" w:rsidRDefault="00110CBC" w:rsidP="00110CBC">
      <w:pPr>
        <w:ind w:firstLine="709"/>
        <w:jc w:val="both"/>
        <w:rPr>
          <w:rFonts w:ascii="Liberation Serif" w:hAnsi="Liberation Serif"/>
        </w:rPr>
      </w:pPr>
      <w:r w:rsidRPr="00110CBC">
        <w:rPr>
          <w:rFonts w:ascii="Liberation Serif" w:hAnsi="Liberation Serif"/>
        </w:rPr>
        <w:t>13</w:t>
      </w:r>
      <w:r w:rsidR="004A2553">
        <w:rPr>
          <w:rFonts w:ascii="Liberation Serif" w:hAnsi="Liberation Serif"/>
        </w:rPr>
        <w:t>)</w:t>
      </w:r>
      <w:r w:rsidRPr="00110CBC">
        <w:rPr>
          <w:rFonts w:ascii="Liberation Serif" w:hAnsi="Liberation Serif"/>
        </w:rPr>
        <w:t xml:space="preserve"> осуществление муниципального земельного контроля на территории городского округа Первоуральск.</w:t>
      </w:r>
    </w:p>
    <w:p w:rsidR="00110CBC" w:rsidRPr="00110CBC" w:rsidRDefault="00110CBC" w:rsidP="00110CBC">
      <w:pPr>
        <w:ind w:firstLine="709"/>
        <w:jc w:val="both"/>
        <w:rPr>
          <w:rFonts w:ascii="Liberation Serif" w:hAnsi="Liberation Serif"/>
        </w:rPr>
      </w:pPr>
      <w:r w:rsidRPr="00110CBC">
        <w:rPr>
          <w:rFonts w:ascii="Liberation Serif" w:hAnsi="Liberation Serif"/>
        </w:rPr>
        <w:t xml:space="preserve"> Осуществляет иные полномочия и функции в соответствии с законодательством Российской Федерации, Свердловской области и муниципальными правовыми актами, </w:t>
      </w:r>
      <w:hyperlink r:id="rId16" w:history="1">
        <w:r w:rsidRPr="00110CBC">
          <w:rPr>
            <w:rFonts w:ascii="Liberation Serif" w:hAnsi="Liberation Serif"/>
          </w:rPr>
          <w:t>Уставом</w:t>
        </w:r>
      </w:hyperlink>
      <w:r w:rsidRPr="00110CBC">
        <w:rPr>
          <w:rFonts w:ascii="Liberation Serif" w:hAnsi="Liberation Serif"/>
        </w:rPr>
        <w:t xml:space="preserve"> городского округа Первоуральск.</w:t>
      </w:r>
    </w:p>
    <w:p w:rsidR="00110CBC" w:rsidRPr="00110CBC" w:rsidRDefault="00110CBC" w:rsidP="00110CBC">
      <w:pPr>
        <w:ind w:firstLine="709"/>
        <w:jc w:val="both"/>
        <w:rPr>
          <w:rFonts w:ascii="Liberation Serif" w:hAnsi="Liberation Serif"/>
        </w:rPr>
      </w:pPr>
    </w:p>
    <w:p w:rsidR="00110CBC" w:rsidRPr="00110CBC" w:rsidRDefault="00F84609" w:rsidP="00110CBC">
      <w:pPr>
        <w:ind w:firstLine="709"/>
        <w:jc w:val="both"/>
        <w:rPr>
          <w:rFonts w:ascii="Liberation Serif" w:hAnsi="Liberation Serif"/>
        </w:rPr>
      </w:pPr>
      <w:r>
        <w:rPr>
          <w:rFonts w:ascii="Liberation Serif" w:hAnsi="Liberation Serif"/>
        </w:rPr>
        <w:t>3. Управление</w:t>
      </w:r>
      <w:r w:rsidR="00110CBC" w:rsidRPr="00110CBC">
        <w:rPr>
          <w:rFonts w:ascii="Liberation Serif" w:hAnsi="Liberation Serif"/>
        </w:rPr>
        <w:t xml:space="preserve"> жилищно-коммунального хозяйства и строительства городского округа Первоуральска</w:t>
      </w:r>
      <w:r>
        <w:rPr>
          <w:rFonts w:ascii="Liberation Serif" w:hAnsi="Liberation Serif"/>
        </w:rPr>
        <w:t>.</w:t>
      </w:r>
    </w:p>
    <w:p w:rsidR="00110CBC" w:rsidRPr="00110CBC" w:rsidRDefault="00110CBC" w:rsidP="00110CBC">
      <w:pPr>
        <w:ind w:firstLine="709"/>
        <w:jc w:val="both"/>
        <w:rPr>
          <w:rFonts w:ascii="Liberation Serif" w:hAnsi="Liberation Serif"/>
        </w:rPr>
      </w:pPr>
      <w:r w:rsidRPr="00110CBC">
        <w:rPr>
          <w:rFonts w:ascii="Liberation Serif" w:hAnsi="Liberation Serif"/>
        </w:rPr>
        <w:t>Управление жилищно-коммунального хозяйства и строительства городского округа Первоуральск  является отраслевым органом местного самоуправления городского округа Первоуральск по осуществлению полномочий в области жилищно-коммунального и дорожного хозяйства, объектов внешнего благоустройства на территории городского округа.</w:t>
      </w:r>
    </w:p>
    <w:p w:rsidR="00110CBC" w:rsidRPr="00110CBC" w:rsidRDefault="00110CBC" w:rsidP="00110CBC">
      <w:pPr>
        <w:ind w:firstLine="709"/>
        <w:jc w:val="both"/>
        <w:rPr>
          <w:rFonts w:ascii="Liberation Serif" w:hAnsi="Liberation Serif"/>
        </w:rPr>
      </w:pPr>
      <w:r w:rsidRPr="00110CBC">
        <w:rPr>
          <w:rFonts w:ascii="Liberation Serif" w:hAnsi="Liberation Serif"/>
        </w:rPr>
        <w:t>К полномочиям Управления жилищно-коммунального хозяйства и строительства в области землепользования и застройки относятся:</w:t>
      </w:r>
    </w:p>
    <w:p w:rsidR="00110CBC" w:rsidRPr="00110CBC" w:rsidRDefault="00110CBC" w:rsidP="00110CBC">
      <w:pPr>
        <w:ind w:firstLine="709"/>
        <w:jc w:val="both"/>
        <w:rPr>
          <w:rFonts w:ascii="Liberation Serif" w:hAnsi="Liberation Serif"/>
        </w:rPr>
      </w:pPr>
      <w:r w:rsidRPr="00110CBC">
        <w:rPr>
          <w:rFonts w:ascii="Liberation Serif" w:hAnsi="Liberation Serif"/>
        </w:rPr>
        <w:t>1</w:t>
      </w:r>
      <w:r w:rsidR="004A2553">
        <w:rPr>
          <w:rFonts w:ascii="Liberation Serif" w:hAnsi="Liberation Serif"/>
        </w:rPr>
        <w:t>)</w:t>
      </w:r>
      <w:r w:rsidRPr="00110CBC">
        <w:rPr>
          <w:rFonts w:ascii="Liberation Serif" w:hAnsi="Liberation Serif"/>
        </w:rPr>
        <w:t xml:space="preserve"> участие в формировании и проведении единой политики в области жилищно-коммунального и дорожного хозяйства, объектов внешнего благоустройства городского округа Первоуральск;</w:t>
      </w:r>
    </w:p>
    <w:p w:rsidR="00110CBC" w:rsidRPr="00110CBC" w:rsidRDefault="00F84609" w:rsidP="00110CBC">
      <w:pPr>
        <w:ind w:firstLine="709"/>
        <w:jc w:val="both"/>
        <w:rPr>
          <w:rFonts w:ascii="Liberation Serif" w:hAnsi="Liberation Serif"/>
        </w:rPr>
      </w:pPr>
      <w:r>
        <w:rPr>
          <w:rFonts w:ascii="Liberation Serif" w:hAnsi="Liberation Serif"/>
        </w:rPr>
        <w:t>2</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проведение анализа эффективности управления и эксплуатации жилищного фонда, коммунального комплекса и дорожного хозяйства городского округа Первоуральск;</w:t>
      </w:r>
    </w:p>
    <w:p w:rsidR="00110CBC" w:rsidRPr="00110CBC" w:rsidRDefault="00F84609" w:rsidP="00110CBC">
      <w:pPr>
        <w:ind w:firstLine="709"/>
        <w:jc w:val="both"/>
        <w:rPr>
          <w:rFonts w:ascii="Liberation Serif" w:hAnsi="Liberation Serif"/>
        </w:rPr>
      </w:pPr>
      <w:r>
        <w:rPr>
          <w:rFonts w:ascii="Liberation Serif" w:hAnsi="Liberation Serif"/>
        </w:rPr>
        <w:t>3</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совершенствование методов и форм управления и эксплуатации жилищным фондом, коммунальным комплексом и дорожным хозяйством городского округа Первоуральск;</w:t>
      </w:r>
    </w:p>
    <w:p w:rsidR="00110CBC" w:rsidRPr="00110CBC" w:rsidRDefault="00F84609" w:rsidP="00110CBC">
      <w:pPr>
        <w:ind w:firstLine="709"/>
        <w:jc w:val="both"/>
        <w:rPr>
          <w:rFonts w:ascii="Liberation Serif" w:hAnsi="Liberation Serif"/>
        </w:rPr>
      </w:pPr>
      <w:r>
        <w:rPr>
          <w:rFonts w:ascii="Liberation Serif" w:hAnsi="Liberation Serif"/>
        </w:rPr>
        <w:t>4</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разработка топливно-энергетического баланса городского округа Первоуральска;</w:t>
      </w:r>
    </w:p>
    <w:p w:rsidR="00110CBC" w:rsidRPr="00110CBC" w:rsidRDefault="00F84609" w:rsidP="00110CBC">
      <w:pPr>
        <w:ind w:firstLine="709"/>
        <w:jc w:val="both"/>
        <w:rPr>
          <w:rFonts w:ascii="Liberation Serif" w:hAnsi="Liberation Serif"/>
        </w:rPr>
      </w:pPr>
      <w:r>
        <w:rPr>
          <w:rFonts w:ascii="Liberation Serif" w:hAnsi="Liberation Serif"/>
        </w:rPr>
        <w:t>5</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разработка схем энергоснабжения городского округа Первоуральск;</w:t>
      </w:r>
    </w:p>
    <w:p w:rsidR="00110CBC" w:rsidRPr="00110CBC" w:rsidRDefault="00F84609" w:rsidP="00110CBC">
      <w:pPr>
        <w:ind w:firstLine="709"/>
        <w:jc w:val="both"/>
        <w:rPr>
          <w:rFonts w:ascii="Liberation Serif" w:hAnsi="Liberation Serif"/>
        </w:rPr>
      </w:pPr>
      <w:r>
        <w:rPr>
          <w:rFonts w:ascii="Liberation Serif" w:hAnsi="Liberation Serif"/>
        </w:rPr>
        <w:t>6</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организация благоустройства и озеленения территории городского округа Первоуральск;</w:t>
      </w:r>
    </w:p>
    <w:p w:rsidR="00110CBC" w:rsidRPr="00110CBC" w:rsidRDefault="00F84609" w:rsidP="00110CBC">
      <w:pPr>
        <w:ind w:firstLine="709"/>
        <w:jc w:val="both"/>
        <w:rPr>
          <w:rFonts w:ascii="Liberation Serif" w:hAnsi="Liberation Serif"/>
        </w:rPr>
      </w:pPr>
      <w:r>
        <w:rPr>
          <w:rFonts w:ascii="Liberation Serif" w:hAnsi="Liberation Serif"/>
        </w:rPr>
        <w:t>7</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осуществление контроля за содержанием автомобильных дорог общего пользования, мостов, иных транспортных инженерных сооружений, расположенных в границах городского округа Первоуральск</w:t>
      </w:r>
      <w:proofErr w:type="gramStart"/>
      <w:r w:rsidR="00110CBC" w:rsidRPr="00110CBC">
        <w:rPr>
          <w:rFonts w:ascii="Liberation Serif" w:hAnsi="Liberation Serif"/>
        </w:rPr>
        <w:t xml:space="preserve"> ,</w:t>
      </w:r>
      <w:proofErr w:type="gramEnd"/>
      <w:r w:rsidR="00110CBC" w:rsidRPr="00110CBC">
        <w:rPr>
          <w:rFonts w:ascii="Liberation Serif" w:hAnsi="Liberation Serif"/>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110CBC" w:rsidRPr="00110CBC" w:rsidRDefault="00F84609" w:rsidP="00110CBC">
      <w:pPr>
        <w:ind w:firstLine="709"/>
        <w:jc w:val="both"/>
        <w:rPr>
          <w:rFonts w:ascii="Liberation Serif" w:hAnsi="Liberation Serif"/>
        </w:rPr>
      </w:pPr>
      <w:r>
        <w:rPr>
          <w:rFonts w:ascii="Liberation Serif" w:hAnsi="Liberation Serif"/>
        </w:rPr>
        <w:t>8</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контроль и согласование действий по проведению производства земляных работ, выполнению благоустройства после производства земляных работ, регистрация ордеров на производство земляных работ на территории городского округа Первоуральск;</w:t>
      </w:r>
    </w:p>
    <w:p w:rsidR="00110CBC" w:rsidRPr="00110CBC" w:rsidRDefault="00F84609" w:rsidP="00110CBC">
      <w:pPr>
        <w:ind w:firstLine="709"/>
        <w:jc w:val="both"/>
        <w:rPr>
          <w:rFonts w:ascii="Liberation Serif" w:hAnsi="Liberation Serif"/>
        </w:rPr>
      </w:pPr>
      <w:r>
        <w:rPr>
          <w:rFonts w:ascii="Liberation Serif" w:hAnsi="Liberation Serif"/>
        </w:rPr>
        <w:t>9</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осуществление муниципального жилищного контроля на территории городского округа Первоуральск.</w:t>
      </w:r>
    </w:p>
    <w:p w:rsidR="00110CBC" w:rsidRPr="00110CBC" w:rsidRDefault="00110CBC" w:rsidP="00110CBC">
      <w:pPr>
        <w:ind w:firstLine="709"/>
        <w:jc w:val="both"/>
        <w:rPr>
          <w:rFonts w:ascii="Liberation Serif" w:hAnsi="Liberation Serif"/>
        </w:rPr>
      </w:pPr>
    </w:p>
    <w:p w:rsidR="00110CBC" w:rsidRPr="00110CBC" w:rsidRDefault="00F84609" w:rsidP="00110CBC">
      <w:pPr>
        <w:ind w:firstLine="709"/>
        <w:jc w:val="both"/>
        <w:rPr>
          <w:rFonts w:ascii="Liberation Serif" w:hAnsi="Liberation Serif"/>
        </w:rPr>
      </w:pPr>
      <w:bookmarkStart w:id="48" w:name="_Toc81754868"/>
      <w:bookmarkStart w:id="49" w:name="_Toc81918505"/>
      <w:r>
        <w:rPr>
          <w:rFonts w:ascii="Liberation Serif" w:hAnsi="Liberation Serif"/>
        </w:rPr>
        <w:t xml:space="preserve">4. </w:t>
      </w:r>
      <w:r w:rsidR="00110CBC" w:rsidRPr="00110CBC">
        <w:rPr>
          <w:rFonts w:ascii="Liberation Serif" w:hAnsi="Liberation Serif"/>
        </w:rPr>
        <w:t>Первоуральско</w:t>
      </w:r>
      <w:r>
        <w:rPr>
          <w:rFonts w:ascii="Liberation Serif" w:hAnsi="Liberation Serif"/>
        </w:rPr>
        <w:t>е</w:t>
      </w:r>
      <w:r w:rsidR="00110CBC" w:rsidRPr="00110CBC">
        <w:rPr>
          <w:rFonts w:ascii="Liberation Serif" w:hAnsi="Liberation Serif"/>
        </w:rPr>
        <w:t xml:space="preserve"> муниципально</w:t>
      </w:r>
      <w:r>
        <w:rPr>
          <w:rFonts w:ascii="Liberation Serif" w:hAnsi="Liberation Serif"/>
        </w:rPr>
        <w:t>е</w:t>
      </w:r>
      <w:r w:rsidR="00110CBC" w:rsidRPr="00110CBC">
        <w:rPr>
          <w:rFonts w:ascii="Liberation Serif" w:hAnsi="Liberation Serif"/>
        </w:rPr>
        <w:t xml:space="preserve"> казенно</w:t>
      </w:r>
      <w:r>
        <w:rPr>
          <w:rFonts w:ascii="Liberation Serif" w:hAnsi="Liberation Serif"/>
        </w:rPr>
        <w:t>е</w:t>
      </w:r>
      <w:r w:rsidR="00110CBC" w:rsidRPr="00110CBC">
        <w:rPr>
          <w:rFonts w:ascii="Liberation Serif" w:hAnsi="Liberation Serif"/>
        </w:rPr>
        <w:t xml:space="preserve"> учреждени</w:t>
      </w:r>
      <w:r>
        <w:rPr>
          <w:rFonts w:ascii="Liberation Serif" w:hAnsi="Liberation Serif"/>
        </w:rPr>
        <w:t>е</w:t>
      </w:r>
      <w:r w:rsidR="00110CBC" w:rsidRPr="00110CBC">
        <w:rPr>
          <w:rFonts w:ascii="Liberation Serif" w:hAnsi="Liberation Serif"/>
        </w:rPr>
        <w:t xml:space="preserve"> «Кадастровая палата»</w:t>
      </w:r>
      <w:bookmarkEnd w:id="48"/>
      <w:bookmarkEnd w:id="49"/>
      <w:r w:rsidR="004A2553">
        <w:rPr>
          <w:rFonts w:ascii="Liberation Serif" w:hAnsi="Liberation Serif"/>
        </w:rPr>
        <w:t>.</w:t>
      </w:r>
      <w:r w:rsidR="00110CBC" w:rsidRPr="00110CBC">
        <w:rPr>
          <w:rFonts w:ascii="Liberation Serif" w:hAnsi="Liberation Serif"/>
        </w:rPr>
        <w:t xml:space="preserve"> </w:t>
      </w:r>
    </w:p>
    <w:p w:rsidR="00110CBC" w:rsidRPr="00110CBC" w:rsidRDefault="00110CBC" w:rsidP="00110CBC">
      <w:pPr>
        <w:ind w:firstLine="709"/>
        <w:jc w:val="both"/>
        <w:rPr>
          <w:rFonts w:ascii="Liberation Serif" w:hAnsi="Liberation Serif"/>
        </w:rPr>
      </w:pPr>
      <w:bookmarkStart w:id="50" w:name="_Toc81754869"/>
      <w:bookmarkStart w:id="51" w:name="_Toc81918506"/>
      <w:r w:rsidRPr="00110CBC">
        <w:rPr>
          <w:rFonts w:ascii="Liberation Serif" w:hAnsi="Liberation Serif"/>
        </w:rPr>
        <w:lastRenderedPageBreak/>
        <w:t>Первоуральское муниципальное казенное учреждение «</w:t>
      </w:r>
      <w:proofErr w:type="spellStart"/>
      <w:r w:rsidRPr="00110CBC">
        <w:rPr>
          <w:rFonts w:ascii="Liberation Serif" w:hAnsi="Liberation Serif"/>
        </w:rPr>
        <w:t>Кадастрвоая</w:t>
      </w:r>
      <w:proofErr w:type="spellEnd"/>
      <w:r w:rsidRPr="00110CBC">
        <w:rPr>
          <w:rFonts w:ascii="Liberation Serif" w:hAnsi="Liberation Serif"/>
        </w:rPr>
        <w:t xml:space="preserve"> палата» создано для решения вопросов местного значения в сфере управления земельными ресурсами на территории городского округа</w:t>
      </w:r>
      <w:bookmarkEnd w:id="50"/>
      <w:r w:rsidRPr="00110CBC">
        <w:rPr>
          <w:rFonts w:ascii="Liberation Serif" w:hAnsi="Liberation Serif"/>
        </w:rPr>
        <w:t>.</w:t>
      </w:r>
      <w:bookmarkEnd w:id="51"/>
      <w:r w:rsidRPr="00110CBC">
        <w:rPr>
          <w:rFonts w:ascii="Liberation Serif" w:hAnsi="Liberation Serif"/>
        </w:rPr>
        <w:t xml:space="preserve"> </w:t>
      </w:r>
    </w:p>
    <w:p w:rsidR="00110CBC" w:rsidRPr="00110CBC" w:rsidRDefault="00110CBC" w:rsidP="00110CBC">
      <w:pPr>
        <w:ind w:firstLine="709"/>
        <w:jc w:val="both"/>
        <w:rPr>
          <w:rFonts w:ascii="Liberation Serif" w:hAnsi="Liberation Serif"/>
        </w:rPr>
      </w:pPr>
      <w:bookmarkStart w:id="52" w:name="_Toc81754870"/>
      <w:bookmarkStart w:id="53" w:name="_Toc81918507"/>
      <w:r w:rsidRPr="00110CBC">
        <w:rPr>
          <w:rFonts w:ascii="Liberation Serif" w:hAnsi="Liberation Serif"/>
        </w:rPr>
        <w:t>К полномочиям  Первоуральского муниципального казенного учреждения «Кадастровая палата» в области землепользования и застройки относятся:</w:t>
      </w:r>
      <w:bookmarkEnd w:id="52"/>
      <w:bookmarkEnd w:id="53"/>
      <w:r w:rsidRPr="00110CBC">
        <w:rPr>
          <w:rFonts w:ascii="Liberation Serif" w:hAnsi="Liberation Serif"/>
        </w:rPr>
        <w:t xml:space="preserve">  </w:t>
      </w:r>
    </w:p>
    <w:p w:rsidR="00110CBC" w:rsidRPr="00110CBC" w:rsidRDefault="00366070" w:rsidP="00110CBC">
      <w:pPr>
        <w:ind w:firstLine="709"/>
        <w:jc w:val="both"/>
        <w:rPr>
          <w:rFonts w:ascii="Liberation Serif" w:hAnsi="Liberation Serif"/>
        </w:rPr>
      </w:pPr>
      <w:r>
        <w:rPr>
          <w:rFonts w:ascii="Liberation Serif" w:hAnsi="Liberation Serif"/>
        </w:rPr>
        <w:t>1</w:t>
      </w:r>
      <w:r w:rsidR="004A2553">
        <w:rPr>
          <w:rFonts w:ascii="Liberation Serif" w:hAnsi="Liberation Serif"/>
        </w:rPr>
        <w:t>)</w:t>
      </w:r>
      <w:r>
        <w:rPr>
          <w:rFonts w:ascii="Liberation Serif" w:hAnsi="Liberation Serif"/>
        </w:rPr>
        <w:t xml:space="preserve"> в</w:t>
      </w:r>
      <w:r w:rsidR="00110CBC" w:rsidRPr="00110CBC">
        <w:rPr>
          <w:rFonts w:ascii="Liberation Serif" w:hAnsi="Liberation Serif"/>
        </w:rPr>
        <w:t>едение городского земельного архива;</w:t>
      </w:r>
    </w:p>
    <w:p w:rsidR="00110CBC" w:rsidRPr="00110CBC" w:rsidRDefault="00366070" w:rsidP="00110CBC">
      <w:pPr>
        <w:ind w:firstLine="709"/>
        <w:jc w:val="both"/>
        <w:rPr>
          <w:rFonts w:ascii="Liberation Serif" w:hAnsi="Liberation Serif"/>
        </w:rPr>
      </w:pPr>
      <w:r>
        <w:rPr>
          <w:rFonts w:ascii="Liberation Serif" w:hAnsi="Liberation Serif"/>
        </w:rPr>
        <w:t>2</w:t>
      </w:r>
      <w:r w:rsidR="004A2553">
        <w:rPr>
          <w:rFonts w:ascii="Liberation Serif" w:hAnsi="Liberation Serif"/>
        </w:rPr>
        <w:t>)</w:t>
      </w:r>
      <w:r>
        <w:rPr>
          <w:rFonts w:ascii="Liberation Serif" w:hAnsi="Liberation Serif"/>
        </w:rPr>
        <w:t xml:space="preserve"> п</w:t>
      </w:r>
      <w:r w:rsidR="00110CBC" w:rsidRPr="00110CBC">
        <w:rPr>
          <w:rFonts w:ascii="Liberation Serif" w:hAnsi="Liberation Serif"/>
        </w:rPr>
        <w:t>одготовка документов по вопросам предоставления земельных участков на территории городского округа Первоураль</w:t>
      </w:r>
      <w:proofErr w:type="gramStart"/>
      <w:r w:rsidR="00110CBC" w:rsidRPr="00110CBC">
        <w:rPr>
          <w:rFonts w:ascii="Liberation Serif" w:hAnsi="Liberation Serif"/>
        </w:rPr>
        <w:t>ск в сл</w:t>
      </w:r>
      <w:proofErr w:type="gramEnd"/>
      <w:r w:rsidR="00110CBC" w:rsidRPr="00110CBC">
        <w:rPr>
          <w:rFonts w:ascii="Liberation Serif" w:hAnsi="Liberation Serif"/>
        </w:rPr>
        <w:t>учаях, установленных нормативными актами городского округа Первоуральск;</w:t>
      </w:r>
    </w:p>
    <w:p w:rsidR="00110CBC" w:rsidRPr="00110CBC" w:rsidRDefault="00366070" w:rsidP="00110CBC">
      <w:pPr>
        <w:ind w:firstLine="709"/>
        <w:jc w:val="both"/>
        <w:rPr>
          <w:rFonts w:ascii="Liberation Serif" w:hAnsi="Liberation Serif"/>
        </w:rPr>
      </w:pPr>
      <w:r>
        <w:rPr>
          <w:rFonts w:ascii="Liberation Serif" w:hAnsi="Liberation Serif"/>
        </w:rPr>
        <w:t>3</w:t>
      </w:r>
      <w:r w:rsidR="004A2553">
        <w:rPr>
          <w:rFonts w:ascii="Liberation Serif" w:hAnsi="Liberation Serif"/>
        </w:rPr>
        <w:t>)</w:t>
      </w:r>
      <w:r>
        <w:rPr>
          <w:rFonts w:ascii="Liberation Serif" w:hAnsi="Liberation Serif"/>
        </w:rPr>
        <w:t xml:space="preserve"> о</w:t>
      </w:r>
      <w:r w:rsidR="00110CBC" w:rsidRPr="00110CBC">
        <w:rPr>
          <w:rFonts w:ascii="Liberation Serif" w:hAnsi="Liberation Serif"/>
        </w:rPr>
        <w:t>казание муниципальных услуг населению и юридическим лицам по вопросам, предусмотренным действующими нормативными актами Российской Федерации, Свердловской области и городского округа Первоуральск в области земельных отношений;</w:t>
      </w:r>
    </w:p>
    <w:p w:rsidR="00110CBC" w:rsidRPr="00110CBC" w:rsidRDefault="00366070" w:rsidP="00110CBC">
      <w:pPr>
        <w:ind w:firstLine="709"/>
        <w:jc w:val="both"/>
        <w:rPr>
          <w:rFonts w:ascii="Liberation Serif" w:hAnsi="Liberation Serif"/>
        </w:rPr>
      </w:pPr>
      <w:r>
        <w:rPr>
          <w:rFonts w:ascii="Liberation Serif" w:hAnsi="Liberation Serif"/>
        </w:rPr>
        <w:t>4</w:t>
      </w:r>
      <w:r w:rsidR="004A2553">
        <w:rPr>
          <w:rFonts w:ascii="Liberation Serif" w:hAnsi="Liberation Serif"/>
        </w:rPr>
        <w:t>)</w:t>
      </w:r>
      <w:r>
        <w:rPr>
          <w:rFonts w:ascii="Liberation Serif" w:hAnsi="Liberation Serif"/>
        </w:rPr>
        <w:t xml:space="preserve"> р</w:t>
      </w:r>
      <w:r w:rsidR="00110CBC" w:rsidRPr="00110CBC">
        <w:rPr>
          <w:rFonts w:ascii="Liberation Serif" w:hAnsi="Liberation Serif"/>
        </w:rPr>
        <w:t>еализация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bookmarkStart w:id="54" w:name="_Toc81754871"/>
      <w:r w:rsidR="00110CBC" w:rsidRPr="00110CBC">
        <w:rPr>
          <w:rFonts w:ascii="Liberation Serif" w:hAnsi="Liberation Serif"/>
        </w:rPr>
        <w:t>;</w:t>
      </w:r>
    </w:p>
    <w:p w:rsidR="00110CBC" w:rsidRPr="00110CBC" w:rsidRDefault="00366070" w:rsidP="00110CBC">
      <w:pPr>
        <w:ind w:firstLine="709"/>
        <w:jc w:val="both"/>
        <w:rPr>
          <w:rFonts w:ascii="Liberation Serif" w:hAnsi="Liberation Serif"/>
        </w:rPr>
      </w:pPr>
      <w:r>
        <w:rPr>
          <w:rFonts w:ascii="Liberation Serif" w:hAnsi="Liberation Serif"/>
        </w:rPr>
        <w:t>5</w:t>
      </w:r>
      <w:r w:rsidR="004A2553">
        <w:rPr>
          <w:rFonts w:ascii="Liberation Serif" w:hAnsi="Liberation Serif"/>
        </w:rPr>
        <w:t>)</w:t>
      </w:r>
      <w:r>
        <w:rPr>
          <w:rFonts w:ascii="Liberation Serif" w:hAnsi="Liberation Serif"/>
        </w:rPr>
        <w:t xml:space="preserve"> в</w:t>
      </w:r>
      <w:r w:rsidR="00110CBC" w:rsidRPr="00110CBC">
        <w:rPr>
          <w:rFonts w:ascii="Liberation Serif" w:hAnsi="Liberation Serif"/>
        </w:rPr>
        <w:t>едение информационной системы обеспечения градостроительной деятельности, осуществляемой на территории городского округа Первоуральск при взаимодействии с иными структурными подразделениями Администрации городского округа Первоуральск, ответственными за ведение информационной системы градостроительной деятельности на территории городского округа Первоуральск;</w:t>
      </w:r>
      <w:bookmarkStart w:id="55" w:name="_Toc81754872"/>
      <w:bookmarkEnd w:id="54"/>
    </w:p>
    <w:p w:rsidR="00110CBC" w:rsidRPr="00110CBC" w:rsidRDefault="00366070" w:rsidP="00110CBC">
      <w:pPr>
        <w:ind w:firstLine="709"/>
        <w:jc w:val="both"/>
        <w:rPr>
          <w:rFonts w:ascii="Liberation Serif" w:hAnsi="Liberation Serif"/>
        </w:rPr>
      </w:pPr>
      <w:r>
        <w:rPr>
          <w:rFonts w:ascii="Liberation Serif" w:hAnsi="Liberation Serif"/>
        </w:rPr>
        <w:t>6</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 xml:space="preserve">Осуществляет иные полномочия и функции в соответствии с законодательством Российской Федерации, Свердловской области и муниципальными правовыми актами, </w:t>
      </w:r>
      <w:hyperlink r:id="rId17" w:history="1">
        <w:r w:rsidR="00110CBC" w:rsidRPr="00110CBC">
          <w:rPr>
            <w:rFonts w:ascii="Liberation Serif" w:hAnsi="Liberation Serif"/>
          </w:rPr>
          <w:t>Уставом</w:t>
        </w:r>
      </w:hyperlink>
      <w:r w:rsidR="00110CBC" w:rsidRPr="00110CBC">
        <w:rPr>
          <w:rFonts w:ascii="Liberation Serif" w:hAnsi="Liberation Serif"/>
        </w:rPr>
        <w:t xml:space="preserve"> городского округа Первоуральск, Уставом учреждения</w:t>
      </w:r>
      <w:bookmarkEnd w:id="55"/>
    </w:p>
    <w:p w:rsidR="00110CBC" w:rsidRPr="00110CBC" w:rsidRDefault="00110CBC" w:rsidP="00110CBC">
      <w:pPr>
        <w:ind w:firstLine="709"/>
        <w:jc w:val="both"/>
        <w:rPr>
          <w:rFonts w:ascii="Liberation Serif" w:hAnsi="Liberation Serif"/>
        </w:rPr>
      </w:pPr>
    </w:p>
    <w:p w:rsidR="00110CBC" w:rsidRPr="00110CBC" w:rsidRDefault="00366070" w:rsidP="00110CBC">
      <w:pPr>
        <w:ind w:firstLine="709"/>
        <w:jc w:val="both"/>
        <w:rPr>
          <w:rFonts w:ascii="Liberation Serif" w:hAnsi="Liberation Serif"/>
        </w:rPr>
      </w:pPr>
      <w:bookmarkStart w:id="56" w:name="_Toc81754873"/>
      <w:bookmarkStart w:id="57" w:name="_Toc81918508"/>
      <w:r>
        <w:rPr>
          <w:rFonts w:ascii="Liberation Serif" w:hAnsi="Liberation Serif"/>
        </w:rPr>
        <w:t xml:space="preserve">5. </w:t>
      </w:r>
      <w:r w:rsidR="00110CBC" w:rsidRPr="00110CBC">
        <w:rPr>
          <w:rFonts w:ascii="Liberation Serif" w:hAnsi="Liberation Serif"/>
        </w:rPr>
        <w:t>Первоуральско</w:t>
      </w:r>
      <w:r>
        <w:rPr>
          <w:rFonts w:ascii="Liberation Serif" w:hAnsi="Liberation Serif"/>
        </w:rPr>
        <w:t>е</w:t>
      </w:r>
      <w:r w:rsidR="00110CBC" w:rsidRPr="00110CBC">
        <w:rPr>
          <w:rFonts w:ascii="Liberation Serif" w:hAnsi="Liberation Serif"/>
        </w:rPr>
        <w:t xml:space="preserve"> муниципально</w:t>
      </w:r>
      <w:r>
        <w:rPr>
          <w:rFonts w:ascii="Liberation Serif" w:hAnsi="Liberation Serif"/>
        </w:rPr>
        <w:t>е</w:t>
      </w:r>
      <w:r w:rsidR="00110CBC" w:rsidRPr="00110CBC">
        <w:rPr>
          <w:rFonts w:ascii="Liberation Serif" w:hAnsi="Liberation Serif"/>
        </w:rPr>
        <w:t xml:space="preserve"> казенно</w:t>
      </w:r>
      <w:r>
        <w:rPr>
          <w:rFonts w:ascii="Liberation Serif" w:hAnsi="Liberation Serif"/>
        </w:rPr>
        <w:t>е</w:t>
      </w:r>
      <w:r w:rsidR="00110CBC" w:rsidRPr="00110CBC">
        <w:rPr>
          <w:rFonts w:ascii="Liberation Serif" w:hAnsi="Liberation Serif"/>
        </w:rPr>
        <w:t xml:space="preserve"> учреждени</w:t>
      </w:r>
      <w:r>
        <w:rPr>
          <w:rFonts w:ascii="Liberation Serif" w:hAnsi="Liberation Serif"/>
        </w:rPr>
        <w:t>е</w:t>
      </w:r>
      <w:r w:rsidR="00110CBC" w:rsidRPr="00110CBC">
        <w:rPr>
          <w:rFonts w:ascii="Liberation Serif" w:hAnsi="Liberation Serif"/>
        </w:rPr>
        <w:t xml:space="preserve"> «Управление капитального строительства»</w:t>
      </w:r>
      <w:bookmarkEnd w:id="56"/>
      <w:bookmarkEnd w:id="57"/>
      <w:r w:rsidR="004A2553">
        <w:rPr>
          <w:rFonts w:ascii="Liberation Serif" w:hAnsi="Liberation Serif"/>
        </w:rPr>
        <w:t>.</w:t>
      </w:r>
      <w:r w:rsidR="00110CBC" w:rsidRPr="00110CBC">
        <w:rPr>
          <w:rFonts w:ascii="Liberation Serif" w:hAnsi="Liberation Serif"/>
        </w:rPr>
        <w:t xml:space="preserve"> </w:t>
      </w:r>
    </w:p>
    <w:p w:rsidR="00110CBC" w:rsidRPr="00110CBC" w:rsidRDefault="00110CBC" w:rsidP="00110CBC">
      <w:pPr>
        <w:ind w:firstLine="709"/>
        <w:jc w:val="both"/>
        <w:rPr>
          <w:rFonts w:ascii="Liberation Serif" w:hAnsi="Liberation Serif"/>
        </w:rPr>
      </w:pPr>
      <w:r w:rsidRPr="00110CBC">
        <w:rPr>
          <w:rFonts w:ascii="Liberation Serif" w:hAnsi="Liberation Serif"/>
        </w:rPr>
        <w:t>Первоуральское муниципальное казенное учреждение «Управление капитального строительства» создано для решения вопросов местного значения в сфере благоустройства, капитального строительства, осуществления технического надзора за выполнением работ в ходе строительства, капитального и текущего ремонтов, выполняемых на территории городского округа Первоуральск</w:t>
      </w:r>
      <w:bookmarkStart w:id="58" w:name="_Toc81754874"/>
    </w:p>
    <w:p w:rsidR="00110CBC" w:rsidRPr="00110CBC" w:rsidRDefault="00110CBC" w:rsidP="00110CBC">
      <w:pPr>
        <w:ind w:firstLine="709"/>
        <w:jc w:val="both"/>
        <w:rPr>
          <w:rFonts w:ascii="Liberation Serif" w:hAnsi="Liberation Serif"/>
        </w:rPr>
      </w:pPr>
      <w:bookmarkStart w:id="59" w:name="_Toc81918509"/>
      <w:r w:rsidRPr="00110CBC">
        <w:rPr>
          <w:rFonts w:ascii="Liberation Serif" w:hAnsi="Liberation Serif"/>
        </w:rPr>
        <w:t>К полномочиям  Первоуральского муниципального казенного учреждения «Управление капитального строительства» в области землепользования и застройки относятся:</w:t>
      </w:r>
      <w:bookmarkEnd w:id="58"/>
      <w:bookmarkEnd w:id="59"/>
      <w:r w:rsidRPr="00110CBC">
        <w:rPr>
          <w:rFonts w:ascii="Liberation Serif" w:hAnsi="Liberation Serif"/>
        </w:rPr>
        <w:t xml:space="preserve">  </w:t>
      </w:r>
    </w:p>
    <w:p w:rsidR="00110CBC" w:rsidRPr="00110CBC" w:rsidRDefault="00366070" w:rsidP="00110CBC">
      <w:pPr>
        <w:ind w:firstLine="709"/>
        <w:jc w:val="both"/>
        <w:rPr>
          <w:rFonts w:ascii="Liberation Serif" w:hAnsi="Liberation Serif"/>
        </w:rPr>
      </w:pPr>
      <w:r>
        <w:rPr>
          <w:rFonts w:ascii="Liberation Serif" w:hAnsi="Liberation Serif"/>
        </w:rPr>
        <w:t>1</w:t>
      </w:r>
      <w:r w:rsidR="004A2553">
        <w:rPr>
          <w:rFonts w:ascii="Liberation Serif" w:hAnsi="Liberation Serif"/>
        </w:rPr>
        <w:t>)</w:t>
      </w:r>
      <w:r>
        <w:rPr>
          <w:rFonts w:ascii="Liberation Serif" w:hAnsi="Liberation Serif"/>
        </w:rPr>
        <w:t xml:space="preserve"> о</w:t>
      </w:r>
      <w:r w:rsidR="00110CBC" w:rsidRPr="00110CBC">
        <w:rPr>
          <w:rFonts w:ascii="Liberation Serif" w:hAnsi="Liberation Serif"/>
        </w:rPr>
        <w:t xml:space="preserve">беспечение </w:t>
      </w:r>
      <w:proofErr w:type="gramStart"/>
      <w:r w:rsidR="00110CBC" w:rsidRPr="00110CBC">
        <w:rPr>
          <w:rFonts w:ascii="Liberation Serif" w:hAnsi="Liberation Serif"/>
        </w:rPr>
        <w:t>выполнения задач органов местного самоуправления городского округа</w:t>
      </w:r>
      <w:proofErr w:type="gramEnd"/>
      <w:r w:rsidR="00110CBC" w:rsidRPr="00110CBC">
        <w:rPr>
          <w:rFonts w:ascii="Liberation Serif" w:hAnsi="Liberation Serif"/>
        </w:rPr>
        <w:t xml:space="preserve"> Первоуральск в сфере строительства, капитального и текущего ремонта муниципального жилья, объектов социально-бытового назначения, объектов муниципальной собственности и объектов инженерной инфраструктуры на территории городского округа Первоуральск;</w:t>
      </w:r>
    </w:p>
    <w:p w:rsidR="00110CBC" w:rsidRPr="00110CBC" w:rsidRDefault="00366070" w:rsidP="00110CBC">
      <w:pPr>
        <w:ind w:firstLine="709"/>
        <w:jc w:val="both"/>
        <w:rPr>
          <w:rFonts w:ascii="Liberation Serif" w:hAnsi="Liberation Serif"/>
        </w:rPr>
      </w:pPr>
      <w:r>
        <w:rPr>
          <w:rFonts w:ascii="Liberation Serif" w:hAnsi="Liberation Serif"/>
        </w:rPr>
        <w:t>2</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осуществление деятельности, направленной на внедрение новых технологий и методов решения проблем в сфере строительства, капитального и текущего ремонта муниципального жилья, объектов социально-бытового назначения, объектов муниципальной собственности и объектов инженерной инфраструктуры на территории городского округа Первоуральск;</w:t>
      </w:r>
    </w:p>
    <w:p w:rsidR="00110CBC" w:rsidRPr="00110CBC" w:rsidRDefault="00366070" w:rsidP="00110CBC">
      <w:pPr>
        <w:ind w:firstLine="709"/>
        <w:jc w:val="both"/>
        <w:rPr>
          <w:rFonts w:ascii="Liberation Serif" w:hAnsi="Liberation Serif"/>
        </w:rPr>
      </w:pPr>
      <w:r>
        <w:rPr>
          <w:rFonts w:ascii="Liberation Serif" w:hAnsi="Liberation Serif"/>
        </w:rPr>
        <w:t>3</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 xml:space="preserve">обеспечение </w:t>
      </w:r>
      <w:proofErr w:type="gramStart"/>
      <w:r w:rsidR="00110CBC" w:rsidRPr="00110CBC">
        <w:rPr>
          <w:rFonts w:ascii="Liberation Serif" w:hAnsi="Liberation Serif"/>
        </w:rPr>
        <w:t>контроля за</w:t>
      </w:r>
      <w:proofErr w:type="gramEnd"/>
      <w:r w:rsidR="00110CBC" w:rsidRPr="00110CBC">
        <w:rPr>
          <w:rFonts w:ascii="Liberation Serif" w:hAnsi="Liberation Serif"/>
        </w:rPr>
        <w:t xml:space="preserve"> исполнением действующего законодательства при</w:t>
      </w:r>
      <w:r w:rsidR="00110CBC">
        <w:rPr>
          <w:rFonts w:ascii="Liberation Serif" w:hAnsi="Liberation Serif"/>
        </w:rPr>
        <w:t xml:space="preserve"> </w:t>
      </w:r>
      <w:r w:rsidR="00110CBC" w:rsidRPr="00110CBC">
        <w:rPr>
          <w:rFonts w:ascii="Liberation Serif" w:hAnsi="Liberation Serif"/>
        </w:rPr>
        <w:t>выполнении работ по проектированию строительства и реконструкции объектов капитального строительства, капитальному и текущему ремонту муниципального жилья, объектов социально-бытового назначения, объектов муниципальной собственности и объектов инженерной инфраструктуры на территории городского округа Первоуральск;</w:t>
      </w:r>
    </w:p>
    <w:p w:rsidR="00110CBC" w:rsidRPr="00110CBC" w:rsidRDefault="00366070" w:rsidP="00110CBC">
      <w:pPr>
        <w:ind w:firstLine="709"/>
        <w:jc w:val="both"/>
        <w:rPr>
          <w:rFonts w:ascii="Liberation Serif" w:hAnsi="Liberation Serif"/>
        </w:rPr>
      </w:pPr>
      <w:r>
        <w:rPr>
          <w:rFonts w:ascii="Liberation Serif" w:hAnsi="Liberation Serif"/>
        </w:rPr>
        <w:t>4</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 xml:space="preserve">осуществление функций </w:t>
      </w:r>
      <w:proofErr w:type="gramStart"/>
      <w:r w:rsidR="00110CBC" w:rsidRPr="00110CBC">
        <w:rPr>
          <w:rFonts w:ascii="Liberation Serif" w:hAnsi="Liberation Serif"/>
        </w:rPr>
        <w:t>техническою</w:t>
      </w:r>
      <w:proofErr w:type="gramEnd"/>
      <w:r w:rsidR="00110CBC" w:rsidRPr="00110CBC">
        <w:rPr>
          <w:rFonts w:ascii="Liberation Serif" w:hAnsi="Liberation Serif"/>
        </w:rPr>
        <w:t xml:space="preserve"> надзора за выполнением работ в рамках муниципального заказа в сфере строительства и жилищно-коммунального хозяйства;</w:t>
      </w:r>
    </w:p>
    <w:p w:rsidR="00110CBC" w:rsidRPr="00110CBC" w:rsidRDefault="00366070" w:rsidP="00110CBC">
      <w:pPr>
        <w:ind w:firstLine="709"/>
        <w:jc w:val="both"/>
        <w:rPr>
          <w:rFonts w:ascii="Liberation Serif" w:hAnsi="Liberation Serif"/>
        </w:rPr>
      </w:pPr>
      <w:r>
        <w:rPr>
          <w:rFonts w:ascii="Liberation Serif" w:hAnsi="Liberation Serif"/>
        </w:rPr>
        <w:lastRenderedPageBreak/>
        <w:t>5</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 xml:space="preserve">осуществление контроля за соответствием выполняемых работ проектным решениям, в том числе контролирует ведение журналов учета работ; составление и выполнение графиков производства работ, качество и технологию выполнения </w:t>
      </w:r>
      <w:proofErr w:type="gramStart"/>
      <w:r w:rsidR="00110CBC" w:rsidRPr="00110CBC">
        <w:rPr>
          <w:rFonts w:ascii="Liberation Serif" w:hAnsi="Liberation Serif"/>
        </w:rPr>
        <w:t>работ</w:t>
      </w:r>
      <w:proofErr w:type="gramEnd"/>
      <w:r w:rsidR="00110CBC" w:rsidRPr="00110CBC">
        <w:rPr>
          <w:rFonts w:ascii="Liberation Serif" w:hAnsi="Liberation Serif"/>
        </w:rPr>
        <w:t xml:space="preserve"> и их соответствие установленным нормативам; </w:t>
      </w:r>
    </w:p>
    <w:p w:rsidR="00110CBC" w:rsidRPr="00110CBC" w:rsidRDefault="00366070" w:rsidP="00110CBC">
      <w:pPr>
        <w:ind w:firstLine="709"/>
        <w:jc w:val="both"/>
        <w:rPr>
          <w:rFonts w:ascii="Liberation Serif" w:hAnsi="Liberation Serif"/>
        </w:rPr>
      </w:pPr>
      <w:r>
        <w:rPr>
          <w:rFonts w:ascii="Liberation Serif" w:hAnsi="Liberation Serif"/>
        </w:rPr>
        <w:t>6</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 xml:space="preserve">организация работы комиссии по приемке выполненных работ, в том числе принимает участие в работе комиссии по приемке многоквартирного дома после капитального ремонта; осуществляет </w:t>
      </w:r>
      <w:proofErr w:type="gramStart"/>
      <w:r w:rsidR="00110CBC" w:rsidRPr="00110CBC">
        <w:rPr>
          <w:rFonts w:ascii="Liberation Serif" w:hAnsi="Liberation Serif"/>
        </w:rPr>
        <w:t>контроль за</w:t>
      </w:r>
      <w:proofErr w:type="gramEnd"/>
      <w:r w:rsidR="00110CBC" w:rsidRPr="00110CBC">
        <w:rPr>
          <w:rFonts w:ascii="Liberation Serif" w:hAnsi="Liberation Serif"/>
        </w:rPr>
        <w:t xml:space="preserve"> устранением дефектов при производстве работ по факту их выявления;</w:t>
      </w:r>
    </w:p>
    <w:p w:rsidR="00110CBC" w:rsidRPr="00110CBC" w:rsidRDefault="00366070" w:rsidP="00110CBC">
      <w:pPr>
        <w:ind w:firstLine="709"/>
        <w:jc w:val="both"/>
        <w:rPr>
          <w:rFonts w:ascii="Liberation Serif" w:hAnsi="Liberation Serif"/>
        </w:rPr>
      </w:pPr>
      <w:r>
        <w:rPr>
          <w:rFonts w:ascii="Liberation Serif" w:hAnsi="Liberation Serif"/>
        </w:rPr>
        <w:t>7</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обеспечение деятельности комиссии по признанию помещения жилым помещением, жилого помещения непригодным для проживания и многоквартирного дома аварийным и подлежащим сносу;</w:t>
      </w:r>
    </w:p>
    <w:p w:rsidR="00110CBC" w:rsidRPr="00110CBC" w:rsidRDefault="00366070" w:rsidP="00110CBC">
      <w:pPr>
        <w:ind w:firstLine="709"/>
        <w:jc w:val="both"/>
        <w:rPr>
          <w:rFonts w:ascii="Liberation Serif" w:hAnsi="Liberation Serif"/>
        </w:rPr>
      </w:pPr>
      <w:r>
        <w:rPr>
          <w:rFonts w:ascii="Liberation Serif" w:hAnsi="Liberation Serif"/>
        </w:rPr>
        <w:t>8</w:t>
      </w:r>
      <w:r w:rsidR="004A2553">
        <w:rPr>
          <w:rFonts w:ascii="Liberation Serif" w:hAnsi="Liberation Serif"/>
        </w:rPr>
        <w:t>)</w:t>
      </w:r>
      <w:r>
        <w:rPr>
          <w:rFonts w:ascii="Liberation Serif" w:hAnsi="Liberation Serif"/>
        </w:rPr>
        <w:t xml:space="preserve"> о</w:t>
      </w:r>
      <w:r w:rsidR="00110CBC" w:rsidRPr="00110CBC">
        <w:rPr>
          <w:rFonts w:ascii="Liberation Serif" w:hAnsi="Liberation Serif"/>
        </w:rPr>
        <w:t>казание муниципальных услуг населению и юридическим лицам по вопросам, предусмотренным действующими нормативными актами Российской Федерации, Свердловской области и городского округа Первоуральск в области земельных отношений;</w:t>
      </w:r>
    </w:p>
    <w:p w:rsidR="00110CBC" w:rsidRDefault="00366070" w:rsidP="00110CBC">
      <w:pPr>
        <w:ind w:firstLine="709"/>
        <w:jc w:val="both"/>
        <w:rPr>
          <w:rFonts w:ascii="Liberation Serif" w:hAnsi="Liberation Serif"/>
        </w:rPr>
      </w:pPr>
      <w:r>
        <w:rPr>
          <w:rFonts w:ascii="Liberation Serif" w:hAnsi="Liberation Serif"/>
        </w:rPr>
        <w:t>9</w:t>
      </w:r>
      <w:r w:rsidR="004A2553">
        <w:rPr>
          <w:rFonts w:ascii="Liberation Serif" w:hAnsi="Liberation Serif"/>
        </w:rPr>
        <w:t>)</w:t>
      </w:r>
      <w:r>
        <w:rPr>
          <w:rFonts w:ascii="Liberation Serif" w:hAnsi="Liberation Serif"/>
        </w:rPr>
        <w:t xml:space="preserve"> в</w:t>
      </w:r>
      <w:r w:rsidR="00110CBC" w:rsidRPr="00110CBC">
        <w:rPr>
          <w:rFonts w:ascii="Liberation Serif" w:hAnsi="Liberation Serif"/>
        </w:rPr>
        <w:t>ыполняет иные задачи в соответствии с нормативными правовыми актами</w:t>
      </w:r>
      <w:r>
        <w:rPr>
          <w:rFonts w:ascii="Liberation Serif" w:hAnsi="Liberation Serif"/>
        </w:rPr>
        <w:t xml:space="preserve"> </w:t>
      </w:r>
      <w:r w:rsidR="00110CBC" w:rsidRPr="00110CBC">
        <w:rPr>
          <w:rFonts w:ascii="Liberation Serif" w:hAnsi="Liberation Serif"/>
        </w:rPr>
        <w:t>Российской Федерации и Свердловской области, муниципальными нормативными правовыми актами городского округа Первоуральск.</w:t>
      </w:r>
      <w:r w:rsidR="00110CBC">
        <w:rPr>
          <w:rFonts w:ascii="Liberation Serif" w:hAnsi="Liberation Serif"/>
        </w:rPr>
        <w:t xml:space="preserve"> </w:t>
      </w:r>
      <w:bookmarkStart w:id="60" w:name="_Toc436226957"/>
      <w:bookmarkStart w:id="61" w:name="_Toc484376336"/>
      <w:bookmarkStart w:id="62" w:name="_Toc73815191"/>
      <w:bookmarkStart w:id="63" w:name="_Toc30276"/>
      <w:bookmarkEnd w:id="29"/>
      <w:bookmarkEnd w:id="30"/>
      <w:bookmarkEnd w:id="31"/>
    </w:p>
    <w:p w:rsidR="00110CBC" w:rsidRDefault="00110CBC" w:rsidP="00110CBC">
      <w:pPr>
        <w:jc w:val="both"/>
        <w:rPr>
          <w:rFonts w:ascii="Liberation Serif" w:hAnsi="Liberation Serif"/>
        </w:rPr>
      </w:pPr>
    </w:p>
    <w:p w:rsidR="00110CBC" w:rsidRDefault="00110CBC" w:rsidP="00110CBC">
      <w:pPr>
        <w:ind w:firstLine="709"/>
        <w:jc w:val="both"/>
        <w:rPr>
          <w:rFonts w:ascii="Liberation Serif" w:hAnsi="Liberation Serif"/>
        </w:rPr>
      </w:pPr>
      <w:r w:rsidRPr="00110CBC">
        <w:rPr>
          <w:rFonts w:ascii="Liberation Serif" w:hAnsi="Liberation Serif"/>
        </w:rPr>
        <w:t>Статья 10. Общие положения о регулировании  использования земельных участков; строительства, реконструкции, использования  объектов капитальног</w:t>
      </w:r>
      <w:bookmarkStart w:id="64" w:name="_Toc436226958"/>
      <w:bookmarkEnd w:id="60"/>
      <w:r w:rsidRPr="00110CBC">
        <w:rPr>
          <w:rFonts w:ascii="Liberation Serif" w:hAnsi="Liberation Serif"/>
        </w:rPr>
        <w:t>о строительства</w:t>
      </w:r>
      <w:bookmarkEnd w:id="61"/>
      <w:bookmarkEnd w:id="62"/>
      <w:bookmarkEnd w:id="63"/>
      <w:bookmarkEnd w:id="64"/>
      <w:r w:rsidR="00366070">
        <w:rPr>
          <w:rFonts w:ascii="Liberation Serif" w:hAnsi="Liberation Serif"/>
        </w:rPr>
        <w:t>.</w:t>
      </w:r>
    </w:p>
    <w:p w:rsidR="00366070" w:rsidRPr="00110CBC" w:rsidRDefault="00366070" w:rsidP="00110CBC">
      <w:pPr>
        <w:ind w:firstLine="709"/>
        <w:jc w:val="both"/>
        <w:rPr>
          <w:rFonts w:ascii="Liberation Serif" w:hAnsi="Liberation Serif"/>
        </w:rPr>
      </w:pPr>
    </w:p>
    <w:p w:rsidR="00110CBC" w:rsidRPr="00110CBC" w:rsidRDefault="00110CBC" w:rsidP="00110CBC">
      <w:pPr>
        <w:pStyle w:val="a8"/>
        <w:rPr>
          <w:rStyle w:val="FontStyle50"/>
          <w:rFonts w:ascii="Liberation Serif" w:hAnsi="Liberation Serif"/>
          <w:sz w:val="24"/>
          <w:szCs w:val="24"/>
        </w:rPr>
      </w:pPr>
      <w:r w:rsidRPr="00110CBC">
        <w:rPr>
          <w:rStyle w:val="FontStyle50"/>
          <w:rFonts w:ascii="Liberation Serif" w:hAnsi="Liberation Serif"/>
          <w:sz w:val="24"/>
          <w:szCs w:val="24"/>
        </w:rPr>
        <w:t>Настоящие Правила регулируют использование земельных участков, а также строительство, реконструкцию, использование объектов капитального строительства,  посредством:</w:t>
      </w:r>
    </w:p>
    <w:p w:rsidR="00110CBC" w:rsidRPr="00110CBC" w:rsidRDefault="00110CBC" w:rsidP="00110CBC">
      <w:pPr>
        <w:pStyle w:val="Style32"/>
        <w:widowControl/>
        <w:tabs>
          <w:tab w:val="left" w:pos="1195"/>
        </w:tabs>
        <w:spacing w:line="240" w:lineRule="auto"/>
        <w:ind w:right="29" w:firstLine="709"/>
        <w:rPr>
          <w:rStyle w:val="FontStyle50"/>
          <w:rFonts w:ascii="Liberation Serif" w:hAnsi="Liberation Serif"/>
          <w:sz w:val="24"/>
          <w:szCs w:val="24"/>
        </w:rPr>
      </w:pPr>
      <w:r w:rsidRPr="00110CBC">
        <w:rPr>
          <w:rStyle w:val="FontStyle50"/>
          <w:rFonts w:ascii="Liberation Serif" w:hAnsi="Liberation Serif"/>
          <w:sz w:val="24"/>
          <w:szCs w:val="24"/>
        </w:rPr>
        <w:t>1) установления порядка использования и застройки земельных участков;</w:t>
      </w:r>
    </w:p>
    <w:p w:rsidR="00110CBC" w:rsidRDefault="00110CBC" w:rsidP="00110CBC">
      <w:pPr>
        <w:pStyle w:val="Style32"/>
        <w:widowControl/>
        <w:tabs>
          <w:tab w:val="left" w:pos="1195"/>
        </w:tabs>
        <w:spacing w:line="240" w:lineRule="auto"/>
        <w:ind w:right="29" w:firstLine="709"/>
        <w:rPr>
          <w:rStyle w:val="FontStyle50"/>
          <w:rFonts w:ascii="Liberation Serif" w:hAnsi="Liberation Serif"/>
          <w:sz w:val="24"/>
          <w:szCs w:val="24"/>
        </w:rPr>
      </w:pPr>
      <w:bookmarkStart w:id="65" w:name="bookmark15"/>
      <w:r w:rsidRPr="00110CBC">
        <w:rPr>
          <w:rStyle w:val="FontStyle50"/>
          <w:rFonts w:ascii="Liberation Serif" w:hAnsi="Liberation Serif"/>
          <w:sz w:val="24"/>
          <w:szCs w:val="24"/>
        </w:rPr>
        <w:t>2</w:t>
      </w:r>
      <w:bookmarkEnd w:id="65"/>
      <w:r w:rsidRPr="00110CBC">
        <w:rPr>
          <w:rStyle w:val="FontStyle50"/>
          <w:rFonts w:ascii="Liberation Serif" w:hAnsi="Liberation Serif"/>
          <w:sz w:val="24"/>
          <w:szCs w:val="24"/>
        </w:rPr>
        <w:t>) градостроительного зонирования территории населенных пунктов и территории  вне населенных пунктов городского  округа Первоуральск - установления территориальных зон, зон с особыми условиями использования территории  и градостроительных регламентов</w:t>
      </w:r>
      <w:r>
        <w:rPr>
          <w:rStyle w:val="FontStyle50"/>
          <w:rFonts w:ascii="Liberation Serif" w:hAnsi="Liberation Serif"/>
          <w:sz w:val="24"/>
          <w:szCs w:val="24"/>
        </w:rPr>
        <w:t xml:space="preserve">, </w:t>
      </w:r>
      <w:r w:rsidRPr="00110CBC">
        <w:rPr>
          <w:rStyle w:val="FontStyle50"/>
          <w:rFonts w:ascii="Liberation Serif" w:hAnsi="Liberation Serif"/>
          <w:sz w:val="24"/>
          <w:szCs w:val="24"/>
        </w:rPr>
        <w:t>(часть</w:t>
      </w:r>
      <w:r>
        <w:rPr>
          <w:rStyle w:val="FontStyle50"/>
          <w:rFonts w:ascii="Liberation Serif" w:hAnsi="Liberation Serif"/>
          <w:sz w:val="24"/>
          <w:szCs w:val="24"/>
        </w:rPr>
        <w:t xml:space="preserve"> </w:t>
      </w:r>
      <w:r w:rsidRPr="00110CBC">
        <w:rPr>
          <w:rStyle w:val="FontStyle50"/>
          <w:rFonts w:ascii="Liberation Serif" w:hAnsi="Liberation Serif"/>
          <w:sz w:val="24"/>
          <w:szCs w:val="24"/>
        </w:rPr>
        <w:t>5 , статья 30  Градостроительный кодекс Российской Федерации)</w:t>
      </w:r>
      <w:r>
        <w:rPr>
          <w:rStyle w:val="FontStyle50"/>
          <w:rFonts w:ascii="Liberation Serif" w:hAnsi="Liberation Serif"/>
          <w:sz w:val="24"/>
          <w:szCs w:val="24"/>
        </w:rPr>
        <w:t xml:space="preserve">. </w:t>
      </w:r>
      <w:bookmarkStart w:id="66" w:name="_Toc436226959"/>
      <w:bookmarkStart w:id="67" w:name="_Toc484376337"/>
      <w:bookmarkStart w:id="68" w:name="_Toc73815192"/>
      <w:bookmarkStart w:id="69" w:name="_Toc23026"/>
    </w:p>
    <w:p w:rsidR="00110CBC" w:rsidRDefault="00110CBC" w:rsidP="00110CBC">
      <w:pPr>
        <w:pStyle w:val="Style32"/>
        <w:widowControl/>
        <w:tabs>
          <w:tab w:val="left" w:pos="1195"/>
        </w:tabs>
        <w:spacing w:line="240" w:lineRule="auto"/>
        <w:ind w:right="29" w:firstLine="709"/>
        <w:rPr>
          <w:rStyle w:val="FontStyle50"/>
          <w:rFonts w:ascii="Liberation Serif" w:hAnsi="Liberation Serif"/>
          <w:sz w:val="24"/>
          <w:szCs w:val="24"/>
        </w:rPr>
      </w:pPr>
    </w:p>
    <w:p w:rsidR="00110CBC" w:rsidRDefault="00110CBC" w:rsidP="00110CBC">
      <w:pPr>
        <w:pStyle w:val="Style32"/>
        <w:widowControl/>
        <w:tabs>
          <w:tab w:val="left" w:pos="1195"/>
        </w:tabs>
        <w:spacing w:line="240" w:lineRule="auto"/>
        <w:ind w:right="29" w:firstLine="709"/>
        <w:rPr>
          <w:rFonts w:ascii="Liberation Serif" w:hAnsi="Liberation Serif"/>
          <w:sz w:val="24"/>
          <w:szCs w:val="24"/>
        </w:rPr>
      </w:pPr>
      <w:r w:rsidRPr="00110CBC">
        <w:rPr>
          <w:rFonts w:ascii="Liberation Serif" w:hAnsi="Liberation Serif"/>
          <w:sz w:val="24"/>
          <w:szCs w:val="24"/>
        </w:rPr>
        <w:t xml:space="preserve">Статья 11. Основы землепользования в </w:t>
      </w:r>
      <w:bookmarkEnd w:id="66"/>
      <w:r w:rsidRPr="00110CBC">
        <w:rPr>
          <w:rFonts w:ascii="Liberation Serif" w:hAnsi="Liberation Serif"/>
          <w:sz w:val="24"/>
          <w:szCs w:val="24"/>
        </w:rPr>
        <w:t>городском округе</w:t>
      </w:r>
      <w:bookmarkEnd w:id="67"/>
      <w:bookmarkEnd w:id="68"/>
      <w:r w:rsidRPr="00110CBC">
        <w:rPr>
          <w:rFonts w:ascii="Liberation Serif" w:hAnsi="Liberation Serif"/>
          <w:sz w:val="24"/>
          <w:szCs w:val="24"/>
        </w:rPr>
        <w:t xml:space="preserve"> Первоуральск</w:t>
      </w:r>
      <w:bookmarkEnd w:id="69"/>
      <w:r w:rsidR="00366070">
        <w:rPr>
          <w:rFonts w:ascii="Liberation Serif" w:hAnsi="Liberation Serif"/>
          <w:sz w:val="24"/>
          <w:szCs w:val="24"/>
        </w:rPr>
        <w:t>.</w:t>
      </w:r>
    </w:p>
    <w:p w:rsidR="00366070" w:rsidRPr="00110CBC" w:rsidRDefault="00366070" w:rsidP="00110CBC">
      <w:pPr>
        <w:pStyle w:val="Style32"/>
        <w:widowControl/>
        <w:tabs>
          <w:tab w:val="left" w:pos="1195"/>
        </w:tabs>
        <w:spacing w:line="240" w:lineRule="auto"/>
        <w:ind w:right="29" w:firstLine="709"/>
        <w:rPr>
          <w:rFonts w:ascii="Liberation Serif" w:hAnsi="Liberation Serif"/>
          <w:sz w:val="24"/>
          <w:szCs w:val="24"/>
        </w:rPr>
      </w:pPr>
    </w:p>
    <w:p w:rsidR="00110CBC" w:rsidRPr="00110CBC" w:rsidRDefault="00110CBC" w:rsidP="00110CBC">
      <w:pPr>
        <w:pStyle w:val="Style17"/>
        <w:widowControl/>
        <w:spacing w:line="240" w:lineRule="auto"/>
        <w:ind w:right="10" w:firstLine="709"/>
        <w:rPr>
          <w:rStyle w:val="FontStyle50"/>
          <w:rFonts w:ascii="Liberation Serif" w:hAnsi="Liberation Serif"/>
          <w:sz w:val="24"/>
          <w:szCs w:val="24"/>
        </w:rPr>
      </w:pPr>
      <w:r w:rsidRPr="00110CBC">
        <w:rPr>
          <w:rStyle w:val="FontStyle50"/>
          <w:rFonts w:ascii="Liberation Serif" w:hAnsi="Liberation Serif"/>
          <w:sz w:val="24"/>
          <w:szCs w:val="24"/>
        </w:rPr>
        <w:t>1.</w:t>
      </w:r>
      <w:r>
        <w:rPr>
          <w:rStyle w:val="FontStyle50"/>
          <w:rFonts w:ascii="Liberation Serif" w:hAnsi="Liberation Serif"/>
          <w:sz w:val="24"/>
          <w:szCs w:val="24"/>
        </w:rPr>
        <w:t xml:space="preserve"> </w:t>
      </w:r>
      <w:r w:rsidRPr="00110CBC">
        <w:rPr>
          <w:rStyle w:val="FontStyle50"/>
          <w:rFonts w:ascii="Liberation Serif" w:hAnsi="Liberation Serif"/>
          <w:sz w:val="24"/>
          <w:szCs w:val="24"/>
        </w:rPr>
        <w:t>Земельные участки, расположенные на территории населенных пунктов и вне населенных пунктов городского  округа Первоуральск  используются и охраняются как основа жизни и деятельности человека.</w:t>
      </w:r>
    </w:p>
    <w:p w:rsidR="00110CBC" w:rsidRPr="00110CBC" w:rsidRDefault="00110CBC" w:rsidP="00110CBC">
      <w:pPr>
        <w:pStyle w:val="Style17"/>
        <w:widowControl/>
        <w:spacing w:line="240" w:lineRule="auto"/>
        <w:ind w:right="5" w:firstLine="709"/>
        <w:rPr>
          <w:rStyle w:val="FontStyle50"/>
          <w:rFonts w:ascii="Liberation Serif" w:hAnsi="Liberation Serif"/>
          <w:sz w:val="24"/>
          <w:szCs w:val="24"/>
        </w:rPr>
      </w:pPr>
      <w:r w:rsidRPr="00110CBC">
        <w:rPr>
          <w:rStyle w:val="FontStyle50"/>
          <w:rFonts w:ascii="Liberation Serif" w:hAnsi="Liberation Serif"/>
          <w:sz w:val="24"/>
          <w:szCs w:val="24"/>
        </w:rPr>
        <w:t>2.</w:t>
      </w:r>
      <w:r>
        <w:rPr>
          <w:rStyle w:val="FontStyle50"/>
          <w:rFonts w:ascii="Liberation Serif" w:hAnsi="Liberation Serif"/>
          <w:sz w:val="24"/>
          <w:szCs w:val="24"/>
        </w:rPr>
        <w:t xml:space="preserve"> </w:t>
      </w:r>
      <w:r w:rsidRPr="00110CBC">
        <w:rPr>
          <w:rStyle w:val="FontStyle50"/>
          <w:rFonts w:ascii="Liberation Serif" w:hAnsi="Liberation Serif"/>
          <w:sz w:val="24"/>
          <w:szCs w:val="24"/>
        </w:rPr>
        <w:t>В соответствие с федеральным законодательством земли государственной и муниципальной собственности на территории городского  округа Первоуральск  подлежат разграничению на земли государственной федеральной собственности Российской Федерации, земли государственной собственности Свердловской области и земли муниципальной собственности городского  округа.</w:t>
      </w:r>
    </w:p>
    <w:p w:rsidR="00110CBC" w:rsidRPr="00110CBC" w:rsidRDefault="00110CBC" w:rsidP="00110CBC">
      <w:pPr>
        <w:pStyle w:val="Style17"/>
        <w:widowControl/>
        <w:spacing w:line="240" w:lineRule="auto"/>
        <w:ind w:firstLine="709"/>
        <w:rPr>
          <w:rStyle w:val="FontStyle50"/>
          <w:rFonts w:ascii="Liberation Serif" w:hAnsi="Liberation Serif"/>
          <w:sz w:val="24"/>
          <w:szCs w:val="24"/>
        </w:rPr>
      </w:pPr>
      <w:r w:rsidRPr="00110CBC">
        <w:rPr>
          <w:rStyle w:val="FontStyle50"/>
          <w:rFonts w:ascii="Liberation Serif" w:hAnsi="Liberation Serif"/>
          <w:sz w:val="24"/>
          <w:szCs w:val="24"/>
        </w:rPr>
        <w:t>3.</w:t>
      </w:r>
      <w:r>
        <w:rPr>
          <w:rStyle w:val="FontStyle50"/>
          <w:rFonts w:ascii="Liberation Serif" w:hAnsi="Liberation Serif"/>
          <w:sz w:val="24"/>
          <w:szCs w:val="24"/>
        </w:rPr>
        <w:t xml:space="preserve"> </w:t>
      </w:r>
      <w:r w:rsidRPr="00110CBC">
        <w:rPr>
          <w:rStyle w:val="FontStyle50"/>
          <w:rFonts w:ascii="Liberation Serif" w:hAnsi="Liberation Serif"/>
          <w:sz w:val="24"/>
          <w:szCs w:val="24"/>
        </w:rPr>
        <w:t>Земельные участки предоставляются: для целей строительства объектов капитального строительства;  для целей, не связанных со строительством; для иных целей.</w:t>
      </w:r>
    </w:p>
    <w:p w:rsidR="00110CBC" w:rsidRPr="00110CBC" w:rsidRDefault="00110CBC" w:rsidP="00110CBC">
      <w:pPr>
        <w:pStyle w:val="Style17"/>
        <w:widowControl/>
        <w:spacing w:line="240" w:lineRule="auto"/>
        <w:ind w:firstLine="709"/>
        <w:rPr>
          <w:rStyle w:val="FontStyle50"/>
          <w:rFonts w:ascii="Liberation Serif" w:hAnsi="Liberation Serif"/>
          <w:sz w:val="24"/>
          <w:szCs w:val="24"/>
        </w:rPr>
      </w:pPr>
      <w:r w:rsidRPr="00110CBC">
        <w:rPr>
          <w:rStyle w:val="FontStyle50"/>
          <w:rFonts w:ascii="Liberation Serif" w:hAnsi="Liberation Serif"/>
          <w:sz w:val="24"/>
          <w:szCs w:val="24"/>
        </w:rPr>
        <w:t xml:space="preserve">- </w:t>
      </w:r>
      <w:proofErr w:type="gramStart"/>
      <w:r>
        <w:rPr>
          <w:rStyle w:val="FontStyle50"/>
          <w:rFonts w:ascii="Liberation Serif" w:hAnsi="Liberation Serif"/>
          <w:sz w:val="24"/>
          <w:szCs w:val="24"/>
        </w:rPr>
        <w:t>п</w:t>
      </w:r>
      <w:proofErr w:type="gramEnd"/>
      <w:r w:rsidRPr="00110CBC">
        <w:rPr>
          <w:rStyle w:val="FontStyle50"/>
          <w:rFonts w:ascii="Liberation Serif" w:hAnsi="Liberation Serif"/>
          <w:sz w:val="24"/>
          <w:szCs w:val="24"/>
        </w:rPr>
        <w:t>редоставление земельных участков осуществляется в собственность (бесплатно) или в постоянное бессрочное пользование</w:t>
      </w:r>
      <w:r>
        <w:rPr>
          <w:rStyle w:val="FontStyle50"/>
          <w:rFonts w:ascii="Liberation Serif" w:hAnsi="Liberation Serif"/>
          <w:sz w:val="24"/>
          <w:szCs w:val="24"/>
        </w:rPr>
        <w:t>;</w:t>
      </w:r>
    </w:p>
    <w:p w:rsidR="00110CBC" w:rsidRPr="00110CBC" w:rsidRDefault="00110CBC" w:rsidP="00110CBC">
      <w:pPr>
        <w:pStyle w:val="Style17"/>
        <w:widowControl/>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о</w:t>
      </w:r>
      <w:r w:rsidRPr="00110CBC">
        <w:rPr>
          <w:rStyle w:val="FontStyle50"/>
          <w:rFonts w:ascii="Liberation Serif" w:hAnsi="Liberation Serif"/>
          <w:sz w:val="24"/>
          <w:szCs w:val="24"/>
        </w:rPr>
        <w:t>формление договора купл</w:t>
      </w:r>
      <w:proofErr w:type="gramStart"/>
      <w:r w:rsidRPr="00110CBC">
        <w:rPr>
          <w:rStyle w:val="FontStyle50"/>
          <w:rFonts w:ascii="Liberation Serif" w:hAnsi="Liberation Serif"/>
          <w:sz w:val="24"/>
          <w:szCs w:val="24"/>
        </w:rPr>
        <w:t>и-</w:t>
      </w:r>
      <w:proofErr w:type="gramEnd"/>
      <w:r w:rsidRPr="00110CBC">
        <w:rPr>
          <w:rStyle w:val="FontStyle50"/>
          <w:rFonts w:ascii="Liberation Serif" w:hAnsi="Liberation Serif"/>
          <w:sz w:val="24"/>
          <w:szCs w:val="24"/>
        </w:rPr>
        <w:t xml:space="preserve"> продажи в случае предоставления земельного участка за плату</w:t>
      </w:r>
      <w:r>
        <w:rPr>
          <w:rStyle w:val="FontStyle50"/>
          <w:rFonts w:ascii="Liberation Serif" w:hAnsi="Liberation Serif"/>
          <w:sz w:val="24"/>
          <w:szCs w:val="24"/>
        </w:rPr>
        <w:t>;</w:t>
      </w:r>
      <w:r w:rsidRPr="00110CBC">
        <w:rPr>
          <w:rStyle w:val="FontStyle50"/>
          <w:rFonts w:ascii="Liberation Serif" w:hAnsi="Liberation Serif"/>
          <w:sz w:val="24"/>
          <w:szCs w:val="24"/>
        </w:rPr>
        <w:t xml:space="preserve"> </w:t>
      </w:r>
    </w:p>
    <w:p w:rsidR="00110CBC" w:rsidRPr="00110CBC" w:rsidRDefault="00110CBC" w:rsidP="00110CBC">
      <w:pPr>
        <w:pStyle w:val="Style17"/>
        <w:widowControl/>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о</w:t>
      </w:r>
      <w:r w:rsidRPr="00110CBC">
        <w:rPr>
          <w:rStyle w:val="FontStyle50"/>
          <w:rFonts w:ascii="Liberation Serif" w:hAnsi="Liberation Serif"/>
          <w:sz w:val="24"/>
          <w:szCs w:val="24"/>
        </w:rPr>
        <w:t>формление договора аренды в случае предоставле</w:t>
      </w:r>
      <w:r>
        <w:rPr>
          <w:rStyle w:val="FontStyle50"/>
          <w:rFonts w:ascii="Liberation Serif" w:hAnsi="Liberation Serif"/>
          <w:sz w:val="24"/>
          <w:szCs w:val="24"/>
        </w:rPr>
        <w:t>ния земельного участка в аренду;</w:t>
      </w:r>
    </w:p>
    <w:p w:rsidR="00110CBC" w:rsidRPr="00110CBC" w:rsidRDefault="00110CBC" w:rsidP="00110CBC">
      <w:pPr>
        <w:pStyle w:val="Style17"/>
        <w:widowControl/>
        <w:spacing w:line="240" w:lineRule="auto"/>
        <w:ind w:firstLine="709"/>
        <w:rPr>
          <w:rStyle w:val="FontStyle50"/>
          <w:rFonts w:ascii="Liberation Serif" w:hAnsi="Liberation Serif"/>
          <w:sz w:val="24"/>
          <w:szCs w:val="24"/>
        </w:rPr>
      </w:pPr>
      <w:r w:rsidRPr="00110CBC">
        <w:rPr>
          <w:rStyle w:val="FontStyle50"/>
          <w:rFonts w:ascii="Liberation Serif" w:hAnsi="Liberation Serif"/>
          <w:sz w:val="24"/>
          <w:szCs w:val="24"/>
        </w:rPr>
        <w:t xml:space="preserve">- </w:t>
      </w:r>
      <w:r>
        <w:rPr>
          <w:rStyle w:val="FontStyle50"/>
          <w:rFonts w:ascii="Liberation Serif" w:hAnsi="Liberation Serif"/>
          <w:sz w:val="24"/>
          <w:szCs w:val="24"/>
        </w:rPr>
        <w:t>о</w:t>
      </w:r>
      <w:r w:rsidRPr="00110CBC">
        <w:rPr>
          <w:rStyle w:val="FontStyle50"/>
          <w:rFonts w:ascii="Liberation Serif" w:hAnsi="Liberation Serif"/>
          <w:sz w:val="24"/>
          <w:szCs w:val="24"/>
        </w:rPr>
        <w:t>формление договора  безвозмездного пользования в случае предоставления земельного участка в безвозмездное  пользование</w:t>
      </w:r>
      <w:r>
        <w:rPr>
          <w:rStyle w:val="FontStyle50"/>
          <w:rFonts w:ascii="Liberation Serif" w:hAnsi="Liberation Serif"/>
          <w:sz w:val="24"/>
          <w:szCs w:val="24"/>
        </w:rPr>
        <w:t>.</w:t>
      </w:r>
    </w:p>
    <w:p w:rsidR="00110CBC" w:rsidRPr="00110CBC" w:rsidRDefault="00110CBC" w:rsidP="00110CBC">
      <w:pPr>
        <w:ind w:firstLine="709"/>
        <w:jc w:val="both"/>
        <w:rPr>
          <w:rFonts w:ascii="Liberation Serif" w:hAnsi="Liberation Serif"/>
        </w:rPr>
      </w:pPr>
      <w:bookmarkStart w:id="70" w:name="sub_39012"/>
      <w:r w:rsidRPr="00110CBC">
        <w:rPr>
          <w:rStyle w:val="FontStyle50"/>
          <w:rFonts w:ascii="Liberation Serif" w:hAnsi="Liberation Serif"/>
          <w:sz w:val="24"/>
          <w:szCs w:val="24"/>
        </w:rPr>
        <w:lastRenderedPageBreak/>
        <w:t>4.</w:t>
      </w:r>
      <w:r>
        <w:rPr>
          <w:rStyle w:val="FontStyle50"/>
          <w:rFonts w:ascii="Liberation Serif" w:hAnsi="Liberation Serif"/>
          <w:sz w:val="24"/>
          <w:szCs w:val="24"/>
        </w:rPr>
        <w:t xml:space="preserve"> </w:t>
      </w:r>
      <w:proofErr w:type="gramStart"/>
      <w:r w:rsidRPr="00110CBC">
        <w:rPr>
          <w:rFonts w:ascii="Liberation Serif" w:hAnsi="Liberation Serif"/>
        </w:rPr>
        <w:t xml:space="preserve">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sub_3932" w:history="1">
        <w:r w:rsidRPr="00110CBC">
          <w:rPr>
            <w:rStyle w:val="ab"/>
            <w:rFonts w:ascii="Liberation Serif" w:hAnsi="Liberation Serif"/>
            <w:b w:val="0"/>
            <w:color w:val="auto"/>
          </w:rPr>
          <w:t>пункте 2 статьи 39.3</w:t>
        </w:r>
      </w:hyperlink>
      <w:r w:rsidRPr="00110CBC">
        <w:rPr>
          <w:rFonts w:ascii="Liberation Serif" w:hAnsi="Liberation Serif"/>
        </w:rPr>
        <w:t xml:space="preserve"> Земельного  кодекса,  а также случаев проведения аукционов по продаже таких земельных участков в соответствии со </w:t>
      </w:r>
      <w:hyperlink w:anchor="sub_3918" w:history="1">
        <w:r w:rsidRPr="00110CBC">
          <w:rPr>
            <w:rStyle w:val="ab"/>
            <w:rFonts w:ascii="Liberation Serif" w:hAnsi="Liberation Serif"/>
            <w:b w:val="0"/>
            <w:color w:val="auto"/>
          </w:rPr>
          <w:t>статьей 39.18</w:t>
        </w:r>
      </w:hyperlink>
      <w:r w:rsidRPr="00110CBC">
        <w:rPr>
          <w:rFonts w:ascii="Liberation Serif" w:hAnsi="Liberation Serif"/>
        </w:rPr>
        <w:t xml:space="preserve"> Земельного  кодекса.</w:t>
      </w:r>
      <w:bookmarkStart w:id="71" w:name="sub_39013"/>
      <w:bookmarkEnd w:id="70"/>
      <w:proofErr w:type="gramEnd"/>
    </w:p>
    <w:bookmarkEnd w:id="71"/>
    <w:p w:rsidR="00110CBC" w:rsidRPr="00110CBC" w:rsidRDefault="00110CBC" w:rsidP="00110CBC">
      <w:pPr>
        <w:ind w:firstLine="709"/>
        <w:jc w:val="both"/>
        <w:rPr>
          <w:rStyle w:val="FontStyle50"/>
          <w:rFonts w:ascii="Liberation Serif" w:hAnsi="Liberation Serif"/>
          <w:sz w:val="24"/>
          <w:szCs w:val="24"/>
        </w:rPr>
      </w:pPr>
      <w:r w:rsidRPr="00110CBC">
        <w:rPr>
          <w:rStyle w:val="FontStyle50"/>
          <w:rFonts w:ascii="Liberation Serif" w:hAnsi="Liberation Serif"/>
          <w:sz w:val="24"/>
          <w:szCs w:val="24"/>
        </w:rPr>
        <w:t>5. Принципы предоставления земельных участков для целей строительства установлены статьёй 12 настоящих Правил</w:t>
      </w:r>
    </w:p>
    <w:p w:rsidR="00110CBC" w:rsidRPr="00110CBC" w:rsidRDefault="00110CBC" w:rsidP="00110CBC">
      <w:pPr>
        <w:ind w:firstLine="709"/>
        <w:jc w:val="both"/>
        <w:rPr>
          <w:rStyle w:val="FontStyle50"/>
          <w:rFonts w:ascii="Liberation Serif" w:hAnsi="Liberation Serif"/>
          <w:sz w:val="24"/>
          <w:szCs w:val="24"/>
        </w:rPr>
      </w:pPr>
      <w:r w:rsidRPr="00110CBC">
        <w:rPr>
          <w:rStyle w:val="FontStyle50"/>
          <w:rFonts w:ascii="Liberation Serif" w:hAnsi="Liberation Serif"/>
          <w:sz w:val="24"/>
          <w:szCs w:val="24"/>
        </w:rPr>
        <w:t>6. Порядок предоставления земельных участков для строительства устанавливается администрацией городского  округа Первоуральск, в случаях предусмотренных Градостроительным и Земельным кодексами Р</w:t>
      </w:r>
      <w:r>
        <w:rPr>
          <w:rStyle w:val="FontStyle50"/>
          <w:rFonts w:ascii="Liberation Serif" w:hAnsi="Liberation Serif"/>
          <w:sz w:val="24"/>
          <w:szCs w:val="24"/>
        </w:rPr>
        <w:t xml:space="preserve">оссийской </w:t>
      </w:r>
      <w:r w:rsidRPr="00110CBC">
        <w:rPr>
          <w:rStyle w:val="FontStyle50"/>
          <w:rFonts w:ascii="Liberation Serif" w:hAnsi="Liberation Serif"/>
          <w:sz w:val="24"/>
          <w:szCs w:val="24"/>
        </w:rPr>
        <w:t>Ф</w:t>
      </w:r>
      <w:r>
        <w:rPr>
          <w:rStyle w:val="FontStyle50"/>
          <w:rFonts w:ascii="Liberation Serif" w:hAnsi="Liberation Serif"/>
          <w:sz w:val="24"/>
          <w:szCs w:val="24"/>
        </w:rPr>
        <w:t>едерации</w:t>
      </w:r>
      <w:r w:rsidRPr="00110CBC">
        <w:rPr>
          <w:rStyle w:val="FontStyle50"/>
          <w:rFonts w:ascii="Liberation Serif" w:hAnsi="Liberation Serif"/>
          <w:sz w:val="24"/>
          <w:szCs w:val="24"/>
        </w:rPr>
        <w:t xml:space="preserve">. </w:t>
      </w:r>
    </w:p>
    <w:p w:rsidR="00A71A79" w:rsidRDefault="00110CBC" w:rsidP="00A71A79">
      <w:pPr>
        <w:ind w:firstLine="709"/>
        <w:jc w:val="both"/>
        <w:rPr>
          <w:rStyle w:val="FontStyle50"/>
          <w:rFonts w:ascii="Liberation Serif" w:hAnsi="Liberation Serif"/>
          <w:sz w:val="24"/>
          <w:szCs w:val="24"/>
        </w:rPr>
      </w:pPr>
      <w:r w:rsidRPr="00110CBC">
        <w:rPr>
          <w:rStyle w:val="FontStyle50"/>
          <w:rFonts w:ascii="Liberation Serif" w:hAnsi="Liberation Serif"/>
          <w:sz w:val="24"/>
          <w:szCs w:val="24"/>
        </w:rPr>
        <w:t>7.</w:t>
      </w:r>
      <w:bookmarkStart w:id="72" w:name="bookmark16"/>
      <w:bookmarkStart w:id="73" w:name="bookmark17"/>
      <w:bookmarkEnd w:id="72"/>
      <w:bookmarkEnd w:id="73"/>
      <w:r w:rsidRPr="00110CBC">
        <w:rPr>
          <w:rStyle w:val="FontStyle50"/>
          <w:rFonts w:ascii="Liberation Serif" w:hAnsi="Liberation Serif"/>
          <w:sz w:val="24"/>
          <w:szCs w:val="24"/>
        </w:rPr>
        <w:t xml:space="preserve"> Предоставление земельных участков для целей, не связанных со строительством, осуществляется в соответствии земельным законодательством.</w:t>
      </w:r>
      <w:r>
        <w:rPr>
          <w:rStyle w:val="FontStyle50"/>
          <w:rFonts w:ascii="Liberation Serif" w:hAnsi="Liberation Serif"/>
          <w:sz w:val="24"/>
          <w:szCs w:val="24"/>
        </w:rPr>
        <w:t xml:space="preserve"> </w:t>
      </w:r>
      <w:bookmarkStart w:id="74" w:name="_Toc484376338"/>
      <w:bookmarkStart w:id="75" w:name="_Toc436226960"/>
      <w:bookmarkStart w:id="76" w:name="_Toc73815193"/>
      <w:bookmarkStart w:id="77" w:name="_Toc25829"/>
    </w:p>
    <w:p w:rsidR="00625DB8" w:rsidRDefault="00625DB8" w:rsidP="00A71A79">
      <w:pPr>
        <w:ind w:firstLine="709"/>
        <w:jc w:val="both"/>
        <w:rPr>
          <w:rFonts w:ascii="Liberation Serif" w:hAnsi="Liberation Serif"/>
        </w:rPr>
      </w:pPr>
    </w:p>
    <w:p w:rsidR="00110CBC" w:rsidRDefault="00110CBC" w:rsidP="00A71A79">
      <w:pPr>
        <w:ind w:firstLine="709"/>
        <w:jc w:val="both"/>
        <w:rPr>
          <w:rFonts w:ascii="Liberation Serif" w:hAnsi="Liberation Serif"/>
        </w:rPr>
      </w:pPr>
      <w:r w:rsidRPr="00110CBC">
        <w:rPr>
          <w:rFonts w:ascii="Liberation Serif" w:hAnsi="Liberation Serif"/>
        </w:rPr>
        <w:t>Статья 12. Формирование и предоставление земельных участков для строительства</w:t>
      </w:r>
      <w:bookmarkEnd w:id="74"/>
      <w:bookmarkEnd w:id="75"/>
      <w:bookmarkEnd w:id="76"/>
      <w:bookmarkEnd w:id="77"/>
      <w:r w:rsidR="00366070">
        <w:rPr>
          <w:rFonts w:ascii="Liberation Serif" w:hAnsi="Liberation Serif"/>
        </w:rPr>
        <w:t>.</w:t>
      </w:r>
    </w:p>
    <w:p w:rsidR="00366070" w:rsidRPr="00110CBC" w:rsidRDefault="00366070" w:rsidP="00110CBC">
      <w:pPr>
        <w:ind w:firstLine="709"/>
        <w:jc w:val="both"/>
        <w:rPr>
          <w:rFonts w:ascii="Liberation Serif" w:hAnsi="Liberation Serif"/>
        </w:rPr>
      </w:pPr>
    </w:p>
    <w:p w:rsidR="00110CBC" w:rsidRPr="00110CBC" w:rsidRDefault="00110CBC" w:rsidP="00110CBC">
      <w:pPr>
        <w:pStyle w:val="Style32"/>
        <w:widowControl/>
        <w:tabs>
          <w:tab w:val="left" w:pos="922"/>
        </w:tabs>
        <w:spacing w:line="240" w:lineRule="auto"/>
        <w:ind w:firstLine="709"/>
        <w:rPr>
          <w:rStyle w:val="FontStyle50"/>
          <w:rFonts w:ascii="Liberation Serif" w:hAnsi="Liberation Serif"/>
          <w:sz w:val="24"/>
          <w:szCs w:val="24"/>
        </w:rPr>
      </w:pPr>
      <w:r w:rsidRPr="00110CBC">
        <w:rPr>
          <w:rStyle w:val="FontStyle50"/>
          <w:rFonts w:ascii="Liberation Serif" w:hAnsi="Liberation Serif"/>
          <w:sz w:val="24"/>
          <w:szCs w:val="24"/>
        </w:rPr>
        <w:t>1.</w:t>
      </w:r>
      <w:r>
        <w:rPr>
          <w:rStyle w:val="FontStyle50"/>
          <w:rFonts w:ascii="Liberation Serif" w:hAnsi="Liberation Serif"/>
          <w:sz w:val="24"/>
          <w:szCs w:val="24"/>
        </w:rPr>
        <w:t xml:space="preserve"> </w:t>
      </w:r>
      <w:r w:rsidRPr="00110CBC">
        <w:rPr>
          <w:rStyle w:val="FontStyle50"/>
          <w:rFonts w:ascii="Liberation Serif" w:hAnsi="Liberation Serif"/>
          <w:sz w:val="24"/>
          <w:szCs w:val="24"/>
        </w:rPr>
        <w:t>Утверждённая в установленном порядке документация по планировке территории является основой для формирования  земельных участков, для регистрации прав на сформированные земельные участки в едином государственном реестре недвижимости в порядке, установленном земельным законодательством. Предоставление земельных участков для строительства осуществляется без предварительного согласования предоставления земельного участка.</w:t>
      </w:r>
    </w:p>
    <w:p w:rsidR="00110CBC" w:rsidRPr="00110CBC" w:rsidRDefault="00110CBC" w:rsidP="00110CBC">
      <w:pPr>
        <w:pStyle w:val="Style32"/>
        <w:widowControl/>
        <w:tabs>
          <w:tab w:val="left" w:pos="922"/>
        </w:tabs>
        <w:spacing w:line="240" w:lineRule="auto"/>
        <w:ind w:firstLine="709"/>
        <w:rPr>
          <w:rStyle w:val="FontStyle50"/>
          <w:rFonts w:ascii="Liberation Serif" w:hAnsi="Liberation Serif"/>
          <w:sz w:val="24"/>
          <w:szCs w:val="24"/>
        </w:rPr>
      </w:pPr>
      <w:r w:rsidRPr="00110CBC">
        <w:rPr>
          <w:rStyle w:val="FontStyle50"/>
          <w:rFonts w:ascii="Liberation Serif" w:hAnsi="Liberation Serif"/>
          <w:sz w:val="24"/>
          <w:szCs w:val="24"/>
        </w:rPr>
        <w:t>2.</w:t>
      </w:r>
      <w:r>
        <w:rPr>
          <w:rStyle w:val="FontStyle50"/>
          <w:rFonts w:ascii="Liberation Serif" w:hAnsi="Liberation Serif"/>
          <w:sz w:val="24"/>
          <w:szCs w:val="24"/>
        </w:rPr>
        <w:t xml:space="preserve"> </w:t>
      </w:r>
      <w:r w:rsidRPr="00110CBC">
        <w:rPr>
          <w:rStyle w:val="FontStyle50"/>
          <w:rFonts w:ascii="Liberation Serif" w:hAnsi="Liberation Serif"/>
          <w:sz w:val="24"/>
          <w:szCs w:val="24"/>
        </w:rPr>
        <w:t>Градостроительные планы земельных участков выдаются физическим и юридическим лицам - правообладателям земельных участков и объектов капитального строительства в порядке, установленном Градостроительным кодексом Российской Федерации, при условии, что земельные участки сформированы, зарегистрированы в государственном реестре  недвижимости в установленном порядке. Вся информация о разрешенных видах использования, регламентах и  об  ограничениях  использования земельных участков и объектов капитального строительства  должна быть отражена  в градостроительном плане земельного участка. Требования к информации, которая должна быть отражена  в градостроительном плане земельного участка, изложены в статье 57.3 Градостроительного кодекса Р</w:t>
      </w:r>
      <w:r>
        <w:rPr>
          <w:rStyle w:val="FontStyle50"/>
          <w:rFonts w:ascii="Liberation Serif" w:hAnsi="Liberation Serif"/>
          <w:sz w:val="24"/>
          <w:szCs w:val="24"/>
        </w:rPr>
        <w:t xml:space="preserve">оссийской </w:t>
      </w:r>
      <w:r w:rsidRPr="00110CBC">
        <w:rPr>
          <w:rStyle w:val="FontStyle50"/>
          <w:rFonts w:ascii="Liberation Serif" w:hAnsi="Liberation Serif"/>
          <w:sz w:val="24"/>
          <w:szCs w:val="24"/>
        </w:rPr>
        <w:t>Ф</w:t>
      </w:r>
      <w:r>
        <w:rPr>
          <w:rStyle w:val="FontStyle50"/>
          <w:rFonts w:ascii="Liberation Serif" w:hAnsi="Liberation Serif"/>
          <w:sz w:val="24"/>
          <w:szCs w:val="24"/>
        </w:rPr>
        <w:t>едерации</w:t>
      </w:r>
      <w:r w:rsidRPr="00110CBC">
        <w:rPr>
          <w:rStyle w:val="FontStyle50"/>
          <w:rFonts w:ascii="Liberation Serif" w:hAnsi="Liberation Serif"/>
          <w:sz w:val="24"/>
          <w:szCs w:val="24"/>
        </w:rPr>
        <w:t xml:space="preserve">. </w:t>
      </w:r>
    </w:p>
    <w:p w:rsidR="00110CBC" w:rsidRPr="00110CBC" w:rsidRDefault="00110CBC" w:rsidP="00110CBC">
      <w:pPr>
        <w:ind w:firstLine="709"/>
        <w:jc w:val="both"/>
        <w:rPr>
          <w:rStyle w:val="FontStyle50"/>
          <w:rFonts w:ascii="Liberation Serif" w:hAnsi="Liberation Serif"/>
          <w:sz w:val="24"/>
          <w:szCs w:val="24"/>
        </w:rPr>
      </w:pPr>
      <w:r w:rsidRPr="00110CBC">
        <w:rPr>
          <w:rFonts w:ascii="Liberation Serif" w:hAnsi="Liberation Serif"/>
        </w:rPr>
        <w:t>3.</w:t>
      </w:r>
      <w:r>
        <w:rPr>
          <w:rFonts w:ascii="Liberation Serif" w:hAnsi="Liberation Serif"/>
        </w:rPr>
        <w:t xml:space="preserve"> </w:t>
      </w:r>
      <w:proofErr w:type="gramStart"/>
      <w:r w:rsidRPr="00110CBC">
        <w:rPr>
          <w:rStyle w:val="FontStyle50"/>
          <w:rFonts w:ascii="Liberation Serif" w:hAnsi="Liberation Serif"/>
          <w:sz w:val="24"/>
          <w:szCs w:val="24"/>
        </w:rPr>
        <w:t>Использование земельных участков, сформированных до утверждения проектов планировки и (или) проектов межевания соответствующих территорий, в случае, если дальнейшее использование этих земельных участков препятствует функционированию или размещению в соответствии с проектом планировки территории и (или) проектом межевания территории, территорий общего пользования, линейных объектов и других объектов капитального строительства федерального, регионального значения, может быть ограничено путем установления в соответствии с земельным законодательством</w:t>
      </w:r>
      <w:proofErr w:type="gramEnd"/>
      <w:r w:rsidRPr="00110CBC">
        <w:rPr>
          <w:rStyle w:val="FontStyle50"/>
          <w:rFonts w:ascii="Liberation Serif" w:hAnsi="Liberation Serif"/>
          <w:sz w:val="24"/>
          <w:szCs w:val="24"/>
        </w:rPr>
        <w:t xml:space="preserve"> и указанными проектами межевания территории публичных сервитутов или такие земельные участки могут быть изъяты для государственных и муниципальных нужд в соответствии с земельным законодательством.</w:t>
      </w:r>
    </w:p>
    <w:p w:rsidR="00110CBC" w:rsidRPr="00110CBC" w:rsidRDefault="00110CBC" w:rsidP="00110CBC">
      <w:pPr>
        <w:ind w:firstLine="709"/>
        <w:jc w:val="both"/>
        <w:rPr>
          <w:rStyle w:val="FontStyle50"/>
          <w:rFonts w:ascii="Liberation Serif" w:hAnsi="Liberation Serif"/>
          <w:sz w:val="24"/>
          <w:szCs w:val="24"/>
        </w:rPr>
      </w:pPr>
      <w:r w:rsidRPr="00110CBC">
        <w:rPr>
          <w:rStyle w:val="FontStyle50"/>
          <w:rFonts w:ascii="Liberation Serif" w:hAnsi="Liberation Serif"/>
          <w:sz w:val="24"/>
          <w:szCs w:val="24"/>
        </w:rPr>
        <w:t>4. Приобретение заинтересованными лицами прав на земельные участки осуществляется в соответствии с нормами:</w:t>
      </w:r>
    </w:p>
    <w:p w:rsidR="00110CBC" w:rsidRPr="00110CBC" w:rsidRDefault="00110CBC" w:rsidP="00110CBC">
      <w:pPr>
        <w:pStyle w:val="Style32"/>
        <w:widowControl/>
        <w:tabs>
          <w:tab w:val="left" w:pos="1085"/>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 </w:t>
      </w:r>
      <w:r w:rsidRPr="00110CBC">
        <w:rPr>
          <w:rStyle w:val="FontStyle50"/>
          <w:rFonts w:ascii="Liberation Serif" w:hAnsi="Liberation Serif"/>
          <w:sz w:val="24"/>
          <w:szCs w:val="24"/>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110CBC" w:rsidRDefault="00110CBC" w:rsidP="00110CBC">
      <w:pPr>
        <w:pStyle w:val="Style32"/>
        <w:widowControl/>
        <w:tabs>
          <w:tab w:val="left" w:pos="1085"/>
        </w:tabs>
        <w:spacing w:line="240" w:lineRule="auto"/>
        <w:ind w:right="5" w:firstLine="709"/>
        <w:rPr>
          <w:rStyle w:val="FontStyle50"/>
          <w:rFonts w:ascii="Liberation Serif" w:hAnsi="Liberation Serif"/>
          <w:sz w:val="24"/>
          <w:szCs w:val="24"/>
        </w:rPr>
      </w:pPr>
      <w:bookmarkStart w:id="78" w:name="bookmark18"/>
      <w:bookmarkStart w:id="79" w:name="bookmark19"/>
      <w:bookmarkEnd w:id="78"/>
      <w:bookmarkEnd w:id="79"/>
      <w:r>
        <w:rPr>
          <w:rStyle w:val="FontStyle50"/>
          <w:rFonts w:ascii="Liberation Serif" w:hAnsi="Liberation Serif"/>
          <w:sz w:val="24"/>
          <w:szCs w:val="24"/>
        </w:rPr>
        <w:t xml:space="preserve">- </w:t>
      </w:r>
      <w:r w:rsidRPr="00110CBC">
        <w:rPr>
          <w:rStyle w:val="FontStyle50"/>
          <w:rFonts w:ascii="Liberation Serif" w:hAnsi="Liberation Serif"/>
          <w:sz w:val="24"/>
          <w:szCs w:val="24"/>
        </w:rPr>
        <w:t>земельного законодательства - в случаях, когда указанные права предоставляются заинтересованным лицам из состава земель, не находящихся в частной собственности физических и юридических лиц.</w:t>
      </w:r>
      <w:bookmarkStart w:id="80" w:name="_Toc484376339"/>
      <w:bookmarkStart w:id="81" w:name="_Toc436226961"/>
      <w:bookmarkStart w:id="82" w:name="_Toc73815194"/>
      <w:bookmarkStart w:id="83" w:name="_Toc9347"/>
    </w:p>
    <w:p w:rsidR="00110CBC" w:rsidRDefault="00110CBC" w:rsidP="00110CBC">
      <w:pPr>
        <w:pStyle w:val="Style32"/>
        <w:widowControl/>
        <w:tabs>
          <w:tab w:val="left" w:pos="1085"/>
        </w:tabs>
        <w:spacing w:line="240" w:lineRule="auto"/>
        <w:ind w:right="5" w:firstLine="0"/>
        <w:rPr>
          <w:rStyle w:val="FontStyle50"/>
          <w:rFonts w:ascii="Liberation Serif" w:hAnsi="Liberation Serif"/>
          <w:sz w:val="24"/>
          <w:szCs w:val="24"/>
        </w:rPr>
      </w:pPr>
    </w:p>
    <w:p w:rsidR="00110CBC" w:rsidRDefault="00110CBC" w:rsidP="00110CBC">
      <w:pPr>
        <w:pStyle w:val="Style32"/>
        <w:widowControl/>
        <w:tabs>
          <w:tab w:val="left" w:pos="1085"/>
        </w:tabs>
        <w:spacing w:line="240" w:lineRule="auto"/>
        <w:ind w:right="5" w:firstLine="709"/>
        <w:rPr>
          <w:rFonts w:ascii="Liberation Serif" w:hAnsi="Liberation Serif"/>
          <w:sz w:val="24"/>
          <w:szCs w:val="24"/>
        </w:rPr>
      </w:pPr>
      <w:r w:rsidRPr="00110CBC">
        <w:rPr>
          <w:rFonts w:ascii="Liberation Serif" w:hAnsi="Liberation Serif"/>
          <w:sz w:val="24"/>
          <w:szCs w:val="24"/>
        </w:rPr>
        <w:t>Статья 13</w:t>
      </w:r>
      <w:r w:rsidR="004A2553">
        <w:rPr>
          <w:rFonts w:ascii="Liberation Serif" w:hAnsi="Liberation Serif"/>
          <w:sz w:val="24"/>
          <w:szCs w:val="24"/>
        </w:rPr>
        <w:t>.</w:t>
      </w:r>
      <w:r w:rsidRPr="00110CBC">
        <w:rPr>
          <w:rFonts w:ascii="Liberation Serif" w:hAnsi="Liberation Serif"/>
          <w:sz w:val="24"/>
          <w:szCs w:val="24"/>
        </w:rPr>
        <w:t xml:space="preserve"> Основания для изъятия земель для муниципальных нужд</w:t>
      </w:r>
      <w:bookmarkStart w:id="84" w:name="_Toc436226962"/>
      <w:bookmarkEnd w:id="80"/>
      <w:bookmarkEnd w:id="81"/>
      <w:bookmarkEnd w:id="82"/>
      <w:r w:rsidRPr="00110CBC">
        <w:rPr>
          <w:rFonts w:ascii="Liberation Serif" w:hAnsi="Liberation Serif"/>
          <w:sz w:val="24"/>
          <w:szCs w:val="24"/>
        </w:rPr>
        <w:t>.</w:t>
      </w:r>
      <w:bookmarkEnd w:id="83"/>
      <w:r w:rsidRPr="00110CBC">
        <w:rPr>
          <w:rFonts w:ascii="Liberation Serif" w:hAnsi="Liberation Serif"/>
          <w:sz w:val="24"/>
          <w:szCs w:val="24"/>
        </w:rPr>
        <w:t xml:space="preserve"> </w:t>
      </w:r>
      <w:bookmarkEnd w:id="84"/>
    </w:p>
    <w:p w:rsidR="00366070" w:rsidRPr="00110CBC" w:rsidRDefault="00366070" w:rsidP="00110CBC">
      <w:pPr>
        <w:pStyle w:val="Style32"/>
        <w:widowControl/>
        <w:tabs>
          <w:tab w:val="left" w:pos="1085"/>
        </w:tabs>
        <w:spacing w:line="240" w:lineRule="auto"/>
        <w:ind w:right="5" w:firstLine="709"/>
        <w:rPr>
          <w:rFonts w:ascii="Liberation Serif" w:hAnsi="Liberation Serif"/>
          <w:sz w:val="24"/>
          <w:szCs w:val="24"/>
        </w:rPr>
      </w:pPr>
    </w:p>
    <w:p w:rsidR="00110CBC" w:rsidRPr="00110CBC" w:rsidRDefault="00110CBC" w:rsidP="00110CBC">
      <w:pPr>
        <w:pStyle w:val="Style32"/>
        <w:tabs>
          <w:tab w:val="left" w:pos="922"/>
        </w:tabs>
        <w:spacing w:line="240" w:lineRule="auto"/>
        <w:ind w:right="5" w:firstLine="709"/>
        <w:rPr>
          <w:rFonts w:ascii="Liberation Serif" w:hAnsi="Liberation Serif"/>
          <w:sz w:val="24"/>
          <w:szCs w:val="24"/>
        </w:rPr>
      </w:pPr>
      <w:bookmarkStart w:id="85" w:name="bookmark20"/>
      <w:r w:rsidRPr="00110CBC">
        <w:rPr>
          <w:rFonts w:ascii="Liberation Serif" w:hAnsi="Liberation Serif"/>
          <w:sz w:val="24"/>
          <w:szCs w:val="24"/>
        </w:rPr>
        <w:t xml:space="preserve">1. Изъятие земельных участков для государственных или муниципальных нужд осуществляется в исключительных случаях по основаниям, связанным </w:t>
      </w:r>
      <w:proofErr w:type="gramStart"/>
      <w:r w:rsidRPr="00110CBC">
        <w:rPr>
          <w:rFonts w:ascii="Liberation Serif" w:hAnsi="Liberation Serif"/>
          <w:sz w:val="24"/>
          <w:szCs w:val="24"/>
        </w:rPr>
        <w:t>с</w:t>
      </w:r>
      <w:proofErr w:type="gramEnd"/>
      <w:r w:rsidRPr="00110CBC">
        <w:rPr>
          <w:rFonts w:ascii="Liberation Serif" w:hAnsi="Liberation Serif"/>
          <w:sz w:val="24"/>
          <w:szCs w:val="24"/>
        </w:rPr>
        <w:t xml:space="preserve">: </w:t>
      </w:r>
    </w:p>
    <w:p w:rsidR="00110CBC" w:rsidRPr="00110CBC" w:rsidRDefault="00110CBC" w:rsidP="00110CBC">
      <w:pPr>
        <w:pStyle w:val="Style32"/>
        <w:tabs>
          <w:tab w:val="left" w:pos="922"/>
        </w:tabs>
        <w:spacing w:line="240" w:lineRule="auto"/>
        <w:ind w:right="5" w:firstLine="709"/>
        <w:rPr>
          <w:rFonts w:ascii="Liberation Serif" w:hAnsi="Liberation Serif"/>
          <w:sz w:val="24"/>
          <w:szCs w:val="24"/>
        </w:rPr>
      </w:pPr>
      <w:r w:rsidRPr="00110CBC">
        <w:rPr>
          <w:rFonts w:ascii="Liberation Serif" w:hAnsi="Liberation Serif"/>
          <w:sz w:val="24"/>
          <w:szCs w:val="24"/>
        </w:rPr>
        <w:t>1) выполнением международных договоров Российской Федерации;</w:t>
      </w:r>
    </w:p>
    <w:p w:rsidR="00110CBC" w:rsidRPr="00110CBC" w:rsidRDefault="00110CBC" w:rsidP="00110CBC">
      <w:pPr>
        <w:pStyle w:val="Style32"/>
        <w:tabs>
          <w:tab w:val="left" w:pos="922"/>
        </w:tabs>
        <w:spacing w:line="240" w:lineRule="auto"/>
        <w:ind w:right="5" w:firstLine="709"/>
        <w:rPr>
          <w:rFonts w:ascii="Liberation Serif" w:hAnsi="Liberation Serif"/>
          <w:sz w:val="24"/>
          <w:szCs w:val="24"/>
        </w:rPr>
      </w:pPr>
      <w:r w:rsidRPr="00110CBC">
        <w:rPr>
          <w:rFonts w:ascii="Liberation Serif" w:hAnsi="Liberation Serif"/>
          <w:sz w:val="24"/>
          <w:szCs w:val="24"/>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 объекты федеральных энергетических систем и объекты энергетических систем регионального значения; объекты использования атомной энергии; объекты обороны страны и безопасности государства, в том числе:</w:t>
      </w:r>
    </w:p>
    <w:p w:rsidR="00110CBC" w:rsidRPr="00110CBC" w:rsidRDefault="00110CBC" w:rsidP="00110CBC">
      <w:pPr>
        <w:pStyle w:val="Style32"/>
        <w:tabs>
          <w:tab w:val="left" w:pos="922"/>
        </w:tabs>
        <w:spacing w:line="240" w:lineRule="auto"/>
        <w:ind w:right="5" w:firstLine="709"/>
        <w:rPr>
          <w:rFonts w:ascii="Liberation Serif" w:hAnsi="Liberation Serif"/>
          <w:sz w:val="24"/>
          <w:szCs w:val="24"/>
        </w:rPr>
      </w:pPr>
      <w:r w:rsidRPr="00110CBC">
        <w:rPr>
          <w:rFonts w:ascii="Liberation Serif" w:hAnsi="Liberation Serif"/>
          <w:sz w:val="24"/>
          <w:szCs w:val="24"/>
        </w:rPr>
        <w:t xml:space="preserve"> -инженерно-технические сооружения, линии связи и коммуникации, возведенные в интересах защиты и охраны Государственной границы Российской Федерации; </w:t>
      </w:r>
    </w:p>
    <w:p w:rsidR="00110CBC" w:rsidRPr="00110CBC" w:rsidRDefault="00110CBC" w:rsidP="00110CBC">
      <w:pPr>
        <w:pStyle w:val="Style32"/>
        <w:tabs>
          <w:tab w:val="left" w:pos="922"/>
        </w:tabs>
        <w:spacing w:line="240" w:lineRule="auto"/>
        <w:ind w:right="5" w:firstLine="709"/>
        <w:rPr>
          <w:rFonts w:ascii="Liberation Serif" w:hAnsi="Liberation Serif"/>
          <w:sz w:val="24"/>
          <w:szCs w:val="24"/>
        </w:rPr>
      </w:pPr>
      <w:r w:rsidRPr="00110CBC">
        <w:rPr>
          <w:rFonts w:ascii="Liberation Serif" w:hAnsi="Liberation Serif"/>
          <w:sz w:val="24"/>
          <w:szCs w:val="24"/>
        </w:rPr>
        <w:t>-</w:t>
      </w:r>
      <w:r>
        <w:rPr>
          <w:rFonts w:ascii="Liberation Serif" w:hAnsi="Liberation Serif"/>
          <w:sz w:val="24"/>
          <w:szCs w:val="24"/>
        </w:rPr>
        <w:t xml:space="preserve"> </w:t>
      </w:r>
      <w:r w:rsidRPr="00110CBC">
        <w:rPr>
          <w:rFonts w:ascii="Liberation Serif" w:hAnsi="Liberation Serif"/>
          <w:sz w:val="24"/>
          <w:szCs w:val="24"/>
        </w:rPr>
        <w:t>объекты федерального транспорта, объекты связи федерального значения, а также объекты транспорта, объекты связи регионального значения,</w:t>
      </w:r>
    </w:p>
    <w:p w:rsidR="00110CBC" w:rsidRPr="00110CBC" w:rsidRDefault="00110CBC" w:rsidP="00110CBC">
      <w:pPr>
        <w:pStyle w:val="Style32"/>
        <w:tabs>
          <w:tab w:val="left" w:pos="922"/>
        </w:tabs>
        <w:spacing w:line="240" w:lineRule="auto"/>
        <w:ind w:right="5" w:firstLine="709"/>
        <w:rPr>
          <w:rFonts w:ascii="Liberation Serif" w:hAnsi="Liberation Serif"/>
          <w:sz w:val="24"/>
          <w:szCs w:val="24"/>
        </w:rPr>
      </w:pPr>
      <w:r w:rsidRPr="00110CBC">
        <w:rPr>
          <w:rFonts w:ascii="Liberation Serif" w:hAnsi="Liberation Serif"/>
          <w:sz w:val="24"/>
          <w:szCs w:val="24"/>
        </w:rPr>
        <w:t>-</w:t>
      </w:r>
      <w:r>
        <w:rPr>
          <w:rFonts w:ascii="Liberation Serif" w:hAnsi="Liberation Serif"/>
          <w:sz w:val="24"/>
          <w:szCs w:val="24"/>
        </w:rPr>
        <w:t xml:space="preserve"> </w:t>
      </w:r>
      <w:r w:rsidRPr="00110CBC">
        <w:rPr>
          <w:rFonts w:ascii="Liberation Serif" w:hAnsi="Liberation Serif"/>
          <w:sz w:val="24"/>
          <w:szCs w:val="24"/>
        </w:rPr>
        <w:t>объекты инфраструктуры железнодорожного транспорта общего пользования;</w:t>
      </w:r>
    </w:p>
    <w:p w:rsidR="00110CBC" w:rsidRPr="00110CBC" w:rsidRDefault="00110CBC" w:rsidP="00110CBC">
      <w:pPr>
        <w:pStyle w:val="Style32"/>
        <w:tabs>
          <w:tab w:val="left" w:pos="922"/>
        </w:tabs>
        <w:spacing w:line="240" w:lineRule="auto"/>
        <w:ind w:right="5" w:firstLine="709"/>
        <w:rPr>
          <w:rFonts w:ascii="Liberation Serif" w:hAnsi="Liberation Serif"/>
          <w:sz w:val="24"/>
          <w:szCs w:val="24"/>
        </w:rPr>
      </w:pPr>
      <w:r w:rsidRPr="00110CBC">
        <w:rPr>
          <w:rFonts w:ascii="Liberation Serif" w:hAnsi="Liberation Serif"/>
          <w:sz w:val="24"/>
          <w:szCs w:val="24"/>
        </w:rPr>
        <w:t>-</w:t>
      </w:r>
      <w:r>
        <w:rPr>
          <w:rFonts w:ascii="Liberation Serif" w:hAnsi="Liberation Serif"/>
          <w:sz w:val="24"/>
          <w:szCs w:val="24"/>
        </w:rPr>
        <w:t xml:space="preserve"> </w:t>
      </w:r>
      <w:r w:rsidRPr="00110CBC">
        <w:rPr>
          <w:rFonts w:ascii="Liberation Serif" w:hAnsi="Liberation Serif"/>
          <w:sz w:val="24"/>
          <w:szCs w:val="24"/>
        </w:rPr>
        <w:t>объекты, обеспечивающие космическую деятельность;</w:t>
      </w:r>
    </w:p>
    <w:p w:rsidR="00110CBC" w:rsidRDefault="00110CBC" w:rsidP="00110CBC">
      <w:pPr>
        <w:pStyle w:val="Style32"/>
        <w:tabs>
          <w:tab w:val="left" w:pos="922"/>
        </w:tabs>
        <w:spacing w:line="240" w:lineRule="auto"/>
        <w:ind w:right="5" w:firstLine="709"/>
        <w:rPr>
          <w:rFonts w:ascii="Liberation Serif" w:hAnsi="Liberation Serif"/>
          <w:sz w:val="24"/>
          <w:szCs w:val="24"/>
        </w:rPr>
      </w:pPr>
      <w:r w:rsidRPr="00110CBC">
        <w:rPr>
          <w:rFonts w:ascii="Liberation Serif" w:hAnsi="Liberation Serif"/>
          <w:sz w:val="24"/>
          <w:szCs w:val="24"/>
        </w:rPr>
        <w:t>-</w:t>
      </w:r>
      <w:r>
        <w:rPr>
          <w:rFonts w:ascii="Liberation Serif" w:hAnsi="Liberation Serif"/>
          <w:sz w:val="24"/>
          <w:szCs w:val="24"/>
        </w:rPr>
        <w:t xml:space="preserve"> </w:t>
      </w:r>
      <w:r w:rsidRPr="00110CBC">
        <w:rPr>
          <w:rFonts w:ascii="Liberation Serif" w:hAnsi="Liberation Serif"/>
          <w:sz w:val="24"/>
          <w:szCs w:val="24"/>
        </w:rPr>
        <w:t>линейные объекты федерального и регионального значения, обеспечивающие деятельность субъектов естественных монополий;</w:t>
      </w:r>
    </w:p>
    <w:p w:rsidR="00110CBC" w:rsidRPr="00110CBC" w:rsidRDefault="00110CBC" w:rsidP="00110CBC">
      <w:pPr>
        <w:pStyle w:val="Style32"/>
        <w:tabs>
          <w:tab w:val="left" w:pos="922"/>
        </w:tabs>
        <w:spacing w:line="240" w:lineRule="auto"/>
        <w:ind w:right="5" w:firstLine="709"/>
        <w:rPr>
          <w:rFonts w:ascii="Liberation Serif" w:hAnsi="Liberation Serif"/>
          <w:sz w:val="24"/>
          <w:szCs w:val="24"/>
        </w:rPr>
      </w:pPr>
      <w:r w:rsidRPr="00110CBC">
        <w:rPr>
          <w:rFonts w:ascii="Liberation Serif" w:hAnsi="Liberation Serif"/>
          <w:sz w:val="24"/>
          <w:szCs w:val="24"/>
        </w:rPr>
        <w:t>-</w:t>
      </w:r>
      <w:r>
        <w:rPr>
          <w:rFonts w:ascii="Liberation Serif" w:hAnsi="Liberation Serif"/>
          <w:sz w:val="24"/>
          <w:szCs w:val="24"/>
        </w:rPr>
        <w:t xml:space="preserve"> </w:t>
      </w:r>
      <w:r w:rsidRPr="00110CBC">
        <w:rPr>
          <w:rFonts w:ascii="Liberation Serif" w:hAnsi="Liberation Serif"/>
          <w:sz w:val="24"/>
          <w:szCs w:val="24"/>
        </w:rPr>
        <w:t xml:space="preserve">объекты систем электро-, газоснабжения, объекты систем теплоснабжения, </w:t>
      </w:r>
    </w:p>
    <w:p w:rsidR="00110CBC" w:rsidRPr="00110CBC" w:rsidRDefault="00110CBC" w:rsidP="00110CBC">
      <w:pPr>
        <w:pStyle w:val="Style32"/>
        <w:tabs>
          <w:tab w:val="left" w:pos="922"/>
        </w:tabs>
        <w:spacing w:line="240" w:lineRule="auto"/>
        <w:ind w:right="5" w:firstLine="709"/>
        <w:rPr>
          <w:rFonts w:ascii="Liberation Serif" w:hAnsi="Liberation Serif"/>
          <w:sz w:val="24"/>
          <w:szCs w:val="24"/>
        </w:rPr>
      </w:pPr>
      <w:r w:rsidRPr="00110CBC">
        <w:rPr>
          <w:rFonts w:ascii="Liberation Serif" w:hAnsi="Liberation Serif"/>
          <w:sz w:val="24"/>
          <w:szCs w:val="24"/>
        </w:rPr>
        <w:t>-</w:t>
      </w:r>
      <w:r>
        <w:rPr>
          <w:rFonts w:ascii="Liberation Serif" w:hAnsi="Liberation Serif"/>
          <w:sz w:val="24"/>
          <w:szCs w:val="24"/>
        </w:rPr>
        <w:t xml:space="preserve"> </w:t>
      </w:r>
      <w:r w:rsidRPr="00110CBC">
        <w:rPr>
          <w:rFonts w:ascii="Liberation Serif" w:hAnsi="Liberation Serif"/>
          <w:sz w:val="24"/>
          <w:szCs w:val="24"/>
        </w:rPr>
        <w:t xml:space="preserve">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 </w:t>
      </w:r>
    </w:p>
    <w:p w:rsidR="00110CBC" w:rsidRPr="00110CBC" w:rsidRDefault="00110CBC" w:rsidP="00110CBC">
      <w:pPr>
        <w:pStyle w:val="Style32"/>
        <w:tabs>
          <w:tab w:val="left" w:pos="922"/>
        </w:tabs>
        <w:spacing w:line="240" w:lineRule="auto"/>
        <w:ind w:right="5" w:firstLine="709"/>
        <w:rPr>
          <w:rFonts w:ascii="Liberation Serif" w:hAnsi="Liberation Serif"/>
          <w:sz w:val="24"/>
          <w:szCs w:val="24"/>
        </w:rPr>
      </w:pPr>
      <w:r w:rsidRPr="00110CBC">
        <w:rPr>
          <w:rFonts w:ascii="Liberation Serif" w:hAnsi="Liberation Serif"/>
          <w:sz w:val="24"/>
          <w:szCs w:val="24"/>
        </w:rPr>
        <w:t>-</w:t>
      </w:r>
      <w:r>
        <w:rPr>
          <w:rFonts w:ascii="Liberation Serif" w:hAnsi="Liberation Serif"/>
          <w:sz w:val="24"/>
          <w:szCs w:val="24"/>
        </w:rPr>
        <w:t xml:space="preserve"> </w:t>
      </w:r>
      <w:r w:rsidRPr="00110CBC">
        <w:rPr>
          <w:rFonts w:ascii="Liberation Serif" w:hAnsi="Liberation Serif"/>
          <w:sz w:val="24"/>
          <w:szCs w:val="24"/>
        </w:rPr>
        <w:t>автомобильные дороги федерального, регионального или межмуниципального, местного значения;</w:t>
      </w:r>
    </w:p>
    <w:p w:rsidR="00110CBC" w:rsidRPr="00110CBC" w:rsidRDefault="00110CBC" w:rsidP="00110CBC">
      <w:pPr>
        <w:pStyle w:val="Style32"/>
        <w:tabs>
          <w:tab w:val="left" w:pos="922"/>
        </w:tabs>
        <w:spacing w:line="240" w:lineRule="auto"/>
        <w:ind w:right="5" w:firstLine="709"/>
        <w:rPr>
          <w:rFonts w:ascii="Liberation Serif" w:hAnsi="Liberation Serif"/>
          <w:sz w:val="24"/>
          <w:szCs w:val="24"/>
        </w:rPr>
      </w:pPr>
      <w:r w:rsidRPr="00110CBC">
        <w:rPr>
          <w:rFonts w:ascii="Liberation Serif" w:hAnsi="Liberation Serif"/>
          <w:sz w:val="24"/>
          <w:szCs w:val="24"/>
        </w:rPr>
        <w:t>3)</w:t>
      </w:r>
      <w:r>
        <w:rPr>
          <w:rFonts w:ascii="Liberation Serif" w:hAnsi="Liberation Serif"/>
          <w:sz w:val="24"/>
          <w:szCs w:val="24"/>
        </w:rPr>
        <w:t xml:space="preserve"> </w:t>
      </w:r>
      <w:r w:rsidRPr="00110CBC">
        <w:rPr>
          <w:rFonts w:ascii="Liberation Serif" w:hAnsi="Liberation Serif"/>
          <w:sz w:val="24"/>
          <w:szCs w:val="24"/>
        </w:rPr>
        <w:t>иными основаниями, предусмотренными федеральными законами</w:t>
      </w:r>
      <w:r>
        <w:rPr>
          <w:rFonts w:ascii="Liberation Serif" w:hAnsi="Liberation Serif"/>
          <w:sz w:val="24"/>
          <w:szCs w:val="24"/>
        </w:rPr>
        <w:t>.</w:t>
      </w:r>
    </w:p>
    <w:p w:rsidR="00110CBC" w:rsidRDefault="00110CBC" w:rsidP="00110CBC">
      <w:pPr>
        <w:autoSpaceDE w:val="0"/>
        <w:autoSpaceDN w:val="0"/>
        <w:adjustRightInd w:val="0"/>
        <w:ind w:firstLine="709"/>
        <w:jc w:val="both"/>
        <w:rPr>
          <w:rFonts w:ascii="Liberation Serif" w:hAnsi="Liberation Serif"/>
          <w:bCs/>
        </w:rPr>
      </w:pPr>
      <w:r w:rsidRPr="00110CBC">
        <w:rPr>
          <w:rFonts w:ascii="Liberation Serif" w:hAnsi="Liberation Serif"/>
          <w:bCs/>
        </w:rPr>
        <w:t>2.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110CBC" w:rsidRPr="00110CBC" w:rsidRDefault="00110CBC" w:rsidP="00110CBC">
      <w:pPr>
        <w:autoSpaceDE w:val="0"/>
        <w:autoSpaceDN w:val="0"/>
        <w:adjustRightInd w:val="0"/>
        <w:ind w:firstLine="709"/>
        <w:jc w:val="both"/>
        <w:rPr>
          <w:rFonts w:ascii="Liberation Serif" w:hAnsi="Liberation Serif"/>
          <w:bCs/>
        </w:rPr>
      </w:pPr>
      <w:r w:rsidRPr="00110CBC">
        <w:rPr>
          <w:rFonts w:ascii="Liberation Serif" w:hAnsi="Liberation Serif"/>
          <w:bCs/>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110CBC" w:rsidRPr="00110CBC" w:rsidRDefault="00110CBC" w:rsidP="00110CBC">
      <w:pPr>
        <w:autoSpaceDE w:val="0"/>
        <w:autoSpaceDN w:val="0"/>
        <w:adjustRightInd w:val="0"/>
        <w:ind w:firstLine="709"/>
        <w:jc w:val="both"/>
        <w:rPr>
          <w:rFonts w:ascii="Liberation Serif" w:hAnsi="Liberation Serif"/>
          <w:bCs/>
        </w:rPr>
      </w:pPr>
      <w:r w:rsidRPr="00110CBC">
        <w:rPr>
          <w:rFonts w:ascii="Liberation Serif" w:hAnsi="Liberation Serif"/>
          <w:bCs/>
        </w:rPr>
        <w:t>2) утвержденными проектами планировки территории.</w:t>
      </w:r>
    </w:p>
    <w:p w:rsidR="00110CBC" w:rsidRPr="00110CBC" w:rsidRDefault="00110CBC" w:rsidP="00110CBC">
      <w:pPr>
        <w:ind w:firstLine="709"/>
        <w:jc w:val="both"/>
        <w:rPr>
          <w:rFonts w:ascii="Liberation Serif" w:hAnsi="Liberation Serif"/>
        </w:rPr>
      </w:pPr>
      <w:r w:rsidRPr="00110CBC">
        <w:rPr>
          <w:rFonts w:ascii="Liberation Serif" w:hAnsi="Liberation Serif"/>
        </w:rPr>
        <w:t>3. Порядок изъятия земельных участков для государственных и муниципальных нужд регулируется Земельным кодексом Российской Федерации и иными федеральными законами.</w:t>
      </w:r>
    </w:p>
    <w:p w:rsidR="00110CBC" w:rsidRPr="00110CBC" w:rsidRDefault="00110CBC" w:rsidP="00110CBC">
      <w:pPr>
        <w:ind w:firstLine="709"/>
        <w:jc w:val="both"/>
        <w:rPr>
          <w:rFonts w:ascii="Liberation Serif" w:hAnsi="Liberation Serif"/>
        </w:rPr>
      </w:pPr>
      <w:r w:rsidRPr="00110CBC">
        <w:rPr>
          <w:rFonts w:ascii="Liberation Serif" w:hAnsi="Liberation Serif"/>
        </w:rPr>
        <w:t xml:space="preserve">4. </w:t>
      </w:r>
      <w:proofErr w:type="gramStart"/>
      <w:r w:rsidRPr="00110CBC">
        <w:rPr>
          <w:rFonts w:ascii="Liberation Serif" w:hAnsi="Liberation Serif"/>
        </w:rPr>
        <w:t xml:space="preserve">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8" w:history="1">
        <w:r w:rsidRPr="00110CBC">
          <w:rPr>
            <w:rFonts w:ascii="Liberation Serif" w:hAnsi="Liberation Serif"/>
          </w:rPr>
          <w:t>части 8 статьи 65</w:t>
        </w:r>
        <w:proofErr w:type="gramEnd"/>
      </w:hyperlink>
      <w:r w:rsidRPr="00110CBC">
        <w:rPr>
          <w:rFonts w:ascii="Liberation Serif" w:hAnsi="Liberation Serif"/>
        </w:rPr>
        <w:t xml:space="preserve"> </w:t>
      </w:r>
      <w:proofErr w:type="gramStart"/>
      <w:r w:rsidRPr="00110CBC">
        <w:rPr>
          <w:rFonts w:ascii="Liberation Serif" w:hAnsi="Liberation Serif"/>
        </w:rPr>
        <w:t>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установленных Земельным кодексом Российской Федерации.</w:t>
      </w:r>
      <w:proofErr w:type="gramEnd"/>
    </w:p>
    <w:p w:rsidR="00110CBC" w:rsidRDefault="00110CBC" w:rsidP="00110CBC">
      <w:pPr>
        <w:ind w:firstLine="709"/>
        <w:jc w:val="both"/>
        <w:rPr>
          <w:rFonts w:ascii="Liberation Serif" w:hAnsi="Liberation Serif"/>
        </w:rPr>
      </w:pPr>
      <w:r w:rsidRPr="00110CBC">
        <w:rPr>
          <w:rFonts w:ascii="Liberation Serif" w:hAnsi="Liberation Serif"/>
        </w:rPr>
        <w:t>5. Убытки, причиненные собственнику земельного участка в связи с его изъятием, подлежат возмещению в порядке, установленном Земельным кодексом Российской Федерации.</w:t>
      </w:r>
      <w:bookmarkStart w:id="86" w:name="_Toc484376341"/>
      <w:bookmarkStart w:id="87" w:name="_Toc73815196"/>
      <w:bookmarkStart w:id="88" w:name="_Toc31991"/>
      <w:bookmarkEnd w:id="85"/>
    </w:p>
    <w:p w:rsidR="00110CBC" w:rsidRDefault="00110CBC" w:rsidP="00110CBC">
      <w:pPr>
        <w:jc w:val="both"/>
        <w:rPr>
          <w:rFonts w:ascii="Liberation Serif" w:hAnsi="Liberation Serif"/>
        </w:rPr>
      </w:pPr>
    </w:p>
    <w:p w:rsidR="00366070" w:rsidRDefault="00110CBC" w:rsidP="00110CBC">
      <w:pPr>
        <w:ind w:firstLine="709"/>
        <w:jc w:val="both"/>
        <w:rPr>
          <w:rFonts w:ascii="Liberation Serif" w:hAnsi="Liberation Serif"/>
        </w:rPr>
      </w:pPr>
      <w:r w:rsidRPr="00110CBC">
        <w:rPr>
          <w:rFonts w:ascii="Liberation Serif" w:hAnsi="Liberation Serif"/>
        </w:rPr>
        <w:t>Статья 14. Резервирование земельных участков для муниципальных нужд</w:t>
      </w:r>
      <w:bookmarkEnd w:id="86"/>
      <w:bookmarkEnd w:id="87"/>
      <w:bookmarkEnd w:id="88"/>
      <w:r w:rsidR="00366070">
        <w:rPr>
          <w:rFonts w:ascii="Liberation Serif" w:hAnsi="Liberation Serif"/>
        </w:rPr>
        <w:t>.</w:t>
      </w:r>
    </w:p>
    <w:p w:rsidR="00110CBC" w:rsidRPr="00110CBC" w:rsidRDefault="00110CBC" w:rsidP="00110CBC">
      <w:pPr>
        <w:ind w:firstLine="709"/>
        <w:jc w:val="both"/>
        <w:rPr>
          <w:rFonts w:ascii="Liberation Serif" w:hAnsi="Liberation Serif"/>
        </w:rPr>
      </w:pPr>
      <w:r w:rsidRPr="00110CBC">
        <w:rPr>
          <w:rFonts w:ascii="Liberation Serif" w:hAnsi="Liberation Serif"/>
        </w:rPr>
        <w:lastRenderedPageBreak/>
        <w:t xml:space="preserve"> </w:t>
      </w:r>
    </w:p>
    <w:p w:rsidR="00110CBC" w:rsidRPr="00110CBC" w:rsidRDefault="00110CBC" w:rsidP="00110CBC">
      <w:pPr>
        <w:autoSpaceDE w:val="0"/>
        <w:autoSpaceDN w:val="0"/>
        <w:adjustRightInd w:val="0"/>
        <w:ind w:firstLine="709"/>
        <w:jc w:val="both"/>
        <w:rPr>
          <w:rFonts w:ascii="Liberation Serif" w:hAnsi="Liberation Serif"/>
        </w:rPr>
      </w:pPr>
      <w:r>
        <w:rPr>
          <w:rFonts w:ascii="Liberation Serif" w:hAnsi="Liberation Serif"/>
        </w:rPr>
        <w:t>1.</w:t>
      </w:r>
      <w:r w:rsidRPr="00110CBC">
        <w:rPr>
          <w:rFonts w:ascii="Liberation Serif" w:hAnsi="Liberation Serif"/>
        </w:rPr>
        <w:t xml:space="preserve"> </w:t>
      </w:r>
      <w:proofErr w:type="gramStart"/>
      <w:r w:rsidRPr="00110CBC">
        <w:rPr>
          <w:rFonts w:ascii="Liberation Serif" w:hAnsi="Liberation Serif"/>
        </w:rPr>
        <w:t xml:space="preserve">Резервирование земель для муниципальных нужд осуществляется в случаях, предусмотренных </w:t>
      </w:r>
      <w:hyperlink r:id="rId19" w:history="1">
        <w:r w:rsidRPr="00110CBC">
          <w:rPr>
            <w:rFonts w:ascii="Liberation Serif" w:hAnsi="Liberation Serif"/>
          </w:rPr>
          <w:t>статьей 49</w:t>
        </w:r>
      </w:hyperlink>
      <w:r w:rsidRPr="00110CBC">
        <w:rPr>
          <w:rFonts w:ascii="Liberation Serif" w:hAnsi="Liberation Serif"/>
        </w:rPr>
        <w:t xml:space="preserve"> Земельного кодекса Российской Федерации, а земель, находящихся в муниципальной собственности городского округа Первоуральск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w:t>
      </w:r>
      <w:proofErr w:type="gramEnd"/>
      <w:r w:rsidRPr="00110CBC">
        <w:rPr>
          <w:rFonts w:ascii="Liberation Serif" w:hAnsi="Liberation Serif"/>
        </w:rPr>
        <w:t xml:space="preserve"> инфраструктуры особой экономической зоны, </w:t>
      </w:r>
      <w:proofErr w:type="gramStart"/>
      <w:r w:rsidRPr="00110CBC">
        <w:rPr>
          <w:rFonts w:ascii="Liberation Serif" w:hAnsi="Liberation Serif"/>
        </w:rPr>
        <w:t>предусмотренных</w:t>
      </w:r>
      <w:proofErr w:type="gramEnd"/>
      <w:r w:rsidRPr="00110CBC">
        <w:rPr>
          <w:rFonts w:ascii="Liberation Serif" w:hAnsi="Liberation Serif"/>
        </w:rPr>
        <w:t xml:space="preserve">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10CBC" w:rsidRPr="00110CBC" w:rsidRDefault="00110CBC" w:rsidP="00110CBC">
      <w:pPr>
        <w:autoSpaceDE w:val="0"/>
        <w:autoSpaceDN w:val="0"/>
        <w:adjustRightInd w:val="0"/>
        <w:ind w:firstLine="709"/>
        <w:jc w:val="both"/>
        <w:rPr>
          <w:rFonts w:ascii="Liberation Serif" w:hAnsi="Liberation Serif"/>
        </w:rPr>
      </w:pPr>
      <w:r>
        <w:rPr>
          <w:rStyle w:val="FontStyle50"/>
          <w:rFonts w:ascii="Liberation Serif" w:hAnsi="Liberation Serif"/>
          <w:sz w:val="24"/>
          <w:szCs w:val="24"/>
        </w:rPr>
        <w:t xml:space="preserve">2. </w:t>
      </w:r>
      <w:r w:rsidRPr="00110CBC">
        <w:rPr>
          <w:rStyle w:val="FontStyle50"/>
          <w:rFonts w:ascii="Liberation Serif" w:hAnsi="Liberation Serif"/>
          <w:sz w:val="24"/>
          <w:szCs w:val="24"/>
        </w:rPr>
        <w:t xml:space="preserve">Земли для муниципальных нужд могут резервироваться на срок не более чем три года. </w:t>
      </w:r>
      <w:proofErr w:type="gramStart"/>
      <w:r w:rsidRPr="00110CBC">
        <w:rPr>
          <w:rStyle w:val="FontStyle50"/>
          <w:rFonts w:ascii="Liberation Serif" w:hAnsi="Liberation Serif"/>
          <w:sz w:val="24"/>
          <w:szCs w:val="24"/>
        </w:rPr>
        <w:t>П</w:t>
      </w:r>
      <w:r w:rsidRPr="00110CBC">
        <w:rPr>
          <w:rFonts w:ascii="Liberation Serif" w:hAnsi="Liberation Serif"/>
        </w:rPr>
        <w:t xml:space="preserve">ри резервировании земель, находящихся в муниципальной собственности городского округа Первоуральск и указанных в заявке высшего исполнительного органа государственной власти Свердловской области, исполнительно-распорядительного органа городского округа Первоуральск на создание особой экономической зоны в соответствии с Федеральным </w:t>
      </w:r>
      <w:hyperlink r:id="rId20" w:history="1">
        <w:r w:rsidRPr="00110CBC">
          <w:rPr>
            <w:rFonts w:ascii="Liberation Serif" w:hAnsi="Liberation Serif"/>
          </w:rPr>
          <w:t>законом</w:t>
        </w:r>
      </w:hyperlink>
      <w:r w:rsidRPr="00110CBC">
        <w:rPr>
          <w:rFonts w:ascii="Liberation Serif" w:hAnsi="Liberation Serif"/>
        </w:rPr>
        <w:t xml:space="preserve"> от 22 июля 2005 года № 116-ФЗ «Об особых экономических зонах в Российской Федерации», на срок не более чем два года. </w:t>
      </w:r>
      <w:proofErr w:type="gramEnd"/>
    </w:p>
    <w:p w:rsidR="00110CBC" w:rsidRPr="00110CBC" w:rsidRDefault="00110CBC" w:rsidP="00110CBC">
      <w:pPr>
        <w:autoSpaceDE w:val="0"/>
        <w:autoSpaceDN w:val="0"/>
        <w:adjustRightInd w:val="0"/>
        <w:ind w:firstLine="709"/>
        <w:jc w:val="both"/>
        <w:rPr>
          <w:rStyle w:val="FontStyle50"/>
          <w:rFonts w:ascii="Liberation Serif" w:hAnsi="Liberation Serif"/>
          <w:sz w:val="24"/>
          <w:szCs w:val="24"/>
        </w:rPr>
      </w:pPr>
      <w:r w:rsidRPr="00110CBC">
        <w:rPr>
          <w:rStyle w:val="FontStyle50"/>
          <w:rFonts w:ascii="Liberation Serif" w:hAnsi="Liberation Serif"/>
          <w:sz w:val="24"/>
          <w:szCs w:val="24"/>
        </w:rPr>
        <w:t>Допускается резервирование земель, находящихся в муниципальной собственности городского  округа Первоуральск и не предоставленных гражданам и юридическим лицам, для строительства линейных объектов местного значения на срок до двадцати лет.</w:t>
      </w:r>
    </w:p>
    <w:p w:rsidR="00110CBC" w:rsidRPr="00110CBC" w:rsidRDefault="00110CBC" w:rsidP="00110CBC">
      <w:pPr>
        <w:pStyle w:val="Style17"/>
        <w:widowControl/>
        <w:spacing w:line="240" w:lineRule="auto"/>
        <w:ind w:right="10" w:firstLine="709"/>
        <w:rPr>
          <w:rStyle w:val="FontStyle50"/>
          <w:rFonts w:ascii="Liberation Serif" w:hAnsi="Liberation Serif"/>
          <w:sz w:val="24"/>
          <w:szCs w:val="24"/>
        </w:rPr>
      </w:pPr>
      <w:r w:rsidRPr="00110CBC">
        <w:rPr>
          <w:rStyle w:val="FontStyle50"/>
          <w:rFonts w:ascii="Liberation Serif" w:hAnsi="Liberation Serif"/>
          <w:sz w:val="24"/>
          <w:szCs w:val="24"/>
        </w:rPr>
        <w:t>3.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110CBC" w:rsidRDefault="00110CBC" w:rsidP="00110CBC">
      <w:pPr>
        <w:pStyle w:val="Style17"/>
        <w:widowControl/>
        <w:spacing w:line="240" w:lineRule="auto"/>
        <w:ind w:right="14" w:firstLine="709"/>
        <w:rPr>
          <w:rStyle w:val="FontStyle50"/>
          <w:rFonts w:ascii="Liberation Serif" w:hAnsi="Liberation Serif"/>
          <w:sz w:val="24"/>
          <w:szCs w:val="24"/>
        </w:rPr>
      </w:pPr>
      <w:r w:rsidRPr="00110CBC">
        <w:rPr>
          <w:rStyle w:val="FontStyle50"/>
          <w:rFonts w:ascii="Liberation Serif" w:hAnsi="Liberation Serif"/>
          <w:sz w:val="24"/>
          <w:szCs w:val="24"/>
        </w:rPr>
        <w:t>4. Порядок резервирования земель для муниципальных нужд определяется Правительством Российской Федерации.</w:t>
      </w:r>
      <w:r>
        <w:rPr>
          <w:rStyle w:val="FontStyle50"/>
          <w:rFonts w:ascii="Liberation Serif" w:hAnsi="Liberation Serif"/>
          <w:sz w:val="24"/>
          <w:szCs w:val="24"/>
        </w:rPr>
        <w:t xml:space="preserve"> </w:t>
      </w:r>
      <w:bookmarkStart w:id="89" w:name="_Toc484376342"/>
      <w:bookmarkStart w:id="90" w:name="_Toc73815197"/>
      <w:bookmarkStart w:id="91" w:name="_Toc17317"/>
    </w:p>
    <w:p w:rsidR="00110CBC" w:rsidRDefault="00110CBC" w:rsidP="00110CBC">
      <w:pPr>
        <w:pStyle w:val="Style17"/>
        <w:widowControl/>
        <w:spacing w:line="240" w:lineRule="auto"/>
        <w:ind w:right="14" w:firstLine="0"/>
        <w:rPr>
          <w:rStyle w:val="FontStyle50"/>
          <w:rFonts w:ascii="Liberation Serif" w:hAnsi="Liberation Serif"/>
          <w:sz w:val="24"/>
          <w:szCs w:val="24"/>
        </w:rPr>
      </w:pPr>
    </w:p>
    <w:p w:rsidR="00366070" w:rsidRDefault="00110CBC" w:rsidP="00110CBC">
      <w:pPr>
        <w:pStyle w:val="Style17"/>
        <w:widowControl/>
        <w:spacing w:line="240" w:lineRule="auto"/>
        <w:ind w:right="14" w:firstLine="709"/>
        <w:rPr>
          <w:rFonts w:ascii="Liberation Serif" w:hAnsi="Liberation Serif"/>
          <w:sz w:val="24"/>
          <w:szCs w:val="24"/>
        </w:rPr>
      </w:pPr>
      <w:r w:rsidRPr="00110CBC">
        <w:rPr>
          <w:rFonts w:ascii="Liberation Serif" w:hAnsi="Liberation Serif"/>
          <w:sz w:val="24"/>
          <w:szCs w:val="24"/>
        </w:rPr>
        <w:t>Статья 15. Публичные сервитуты на территории городского  округа Первоуральск</w:t>
      </w:r>
      <w:bookmarkEnd w:id="89"/>
      <w:bookmarkEnd w:id="90"/>
      <w:bookmarkEnd w:id="91"/>
      <w:r w:rsidR="00366070">
        <w:rPr>
          <w:rFonts w:ascii="Liberation Serif" w:hAnsi="Liberation Serif"/>
          <w:sz w:val="24"/>
          <w:szCs w:val="24"/>
        </w:rPr>
        <w:t>.</w:t>
      </w:r>
    </w:p>
    <w:p w:rsidR="00110CBC" w:rsidRPr="00110CBC" w:rsidRDefault="00110CBC" w:rsidP="00110CBC">
      <w:pPr>
        <w:pStyle w:val="Style17"/>
        <w:widowControl/>
        <w:spacing w:line="240" w:lineRule="auto"/>
        <w:ind w:right="14" w:firstLine="709"/>
        <w:rPr>
          <w:rFonts w:ascii="Liberation Serif" w:hAnsi="Liberation Serif"/>
          <w:sz w:val="24"/>
          <w:szCs w:val="24"/>
        </w:rPr>
      </w:pPr>
      <w:r w:rsidRPr="00110CBC">
        <w:rPr>
          <w:rFonts w:ascii="Liberation Serif" w:hAnsi="Liberation Serif"/>
          <w:sz w:val="24"/>
          <w:szCs w:val="24"/>
        </w:rPr>
        <w:t xml:space="preserve"> </w:t>
      </w:r>
    </w:p>
    <w:p w:rsidR="00110CBC" w:rsidRPr="00110CBC" w:rsidRDefault="00110CBC" w:rsidP="00110CBC">
      <w:pPr>
        <w:pStyle w:val="Style17"/>
        <w:widowControl/>
        <w:spacing w:line="240" w:lineRule="auto"/>
        <w:ind w:firstLine="709"/>
        <w:rPr>
          <w:rFonts w:ascii="Liberation Serif" w:hAnsi="Liberation Serif"/>
          <w:sz w:val="24"/>
          <w:szCs w:val="24"/>
        </w:rPr>
      </w:pPr>
      <w:r>
        <w:rPr>
          <w:rStyle w:val="FontStyle50"/>
          <w:rFonts w:ascii="Liberation Serif" w:hAnsi="Liberation Serif"/>
          <w:sz w:val="24"/>
          <w:szCs w:val="24"/>
        </w:rPr>
        <w:t xml:space="preserve">1. </w:t>
      </w:r>
      <w:r w:rsidRPr="00110CBC">
        <w:rPr>
          <w:rStyle w:val="FontStyle50"/>
          <w:rFonts w:ascii="Liberation Serif" w:hAnsi="Liberation Serif"/>
          <w:sz w:val="24"/>
          <w:szCs w:val="24"/>
        </w:rPr>
        <w:t>Публичный сервитут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r w:rsidRPr="00110CBC">
        <w:rPr>
          <w:rFonts w:ascii="Liberation Serif" w:hAnsi="Liberation Serif"/>
          <w:sz w:val="24"/>
          <w:szCs w:val="24"/>
        </w:rPr>
        <w:t xml:space="preserve"> Установление публичного сервитута осуществляется с учетом результатов общественных обсу</w:t>
      </w:r>
      <w:r>
        <w:rPr>
          <w:rFonts w:ascii="Liberation Serif" w:hAnsi="Liberation Serif"/>
          <w:sz w:val="24"/>
          <w:szCs w:val="24"/>
        </w:rPr>
        <w:t>ждений или публичных слушаний,</w:t>
      </w:r>
      <w:r w:rsidRPr="00110CBC">
        <w:rPr>
          <w:rFonts w:ascii="Liberation Serif" w:hAnsi="Liberation Serif"/>
          <w:sz w:val="24"/>
          <w:szCs w:val="24"/>
        </w:rPr>
        <w:t xml:space="preserve"> (часть 2, статья 23, Земельный кодекс Р</w:t>
      </w:r>
      <w:r>
        <w:rPr>
          <w:rFonts w:ascii="Liberation Serif" w:hAnsi="Liberation Serif"/>
          <w:sz w:val="24"/>
          <w:szCs w:val="24"/>
        </w:rPr>
        <w:t>оссийской Федерации</w:t>
      </w:r>
      <w:r w:rsidRPr="00110CBC">
        <w:rPr>
          <w:rFonts w:ascii="Liberation Serif" w:hAnsi="Liberation Serif"/>
          <w:sz w:val="24"/>
          <w:szCs w:val="24"/>
        </w:rPr>
        <w:t>)</w:t>
      </w:r>
    </w:p>
    <w:p w:rsidR="00110CBC" w:rsidRPr="00110CBC" w:rsidRDefault="00110CBC" w:rsidP="00110CBC">
      <w:pPr>
        <w:pStyle w:val="Style17"/>
        <w:widowControl/>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2. </w:t>
      </w:r>
      <w:r w:rsidRPr="00110CBC">
        <w:rPr>
          <w:rStyle w:val="FontStyle50"/>
          <w:rFonts w:ascii="Liberation Serif" w:hAnsi="Liberation Serif"/>
          <w:sz w:val="24"/>
          <w:szCs w:val="24"/>
        </w:rPr>
        <w:t xml:space="preserve">Публичные сервитуты могут устанавливаться </w:t>
      </w:r>
      <w:proofErr w:type="gramStart"/>
      <w:r w:rsidRPr="00110CBC">
        <w:rPr>
          <w:rStyle w:val="FontStyle50"/>
          <w:rFonts w:ascii="Liberation Serif" w:hAnsi="Liberation Serif"/>
          <w:sz w:val="24"/>
          <w:szCs w:val="24"/>
        </w:rPr>
        <w:t>для</w:t>
      </w:r>
      <w:proofErr w:type="gramEnd"/>
      <w:r w:rsidRPr="00110CBC">
        <w:rPr>
          <w:rStyle w:val="FontStyle50"/>
          <w:rFonts w:ascii="Liberation Serif" w:hAnsi="Liberation Serif"/>
          <w:sz w:val="24"/>
          <w:szCs w:val="24"/>
        </w:rPr>
        <w:t>:</w:t>
      </w:r>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3) проведения дренажных и мелиоративных работ на земельном участке;</w:t>
      </w:r>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4) забора (изъятия) водных ресурсов из водных объектов и водопоя;</w:t>
      </w:r>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5) прогона сельскохозяйственных животных через земельный участок;</w:t>
      </w:r>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 xml:space="preserve">7) использования земельного участка в целях охоты, рыболовства, </w:t>
      </w:r>
      <w:proofErr w:type="spellStart"/>
      <w:r w:rsidRPr="00110CBC">
        <w:rPr>
          <w:rFonts w:ascii="Liberation Serif" w:hAnsi="Liberation Serif"/>
        </w:rPr>
        <w:t>аквакультуры</w:t>
      </w:r>
      <w:proofErr w:type="spellEnd"/>
      <w:r w:rsidRPr="00110CBC">
        <w:rPr>
          <w:rFonts w:ascii="Liberation Serif" w:hAnsi="Liberation Serif"/>
        </w:rPr>
        <w:t xml:space="preserve"> (рыбоводства);</w:t>
      </w:r>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lastRenderedPageBreak/>
        <w:t xml:space="preserve">8) использования земельного участка в целях, предусмотренных </w:t>
      </w:r>
      <w:hyperlink r:id="rId21" w:history="1">
        <w:r w:rsidRPr="00110CBC">
          <w:rPr>
            <w:rFonts w:ascii="Liberation Serif" w:hAnsi="Liberation Serif"/>
          </w:rPr>
          <w:t>статьей 39.37</w:t>
        </w:r>
      </w:hyperlink>
      <w:r w:rsidRPr="00110CBC">
        <w:rPr>
          <w:rFonts w:ascii="Liberation Serif" w:hAnsi="Liberation Serif"/>
        </w:rPr>
        <w:t xml:space="preserve"> Земельного кодекса Российской Федерации:</w:t>
      </w:r>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w:t>
      </w:r>
      <w:proofErr w:type="gramStart"/>
      <w:r w:rsidRPr="00110CBC">
        <w:rPr>
          <w:rFonts w:ascii="Liberation Serif" w:hAnsi="Liberation Serif"/>
        </w:rPr>
        <w:t>о-</w:t>
      </w:r>
      <w:proofErr w:type="gramEnd"/>
      <w:r w:rsidRPr="00110CBC">
        <w:rPr>
          <w:rFonts w:ascii="Liberation Serif" w:hAnsi="Liberation Serif"/>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w:t>
      </w:r>
    </w:p>
    <w:p w:rsidR="00110CBC" w:rsidRPr="00110CBC" w:rsidRDefault="00110CBC" w:rsidP="00110CBC">
      <w:pPr>
        <w:autoSpaceDE w:val="0"/>
        <w:autoSpaceDN w:val="0"/>
        <w:adjustRightInd w:val="0"/>
        <w:ind w:firstLine="709"/>
        <w:jc w:val="both"/>
        <w:rPr>
          <w:rFonts w:ascii="Liberation Serif" w:hAnsi="Liberation Serif"/>
        </w:rPr>
      </w:pPr>
      <w:proofErr w:type="gramStart"/>
      <w:r w:rsidRPr="00110CBC">
        <w:rPr>
          <w:rFonts w:ascii="Liberation Serif" w:hAnsi="Liberation Serif"/>
        </w:rPr>
        <w:t xml:space="preserve">- складирование строительных и иных материалов, размещение временных или </w:t>
      </w:r>
      <w:hyperlink r:id="rId22" w:history="1">
        <w:r w:rsidRPr="00110CBC">
          <w:rPr>
            <w:rFonts w:ascii="Liberation Serif" w:hAnsi="Liberation Serif"/>
          </w:rPr>
          <w:t>вспомогательных</w:t>
        </w:r>
      </w:hyperlink>
      <w:r w:rsidRPr="00110CBC">
        <w:rPr>
          <w:rFonts w:ascii="Liberation Serif" w:hAnsi="Liberation Serif"/>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roofErr w:type="gramEnd"/>
    </w:p>
    <w:p w:rsidR="00110CBC" w:rsidRPr="00110CBC" w:rsidRDefault="00110CBC" w:rsidP="00110CBC">
      <w:pPr>
        <w:autoSpaceDE w:val="0"/>
        <w:autoSpaceDN w:val="0"/>
        <w:adjustRightInd w:val="0"/>
        <w:ind w:firstLine="709"/>
        <w:jc w:val="both"/>
        <w:rPr>
          <w:rFonts w:ascii="Liberation Serif" w:hAnsi="Liberation Serif"/>
        </w:rPr>
      </w:pPr>
      <w:proofErr w:type="gramStart"/>
      <w:r w:rsidRPr="00110CBC">
        <w:rPr>
          <w:rFonts w:ascii="Liberation Serif" w:hAnsi="Liberation Serif"/>
        </w:rPr>
        <w:t>-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roofErr w:type="gramEnd"/>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 размещение автомобильных дорог и железнодорожных путей в туннелях;</w:t>
      </w:r>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110CBC" w:rsidRPr="00110CBC" w:rsidRDefault="00110CBC" w:rsidP="00110CBC">
      <w:pPr>
        <w:autoSpaceDE w:val="0"/>
        <w:autoSpaceDN w:val="0"/>
        <w:adjustRightInd w:val="0"/>
        <w:ind w:firstLine="709"/>
        <w:jc w:val="both"/>
        <w:rPr>
          <w:rFonts w:ascii="Liberation Serif" w:hAnsi="Liberation Serif"/>
        </w:rPr>
      </w:pPr>
      <w:r>
        <w:rPr>
          <w:rFonts w:ascii="Liberation Serif" w:hAnsi="Liberation Serif"/>
        </w:rPr>
        <w:t xml:space="preserve">3. </w:t>
      </w:r>
      <w:proofErr w:type="gramStart"/>
      <w:r w:rsidRPr="00110CBC">
        <w:rPr>
          <w:rFonts w:ascii="Liberation Serif" w:hAnsi="Liberation Serif"/>
        </w:rPr>
        <w:t xml:space="preserve">Круг лиц, </w:t>
      </w:r>
      <w:r w:rsidRPr="00110CBC">
        <w:rPr>
          <w:rFonts w:ascii="Liberation Serif" w:hAnsi="Liberation Serif"/>
          <w:bCs/>
        </w:rPr>
        <w:t xml:space="preserve">имеющих право ходатайствовать об установлении публичного сервитута, </w:t>
      </w:r>
      <w:r w:rsidR="00625DB8" w:rsidRPr="00110CBC">
        <w:rPr>
          <w:rFonts w:ascii="Liberation Serif" w:hAnsi="Liberation Serif"/>
          <w:bCs/>
        </w:rPr>
        <w:t>установлен</w:t>
      </w:r>
      <w:r w:rsidRPr="00110CBC">
        <w:rPr>
          <w:rFonts w:ascii="Liberation Serif" w:hAnsi="Liberation Serif"/>
          <w:bCs/>
        </w:rPr>
        <w:t xml:space="preserve"> Земельным кодексом Российской Федерации,  иными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roofErr w:type="gramEnd"/>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4. Решение об установлении публичного сервитута или об отказе в установлении публичного сервитута принимается в соответствии с Земельным кодексом Российской Федерации.</w:t>
      </w:r>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5. Срок публичного сервитута определяется в соответствии с Земельным кодексом Российской Федерации.</w:t>
      </w:r>
    </w:p>
    <w:p w:rsid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6. Обладатель публичного сервитута обязан вносить плату за публичный сервитут, если иное не предусмотрено Земельным кодексом Российской Федерации</w:t>
      </w:r>
      <w:r>
        <w:rPr>
          <w:rFonts w:ascii="Liberation Serif" w:hAnsi="Liberation Serif"/>
        </w:rPr>
        <w:t xml:space="preserve">. </w:t>
      </w:r>
      <w:bookmarkStart w:id="92" w:name="_Toc73815198"/>
      <w:bookmarkStart w:id="93" w:name="_Toc32174"/>
    </w:p>
    <w:p w:rsidR="00110CBC" w:rsidRDefault="00110CBC" w:rsidP="00110CBC">
      <w:pPr>
        <w:autoSpaceDE w:val="0"/>
        <w:autoSpaceDN w:val="0"/>
        <w:adjustRightInd w:val="0"/>
        <w:jc w:val="both"/>
        <w:rPr>
          <w:rFonts w:ascii="Liberation Serif" w:hAnsi="Liberation Serif"/>
        </w:rPr>
      </w:pPr>
    </w:p>
    <w:p w:rsidR="00625DB8" w:rsidRPr="00FC50C4" w:rsidRDefault="00625DB8" w:rsidP="00625DB8">
      <w:pPr>
        <w:autoSpaceDE w:val="0"/>
        <w:autoSpaceDN w:val="0"/>
        <w:adjustRightInd w:val="0"/>
        <w:ind w:firstLine="709"/>
        <w:jc w:val="both"/>
        <w:rPr>
          <w:rFonts w:ascii="Liberation Serif" w:hAnsi="Liberation Serif" w:cs="Liberation Serif"/>
        </w:rPr>
      </w:pPr>
      <w:bookmarkStart w:id="94" w:name="_Toc484376344"/>
      <w:bookmarkStart w:id="95" w:name="_Toc73815199"/>
      <w:bookmarkStart w:id="96" w:name="_Toc27338"/>
      <w:bookmarkEnd w:id="92"/>
      <w:bookmarkEnd w:id="93"/>
      <w:r w:rsidRPr="00FC50C4">
        <w:rPr>
          <w:rFonts w:ascii="Liberation Serif" w:hAnsi="Liberation Serif" w:cs="Liberation Serif"/>
        </w:rPr>
        <w:t>Статья  16.  Комплексное  развитие территории.</w:t>
      </w:r>
    </w:p>
    <w:p w:rsidR="00625DB8" w:rsidRPr="00FC50C4" w:rsidRDefault="00625DB8" w:rsidP="00625DB8">
      <w:pPr>
        <w:autoSpaceDE w:val="0"/>
        <w:autoSpaceDN w:val="0"/>
        <w:adjustRightInd w:val="0"/>
        <w:ind w:firstLine="709"/>
        <w:jc w:val="both"/>
        <w:rPr>
          <w:rFonts w:ascii="Liberation Serif" w:hAnsi="Liberation Serif" w:cs="Liberation Serif"/>
        </w:rPr>
      </w:pPr>
      <w:r w:rsidRPr="00FC50C4">
        <w:rPr>
          <w:rFonts w:ascii="Liberation Serif" w:hAnsi="Liberation Serif" w:cs="Liberation Serif"/>
        </w:rPr>
        <w:t>1. Комплексное развитие территорий - совокупность мероприятий, выполняемых в соответствии с утверждённой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625DB8" w:rsidRPr="00FC50C4" w:rsidRDefault="00625DB8" w:rsidP="00625DB8">
      <w:pPr>
        <w:autoSpaceDE w:val="0"/>
        <w:autoSpaceDN w:val="0"/>
        <w:adjustRightInd w:val="0"/>
        <w:ind w:firstLine="709"/>
        <w:jc w:val="both"/>
        <w:rPr>
          <w:rFonts w:ascii="Liberation Serif" w:hAnsi="Liberation Serif" w:cs="Liberation Serif"/>
        </w:rPr>
      </w:pPr>
      <w:r w:rsidRPr="00FC50C4">
        <w:rPr>
          <w:rFonts w:ascii="Liberation Serif" w:hAnsi="Liberation Serif" w:cs="Liberation Serif"/>
        </w:rPr>
        <w:t>2. Целями комплексного развития территории являются:</w:t>
      </w:r>
    </w:p>
    <w:p w:rsidR="00625DB8" w:rsidRPr="00FC50C4" w:rsidRDefault="00625DB8" w:rsidP="00625DB8">
      <w:pPr>
        <w:autoSpaceDE w:val="0"/>
        <w:autoSpaceDN w:val="0"/>
        <w:adjustRightInd w:val="0"/>
        <w:ind w:firstLine="709"/>
        <w:jc w:val="both"/>
        <w:rPr>
          <w:rFonts w:ascii="Liberation Serif" w:hAnsi="Liberation Serif" w:cs="Liberation Serif"/>
        </w:rPr>
      </w:pPr>
      <w:proofErr w:type="gramStart"/>
      <w:r w:rsidRPr="00FC50C4">
        <w:rPr>
          <w:rFonts w:ascii="Liberation Serif" w:hAnsi="Liberation Serif" w:cs="Liberation Serif"/>
        </w:rPr>
        <w:t xml:space="preserve">1) </w:t>
      </w:r>
      <w:r w:rsidRPr="00FC50C4">
        <w:rPr>
          <w:rFonts w:ascii="Liberation Serif" w:eastAsia="SimSun" w:hAnsi="Liberation Serif" w:cs="Liberation Serif"/>
          <w:shd w:val="clear" w:color="auto" w:fill="FFFFFF"/>
        </w:rPr>
        <w:t xml:space="preserve">обеспечение сбалансированного и устойчивого развития поселений, городских округов путём повышения качества городской среды и улучшения внешнего облика, </w:t>
      </w:r>
      <w:r w:rsidRPr="00FC50C4">
        <w:rPr>
          <w:rFonts w:ascii="Liberation Serif" w:eastAsia="SimSun" w:hAnsi="Liberation Serif" w:cs="Liberation Serif"/>
          <w:shd w:val="clear" w:color="auto" w:fill="FFFFFF"/>
        </w:rPr>
        <w:lastRenderedPageBreak/>
        <w:t>архитектурно-стилистических и иных характеристик объектов капитального строительства</w:t>
      </w:r>
      <w:r w:rsidRPr="00FC50C4">
        <w:rPr>
          <w:rFonts w:ascii="Liberation Serif" w:hAnsi="Liberation Serif" w:cs="Liberation Serif"/>
        </w:rPr>
        <w:t>;</w:t>
      </w:r>
      <w:proofErr w:type="gramEnd"/>
    </w:p>
    <w:p w:rsidR="00625DB8" w:rsidRPr="00FC50C4" w:rsidRDefault="00625DB8" w:rsidP="00625DB8">
      <w:pPr>
        <w:autoSpaceDE w:val="0"/>
        <w:autoSpaceDN w:val="0"/>
        <w:adjustRightInd w:val="0"/>
        <w:ind w:firstLine="709"/>
        <w:jc w:val="both"/>
        <w:rPr>
          <w:rFonts w:ascii="Liberation Serif" w:hAnsi="Liberation Serif" w:cs="Liberation Serif"/>
        </w:rPr>
      </w:pPr>
      <w:r w:rsidRPr="00FC50C4">
        <w:rPr>
          <w:rFonts w:ascii="Liberation Serif" w:hAnsi="Liberation Serif" w:cs="Liberation Serif"/>
        </w:rPr>
        <w:t xml:space="preserve">2) </w:t>
      </w:r>
      <w:r w:rsidRPr="00FC50C4">
        <w:rPr>
          <w:rFonts w:ascii="Liberation Serif" w:eastAsia="SimSun" w:hAnsi="Liberation Serif" w:cs="Liberation Serif"/>
          <w:shd w:val="clear" w:color="auto" w:fill="FFFFFF"/>
        </w:rPr>
        <w:t>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r w:rsidRPr="00FC50C4">
        <w:rPr>
          <w:rFonts w:ascii="Liberation Serif" w:hAnsi="Liberation Serif" w:cs="Liberation Serif"/>
        </w:rPr>
        <w:t>;</w:t>
      </w:r>
    </w:p>
    <w:p w:rsidR="00625DB8" w:rsidRPr="00FC50C4" w:rsidRDefault="00625DB8" w:rsidP="00625DB8">
      <w:pPr>
        <w:autoSpaceDE w:val="0"/>
        <w:autoSpaceDN w:val="0"/>
        <w:adjustRightInd w:val="0"/>
        <w:ind w:firstLine="709"/>
        <w:jc w:val="both"/>
        <w:rPr>
          <w:rFonts w:ascii="Liberation Serif" w:hAnsi="Liberation Serif" w:cs="Liberation Serif"/>
        </w:rPr>
      </w:pPr>
      <w:r w:rsidRPr="00FC50C4">
        <w:rPr>
          <w:rFonts w:ascii="Liberation Serif" w:hAnsi="Liberation Serif" w:cs="Liberation Serif"/>
        </w:rPr>
        <w:t xml:space="preserve">3) </w:t>
      </w:r>
      <w:r w:rsidRPr="00FC50C4">
        <w:rPr>
          <w:rFonts w:ascii="Liberation Serif" w:eastAsia="SimSun" w:hAnsi="Liberation Serif" w:cs="Liberation Serif"/>
          <w:shd w:val="clear" w:color="auto" w:fill="FFFFFF"/>
        </w:rPr>
        <w:t>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r w:rsidRPr="00FC50C4">
        <w:rPr>
          <w:rFonts w:ascii="Liberation Serif" w:hAnsi="Liberation Serif" w:cs="Liberation Serif"/>
        </w:rPr>
        <w:t>;</w:t>
      </w:r>
    </w:p>
    <w:p w:rsidR="00625DB8" w:rsidRPr="00FC50C4" w:rsidRDefault="00625DB8" w:rsidP="00625DB8">
      <w:pPr>
        <w:autoSpaceDE w:val="0"/>
        <w:autoSpaceDN w:val="0"/>
        <w:adjustRightInd w:val="0"/>
        <w:ind w:firstLine="709"/>
        <w:jc w:val="both"/>
        <w:rPr>
          <w:rFonts w:ascii="Liberation Serif" w:hAnsi="Liberation Serif" w:cs="Liberation Serif"/>
        </w:rPr>
      </w:pPr>
      <w:r w:rsidRPr="00FC50C4">
        <w:rPr>
          <w:rFonts w:ascii="Liberation Serif" w:hAnsi="Liberation Serif" w:cs="Liberation Serif"/>
        </w:rPr>
        <w:t xml:space="preserve">4) </w:t>
      </w:r>
      <w:r w:rsidRPr="00FC50C4">
        <w:rPr>
          <w:rFonts w:ascii="Liberation Serif" w:eastAsia="SimSun" w:hAnsi="Liberation Serif" w:cs="Liberation Serif"/>
          <w:shd w:val="clear" w:color="auto" w:fill="FFFFFF"/>
        </w:rPr>
        <w:t>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r w:rsidRPr="00FC50C4">
        <w:rPr>
          <w:rFonts w:ascii="Liberation Serif" w:hAnsi="Liberation Serif" w:cs="Liberation Serif"/>
        </w:rPr>
        <w:t>;</w:t>
      </w:r>
    </w:p>
    <w:p w:rsidR="00625DB8" w:rsidRPr="00FC50C4" w:rsidRDefault="00625DB8" w:rsidP="00625DB8">
      <w:pPr>
        <w:autoSpaceDE w:val="0"/>
        <w:autoSpaceDN w:val="0"/>
        <w:adjustRightInd w:val="0"/>
        <w:ind w:firstLine="709"/>
        <w:jc w:val="both"/>
        <w:rPr>
          <w:rFonts w:ascii="Liberation Serif" w:hAnsi="Liberation Serif" w:cs="Liberation Serif"/>
        </w:rPr>
      </w:pPr>
      <w:r w:rsidRPr="00FC50C4">
        <w:rPr>
          <w:rFonts w:ascii="Liberation Serif" w:hAnsi="Liberation Serif" w:cs="Liberation Serif"/>
        </w:rPr>
        <w:t xml:space="preserve">5) </w:t>
      </w:r>
      <w:r w:rsidRPr="00FC50C4">
        <w:rPr>
          <w:rFonts w:ascii="Liberation Serif" w:eastAsia="SimSun" w:hAnsi="Liberation Serif" w:cs="Liberation Serif"/>
          <w:shd w:val="clear" w:color="auto" w:fill="FFFFFF"/>
        </w:rPr>
        <w:t>создание условий для привлечения внебюджетных источников финансирования обновления застроенных территорий</w:t>
      </w:r>
      <w:r w:rsidRPr="00FC50C4">
        <w:rPr>
          <w:rFonts w:ascii="Liberation Serif" w:hAnsi="Liberation Serif" w:cs="Liberation Serif"/>
        </w:rPr>
        <w:t>.</w:t>
      </w:r>
    </w:p>
    <w:p w:rsidR="00625DB8" w:rsidRPr="00FC50C4" w:rsidRDefault="00625DB8" w:rsidP="00625DB8">
      <w:pPr>
        <w:autoSpaceDE w:val="0"/>
        <w:autoSpaceDN w:val="0"/>
        <w:adjustRightInd w:val="0"/>
        <w:ind w:firstLine="709"/>
        <w:jc w:val="both"/>
        <w:rPr>
          <w:rFonts w:ascii="Liberation Serif" w:hAnsi="Liberation Serif" w:cs="Liberation Serif"/>
        </w:rPr>
      </w:pPr>
      <w:r w:rsidRPr="00FC50C4">
        <w:rPr>
          <w:rFonts w:ascii="Liberation Serif" w:hAnsi="Liberation Serif" w:cs="Liberation Serif"/>
        </w:rPr>
        <w:t xml:space="preserve">3. Комплексное развитие территории осуществляется в соответствии с положениями главы 10, статьями 64-70 Градостроительного кодекса Российской Федерации, </w:t>
      </w:r>
      <w:r w:rsidRPr="00FC50C4">
        <w:rPr>
          <w:rFonts w:ascii="Liberation Serif" w:eastAsia="SimSun" w:hAnsi="Liberation Serif" w:cs="Liberation Serif"/>
          <w:shd w:val="clear" w:color="auto" w:fill="FFFFFF"/>
        </w:rPr>
        <w:t>а также с гражданским, жилищным и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r w:rsidRPr="00FC50C4">
        <w:rPr>
          <w:rFonts w:ascii="Liberation Serif" w:hAnsi="Liberation Serif" w:cs="Liberation Serif"/>
        </w:rPr>
        <w:t>.</w:t>
      </w:r>
    </w:p>
    <w:p w:rsidR="00625DB8" w:rsidRPr="00FC50C4" w:rsidRDefault="00625DB8" w:rsidP="00625DB8">
      <w:pPr>
        <w:autoSpaceDE w:val="0"/>
        <w:autoSpaceDN w:val="0"/>
        <w:adjustRightInd w:val="0"/>
        <w:ind w:firstLine="709"/>
        <w:jc w:val="both"/>
        <w:rPr>
          <w:rFonts w:ascii="Liberation Serif" w:hAnsi="Liberation Serif" w:cs="Liberation Serif"/>
        </w:rPr>
      </w:pPr>
      <w:r w:rsidRPr="00FC50C4">
        <w:rPr>
          <w:rFonts w:ascii="Liberation Serif" w:hAnsi="Liberation Serif" w:cs="Liberation Serif"/>
        </w:rPr>
        <w:t xml:space="preserve">4. Виды комплексного развития территории определяются в соответствии </w:t>
      </w:r>
      <w:proofErr w:type="gramStart"/>
      <w:r w:rsidRPr="00FC50C4">
        <w:rPr>
          <w:rFonts w:ascii="Liberation Serif" w:hAnsi="Liberation Serif" w:cs="Liberation Serif"/>
        </w:rPr>
        <w:t>с</w:t>
      </w:r>
      <w:proofErr w:type="gramEnd"/>
      <w:r w:rsidRPr="00FC50C4">
        <w:rPr>
          <w:rFonts w:ascii="Liberation Serif" w:hAnsi="Liberation Serif" w:cs="Liberation Serif"/>
        </w:rPr>
        <w:t xml:space="preserve"> статьёй 65 Градостроительного кодекса Российской Федерации:</w:t>
      </w:r>
    </w:p>
    <w:p w:rsidR="00625DB8" w:rsidRPr="00FC50C4" w:rsidRDefault="00625DB8" w:rsidP="00625DB8">
      <w:pPr>
        <w:autoSpaceDE w:val="0"/>
        <w:autoSpaceDN w:val="0"/>
        <w:adjustRightInd w:val="0"/>
        <w:ind w:firstLine="709"/>
        <w:jc w:val="both"/>
        <w:rPr>
          <w:rFonts w:ascii="Liberation Serif" w:eastAsia="SimSun" w:hAnsi="Liberation Serif" w:cs="Liberation Serif"/>
          <w:shd w:val="clear" w:color="auto" w:fill="FFFFFF"/>
        </w:rPr>
      </w:pPr>
      <w:r w:rsidRPr="00FC50C4">
        <w:rPr>
          <w:rFonts w:ascii="Liberation Serif" w:hAnsi="Liberation Serif" w:cs="Liberation Serif"/>
        </w:rPr>
        <w:t xml:space="preserve">1) </w:t>
      </w:r>
      <w:r w:rsidRPr="00FC50C4">
        <w:rPr>
          <w:rFonts w:ascii="Liberation Serif" w:eastAsia="SimSun" w:hAnsi="Liberation Serif" w:cs="Liberation Serif"/>
          <w:shd w:val="clear" w:color="auto" w:fill="FFFFFF"/>
        </w:rPr>
        <w:t>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части 2 статьи 65 Градостроительного кодекса Российской Федерации  (далее - комплексное развитие территории жилой застройки);</w:t>
      </w:r>
    </w:p>
    <w:p w:rsidR="00625DB8" w:rsidRPr="00FC50C4" w:rsidRDefault="00625DB8" w:rsidP="00625DB8">
      <w:pPr>
        <w:autoSpaceDE w:val="0"/>
        <w:autoSpaceDN w:val="0"/>
        <w:adjustRightInd w:val="0"/>
        <w:ind w:firstLine="709"/>
        <w:jc w:val="both"/>
        <w:rPr>
          <w:rFonts w:ascii="Liberation Serif" w:eastAsia="SimSun" w:hAnsi="Liberation Serif" w:cs="Liberation Serif"/>
          <w:shd w:val="clear" w:color="auto" w:fill="FFFFFF"/>
        </w:rPr>
      </w:pPr>
      <w:r w:rsidRPr="00FC50C4">
        <w:rPr>
          <w:rFonts w:ascii="Liberation Serif" w:eastAsia="SimSun" w:hAnsi="Liberation Serif" w:cs="Liberation Serif"/>
          <w:shd w:val="clear" w:color="auto" w:fill="FFFFFF"/>
        </w:rPr>
        <w:t>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r:id="rId23" w:anchor="DH80R0" w:history="1">
        <w:r w:rsidRPr="00FC50C4">
          <w:rPr>
            <w:rStyle w:val="ac"/>
            <w:rFonts w:ascii="Liberation Serif" w:eastAsia="SimSun" w:hAnsi="Liberation Serif" w:cs="Liberation Serif"/>
            <w:shd w:val="clear" w:color="auto" w:fill="FFFFFF"/>
          </w:rPr>
          <w:t>части 4 статьи</w:t>
        </w:r>
      </w:hyperlink>
      <w:r w:rsidRPr="00FC50C4">
        <w:rPr>
          <w:rFonts w:ascii="Liberation Serif" w:eastAsia="SimSun" w:hAnsi="Liberation Serif" w:cs="Liberation Serif"/>
          <w:shd w:val="clear" w:color="auto" w:fill="FFFFFF"/>
        </w:rPr>
        <w:t xml:space="preserve"> 65 Градостроительного кодекса Российской Федерации (далее - комплексное развитие территории нежилой застройки);</w:t>
      </w:r>
    </w:p>
    <w:p w:rsidR="00625DB8" w:rsidRPr="00FC50C4" w:rsidRDefault="00625DB8" w:rsidP="00625DB8">
      <w:pPr>
        <w:autoSpaceDE w:val="0"/>
        <w:autoSpaceDN w:val="0"/>
        <w:adjustRightInd w:val="0"/>
        <w:ind w:firstLine="709"/>
        <w:jc w:val="both"/>
        <w:rPr>
          <w:rFonts w:ascii="Liberation Serif" w:eastAsia="SimSun" w:hAnsi="Liberation Serif" w:cs="Liberation Serif"/>
          <w:shd w:val="clear" w:color="auto" w:fill="FFFFFF"/>
        </w:rPr>
      </w:pPr>
      <w:proofErr w:type="gramStart"/>
      <w:r w:rsidRPr="00FC50C4">
        <w:rPr>
          <w:rFonts w:ascii="Liberation Serif" w:eastAsia="SimSun" w:hAnsi="Liberation Serif" w:cs="Liberation Serif"/>
          <w:shd w:val="clear" w:color="auto" w:fill="FFFFFF"/>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w:t>
      </w:r>
      <w:proofErr w:type="gramEnd"/>
      <w:r w:rsidRPr="00FC50C4">
        <w:rPr>
          <w:rFonts w:ascii="Liberation Serif" w:eastAsia="SimSun" w:hAnsi="Liberation Serif" w:cs="Liberation Serif"/>
          <w:shd w:val="clear" w:color="auto" w:fill="FFFFFF"/>
        </w:rPr>
        <w:t xml:space="preserve"> (далее - комплексное развитие незастроенной территории);</w:t>
      </w:r>
    </w:p>
    <w:p w:rsidR="00625DB8" w:rsidRPr="00FC50C4" w:rsidRDefault="00625DB8" w:rsidP="00625DB8">
      <w:pPr>
        <w:autoSpaceDE w:val="0"/>
        <w:autoSpaceDN w:val="0"/>
        <w:adjustRightInd w:val="0"/>
        <w:ind w:firstLine="709"/>
        <w:jc w:val="both"/>
        <w:rPr>
          <w:rFonts w:ascii="Liberation Serif" w:eastAsia="SimSun" w:hAnsi="Liberation Serif" w:cs="Liberation Serif"/>
          <w:shd w:val="clear" w:color="auto" w:fill="FFFFFF"/>
        </w:rPr>
      </w:pPr>
      <w:r w:rsidRPr="00FC50C4">
        <w:rPr>
          <w:rFonts w:ascii="Liberation Serif" w:eastAsia="SimSun" w:hAnsi="Liberation Serif" w:cs="Liberation Serif"/>
          <w:shd w:val="clear" w:color="auto" w:fill="FFFFFF"/>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625DB8" w:rsidRPr="00FC50C4" w:rsidRDefault="00625DB8" w:rsidP="00625DB8">
      <w:pPr>
        <w:autoSpaceDE w:val="0"/>
        <w:autoSpaceDN w:val="0"/>
        <w:adjustRightInd w:val="0"/>
        <w:ind w:firstLine="709"/>
        <w:jc w:val="both"/>
        <w:rPr>
          <w:rFonts w:ascii="Liberation Serif" w:hAnsi="Liberation Serif" w:cs="Liberation Serif"/>
        </w:rPr>
      </w:pPr>
      <w:r w:rsidRPr="00FC50C4">
        <w:rPr>
          <w:rFonts w:ascii="Liberation Serif" w:hAnsi="Liberation Serif" w:cs="Liberation Serif"/>
        </w:rPr>
        <w:t>5.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или лицами, с которыми заключены договоры о комплексном развитии территории.</w:t>
      </w:r>
    </w:p>
    <w:p w:rsidR="00625DB8" w:rsidRPr="00FC50C4" w:rsidRDefault="00625DB8" w:rsidP="00625DB8">
      <w:pPr>
        <w:autoSpaceDE w:val="0"/>
        <w:autoSpaceDN w:val="0"/>
        <w:adjustRightInd w:val="0"/>
        <w:ind w:firstLine="709"/>
        <w:jc w:val="both"/>
        <w:rPr>
          <w:rFonts w:ascii="Liberation Serif" w:hAnsi="Liberation Serif" w:cs="Liberation Serif"/>
        </w:rPr>
      </w:pPr>
      <w:r w:rsidRPr="00FC50C4">
        <w:rPr>
          <w:rFonts w:ascii="Liberation Serif" w:hAnsi="Liberation Serif" w:cs="Liberation Serif"/>
        </w:rPr>
        <w:t xml:space="preserve">5.1. К полномочиям Администрации </w:t>
      </w:r>
      <w:r w:rsidRPr="00FC50C4">
        <w:rPr>
          <w:rFonts w:ascii="Liberation Serif" w:hAnsi="Liberation Serif"/>
        </w:rPr>
        <w:t>городского  округа Первоураль</w:t>
      </w:r>
      <w:proofErr w:type="gramStart"/>
      <w:r w:rsidRPr="00FC50C4">
        <w:rPr>
          <w:rFonts w:ascii="Liberation Serif" w:hAnsi="Liberation Serif"/>
        </w:rPr>
        <w:t>ск</w:t>
      </w:r>
      <w:r w:rsidRPr="00FC50C4">
        <w:rPr>
          <w:rFonts w:ascii="Liberation Serif" w:hAnsi="Liberation Serif" w:cs="Liberation Serif"/>
        </w:rPr>
        <w:t xml:space="preserve"> в сф</w:t>
      </w:r>
      <w:proofErr w:type="gramEnd"/>
      <w:r w:rsidRPr="00FC50C4">
        <w:rPr>
          <w:rFonts w:ascii="Liberation Serif" w:hAnsi="Liberation Serif" w:cs="Liberation Serif"/>
        </w:rPr>
        <w:t>ере комплексного развития территории относятся:</w:t>
      </w:r>
    </w:p>
    <w:p w:rsidR="00625DB8" w:rsidRPr="00FC50C4" w:rsidRDefault="00625DB8" w:rsidP="00625DB8">
      <w:pPr>
        <w:autoSpaceDE w:val="0"/>
        <w:autoSpaceDN w:val="0"/>
        <w:adjustRightInd w:val="0"/>
        <w:ind w:firstLine="709"/>
        <w:jc w:val="both"/>
        <w:rPr>
          <w:rFonts w:ascii="Liberation Serif" w:hAnsi="Liberation Serif" w:cs="Liberation Serif"/>
        </w:rPr>
      </w:pPr>
      <w:r w:rsidRPr="00FC50C4">
        <w:rPr>
          <w:rFonts w:ascii="Liberation Serif" w:hAnsi="Liberation Serif" w:cs="Liberation Serif"/>
        </w:rPr>
        <w:lastRenderedPageBreak/>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25DB8" w:rsidRPr="00FC50C4" w:rsidRDefault="00625DB8" w:rsidP="00625DB8">
      <w:pPr>
        <w:autoSpaceDE w:val="0"/>
        <w:autoSpaceDN w:val="0"/>
        <w:adjustRightInd w:val="0"/>
        <w:ind w:firstLine="709"/>
        <w:jc w:val="both"/>
        <w:rPr>
          <w:rFonts w:ascii="Liberation Serif" w:hAnsi="Liberation Serif" w:cs="Liberation Serif"/>
        </w:rPr>
      </w:pPr>
      <w:r w:rsidRPr="00FC50C4">
        <w:rPr>
          <w:rFonts w:ascii="Liberation Serif" w:hAnsi="Liberation Serif" w:cs="Liberation Serif"/>
        </w:rPr>
        <w:t>- принятие решений о комплексном развитии территории в случаях, предусмотренных Градостроительным кодексом Российской Федерации</w:t>
      </w:r>
    </w:p>
    <w:p w:rsidR="00625DB8" w:rsidRPr="00FC50C4" w:rsidRDefault="00625DB8" w:rsidP="00625DB8">
      <w:pPr>
        <w:autoSpaceDE w:val="0"/>
        <w:autoSpaceDN w:val="0"/>
        <w:adjustRightInd w:val="0"/>
        <w:ind w:firstLine="709"/>
        <w:jc w:val="both"/>
        <w:rPr>
          <w:rFonts w:ascii="Liberation Serif" w:hAnsi="Liberation Serif" w:cs="Liberation Serif"/>
        </w:rPr>
      </w:pPr>
      <w:proofErr w:type="gramStart"/>
      <w:r w:rsidRPr="00FC50C4">
        <w:rPr>
          <w:rFonts w:ascii="Liberation Serif" w:hAnsi="Liberation Serif" w:cs="Liberation Serif"/>
        </w:rPr>
        <w:t xml:space="preserve">- </w:t>
      </w:r>
      <w:r w:rsidRPr="00FC50C4">
        <w:rPr>
          <w:rFonts w:ascii="Liberation Serif" w:eastAsia="SimSun" w:hAnsi="Liberation Serif" w:cs="Liberation Serif"/>
          <w:shd w:val="clear" w:color="auto" w:fill="FFFFFF"/>
        </w:rPr>
        <w:t>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 в случаях</w:t>
      </w:r>
      <w:proofErr w:type="gramEnd"/>
      <w:r w:rsidRPr="00FC50C4">
        <w:rPr>
          <w:rFonts w:ascii="Liberation Serif" w:eastAsia="SimSun" w:hAnsi="Liberation Serif" w:cs="Liberation Serif"/>
          <w:shd w:val="clear" w:color="auto" w:fill="FFFFFF"/>
        </w:rPr>
        <w:t xml:space="preserve">, </w:t>
      </w:r>
      <w:proofErr w:type="gramStart"/>
      <w:r w:rsidRPr="00FC50C4">
        <w:rPr>
          <w:rFonts w:ascii="Liberation Serif" w:eastAsia="SimSun" w:hAnsi="Liberation Serif" w:cs="Liberation Serif"/>
          <w:shd w:val="clear" w:color="auto" w:fill="FFFFFF"/>
        </w:rPr>
        <w:t>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625DB8" w:rsidRPr="00FC50C4" w:rsidRDefault="00625DB8" w:rsidP="00625DB8">
      <w:pPr>
        <w:autoSpaceDE w:val="0"/>
        <w:autoSpaceDN w:val="0"/>
        <w:adjustRightInd w:val="0"/>
        <w:ind w:firstLine="709"/>
        <w:jc w:val="both"/>
        <w:rPr>
          <w:rFonts w:ascii="Liberation Serif" w:hAnsi="Liberation Serif" w:cs="Liberation Serif"/>
        </w:rPr>
      </w:pPr>
      <w:r w:rsidRPr="00FC50C4">
        <w:rPr>
          <w:rFonts w:ascii="Liberation Serif" w:hAnsi="Liberation Serif" w:cs="Liberation Serif"/>
        </w:rPr>
        <w:t xml:space="preserve">5.2. </w:t>
      </w:r>
      <w:proofErr w:type="gramStart"/>
      <w:r w:rsidRPr="00FC50C4">
        <w:rPr>
          <w:rFonts w:ascii="Liberation Serif" w:hAnsi="Liberation Serif" w:cs="Liberation Serif"/>
        </w:rPr>
        <w:t xml:space="preserve">Полномочия Администрация </w:t>
      </w:r>
      <w:r w:rsidRPr="00FC50C4">
        <w:rPr>
          <w:rFonts w:ascii="Liberation Serif" w:hAnsi="Liberation Serif"/>
        </w:rPr>
        <w:t>городского  округа Первоуральск</w:t>
      </w:r>
      <w:r w:rsidRPr="00FC50C4">
        <w:rPr>
          <w:rFonts w:ascii="Liberation Serif" w:hAnsi="Liberation Serif" w:cs="Liberation Serif"/>
        </w:rPr>
        <w:t xml:space="preserve">  в сфере комплексного развития территории осуществляют в соответствии с законодательством Свердловской области  (Закон Свердловской области от 19 марта 2021 года № 19-ОЗ «О регулировании отдельных отношений в сфере комплексного развития территорий в Свердловской области»), Постановлениями Правительства Свердловской области, Приказами Министерства строительства и развития инфраструктуры Свердловской области и муниципальными актами. </w:t>
      </w:r>
      <w:proofErr w:type="gramEnd"/>
    </w:p>
    <w:p w:rsidR="00625DB8" w:rsidRPr="00FC50C4" w:rsidRDefault="00625DB8" w:rsidP="00625DB8">
      <w:pPr>
        <w:autoSpaceDE w:val="0"/>
        <w:autoSpaceDN w:val="0"/>
        <w:adjustRightInd w:val="0"/>
        <w:ind w:firstLine="709"/>
        <w:jc w:val="both"/>
        <w:rPr>
          <w:rFonts w:ascii="Liberation Serif" w:hAnsi="Liberation Serif"/>
        </w:rPr>
      </w:pPr>
      <w:r w:rsidRPr="00FC50C4">
        <w:rPr>
          <w:rFonts w:ascii="Liberation Serif" w:hAnsi="Liberation Serif" w:cs="Liberation Serif"/>
        </w:rPr>
        <w:t xml:space="preserve">5.3 Органом местного самоуправления, уполномоченный на заключение договора о комплексном развитии территории является </w:t>
      </w:r>
      <w:r>
        <w:rPr>
          <w:rFonts w:ascii="Liberation Serif" w:hAnsi="Liberation Serif"/>
        </w:rPr>
        <w:t>Администрация городского округа Первоуральск</w:t>
      </w:r>
      <w:r w:rsidRPr="00FC50C4">
        <w:rPr>
          <w:rFonts w:ascii="Liberation Serif" w:hAnsi="Liberation Serif"/>
        </w:rPr>
        <w:t>.</w:t>
      </w:r>
    </w:p>
    <w:p w:rsidR="00625DB8" w:rsidRPr="00FC50C4" w:rsidRDefault="00625DB8" w:rsidP="00625DB8">
      <w:pPr>
        <w:autoSpaceDE w:val="0"/>
        <w:autoSpaceDN w:val="0"/>
        <w:adjustRightInd w:val="0"/>
        <w:ind w:firstLine="709"/>
        <w:jc w:val="both"/>
        <w:rPr>
          <w:rFonts w:ascii="Liberation Serif" w:hAnsi="Liberation Serif" w:cs="Liberation Serif"/>
        </w:rPr>
      </w:pPr>
      <w:r w:rsidRPr="00FC50C4">
        <w:rPr>
          <w:rFonts w:ascii="Liberation Serif" w:hAnsi="Liberation Serif" w:cs="Liberation Serif"/>
        </w:rPr>
        <w:t>6. Порядок принятия и реализации решения о комплексном развитии территории устанавливается статьёй 66</w:t>
      </w:r>
      <w:r w:rsidRPr="00FC50C4">
        <w:rPr>
          <w:rFonts w:ascii="Liberation Serif" w:hAnsi="Liberation Serif" w:cs="Liberation Serif"/>
          <w:b/>
          <w:bCs/>
        </w:rPr>
        <w:t xml:space="preserve"> </w:t>
      </w:r>
      <w:r w:rsidRPr="00FC50C4">
        <w:rPr>
          <w:rFonts w:ascii="Liberation Serif" w:hAnsi="Liberation Serif" w:cs="Liberation Serif"/>
        </w:rPr>
        <w:t>Градостроительного кодекса Российской Федерации, иными федеральными законами и нормативными актами, регулирующими порядок принятия и реализации решений о комплексном развитии территории.</w:t>
      </w:r>
    </w:p>
    <w:p w:rsidR="00625DB8" w:rsidRPr="00FC50C4" w:rsidRDefault="00625DB8" w:rsidP="00625DB8">
      <w:pPr>
        <w:autoSpaceDE w:val="0"/>
        <w:autoSpaceDN w:val="0"/>
        <w:adjustRightInd w:val="0"/>
        <w:ind w:firstLine="709"/>
        <w:jc w:val="both"/>
        <w:rPr>
          <w:rFonts w:ascii="Liberation Serif" w:hAnsi="Liberation Serif" w:cs="Liberation Serif"/>
        </w:rPr>
      </w:pPr>
      <w:r w:rsidRPr="00FC50C4">
        <w:rPr>
          <w:rFonts w:ascii="Liberation Serif" w:hAnsi="Liberation Serif" w:cs="Liberation Serif"/>
        </w:rPr>
        <w:t xml:space="preserve">6.1 Решение о комплексном развитии территории муниципального образования принимается </w:t>
      </w:r>
      <w:r w:rsidRPr="00FC50C4">
        <w:rPr>
          <w:rStyle w:val="FontStyle50"/>
          <w:rFonts w:ascii="Liberation Serif" w:eastAsiaTheme="majorEastAsia" w:hAnsi="Liberation Serif"/>
        </w:rPr>
        <w:t xml:space="preserve">Главой  </w:t>
      </w:r>
      <w:r w:rsidRPr="00FC50C4">
        <w:rPr>
          <w:rFonts w:ascii="Liberation Serif" w:hAnsi="Liberation Serif"/>
        </w:rPr>
        <w:t>городского  округа Первоураль</w:t>
      </w:r>
      <w:proofErr w:type="gramStart"/>
      <w:r w:rsidRPr="00FC50C4">
        <w:rPr>
          <w:rFonts w:ascii="Liberation Serif" w:hAnsi="Liberation Serif"/>
        </w:rPr>
        <w:t>ск</w:t>
      </w:r>
      <w:r w:rsidRPr="00FC50C4">
        <w:rPr>
          <w:rFonts w:ascii="Liberation Serif" w:hAnsi="Liberation Serif" w:cs="Liberation Serif"/>
        </w:rPr>
        <w:t xml:space="preserve"> в сл</w:t>
      </w:r>
      <w:proofErr w:type="gramEnd"/>
      <w:r w:rsidRPr="00FC50C4">
        <w:rPr>
          <w:rFonts w:ascii="Liberation Serif" w:hAnsi="Liberation Serif" w:cs="Liberation Serif"/>
        </w:rPr>
        <w:t>учаях, если полномочия по принятию такого решения не отнесены к полномочиям Правительства Российской Федерации или высшего исполнительного органа государственной власти субъекта Российской Федерации (пункт 3 части 2 статьи 66 Градостроительного кодекса Российской Федерации)</w:t>
      </w:r>
    </w:p>
    <w:p w:rsidR="00625DB8" w:rsidRPr="00FC50C4" w:rsidRDefault="00625DB8" w:rsidP="00625DB8">
      <w:pPr>
        <w:autoSpaceDE w:val="0"/>
        <w:autoSpaceDN w:val="0"/>
        <w:adjustRightInd w:val="0"/>
        <w:ind w:firstLine="709"/>
        <w:jc w:val="both"/>
        <w:rPr>
          <w:rFonts w:ascii="Liberation Serif" w:hAnsi="Liberation Serif" w:cs="Liberation Serif"/>
          <w:b/>
          <w:bCs/>
        </w:rPr>
      </w:pPr>
      <w:proofErr w:type="gramStart"/>
      <w:r w:rsidRPr="00FC50C4">
        <w:rPr>
          <w:rFonts w:ascii="Liberation Serif" w:hAnsi="Liberation Serif" w:cs="Liberation Serif"/>
        </w:rPr>
        <w:t>6.2 Перечень случаев,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территории  утверждён приказом Министерства строительства и развития инфраструктуры Свердловской области от 08 апреля 2021 года № 232-П (в редакции Приказа Министерства строительства и развития</w:t>
      </w:r>
      <w:proofErr w:type="gramEnd"/>
      <w:r w:rsidRPr="00FC50C4">
        <w:rPr>
          <w:rFonts w:ascii="Liberation Serif" w:hAnsi="Liberation Serif" w:cs="Liberation Serif"/>
        </w:rPr>
        <w:t xml:space="preserve"> инфраструктуры Свердловской области от                     02 марта 2022 года № 139-П)</w:t>
      </w:r>
    </w:p>
    <w:p w:rsidR="00625DB8" w:rsidRPr="00FC50C4" w:rsidRDefault="00625DB8" w:rsidP="00625DB8">
      <w:pPr>
        <w:autoSpaceDE w:val="0"/>
        <w:autoSpaceDN w:val="0"/>
        <w:adjustRightInd w:val="0"/>
        <w:ind w:firstLine="709"/>
        <w:jc w:val="both"/>
        <w:rPr>
          <w:rFonts w:ascii="Liberation Serif" w:hAnsi="Liberation Serif" w:cs="Liberation Serif"/>
        </w:rPr>
      </w:pPr>
      <w:proofErr w:type="gramStart"/>
      <w:r w:rsidRPr="00FC50C4">
        <w:rPr>
          <w:rFonts w:ascii="Liberation Serif" w:hAnsi="Liberation Serif" w:cs="Liberation Serif"/>
        </w:rPr>
        <w:t xml:space="preserve">6.3 Порядок согласования с Министерством строительства  и развития инфраструктуры Свердловской области проекта решения  о комплексном развитии территории нежилой застройки, подготовленного </w:t>
      </w:r>
      <w:r w:rsidRPr="00FC50C4">
        <w:rPr>
          <w:rStyle w:val="FontStyle50"/>
          <w:rFonts w:ascii="Liberation Serif" w:eastAsiaTheme="majorEastAsia" w:hAnsi="Liberation Serif"/>
        </w:rPr>
        <w:t xml:space="preserve">Главой  </w:t>
      </w:r>
      <w:r w:rsidRPr="00FC50C4">
        <w:rPr>
          <w:rFonts w:ascii="Liberation Serif" w:hAnsi="Liberation Serif"/>
        </w:rPr>
        <w:t>городского  округа Первоуральск</w:t>
      </w:r>
      <w:r w:rsidRPr="00FC50C4">
        <w:rPr>
          <w:rFonts w:ascii="Liberation Serif" w:hAnsi="Liberation Serif" w:cs="Liberation Serif"/>
        </w:rPr>
        <w:t xml:space="preserve"> осуществляется в соответствии с Порядком, утверждённым приказом Министерства строительства и развития инфраструктуры Свердловской области от                      02 сентября 2021 года № 496-П (в редакции Приказа Министерства строительства и развития инфраструктуры Свердловской области от 07 декабря 2021 года № 660-П)</w:t>
      </w:r>
      <w:proofErr w:type="gramEnd"/>
    </w:p>
    <w:p w:rsidR="00625DB8" w:rsidRPr="00FC50C4" w:rsidRDefault="00625DB8" w:rsidP="00625DB8">
      <w:pPr>
        <w:autoSpaceDE w:val="0"/>
        <w:autoSpaceDN w:val="0"/>
        <w:adjustRightInd w:val="0"/>
        <w:ind w:firstLine="709"/>
        <w:jc w:val="both"/>
        <w:rPr>
          <w:rFonts w:ascii="Liberation Serif" w:hAnsi="Liberation Serif" w:cs="Liberation Serif"/>
        </w:rPr>
      </w:pPr>
      <w:proofErr w:type="gramStart"/>
      <w:r w:rsidRPr="00FC50C4">
        <w:rPr>
          <w:rFonts w:ascii="Liberation Serif" w:hAnsi="Liberation Serif" w:cs="Liberation Serif"/>
        </w:rPr>
        <w:lastRenderedPageBreak/>
        <w:t xml:space="preserve">6.4 Порядок согласования с Министерством строительства и развития инфраструктуры Свердловской области проекта решения о комплексном развитии территории жилой застройки подготовленного </w:t>
      </w:r>
      <w:r w:rsidRPr="00FC50C4">
        <w:rPr>
          <w:rStyle w:val="FontStyle50"/>
          <w:rFonts w:ascii="Liberation Serif" w:eastAsiaTheme="majorEastAsia" w:hAnsi="Liberation Serif"/>
        </w:rPr>
        <w:t xml:space="preserve">Главой  </w:t>
      </w:r>
      <w:r w:rsidRPr="00FC50C4">
        <w:rPr>
          <w:rFonts w:ascii="Liberation Serif" w:hAnsi="Liberation Serif"/>
        </w:rPr>
        <w:t>городского  округа Первоуральск</w:t>
      </w:r>
      <w:r w:rsidRPr="00FC50C4">
        <w:rPr>
          <w:rFonts w:ascii="Liberation Serif" w:hAnsi="Liberation Serif" w:cs="Liberation Serif"/>
        </w:rPr>
        <w:t xml:space="preserve"> осуществляется в соответствии с Порядком, утверждённым приказом Министерства строительства и развития инфраструктуры Свердловской области от 08 апреля 2021 года № 231-П (в редакции  Приказов Министерства строительства и развития инфраструктуры Свердловской области от 28 апреля 2021 года № 278-П</w:t>
      </w:r>
      <w:proofErr w:type="gramEnd"/>
      <w:r w:rsidRPr="00FC50C4">
        <w:rPr>
          <w:rFonts w:ascii="Liberation Serif" w:hAnsi="Liberation Serif" w:cs="Liberation Serif"/>
        </w:rPr>
        <w:t>, от 24 октября 2022 года № 486-П).</w:t>
      </w:r>
    </w:p>
    <w:p w:rsidR="00625DB8" w:rsidRPr="00FC50C4" w:rsidRDefault="00625DB8" w:rsidP="00625DB8">
      <w:pPr>
        <w:autoSpaceDE w:val="0"/>
        <w:autoSpaceDN w:val="0"/>
        <w:adjustRightInd w:val="0"/>
        <w:ind w:firstLine="709"/>
        <w:jc w:val="both"/>
        <w:rPr>
          <w:rFonts w:ascii="Liberation Serif" w:hAnsi="Liberation Serif" w:cs="Liberation Serif"/>
          <w:b/>
          <w:bCs/>
        </w:rPr>
      </w:pPr>
      <w:r w:rsidRPr="00FC50C4">
        <w:rPr>
          <w:rFonts w:ascii="Liberation Serif" w:hAnsi="Liberation Serif" w:cs="Liberation Serif"/>
        </w:rPr>
        <w:t xml:space="preserve">6.5 Порядок реализации решения о комплексном развитии территории, принимаемого </w:t>
      </w:r>
      <w:r w:rsidRPr="00FC50C4">
        <w:rPr>
          <w:rStyle w:val="FontStyle50"/>
          <w:rFonts w:ascii="Liberation Serif" w:eastAsiaTheme="majorEastAsia" w:hAnsi="Liberation Serif"/>
        </w:rPr>
        <w:t xml:space="preserve">Главой  </w:t>
      </w:r>
      <w:r w:rsidRPr="00FC50C4">
        <w:rPr>
          <w:rFonts w:ascii="Liberation Serif" w:hAnsi="Liberation Serif"/>
        </w:rPr>
        <w:t>городского  округа Первоуральск</w:t>
      </w:r>
      <w:r w:rsidRPr="00FC50C4">
        <w:rPr>
          <w:rFonts w:ascii="Liberation Serif" w:hAnsi="Liberation Serif" w:cs="Liberation Serif"/>
        </w:rPr>
        <w:t xml:space="preserve"> осуществляется в соответствии с Порядком, утверждённым Постановлением Правительства Свердловской области от 25 ноября 2021 года № 835-ПП (в редакции Постановления Правительства Свердловской области от 03 марта 2022 года № 146-ПП)</w:t>
      </w:r>
    </w:p>
    <w:p w:rsidR="00625DB8" w:rsidRPr="00FC50C4" w:rsidRDefault="00625DB8" w:rsidP="00625DB8">
      <w:pPr>
        <w:numPr>
          <w:ilvl w:val="0"/>
          <w:numId w:val="38"/>
        </w:numPr>
        <w:autoSpaceDE w:val="0"/>
        <w:autoSpaceDN w:val="0"/>
        <w:adjustRightInd w:val="0"/>
        <w:ind w:firstLine="709"/>
        <w:jc w:val="both"/>
        <w:rPr>
          <w:rFonts w:ascii="Liberation Serif" w:hAnsi="Liberation Serif" w:cs="Liberation Serif"/>
        </w:rPr>
      </w:pPr>
      <w:r w:rsidRPr="00FC50C4">
        <w:rPr>
          <w:rFonts w:ascii="Liberation Serif" w:hAnsi="Liberation Serif" w:cs="Liberation Serif"/>
        </w:rPr>
        <w:t>В решение о комплексном развитии территории  включаются сведения указанные в статье 67 Градостроительного кодекса Российской Федерации, а именно:</w:t>
      </w:r>
    </w:p>
    <w:p w:rsidR="00625DB8" w:rsidRPr="00FC50C4" w:rsidRDefault="00625DB8" w:rsidP="00625DB8">
      <w:pPr>
        <w:autoSpaceDE w:val="0"/>
        <w:autoSpaceDN w:val="0"/>
        <w:adjustRightInd w:val="0"/>
        <w:ind w:firstLineChars="350" w:firstLine="840"/>
        <w:jc w:val="both"/>
        <w:rPr>
          <w:rFonts w:ascii="Liberation Serif" w:hAnsi="Liberation Serif" w:cs="Liberation Serif"/>
        </w:rPr>
      </w:pPr>
      <w:r w:rsidRPr="00FC50C4">
        <w:rPr>
          <w:rFonts w:ascii="Liberation Serif" w:hAnsi="Liberation Serif" w:cs="Liberation Serif"/>
        </w:rPr>
        <w:t>1) сведения о местоположении, площади и границах территории, подлежащей комплексному развитию;</w:t>
      </w:r>
    </w:p>
    <w:p w:rsidR="00625DB8" w:rsidRPr="00FC50C4" w:rsidRDefault="00625DB8" w:rsidP="00625DB8">
      <w:pPr>
        <w:pStyle w:val="af"/>
        <w:shd w:val="clear" w:color="auto" w:fill="FFFFFF"/>
        <w:ind w:firstLineChars="300" w:firstLine="720"/>
        <w:textAlignment w:val="baseline"/>
        <w:rPr>
          <w:rFonts w:ascii="Liberation Serif" w:hAnsi="Liberation Serif" w:cs="Liberation Serif"/>
          <w:sz w:val="24"/>
          <w:szCs w:val="24"/>
        </w:rPr>
      </w:pPr>
      <w:r w:rsidRPr="00FC50C4">
        <w:rPr>
          <w:rFonts w:ascii="Liberation Serif" w:hAnsi="Liberation Serif" w:cs="Liberation Serif"/>
          <w:sz w:val="24"/>
          <w:szCs w:val="24"/>
          <w:shd w:val="clear" w:color="auto" w:fill="FFFFFF"/>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625DB8" w:rsidRPr="00FC50C4" w:rsidRDefault="00625DB8" w:rsidP="00625DB8">
      <w:pPr>
        <w:pStyle w:val="af"/>
        <w:shd w:val="clear" w:color="auto" w:fill="FFFFFF"/>
        <w:ind w:firstLine="720"/>
        <w:textAlignment w:val="baseline"/>
        <w:rPr>
          <w:rFonts w:ascii="Liberation Serif" w:hAnsi="Liberation Serif" w:cs="Liberation Serif"/>
          <w:sz w:val="24"/>
          <w:szCs w:val="24"/>
        </w:rPr>
      </w:pPr>
      <w:r w:rsidRPr="00FC50C4">
        <w:rPr>
          <w:rFonts w:ascii="Liberation Serif" w:hAnsi="Liberation Serif" w:cs="Liberation Serif"/>
          <w:sz w:val="24"/>
          <w:szCs w:val="24"/>
          <w:shd w:val="clear" w:color="auto" w:fill="FFFFFF"/>
        </w:rPr>
        <w:t>3) предельный срок реализации решения о комплексном развитии территории;</w:t>
      </w:r>
    </w:p>
    <w:p w:rsidR="00625DB8" w:rsidRPr="00FC50C4" w:rsidRDefault="00625DB8" w:rsidP="00625DB8">
      <w:pPr>
        <w:pStyle w:val="af"/>
        <w:shd w:val="clear" w:color="auto" w:fill="FFFFFF"/>
        <w:ind w:firstLine="720"/>
        <w:textAlignment w:val="baseline"/>
        <w:rPr>
          <w:rFonts w:ascii="Liberation Serif" w:hAnsi="Liberation Serif" w:cs="Liberation Serif"/>
          <w:sz w:val="24"/>
          <w:szCs w:val="24"/>
        </w:rPr>
      </w:pPr>
      <w:r w:rsidRPr="00FC50C4">
        <w:rPr>
          <w:rFonts w:ascii="Liberation Serif" w:hAnsi="Liberation Serif" w:cs="Liberation Serif"/>
          <w:sz w:val="24"/>
          <w:szCs w:val="24"/>
          <w:shd w:val="clear" w:color="auto" w:fill="FFFFFF"/>
        </w:rPr>
        <w:t>4) сведения о самостоятельной реализации муниципальным образованием решения о комплексном развитии территории или о реализации такого решения юридическими лицами, определённым Российской Федерацией или субъектом Российской Федерации;</w:t>
      </w:r>
    </w:p>
    <w:p w:rsidR="00625DB8" w:rsidRPr="00FC50C4" w:rsidRDefault="00625DB8" w:rsidP="00625DB8">
      <w:pPr>
        <w:pStyle w:val="af"/>
        <w:shd w:val="clear" w:color="auto" w:fill="FFFFFF"/>
        <w:ind w:firstLine="720"/>
        <w:textAlignment w:val="baseline"/>
        <w:rPr>
          <w:rFonts w:ascii="Liberation Serif" w:hAnsi="Liberation Serif" w:cs="Liberation Serif"/>
          <w:sz w:val="24"/>
          <w:szCs w:val="24"/>
        </w:rPr>
      </w:pPr>
      <w:r w:rsidRPr="00FC50C4">
        <w:rPr>
          <w:rFonts w:ascii="Liberation Serif" w:hAnsi="Liberation Serif" w:cs="Liberation Serif"/>
          <w:sz w:val="24"/>
          <w:szCs w:val="24"/>
          <w:shd w:val="clear" w:color="auto" w:fill="FFFFFF"/>
        </w:rPr>
        <w:t>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r:id="rId24" w:anchor="DFU0QL" w:history="1">
        <w:r>
          <w:rPr>
            <w:rStyle w:val="ac"/>
            <w:rFonts w:ascii="Liberation Serif" w:hAnsi="Liberation Serif" w:cs="Liberation Serif"/>
            <w:sz w:val="24"/>
            <w:szCs w:val="24"/>
            <w:shd w:val="clear" w:color="auto" w:fill="FFFFFF"/>
          </w:rPr>
          <w:t>частью 3.</w:t>
        </w:r>
        <w:r w:rsidRPr="00FC50C4">
          <w:rPr>
            <w:rStyle w:val="ac"/>
            <w:rFonts w:ascii="Liberation Serif" w:hAnsi="Liberation Serif" w:cs="Liberation Serif"/>
            <w:sz w:val="24"/>
            <w:szCs w:val="24"/>
            <w:shd w:val="clear" w:color="auto" w:fill="FFFFFF"/>
          </w:rPr>
          <w:t xml:space="preserve">4 статьи 33 </w:t>
        </w:r>
        <w:proofErr w:type="gramStart"/>
        <w:r w:rsidRPr="00FC50C4">
          <w:rPr>
            <w:rStyle w:val="ac"/>
            <w:rFonts w:ascii="Liberation Serif" w:hAnsi="Liberation Serif" w:cs="Liberation Serif"/>
            <w:sz w:val="24"/>
            <w:szCs w:val="24"/>
            <w:shd w:val="clear" w:color="auto" w:fill="FFFFFF"/>
          </w:rPr>
          <w:t>Г</w:t>
        </w:r>
      </w:hyperlink>
      <w:r w:rsidRPr="00FC50C4">
        <w:rPr>
          <w:rFonts w:ascii="Liberation Serif" w:hAnsi="Liberation Serif" w:cs="Liberation Serif"/>
          <w:sz w:val="24"/>
          <w:szCs w:val="24"/>
          <w:shd w:val="clear" w:color="auto" w:fill="FFFFFF"/>
        </w:rPr>
        <w:t>радостроительного</w:t>
      </w:r>
      <w:proofErr w:type="gramEnd"/>
      <w:r w:rsidRPr="00FC50C4">
        <w:rPr>
          <w:rFonts w:ascii="Liberation Serif" w:hAnsi="Liberation Serif" w:cs="Liberation Serif"/>
          <w:sz w:val="24"/>
          <w:szCs w:val="24"/>
          <w:shd w:val="clear" w:color="auto" w:fill="FFFFFF"/>
        </w:rPr>
        <w:t xml:space="preserve"> кодекса Российской Федерации;</w:t>
      </w:r>
    </w:p>
    <w:p w:rsidR="00625DB8" w:rsidRPr="00FC50C4" w:rsidRDefault="00625DB8" w:rsidP="00625DB8">
      <w:pPr>
        <w:pStyle w:val="af"/>
        <w:shd w:val="clear" w:color="auto" w:fill="FFFFFF"/>
        <w:ind w:firstLine="720"/>
        <w:textAlignment w:val="baseline"/>
        <w:rPr>
          <w:rFonts w:ascii="Liberation Serif" w:hAnsi="Liberation Serif" w:cs="Liberation Serif"/>
          <w:sz w:val="24"/>
          <w:szCs w:val="24"/>
        </w:rPr>
      </w:pPr>
      <w:r w:rsidRPr="00FC50C4">
        <w:rPr>
          <w:rFonts w:ascii="Liberation Serif" w:hAnsi="Liberation Serif" w:cs="Liberation Serif"/>
          <w:sz w:val="24"/>
          <w:szCs w:val="24"/>
          <w:shd w:val="clear" w:color="auto" w:fill="FFFFFF"/>
        </w:rP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625DB8" w:rsidRPr="00FC50C4" w:rsidRDefault="00625DB8" w:rsidP="00625DB8">
      <w:pPr>
        <w:pStyle w:val="af"/>
        <w:shd w:val="clear" w:color="auto" w:fill="FFFFFF"/>
        <w:ind w:firstLine="720"/>
        <w:textAlignment w:val="baseline"/>
        <w:rPr>
          <w:rFonts w:ascii="Liberation Serif" w:hAnsi="Liberation Serif" w:cs="Liberation Serif"/>
          <w:sz w:val="24"/>
          <w:szCs w:val="24"/>
        </w:rPr>
      </w:pPr>
      <w:r w:rsidRPr="00FC50C4">
        <w:rPr>
          <w:rFonts w:ascii="Liberation Serif" w:hAnsi="Liberation Serif" w:cs="Liberation Serif"/>
          <w:sz w:val="24"/>
          <w:szCs w:val="24"/>
          <w:shd w:val="clear" w:color="auto" w:fill="FFFFFF"/>
        </w:rP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625DB8" w:rsidRDefault="00625DB8" w:rsidP="00625DB8">
      <w:pPr>
        <w:autoSpaceDE w:val="0"/>
        <w:autoSpaceDN w:val="0"/>
        <w:adjustRightInd w:val="0"/>
        <w:ind w:firstLineChars="300" w:firstLine="720"/>
        <w:jc w:val="both"/>
        <w:rPr>
          <w:rFonts w:ascii="Liberation Serif" w:hAnsi="Liberation Serif" w:cs="Liberation Serif"/>
        </w:rPr>
      </w:pPr>
      <w:r>
        <w:rPr>
          <w:rFonts w:ascii="Liberation Serif" w:hAnsi="Liberation Serif" w:cs="Liberation Serif"/>
        </w:rPr>
        <w:t xml:space="preserve">7.1. </w:t>
      </w:r>
      <w:proofErr w:type="gramStart"/>
      <w:r>
        <w:rPr>
          <w:rFonts w:ascii="Liberation Serif" w:hAnsi="Liberation Serif" w:cs="Liberation Serif"/>
        </w:rPr>
        <w:t xml:space="preserve">В решение о комплексном развитии территории нежилой застройки, в решении о комплексном развитии незастроенной территории подлежат включению следующие сведения (Постановление Правительства Свердловской области от 02 февраля 2023 года № 75-ПП «Об определении сведений, включаемых в решение о комплексном развитии территории нежилой застройки, в решении о комплексном развитии незастроенной территории, принимаемые Правительством Свердловской области или главой местной </w:t>
      </w:r>
      <w:r>
        <w:rPr>
          <w:rFonts w:ascii="Liberation Serif" w:hAnsi="Liberation Serif" w:cs="Liberation Serif"/>
        </w:rPr>
        <w:lastRenderedPageBreak/>
        <w:t>администрации муниципального образования, расположенного на</w:t>
      </w:r>
      <w:proofErr w:type="gramEnd"/>
      <w:r>
        <w:rPr>
          <w:rFonts w:ascii="Liberation Serif" w:hAnsi="Liberation Serif" w:cs="Liberation Serif"/>
        </w:rPr>
        <w:t xml:space="preserve"> территории Свердловской области»):</w:t>
      </w:r>
    </w:p>
    <w:p w:rsidR="00625DB8" w:rsidRDefault="00625DB8" w:rsidP="00625DB8">
      <w:pPr>
        <w:autoSpaceDE w:val="0"/>
        <w:autoSpaceDN w:val="0"/>
        <w:adjustRightInd w:val="0"/>
        <w:ind w:firstLine="709"/>
        <w:jc w:val="both"/>
        <w:rPr>
          <w:rFonts w:ascii="Liberation Serif" w:hAnsi="Liberation Serif" w:cs="Liberation Serif"/>
        </w:rPr>
      </w:pPr>
      <w:r>
        <w:rPr>
          <w:rFonts w:ascii="Liberation Serif" w:hAnsi="Liberation Serif" w:cs="Liberation Serif"/>
        </w:rPr>
        <w:t>1) минимальный уровень жилищной обеспеченности (количество кв. метров жилой площади на одного человека);</w:t>
      </w:r>
    </w:p>
    <w:p w:rsidR="00625DB8" w:rsidRDefault="00625DB8" w:rsidP="00625DB8">
      <w:pPr>
        <w:autoSpaceDE w:val="0"/>
        <w:autoSpaceDN w:val="0"/>
        <w:adjustRightInd w:val="0"/>
        <w:ind w:firstLine="709"/>
        <w:jc w:val="both"/>
        <w:rPr>
          <w:rFonts w:ascii="Liberation Serif" w:hAnsi="Liberation Serif" w:cs="Liberation Serif"/>
        </w:rPr>
      </w:pPr>
      <w:r>
        <w:rPr>
          <w:rFonts w:ascii="Liberation Serif" w:hAnsi="Liberation Serif" w:cs="Liberation Serif"/>
        </w:rPr>
        <w:t>2) расчётный показатель плотности населения (человек/</w:t>
      </w:r>
      <w:proofErr w:type="gramStart"/>
      <w:r>
        <w:rPr>
          <w:rFonts w:ascii="Liberation Serif" w:hAnsi="Liberation Serif" w:cs="Liberation Serif"/>
        </w:rPr>
        <w:t>га</w:t>
      </w:r>
      <w:proofErr w:type="gramEnd"/>
      <w:r>
        <w:rPr>
          <w:rFonts w:ascii="Liberation Serif" w:hAnsi="Liberation Serif" w:cs="Liberation Serif"/>
        </w:rPr>
        <w:t>);</w:t>
      </w:r>
    </w:p>
    <w:p w:rsidR="00625DB8" w:rsidRDefault="00625DB8" w:rsidP="00625DB8">
      <w:pPr>
        <w:autoSpaceDE w:val="0"/>
        <w:autoSpaceDN w:val="0"/>
        <w:adjustRightInd w:val="0"/>
        <w:ind w:firstLine="709"/>
        <w:jc w:val="both"/>
        <w:rPr>
          <w:rFonts w:ascii="Liberation Serif" w:hAnsi="Liberation Serif" w:cs="Liberation Serif"/>
        </w:rPr>
      </w:pPr>
      <w:r>
        <w:rPr>
          <w:rFonts w:ascii="Liberation Serif" w:hAnsi="Liberation Serif" w:cs="Liberation Serif"/>
        </w:rPr>
        <w:t>3) расчётный показатель площади жилищного фонда (кв. метров);</w:t>
      </w:r>
    </w:p>
    <w:p w:rsidR="00625DB8" w:rsidRDefault="00625DB8" w:rsidP="00625DB8">
      <w:pPr>
        <w:autoSpaceDE w:val="0"/>
        <w:autoSpaceDN w:val="0"/>
        <w:adjustRightInd w:val="0"/>
        <w:ind w:firstLine="709"/>
        <w:jc w:val="both"/>
        <w:rPr>
          <w:rFonts w:ascii="Liberation Serif" w:hAnsi="Liberation Serif" w:cs="Liberation Serif"/>
        </w:rPr>
      </w:pPr>
      <w:r>
        <w:rPr>
          <w:rFonts w:ascii="Liberation Serif" w:hAnsi="Liberation Serif" w:cs="Liberation Serif"/>
        </w:rPr>
        <w:t>4) минимальный процент обеспеченности объектами общественно-деловой застройки по отношению к максимальной площади строительства в границах комплексного развития территории;</w:t>
      </w:r>
    </w:p>
    <w:p w:rsidR="00625DB8" w:rsidRDefault="00625DB8" w:rsidP="00625DB8">
      <w:pPr>
        <w:autoSpaceDE w:val="0"/>
        <w:autoSpaceDN w:val="0"/>
        <w:adjustRightInd w:val="0"/>
        <w:ind w:firstLine="709"/>
        <w:jc w:val="both"/>
        <w:rPr>
          <w:rFonts w:ascii="Liberation Serif" w:hAnsi="Liberation Serif" w:cs="Liberation Serif"/>
        </w:rPr>
      </w:pPr>
      <w:r>
        <w:rPr>
          <w:rFonts w:ascii="Liberation Serif" w:hAnsi="Liberation Serif" w:cs="Liberation Serif"/>
        </w:rPr>
        <w:t>5) расчётные показатели минимально допустимого уровня обеспеченности объектами образования;</w:t>
      </w:r>
    </w:p>
    <w:p w:rsidR="00625DB8" w:rsidRDefault="00625DB8" w:rsidP="00625DB8">
      <w:pPr>
        <w:autoSpaceDE w:val="0"/>
        <w:autoSpaceDN w:val="0"/>
        <w:adjustRightInd w:val="0"/>
        <w:ind w:firstLine="709"/>
        <w:jc w:val="both"/>
        <w:rPr>
          <w:rFonts w:ascii="Liberation Serif" w:hAnsi="Liberation Serif" w:cs="Liberation Serif"/>
        </w:rPr>
      </w:pPr>
      <w:r>
        <w:rPr>
          <w:rFonts w:ascii="Liberation Serif" w:hAnsi="Liberation Serif" w:cs="Liberation Serif"/>
        </w:rPr>
        <w:t>6) расчётные показатели минимальных площадей земельных участков, необходимых для размещения объектов образования;</w:t>
      </w:r>
    </w:p>
    <w:p w:rsidR="00625DB8" w:rsidRDefault="00625DB8" w:rsidP="00625DB8">
      <w:pPr>
        <w:autoSpaceDE w:val="0"/>
        <w:autoSpaceDN w:val="0"/>
        <w:adjustRightInd w:val="0"/>
        <w:ind w:firstLine="709"/>
        <w:jc w:val="both"/>
        <w:rPr>
          <w:rFonts w:ascii="Liberation Serif" w:hAnsi="Liberation Serif" w:cs="Liberation Serif"/>
        </w:rPr>
      </w:pPr>
      <w:r>
        <w:rPr>
          <w:rFonts w:ascii="Liberation Serif" w:hAnsi="Liberation Serif" w:cs="Liberation Serif"/>
        </w:rPr>
        <w:t>7) расчётные показатели максимально допустимого уровня территориальной доступности объектов образования;</w:t>
      </w:r>
    </w:p>
    <w:p w:rsidR="00625DB8" w:rsidRDefault="00625DB8" w:rsidP="00625DB8">
      <w:pPr>
        <w:autoSpaceDE w:val="0"/>
        <w:autoSpaceDN w:val="0"/>
        <w:adjustRightInd w:val="0"/>
        <w:ind w:firstLine="709"/>
        <w:jc w:val="both"/>
        <w:rPr>
          <w:rFonts w:ascii="Liberation Serif" w:hAnsi="Liberation Serif" w:cs="Liberation Serif"/>
        </w:rPr>
      </w:pPr>
      <w:r>
        <w:rPr>
          <w:rFonts w:ascii="Liberation Serif" w:hAnsi="Liberation Serif" w:cs="Liberation Serif"/>
        </w:rPr>
        <w:t>8) расчётные показатели минимально допустимого уровня обеспеченности объектами здравоохранения, культуры, спорта;</w:t>
      </w:r>
    </w:p>
    <w:p w:rsidR="00625DB8" w:rsidRDefault="00625DB8" w:rsidP="00625DB8">
      <w:pPr>
        <w:autoSpaceDE w:val="0"/>
        <w:autoSpaceDN w:val="0"/>
        <w:adjustRightInd w:val="0"/>
        <w:ind w:firstLine="709"/>
        <w:jc w:val="both"/>
        <w:rPr>
          <w:rFonts w:ascii="Liberation Serif" w:hAnsi="Liberation Serif" w:cs="Liberation Serif"/>
        </w:rPr>
      </w:pPr>
      <w:r>
        <w:rPr>
          <w:rFonts w:ascii="Liberation Serif" w:hAnsi="Liberation Serif" w:cs="Liberation Serif"/>
        </w:rPr>
        <w:t>9) расчётные показатели минимальных площадей земельных участков, необходимых для размещения объектов здравоохранения, культуры, спорта;</w:t>
      </w:r>
    </w:p>
    <w:p w:rsidR="00625DB8" w:rsidRDefault="00625DB8" w:rsidP="00625DB8">
      <w:pPr>
        <w:autoSpaceDE w:val="0"/>
        <w:autoSpaceDN w:val="0"/>
        <w:adjustRightInd w:val="0"/>
        <w:ind w:firstLine="709"/>
        <w:jc w:val="both"/>
        <w:rPr>
          <w:rFonts w:ascii="Liberation Serif" w:hAnsi="Liberation Serif" w:cs="Liberation Serif"/>
        </w:rPr>
      </w:pPr>
      <w:r>
        <w:rPr>
          <w:rFonts w:ascii="Liberation Serif" w:hAnsi="Liberation Serif" w:cs="Liberation Serif"/>
        </w:rPr>
        <w:t>10) расчётные показатели максимально допустимого уровня территориальной доступности объектов рекреационного назначения;</w:t>
      </w:r>
    </w:p>
    <w:p w:rsidR="00625DB8" w:rsidRDefault="00625DB8" w:rsidP="00625DB8">
      <w:pPr>
        <w:autoSpaceDE w:val="0"/>
        <w:autoSpaceDN w:val="0"/>
        <w:adjustRightInd w:val="0"/>
        <w:ind w:firstLine="709"/>
        <w:jc w:val="both"/>
        <w:rPr>
          <w:rFonts w:ascii="Liberation Serif" w:hAnsi="Liberation Serif" w:cs="Liberation Serif"/>
        </w:rPr>
      </w:pPr>
      <w:r>
        <w:rPr>
          <w:rFonts w:ascii="Liberation Serif" w:hAnsi="Liberation Serif" w:cs="Liberation Serif"/>
        </w:rPr>
        <w:t>11) расчётные показатели минимально допустимого уровня обеспеченности объектами рекреационного назначения;</w:t>
      </w:r>
    </w:p>
    <w:p w:rsidR="00625DB8" w:rsidRDefault="00625DB8" w:rsidP="00625DB8">
      <w:pPr>
        <w:autoSpaceDE w:val="0"/>
        <w:autoSpaceDN w:val="0"/>
        <w:adjustRightInd w:val="0"/>
        <w:ind w:firstLine="709"/>
        <w:jc w:val="both"/>
        <w:rPr>
          <w:rFonts w:ascii="Liberation Serif" w:hAnsi="Liberation Serif" w:cs="Liberation Serif"/>
        </w:rPr>
      </w:pPr>
      <w:r>
        <w:rPr>
          <w:rFonts w:ascii="Liberation Serif" w:hAnsi="Liberation Serif" w:cs="Liberation Serif"/>
        </w:rPr>
        <w:t>12) расчётные показатели минимально допустимого уровня обеспеченности парковочными местами объектов жилого и общественно-делового назначения, включая минимальное количество мест для постоянного и временного хранения автомобилей, принадлежащих гражданам;</w:t>
      </w:r>
    </w:p>
    <w:p w:rsidR="00625DB8" w:rsidRDefault="00625DB8" w:rsidP="00625DB8">
      <w:pPr>
        <w:autoSpaceDE w:val="0"/>
        <w:autoSpaceDN w:val="0"/>
        <w:adjustRightInd w:val="0"/>
        <w:ind w:firstLine="709"/>
        <w:jc w:val="both"/>
        <w:rPr>
          <w:rFonts w:ascii="Liberation Serif" w:hAnsi="Liberation Serif" w:cs="Liberation Serif"/>
        </w:rPr>
      </w:pPr>
      <w:r>
        <w:rPr>
          <w:rFonts w:ascii="Liberation Serif" w:hAnsi="Liberation Serif" w:cs="Liberation Serif"/>
        </w:rPr>
        <w:t>13) расчётные показатели обеспечения уровня доступности городской среды в границах территории, подлежащей комплексному развитию, для маломобильных групп населения;</w:t>
      </w:r>
    </w:p>
    <w:p w:rsidR="00625DB8" w:rsidRDefault="00625DB8" w:rsidP="00625DB8">
      <w:pPr>
        <w:autoSpaceDE w:val="0"/>
        <w:autoSpaceDN w:val="0"/>
        <w:adjustRightInd w:val="0"/>
        <w:ind w:firstLine="709"/>
        <w:jc w:val="both"/>
        <w:rPr>
          <w:rFonts w:ascii="Liberation Serif" w:hAnsi="Liberation Serif" w:cs="Liberation Serif"/>
        </w:rPr>
      </w:pPr>
      <w:r>
        <w:rPr>
          <w:rFonts w:ascii="Liberation Serif" w:hAnsi="Liberation Serif" w:cs="Liberation Serif"/>
        </w:rPr>
        <w:t>14) расчётные показатели обеспеченности объектами приложения труда в границах территории, подлежащей комплексному развитию;</w:t>
      </w:r>
    </w:p>
    <w:p w:rsidR="00625DB8" w:rsidRDefault="00625DB8" w:rsidP="00625DB8">
      <w:pPr>
        <w:autoSpaceDE w:val="0"/>
        <w:autoSpaceDN w:val="0"/>
        <w:adjustRightInd w:val="0"/>
        <w:ind w:firstLine="709"/>
        <w:jc w:val="both"/>
        <w:rPr>
          <w:rFonts w:ascii="Liberation Serif" w:hAnsi="Liberation Serif" w:cs="Liberation Serif"/>
        </w:rPr>
      </w:pPr>
      <w:r>
        <w:rPr>
          <w:rFonts w:ascii="Liberation Serif" w:hAnsi="Liberation Serif" w:cs="Liberation Serif"/>
        </w:rPr>
        <w:t>15) расчётные показатели минимально допустимого уровня обеспеченности объектами транспортного обслуживания и инженерной инфраструктуры и расчётные показатели максимально допустимого уровня территориальной доступности указанных объектов для населения;</w:t>
      </w:r>
    </w:p>
    <w:p w:rsidR="00625DB8" w:rsidRDefault="00625DB8" w:rsidP="00625DB8">
      <w:pPr>
        <w:autoSpaceDE w:val="0"/>
        <w:autoSpaceDN w:val="0"/>
        <w:adjustRightInd w:val="0"/>
        <w:ind w:firstLine="709"/>
        <w:jc w:val="both"/>
        <w:rPr>
          <w:rFonts w:ascii="Liberation Serif" w:hAnsi="Liberation Serif" w:cs="Liberation Serif"/>
        </w:rPr>
      </w:pPr>
      <w:r>
        <w:rPr>
          <w:rFonts w:ascii="Liberation Serif" w:hAnsi="Liberation Serif" w:cs="Liberation Serif"/>
        </w:rPr>
        <w:t>16) расчётные показатели минимально допустимого уровня обеспеченности населения объектами торговли и общественного питания;</w:t>
      </w:r>
    </w:p>
    <w:p w:rsidR="00625DB8" w:rsidRDefault="00625DB8" w:rsidP="00625DB8">
      <w:pPr>
        <w:autoSpaceDE w:val="0"/>
        <w:autoSpaceDN w:val="0"/>
        <w:adjustRightInd w:val="0"/>
        <w:ind w:firstLine="709"/>
        <w:jc w:val="both"/>
        <w:rPr>
          <w:rFonts w:ascii="Liberation Serif" w:hAnsi="Liberation Serif" w:cs="Liberation Serif"/>
        </w:rPr>
      </w:pPr>
      <w:r>
        <w:rPr>
          <w:rFonts w:ascii="Liberation Serif" w:hAnsi="Liberation Serif" w:cs="Liberation Serif"/>
        </w:rPr>
        <w:t>17) расчётные показатели минимально допустимого уровня обеспеченности объектами бытового обслуживания;</w:t>
      </w:r>
    </w:p>
    <w:p w:rsidR="00625DB8" w:rsidRDefault="00625DB8" w:rsidP="00625DB8">
      <w:pPr>
        <w:autoSpaceDE w:val="0"/>
        <w:autoSpaceDN w:val="0"/>
        <w:adjustRightInd w:val="0"/>
        <w:ind w:firstLine="709"/>
        <w:jc w:val="both"/>
        <w:rPr>
          <w:rFonts w:ascii="Liberation Serif" w:hAnsi="Liberation Serif" w:cs="Liberation Serif"/>
        </w:rPr>
      </w:pPr>
      <w:r>
        <w:rPr>
          <w:rFonts w:ascii="Liberation Serif" w:hAnsi="Liberation Serif" w:cs="Liberation Serif"/>
        </w:rPr>
        <w:t>18) технико-экономические показатели комплексного развития территории;</w:t>
      </w:r>
    </w:p>
    <w:p w:rsidR="00625DB8" w:rsidRDefault="00625DB8" w:rsidP="00625DB8">
      <w:pPr>
        <w:autoSpaceDE w:val="0"/>
        <w:autoSpaceDN w:val="0"/>
        <w:adjustRightInd w:val="0"/>
        <w:ind w:firstLine="709"/>
        <w:jc w:val="both"/>
        <w:rPr>
          <w:rFonts w:ascii="Liberation Serif" w:hAnsi="Liberation Serif" w:cs="Liberation Serif"/>
        </w:rPr>
      </w:pPr>
      <w:r>
        <w:rPr>
          <w:rFonts w:ascii="Liberation Serif" w:hAnsi="Liberation Serif" w:cs="Liberation Serif"/>
        </w:rPr>
        <w:t>19) обоснование необходимости включения в границы территории комплексного развития земельных участков, расположенных в границах двух и более несмежных территорий, в случаях, установленных правовым актом Министерства строительства и развития инфраструктуры Свердловской области;</w:t>
      </w:r>
    </w:p>
    <w:p w:rsidR="00625DB8" w:rsidRDefault="00625DB8" w:rsidP="00625DB8">
      <w:pPr>
        <w:autoSpaceDE w:val="0"/>
        <w:autoSpaceDN w:val="0"/>
        <w:adjustRightInd w:val="0"/>
        <w:ind w:firstLine="709"/>
        <w:jc w:val="both"/>
        <w:rPr>
          <w:rFonts w:ascii="Liberation Serif" w:hAnsi="Liberation Serif" w:cs="Liberation Serif"/>
        </w:rPr>
      </w:pPr>
      <w:r>
        <w:rPr>
          <w:rFonts w:ascii="Liberation Serif" w:hAnsi="Liberation Serif" w:cs="Liberation Serif"/>
        </w:rPr>
        <w:t>20) при наличии в границах территории, подлежащей комплексному развитию, объектов культурного наследия и (или) выявленных объектов культурного наследия информация о необходимости:</w:t>
      </w:r>
    </w:p>
    <w:p w:rsidR="00625DB8" w:rsidRDefault="00625DB8" w:rsidP="00625DB8">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подготовки проекта зоны охраны указанных объектов, организации и проведения государственной историко-культурной экспертизы проекта зоны охраны, их согласования и направления на утверждение проекта зоны охраны в отношении объектов культурного </w:t>
      </w:r>
      <w:r>
        <w:rPr>
          <w:rFonts w:ascii="Liberation Serif" w:hAnsi="Liberation Serif" w:cs="Liberation Serif"/>
        </w:rPr>
        <w:lastRenderedPageBreak/>
        <w:t>наследия в соответствии с законодательством Российской Федерации, в случае если такие зоны не установлены;</w:t>
      </w:r>
    </w:p>
    <w:p w:rsidR="00625DB8" w:rsidRDefault="00625DB8" w:rsidP="00625DB8">
      <w:pPr>
        <w:autoSpaceDE w:val="0"/>
        <w:autoSpaceDN w:val="0"/>
        <w:adjustRightInd w:val="0"/>
        <w:ind w:firstLine="709"/>
        <w:jc w:val="both"/>
        <w:rPr>
          <w:rFonts w:ascii="Liberation Serif" w:hAnsi="Liberation Serif" w:cs="Liberation Serif"/>
        </w:rPr>
      </w:pPr>
      <w:r>
        <w:rPr>
          <w:rFonts w:ascii="Liberation Serif" w:hAnsi="Liberation Serif" w:cs="Liberation Serif"/>
        </w:rPr>
        <w:t>проведение государственной историко-культурной экспертизы в отношении выявленных объектов культурного наследия в соответствии с законодательством Российской Федерации, в случае если такая экспертиза не проведена.</w:t>
      </w:r>
    </w:p>
    <w:p w:rsidR="00625DB8" w:rsidRDefault="00625DB8" w:rsidP="00625DB8">
      <w:pPr>
        <w:autoSpaceDE w:val="0"/>
        <w:autoSpaceDN w:val="0"/>
        <w:adjustRightInd w:val="0"/>
        <w:ind w:firstLine="709"/>
        <w:jc w:val="both"/>
        <w:rPr>
          <w:rFonts w:ascii="Liberation Serif" w:hAnsi="Liberation Serif" w:cs="Liberation Serif"/>
        </w:rPr>
      </w:pPr>
      <w:proofErr w:type="gramStart"/>
      <w:r>
        <w:rPr>
          <w:rFonts w:ascii="Liberation Serif" w:hAnsi="Liberation Serif" w:cs="Liberation Serif"/>
        </w:rPr>
        <w:t>В случае если территория, подлежащая комплексному развитию, по своему местоположению, площади и другим индивидуальным характеристикам обеспечена объектами инженерной, транспортной, социальной инфраструктуры и иными объектами, указанными в подпунктах 5-18 настоящего пункта, что подтверждено текстовыми и графическим материалами по обоснованию проекта решения о комплексном развитии территорий, то в проекте решения о комплексном развитии территории в отношении соответствующего расчётного показатели (норматива), указанного в</w:t>
      </w:r>
      <w:proofErr w:type="gramEnd"/>
      <w:r>
        <w:rPr>
          <w:rFonts w:ascii="Liberation Serif" w:hAnsi="Liberation Serif" w:cs="Liberation Serif"/>
        </w:rPr>
        <w:t xml:space="preserve"> </w:t>
      </w:r>
      <w:proofErr w:type="gramStart"/>
      <w:r>
        <w:rPr>
          <w:rFonts w:ascii="Liberation Serif" w:hAnsi="Liberation Serif" w:cs="Liberation Serif"/>
        </w:rPr>
        <w:t>подпунктах</w:t>
      </w:r>
      <w:proofErr w:type="gramEnd"/>
      <w:r>
        <w:rPr>
          <w:rFonts w:ascii="Liberation Serif" w:hAnsi="Liberation Serif" w:cs="Liberation Serif"/>
        </w:rPr>
        <w:t xml:space="preserve"> 5-18 настоящего пункта, указывается, что он не подлежит установлению.</w:t>
      </w:r>
    </w:p>
    <w:p w:rsidR="00625DB8" w:rsidRDefault="00625DB8" w:rsidP="00625DB8">
      <w:pPr>
        <w:autoSpaceDE w:val="0"/>
        <w:autoSpaceDN w:val="0"/>
        <w:adjustRightInd w:val="0"/>
        <w:ind w:firstLineChars="300" w:firstLine="720"/>
        <w:jc w:val="both"/>
        <w:rPr>
          <w:rFonts w:ascii="Liberation Serif" w:hAnsi="Liberation Serif" w:cs="Liberation Serif"/>
        </w:rPr>
      </w:pPr>
      <w:r>
        <w:rPr>
          <w:rFonts w:ascii="Liberation Serif" w:hAnsi="Liberation Serif" w:cs="Liberation Serif"/>
        </w:rPr>
        <w:t>7.2 Проект решения о комплексном развитии территории подлежит размещению:</w:t>
      </w:r>
    </w:p>
    <w:p w:rsidR="00625DB8" w:rsidRDefault="00625DB8" w:rsidP="00625DB8">
      <w:pPr>
        <w:autoSpaceDE w:val="0"/>
        <w:autoSpaceDN w:val="0"/>
        <w:adjustRightInd w:val="0"/>
        <w:ind w:firstLineChars="300" w:firstLine="720"/>
        <w:jc w:val="both"/>
        <w:rPr>
          <w:rFonts w:ascii="Liberation Serif" w:eastAsia="SimSun" w:hAnsi="Liberation Serif" w:cs="Liberation Serif"/>
          <w:shd w:val="clear" w:color="auto" w:fill="FFFFFF"/>
        </w:rPr>
      </w:pPr>
      <w:r>
        <w:rPr>
          <w:rFonts w:ascii="Liberation Serif" w:hAnsi="Liberation Serif" w:cs="Liberation Serif"/>
        </w:rPr>
        <w:t xml:space="preserve">1) на официальном сайте уполномоченного органа местного самоуправления в сети «Интернет» и (или) </w:t>
      </w:r>
      <w:r>
        <w:rPr>
          <w:rFonts w:ascii="Liberation Serif" w:eastAsia="SimSun" w:hAnsi="Liberation Serif" w:cs="Liberation Serif"/>
          <w:shd w:val="clear" w:color="auto" w:fill="FFFFFF"/>
        </w:rPr>
        <w:t>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625DB8" w:rsidRDefault="00625DB8" w:rsidP="00625DB8">
      <w:pPr>
        <w:autoSpaceDE w:val="0"/>
        <w:autoSpaceDN w:val="0"/>
        <w:adjustRightInd w:val="0"/>
        <w:ind w:firstLineChars="300" w:firstLine="720"/>
        <w:jc w:val="both"/>
        <w:rPr>
          <w:rFonts w:ascii="Liberation Serif" w:eastAsia="SimSun" w:hAnsi="Liberation Serif" w:cs="Liberation Serif"/>
          <w:shd w:val="clear" w:color="auto" w:fill="FFFFFF"/>
        </w:rPr>
      </w:pPr>
      <w:r>
        <w:rPr>
          <w:rFonts w:ascii="Liberation Serif" w:eastAsia="SimSun" w:hAnsi="Liberation Serif" w:cs="Liberation Serif"/>
          <w:shd w:val="clear" w:color="auto" w:fill="FFFFFF"/>
        </w:rPr>
        <w:t>2)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625DB8" w:rsidRDefault="00625DB8" w:rsidP="00625DB8">
      <w:pPr>
        <w:autoSpaceDE w:val="0"/>
        <w:autoSpaceDN w:val="0"/>
        <w:adjustRightInd w:val="0"/>
        <w:ind w:firstLineChars="300" w:firstLine="720"/>
        <w:jc w:val="both"/>
        <w:rPr>
          <w:rFonts w:ascii="Liberation Serif" w:eastAsia="SimSun" w:hAnsi="Liberation Serif" w:cs="Liberation Serif"/>
          <w:shd w:val="clear" w:color="auto" w:fill="FFFFFF"/>
        </w:rPr>
      </w:pPr>
      <w:r>
        <w:rPr>
          <w:rFonts w:ascii="Liberation Serif" w:eastAsia="SimSun" w:hAnsi="Liberation Serif" w:cs="Liberation Serif"/>
          <w:shd w:val="clear" w:color="auto" w:fill="FFFFFF"/>
        </w:rPr>
        <w:t>7.3 Решение о комплексном развитии территории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Градостроительного кодекса Российской Федерации.</w:t>
      </w:r>
    </w:p>
    <w:p w:rsidR="00625DB8" w:rsidRDefault="00625DB8" w:rsidP="00625DB8">
      <w:pPr>
        <w:numPr>
          <w:ilvl w:val="0"/>
          <w:numId w:val="38"/>
        </w:num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Договоры о комплексном развитии территории в целях реализации решения о комплексном развитии территории  заключается в соответствии </w:t>
      </w:r>
      <w:proofErr w:type="gramStart"/>
      <w:r>
        <w:rPr>
          <w:rFonts w:ascii="Liberation Serif" w:hAnsi="Liberation Serif" w:cs="Liberation Serif"/>
        </w:rPr>
        <w:t>с</w:t>
      </w:r>
      <w:proofErr w:type="gramEnd"/>
      <w:r>
        <w:rPr>
          <w:rFonts w:ascii="Liberation Serif" w:hAnsi="Liberation Serif" w:cs="Liberation Serif"/>
        </w:rPr>
        <w:t xml:space="preserve"> статьями 68-69 Градостроительного кодекса Российской Федерации, иными нормативными актами, регулирующими порядок заключения договора о комплексном развитии территории</w:t>
      </w:r>
    </w:p>
    <w:p w:rsidR="00625DB8" w:rsidRDefault="00625DB8" w:rsidP="00625DB8">
      <w:pPr>
        <w:numPr>
          <w:ilvl w:val="1"/>
          <w:numId w:val="38"/>
        </w:numPr>
        <w:autoSpaceDE w:val="0"/>
        <w:autoSpaceDN w:val="0"/>
        <w:adjustRightInd w:val="0"/>
        <w:ind w:left="11" w:firstLineChars="300" w:firstLine="720"/>
        <w:jc w:val="both"/>
        <w:rPr>
          <w:rFonts w:ascii="Liberation Serif" w:hAnsi="Liberation Serif" w:cs="Liberation Serif"/>
        </w:rPr>
      </w:pPr>
      <w:proofErr w:type="gramStart"/>
      <w:r>
        <w:rPr>
          <w:rFonts w:ascii="Liberation Serif" w:hAnsi="Liberation Serif" w:cs="Liberation Serif"/>
        </w:rPr>
        <w:t>Порядок заключения органом местного самоуправления муниципального образования с правообладателями земельных участков и (или) расположенных на них объектов недвижимого имущества договоров о комплексном развитии территории, на основании которых осуществляется комплексное развитие территории по инициативе правообладателей осуществляется в соответствии с Порядком, утверждённым приказом Министерства строительства и развития инфраструктуры Свердловской области от 20 октября 2021 года № 573-П (в редакции приказа Министерства строительства и</w:t>
      </w:r>
      <w:proofErr w:type="gramEnd"/>
      <w:r>
        <w:rPr>
          <w:rFonts w:ascii="Liberation Serif" w:hAnsi="Liberation Serif" w:cs="Liberation Serif"/>
        </w:rPr>
        <w:t xml:space="preserve"> развития инфраструктуры Свердловской области от 07 декабря 2021 года № 661-П).</w:t>
      </w:r>
    </w:p>
    <w:p w:rsidR="00625DB8" w:rsidRDefault="00625DB8" w:rsidP="00625DB8">
      <w:pPr>
        <w:numPr>
          <w:ilvl w:val="0"/>
          <w:numId w:val="38"/>
        </w:numPr>
        <w:autoSpaceDE w:val="0"/>
        <w:autoSpaceDN w:val="0"/>
        <w:adjustRightInd w:val="0"/>
        <w:ind w:firstLine="709"/>
        <w:jc w:val="both"/>
        <w:rPr>
          <w:rFonts w:ascii="Liberation Serif" w:hAnsi="Liberation Serif" w:cs="Liberation Serif"/>
        </w:rPr>
      </w:pPr>
      <w:r>
        <w:rPr>
          <w:rFonts w:ascii="Liberation Serif" w:hAnsi="Liberation Serif" w:cs="Liberation Serif"/>
        </w:rPr>
        <w:t>Комплексное развитие территории по инициативе правообладателей осуществляется в соответствии со статьей 70 Градостроительного кодекса Российской Федерации</w:t>
      </w:r>
    </w:p>
    <w:p w:rsidR="00D02B4D" w:rsidRDefault="00D02B4D" w:rsidP="00D02B4D">
      <w:pPr>
        <w:autoSpaceDE w:val="0"/>
        <w:autoSpaceDN w:val="0"/>
        <w:adjustRightInd w:val="0"/>
        <w:jc w:val="both"/>
        <w:rPr>
          <w:rFonts w:ascii="Liberation Serif" w:hAnsi="Liberation Serif"/>
        </w:rPr>
      </w:pPr>
    </w:p>
    <w:p w:rsidR="00110CBC" w:rsidRDefault="00110CBC" w:rsidP="00D02B4D">
      <w:pPr>
        <w:autoSpaceDE w:val="0"/>
        <w:autoSpaceDN w:val="0"/>
        <w:adjustRightInd w:val="0"/>
        <w:ind w:firstLine="709"/>
        <w:jc w:val="both"/>
        <w:rPr>
          <w:rFonts w:ascii="Liberation Serif" w:hAnsi="Liberation Serif"/>
        </w:rPr>
      </w:pPr>
      <w:r w:rsidRPr="00110CBC">
        <w:rPr>
          <w:rFonts w:ascii="Liberation Serif" w:hAnsi="Liberation Serif"/>
        </w:rPr>
        <w:t xml:space="preserve">Статья  17. </w:t>
      </w:r>
      <w:bookmarkEnd w:id="94"/>
      <w:bookmarkEnd w:id="95"/>
      <w:r w:rsidRPr="00110CBC">
        <w:rPr>
          <w:rFonts w:ascii="Liberation Serif" w:hAnsi="Liberation Serif"/>
        </w:rPr>
        <w:t>Государственный земельный надзор и муниципальный земельный контроль</w:t>
      </w:r>
      <w:bookmarkEnd w:id="96"/>
      <w:r w:rsidR="00A26E96">
        <w:rPr>
          <w:rFonts w:ascii="Liberation Serif" w:hAnsi="Liberation Serif"/>
        </w:rPr>
        <w:t>.</w:t>
      </w:r>
    </w:p>
    <w:p w:rsidR="00A26E96" w:rsidRPr="00110CBC" w:rsidRDefault="00A26E96" w:rsidP="00D02B4D">
      <w:pPr>
        <w:autoSpaceDE w:val="0"/>
        <w:autoSpaceDN w:val="0"/>
        <w:adjustRightInd w:val="0"/>
        <w:ind w:firstLine="709"/>
        <w:jc w:val="both"/>
        <w:rPr>
          <w:rFonts w:ascii="Liberation Serif" w:hAnsi="Liberation Serif"/>
        </w:rPr>
      </w:pPr>
    </w:p>
    <w:p w:rsidR="00110CBC" w:rsidRPr="00110CBC" w:rsidRDefault="00110CBC" w:rsidP="00D02B4D">
      <w:pPr>
        <w:pStyle w:val="Style17"/>
        <w:widowControl/>
        <w:spacing w:line="240" w:lineRule="auto"/>
        <w:ind w:firstLine="709"/>
        <w:rPr>
          <w:rFonts w:ascii="Liberation Serif" w:hAnsi="Liberation Serif"/>
          <w:sz w:val="24"/>
          <w:szCs w:val="24"/>
        </w:rPr>
      </w:pPr>
      <w:r w:rsidRPr="00110CBC">
        <w:rPr>
          <w:rFonts w:ascii="Liberation Serif" w:hAnsi="Liberation Serif"/>
          <w:sz w:val="24"/>
          <w:szCs w:val="24"/>
        </w:rPr>
        <w:t xml:space="preserve">1. На территории городского округа Первоуральск </w:t>
      </w:r>
      <w:r w:rsidR="00D02B4D" w:rsidRPr="00110CBC">
        <w:rPr>
          <w:rFonts w:ascii="Liberation Serif" w:hAnsi="Liberation Serif"/>
          <w:sz w:val="24"/>
          <w:szCs w:val="24"/>
        </w:rPr>
        <w:t>осуществляется</w:t>
      </w:r>
      <w:r w:rsidRPr="00110CBC">
        <w:rPr>
          <w:rFonts w:ascii="Liberation Serif" w:hAnsi="Liberation Serif"/>
          <w:sz w:val="24"/>
          <w:szCs w:val="24"/>
        </w:rPr>
        <w:t xml:space="preserve"> государственный, муниципальный</w:t>
      </w:r>
      <w:r w:rsidR="00D02B4D">
        <w:rPr>
          <w:rFonts w:ascii="Liberation Serif" w:hAnsi="Liberation Serif"/>
          <w:sz w:val="24"/>
          <w:szCs w:val="24"/>
        </w:rPr>
        <w:t xml:space="preserve"> </w:t>
      </w:r>
      <w:r w:rsidRPr="00110CBC">
        <w:rPr>
          <w:rFonts w:ascii="Liberation Serif" w:hAnsi="Liberation Serif"/>
          <w:sz w:val="24"/>
          <w:szCs w:val="24"/>
        </w:rPr>
        <w:t xml:space="preserve">земельный контроль </w:t>
      </w:r>
    </w:p>
    <w:p w:rsidR="00110CBC" w:rsidRPr="00110CBC" w:rsidRDefault="00110CBC" w:rsidP="00D02B4D">
      <w:pPr>
        <w:pStyle w:val="Style17"/>
        <w:widowControl/>
        <w:spacing w:line="240" w:lineRule="auto"/>
        <w:ind w:firstLine="709"/>
        <w:rPr>
          <w:rFonts w:ascii="Liberation Serif" w:hAnsi="Liberation Serif"/>
          <w:sz w:val="24"/>
          <w:szCs w:val="24"/>
        </w:rPr>
      </w:pPr>
      <w:r w:rsidRPr="00110CBC">
        <w:rPr>
          <w:rFonts w:ascii="Liberation Serif" w:hAnsi="Liberation Serif"/>
          <w:sz w:val="24"/>
          <w:szCs w:val="24"/>
        </w:rPr>
        <w:t xml:space="preserve">2. </w:t>
      </w:r>
      <w:proofErr w:type="gramStart"/>
      <w:r w:rsidRPr="00110CBC">
        <w:rPr>
          <w:rFonts w:ascii="Liberation Serif" w:hAnsi="Liberation Serif"/>
          <w:sz w:val="24"/>
          <w:szCs w:val="24"/>
        </w:rPr>
        <w:t xml:space="preserve">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w:t>
      </w:r>
      <w:r w:rsidRPr="00110CBC">
        <w:rPr>
          <w:rFonts w:ascii="Liberation Serif" w:hAnsi="Liberation Serif"/>
          <w:sz w:val="24"/>
          <w:szCs w:val="24"/>
        </w:rPr>
        <w:lastRenderedPageBreak/>
        <w:t>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w:t>
      </w:r>
      <w:proofErr w:type="gramEnd"/>
      <w:r w:rsidRPr="00110CBC">
        <w:rPr>
          <w:rFonts w:ascii="Liberation Serif" w:hAnsi="Liberation Serif"/>
          <w:sz w:val="24"/>
          <w:szCs w:val="24"/>
        </w:rPr>
        <w:t xml:space="preserve">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w:t>
      </w:r>
    </w:p>
    <w:p w:rsidR="00110CBC" w:rsidRPr="00110CBC" w:rsidRDefault="00110CBC" w:rsidP="00D02B4D">
      <w:pPr>
        <w:pStyle w:val="Style17"/>
        <w:widowControl/>
        <w:spacing w:line="240" w:lineRule="auto"/>
        <w:ind w:firstLine="709"/>
        <w:rPr>
          <w:rFonts w:ascii="Liberation Serif" w:hAnsi="Liberation Serif"/>
          <w:sz w:val="24"/>
          <w:szCs w:val="24"/>
        </w:rPr>
      </w:pPr>
      <w:r w:rsidRPr="00110CBC">
        <w:rPr>
          <w:rFonts w:ascii="Liberation Serif" w:hAnsi="Liberation Serif"/>
          <w:sz w:val="24"/>
          <w:szCs w:val="24"/>
        </w:rPr>
        <w:t xml:space="preserve">Предметом государственного земельного надзора являются: </w:t>
      </w:r>
    </w:p>
    <w:p w:rsidR="00110CBC" w:rsidRPr="00110CBC" w:rsidRDefault="00110CBC" w:rsidP="00D02B4D">
      <w:pPr>
        <w:pStyle w:val="Style17"/>
        <w:widowControl/>
        <w:spacing w:line="240" w:lineRule="auto"/>
        <w:ind w:firstLine="709"/>
        <w:rPr>
          <w:rFonts w:ascii="Liberation Serif" w:hAnsi="Liberation Serif"/>
          <w:sz w:val="24"/>
          <w:szCs w:val="24"/>
        </w:rPr>
      </w:pPr>
      <w:r w:rsidRPr="00110CBC">
        <w:rPr>
          <w:rFonts w:ascii="Liberation Serif" w:hAnsi="Liberation Serif"/>
          <w:sz w:val="24"/>
          <w:szCs w:val="24"/>
        </w:rP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 </w:t>
      </w:r>
    </w:p>
    <w:p w:rsidR="00110CBC" w:rsidRPr="00110CBC" w:rsidRDefault="00110CBC" w:rsidP="00D02B4D">
      <w:pPr>
        <w:pStyle w:val="Style17"/>
        <w:widowControl/>
        <w:spacing w:line="240" w:lineRule="auto"/>
        <w:ind w:firstLine="709"/>
        <w:rPr>
          <w:rFonts w:ascii="Liberation Serif" w:hAnsi="Liberation Serif"/>
          <w:sz w:val="24"/>
          <w:szCs w:val="24"/>
        </w:rPr>
      </w:pPr>
      <w:r w:rsidRPr="00110CBC">
        <w:rPr>
          <w:rFonts w:ascii="Liberation Serif" w:hAnsi="Liberation Serif"/>
          <w:sz w:val="24"/>
          <w:szCs w:val="24"/>
        </w:rP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110CBC" w:rsidRPr="00110CBC" w:rsidRDefault="00110CBC" w:rsidP="00D02B4D">
      <w:pPr>
        <w:pStyle w:val="Style17"/>
        <w:widowControl/>
        <w:spacing w:line="240" w:lineRule="auto"/>
        <w:ind w:firstLine="709"/>
        <w:rPr>
          <w:rFonts w:ascii="Liberation Serif" w:hAnsi="Liberation Serif"/>
          <w:sz w:val="24"/>
          <w:szCs w:val="24"/>
        </w:rPr>
      </w:pPr>
      <w:r w:rsidRPr="00110CBC">
        <w:rPr>
          <w:rFonts w:ascii="Liberation Serif" w:hAnsi="Liberation Serif"/>
          <w:sz w:val="24"/>
          <w:szCs w:val="24"/>
        </w:rPr>
        <w:t xml:space="preserve">3. Муниципальный земельный контроль на территории городского округа Первоуральск осуществляется уполномоченными органами местного самоуправления городского округа Первоуральск в соответствии с положением, утверждаемым Первоуральской городской Думой. </w:t>
      </w:r>
    </w:p>
    <w:p w:rsidR="00D02B4D" w:rsidRDefault="00110CBC" w:rsidP="00D02B4D">
      <w:pPr>
        <w:pStyle w:val="Style17"/>
        <w:widowControl/>
        <w:spacing w:line="240" w:lineRule="auto"/>
        <w:ind w:firstLine="709"/>
        <w:rPr>
          <w:rFonts w:ascii="Liberation Serif" w:hAnsi="Liberation Serif"/>
          <w:sz w:val="24"/>
          <w:szCs w:val="24"/>
        </w:rPr>
      </w:pPr>
      <w:r w:rsidRPr="00110CBC">
        <w:rPr>
          <w:rFonts w:ascii="Liberation Serif" w:hAnsi="Liberation Serif"/>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D02B4D">
        <w:rPr>
          <w:rFonts w:ascii="Liberation Serif" w:hAnsi="Liberation Serif"/>
          <w:sz w:val="24"/>
          <w:szCs w:val="24"/>
        </w:rPr>
        <w:t xml:space="preserve"> </w:t>
      </w:r>
      <w:bookmarkStart w:id="97" w:name="_Toc73815200"/>
      <w:bookmarkStart w:id="98" w:name="_Toc484376345"/>
      <w:bookmarkStart w:id="99" w:name="_Toc16764"/>
    </w:p>
    <w:p w:rsidR="00D02B4D" w:rsidRDefault="00D02B4D" w:rsidP="00D02B4D">
      <w:pPr>
        <w:pStyle w:val="Style17"/>
        <w:widowControl/>
        <w:spacing w:line="240" w:lineRule="auto"/>
        <w:ind w:firstLine="0"/>
        <w:rPr>
          <w:rFonts w:ascii="Liberation Serif" w:hAnsi="Liberation Serif"/>
          <w:sz w:val="24"/>
          <w:szCs w:val="24"/>
        </w:rPr>
      </w:pPr>
    </w:p>
    <w:p w:rsidR="00D02B4D" w:rsidRDefault="00D02B4D" w:rsidP="00D02B4D">
      <w:pPr>
        <w:pStyle w:val="Style17"/>
        <w:widowControl/>
        <w:spacing w:line="240" w:lineRule="auto"/>
        <w:ind w:firstLine="709"/>
        <w:rPr>
          <w:rFonts w:ascii="Liberation Serif" w:hAnsi="Liberation Serif"/>
          <w:sz w:val="24"/>
        </w:rPr>
      </w:pPr>
      <w:r w:rsidRPr="00D02B4D">
        <w:rPr>
          <w:rFonts w:ascii="Liberation Serif" w:hAnsi="Liberation Serif"/>
          <w:sz w:val="24"/>
        </w:rPr>
        <w:t>Статья  18. Градостроительная ценность территории  городского  округа</w:t>
      </w:r>
      <w:bookmarkEnd w:id="97"/>
      <w:bookmarkEnd w:id="98"/>
      <w:bookmarkEnd w:id="99"/>
      <w:r w:rsidR="00A26E96">
        <w:rPr>
          <w:rFonts w:ascii="Liberation Serif" w:hAnsi="Liberation Serif"/>
          <w:sz w:val="24"/>
        </w:rPr>
        <w:t>.</w:t>
      </w:r>
    </w:p>
    <w:p w:rsidR="00A26E96" w:rsidRPr="00D02B4D" w:rsidRDefault="00A26E96" w:rsidP="00D02B4D">
      <w:pPr>
        <w:pStyle w:val="Style17"/>
        <w:widowControl/>
        <w:spacing w:line="240" w:lineRule="auto"/>
        <w:ind w:firstLine="709"/>
        <w:rPr>
          <w:rFonts w:ascii="Liberation Serif" w:hAnsi="Liberation Serif"/>
          <w:sz w:val="24"/>
        </w:rPr>
      </w:pPr>
    </w:p>
    <w:p w:rsidR="00D02B4D" w:rsidRPr="00D02B4D" w:rsidRDefault="00D02B4D" w:rsidP="00D02B4D">
      <w:pPr>
        <w:pStyle w:val="Style32"/>
        <w:widowControl/>
        <w:tabs>
          <w:tab w:val="left" w:pos="922"/>
        </w:tabs>
        <w:spacing w:line="240" w:lineRule="auto"/>
        <w:ind w:right="10" w:firstLine="709"/>
        <w:rPr>
          <w:rStyle w:val="FontStyle50"/>
          <w:rFonts w:ascii="Liberation Serif" w:hAnsi="Liberation Serif"/>
          <w:sz w:val="24"/>
          <w:szCs w:val="28"/>
        </w:rPr>
      </w:pPr>
      <w:r>
        <w:rPr>
          <w:rStyle w:val="FontStyle50"/>
          <w:rFonts w:ascii="Liberation Serif" w:hAnsi="Liberation Serif"/>
          <w:sz w:val="24"/>
          <w:szCs w:val="28"/>
        </w:rPr>
        <w:t xml:space="preserve">1. </w:t>
      </w:r>
      <w:r w:rsidRPr="00D02B4D">
        <w:rPr>
          <w:rStyle w:val="FontStyle50"/>
          <w:rFonts w:ascii="Liberation Serif" w:hAnsi="Liberation Serif"/>
          <w:sz w:val="24"/>
          <w:szCs w:val="28"/>
        </w:rPr>
        <w:t>Градостроительная ценность территории - это мера способности территории удовлетворять определённые общественные требования к её состоянию и использованию.</w:t>
      </w:r>
    </w:p>
    <w:p w:rsidR="00D02B4D" w:rsidRPr="00D02B4D" w:rsidRDefault="00D02B4D" w:rsidP="00D02B4D">
      <w:pPr>
        <w:pStyle w:val="Style32"/>
        <w:widowControl/>
        <w:tabs>
          <w:tab w:val="left" w:pos="922"/>
        </w:tabs>
        <w:spacing w:line="240" w:lineRule="auto"/>
        <w:ind w:right="10" w:firstLine="709"/>
        <w:rPr>
          <w:rStyle w:val="FontStyle50"/>
          <w:rFonts w:ascii="Liberation Serif" w:hAnsi="Liberation Serif"/>
          <w:sz w:val="24"/>
          <w:szCs w:val="28"/>
        </w:rPr>
      </w:pPr>
      <w:r>
        <w:rPr>
          <w:rStyle w:val="FontStyle50"/>
          <w:rFonts w:ascii="Liberation Serif" w:hAnsi="Liberation Serif"/>
          <w:sz w:val="24"/>
          <w:szCs w:val="28"/>
        </w:rPr>
        <w:t xml:space="preserve">2. </w:t>
      </w:r>
      <w:r w:rsidRPr="00D02B4D">
        <w:rPr>
          <w:rStyle w:val="FontStyle50"/>
          <w:rFonts w:ascii="Liberation Serif" w:hAnsi="Liberation Serif"/>
          <w:sz w:val="24"/>
          <w:szCs w:val="28"/>
        </w:rPr>
        <w:t>Объектами градостроительной оценки могут выступать элементы планировочной структуры территорий населенных пунктов городского  округа Первоуральск, функциональные зоны, земельные участки.</w:t>
      </w:r>
    </w:p>
    <w:p w:rsidR="00D02B4D" w:rsidRPr="00D02B4D" w:rsidRDefault="00D02B4D" w:rsidP="00D02B4D">
      <w:pPr>
        <w:pStyle w:val="Style32"/>
        <w:widowControl/>
        <w:tabs>
          <w:tab w:val="left" w:pos="922"/>
        </w:tabs>
        <w:spacing w:line="240" w:lineRule="auto"/>
        <w:ind w:right="10" w:firstLine="709"/>
        <w:rPr>
          <w:rFonts w:ascii="Liberation Serif" w:hAnsi="Liberation Serif"/>
          <w:sz w:val="24"/>
          <w:szCs w:val="28"/>
        </w:rPr>
      </w:pPr>
      <w:r>
        <w:rPr>
          <w:rStyle w:val="FontStyle50"/>
          <w:rFonts w:ascii="Liberation Serif" w:hAnsi="Liberation Serif"/>
          <w:sz w:val="24"/>
          <w:szCs w:val="28"/>
        </w:rPr>
        <w:t xml:space="preserve">3. </w:t>
      </w:r>
      <w:r w:rsidRPr="00D02B4D">
        <w:rPr>
          <w:rStyle w:val="FontStyle50"/>
          <w:rFonts w:ascii="Liberation Serif" w:hAnsi="Liberation Serif"/>
          <w:sz w:val="24"/>
          <w:szCs w:val="28"/>
        </w:rPr>
        <w:t>Градостроительная ценность территории может определяться следующими факторами:</w:t>
      </w:r>
    </w:p>
    <w:p w:rsidR="00D02B4D" w:rsidRPr="00D02B4D" w:rsidRDefault="00D02B4D" w:rsidP="00D02B4D">
      <w:pPr>
        <w:pStyle w:val="Style32"/>
        <w:widowControl/>
        <w:tabs>
          <w:tab w:val="left" w:pos="1080"/>
        </w:tabs>
        <w:spacing w:line="240" w:lineRule="auto"/>
        <w:ind w:left="709" w:firstLine="0"/>
        <w:rPr>
          <w:rStyle w:val="FontStyle50"/>
          <w:rFonts w:ascii="Liberation Serif" w:hAnsi="Liberation Serif"/>
          <w:sz w:val="24"/>
          <w:szCs w:val="28"/>
        </w:rPr>
      </w:pPr>
      <w:r>
        <w:rPr>
          <w:rStyle w:val="FontStyle50"/>
          <w:rFonts w:ascii="Liberation Serif" w:hAnsi="Liberation Serif"/>
          <w:sz w:val="24"/>
          <w:szCs w:val="28"/>
        </w:rPr>
        <w:t xml:space="preserve">1) </w:t>
      </w:r>
      <w:r w:rsidRPr="00D02B4D">
        <w:rPr>
          <w:rStyle w:val="FontStyle50"/>
          <w:rFonts w:ascii="Liberation Serif" w:hAnsi="Liberation Serif"/>
          <w:sz w:val="24"/>
          <w:szCs w:val="28"/>
        </w:rPr>
        <w:t>местоположение в системе расселения;</w:t>
      </w:r>
    </w:p>
    <w:p w:rsidR="00D02B4D" w:rsidRPr="00D02B4D" w:rsidRDefault="00D02B4D" w:rsidP="00D02B4D">
      <w:pPr>
        <w:pStyle w:val="Style32"/>
        <w:widowControl/>
        <w:tabs>
          <w:tab w:val="left" w:pos="1080"/>
        </w:tabs>
        <w:spacing w:line="240" w:lineRule="auto"/>
        <w:ind w:left="709" w:firstLine="0"/>
        <w:rPr>
          <w:rStyle w:val="FontStyle50"/>
          <w:rFonts w:ascii="Liberation Serif" w:hAnsi="Liberation Serif"/>
          <w:sz w:val="24"/>
          <w:szCs w:val="28"/>
        </w:rPr>
      </w:pPr>
      <w:r>
        <w:rPr>
          <w:rStyle w:val="FontStyle50"/>
          <w:rFonts w:ascii="Liberation Serif" w:hAnsi="Liberation Serif"/>
          <w:sz w:val="24"/>
          <w:szCs w:val="28"/>
        </w:rPr>
        <w:t xml:space="preserve">2) </w:t>
      </w:r>
      <w:r w:rsidRPr="00D02B4D">
        <w:rPr>
          <w:rStyle w:val="FontStyle50"/>
          <w:rFonts w:ascii="Liberation Serif" w:hAnsi="Liberation Serif"/>
          <w:sz w:val="24"/>
          <w:szCs w:val="28"/>
        </w:rPr>
        <w:t>наличие социальной, инженерной и транспортной инфраструктур;</w:t>
      </w:r>
    </w:p>
    <w:p w:rsidR="00D02B4D" w:rsidRPr="00D02B4D" w:rsidRDefault="00D02B4D" w:rsidP="00D02B4D">
      <w:pPr>
        <w:pStyle w:val="Style32"/>
        <w:widowControl/>
        <w:tabs>
          <w:tab w:val="left" w:pos="1075"/>
        </w:tabs>
        <w:spacing w:line="240" w:lineRule="auto"/>
        <w:ind w:left="709" w:firstLine="0"/>
        <w:rPr>
          <w:rStyle w:val="FontStyle50"/>
          <w:rFonts w:ascii="Liberation Serif" w:hAnsi="Liberation Serif"/>
          <w:sz w:val="24"/>
          <w:szCs w:val="28"/>
        </w:rPr>
      </w:pPr>
      <w:r>
        <w:rPr>
          <w:rStyle w:val="FontStyle50"/>
          <w:rFonts w:ascii="Liberation Serif" w:hAnsi="Liberation Serif"/>
          <w:sz w:val="24"/>
          <w:szCs w:val="28"/>
        </w:rPr>
        <w:t xml:space="preserve">3) </w:t>
      </w:r>
      <w:r w:rsidRPr="00D02B4D">
        <w:rPr>
          <w:rStyle w:val="FontStyle50"/>
          <w:rFonts w:ascii="Liberation Serif" w:hAnsi="Liberation Serif"/>
          <w:sz w:val="24"/>
          <w:szCs w:val="28"/>
        </w:rPr>
        <w:t>техническое состояние и историк</w:t>
      </w:r>
      <w:proofErr w:type="gramStart"/>
      <w:r w:rsidRPr="00D02B4D">
        <w:rPr>
          <w:rStyle w:val="FontStyle50"/>
          <w:rFonts w:ascii="Liberation Serif" w:hAnsi="Liberation Serif"/>
          <w:sz w:val="24"/>
          <w:szCs w:val="28"/>
        </w:rPr>
        <w:t>о-</w:t>
      </w:r>
      <w:proofErr w:type="gramEnd"/>
      <w:r w:rsidRPr="00D02B4D">
        <w:rPr>
          <w:rStyle w:val="FontStyle50"/>
          <w:rFonts w:ascii="Liberation Serif" w:hAnsi="Liberation Serif"/>
          <w:sz w:val="24"/>
          <w:szCs w:val="28"/>
        </w:rPr>
        <w:t xml:space="preserve"> культурная ценность застройки;</w:t>
      </w:r>
    </w:p>
    <w:p w:rsidR="00D02B4D" w:rsidRDefault="00D02B4D" w:rsidP="00D02B4D">
      <w:pPr>
        <w:pStyle w:val="Style32"/>
        <w:widowControl/>
        <w:tabs>
          <w:tab w:val="left" w:pos="1075"/>
        </w:tabs>
        <w:spacing w:line="240" w:lineRule="auto"/>
        <w:ind w:left="709" w:firstLine="0"/>
        <w:rPr>
          <w:rStyle w:val="FontStyle50"/>
          <w:rFonts w:ascii="Liberation Serif" w:hAnsi="Liberation Serif"/>
          <w:sz w:val="24"/>
          <w:szCs w:val="28"/>
        </w:rPr>
      </w:pPr>
      <w:r>
        <w:rPr>
          <w:rStyle w:val="FontStyle50"/>
          <w:rFonts w:ascii="Liberation Serif" w:hAnsi="Liberation Serif"/>
          <w:sz w:val="24"/>
          <w:szCs w:val="28"/>
        </w:rPr>
        <w:t xml:space="preserve">4) </w:t>
      </w:r>
      <w:r w:rsidRPr="00D02B4D">
        <w:rPr>
          <w:rStyle w:val="FontStyle50"/>
          <w:rFonts w:ascii="Liberation Serif" w:hAnsi="Liberation Serif"/>
          <w:sz w:val="24"/>
          <w:szCs w:val="28"/>
        </w:rPr>
        <w:t>экологическое и санитарное состояние среды;</w:t>
      </w:r>
      <w:bookmarkStart w:id="100" w:name="bookmark27"/>
      <w:bookmarkEnd w:id="100"/>
      <w:r w:rsidRPr="00D02B4D">
        <w:rPr>
          <w:rStyle w:val="FontStyle50"/>
          <w:rFonts w:ascii="Liberation Serif" w:hAnsi="Liberation Serif"/>
          <w:sz w:val="24"/>
          <w:szCs w:val="28"/>
        </w:rPr>
        <w:t xml:space="preserve"> </w:t>
      </w:r>
    </w:p>
    <w:p w:rsidR="00D02B4D" w:rsidRDefault="00D02B4D" w:rsidP="00D02B4D">
      <w:pPr>
        <w:pStyle w:val="Style32"/>
        <w:widowControl/>
        <w:tabs>
          <w:tab w:val="left" w:pos="1080"/>
        </w:tabs>
        <w:spacing w:line="240" w:lineRule="auto"/>
        <w:ind w:left="709" w:firstLine="0"/>
        <w:rPr>
          <w:rStyle w:val="FontStyle50"/>
          <w:rFonts w:ascii="Liberation Serif" w:hAnsi="Liberation Serif"/>
          <w:sz w:val="24"/>
          <w:szCs w:val="28"/>
        </w:rPr>
      </w:pPr>
      <w:r>
        <w:rPr>
          <w:rStyle w:val="FontStyle50"/>
          <w:rFonts w:ascii="Liberation Serif" w:hAnsi="Liberation Serif"/>
          <w:sz w:val="24"/>
          <w:szCs w:val="28"/>
        </w:rPr>
        <w:t xml:space="preserve">5) </w:t>
      </w:r>
      <w:r w:rsidRPr="00D02B4D">
        <w:rPr>
          <w:rStyle w:val="FontStyle50"/>
          <w:rFonts w:ascii="Liberation Serif" w:hAnsi="Liberation Serif"/>
          <w:sz w:val="24"/>
          <w:szCs w:val="28"/>
        </w:rPr>
        <w:t>безопасность от неблагоприятных техногенных и природных воздействий и явлений;</w:t>
      </w:r>
    </w:p>
    <w:p w:rsidR="00D02B4D" w:rsidRDefault="00D02B4D" w:rsidP="00D02B4D">
      <w:pPr>
        <w:pStyle w:val="Style32"/>
        <w:widowControl/>
        <w:tabs>
          <w:tab w:val="left" w:pos="1080"/>
        </w:tabs>
        <w:spacing w:line="240" w:lineRule="auto"/>
        <w:ind w:left="709" w:firstLine="0"/>
        <w:rPr>
          <w:rStyle w:val="FontStyle50"/>
          <w:rFonts w:ascii="Liberation Serif" w:hAnsi="Liberation Serif"/>
          <w:sz w:val="24"/>
          <w:szCs w:val="28"/>
        </w:rPr>
      </w:pPr>
      <w:r>
        <w:rPr>
          <w:rStyle w:val="FontStyle50"/>
          <w:rFonts w:ascii="Liberation Serif" w:hAnsi="Liberation Serif"/>
          <w:sz w:val="24"/>
          <w:szCs w:val="28"/>
        </w:rPr>
        <w:t xml:space="preserve">6) </w:t>
      </w:r>
      <w:r w:rsidRPr="00D02B4D">
        <w:rPr>
          <w:rStyle w:val="FontStyle50"/>
          <w:rFonts w:ascii="Liberation Serif" w:hAnsi="Liberation Serif"/>
          <w:sz w:val="24"/>
          <w:szCs w:val="28"/>
        </w:rPr>
        <w:t xml:space="preserve">эстетические качества ландшафта; другие показатели. </w:t>
      </w:r>
      <w:bookmarkStart w:id="101" w:name="_Toc73815202"/>
      <w:bookmarkStart w:id="102" w:name="_Toc484376347"/>
      <w:bookmarkStart w:id="103" w:name="_Toc21568"/>
    </w:p>
    <w:p w:rsidR="00D02B4D" w:rsidRDefault="00D02B4D" w:rsidP="00D02B4D">
      <w:pPr>
        <w:pStyle w:val="Style32"/>
        <w:widowControl/>
        <w:tabs>
          <w:tab w:val="left" w:pos="1080"/>
        </w:tabs>
        <w:spacing w:line="240" w:lineRule="auto"/>
        <w:ind w:firstLine="0"/>
        <w:rPr>
          <w:rStyle w:val="FontStyle50"/>
          <w:rFonts w:ascii="Liberation Serif" w:hAnsi="Liberation Serif"/>
          <w:sz w:val="24"/>
          <w:szCs w:val="28"/>
        </w:rPr>
      </w:pPr>
    </w:p>
    <w:p w:rsidR="00D02B4D" w:rsidRDefault="00D02B4D" w:rsidP="00D02B4D">
      <w:pPr>
        <w:pStyle w:val="Style32"/>
        <w:widowControl/>
        <w:tabs>
          <w:tab w:val="left" w:pos="1080"/>
        </w:tabs>
        <w:spacing w:line="240" w:lineRule="auto"/>
        <w:ind w:firstLine="709"/>
        <w:rPr>
          <w:rFonts w:ascii="Liberation Serif" w:hAnsi="Liberation Serif"/>
          <w:sz w:val="24"/>
        </w:rPr>
      </w:pPr>
      <w:r w:rsidRPr="00D02B4D">
        <w:rPr>
          <w:rFonts w:ascii="Liberation Serif" w:hAnsi="Liberation Serif"/>
          <w:sz w:val="24"/>
        </w:rPr>
        <w:t>Статья 19. Основные принципы организации застройки территории городского округа Первоуральск</w:t>
      </w:r>
      <w:bookmarkEnd w:id="101"/>
      <w:bookmarkEnd w:id="102"/>
      <w:bookmarkEnd w:id="103"/>
      <w:r w:rsidR="00A26E96">
        <w:rPr>
          <w:rFonts w:ascii="Liberation Serif" w:hAnsi="Liberation Serif"/>
          <w:sz w:val="24"/>
        </w:rPr>
        <w:t>.</w:t>
      </w:r>
    </w:p>
    <w:p w:rsidR="00A26E96" w:rsidRPr="00D02B4D" w:rsidRDefault="00A26E96" w:rsidP="00D02B4D">
      <w:pPr>
        <w:pStyle w:val="Style32"/>
        <w:widowControl/>
        <w:tabs>
          <w:tab w:val="left" w:pos="1080"/>
        </w:tabs>
        <w:spacing w:line="240" w:lineRule="auto"/>
        <w:ind w:firstLine="709"/>
        <w:rPr>
          <w:rFonts w:ascii="Liberation Serif" w:hAnsi="Liberation Serif"/>
          <w:sz w:val="24"/>
        </w:rPr>
      </w:pPr>
    </w:p>
    <w:p w:rsidR="00D02B4D" w:rsidRPr="00D02B4D" w:rsidRDefault="00D02B4D" w:rsidP="00D02B4D">
      <w:pPr>
        <w:pStyle w:val="Style17"/>
        <w:widowControl/>
        <w:spacing w:line="240" w:lineRule="auto"/>
        <w:ind w:right="10" w:firstLine="709"/>
        <w:rPr>
          <w:rStyle w:val="FontStyle50"/>
          <w:rFonts w:ascii="Liberation Serif" w:hAnsi="Liberation Serif"/>
          <w:sz w:val="24"/>
          <w:szCs w:val="28"/>
        </w:rPr>
      </w:pPr>
      <w:bookmarkStart w:id="104" w:name="bookmark28"/>
      <w:r w:rsidRPr="00D02B4D">
        <w:rPr>
          <w:rStyle w:val="FontStyle50"/>
          <w:rFonts w:ascii="Liberation Serif" w:hAnsi="Liberation Serif"/>
          <w:sz w:val="24"/>
          <w:szCs w:val="28"/>
        </w:rPr>
        <w:t>З</w:t>
      </w:r>
      <w:bookmarkStart w:id="105" w:name="bookmark29"/>
      <w:bookmarkEnd w:id="104"/>
      <w:r w:rsidRPr="00D02B4D">
        <w:rPr>
          <w:rStyle w:val="FontStyle50"/>
          <w:rFonts w:ascii="Liberation Serif" w:hAnsi="Liberation Serif"/>
          <w:sz w:val="24"/>
          <w:szCs w:val="28"/>
        </w:rPr>
        <w:t>а</w:t>
      </w:r>
      <w:bookmarkEnd w:id="105"/>
      <w:r w:rsidRPr="00D02B4D">
        <w:rPr>
          <w:rStyle w:val="FontStyle50"/>
          <w:rFonts w:ascii="Liberation Serif" w:hAnsi="Liberation Serif"/>
          <w:sz w:val="24"/>
          <w:szCs w:val="28"/>
        </w:rPr>
        <w:t xml:space="preserve">стройка территории городского округа Первоуральск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w:t>
      </w:r>
      <w:r w:rsidRPr="00D02B4D">
        <w:rPr>
          <w:rStyle w:val="FontStyle50"/>
          <w:rFonts w:ascii="Liberation Serif" w:hAnsi="Liberation Serif"/>
          <w:sz w:val="24"/>
          <w:szCs w:val="28"/>
        </w:rPr>
        <w:lastRenderedPageBreak/>
        <w:t>надежности и безопасности таких объектов) основывается на следующих основных принципах:</w:t>
      </w:r>
    </w:p>
    <w:p w:rsidR="00D02B4D" w:rsidRPr="00D02B4D" w:rsidRDefault="00D02B4D" w:rsidP="00D02B4D">
      <w:pPr>
        <w:pStyle w:val="Style32"/>
        <w:widowControl/>
        <w:tabs>
          <w:tab w:val="left" w:pos="1085"/>
        </w:tabs>
        <w:spacing w:line="240" w:lineRule="auto"/>
        <w:ind w:right="10" w:firstLine="709"/>
        <w:rPr>
          <w:rStyle w:val="FontStyle50"/>
          <w:rFonts w:ascii="Liberation Serif" w:hAnsi="Liberation Serif"/>
          <w:sz w:val="24"/>
          <w:szCs w:val="28"/>
        </w:rPr>
      </w:pPr>
      <w:r>
        <w:rPr>
          <w:rStyle w:val="FontStyle50"/>
          <w:rFonts w:ascii="Liberation Serif" w:hAnsi="Liberation Serif"/>
          <w:sz w:val="24"/>
          <w:szCs w:val="28"/>
        </w:rPr>
        <w:t xml:space="preserve">1) </w:t>
      </w:r>
      <w:r w:rsidRPr="00D02B4D">
        <w:rPr>
          <w:rStyle w:val="FontStyle50"/>
          <w:rFonts w:ascii="Liberation Serif" w:hAnsi="Liberation Serif"/>
          <w:sz w:val="24"/>
          <w:szCs w:val="28"/>
        </w:rPr>
        <w:t>застройка должна производиться исключительно в соответствии с законодательством Российской Федерации, Свердловской области и нормативно-правовыми актами городского округа Первоуральск;</w:t>
      </w:r>
    </w:p>
    <w:p w:rsidR="00D02B4D" w:rsidRPr="00D02B4D" w:rsidRDefault="00D02B4D" w:rsidP="00D02B4D">
      <w:pPr>
        <w:pStyle w:val="Style32"/>
        <w:widowControl/>
        <w:tabs>
          <w:tab w:val="left" w:pos="1085"/>
        </w:tabs>
        <w:spacing w:line="240" w:lineRule="auto"/>
        <w:ind w:right="10" w:firstLine="709"/>
        <w:rPr>
          <w:rStyle w:val="FontStyle50"/>
          <w:rFonts w:ascii="Liberation Serif" w:hAnsi="Liberation Serif"/>
          <w:sz w:val="24"/>
          <w:szCs w:val="28"/>
        </w:rPr>
      </w:pPr>
      <w:r>
        <w:rPr>
          <w:rStyle w:val="FontStyle50"/>
          <w:rFonts w:ascii="Liberation Serif" w:hAnsi="Liberation Serif"/>
          <w:sz w:val="24"/>
          <w:szCs w:val="28"/>
        </w:rPr>
        <w:t xml:space="preserve">2) </w:t>
      </w:r>
      <w:r w:rsidRPr="00D02B4D">
        <w:rPr>
          <w:rStyle w:val="FontStyle50"/>
          <w:rFonts w:ascii="Liberation Serif" w:hAnsi="Liberation Serif"/>
          <w:sz w:val="24"/>
          <w:szCs w:val="28"/>
        </w:rPr>
        <w:t>при застройке должны соблюдаться требования технических регламентов, в том числе в области санитарно-эпидемиологическом благополучии населения, охраны окружающей среды, противопожарной безопасности;</w:t>
      </w:r>
    </w:p>
    <w:p w:rsidR="00D02B4D" w:rsidRPr="00D02B4D" w:rsidRDefault="00D02B4D" w:rsidP="00D02B4D">
      <w:pPr>
        <w:pStyle w:val="Style32"/>
        <w:widowControl/>
        <w:tabs>
          <w:tab w:val="left" w:pos="1085"/>
        </w:tabs>
        <w:spacing w:line="240" w:lineRule="auto"/>
        <w:ind w:right="10" w:firstLine="709"/>
        <w:rPr>
          <w:rStyle w:val="FontStyle50"/>
          <w:rFonts w:ascii="Liberation Serif" w:hAnsi="Liberation Serif"/>
          <w:sz w:val="24"/>
          <w:szCs w:val="28"/>
        </w:rPr>
      </w:pPr>
      <w:proofErr w:type="gramStart"/>
      <w:r>
        <w:rPr>
          <w:rStyle w:val="FontStyle50"/>
          <w:rFonts w:ascii="Liberation Serif" w:hAnsi="Liberation Serif"/>
          <w:sz w:val="24"/>
          <w:szCs w:val="28"/>
        </w:rPr>
        <w:t xml:space="preserve">3) </w:t>
      </w:r>
      <w:r w:rsidRPr="00D02B4D">
        <w:rPr>
          <w:rStyle w:val="FontStyle50"/>
          <w:rFonts w:ascii="Liberation Serif" w:hAnsi="Liberation Serif"/>
          <w:sz w:val="24"/>
          <w:szCs w:val="28"/>
        </w:rPr>
        <w:t>застройку территории городского округа Первоуральск производить на основании положений Генерального плана городского округа Первоуральск и генерального плана городского округа Первоуральск,  применительно  к территориям населенных пунктов городского округа Перво</w:t>
      </w:r>
      <w:r>
        <w:rPr>
          <w:rStyle w:val="FontStyle50"/>
          <w:rFonts w:ascii="Liberation Serif" w:hAnsi="Liberation Serif"/>
          <w:sz w:val="24"/>
          <w:szCs w:val="28"/>
        </w:rPr>
        <w:t>уральск</w:t>
      </w:r>
      <w:r w:rsidRPr="00D02B4D">
        <w:rPr>
          <w:rStyle w:val="FontStyle50"/>
          <w:rFonts w:ascii="Liberation Serif" w:hAnsi="Liberation Serif"/>
          <w:sz w:val="24"/>
          <w:szCs w:val="28"/>
        </w:rPr>
        <w:t>, в соответствии с требованиями градостроительных регламентов настоящих Правил, в соответствии с местными нормативами градостроительного проектирования  и  в соответствии с документацией по планировке территории.</w:t>
      </w:r>
      <w:proofErr w:type="gramEnd"/>
    </w:p>
    <w:p w:rsidR="00D02B4D" w:rsidRPr="00D02B4D" w:rsidRDefault="00D02B4D" w:rsidP="00D02B4D">
      <w:pPr>
        <w:pStyle w:val="Style32"/>
        <w:widowControl/>
        <w:tabs>
          <w:tab w:val="left" w:pos="1085"/>
        </w:tabs>
        <w:spacing w:line="240" w:lineRule="auto"/>
        <w:ind w:right="10" w:firstLine="709"/>
        <w:rPr>
          <w:rStyle w:val="FontStyle50"/>
          <w:rFonts w:ascii="Liberation Serif" w:hAnsi="Liberation Serif"/>
          <w:sz w:val="24"/>
          <w:szCs w:val="28"/>
        </w:rPr>
      </w:pPr>
      <w:r w:rsidRPr="00D02B4D">
        <w:rPr>
          <w:rStyle w:val="FontStyle50"/>
          <w:rFonts w:ascii="Liberation Serif" w:hAnsi="Liberation Serif"/>
          <w:sz w:val="24"/>
          <w:szCs w:val="28"/>
        </w:rPr>
        <w:t>-</w:t>
      </w:r>
      <w:r>
        <w:rPr>
          <w:rStyle w:val="FontStyle50"/>
          <w:rFonts w:ascii="Liberation Serif" w:hAnsi="Liberation Serif"/>
          <w:sz w:val="24"/>
          <w:szCs w:val="28"/>
        </w:rPr>
        <w:t xml:space="preserve"> </w:t>
      </w:r>
      <w:r w:rsidRPr="00D02B4D">
        <w:rPr>
          <w:rStyle w:val="FontStyle50"/>
          <w:rFonts w:ascii="Liberation Serif" w:hAnsi="Liberation Serif"/>
          <w:sz w:val="24"/>
          <w:szCs w:val="28"/>
        </w:rPr>
        <w:t>при подготовке документации по пла</w:t>
      </w:r>
      <w:r>
        <w:rPr>
          <w:rStyle w:val="FontStyle50"/>
          <w:rFonts w:ascii="Liberation Serif" w:hAnsi="Liberation Serif"/>
          <w:sz w:val="24"/>
          <w:szCs w:val="28"/>
        </w:rPr>
        <w:t>нировке территор</w:t>
      </w:r>
      <w:proofErr w:type="gramStart"/>
      <w:r>
        <w:rPr>
          <w:rStyle w:val="FontStyle50"/>
          <w:rFonts w:ascii="Liberation Serif" w:hAnsi="Liberation Serif"/>
          <w:sz w:val="24"/>
          <w:szCs w:val="28"/>
        </w:rPr>
        <w:t>ии и</w:t>
      </w:r>
      <w:r w:rsidRPr="00D02B4D">
        <w:rPr>
          <w:rStyle w:val="FontStyle50"/>
          <w:rFonts w:ascii="Liberation Serif" w:hAnsi="Liberation Serif"/>
          <w:sz w:val="24"/>
          <w:szCs w:val="28"/>
        </w:rPr>
        <w:t xml:space="preserve"> ее</w:t>
      </w:r>
      <w:proofErr w:type="gramEnd"/>
      <w:r w:rsidRPr="00D02B4D">
        <w:rPr>
          <w:rStyle w:val="FontStyle50"/>
          <w:rFonts w:ascii="Liberation Serif" w:hAnsi="Liberation Serif"/>
          <w:sz w:val="24"/>
          <w:szCs w:val="28"/>
        </w:rPr>
        <w:t xml:space="preserve"> утверждении;</w:t>
      </w:r>
    </w:p>
    <w:p w:rsidR="00D02B4D" w:rsidRPr="00D02B4D" w:rsidRDefault="00D02B4D" w:rsidP="00D02B4D">
      <w:pPr>
        <w:pStyle w:val="Style32"/>
        <w:widowControl/>
        <w:tabs>
          <w:tab w:val="left" w:pos="1085"/>
        </w:tabs>
        <w:spacing w:line="240" w:lineRule="auto"/>
        <w:ind w:right="10" w:firstLine="709"/>
        <w:rPr>
          <w:rStyle w:val="FontStyle50"/>
          <w:rFonts w:ascii="Liberation Serif" w:hAnsi="Liberation Serif"/>
          <w:sz w:val="24"/>
          <w:szCs w:val="28"/>
        </w:rPr>
      </w:pPr>
      <w:r w:rsidRPr="00D02B4D">
        <w:rPr>
          <w:rStyle w:val="FontStyle50"/>
          <w:rFonts w:ascii="Liberation Serif" w:hAnsi="Liberation Serif"/>
          <w:sz w:val="24"/>
          <w:szCs w:val="28"/>
        </w:rPr>
        <w:t>-</w:t>
      </w:r>
      <w:r>
        <w:rPr>
          <w:rStyle w:val="FontStyle50"/>
          <w:rFonts w:ascii="Liberation Serif" w:hAnsi="Liberation Serif"/>
          <w:sz w:val="24"/>
          <w:szCs w:val="28"/>
        </w:rPr>
        <w:t xml:space="preserve"> </w:t>
      </w:r>
      <w:r w:rsidRPr="00D02B4D">
        <w:rPr>
          <w:rStyle w:val="FontStyle50"/>
          <w:rFonts w:ascii="Liberation Serif" w:hAnsi="Liberation Serif"/>
          <w:sz w:val="24"/>
          <w:szCs w:val="28"/>
        </w:rPr>
        <w:t>при наличии докуме</w:t>
      </w:r>
      <w:r>
        <w:rPr>
          <w:rStyle w:val="FontStyle50"/>
          <w:rFonts w:ascii="Liberation Serif" w:hAnsi="Liberation Serif"/>
          <w:sz w:val="24"/>
          <w:szCs w:val="28"/>
        </w:rPr>
        <w:t>нтации по планировке территории.</w:t>
      </w:r>
    </w:p>
    <w:p w:rsidR="00D02B4D" w:rsidRPr="00EC18C4" w:rsidRDefault="00EC18C4" w:rsidP="00D02B4D">
      <w:pPr>
        <w:pStyle w:val="Style32"/>
        <w:widowControl/>
        <w:tabs>
          <w:tab w:val="left" w:pos="1085"/>
        </w:tabs>
        <w:spacing w:line="240" w:lineRule="auto"/>
        <w:ind w:right="10" w:firstLine="709"/>
        <w:rPr>
          <w:rStyle w:val="FontStyle50"/>
          <w:rFonts w:ascii="Liberation Serif" w:hAnsi="Liberation Serif"/>
          <w:sz w:val="24"/>
          <w:szCs w:val="28"/>
        </w:rPr>
      </w:pPr>
      <w:bookmarkStart w:id="106" w:name="bookmark30"/>
      <w:bookmarkEnd w:id="106"/>
      <w:r w:rsidRPr="00EC18C4">
        <w:rPr>
          <w:rStyle w:val="FontStyle50"/>
          <w:rFonts w:ascii="Liberation Serif" w:hAnsi="Liberation Serif"/>
          <w:sz w:val="24"/>
          <w:szCs w:val="28"/>
        </w:rPr>
        <w:t>О</w:t>
      </w:r>
      <w:r w:rsidR="00D02B4D" w:rsidRPr="00EC18C4">
        <w:rPr>
          <w:rStyle w:val="FontStyle50"/>
          <w:rFonts w:ascii="Liberation Serif" w:hAnsi="Liberation Serif"/>
          <w:sz w:val="24"/>
          <w:szCs w:val="28"/>
        </w:rPr>
        <w:t>тклонения от предельных параметров разрешённого строительства, реконструкции объектов капитального строительства могут производить только в случаях и в порядке, установленных настоящими Правилами.</w:t>
      </w:r>
    </w:p>
    <w:p w:rsidR="00D02B4D" w:rsidRDefault="00D02B4D" w:rsidP="00D02B4D">
      <w:pPr>
        <w:pStyle w:val="ConsPlusNormal"/>
        <w:ind w:firstLine="709"/>
        <w:rPr>
          <w:rFonts w:ascii="Liberation Serif" w:hAnsi="Liberation Serif" w:cs="Times New Roman"/>
          <w:sz w:val="24"/>
          <w:szCs w:val="28"/>
        </w:rPr>
      </w:pPr>
      <w:r w:rsidRPr="00EC18C4">
        <w:rPr>
          <w:rStyle w:val="FontStyle50"/>
          <w:rFonts w:ascii="Liberation Serif" w:hAnsi="Liberation Serif"/>
          <w:sz w:val="24"/>
          <w:szCs w:val="28"/>
        </w:rPr>
        <w:t xml:space="preserve">Застройка должна производиться </w:t>
      </w:r>
      <w:r w:rsidRPr="00EC18C4">
        <w:rPr>
          <w:rFonts w:ascii="Liberation Serif" w:hAnsi="Liberation Serif" w:cs="Times New Roman"/>
          <w:sz w:val="24"/>
          <w:szCs w:val="28"/>
        </w:rPr>
        <w:t>в соответствии с утвержденными правилами</w:t>
      </w:r>
      <w:r w:rsidRPr="00D02B4D">
        <w:rPr>
          <w:rFonts w:ascii="Liberation Serif" w:hAnsi="Liberation Serif" w:cs="Times New Roman"/>
          <w:sz w:val="24"/>
          <w:szCs w:val="28"/>
        </w:rPr>
        <w:t xml:space="preserve"> благоустройства территории </w:t>
      </w:r>
      <w:r w:rsidRPr="00D02B4D">
        <w:rPr>
          <w:rStyle w:val="FontStyle50"/>
          <w:rFonts w:ascii="Liberation Serif" w:hAnsi="Liberation Serif"/>
          <w:sz w:val="24"/>
          <w:szCs w:val="28"/>
        </w:rPr>
        <w:t>городского округа Первоуральск</w:t>
      </w:r>
      <w:r w:rsidRPr="00D02B4D">
        <w:rPr>
          <w:rFonts w:ascii="Liberation Serif" w:hAnsi="Liberation Serif" w:cs="Times New Roman"/>
          <w:sz w:val="24"/>
          <w:szCs w:val="28"/>
        </w:rPr>
        <w:t>, устанавливающими,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Первоуральск (включая освещение улиц, озеленение территории, установку указателей с наименованиями улиц и номерами домов, размещение и содер</w:t>
      </w:r>
      <w:r>
        <w:rPr>
          <w:rFonts w:ascii="Liberation Serif" w:hAnsi="Liberation Serif" w:cs="Times New Roman"/>
          <w:sz w:val="24"/>
          <w:szCs w:val="28"/>
        </w:rPr>
        <w:t xml:space="preserve">жание малых архитектурных форм). </w:t>
      </w:r>
      <w:bookmarkStart w:id="107" w:name="_Toc484376348"/>
      <w:bookmarkStart w:id="108" w:name="_Toc73815203"/>
      <w:bookmarkStart w:id="109" w:name="_Toc17560"/>
    </w:p>
    <w:p w:rsidR="00D02B4D" w:rsidRDefault="00D02B4D" w:rsidP="00D02B4D">
      <w:pPr>
        <w:pStyle w:val="ConsPlusNormal"/>
        <w:ind w:firstLine="0"/>
        <w:rPr>
          <w:rFonts w:ascii="Liberation Serif" w:hAnsi="Liberation Serif" w:cs="Times New Roman"/>
          <w:sz w:val="24"/>
          <w:szCs w:val="28"/>
        </w:rPr>
      </w:pPr>
    </w:p>
    <w:p w:rsidR="00D02B4D" w:rsidRDefault="00D02B4D" w:rsidP="00D02B4D">
      <w:pPr>
        <w:pStyle w:val="ConsPlusNormal"/>
        <w:ind w:firstLine="709"/>
        <w:rPr>
          <w:rFonts w:ascii="Liberation Serif" w:hAnsi="Liberation Serif"/>
          <w:sz w:val="24"/>
          <w:szCs w:val="24"/>
        </w:rPr>
      </w:pPr>
      <w:r w:rsidRPr="00D02B4D">
        <w:rPr>
          <w:rFonts w:ascii="Liberation Serif" w:hAnsi="Liberation Serif"/>
          <w:sz w:val="24"/>
          <w:szCs w:val="24"/>
        </w:rPr>
        <w:t>Статья 20. Право на осуществление строительства, реконструкции и капитального ремонта объектов капитального строительства</w:t>
      </w:r>
      <w:bookmarkEnd w:id="107"/>
      <w:bookmarkEnd w:id="108"/>
      <w:bookmarkEnd w:id="109"/>
      <w:r w:rsidR="006F7B41">
        <w:rPr>
          <w:rFonts w:ascii="Liberation Serif" w:hAnsi="Liberation Serif"/>
          <w:sz w:val="24"/>
          <w:szCs w:val="24"/>
        </w:rPr>
        <w:t>.</w:t>
      </w:r>
    </w:p>
    <w:p w:rsidR="006F7B41" w:rsidRPr="00D02B4D" w:rsidRDefault="006F7B41" w:rsidP="00D02B4D">
      <w:pPr>
        <w:pStyle w:val="ConsPlusNormal"/>
        <w:ind w:firstLine="709"/>
        <w:rPr>
          <w:rFonts w:ascii="Liberation Serif" w:hAnsi="Liberation Serif"/>
          <w:sz w:val="24"/>
          <w:szCs w:val="24"/>
        </w:rPr>
      </w:pPr>
    </w:p>
    <w:p w:rsidR="00D02B4D" w:rsidRPr="00D02B4D" w:rsidRDefault="00D02B4D" w:rsidP="00D02B4D">
      <w:pPr>
        <w:ind w:firstLine="709"/>
        <w:jc w:val="both"/>
        <w:rPr>
          <w:rFonts w:ascii="Liberation Serif" w:hAnsi="Liberation Serif"/>
        </w:rPr>
      </w:pPr>
      <w:r w:rsidRPr="00D02B4D">
        <w:rPr>
          <w:rFonts w:ascii="Liberation Serif" w:hAnsi="Liberation Serif"/>
        </w:rPr>
        <w:t xml:space="preserve">1. </w:t>
      </w:r>
      <w:proofErr w:type="gramStart"/>
      <w:r w:rsidRPr="00D02B4D">
        <w:rPr>
          <w:rFonts w:ascii="Liberation Serif" w:hAnsi="Liberation Serif"/>
        </w:rPr>
        <w:t>Правом осуществления строительства, реконструкции и капитального ремонта объектов капитального строительства на территории городского округа Первоуральск обладают физические и юридические лица (застройщики), владеющие земельными участками, объектами капитального строительства, а также лица, осуществляющие строительство на земельных участках иного правообладателя в случаях, установленных Градостроительным кодексом Российской Федерации. .</w:t>
      </w:r>
      <w:proofErr w:type="gramEnd"/>
    </w:p>
    <w:p w:rsidR="00D02B4D" w:rsidRPr="00D02B4D" w:rsidRDefault="00D02B4D" w:rsidP="00D02B4D">
      <w:pPr>
        <w:ind w:firstLine="709"/>
        <w:jc w:val="both"/>
        <w:rPr>
          <w:rFonts w:ascii="Liberation Serif" w:hAnsi="Liberation Serif"/>
        </w:rPr>
      </w:pPr>
      <w:r w:rsidRPr="00D02B4D">
        <w:rPr>
          <w:rFonts w:ascii="Liberation Serif" w:hAnsi="Liberation Serif"/>
        </w:rPr>
        <w:t xml:space="preserve">2. Право осуществлять строительство, реконструкцию объекта капитального строительства подтверждается выданным застройщику в установленном порядке разрешением на строительство, реконструкцию объекта капитального строительства. </w:t>
      </w:r>
    </w:p>
    <w:p w:rsidR="00625DB8" w:rsidRDefault="00D02B4D" w:rsidP="00625DB8">
      <w:pPr>
        <w:ind w:firstLine="709"/>
        <w:jc w:val="both"/>
        <w:rPr>
          <w:rFonts w:ascii="Liberation Serif" w:hAnsi="Liberation Serif"/>
        </w:rPr>
      </w:pPr>
      <w:r w:rsidRPr="00D02B4D">
        <w:rPr>
          <w:rFonts w:ascii="Liberation Serif" w:hAnsi="Liberation Serif"/>
        </w:rPr>
        <w:t xml:space="preserve">3. Случаи, при которых выдача разрешения на строительство не требуется, устанавливаются Градостроительным кодексом Российской Федерации и нормативными правовыми актами Свердловской области. </w:t>
      </w:r>
    </w:p>
    <w:p w:rsidR="00D02B4D" w:rsidRPr="00D02B4D" w:rsidRDefault="00D02B4D" w:rsidP="00625DB8">
      <w:pPr>
        <w:ind w:firstLine="709"/>
        <w:jc w:val="both"/>
        <w:rPr>
          <w:rFonts w:ascii="Liberation Serif" w:hAnsi="Liberation Serif"/>
        </w:rPr>
      </w:pPr>
      <w:r w:rsidRPr="00D02B4D">
        <w:rPr>
          <w:rFonts w:ascii="Liberation Serif" w:hAnsi="Liberation Serif"/>
        </w:rPr>
        <w:t xml:space="preserve">4. </w:t>
      </w:r>
      <w:proofErr w:type="gramStart"/>
      <w:r w:rsidRPr="00D02B4D">
        <w:rPr>
          <w:rFonts w:ascii="Liberation Serif" w:hAnsi="Liberation Serif"/>
        </w:rPr>
        <w:t xml:space="preserve">Лица, осуществляющие в установленных законодательством случаях строительство без разрешения на строительство, обязаны соблюдать требования градостроительного законодательства, включая требования установленных настоящими Правилами градостроительных регламентов, требования градостроительных планов земельных участков, местных нормативов градостроительного проектирования, требования технических регламентов, в том числе о соблюдении противопожарных </w:t>
      </w:r>
      <w:r w:rsidRPr="00D02B4D">
        <w:rPr>
          <w:rFonts w:ascii="Liberation Serif" w:hAnsi="Liberation Serif"/>
        </w:rPr>
        <w:lastRenderedPageBreak/>
        <w:t>требований, требований обеспечения конструктивной надежности и безопасности зданий, строений, сооружений и их частей.</w:t>
      </w:r>
      <w:proofErr w:type="gramEnd"/>
      <w:r w:rsidRPr="00D02B4D">
        <w:rPr>
          <w:rFonts w:ascii="Liberation Serif" w:hAnsi="Liberation Serif"/>
        </w:rPr>
        <w:t xml:space="preserve"> За несоблюдение указанных в части 4 настоящей статьи требований указанные лица несут ответственность в соответствии с законодательством Российской Федерации. </w:t>
      </w:r>
    </w:p>
    <w:p w:rsidR="00D02B4D" w:rsidRPr="00D02B4D" w:rsidRDefault="00D02B4D" w:rsidP="00D02B4D">
      <w:pPr>
        <w:ind w:firstLine="709"/>
        <w:jc w:val="both"/>
        <w:rPr>
          <w:rFonts w:ascii="Liberation Serif" w:hAnsi="Liberation Serif"/>
        </w:rPr>
      </w:pPr>
      <w:r w:rsidRPr="00D02B4D">
        <w:rPr>
          <w:rFonts w:ascii="Liberation Serif" w:hAnsi="Liberation Serif"/>
        </w:rPr>
        <w:t xml:space="preserve">5. </w:t>
      </w:r>
      <w:proofErr w:type="gramStart"/>
      <w:r w:rsidRPr="00D02B4D">
        <w:rPr>
          <w:rFonts w:ascii="Liberation Serif" w:hAnsi="Liberation Serif"/>
        </w:rPr>
        <w:t xml:space="preserve">Здание, сооружение или другое строение, возведенные, созданные на земельном участке, не предоставленном в установленном законодательством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 является самовольной постройкой. </w:t>
      </w:r>
      <w:proofErr w:type="gramEnd"/>
    </w:p>
    <w:p w:rsidR="00D02B4D" w:rsidRPr="00D02B4D" w:rsidRDefault="00D02B4D" w:rsidP="00D02B4D">
      <w:pPr>
        <w:ind w:firstLine="709"/>
        <w:jc w:val="both"/>
        <w:rPr>
          <w:rFonts w:ascii="Liberation Serif" w:hAnsi="Liberation Serif"/>
        </w:rPr>
      </w:pPr>
      <w:r w:rsidRPr="00D02B4D">
        <w:rPr>
          <w:rFonts w:ascii="Liberation Serif" w:hAnsi="Liberation Serif"/>
        </w:rPr>
        <w:t xml:space="preserve">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любые юридически значимые действия в отношении указанного имущества. </w:t>
      </w:r>
    </w:p>
    <w:p w:rsidR="00D02B4D" w:rsidRPr="00D02B4D" w:rsidRDefault="00D02B4D" w:rsidP="00D02B4D">
      <w:pPr>
        <w:ind w:firstLine="709"/>
        <w:jc w:val="both"/>
        <w:rPr>
          <w:rFonts w:ascii="Liberation Serif" w:hAnsi="Liberation Serif"/>
        </w:rPr>
      </w:pPr>
      <w:proofErr w:type="gramStart"/>
      <w:r w:rsidRPr="00D02B4D">
        <w:rPr>
          <w:rFonts w:ascii="Liberation Serif" w:hAnsi="Liberation Serif"/>
        </w:rPr>
        <w:t>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w:t>
      </w:r>
      <w:proofErr w:type="gramEnd"/>
      <w:r w:rsidRPr="00D02B4D">
        <w:rPr>
          <w:rFonts w:ascii="Liberation Serif" w:hAnsi="Liberation Serif"/>
        </w:rPr>
        <w:t xml:space="preserve">, </w:t>
      </w:r>
      <w:proofErr w:type="gramStart"/>
      <w:r w:rsidRPr="00D02B4D">
        <w:rPr>
          <w:rFonts w:ascii="Liberation Serif" w:hAnsi="Liberation Serif"/>
        </w:rPr>
        <w:t>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признания права собственности на самовольную постройку судом или в ином установленном законом порядке,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w:t>
      </w:r>
      <w:proofErr w:type="gramEnd"/>
      <w:r w:rsidRPr="00D02B4D">
        <w:rPr>
          <w:rFonts w:ascii="Liberation Serif" w:hAnsi="Liberation Serif"/>
        </w:rPr>
        <w:t xml:space="preserve"> самоуправления. </w:t>
      </w:r>
    </w:p>
    <w:p w:rsidR="00D02B4D" w:rsidRDefault="00D02B4D" w:rsidP="00D02B4D">
      <w:pPr>
        <w:ind w:firstLine="709"/>
        <w:jc w:val="both"/>
        <w:rPr>
          <w:rFonts w:ascii="Liberation Serif" w:hAnsi="Liberation Serif"/>
        </w:rPr>
      </w:pPr>
      <w:r w:rsidRPr="00D02B4D">
        <w:rPr>
          <w:rFonts w:ascii="Liberation Serif" w:hAnsi="Liberation Serif"/>
        </w:rPr>
        <w:t>Порядок выявления и сноса самовольных построек на территории городского округа Первоуральск регулируется гражданским и градостроительным законодательством, а также нормативными актами городского округа Первоуральск.</w:t>
      </w:r>
      <w:r>
        <w:rPr>
          <w:rFonts w:ascii="Liberation Serif" w:hAnsi="Liberation Serif"/>
        </w:rPr>
        <w:t xml:space="preserve"> </w:t>
      </w:r>
      <w:bookmarkStart w:id="110" w:name="_Toc484376349"/>
      <w:bookmarkStart w:id="111" w:name="_Toc73815204"/>
      <w:bookmarkStart w:id="112" w:name="_Toc29206"/>
    </w:p>
    <w:p w:rsidR="00D02B4D" w:rsidRDefault="00D02B4D" w:rsidP="00D02B4D">
      <w:pPr>
        <w:jc w:val="both"/>
        <w:rPr>
          <w:rFonts w:ascii="Liberation Serif" w:hAnsi="Liberation Serif"/>
        </w:rPr>
      </w:pPr>
    </w:p>
    <w:p w:rsidR="006F7B41" w:rsidRDefault="00D02B4D" w:rsidP="00D02B4D">
      <w:pPr>
        <w:ind w:firstLine="709"/>
        <w:jc w:val="both"/>
        <w:rPr>
          <w:rFonts w:ascii="Liberation Serif" w:hAnsi="Liberation Serif"/>
        </w:rPr>
      </w:pPr>
      <w:r w:rsidRPr="00D02B4D">
        <w:rPr>
          <w:rFonts w:ascii="Liberation Serif" w:hAnsi="Liberation Serif"/>
        </w:rPr>
        <w:t>Статья 21. Проведение топографо-геодезических и инженерно</w:t>
      </w:r>
      <w:r w:rsidR="006F7B41">
        <w:rPr>
          <w:rFonts w:ascii="Liberation Serif" w:hAnsi="Liberation Serif"/>
        </w:rPr>
        <w:t>-</w:t>
      </w:r>
      <w:r w:rsidRPr="00D02B4D">
        <w:rPr>
          <w:rFonts w:ascii="Liberation Serif" w:hAnsi="Liberation Serif"/>
        </w:rPr>
        <w:t>геологических изысканий</w:t>
      </w:r>
      <w:bookmarkEnd w:id="110"/>
      <w:bookmarkEnd w:id="111"/>
      <w:bookmarkEnd w:id="112"/>
      <w:r w:rsidR="006F7B41">
        <w:rPr>
          <w:rFonts w:ascii="Liberation Serif" w:hAnsi="Liberation Serif"/>
        </w:rPr>
        <w:t>.</w:t>
      </w:r>
    </w:p>
    <w:p w:rsidR="00D02B4D" w:rsidRPr="00D02B4D" w:rsidRDefault="00D02B4D" w:rsidP="00D02B4D">
      <w:pPr>
        <w:ind w:firstLine="709"/>
        <w:jc w:val="both"/>
        <w:rPr>
          <w:rFonts w:ascii="Liberation Serif" w:hAnsi="Liberation Serif"/>
        </w:rPr>
      </w:pPr>
      <w:r w:rsidRPr="00D02B4D">
        <w:rPr>
          <w:rFonts w:ascii="Liberation Serif" w:hAnsi="Liberation Serif"/>
        </w:rPr>
        <w:t xml:space="preserve"> </w:t>
      </w:r>
    </w:p>
    <w:p w:rsidR="00D02B4D" w:rsidRPr="00D02B4D" w:rsidRDefault="00D02B4D" w:rsidP="00D02B4D">
      <w:pPr>
        <w:pStyle w:val="Style32"/>
        <w:widowControl/>
        <w:tabs>
          <w:tab w:val="left" w:pos="922"/>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1. </w:t>
      </w:r>
      <w:r w:rsidRPr="00D02B4D">
        <w:rPr>
          <w:rStyle w:val="FontStyle50"/>
          <w:rFonts w:ascii="Liberation Serif" w:hAnsi="Liberation Serif"/>
          <w:sz w:val="24"/>
          <w:szCs w:val="24"/>
        </w:rPr>
        <w:t>Топографо-геодезические изыскания - это комплекс инженерных работ, результатом которых являются материалы и данные о ситуации и рельефе местности, существующих зданиях и сооружениях, элементах планировки и другие сведения, необходимые для проектирования, строительства и эксплуатации объектов. Топографо-геодезические изыскания предназначены для отображения земной поверхности в деталях, со всеми подземными и наземными коммуникациями.</w:t>
      </w:r>
    </w:p>
    <w:p w:rsidR="00D02B4D" w:rsidRPr="00D02B4D" w:rsidRDefault="00D02B4D" w:rsidP="00D02B4D">
      <w:pPr>
        <w:pStyle w:val="Style32"/>
        <w:widowControl/>
        <w:tabs>
          <w:tab w:val="left" w:pos="922"/>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2. </w:t>
      </w:r>
      <w:proofErr w:type="gramStart"/>
      <w:r w:rsidRPr="00D02B4D">
        <w:rPr>
          <w:rStyle w:val="FontStyle50"/>
          <w:rFonts w:ascii="Liberation Serif" w:hAnsi="Liberation Serif"/>
          <w:sz w:val="24"/>
          <w:szCs w:val="24"/>
        </w:rPr>
        <w:t>Инженерно-геологические изыскания - это комплекс инженерных работ, выполняемых с целью изучения инженерно-геологических условии района строительства, включая физико-механические свойства грунтов и гидрогеологические данные для разработки документации по планировке территорий, архитектурно-строительного проектирования и строительства объектов.</w:t>
      </w:r>
      <w:proofErr w:type="gramEnd"/>
    </w:p>
    <w:p w:rsidR="00D02B4D" w:rsidRDefault="00D02B4D" w:rsidP="00D02B4D">
      <w:pPr>
        <w:pStyle w:val="Style32"/>
        <w:widowControl/>
        <w:tabs>
          <w:tab w:val="left" w:pos="922"/>
        </w:tabs>
        <w:spacing w:line="240" w:lineRule="auto"/>
        <w:ind w:right="5" w:firstLine="709"/>
        <w:rPr>
          <w:rStyle w:val="FontStyle50"/>
          <w:rFonts w:ascii="Liberation Serif" w:hAnsi="Liberation Serif"/>
          <w:sz w:val="24"/>
          <w:szCs w:val="24"/>
        </w:rPr>
      </w:pPr>
      <w:bookmarkStart w:id="113" w:name="bookmark32"/>
      <w:bookmarkEnd w:id="113"/>
      <w:r>
        <w:rPr>
          <w:rStyle w:val="FontStyle50"/>
          <w:rFonts w:ascii="Liberation Serif" w:hAnsi="Liberation Serif"/>
          <w:sz w:val="24"/>
          <w:szCs w:val="24"/>
        </w:rPr>
        <w:t xml:space="preserve">3. </w:t>
      </w:r>
      <w:r w:rsidRPr="00D02B4D">
        <w:rPr>
          <w:rStyle w:val="FontStyle50"/>
          <w:rFonts w:ascii="Liberation Serif" w:hAnsi="Liberation Serif"/>
          <w:sz w:val="24"/>
          <w:szCs w:val="24"/>
        </w:rPr>
        <w:t>Топографо-геодезические и инженерно-геологические изыскания проводятся специализированными организациями в соответствии с законодательством Российской Федерации.</w:t>
      </w:r>
      <w:r>
        <w:rPr>
          <w:rStyle w:val="FontStyle50"/>
          <w:rFonts w:ascii="Liberation Serif" w:hAnsi="Liberation Serif"/>
          <w:sz w:val="24"/>
          <w:szCs w:val="24"/>
        </w:rPr>
        <w:t xml:space="preserve"> </w:t>
      </w:r>
      <w:bookmarkStart w:id="114" w:name="_Toc73815205"/>
      <w:bookmarkStart w:id="115" w:name="_Toc484376350"/>
      <w:bookmarkStart w:id="116" w:name="_Toc17596"/>
    </w:p>
    <w:p w:rsidR="00625DB8" w:rsidRDefault="00625DB8" w:rsidP="00D02B4D">
      <w:pPr>
        <w:pStyle w:val="Style32"/>
        <w:widowControl/>
        <w:tabs>
          <w:tab w:val="left" w:pos="922"/>
        </w:tabs>
        <w:spacing w:line="240" w:lineRule="auto"/>
        <w:ind w:right="5" w:firstLine="709"/>
        <w:rPr>
          <w:rFonts w:ascii="Liberation Serif" w:hAnsi="Liberation Serif"/>
          <w:sz w:val="24"/>
          <w:szCs w:val="24"/>
        </w:rPr>
      </w:pPr>
    </w:p>
    <w:p w:rsidR="00D02B4D" w:rsidRDefault="00D02B4D" w:rsidP="00D02B4D">
      <w:pPr>
        <w:pStyle w:val="Style32"/>
        <w:widowControl/>
        <w:tabs>
          <w:tab w:val="left" w:pos="922"/>
        </w:tabs>
        <w:spacing w:line="240" w:lineRule="auto"/>
        <w:ind w:right="5" w:firstLine="709"/>
        <w:rPr>
          <w:rFonts w:ascii="Liberation Serif" w:hAnsi="Liberation Serif"/>
          <w:sz w:val="24"/>
          <w:szCs w:val="24"/>
        </w:rPr>
      </w:pPr>
      <w:r w:rsidRPr="00D02B4D">
        <w:rPr>
          <w:rFonts w:ascii="Liberation Serif" w:hAnsi="Liberation Serif"/>
          <w:sz w:val="24"/>
          <w:szCs w:val="24"/>
        </w:rPr>
        <w:t xml:space="preserve">Статья 22.  </w:t>
      </w:r>
      <w:bookmarkEnd w:id="114"/>
      <w:bookmarkEnd w:id="115"/>
      <w:r w:rsidRPr="00D02B4D">
        <w:rPr>
          <w:rFonts w:ascii="Liberation Serif" w:hAnsi="Liberation Serif"/>
          <w:sz w:val="24"/>
          <w:szCs w:val="24"/>
        </w:rPr>
        <w:t>Архитектурно-строительное проектирование</w:t>
      </w:r>
      <w:bookmarkEnd w:id="116"/>
      <w:r w:rsidR="006F7B41">
        <w:rPr>
          <w:rFonts w:ascii="Liberation Serif" w:hAnsi="Liberation Serif"/>
          <w:sz w:val="24"/>
          <w:szCs w:val="24"/>
        </w:rPr>
        <w:t>.</w:t>
      </w:r>
    </w:p>
    <w:p w:rsidR="006F7B41" w:rsidRPr="00D02B4D" w:rsidRDefault="006F7B41" w:rsidP="00D02B4D">
      <w:pPr>
        <w:pStyle w:val="Style32"/>
        <w:widowControl/>
        <w:tabs>
          <w:tab w:val="left" w:pos="922"/>
        </w:tabs>
        <w:spacing w:line="240" w:lineRule="auto"/>
        <w:ind w:right="5" w:firstLine="709"/>
        <w:rPr>
          <w:rFonts w:ascii="Liberation Serif" w:hAnsi="Liberation Serif"/>
          <w:sz w:val="24"/>
          <w:szCs w:val="24"/>
        </w:rPr>
      </w:pPr>
    </w:p>
    <w:p w:rsidR="00D02B4D" w:rsidRPr="00D02B4D" w:rsidRDefault="00D02B4D" w:rsidP="00D02B4D">
      <w:pPr>
        <w:pStyle w:val="Style32"/>
        <w:widowControl/>
        <w:tabs>
          <w:tab w:val="left" w:pos="917"/>
          <w:tab w:val="left" w:pos="2784"/>
        </w:tabs>
        <w:spacing w:line="240" w:lineRule="auto"/>
        <w:ind w:firstLine="709"/>
        <w:rPr>
          <w:rFonts w:ascii="Liberation Serif" w:hAnsi="Liberation Serif"/>
          <w:sz w:val="24"/>
          <w:szCs w:val="24"/>
        </w:rPr>
      </w:pPr>
      <w:r w:rsidRPr="00D02B4D">
        <w:rPr>
          <w:rFonts w:ascii="Liberation Serif" w:hAnsi="Liberation Serif"/>
          <w:sz w:val="24"/>
          <w:szCs w:val="24"/>
        </w:rPr>
        <w:lastRenderedPageBreak/>
        <w:t>1.</w:t>
      </w:r>
      <w:r>
        <w:rPr>
          <w:rFonts w:ascii="Liberation Serif" w:hAnsi="Liberation Serif"/>
          <w:sz w:val="24"/>
          <w:szCs w:val="24"/>
        </w:rPr>
        <w:t xml:space="preserve"> </w:t>
      </w:r>
      <w:proofErr w:type="gramStart"/>
      <w:r w:rsidRPr="00D02B4D">
        <w:rPr>
          <w:rFonts w:ascii="Liberation Serif" w:hAnsi="Liberation Serif"/>
          <w:sz w:val="24"/>
          <w:szCs w:val="24"/>
        </w:rPr>
        <w:t>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градостроительным законодательством)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земельного участка, а также подготовки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w:t>
      </w:r>
      <w:proofErr w:type="gramEnd"/>
      <w:r>
        <w:rPr>
          <w:rFonts w:ascii="Liberation Serif" w:hAnsi="Liberation Serif"/>
          <w:sz w:val="24"/>
          <w:szCs w:val="24"/>
        </w:rPr>
        <w:t xml:space="preserve"> </w:t>
      </w:r>
      <w:r w:rsidRPr="00D02B4D">
        <w:rPr>
          <w:rFonts w:ascii="Liberation Serif" w:hAnsi="Liberation Serif"/>
          <w:sz w:val="24"/>
          <w:szCs w:val="24"/>
        </w:rPr>
        <w:t>строительства в случаях, предусмотренных частью 12.2 статьи 49 Градостроительного кодекса Российской Федерации.</w:t>
      </w:r>
    </w:p>
    <w:p w:rsidR="00D02B4D" w:rsidRPr="00D02B4D" w:rsidRDefault="00D02B4D" w:rsidP="00D02B4D">
      <w:pPr>
        <w:pStyle w:val="Style32"/>
        <w:widowControl/>
        <w:tabs>
          <w:tab w:val="left" w:pos="917"/>
          <w:tab w:val="left" w:pos="2784"/>
        </w:tabs>
        <w:spacing w:line="240" w:lineRule="auto"/>
        <w:ind w:firstLine="709"/>
        <w:rPr>
          <w:rFonts w:ascii="Liberation Serif" w:hAnsi="Liberation Serif"/>
          <w:sz w:val="24"/>
          <w:szCs w:val="24"/>
        </w:rPr>
      </w:pPr>
      <w:r w:rsidRPr="00D02B4D">
        <w:rPr>
          <w:rFonts w:ascii="Liberation Serif" w:hAnsi="Liberation Serif"/>
          <w:sz w:val="24"/>
          <w:szCs w:val="24"/>
        </w:rPr>
        <w:t xml:space="preserve"> 2. </w:t>
      </w:r>
      <w:proofErr w:type="gramStart"/>
      <w:r w:rsidRPr="00D02B4D">
        <w:rPr>
          <w:rFonts w:ascii="Liberation Serif" w:hAnsi="Liberation Serif"/>
          <w:sz w:val="24"/>
          <w:szCs w:val="24"/>
        </w:rPr>
        <w:t xml:space="preserve">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roofErr w:type="gramEnd"/>
    </w:p>
    <w:p w:rsidR="00D02B4D" w:rsidRPr="00D02B4D" w:rsidRDefault="00D02B4D" w:rsidP="00D02B4D">
      <w:pPr>
        <w:pStyle w:val="Style32"/>
        <w:widowControl/>
        <w:tabs>
          <w:tab w:val="left" w:pos="917"/>
          <w:tab w:val="left" w:pos="2784"/>
        </w:tabs>
        <w:spacing w:line="240" w:lineRule="auto"/>
        <w:ind w:firstLine="709"/>
        <w:rPr>
          <w:rFonts w:ascii="Liberation Serif" w:hAnsi="Liberation Serif"/>
          <w:sz w:val="24"/>
          <w:szCs w:val="24"/>
        </w:rPr>
      </w:pPr>
      <w:r w:rsidRPr="00D02B4D">
        <w:rPr>
          <w:rFonts w:ascii="Liberation Serif" w:hAnsi="Liberation Serif"/>
          <w:sz w:val="24"/>
          <w:szCs w:val="24"/>
        </w:rPr>
        <w:t xml:space="preserve">3. Рабочая документация представляет собой документацию, содержащую материалы в текстовой и графической </w:t>
      </w:r>
      <w:proofErr w:type="gramStart"/>
      <w:r w:rsidRPr="00D02B4D">
        <w:rPr>
          <w:rFonts w:ascii="Liberation Serif" w:hAnsi="Liberation Serif"/>
          <w:sz w:val="24"/>
          <w:szCs w:val="24"/>
        </w:rPr>
        <w:t>формах</w:t>
      </w:r>
      <w:proofErr w:type="gramEnd"/>
      <w:r w:rsidRPr="00D02B4D">
        <w:rPr>
          <w:rFonts w:ascii="Liberation Serif" w:hAnsi="Liberation Serif"/>
          <w:sz w:val="24"/>
          <w:szCs w:val="24"/>
        </w:rPr>
        <w:t xml:space="preserve">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 </w:t>
      </w:r>
    </w:p>
    <w:p w:rsidR="00D02B4D" w:rsidRPr="00D02B4D" w:rsidRDefault="00D02B4D" w:rsidP="00D02B4D">
      <w:pPr>
        <w:pStyle w:val="Style32"/>
        <w:widowControl/>
        <w:tabs>
          <w:tab w:val="left" w:pos="917"/>
          <w:tab w:val="left" w:pos="2784"/>
        </w:tabs>
        <w:spacing w:line="240" w:lineRule="auto"/>
        <w:ind w:firstLine="709"/>
        <w:rPr>
          <w:rFonts w:ascii="Liberation Serif" w:hAnsi="Liberation Serif"/>
          <w:sz w:val="24"/>
          <w:szCs w:val="24"/>
        </w:rPr>
      </w:pPr>
      <w:r w:rsidRPr="00D02B4D">
        <w:rPr>
          <w:rFonts w:ascii="Liberation Serif" w:hAnsi="Liberation Serif"/>
          <w:sz w:val="24"/>
          <w:szCs w:val="24"/>
        </w:rPr>
        <w:t>4.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D02B4D" w:rsidRPr="00D02B4D" w:rsidRDefault="00D02B4D" w:rsidP="00D02B4D">
      <w:pPr>
        <w:pStyle w:val="Style32"/>
        <w:widowControl/>
        <w:tabs>
          <w:tab w:val="left" w:pos="917"/>
          <w:tab w:val="left" w:pos="2784"/>
        </w:tabs>
        <w:spacing w:line="240" w:lineRule="auto"/>
        <w:ind w:firstLine="709"/>
        <w:rPr>
          <w:rFonts w:ascii="Liberation Serif" w:hAnsi="Liberation Serif"/>
          <w:sz w:val="24"/>
          <w:szCs w:val="24"/>
        </w:rPr>
      </w:pPr>
      <w:r w:rsidRPr="00D02B4D">
        <w:rPr>
          <w:rFonts w:ascii="Liberation Serif" w:hAnsi="Liberation Serif"/>
          <w:sz w:val="24"/>
          <w:szCs w:val="24"/>
        </w:rPr>
        <w:t xml:space="preserve">5. </w:t>
      </w:r>
      <w:proofErr w:type="gramStart"/>
      <w:r w:rsidRPr="00D02B4D">
        <w:rPr>
          <w:rFonts w:ascii="Liberation Serif" w:hAnsi="Liberation Serif"/>
          <w:sz w:val="24"/>
          <w:szCs w:val="24"/>
        </w:rPr>
        <w:t xml:space="preserve">Для выполнения работ по договорам на инженерные изыскания, подготовку проектной документации, на строительство, реконструкцию, капитальный ремонт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индивидуальному предпринимателю, юридическому лицу требуется членство в саморегулируемой организации соответствующего вида, за исключением случаев, установленных Градостроительным кодексом Российской Федерации. </w:t>
      </w:r>
      <w:proofErr w:type="gramEnd"/>
    </w:p>
    <w:p w:rsidR="00D02B4D" w:rsidRDefault="00D02B4D" w:rsidP="00D02B4D">
      <w:pPr>
        <w:pStyle w:val="Style32"/>
        <w:widowControl/>
        <w:tabs>
          <w:tab w:val="left" w:pos="917"/>
          <w:tab w:val="left" w:pos="2784"/>
        </w:tabs>
        <w:spacing w:line="240" w:lineRule="auto"/>
        <w:ind w:firstLine="709"/>
        <w:rPr>
          <w:rFonts w:ascii="Liberation Serif" w:hAnsi="Liberation Serif"/>
          <w:sz w:val="24"/>
          <w:szCs w:val="24"/>
        </w:rPr>
      </w:pPr>
      <w:r w:rsidRPr="00D02B4D">
        <w:rPr>
          <w:rFonts w:ascii="Liberation Serif" w:hAnsi="Liberation Serif"/>
          <w:sz w:val="24"/>
          <w:szCs w:val="24"/>
        </w:rPr>
        <w:t xml:space="preserve">6. </w:t>
      </w:r>
      <w:proofErr w:type="gramStart"/>
      <w:r w:rsidRPr="00D02B4D">
        <w:rPr>
          <w:rFonts w:ascii="Liberation Serif" w:hAnsi="Liberation Serif"/>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rsidRPr="00D02B4D">
        <w:rPr>
          <w:rFonts w:ascii="Liberation Serif" w:hAnsi="Liberation Serif"/>
          <w:sz w:val="24"/>
          <w:szCs w:val="24"/>
        </w:rPr>
        <w:t xml:space="preserve">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r>
        <w:rPr>
          <w:rFonts w:ascii="Liberation Serif" w:hAnsi="Liberation Serif"/>
          <w:sz w:val="24"/>
          <w:szCs w:val="24"/>
        </w:rPr>
        <w:t xml:space="preserve"> </w:t>
      </w:r>
      <w:bookmarkStart w:id="117" w:name="_Toc73815206"/>
      <w:bookmarkStart w:id="118" w:name="_Toc484376351"/>
      <w:bookmarkStart w:id="119" w:name="_Toc30559"/>
    </w:p>
    <w:p w:rsidR="00D02B4D" w:rsidRDefault="00D02B4D" w:rsidP="00D02B4D">
      <w:pPr>
        <w:pStyle w:val="Style32"/>
        <w:widowControl/>
        <w:tabs>
          <w:tab w:val="left" w:pos="917"/>
          <w:tab w:val="left" w:pos="2784"/>
        </w:tabs>
        <w:spacing w:line="240" w:lineRule="auto"/>
        <w:ind w:firstLine="0"/>
        <w:rPr>
          <w:rFonts w:ascii="Liberation Serif" w:hAnsi="Liberation Serif"/>
          <w:sz w:val="24"/>
          <w:szCs w:val="24"/>
        </w:rPr>
      </w:pPr>
    </w:p>
    <w:p w:rsidR="00D02B4D" w:rsidRDefault="00D02B4D" w:rsidP="00D02B4D">
      <w:pPr>
        <w:pStyle w:val="Style32"/>
        <w:widowControl/>
        <w:tabs>
          <w:tab w:val="left" w:pos="917"/>
          <w:tab w:val="left" w:pos="2784"/>
        </w:tabs>
        <w:spacing w:line="240" w:lineRule="auto"/>
        <w:ind w:firstLine="709"/>
        <w:rPr>
          <w:rFonts w:ascii="Liberation Serif" w:hAnsi="Liberation Serif"/>
          <w:sz w:val="24"/>
          <w:szCs w:val="24"/>
        </w:rPr>
      </w:pPr>
      <w:r w:rsidRPr="00D02B4D">
        <w:rPr>
          <w:rFonts w:ascii="Liberation Serif" w:hAnsi="Liberation Serif"/>
          <w:sz w:val="24"/>
          <w:szCs w:val="24"/>
        </w:rPr>
        <w:t>Статья 23.  Экспертиза проектной документации и инженерных изысканий.  Утверждение проектной документации</w:t>
      </w:r>
      <w:bookmarkEnd w:id="117"/>
      <w:bookmarkEnd w:id="118"/>
      <w:bookmarkEnd w:id="119"/>
      <w:r w:rsidR="006F7B41">
        <w:rPr>
          <w:rFonts w:ascii="Liberation Serif" w:hAnsi="Liberation Serif"/>
          <w:sz w:val="24"/>
          <w:szCs w:val="24"/>
        </w:rPr>
        <w:t>.</w:t>
      </w:r>
    </w:p>
    <w:p w:rsidR="006F7B41" w:rsidRPr="00D02B4D" w:rsidRDefault="006F7B41" w:rsidP="00D02B4D">
      <w:pPr>
        <w:pStyle w:val="Style32"/>
        <w:widowControl/>
        <w:tabs>
          <w:tab w:val="left" w:pos="917"/>
          <w:tab w:val="left" w:pos="2784"/>
        </w:tabs>
        <w:spacing w:line="240" w:lineRule="auto"/>
        <w:ind w:firstLine="709"/>
        <w:rPr>
          <w:rFonts w:ascii="Liberation Serif" w:hAnsi="Liberation Serif"/>
          <w:sz w:val="24"/>
          <w:szCs w:val="24"/>
        </w:rPr>
      </w:pPr>
    </w:p>
    <w:p w:rsidR="00D02B4D" w:rsidRPr="00D02B4D" w:rsidRDefault="00D02B4D" w:rsidP="00D02B4D">
      <w:pPr>
        <w:ind w:firstLine="709"/>
        <w:jc w:val="both"/>
        <w:rPr>
          <w:rStyle w:val="FontStyle50"/>
          <w:rFonts w:ascii="Liberation Serif" w:hAnsi="Liberation Serif"/>
          <w:sz w:val="24"/>
          <w:szCs w:val="24"/>
        </w:rPr>
      </w:pPr>
      <w:r>
        <w:rPr>
          <w:rStyle w:val="FontStyle50"/>
          <w:rFonts w:ascii="Liberation Serif" w:hAnsi="Liberation Serif"/>
          <w:sz w:val="24"/>
          <w:szCs w:val="24"/>
        </w:rPr>
        <w:t xml:space="preserve">1. </w:t>
      </w:r>
      <w:r w:rsidRPr="00D02B4D">
        <w:rPr>
          <w:rStyle w:val="FontStyle50"/>
          <w:rFonts w:ascii="Liberation Serif" w:hAnsi="Liberation Serif"/>
          <w:sz w:val="24"/>
          <w:szCs w:val="24"/>
        </w:rPr>
        <w:t xml:space="preserve">Проектная документация объектов капитального строительства и результатов инженерных изысканий, выполняемых для подготовки такой документации, подлежат  государственной или негосударственной экспертизе, за исключением случаев, предусмотренных </w:t>
      </w:r>
      <w:r w:rsidRPr="00D02B4D">
        <w:rPr>
          <w:rFonts w:ascii="Liberation Serif" w:hAnsi="Liberation Serif"/>
        </w:rPr>
        <w:t>частями  2, 3, 3.1, 3.8</w:t>
      </w:r>
      <w:r w:rsidRPr="00D02B4D">
        <w:rPr>
          <w:rStyle w:val="FontStyle50"/>
          <w:rFonts w:ascii="Liberation Serif" w:hAnsi="Liberation Serif"/>
          <w:sz w:val="24"/>
          <w:szCs w:val="24"/>
        </w:rPr>
        <w:t xml:space="preserve"> статьи 49</w:t>
      </w:r>
      <w:r w:rsidRPr="00D02B4D">
        <w:rPr>
          <w:rFonts w:ascii="Liberation Serif" w:hAnsi="Liberation Serif"/>
        </w:rPr>
        <w:t xml:space="preserve"> </w:t>
      </w:r>
      <w:r w:rsidRPr="00D02B4D">
        <w:rPr>
          <w:rStyle w:val="FontStyle50"/>
          <w:rFonts w:ascii="Liberation Serif" w:hAnsi="Liberation Serif"/>
          <w:sz w:val="24"/>
          <w:szCs w:val="24"/>
        </w:rPr>
        <w:t xml:space="preserve">Градостроительного кодекса Российской Федерации. </w:t>
      </w:r>
      <w:r w:rsidRPr="00D02B4D">
        <w:rPr>
          <w:rFonts w:ascii="Liberation Serif" w:hAnsi="Liberation Serif"/>
        </w:rPr>
        <w:t xml:space="preserve">Экспертиза результатов инженерных изысканий не проводится, в случаях выполнения инженерных изысканий для подготовки проектной документации объектов </w:t>
      </w:r>
      <w:r w:rsidRPr="00D02B4D">
        <w:rPr>
          <w:rFonts w:ascii="Liberation Serif" w:hAnsi="Liberation Serif"/>
        </w:rPr>
        <w:lastRenderedPageBreak/>
        <w:t xml:space="preserve">указанных в части 2 статьи 49 Градостроительного кодекса </w:t>
      </w:r>
      <w:r>
        <w:rPr>
          <w:rStyle w:val="FontStyle50"/>
          <w:rFonts w:ascii="Liberation Serif" w:hAnsi="Liberation Serif"/>
          <w:sz w:val="24"/>
          <w:szCs w:val="24"/>
        </w:rPr>
        <w:t xml:space="preserve">Российской </w:t>
      </w:r>
      <w:proofErr w:type="gramStart"/>
      <w:r>
        <w:rPr>
          <w:rStyle w:val="FontStyle50"/>
          <w:rFonts w:ascii="Liberation Serif" w:hAnsi="Liberation Serif"/>
          <w:sz w:val="24"/>
          <w:szCs w:val="24"/>
        </w:rPr>
        <w:t>Федерации</w:t>
      </w:r>
      <w:proofErr w:type="gramEnd"/>
      <w:r w:rsidRPr="00D02B4D">
        <w:rPr>
          <w:rFonts w:ascii="Liberation Serif" w:hAnsi="Liberation Serif"/>
        </w:rPr>
        <w:t xml:space="preserve"> а также в случае, если для строительства, реконструкции, не требуется получение разрешения на строительство.</w:t>
      </w:r>
    </w:p>
    <w:p w:rsidR="00D02B4D" w:rsidRPr="00D02B4D" w:rsidRDefault="00D02B4D" w:rsidP="00D02B4D">
      <w:pPr>
        <w:ind w:firstLine="709"/>
        <w:jc w:val="both"/>
        <w:rPr>
          <w:rFonts w:ascii="Liberation Serif" w:hAnsi="Liberation Serif"/>
        </w:rPr>
      </w:pPr>
      <w:r w:rsidRPr="00D02B4D">
        <w:rPr>
          <w:rFonts w:ascii="Liberation Serif" w:hAnsi="Liberation Serif"/>
        </w:rPr>
        <w:t>2.</w:t>
      </w:r>
      <w:r>
        <w:rPr>
          <w:rFonts w:ascii="Liberation Serif" w:hAnsi="Liberation Serif"/>
        </w:rPr>
        <w:t xml:space="preserve"> </w:t>
      </w:r>
      <w:r w:rsidRPr="00D02B4D">
        <w:rPr>
          <w:rFonts w:ascii="Liberation Serif" w:hAnsi="Liberation Serif"/>
        </w:rPr>
        <w:t xml:space="preserve">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её взимания устанавливаются Правительством Российской Федерации. </w:t>
      </w:r>
    </w:p>
    <w:p w:rsidR="00D02B4D" w:rsidRPr="00D02B4D" w:rsidRDefault="00D02B4D" w:rsidP="00D02B4D">
      <w:pPr>
        <w:pStyle w:val="Style22"/>
        <w:widowControl/>
        <w:spacing w:line="240" w:lineRule="auto"/>
        <w:rPr>
          <w:rFonts w:ascii="Liberation Serif" w:hAnsi="Liberation Serif"/>
          <w:sz w:val="24"/>
          <w:szCs w:val="24"/>
        </w:rPr>
      </w:pPr>
      <w:r w:rsidRPr="00D02B4D">
        <w:rPr>
          <w:rFonts w:ascii="Liberation Serif" w:hAnsi="Liberation Serif"/>
          <w:sz w:val="24"/>
          <w:szCs w:val="24"/>
        </w:rPr>
        <w:t>3.</w:t>
      </w:r>
      <w:r>
        <w:rPr>
          <w:rFonts w:ascii="Liberation Serif" w:hAnsi="Liberation Serif"/>
          <w:sz w:val="24"/>
          <w:szCs w:val="24"/>
        </w:rPr>
        <w:t xml:space="preserve"> </w:t>
      </w:r>
      <w:r w:rsidRPr="00D02B4D">
        <w:rPr>
          <w:rFonts w:ascii="Liberation Serif" w:hAnsi="Liberation Serif"/>
          <w:sz w:val="24"/>
          <w:szCs w:val="24"/>
        </w:rPr>
        <w:t xml:space="preserve">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аттестованными  на право проведения негосударственной экспертизы соответствующего вида. Условия и требования к физическим и юридическим лицам  для получения  аккредитации предъявляются в соответствие со статьями 49.1 и 50 Градостроительного кодекса </w:t>
      </w:r>
      <w:r>
        <w:rPr>
          <w:rStyle w:val="FontStyle50"/>
          <w:rFonts w:ascii="Liberation Serif" w:hAnsi="Liberation Serif"/>
          <w:sz w:val="24"/>
          <w:szCs w:val="24"/>
        </w:rPr>
        <w:t>Российской Федерации</w:t>
      </w:r>
      <w:r w:rsidRPr="00D02B4D">
        <w:rPr>
          <w:rFonts w:ascii="Liberation Serif" w:hAnsi="Liberation Serif"/>
          <w:sz w:val="24"/>
          <w:szCs w:val="24"/>
        </w:rPr>
        <w:t xml:space="preserve">. </w:t>
      </w:r>
    </w:p>
    <w:p w:rsidR="00D02B4D" w:rsidRPr="00D02B4D" w:rsidRDefault="00D02B4D" w:rsidP="00D02B4D">
      <w:pPr>
        <w:ind w:firstLine="709"/>
        <w:jc w:val="both"/>
        <w:rPr>
          <w:rFonts w:ascii="Liberation Serif" w:hAnsi="Liberation Serif"/>
        </w:rPr>
      </w:pPr>
      <w:r w:rsidRPr="00D02B4D">
        <w:rPr>
          <w:rFonts w:ascii="Liberation Serif" w:hAnsi="Liberation Serif"/>
        </w:rPr>
        <w:t>4.</w:t>
      </w:r>
      <w:r>
        <w:rPr>
          <w:rFonts w:ascii="Liberation Serif" w:hAnsi="Liberation Serif"/>
        </w:rPr>
        <w:t xml:space="preserve"> </w:t>
      </w:r>
      <w:r w:rsidRPr="00D02B4D">
        <w:rPr>
          <w:rStyle w:val="FontStyle50"/>
          <w:rFonts w:ascii="Liberation Serif" w:hAnsi="Liberation Serif"/>
          <w:sz w:val="24"/>
          <w:szCs w:val="24"/>
        </w:rPr>
        <w:t xml:space="preserve">Результаты заключений экспертизы включаются в единый государственный реестр заключений проектной документации и инженерных изысканий в соответствие со статьей 50.1 Градостроительного кодекса  </w:t>
      </w:r>
      <w:r>
        <w:rPr>
          <w:rStyle w:val="FontStyle50"/>
          <w:rFonts w:ascii="Liberation Serif" w:hAnsi="Liberation Serif"/>
          <w:sz w:val="24"/>
          <w:szCs w:val="24"/>
        </w:rPr>
        <w:t>Российской Федерации</w:t>
      </w:r>
      <w:r w:rsidRPr="00D02B4D">
        <w:rPr>
          <w:rStyle w:val="FontStyle50"/>
          <w:rFonts w:ascii="Liberation Serif" w:hAnsi="Liberation Serif"/>
          <w:sz w:val="24"/>
          <w:szCs w:val="24"/>
        </w:rPr>
        <w:t>.</w:t>
      </w:r>
      <w:r>
        <w:rPr>
          <w:rFonts w:ascii="Liberation Serif" w:hAnsi="Liberation Serif"/>
        </w:rPr>
        <w:t xml:space="preserve"> </w:t>
      </w:r>
      <w:r w:rsidRPr="00D02B4D">
        <w:rPr>
          <w:rFonts w:ascii="Liberation Serif" w:hAnsi="Liberation Serif"/>
        </w:rPr>
        <w:t>Прошедшая государственную экспертизу проектная документация утверждается застройщиком.</w:t>
      </w:r>
    </w:p>
    <w:p w:rsidR="00D02B4D" w:rsidRDefault="00D02B4D" w:rsidP="00D02B4D">
      <w:pPr>
        <w:ind w:firstLine="709"/>
        <w:jc w:val="both"/>
        <w:rPr>
          <w:rStyle w:val="FontStyle50"/>
          <w:rFonts w:ascii="Liberation Serif" w:hAnsi="Liberation Serif"/>
          <w:sz w:val="24"/>
          <w:szCs w:val="24"/>
        </w:rPr>
      </w:pPr>
      <w:r w:rsidRPr="00D02B4D">
        <w:rPr>
          <w:rFonts w:ascii="Liberation Serif" w:hAnsi="Liberation Serif"/>
        </w:rPr>
        <w:t>5.</w:t>
      </w:r>
      <w:r w:rsidRPr="00D02B4D">
        <w:rPr>
          <w:rStyle w:val="FontStyle50"/>
          <w:rFonts w:ascii="Liberation Serif" w:hAnsi="Liberation Serif"/>
          <w:sz w:val="24"/>
          <w:szCs w:val="24"/>
        </w:rPr>
        <w:t>Утвержденная проектная документация является основанием для выдачи разрешения на строительство.</w:t>
      </w:r>
      <w:r>
        <w:rPr>
          <w:rStyle w:val="FontStyle50"/>
          <w:rFonts w:ascii="Liberation Serif" w:hAnsi="Liberation Serif"/>
          <w:sz w:val="24"/>
          <w:szCs w:val="24"/>
        </w:rPr>
        <w:t xml:space="preserve"> </w:t>
      </w:r>
      <w:bookmarkStart w:id="120" w:name="_Toc484376352"/>
      <w:bookmarkStart w:id="121" w:name="_Toc73815208"/>
      <w:bookmarkStart w:id="122" w:name="_Toc27622"/>
    </w:p>
    <w:p w:rsidR="00D02B4D" w:rsidRDefault="00D02B4D" w:rsidP="00D02B4D">
      <w:pPr>
        <w:jc w:val="both"/>
        <w:rPr>
          <w:rStyle w:val="FontStyle50"/>
          <w:rFonts w:ascii="Liberation Serif" w:hAnsi="Liberation Serif"/>
          <w:sz w:val="24"/>
          <w:szCs w:val="24"/>
        </w:rPr>
      </w:pPr>
    </w:p>
    <w:p w:rsidR="00D02B4D" w:rsidRDefault="00D02B4D" w:rsidP="00D02B4D">
      <w:pPr>
        <w:ind w:firstLine="709"/>
        <w:jc w:val="both"/>
        <w:rPr>
          <w:rFonts w:ascii="Liberation Serif" w:hAnsi="Liberation Serif"/>
        </w:rPr>
      </w:pPr>
      <w:r w:rsidRPr="00D02B4D">
        <w:rPr>
          <w:rFonts w:ascii="Liberation Serif" w:hAnsi="Liberation Serif"/>
        </w:rPr>
        <w:t>Статья 24. Выдача разрешения на строительство и разрешения на ввод объекта в эксплуатацию</w:t>
      </w:r>
      <w:bookmarkEnd w:id="120"/>
      <w:bookmarkEnd w:id="121"/>
      <w:bookmarkEnd w:id="122"/>
      <w:r w:rsidR="006F7B41">
        <w:rPr>
          <w:rFonts w:ascii="Liberation Serif" w:hAnsi="Liberation Serif"/>
        </w:rPr>
        <w:t>.</w:t>
      </w:r>
    </w:p>
    <w:p w:rsidR="006F7B41" w:rsidRPr="00D02B4D" w:rsidRDefault="006F7B41" w:rsidP="00D02B4D">
      <w:pPr>
        <w:ind w:firstLine="709"/>
        <w:jc w:val="both"/>
        <w:rPr>
          <w:rFonts w:ascii="Liberation Serif" w:hAnsi="Liberation Serif"/>
        </w:rPr>
      </w:pPr>
    </w:p>
    <w:p w:rsidR="00D02B4D" w:rsidRPr="00D02B4D" w:rsidRDefault="00D02B4D" w:rsidP="00D02B4D">
      <w:pPr>
        <w:pStyle w:val="Style32"/>
        <w:widowControl/>
        <w:tabs>
          <w:tab w:val="left" w:pos="922"/>
        </w:tabs>
        <w:spacing w:line="240" w:lineRule="auto"/>
        <w:ind w:right="10" w:firstLine="709"/>
        <w:rPr>
          <w:rStyle w:val="FontStyle50"/>
          <w:rFonts w:ascii="Liberation Serif" w:hAnsi="Liberation Serif"/>
          <w:sz w:val="24"/>
          <w:szCs w:val="24"/>
        </w:rPr>
      </w:pPr>
      <w:r>
        <w:rPr>
          <w:rStyle w:val="FontStyle50"/>
          <w:rFonts w:ascii="Liberation Serif" w:hAnsi="Liberation Serif"/>
          <w:sz w:val="24"/>
          <w:szCs w:val="24"/>
        </w:rPr>
        <w:t xml:space="preserve">1. </w:t>
      </w:r>
      <w:proofErr w:type="gramStart"/>
      <w:r w:rsidRPr="00D02B4D">
        <w:rPr>
          <w:rStyle w:val="FontStyle50"/>
          <w:rFonts w:ascii="Liberation Serif" w:hAnsi="Liberation Serif"/>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и проекту межевания территории (в случае строительства линейного объекта)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статьей 51 частью 1 Градостроительного кодекса Российской Федерации.</w:t>
      </w:r>
      <w:proofErr w:type="gramEnd"/>
      <w:r w:rsidRPr="00D02B4D">
        <w:rPr>
          <w:rStyle w:val="FontStyle50"/>
          <w:rFonts w:ascii="Liberation Serif" w:hAnsi="Liberation Serif"/>
          <w:sz w:val="24"/>
          <w:szCs w:val="24"/>
        </w:rPr>
        <w:t xml:space="preserve"> </w:t>
      </w:r>
      <w:r w:rsidRPr="00D02B4D">
        <w:rPr>
          <w:rFonts w:ascii="Liberation Serif" w:hAnsi="Liberation Serif"/>
          <w:sz w:val="24"/>
          <w:szCs w:val="24"/>
        </w:rPr>
        <w:t>Порядок выдачи разрешения на строительства на территории городского округа Первоуральск регулируется Градостроительным кодексом Российской Федерации и соответствующими административными регламентами.</w:t>
      </w:r>
      <w:r w:rsidRPr="00D02B4D">
        <w:rPr>
          <w:rStyle w:val="FontStyle50"/>
          <w:rFonts w:ascii="Liberation Serif" w:hAnsi="Liberation Serif"/>
          <w:sz w:val="24"/>
          <w:szCs w:val="24"/>
        </w:rPr>
        <w:t xml:space="preserve"> </w:t>
      </w:r>
    </w:p>
    <w:p w:rsidR="00D02B4D" w:rsidRDefault="00D02B4D" w:rsidP="00D02B4D">
      <w:pPr>
        <w:pStyle w:val="Style32"/>
        <w:widowControl/>
        <w:tabs>
          <w:tab w:val="left" w:pos="922"/>
        </w:tabs>
        <w:spacing w:line="240" w:lineRule="auto"/>
        <w:ind w:right="19" w:firstLine="709"/>
        <w:rPr>
          <w:rStyle w:val="FontStyle50"/>
          <w:rFonts w:ascii="Liberation Serif" w:hAnsi="Liberation Serif"/>
          <w:sz w:val="24"/>
          <w:szCs w:val="24"/>
        </w:rPr>
      </w:pPr>
      <w:r>
        <w:rPr>
          <w:rStyle w:val="FontStyle50"/>
          <w:rFonts w:ascii="Liberation Serif" w:hAnsi="Liberation Serif"/>
          <w:sz w:val="24"/>
          <w:szCs w:val="24"/>
        </w:rPr>
        <w:t xml:space="preserve">2. </w:t>
      </w:r>
      <w:r w:rsidRPr="00D02B4D">
        <w:rPr>
          <w:rStyle w:val="FontStyle50"/>
          <w:rFonts w:ascii="Liberation Serif" w:hAnsi="Liberation Serif"/>
          <w:sz w:val="24"/>
          <w:szCs w:val="24"/>
        </w:rPr>
        <w:t xml:space="preserve">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Порядок выдачи </w:t>
      </w:r>
      <w:r w:rsidRPr="00D02B4D">
        <w:rPr>
          <w:rFonts w:ascii="Liberation Serif" w:hAnsi="Liberation Serif"/>
          <w:sz w:val="24"/>
          <w:szCs w:val="24"/>
        </w:rPr>
        <w:t>разрешения на ввод объекта в эксплуатацию на территории городского округа Первоуральск регулируется Градостроительным кодексом Российской Федерации и соответствующими административными регламентами.</w:t>
      </w:r>
      <w:r w:rsidRPr="00D02B4D">
        <w:rPr>
          <w:rStyle w:val="FontStyle50"/>
          <w:rFonts w:ascii="Liberation Serif" w:hAnsi="Liberation Serif"/>
          <w:sz w:val="24"/>
          <w:szCs w:val="24"/>
        </w:rPr>
        <w:t xml:space="preserve"> </w:t>
      </w:r>
      <w:bookmarkStart w:id="123" w:name="bookmark36"/>
      <w:bookmarkStart w:id="124" w:name="_Toc73815209"/>
      <w:bookmarkStart w:id="125" w:name="_Toc1135"/>
    </w:p>
    <w:p w:rsidR="00D02B4D" w:rsidRDefault="00D02B4D" w:rsidP="00D02B4D">
      <w:pPr>
        <w:pStyle w:val="Style32"/>
        <w:widowControl/>
        <w:tabs>
          <w:tab w:val="left" w:pos="922"/>
        </w:tabs>
        <w:spacing w:line="240" w:lineRule="auto"/>
        <w:ind w:right="19" w:firstLine="0"/>
        <w:rPr>
          <w:rStyle w:val="FontStyle50"/>
          <w:rFonts w:ascii="Liberation Serif" w:hAnsi="Liberation Serif"/>
          <w:sz w:val="24"/>
          <w:szCs w:val="24"/>
        </w:rPr>
      </w:pPr>
    </w:p>
    <w:p w:rsidR="00D02B4D" w:rsidRDefault="00D02B4D" w:rsidP="00D02B4D">
      <w:pPr>
        <w:pStyle w:val="Style32"/>
        <w:widowControl/>
        <w:tabs>
          <w:tab w:val="left" w:pos="922"/>
        </w:tabs>
        <w:spacing w:line="240" w:lineRule="auto"/>
        <w:ind w:right="19" w:firstLine="709"/>
        <w:rPr>
          <w:rFonts w:ascii="Liberation Serif" w:hAnsi="Liberation Serif"/>
          <w:sz w:val="24"/>
          <w:szCs w:val="24"/>
        </w:rPr>
      </w:pPr>
      <w:r w:rsidRPr="00D02B4D">
        <w:rPr>
          <w:rFonts w:ascii="Liberation Serif" w:hAnsi="Liberation Serif"/>
          <w:sz w:val="24"/>
          <w:szCs w:val="24"/>
        </w:rPr>
        <w:t>С</w:t>
      </w:r>
      <w:bookmarkEnd w:id="123"/>
      <w:r w:rsidRPr="00D02B4D">
        <w:rPr>
          <w:rFonts w:ascii="Liberation Serif" w:hAnsi="Liberation Serif"/>
          <w:sz w:val="24"/>
          <w:szCs w:val="24"/>
        </w:rPr>
        <w:t xml:space="preserve">татья 25. </w:t>
      </w:r>
      <w:proofErr w:type="gramStart"/>
      <w:r w:rsidRPr="00D02B4D">
        <w:rPr>
          <w:rFonts w:ascii="Liberation Serif" w:hAnsi="Liberation Serif"/>
          <w:sz w:val="24"/>
          <w:szCs w:val="24"/>
        </w:rPr>
        <w:t>Контроль за</w:t>
      </w:r>
      <w:proofErr w:type="gramEnd"/>
      <w:r w:rsidRPr="00D02B4D">
        <w:rPr>
          <w:rFonts w:ascii="Liberation Serif" w:hAnsi="Liberation Serif"/>
          <w:sz w:val="24"/>
          <w:szCs w:val="24"/>
        </w:rPr>
        <w:t xml:space="preserve"> осуществлением застройки на территории городского округа Первоуральск.</w:t>
      </w:r>
      <w:bookmarkEnd w:id="124"/>
      <w:bookmarkEnd w:id="125"/>
      <w:r w:rsidRPr="00D02B4D">
        <w:rPr>
          <w:rFonts w:ascii="Liberation Serif" w:hAnsi="Liberation Serif"/>
          <w:sz w:val="24"/>
          <w:szCs w:val="24"/>
        </w:rPr>
        <w:t xml:space="preserve"> </w:t>
      </w:r>
    </w:p>
    <w:p w:rsidR="006F7B41" w:rsidRPr="00D02B4D" w:rsidRDefault="006F7B41" w:rsidP="00D02B4D">
      <w:pPr>
        <w:pStyle w:val="Style32"/>
        <w:widowControl/>
        <w:tabs>
          <w:tab w:val="left" w:pos="922"/>
        </w:tabs>
        <w:spacing w:line="240" w:lineRule="auto"/>
        <w:ind w:right="19" w:firstLine="709"/>
        <w:rPr>
          <w:rFonts w:ascii="Liberation Serif" w:hAnsi="Liberation Serif"/>
          <w:sz w:val="24"/>
          <w:szCs w:val="24"/>
        </w:rPr>
      </w:pPr>
    </w:p>
    <w:p w:rsidR="00D02B4D" w:rsidRPr="00D02B4D" w:rsidRDefault="00D02B4D" w:rsidP="00D02B4D">
      <w:pPr>
        <w:ind w:firstLine="709"/>
        <w:jc w:val="both"/>
        <w:rPr>
          <w:rFonts w:ascii="Liberation Serif" w:hAnsi="Liberation Serif"/>
        </w:rPr>
      </w:pPr>
      <w:r w:rsidRPr="00D02B4D">
        <w:rPr>
          <w:rFonts w:ascii="Liberation Serif" w:hAnsi="Liberation Serif"/>
        </w:rPr>
        <w:t>1.</w:t>
      </w:r>
      <w:r>
        <w:rPr>
          <w:rFonts w:ascii="Liberation Serif" w:hAnsi="Liberation Serif"/>
        </w:rPr>
        <w:t xml:space="preserve"> </w:t>
      </w:r>
      <w:proofErr w:type="gramStart"/>
      <w:r w:rsidRPr="00D02B4D">
        <w:rPr>
          <w:rFonts w:ascii="Liberation Serif" w:hAnsi="Liberation Serif"/>
        </w:rPr>
        <w:t xml:space="preserve">В процессе строительства, реконструкции, капитального ремонта объектов капитального строительства на территории городского округа Первоуральск проводится строительный контроль и осуществляется государственный строительный надзор в целях </w:t>
      </w:r>
      <w:r w:rsidRPr="00D02B4D">
        <w:rPr>
          <w:rFonts w:ascii="Liberation Serif" w:hAnsi="Liberation Serif"/>
        </w:rPr>
        <w:lastRenderedPageBreak/>
        <w:t>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градостроительного плана земельного участка, а также разрешенному использованию земельного участка  и ограничениям, установленным</w:t>
      </w:r>
      <w:proofErr w:type="gramEnd"/>
      <w:r w:rsidRPr="00D02B4D">
        <w:rPr>
          <w:rFonts w:ascii="Liberation Serif" w:hAnsi="Liberation Serif"/>
        </w:rPr>
        <w:t xml:space="preserve"> в соответствии с земельным и иным законод</w:t>
      </w:r>
      <w:r>
        <w:rPr>
          <w:rFonts w:ascii="Liberation Serif" w:hAnsi="Liberation Serif"/>
        </w:rPr>
        <w:t>ательством Российской Федерации.</w:t>
      </w:r>
    </w:p>
    <w:p w:rsidR="00D02B4D" w:rsidRPr="00D02B4D" w:rsidRDefault="00D02B4D" w:rsidP="00D02B4D">
      <w:pPr>
        <w:ind w:firstLine="709"/>
        <w:jc w:val="both"/>
        <w:rPr>
          <w:rFonts w:ascii="Liberation Serif" w:hAnsi="Liberation Serif"/>
        </w:rPr>
      </w:pPr>
      <w:r w:rsidRPr="00D02B4D">
        <w:rPr>
          <w:rFonts w:ascii="Liberation Serif" w:hAnsi="Liberation Serif"/>
        </w:rPr>
        <w:t>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D02B4D" w:rsidRPr="00D02B4D" w:rsidRDefault="00D02B4D" w:rsidP="00D02B4D">
      <w:pPr>
        <w:ind w:firstLine="709"/>
        <w:jc w:val="both"/>
        <w:rPr>
          <w:rFonts w:ascii="Liberation Serif" w:hAnsi="Liberation Serif"/>
        </w:rPr>
      </w:pPr>
      <w:bookmarkStart w:id="126" w:name="bookmark37"/>
      <w:bookmarkEnd w:id="126"/>
      <w:r w:rsidRPr="00D02B4D">
        <w:rPr>
          <w:rFonts w:ascii="Liberation Serif" w:hAnsi="Liberation Serif"/>
        </w:rPr>
        <w:t>2.</w:t>
      </w:r>
      <w:r>
        <w:rPr>
          <w:rFonts w:ascii="Liberation Serif" w:hAnsi="Liberation Serif"/>
        </w:rPr>
        <w:t xml:space="preserve"> </w:t>
      </w:r>
      <w:r w:rsidRPr="00D02B4D">
        <w:rPr>
          <w:rFonts w:ascii="Liberation Serif" w:hAnsi="Liberation Serif"/>
        </w:rPr>
        <w:t>Порядок осуществления государственного строительного надзора устанавливается Правительством Российской Федерации.</w:t>
      </w:r>
    </w:p>
    <w:p w:rsidR="00D02B4D" w:rsidRDefault="00D02B4D" w:rsidP="007E2E26">
      <w:pPr>
        <w:jc w:val="both"/>
        <w:rPr>
          <w:rStyle w:val="FontStyle50"/>
          <w:rFonts w:ascii="Liberation Serif" w:hAnsi="Liberation Serif"/>
          <w:sz w:val="24"/>
          <w:szCs w:val="24"/>
        </w:rPr>
      </w:pPr>
    </w:p>
    <w:p w:rsidR="005477D8" w:rsidRPr="006800A7" w:rsidRDefault="005477D8" w:rsidP="007E2E26">
      <w:pPr>
        <w:jc w:val="center"/>
        <w:rPr>
          <w:rStyle w:val="FontStyle50"/>
          <w:rFonts w:ascii="Liberation Serif" w:hAnsi="Liberation Serif"/>
          <w:b/>
          <w:sz w:val="24"/>
          <w:szCs w:val="24"/>
        </w:rPr>
      </w:pPr>
      <w:r w:rsidRPr="006800A7">
        <w:rPr>
          <w:rStyle w:val="FontStyle50"/>
          <w:rFonts w:ascii="Liberation Serif" w:hAnsi="Liberation Serif"/>
          <w:b/>
          <w:sz w:val="24"/>
          <w:szCs w:val="24"/>
        </w:rPr>
        <w:t xml:space="preserve">Глава 2. </w:t>
      </w:r>
      <w:r w:rsidR="007E2E26" w:rsidRPr="006800A7">
        <w:rPr>
          <w:rStyle w:val="FontStyle50"/>
          <w:rFonts w:ascii="Liberation Serif" w:hAnsi="Liberation Serif"/>
          <w:b/>
          <w:sz w:val="24"/>
          <w:szCs w:val="24"/>
        </w:rPr>
        <w:t xml:space="preserve">Положение об изменении видов разрешенного использования </w:t>
      </w:r>
    </w:p>
    <w:p w:rsidR="005477D8" w:rsidRPr="006800A7" w:rsidRDefault="007E2E26" w:rsidP="007E2E26">
      <w:pPr>
        <w:jc w:val="center"/>
        <w:rPr>
          <w:rStyle w:val="FontStyle50"/>
          <w:rFonts w:ascii="Liberation Serif" w:hAnsi="Liberation Serif"/>
          <w:b/>
          <w:sz w:val="24"/>
          <w:szCs w:val="24"/>
        </w:rPr>
      </w:pPr>
      <w:r w:rsidRPr="006800A7">
        <w:rPr>
          <w:rStyle w:val="FontStyle50"/>
          <w:rFonts w:ascii="Liberation Serif" w:hAnsi="Liberation Serif"/>
          <w:b/>
          <w:sz w:val="24"/>
          <w:szCs w:val="24"/>
        </w:rPr>
        <w:t xml:space="preserve">земельных участков и объектов капитального строительства </w:t>
      </w:r>
    </w:p>
    <w:p w:rsidR="007E2E26" w:rsidRPr="005477D8" w:rsidRDefault="007E2E26" w:rsidP="007E2E26">
      <w:pPr>
        <w:jc w:val="center"/>
        <w:rPr>
          <w:rStyle w:val="FontStyle50"/>
          <w:rFonts w:ascii="Liberation Serif" w:hAnsi="Liberation Serif"/>
          <w:b/>
          <w:sz w:val="24"/>
          <w:szCs w:val="24"/>
        </w:rPr>
      </w:pPr>
      <w:r w:rsidRPr="006800A7">
        <w:rPr>
          <w:rStyle w:val="FontStyle50"/>
          <w:rFonts w:ascii="Liberation Serif" w:hAnsi="Liberation Serif"/>
          <w:b/>
          <w:sz w:val="24"/>
          <w:szCs w:val="24"/>
        </w:rPr>
        <w:t>физическими и юридическими лицами.</w:t>
      </w:r>
      <w:r w:rsidRPr="005477D8">
        <w:rPr>
          <w:rStyle w:val="FontStyle50"/>
          <w:rFonts w:ascii="Liberation Serif" w:hAnsi="Liberation Serif"/>
          <w:b/>
          <w:sz w:val="24"/>
          <w:szCs w:val="24"/>
        </w:rPr>
        <w:t xml:space="preserve"> </w:t>
      </w:r>
      <w:bookmarkStart w:id="127" w:name="bookmark39"/>
      <w:bookmarkStart w:id="128" w:name="_Toc484376354"/>
      <w:bookmarkStart w:id="129" w:name="_Toc73815211"/>
      <w:bookmarkStart w:id="130" w:name="_Toc22011"/>
    </w:p>
    <w:p w:rsidR="007E2E26" w:rsidRDefault="007E2E26" w:rsidP="007E2E26">
      <w:pPr>
        <w:jc w:val="center"/>
        <w:rPr>
          <w:rStyle w:val="FontStyle50"/>
          <w:rFonts w:ascii="Liberation Serif" w:hAnsi="Liberation Serif"/>
          <w:sz w:val="24"/>
          <w:szCs w:val="24"/>
        </w:rPr>
      </w:pPr>
    </w:p>
    <w:p w:rsidR="007E2E26" w:rsidRDefault="007E2E26" w:rsidP="007E2E26">
      <w:pPr>
        <w:ind w:firstLine="709"/>
        <w:jc w:val="both"/>
        <w:rPr>
          <w:rFonts w:ascii="Liberation Serif" w:hAnsi="Liberation Serif"/>
        </w:rPr>
      </w:pPr>
      <w:r w:rsidRPr="007E2E26">
        <w:rPr>
          <w:rFonts w:ascii="Liberation Serif" w:hAnsi="Liberation Serif"/>
        </w:rPr>
        <w:t>С</w:t>
      </w:r>
      <w:bookmarkEnd w:id="127"/>
      <w:r w:rsidRPr="007E2E26">
        <w:rPr>
          <w:rFonts w:ascii="Liberation Serif" w:hAnsi="Liberation Serif"/>
        </w:rPr>
        <w:t>татья 26. Виды разрешённого использования земельных участков и объектов капитального строительства</w:t>
      </w:r>
      <w:bookmarkEnd w:id="128"/>
      <w:bookmarkEnd w:id="129"/>
      <w:bookmarkEnd w:id="130"/>
      <w:r w:rsidR="006F7B41">
        <w:rPr>
          <w:rFonts w:ascii="Liberation Serif" w:hAnsi="Liberation Serif"/>
        </w:rPr>
        <w:t>.</w:t>
      </w:r>
    </w:p>
    <w:p w:rsidR="006F7B41" w:rsidRPr="007E2E26" w:rsidRDefault="006F7B41" w:rsidP="007E2E26">
      <w:pPr>
        <w:ind w:firstLine="709"/>
        <w:jc w:val="both"/>
        <w:rPr>
          <w:rFonts w:ascii="Liberation Serif" w:hAnsi="Liberation Serif"/>
        </w:rPr>
      </w:pPr>
    </w:p>
    <w:p w:rsidR="007E2E26" w:rsidRPr="007E2E26" w:rsidRDefault="007E2E26" w:rsidP="007E2E26">
      <w:pPr>
        <w:pStyle w:val="Style32"/>
        <w:widowControl/>
        <w:tabs>
          <w:tab w:val="left" w:pos="922"/>
        </w:tabs>
        <w:spacing w:line="240" w:lineRule="auto"/>
        <w:ind w:right="14" w:firstLine="709"/>
        <w:rPr>
          <w:rStyle w:val="FontStyle50"/>
          <w:rFonts w:ascii="Liberation Serif" w:hAnsi="Liberation Serif"/>
          <w:sz w:val="24"/>
          <w:szCs w:val="24"/>
        </w:rPr>
      </w:pPr>
      <w:r>
        <w:rPr>
          <w:rStyle w:val="FontStyle50"/>
          <w:rFonts w:ascii="Liberation Serif" w:hAnsi="Liberation Serif"/>
          <w:sz w:val="24"/>
          <w:szCs w:val="24"/>
        </w:rPr>
        <w:t xml:space="preserve">1. </w:t>
      </w:r>
      <w:r w:rsidRPr="007E2E26">
        <w:rPr>
          <w:rStyle w:val="FontStyle50"/>
          <w:rFonts w:ascii="Liberation Serif" w:hAnsi="Liberation Serif"/>
          <w:sz w:val="24"/>
          <w:szCs w:val="24"/>
        </w:rPr>
        <w:t>Разрешённое использование земельных участков и объектов капитального строительства может быть следующих видов:</w:t>
      </w:r>
    </w:p>
    <w:p w:rsidR="007E2E26" w:rsidRPr="007E2E26" w:rsidRDefault="007E2E26" w:rsidP="007E2E26">
      <w:pPr>
        <w:pStyle w:val="Style32"/>
        <w:widowControl/>
        <w:tabs>
          <w:tab w:val="left" w:pos="1080"/>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1) </w:t>
      </w:r>
      <w:r w:rsidRPr="007E2E26">
        <w:rPr>
          <w:rStyle w:val="FontStyle50"/>
          <w:rFonts w:ascii="Liberation Serif" w:hAnsi="Liberation Serif"/>
          <w:sz w:val="24"/>
          <w:szCs w:val="24"/>
        </w:rPr>
        <w:t>основные виды разрешённого использования;</w:t>
      </w:r>
    </w:p>
    <w:p w:rsidR="007E2E26" w:rsidRPr="007E2E26" w:rsidRDefault="007E2E26" w:rsidP="007E2E26">
      <w:pPr>
        <w:pStyle w:val="Style32"/>
        <w:widowControl/>
        <w:tabs>
          <w:tab w:val="left" w:pos="1080"/>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2) </w:t>
      </w:r>
      <w:r w:rsidRPr="007E2E26">
        <w:rPr>
          <w:rStyle w:val="FontStyle50"/>
          <w:rFonts w:ascii="Liberation Serif" w:hAnsi="Liberation Serif"/>
          <w:sz w:val="24"/>
          <w:szCs w:val="24"/>
        </w:rPr>
        <w:t>условно разрешённые виды использования;</w:t>
      </w:r>
    </w:p>
    <w:p w:rsidR="007E2E26" w:rsidRDefault="007E2E26" w:rsidP="007E2E26">
      <w:pPr>
        <w:pStyle w:val="Style32"/>
        <w:widowControl/>
        <w:tabs>
          <w:tab w:val="left" w:pos="1080"/>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3) </w:t>
      </w:r>
      <w:r w:rsidRPr="007E2E26">
        <w:rPr>
          <w:rStyle w:val="FontStyle50"/>
          <w:rFonts w:ascii="Liberation Serif" w:hAnsi="Liberation Serif"/>
          <w:sz w:val="24"/>
          <w:szCs w:val="24"/>
        </w:rPr>
        <w:t xml:space="preserve">вспомогательные виды разрешённого использования, допустимые только в качестве </w:t>
      </w:r>
      <w:proofErr w:type="gramStart"/>
      <w:r w:rsidRPr="007E2E26">
        <w:rPr>
          <w:rStyle w:val="FontStyle50"/>
          <w:rFonts w:ascii="Liberation Serif" w:hAnsi="Liberation Serif"/>
          <w:sz w:val="24"/>
          <w:szCs w:val="24"/>
        </w:rPr>
        <w:t>дополнительных</w:t>
      </w:r>
      <w:proofErr w:type="gramEnd"/>
      <w:r w:rsidRPr="007E2E26">
        <w:rPr>
          <w:rStyle w:val="FontStyle50"/>
          <w:rFonts w:ascii="Liberation Serif" w:hAnsi="Liberation Serif"/>
          <w:sz w:val="24"/>
          <w:szCs w:val="24"/>
        </w:rPr>
        <w:t xml:space="preserve"> по отношению к основным видам разрешённого использования и условно разрешённым видам использования и осуществляемые совместно с ними. </w:t>
      </w:r>
    </w:p>
    <w:p w:rsidR="007E2E26" w:rsidRPr="007E2E26" w:rsidRDefault="007E2E26" w:rsidP="007E2E26">
      <w:pPr>
        <w:pStyle w:val="Style32"/>
        <w:widowControl/>
        <w:tabs>
          <w:tab w:val="left" w:pos="1080"/>
        </w:tabs>
        <w:spacing w:line="240" w:lineRule="auto"/>
        <w:ind w:firstLine="709"/>
        <w:rPr>
          <w:rStyle w:val="FontStyle50"/>
          <w:rFonts w:ascii="Liberation Serif" w:hAnsi="Liberation Serif"/>
          <w:sz w:val="24"/>
          <w:szCs w:val="24"/>
        </w:rPr>
      </w:pPr>
      <w:r w:rsidRPr="007E2E26">
        <w:rPr>
          <w:rStyle w:val="FontStyle50"/>
          <w:rFonts w:ascii="Liberation Serif" w:hAnsi="Liberation Serif"/>
          <w:sz w:val="24"/>
          <w:szCs w:val="24"/>
        </w:rPr>
        <w:t>2.</w:t>
      </w:r>
      <w:r>
        <w:rPr>
          <w:rStyle w:val="FontStyle50"/>
          <w:rFonts w:ascii="Liberation Serif" w:hAnsi="Liberation Serif"/>
          <w:sz w:val="24"/>
          <w:szCs w:val="24"/>
        </w:rPr>
        <w:t xml:space="preserve"> </w:t>
      </w:r>
      <w:proofErr w:type="gramStart"/>
      <w:r w:rsidRPr="007E2E26">
        <w:rPr>
          <w:rStyle w:val="FontStyle50"/>
          <w:rFonts w:ascii="Liberation Serif" w:hAnsi="Liberation Serif"/>
          <w:sz w:val="24"/>
          <w:szCs w:val="24"/>
        </w:rPr>
        <w:t>Применительно к каждой территориальной зоне настоящими  Правилами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roofErr w:type="gramEnd"/>
      <w:r w:rsidRPr="007E2E26">
        <w:rPr>
          <w:rStyle w:val="FontStyle50"/>
          <w:rFonts w:ascii="Liberation Serif" w:hAnsi="Liberation Serif"/>
          <w:sz w:val="24"/>
          <w:szCs w:val="24"/>
        </w:rPr>
        <w:t xml:space="preserve">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Для каждого земельного участка и объекта капитального строительства разрешённым считается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нормативных ограничений на использование объектов недвижимости </w:t>
      </w:r>
      <w:r w:rsidRPr="007E2E26">
        <w:rPr>
          <w:rFonts w:ascii="Liberation Serif" w:hAnsi="Liberation Serif"/>
          <w:sz w:val="24"/>
          <w:szCs w:val="24"/>
        </w:rPr>
        <w:t>в соответствии с требованиями статей 51-68</w:t>
      </w:r>
      <w:r>
        <w:rPr>
          <w:rFonts w:ascii="Liberation Serif" w:hAnsi="Liberation Serif"/>
          <w:sz w:val="24"/>
          <w:szCs w:val="24"/>
        </w:rPr>
        <w:t xml:space="preserve"> настоящих Правил. </w:t>
      </w:r>
      <w:r w:rsidRPr="007E2E26">
        <w:rPr>
          <w:rFonts w:ascii="Liberation Serif" w:hAnsi="Liberation Serif"/>
          <w:sz w:val="24"/>
          <w:szCs w:val="24"/>
        </w:rPr>
        <w:t xml:space="preserve">В пределах территориальных зон могут устанавливаться </w:t>
      </w:r>
      <w:proofErr w:type="spellStart"/>
      <w:r w:rsidRPr="007E2E26">
        <w:rPr>
          <w:rFonts w:ascii="Liberation Serif" w:hAnsi="Liberation Serif"/>
          <w:sz w:val="24"/>
          <w:szCs w:val="24"/>
        </w:rPr>
        <w:t>подзоны</w:t>
      </w:r>
      <w:proofErr w:type="spellEnd"/>
      <w:r w:rsidRPr="007E2E26">
        <w:rPr>
          <w:rFonts w:ascii="Liberation Serif" w:hAnsi="Liberation Serif"/>
          <w:sz w:val="24"/>
          <w:szCs w:val="24"/>
        </w:rPr>
        <w:t xml:space="preserve"> с одинаковыми </w:t>
      </w:r>
      <w:hyperlink w:anchor="sub_37" w:history="1">
        <w:r w:rsidRPr="007E2E26">
          <w:rPr>
            <w:rStyle w:val="ab"/>
            <w:rFonts w:ascii="Liberation Serif" w:hAnsi="Liberation Serif" w:cs="Arial"/>
            <w:b w:val="0"/>
            <w:color w:val="auto"/>
            <w:sz w:val="24"/>
            <w:szCs w:val="24"/>
          </w:rPr>
          <w:t>видами</w:t>
        </w:r>
      </w:hyperlink>
      <w:r w:rsidRPr="007E2E26">
        <w:rPr>
          <w:rFonts w:ascii="Liberation Serif" w:hAnsi="Liberation Serif"/>
          <w:sz w:val="24"/>
          <w:szCs w:val="24"/>
        </w:rPr>
        <w:t xml:space="preserve">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Pr>
          <w:rFonts w:ascii="Liberation Serif" w:hAnsi="Liberation Serif"/>
          <w:sz w:val="24"/>
          <w:szCs w:val="24"/>
        </w:rPr>
        <w:t xml:space="preserve">. </w:t>
      </w:r>
      <w:r w:rsidRPr="007E2E26">
        <w:rPr>
          <w:rStyle w:val="FontStyle50"/>
          <w:rFonts w:ascii="Liberation Serif" w:hAnsi="Liberation Serif"/>
          <w:sz w:val="24"/>
          <w:szCs w:val="24"/>
        </w:rPr>
        <w:t>Требования к использованию земельных участков и объектов капитального строительства, содержащиеся в градостроительных регламентах, указываются в градостроительных планах земельных участков.</w:t>
      </w:r>
    </w:p>
    <w:p w:rsidR="007E2E26" w:rsidRPr="007E2E26" w:rsidRDefault="007E2E26" w:rsidP="007E2E26">
      <w:pPr>
        <w:pStyle w:val="Style17"/>
        <w:widowControl/>
        <w:spacing w:line="240" w:lineRule="auto"/>
        <w:ind w:right="14" w:firstLine="709"/>
        <w:rPr>
          <w:rStyle w:val="FontStyle50"/>
          <w:rFonts w:ascii="Liberation Serif" w:hAnsi="Liberation Serif"/>
          <w:sz w:val="24"/>
          <w:szCs w:val="24"/>
        </w:rPr>
      </w:pPr>
      <w:r w:rsidRPr="007E2E26">
        <w:rPr>
          <w:rStyle w:val="FontStyle50"/>
          <w:rFonts w:ascii="Liberation Serif" w:hAnsi="Liberation Serif"/>
          <w:sz w:val="24"/>
          <w:szCs w:val="24"/>
        </w:rPr>
        <w:t>3.</w:t>
      </w:r>
      <w:r>
        <w:rPr>
          <w:rStyle w:val="FontStyle50"/>
          <w:rFonts w:ascii="Liberation Serif" w:hAnsi="Liberation Serif"/>
          <w:sz w:val="24"/>
          <w:szCs w:val="24"/>
        </w:rPr>
        <w:t xml:space="preserve"> </w:t>
      </w:r>
      <w:r w:rsidRPr="007E2E26">
        <w:rPr>
          <w:rStyle w:val="FontStyle50"/>
          <w:rFonts w:ascii="Liberation Serif" w:hAnsi="Liberation Serif"/>
          <w:sz w:val="24"/>
          <w:szCs w:val="24"/>
        </w:rPr>
        <w:t xml:space="preserve">Изменение одного вида разрешённого использования земельных участков и объектов капитального строительства на другой вид такого использования </w:t>
      </w:r>
      <w:r w:rsidRPr="007E2E26">
        <w:rPr>
          <w:rStyle w:val="FontStyle50"/>
          <w:rFonts w:ascii="Liberation Serif" w:hAnsi="Liberation Serif"/>
          <w:sz w:val="24"/>
          <w:szCs w:val="24"/>
        </w:rPr>
        <w:lastRenderedPageBreak/>
        <w:t>осуществляется в соответствии с градостроительным регламентом при условии соблюдения требований технических регламентов.</w:t>
      </w:r>
    </w:p>
    <w:p w:rsidR="007E2E26" w:rsidRPr="007E2E26" w:rsidRDefault="007E2E26" w:rsidP="007E2E26">
      <w:pPr>
        <w:pStyle w:val="Style17"/>
        <w:widowControl/>
        <w:spacing w:line="240" w:lineRule="auto"/>
        <w:ind w:firstLine="709"/>
        <w:rPr>
          <w:rStyle w:val="FontStyle50"/>
          <w:rFonts w:ascii="Liberation Serif" w:hAnsi="Liberation Serif"/>
          <w:sz w:val="24"/>
          <w:szCs w:val="24"/>
        </w:rPr>
      </w:pPr>
      <w:r w:rsidRPr="007E2E26">
        <w:rPr>
          <w:rStyle w:val="FontStyle50"/>
          <w:rFonts w:ascii="Liberation Serif" w:hAnsi="Liberation Serif"/>
          <w:sz w:val="24"/>
          <w:szCs w:val="24"/>
        </w:rPr>
        <w:t>4.</w:t>
      </w:r>
      <w:r>
        <w:rPr>
          <w:rStyle w:val="FontStyle50"/>
          <w:rFonts w:ascii="Liberation Serif" w:hAnsi="Liberation Serif"/>
          <w:sz w:val="24"/>
          <w:szCs w:val="24"/>
        </w:rPr>
        <w:t xml:space="preserve"> </w:t>
      </w:r>
      <w:r w:rsidRPr="007E2E26">
        <w:rPr>
          <w:rStyle w:val="FontStyle50"/>
          <w:rFonts w:ascii="Liberation Serif" w:hAnsi="Liberation Serif"/>
          <w:sz w:val="24"/>
          <w:szCs w:val="24"/>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городского округа Первоуральск,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7E2E26" w:rsidRPr="007E2E26" w:rsidRDefault="007E2E26" w:rsidP="007E2E26">
      <w:pPr>
        <w:pStyle w:val="Style32"/>
        <w:widowControl/>
        <w:tabs>
          <w:tab w:val="left" w:pos="922"/>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5. </w:t>
      </w:r>
      <w:r w:rsidRPr="007E2E26">
        <w:rPr>
          <w:rStyle w:val="FontStyle50"/>
          <w:rFonts w:ascii="Liberation Serif" w:hAnsi="Liberation Serif"/>
          <w:sz w:val="24"/>
          <w:szCs w:val="24"/>
        </w:rPr>
        <w:t>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без согласования в случаях:</w:t>
      </w:r>
    </w:p>
    <w:p w:rsidR="007E2E26" w:rsidRPr="007E2E26" w:rsidRDefault="007E2E26" w:rsidP="007E2E26">
      <w:pPr>
        <w:pStyle w:val="Style32"/>
        <w:widowControl/>
        <w:tabs>
          <w:tab w:val="left" w:pos="1142"/>
        </w:tabs>
        <w:spacing w:line="240" w:lineRule="auto"/>
        <w:ind w:right="10" w:firstLine="709"/>
        <w:rPr>
          <w:rStyle w:val="FontStyle50"/>
          <w:rFonts w:ascii="Liberation Serif" w:hAnsi="Liberation Serif"/>
          <w:sz w:val="24"/>
          <w:szCs w:val="24"/>
        </w:rPr>
      </w:pPr>
      <w:proofErr w:type="gramStart"/>
      <w:r>
        <w:rPr>
          <w:rStyle w:val="FontStyle50"/>
          <w:rFonts w:ascii="Liberation Serif" w:hAnsi="Liberation Serif"/>
          <w:sz w:val="24"/>
          <w:szCs w:val="24"/>
        </w:rPr>
        <w:t xml:space="preserve">а) </w:t>
      </w:r>
      <w:r w:rsidRPr="007E2E26">
        <w:rPr>
          <w:rStyle w:val="FontStyle50"/>
          <w:rFonts w:ascii="Liberation Serif" w:hAnsi="Liberation Serif"/>
          <w:sz w:val="24"/>
          <w:szCs w:val="24"/>
        </w:rPr>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roofErr w:type="gramEnd"/>
    </w:p>
    <w:p w:rsidR="007E2E26" w:rsidRPr="007E2E26" w:rsidRDefault="007E2E26" w:rsidP="007E2E26">
      <w:pPr>
        <w:pStyle w:val="Style32"/>
        <w:widowControl/>
        <w:tabs>
          <w:tab w:val="left" w:pos="1046"/>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б) </w:t>
      </w:r>
      <w:r w:rsidRPr="007E2E26">
        <w:rPr>
          <w:rStyle w:val="FontStyle50"/>
          <w:rFonts w:ascii="Liberation Serif" w:hAnsi="Liberation Serif"/>
          <w:sz w:val="24"/>
          <w:szCs w:val="24"/>
        </w:rPr>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7E2E26" w:rsidRPr="007E2E26" w:rsidRDefault="007E2E26" w:rsidP="007E2E26">
      <w:pPr>
        <w:pStyle w:val="Style32"/>
        <w:widowControl/>
        <w:tabs>
          <w:tab w:val="left" w:pos="922"/>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6. </w:t>
      </w:r>
      <w:r w:rsidRPr="007E2E26">
        <w:rPr>
          <w:rStyle w:val="FontStyle50"/>
          <w:rFonts w:ascii="Liberation Serif" w:hAnsi="Liberation Serif"/>
          <w:sz w:val="24"/>
          <w:szCs w:val="24"/>
        </w:rPr>
        <w:t>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учётом результатов публичных слушаний или общественных обсуждений по каждому из таких видов.</w:t>
      </w:r>
    </w:p>
    <w:p w:rsidR="007E2E26" w:rsidRPr="007E2E26" w:rsidRDefault="007E2E26" w:rsidP="007E2E26">
      <w:pPr>
        <w:pStyle w:val="Style32"/>
        <w:widowControl/>
        <w:tabs>
          <w:tab w:val="left" w:pos="922"/>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7. </w:t>
      </w:r>
      <w:r w:rsidRPr="007E2E26">
        <w:rPr>
          <w:rStyle w:val="FontStyle50"/>
          <w:rFonts w:ascii="Liberation Serif" w:hAnsi="Liberation Serif"/>
          <w:sz w:val="24"/>
          <w:szCs w:val="24"/>
        </w:rPr>
        <w:t>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w:t>
      </w:r>
      <w:r w:rsidRPr="007E2E26">
        <w:rPr>
          <w:rFonts w:ascii="Liberation Serif" w:hAnsi="Liberation Serif"/>
          <w:sz w:val="24"/>
          <w:szCs w:val="24"/>
        </w:rPr>
        <w:t xml:space="preserve"> статьей 39 Градостроительного кодекса Р</w:t>
      </w:r>
      <w:r>
        <w:rPr>
          <w:rFonts w:ascii="Liberation Serif" w:hAnsi="Liberation Serif"/>
          <w:sz w:val="24"/>
          <w:szCs w:val="24"/>
        </w:rPr>
        <w:t xml:space="preserve">оссийской </w:t>
      </w:r>
      <w:r w:rsidRPr="007E2E26">
        <w:rPr>
          <w:rFonts w:ascii="Liberation Serif" w:hAnsi="Liberation Serif"/>
          <w:sz w:val="24"/>
          <w:szCs w:val="24"/>
        </w:rPr>
        <w:t>Ф</w:t>
      </w:r>
      <w:r>
        <w:rPr>
          <w:rFonts w:ascii="Liberation Serif" w:hAnsi="Liberation Serif"/>
          <w:sz w:val="24"/>
          <w:szCs w:val="24"/>
        </w:rPr>
        <w:t>едерации</w:t>
      </w:r>
      <w:r w:rsidRPr="007E2E26">
        <w:rPr>
          <w:rFonts w:ascii="Liberation Serif" w:hAnsi="Liberation Serif"/>
          <w:sz w:val="24"/>
          <w:szCs w:val="24"/>
        </w:rPr>
        <w:t xml:space="preserve">, </w:t>
      </w:r>
      <w:r w:rsidRPr="007E2E26">
        <w:rPr>
          <w:rStyle w:val="FontStyle50"/>
          <w:rFonts w:ascii="Liberation Serif" w:hAnsi="Liberation Serif"/>
          <w:sz w:val="24"/>
          <w:szCs w:val="24"/>
        </w:rPr>
        <w:t xml:space="preserve"> статьей 32 настоящих Правил застройки.</w:t>
      </w:r>
    </w:p>
    <w:p w:rsidR="007E2E26" w:rsidRDefault="007E2E26" w:rsidP="007E2E26">
      <w:pPr>
        <w:pStyle w:val="Style32"/>
        <w:widowControl/>
        <w:tabs>
          <w:tab w:val="left" w:pos="922"/>
        </w:tabs>
        <w:spacing w:line="240" w:lineRule="auto"/>
        <w:ind w:right="10" w:firstLine="709"/>
        <w:rPr>
          <w:rStyle w:val="FontStyle50"/>
          <w:rFonts w:ascii="Liberation Serif" w:hAnsi="Liberation Serif"/>
          <w:sz w:val="24"/>
          <w:szCs w:val="24"/>
        </w:rPr>
      </w:pPr>
      <w:bookmarkStart w:id="131" w:name="bookmark40"/>
      <w:bookmarkEnd w:id="131"/>
      <w:r>
        <w:rPr>
          <w:rStyle w:val="FontStyle50"/>
          <w:rFonts w:ascii="Liberation Serif" w:hAnsi="Liberation Serif"/>
          <w:sz w:val="24"/>
          <w:szCs w:val="24"/>
        </w:rPr>
        <w:t xml:space="preserve">8. </w:t>
      </w:r>
      <w:r w:rsidRPr="007E2E26">
        <w:rPr>
          <w:rStyle w:val="FontStyle50"/>
          <w:rFonts w:ascii="Liberation Serif" w:hAnsi="Liberation Serif"/>
          <w:sz w:val="24"/>
          <w:szCs w:val="24"/>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r>
        <w:rPr>
          <w:rStyle w:val="FontStyle50"/>
          <w:rFonts w:ascii="Liberation Serif" w:hAnsi="Liberation Serif"/>
          <w:sz w:val="24"/>
          <w:szCs w:val="24"/>
        </w:rPr>
        <w:t xml:space="preserve"> </w:t>
      </w:r>
      <w:bookmarkStart w:id="132" w:name="_Toc484376356"/>
      <w:bookmarkStart w:id="133" w:name="_Toc73815213"/>
      <w:bookmarkStart w:id="134" w:name="_Toc694"/>
    </w:p>
    <w:p w:rsidR="007E2E26" w:rsidRDefault="007E2E26" w:rsidP="007E2E26">
      <w:pPr>
        <w:pStyle w:val="Style32"/>
        <w:widowControl/>
        <w:tabs>
          <w:tab w:val="left" w:pos="922"/>
        </w:tabs>
        <w:spacing w:line="240" w:lineRule="auto"/>
        <w:ind w:right="10" w:firstLine="0"/>
        <w:rPr>
          <w:rStyle w:val="FontStyle50"/>
          <w:rFonts w:ascii="Liberation Serif" w:hAnsi="Liberation Serif"/>
          <w:sz w:val="24"/>
          <w:szCs w:val="24"/>
        </w:rPr>
      </w:pPr>
    </w:p>
    <w:p w:rsidR="007E2E26" w:rsidRDefault="007E2E26" w:rsidP="007E2E26">
      <w:pPr>
        <w:pStyle w:val="Style32"/>
        <w:widowControl/>
        <w:tabs>
          <w:tab w:val="left" w:pos="922"/>
        </w:tabs>
        <w:spacing w:line="240" w:lineRule="auto"/>
        <w:ind w:right="10" w:firstLine="709"/>
        <w:rPr>
          <w:rFonts w:ascii="Liberation Serif" w:hAnsi="Liberation Serif"/>
          <w:sz w:val="24"/>
          <w:szCs w:val="24"/>
        </w:rPr>
      </w:pPr>
      <w:r w:rsidRPr="007E2E26">
        <w:rPr>
          <w:rFonts w:ascii="Liberation Serif" w:hAnsi="Liberation Serif"/>
          <w:sz w:val="24"/>
          <w:szCs w:val="24"/>
        </w:rPr>
        <w:t>Статья 27.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32"/>
      <w:bookmarkEnd w:id="133"/>
      <w:bookmarkEnd w:id="134"/>
      <w:r w:rsidR="006F7B41">
        <w:rPr>
          <w:rFonts w:ascii="Liberation Serif" w:hAnsi="Liberation Serif"/>
          <w:sz w:val="24"/>
          <w:szCs w:val="24"/>
        </w:rPr>
        <w:t>.</w:t>
      </w:r>
    </w:p>
    <w:p w:rsidR="006F7B41" w:rsidRPr="007E2E26" w:rsidRDefault="006F7B41" w:rsidP="007E2E26">
      <w:pPr>
        <w:pStyle w:val="Style32"/>
        <w:widowControl/>
        <w:tabs>
          <w:tab w:val="left" w:pos="922"/>
        </w:tabs>
        <w:spacing w:line="240" w:lineRule="auto"/>
        <w:ind w:right="10" w:firstLine="709"/>
        <w:rPr>
          <w:rFonts w:ascii="Liberation Serif" w:hAnsi="Liberation Serif"/>
          <w:sz w:val="24"/>
          <w:szCs w:val="24"/>
        </w:rPr>
      </w:pPr>
    </w:p>
    <w:p w:rsidR="007E2E26" w:rsidRPr="007E2E26" w:rsidRDefault="007E2E26" w:rsidP="007E2E26">
      <w:pPr>
        <w:pStyle w:val="Style32"/>
        <w:widowControl/>
        <w:tabs>
          <w:tab w:val="left" w:pos="922"/>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1. </w:t>
      </w:r>
      <w:proofErr w:type="gramStart"/>
      <w:r w:rsidRPr="007E2E26">
        <w:rPr>
          <w:rStyle w:val="FontStyle50"/>
          <w:rFonts w:ascii="Liberation Serif" w:hAnsi="Liberation Serif"/>
          <w:sz w:val="24"/>
          <w:szCs w:val="24"/>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региональных нормативов градостроительного проектирования Свердловской области,  местных нормативов градостроительного проектирования,  проектов зон охраны памятников истории и культуры, документации по планировке территории и других требований  действующего законодательства.</w:t>
      </w:r>
      <w:proofErr w:type="gramEnd"/>
    </w:p>
    <w:p w:rsidR="007E2E26" w:rsidRPr="007E2E26" w:rsidRDefault="007E2E26" w:rsidP="007E2E26">
      <w:pPr>
        <w:pStyle w:val="Style32"/>
        <w:widowControl/>
        <w:tabs>
          <w:tab w:val="left" w:pos="922"/>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2. </w:t>
      </w:r>
      <w:r w:rsidRPr="007E2E26">
        <w:rPr>
          <w:rStyle w:val="FontStyle50"/>
          <w:rFonts w:ascii="Liberation Serif" w:hAnsi="Liberation Serif"/>
          <w:sz w:val="24"/>
          <w:szCs w:val="24"/>
        </w:rPr>
        <w:t xml:space="preserve">Правообладатели земельных участков и объектов капитального строительства, за исключением указанных в части 4 статьи 26 настоящих Правил, осуществляют изменения </w:t>
      </w:r>
      <w:r w:rsidRPr="007E2E26">
        <w:rPr>
          <w:rStyle w:val="FontStyle50"/>
          <w:rFonts w:ascii="Liberation Serif" w:hAnsi="Liberation Serif"/>
          <w:sz w:val="24"/>
          <w:szCs w:val="24"/>
        </w:rPr>
        <w:lastRenderedPageBreak/>
        <w:t>видов разрешённого использования земельных участков и объектов капитального строительства:</w:t>
      </w:r>
    </w:p>
    <w:p w:rsidR="007E2E26" w:rsidRPr="007E2E26" w:rsidRDefault="007E2E26" w:rsidP="007E2E26">
      <w:pPr>
        <w:pStyle w:val="Style32"/>
        <w:widowControl/>
        <w:tabs>
          <w:tab w:val="left" w:pos="922"/>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1) </w:t>
      </w:r>
      <w:r w:rsidRPr="007E2E26">
        <w:rPr>
          <w:rStyle w:val="FontStyle50"/>
          <w:rFonts w:ascii="Liberation Serif" w:hAnsi="Liberation Serif"/>
          <w:sz w:val="24"/>
          <w:szCs w:val="24"/>
        </w:rPr>
        <w:t>без дополнительных согласований и разрешений в случаях:</w:t>
      </w:r>
    </w:p>
    <w:p w:rsidR="007E2E26" w:rsidRPr="007E2E26" w:rsidRDefault="007E2E26" w:rsidP="007E2E26">
      <w:pPr>
        <w:pStyle w:val="Style32"/>
        <w:widowControl/>
        <w:tabs>
          <w:tab w:val="left" w:pos="1085"/>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а) </w:t>
      </w:r>
      <w:r w:rsidRPr="007E2E26">
        <w:rPr>
          <w:rStyle w:val="FontStyle50"/>
          <w:rFonts w:ascii="Liberation Serif" w:hAnsi="Liberation Serif"/>
          <w:sz w:val="24"/>
          <w:szCs w:val="24"/>
        </w:rP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видом;</w:t>
      </w:r>
    </w:p>
    <w:p w:rsidR="007E2E26" w:rsidRPr="007E2E26" w:rsidRDefault="007E2E26" w:rsidP="007E2E26">
      <w:pPr>
        <w:pStyle w:val="Style32"/>
        <w:widowControl/>
        <w:tabs>
          <w:tab w:val="left" w:pos="1085"/>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б) </w:t>
      </w:r>
      <w:r w:rsidRPr="007E2E26">
        <w:rPr>
          <w:rStyle w:val="FontStyle50"/>
          <w:rFonts w:ascii="Liberation Serif" w:hAnsi="Liberation Serif"/>
          <w:sz w:val="24"/>
          <w:szCs w:val="24"/>
        </w:rP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w:t>
      </w:r>
    </w:p>
    <w:p w:rsidR="007E2E26" w:rsidRPr="007E2E26" w:rsidRDefault="007E2E26" w:rsidP="007E2E26">
      <w:pPr>
        <w:pStyle w:val="Style32"/>
        <w:widowControl/>
        <w:tabs>
          <w:tab w:val="left" w:pos="1085"/>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в) </w:t>
      </w:r>
      <w:r w:rsidRPr="007E2E26">
        <w:rPr>
          <w:rStyle w:val="FontStyle50"/>
          <w:rFonts w:ascii="Liberation Serif" w:hAnsi="Liberation Serif"/>
          <w:sz w:val="24"/>
          <w:szCs w:val="24"/>
        </w:rPr>
        <w:t>когда изменения, указанные в двух предыдущих подпунктах пункта 1, не требуют перепланировки помещений, конструктивных и инженерно- 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7E2E26" w:rsidRPr="007E2E26" w:rsidRDefault="007E2E26" w:rsidP="007E2E26">
      <w:pPr>
        <w:pStyle w:val="Style32"/>
        <w:widowControl/>
        <w:tabs>
          <w:tab w:val="left" w:pos="1075"/>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2) </w:t>
      </w:r>
      <w:r w:rsidRPr="007E2E26">
        <w:rPr>
          <w:rStyle w:val="FontStyle50"/>
          <w:rFonts w:ascii="Liberation Serif" w:hAnsi="Liberation Serif"/>
          <w:sz w:val="24"/>
          <w:szCs w:val="24"/>
        </w:rPr>
        <w:t>при условии получения соответствующих разрешений, согласований в случаях:</w:t>
      </w:r>
    </w:p>
    <w:p w:rsidR="007E2E26" w:rsidRPr="007E2E26" w:rsidRDefault="007E2E26" w:rsidP="007E2E26">
      <w:pPr>
        <w:pStyle w:val="Style32"/>
        <w:widowControl/>
        <w:tabs>
          <w:tab w:val="left" w:pos="1075"/>
        </w:tabs>
        <w:spacing w:line="240" w:lineRule="auto"/>
        <w:ind w:firstLine="709"/>
        <w:rPr>
          <w:rStyle w:val="FontStyle50"/>
          <w:rFonts w:ascii="Liberation Serif" w:hAnsi="Liberation Serif"/>
          <w:sz w:val="24"/>
          <w:szCs w:val="24"/>
        </w:rPr>
      </w:pPr>
      <w:r w:rsidRPr="007E2E26">
        <w:rPr>
          <w:rStyle w:val="FontStyle50"/>
          <w:rFonts w:ascii="Liberation Serif" w:hAnsi="Liberation Serif"/>
          <w:sz w:val="24"/>
          <w:szCs w:val="24"/>
        </w:rPr>
        <w:t>а)</w:t>
      </w:r>
      <w:r>
        <w:rPr>
          <w:rStyle w:val="FontStyle50"/>
          <w:rFonts w:ascii="Liberation Serif" w:hAnsi="Liberation Serif"/>
          <w:sz w:val="24"/>
          <w:szCs w:val="24"/>
        </w:rPr>
        <w:t xml:space="preserve"> </w:t>
      </w:r>
      <w:r w:rsidRPr="007E2E26">
        <w:rPr>
          <w:rStyle w:val="FontStyle50"/>
          <w:rFonts w:ascii="Liberation Serif" w:hAnsi="Liberation Serif"/>
          <w:sz w:val="24"/>
          <w:szCs w:val="24"/>
        </w:rPr>
        <w:t>указанных в статьях 27 и 31 настоящих Правил</w:t>
      </w:r>
      <w:r w:rsidRPr="007E2E26">
        <w:rPr>
          <w:rStyle w:val="FontStyle50"/>
          <w:rFonts w:ascii="Liberation Serif" w:hAnsi="Liberation Serif"/>
          <w:sz w:val="24"/>
          <w:szCs w:val="24"/>
        </w:rPr>
        <w:tab/>
      </w:r>
    </w:p>
    <w:p w:rsidR="007E2E26" w:rsidRPr="007E2E26" w:rsidRDefault="007E2E26" w:rsidP="007E2E26">
      <w:pPr>
        <w:pStyle w:val="Style32"/>
        <w:widowControl/>
        <w:tabs>
          <w:tab w:val="left" w:pos="1075"/>
        </w:tabs>
        <w:spacing w:line="240" w:lineRule="auto"/>
        <w:ind w:firstLine="709"/>
        <w:rPr>
          <w:rStyle w:val="FontStyle50"/>
          <w:rFonts w:ascii="Liberation Serif" w:hAnsi="Liberation Serif"/>
          <w:sz w:val="24"/>
          <w:szCs w:val="24"/>
        </w:rPr>
      </w:pPr>
      <w:r w:rsidRPr="007E2E26">
        <w:rPr>
          <w:rStyle w:val="FontStyle50"/>
          <w:rFonts w:ascii="Liberation Serif" w:hAnsi="Liberation Serif"/>
          <w:sz w:val="24"/>
          <w:szCs w:val="24"/>
        </w:rPr>
        <w:t>б)</w:t>
      </w:r>
      <w:r>
        <w:rPr>
          <w:rStyle w:val="FontStyle50"/>
          <w:rFonts w:ascii="Liberation Serif" w:hAnsi="Liberation Serif"/>
          <w:sz w:val="24"/>
          <w:szCs w:val="24"/>
        </w:rPr>
        <w:t xml:space="preserve"> </w:t>
      </w:r>
      <w:r w:rsidRPr="007E2E26">
        <w:rPr>
          <w:rStyle w:val="FontStyle50"/>
          <w:rFonts w:ascii="Liberation Serif" w:hAnsi="Liberation Serif"/>
          <w:sz w:val="24"/>
          <w:szCs w:val="24"/>
        </w:rP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7E2E26" w:rsidRDefault="007E2E26" w:rsidP="007E2E26">
      <w:pPr>
        <w:pStyle w:val="Style17"/>
        <w:widowControl/>
        <w:spacing w:line="240" w:lineRule="auto"/>
        <w:ind w:firstLine="709"/>
        <w:rPr>
          <w:rStyle w:val="FontStyle50"/>
          <w:rFonts w:ascii="Liberation Serif" w:hAnsi="Liberation Serif"/>
          <w:sz w:val="24"/>
          <w:szCs w:val="24"/>
        </w:rPr>
      </w:pPr>
      <w:bookmarkStart w:id="135" w:name="bookmark42"/>
      <w:r w:rsidRPr="007E2E26">
        <w:rPr>
          <w:rStyle w:val="FontStyle50"/>
          <w:rFonts w:ascii="Liberation Serif" w:hAnsi="Liberation Serif"/>
          <w:sz w:val="24"/>
          <w:szCs w:val="24"/>
        </w:rPr>
        <w:t>3</w:t>
      </w:r>
      <w:bookmarkEnd w:id="135"/>
      <w:r w:rsidRPr="007E2E26">
        <w:rPr>
          <w:rStyle w:val="FontStyle50"/>
          <w:rFonts w:ascii="Liberation Serif" w:hAnsi="Liberation Serif"/>
          <w:sz w:val="24"/>
          <w:szCs w:val="24"/>
        </w:rPr>
        <w:t>. Изменение видов разрешённого использования объектов капитального строительства, связанные с переводом помещений из категории жилых помещений в категорию нежилых помещений или из категории нежилых помещений категорию жилых помещений осуществляется в соответствии с жилищным законодательством.</w:t>
      </w:r>
      <w:r>
        <w:rPr>
          <w:rStyle w:val="FontStyle50"/>
          <w:rFonts w:ascii="Liberation Serif" w:hAnsi="Liberation Serif"/>
          <w:sz w:val="24"/>
          <w:szCs w:val="24"/>
        </w:rPr>
        <w:t xml:space="preserve"> </w:t>
      </w:r>
      <w:bookmarkStart w:id="136" w:name="_Toc73815214"/>
      <w:bookmarkStart w:id="137" w:name="_Toc484376357"/>
      <w:bookmarkStart w:id="138" w:name="_Toc5707"/>
    </w:p>
    <w:p w:rsidR="007E2E26" w:rsidRDefault="007E2E26" w:rsidP="007E2E26">
      <w:pPr>
        <w:pStyle w:val="Style17"/>
        <w:widowControl/>
        <w:spacing w:line="240" w:lineRule="auto"/>
        <w:ind w:firstLine="0"/>
        <w:rPr>
          <w:rStyle w:val="FontStyle50"/>
          <w:rFonts w:ascii="Liberation Serif" w:hAnsi="Liberation Serif"/>
          <w:sz w:val="24"/>
          <w:szCs w:val="24"/>
        </w:rPr>
      </w:pPr>
    </w:p>
    <w:p w:rsidR="007E2E26" w:rsidRDefault="007E2E26" w:rsidP="007E2E26">
      <w:pPr>
        <w:pStyle w:val="Style17"/>
        <w:widowControl/>
        <w:spacing w:line="240" w:lineRule="auto"/>
        <w:ind w:firstLine="709"/>
        <w:rPr>
          <w:rFonts w:ascii="Liberation Serif" w:hAnsi="Liberation Serif"/>
          <w:sz w:val="24"/>
          <w:szCs w:val="24"/>
        </w:rPr>
      </w:pPr>
      <w:r w:rsidRPr="007E2E26">
        <w:rPr>
          <w:rFonts w:ascii="Liberation Serif" w:hAnsi="Liberation Serif"/>
          <w:sz w:val="24"/>
          <w:szCs w:val="24"/>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36"/>
      <w:bookmarkEnd w:id="137"/>
      <w:bookmarkEnd w:id="138"/>
      <w:r w:rsidR="006F7B41">
        <w:rPr>
          <w:rFonts w:ascii="Liberation Serif" w:hAnsi="Liberation Serif"/>
          <w:sz w:val="24"/>
          <w:szCs w:val="24"/>
        </w:rPr>
        <w:t>.</w:t>
      </w:r>
    </w:p>
    <w:p w:rsidR="006F7B41" w:rsidRPr="007E2E26" w:rsidRDefault="006F7B41" w:rsidP="007E2E26">
      <w:pPr>
        <w:pStyle w:val="Style17"/>
        <w:widowControl/>
        <w:spacing w:line="240" w:lineRule="auto"/>
        <w:ind w:firstLine="709"/>
        <w:rPr>
          <w:rFonts w:ascii="Liberation Serif" w:hAnsi="Liberation Serif"/>
          <w:sz w:val="24"/>
          <w:szCs w:val="24"/>
        </w:rPr>
      </w:pPr>
    </w:p>
    <w:p w:rsidR="007E2E26" w:rsidRPr="007E2E26" w:rsidRDefault="007E2E26" w:rsidP="007E2E26">
      <w:pPr>
        <w:pStyle w:val="Style17"/>
        <w:widowControl/>
        <w:spacing w:line="240" w:lineRule="auto"/>
        <w:ind w:right="5" w:firstLine="709"/>
        <w:rPr>
          <w:rStyle w:val="FontStyle50"/>
          <w:rFonts w:ascii="Liberation Serif" w:hAnsi="Liberation Serif"/>
          <w:sz w:val="24"/>
          <w:szCs w:val="24"/>
        </w:rPr>
      </w:pPr>
      <w:r w:rsidRPr="007E2E26">
        <w:rPr>
          <w:rStyle w:val="FontStyle50"/>
          <w:rFonts w:ascii="Liberation Serif" w:hAnsi="Liberation Serif"/>
          <w:sz w:val="24"/>
          <w:szCs w:val="24"/>
        </w:rPr>
        <w:t>1.</w:t>
      </w:r>
      <w:r>
        <w:rPr>
          <w:rStyle w:val="FontStyle50"/>
          <w:rFonts w:ascii="Liberation Serif" w:hAnsi="Liberation Serif"/>
          <w:sz w:val="24"/>
          <w:szCs w:val="24"/>
        </w:rPr>
        <w:t xml:space="preserve"> </w:t>
      </w:r>
      <w:r w:rsidRPr="007E2E26">
        <w:rPr>
          <w:rStyle w:val="FontStyle50"/>
          <w:rFonts w:ascii="Liberation Serif" w:hAnsi="Liberation Serif"/>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E2E26" w:rsidRPr="007E2E26" w:rsidRDefault="007E2E26" w:rsidP="007E2E26">
      <w:pPr>
        <w:pStyle w:val="Style32"/>
        <w:widowControl/>
        <w:tabs>
          <w:tab w:val="left" w:pos="1138"/>
        </w:tabs>
        <w:spacing w:line="240" w:lineRule="auto"/>
        <w:ind w:right="14" w:firstLine="709"/>
        <w:rPr>
          <w:rStyle w:val="FontStyle50"/>
          <w:rFonts w:ascii="Liberation Serif" w:hAnsi="Liberation Serif"/>
          <w:sz w:val="24"/>
          <w:szCs w:val="24"/>
        </w:rPr>
      </w:pPr>
      <w:r>
        <w:rPr>
          <w:rStyle w:val="FontStyle50"/>
          <w:rFonts w:ascii="Liberation Serif" w:hAnsi="Liberation Serif"/>
          <w:sz w:val="24"/>
          <w:szCs w:val="24"/>
        </w:rPr>
        <w:t xml:space="preserve">1) </w:t>
      </w:r>
      <w:r w:rsidRPr="007E2E26">
        <w:rPr>
          <w:rStyle w:val="FontStyle50"/>
          <w:rFonts w:ascii="Liberation Serif" w:hAnsi="Liberation Serif"/>
          <w:sz w:val="24"/>
          <w:szCs w:val="24"/>
        </w:rPr>
        <w:t>предельные (минимальные и (или) максимальные) размеры земельных участков, в том числе их площадь;</w:t>
      </w:r>
    </w:p>
    <w:p w:rsidR="007E2E26" w:rsidRPr="007E2E26" w:rsidRDefault="007E2E26" w:rsidP="007E2E26">
      <w:pPr>
        <w:pStyle w:val="Style32"/>
        <w:widowControl/>
        <w:tabs>
          <w:tab w:val="left" w:pos="1138"/>
        </w:tabs>
        <w:spacing w:line="240" w:lineRule="auto"/>
        <w:ind w:right="10" w:firstLine="709"/>
        <w:rPr>
          <w:rStyle w:val="FontStyle50"/>
          <w:rFonts w:ascii="Liberation Serif" w:hAnsi="Liberation Serif"/>
          <w:sz w:val="24"/>
          <w:szCs w:val="24"/>
        </w:rPr>
      </w:pPr>
      <w:r>
        <w:rPr>
          <w:rStyle w:val="FontStyle50"/>
          <w:rFonts w:ascii="Liberation Serif" w:hAnsi="Liberation Serif"/>
          <w:sz w:val="24"/>
          <w:szCs w:val="24"/>
        </w:rPr>
        <w:t xml:space="preserve">2) </w:t>
      </w:r>
      <w:r w:rsidRPr="007E2E26">
        <w:rPr>
          <w:rStyle w:val="FontStyle50"/>
          <w:rFonts w:ascii="Liberation Serif" w:hAnsi="Liberation Serif"/>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2E26" w:rsidRPr="007E2E26" w:rsidRDefault="007E2E26" w:rsidP="007E2E26">
      <w:pPr>
        <w:pStyle w:val="Style32"/>
        <w:widowControl/>
        <w:tabs>
          <w:tab w:val="left" w:pos="1138"/>
        </w:tabs>
        <w:spacing w:line="240" w:lineRule="auto"/>
        <w:ind w:right="24" w:firstLine="709"/>
        <w:rPr>
          <w:rStyle w:val="FontStyle50"/>
          <w:rFonts w:ascii="Liberation Serif" w:hAnsi="Liberation Serif"/>
          <w:sz w:val="24"/>
          <w:szCs w:val="24"/>
        </w:rPr>
      </w:pPr>
      <w:r>
        <w:rPr>
          <w:rStyle w:val="FontStyle50"/>
          <w:rFonts w:ascii="Liberation Serif" w:hAnsi="Liberation Serif"/>
          <w:sz w:val="24"/>
          <w:szCs w:val="24"/>
        </w:rPr>
        <w:t xml:space="preserve">3) </w:t>
      </w:r>
      <w:r w:rsidRPr="007E2E26">
        <w:rPr>
          <w:rStyle w:val="FontStyle50"/>
          <w:rFonts w:ascii="Liberation Serif" w:hAnsi="Liberation Serif"/>
          <w:sz w:val="24"/>
          <w:szCs w:val="24"/>
        </w:rPr>
        <w:t>предельное количество этажей или предельную высоту зданий, строений, сооружений;</w:t>
      </w:r>
    </w:p>
    <w:p w:rsidR="007E2E26" w:rsidRPr="007E2E26" w:rsidRDefault="007E2E26" w:rsidP="007E2E26">
      <w:pPr>
        <w:pStyle w:val="Style32"/>
        <w:widowControl/>
        <w:tabs>
          <w:tab w:val="left" w:pos="1138"/>
        </w:tabs>
        <w:spacing w:line="240" w:lineRule="auto"/>
        <w:ind w:right="14" w:firstLine="709"/>
        <w:rPr>
          <w:rStyle w:val="FontStyle50"/>
          <w:rFonts w:ascii="Liberation Serif" w:hAnsi="Liberation Serif"/>
          <w:sz w:val="24"/>
          <w:szCs w:val="24"/>
        </w:rPr>
      </w:pPr>
      <w:r>
        <w:rPr>
          <w:rStyle w:val="FontStyle50"/>
          <w:rFonts w:ascii="Liberation Serif" w:hAnsi="Liberation Serif"/>
          <w:sz w:val="24"/>
          <w:szCs w:val="24"/>
        </w:rPr>
        <w:t>4)</w:t>
      </w:r>
      <w:r w:rsidRPr="007E2E26">
        <w:rPr>
          <w:rStyle w:val="FontStyle50"/>
          <w:rFonts w:ascii="Liberation Serif" w:hAnsi="Liberation Serif"/>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2E26" w:rsidRPr="007E2E26" w:rsidRDefault="007E2E26" w:rsidP="007E2E26">
      <w:pPr>
        <w:pStyle w:val="Style32"/>
        <w:widowControl/>
        <w:tabs>
          <w:tab w:val="left" w:pos="1138"/>
        </w:tabs>
        <w:spacing w:line="240" w:lineRule="auto"/>
        <w:ind w:right="14" w:firstLine="709"/>
        <w:rPr>
          <w:rStyle w:val="FontStyle50"/>
          <w:rFonts w:ascii="Liberation Serif" w:hAnsi="Liberation Serif"/>
          <w:sz w:val="24"/>
          <w:szCs w:val="24"/>
        </w:rPr>
      </w:pPr>
      <w:r>
        <w:rPr>
          <w:rStyle w:val="FontStyle50"/>
          <w:rFonts w:ascii="Liberation Serif" w:hAnsi="Liberation Serif"/>
          <w:sz w:val="24"/>
          <w:szCs w:val="24"/>
        </w:rPr>
        <w:t xml:space="preserve">5) </w:t>
      </w:r>
      <w:r w:rsidRPr="007E2E26">
        <w:rPr>
          <w:rStyle w:val="FontStyle50"/>
          <w:rFonts w:ascii="Liberation Serif" w:hAnsi="Liberation Serif"/>
          <w:sz w:val="24"/>
          <w:szCs w:val="24"/>
        </w:rPr>
        <w:t>иные показатели.</w:t>
      </w:r>
    </w:p>
    <w:p w:rsidR="007E2E26" w:rsidRPr="007E2E26" w:rsidRDefault="007E2E26" w:rsidP="007E2E26">
      <w:pPr>
        <w:pStyle w:val="Style32"/>
        <w:widowControl/>
        <w:tabs>
          <w:tab w:val="left" w:pos="1138"/>
        </w:tabs>
        <w:spacing w:line="240" w:lineRule="auto"/>
        <w:ind w:right="14" w:firstLine="709"/>
        <w:rPr>
          <w:rFonts w:ascii="Liberation Serif" w:hAnsi="Liberation Serif"/>
          <w:sz w:val="24"/>
          <w:szCs w:val="24"/>
        </w:rPr>
      </w:pPr>
      <w:r w:rsidRPr="007E2E26">
        <w:rPr>
          <w:rStyle w:val="FontStyle50"/>
          <w:rFonts w:ascii="Liberation Serif" w:hAnsi="Liberation Serif"/>
          <w:sz w:val="24"/>
          <w:szCs w:val="24"/>
        </w:rPr>
        <w:t>2.</w:t>
      </w:r>
      <w:r>
        <w:rPr>
          <w:rStyle w:val="FontStyle50"/>
          <w:rFonts w:ascii="Liberation Serif" w:hAnsi="Liberation Serif"/>
          <w:sz w:val="24"/>
          <w:szCs w:val="24"/>
        </w:rPr>
        <w:t xml:space="preserve"> </w:t>
      </w:r>
      <w:r w:rsidRPr="007E2E26">
        <w:rPr>
          <w:rFonts w:ascii="Liberation Serif" w:hAnsi="Liberation Serif"/>
          <w:sz w:val="24"/>
          <w:szCs w:val="24"/>
        </w:rPr>
        <w:t>В случае</w:t>
      </w:r>
      <w:proofErr w:type="gramStart"/>
      <w:r w:rsidRPr="007E2E26">
        <w:rPr>
          <w:rFonts w:ascii="Liberation Serif" w:hAnsi="Liberation Serif"/>
          <w:sz w:val="24"/>
          <w:szCs w:val="24"/>
        </w:rPr>
        <w:t>,</w:t>
      </w:r>
      <w:proofErr w:type="gramEnd"/>
      <w:r w:rsidRPr="007E2E26">
        <w:rPr>
          <w:rFonts w:ascii="Liberation Serif" w:hAnsi="Liberation Serif"/>
          <w:sz w:val="24"/>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38 Градостроительного кодекса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E2E26" w:rsidRPr="007E2E26" w:rsidRDefault="007E2E26" w:rsidP="007E2E26">
      <w:pPr>
        <w:pStyle w:val="Style32"/>
        <w:widowControl/>
        <w:tabs>
          <w:tab w:val="left" w:pos="1138"/>
        </w:tabs>
        <w:spacing w:line="240" w:lineRule="auto"/>
        <w:ind w:right="14" w:firstLine="709"/>
        <w:rPr>
          <w:rStyle w:val="FontStyle50"/>
          <w:rFonts w:ascii="Liberation Serif" w:hAnsi="Liberation Serif"/>
          <w:sz w:val="24"/>
          <w:szCs w:val="24"/>
        </w:rPr>
      </w:pPr>
      <w:r w:rsidRPr="007E2E26">
        <w:rPr>
          <w:rStyle w:val="FontStyle50"/>
          <w:rFonts w:ascii="Liberation Serif" w:hAnsi="Liberation Serif"/>
          <w:sz w:val="24"/>
          <w:szCs w:val="24"/>
        </w:rPr>
        <w:lastRenderedPageBreak/>
        <w:t>3.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Свердловской области, местными нормативами градостроительного проектирования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с учетом  действовавших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7E2E26" w:rsidRPr="007E2E26" w:rsidRDefault="007E2E26" w:rsidP="007E2E26">
      <w:pPr>
        <w:pStyle w:val="Style32"/>
        <w:widowControl/>
        <w:tabs>
          <w:tab w:val="left" w:pos="1138"/>
        </w:tabs>
        <w:spacing w:line="240" w:lineRule="auto"/>
        <w:ind w:right="14" w:firstLine="709"/>
        <w:rPr>
          <w:rStyle w:val="FontStyle50"/>
          <w:rFonts w:ascii="Liberation Serif" w:hAnsi="Liberation Serif"/>
          <w:sz w:val="24"/>
          <w:szCs w:val="24"/>
        </w:rPr>
      </w:pPr>
      <w:r w:rsidRPr="007E2E26">
        <w:rPr>
          <w:rStyle w:val="FontStyle50"/>
          <w:rFonts w:ascii="Liberation Serif" w:hAnsi="Liberation Serif"/>
          <w:sz w:val="24"/>
          <w:szCs w:val="24"/>
        </w:rPr>
        <w:t>Необходимые отступы зданий, сооружений от границ земельных участков устанавливаются в соответствии с требованиями технических регламентов местными нормативами градостроительного проектирования, нормативов градостроительного проектирования Свердловской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7E2E26" w:rsidRDefault="007E2E26" w:rsidP="007E2E26">
      <w:pPr>
        <w:ind w:firstLine="709"/>
        <w:jc w:val="both"/>
        <w:rPr>
          <w:rStyle w:val="FontStyle50"/>
          <w:rFonts w:ascii="Liberation Serif" w:hAnsi="Liberation Serif"/>
          <w:sz w:val="24"/>
          <w:szCs w:val="24"/>
        </w:rPr>
      </w:pPr>
      <w:r w:rsidRPr="007E2E26">
        <w:rPr>
          <w:rStyle w:val="FontStyle50"/>
          <w:rFonts w:ascii="Liberation Serif" w:hAnsi="Liberation Serif"/>
          <w:sz w:val="24"/>
          <w:szCs w:val="24"/>
        </w:rP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r>
        <w:rPr>
          <w:rStyle w:val="FontStyle50"/>
          <w:rFonts w:ascii="Liberation Serif" w:hAnsi="Liberation Serif"/>
          <w:sz w:val="24"/>
          <w:szCs w:val="24"/>
        </w:rPr>
        <w:t xml:space="preserve"> </w:t>
      </w:r>
      <w:bookmarkStart w:id="139" w:name="_Toc17133"/>
    </w:p>
    <w:p w:rsidR="00625DB8" w:rsidRDefault="00625DB8" w:rsidP="007E2E26">
      <w:pPr>
        <w:ind w:firstLine="709"/>
        <w:jc w:val="both"/>
        <w:rPr>
          <w:rFonts w:ascii="Liberation Serif" w:hAnsi="Liberation Serif"/>
        </w:rPr>
      </w:pPr>
    </w:p>
    <w:p w:rsidR="007E2E26" w:rsidRDefault="007E2E26" w:rsidP="007E2E26">
      <w:pPr>
        <w:ind w:firstLine="709"/>
        <w:jc w:val="both"/>
        <w:rPr>
          <w:rFonts w:ascii="Liberation Serif" w:hAnsi="Liberation Serif"/>
        </w:rPr>
      </w:pPr>
      <w:r w:rsidRPr="007E2E26">
        <w:rPr>
          <w:rFonts w:ascii="Liberation Serif" w:hAnsi="Liberation Serif"/>
        </w:rPr>
        <w:t>Статья 29. Порядок предоставления разрешения на условно разрешённый вид использования земельного участка или объекта капитального строительства</w:t>
      </w:r>
      <w:bookmarkEnd w:id="139"/>
      <w:r w:rsidR="006F7B41">
        <w:rPr>
          <w:rFonts w:ascii="Liberation Serif" w:hAnsi="Liberation Serif"/>
        </w:rPr>
        <w:t>.</w:t>
      </w:r>
    </w:p>
    <w:p w:rsidR="006F7B41" w:rsidRPr="007E2E26" w:rsidRDefault="006F7B41" w:rsidP="007E2E26">
      <w:pPr>
        <w:ind w:firstLine="709"/>
        <w:jc w:val="both"/>
        <w:rPr>
          <w:rFonts w:ascii="Liberation Serif" w:hAnsi="Liberation Serif"/>
        </w:rPr>
      </w:pPr>
    </w:p>
    <w:p w:rsidR="007E2E26" w:rsidRPr="007E2E26" w:rsidRDefault="007E2E26" w:rsidP="007E2E26">
      <w:pPr>
        <w:pStyle w:val="Style17"/>
        <w:widowControl/>
        <w:spacing w:line="240" w:lineRule="auto"/>
        <w:ind w:firstLine="709"/>
        <w:rPr>
          <w:rFonts w:ascii="Liberation Serif" w:hAnsi="Liberation Serif"/>
          <w:sz w:val="24"/>
          <w:szCs w:val="24"/>
        </w:rPr>
      </w:pPr>
      <w:r w:rsidRPr="007E2E26">
        <w:rPr>
          <w:rStyle w:val="FontStyle50"/>
          <w:rFonts w:ascii="Liberation Serif" w:hAnsi="Liberation Serif"/>
          <w:sz w:val="24"/>
          <w:szCs w:val="24"/>
        </w:rPr>
        <w:t>1.</w:t>
      </w:r>
      <w:r w:rsidRPr="007E2E26">
        <w:rPr>
          <w:rFonts w:ascii="Liberation Serif" w:hAnsi="Liberation Serif"/>
          <w:sz w:val="24"/>
          <w:szCs w:val="24"/>
        </w:rPr>
        <w:t xml:space="preserve"> Градостроительными регламентами настоящих </w:t>
      </w:r>
      <w:proofErr w:type="gramStart"/>
      <w:r w:rsidRPr="007E2E26">
        <w:rPr>
          <w:rFonts w:ascii="Liberation Serif" w:hAnsi="Liberation Serif"/>
          <w:sz w:val="24"/>
          <w:szCs w:val="24"/>
        </w:rPr>
        <w:t>Правил</w:t>
      </w:r>
      <w:proofErr w:type="gramEnd"/>
      <w:r w:rsidRPr="007E2E26">
        <w:rPr>
          <w:rFonts w:ascii="Liberation Serif" w:hAnsi="Liberation Serif"/>
          <w:sz w:val="24"/>
          <w:szCs w:val="24"/>
        </w:rPr>
        <w:t xml:space="preserve"> строительные намерения физических и юридических лиц могут осуществляться с получением разрешения на условно разрешенный вид использования земельного участка или объекта капитального строительства.</w:t>
      </w:r>
    </w:p>
    <w:p w:rsidR="007E2E26" w:rsidRPr="007E2E26" w:rsidRDefault="007E2E26" w:rsidP="007E2E26">
      <w:pPr>
        <w:pStyle w:val="Style17"/>
        <w:widowControl/>
        <w:spacing w:line="240" w:lineRule="auto"/>
        <w:ind w:firstLine="709"/>
        <w:rPr>
          <w:rStyle w:val="FontStyle50"/>
          <w:rFonts w:ascii="Liberation Serif" w:hAnsi="Liberation Serif"/>
          <w:sz w:val="24"/>
          <w:szCs w:val="24"/>
        </w:rPr>
      </w:pPr>
      <w:r w:rsidRPr="007E2E26">
        <w:rPr>
          <w:rStyle w:val="FontStyle50"/>
          <w:rFonts w:ascii="Liberation Serif" w:hAnsi="Liberation Serif"/>
          <w:sz w:val="24"/>
          <w:szCs w:val="24"/>
        </w:rPr>
        <w:t>2.</w:t>
      </w:r>
      <w:r>
        <w:rPr>
          <w:rStyle w:val="FontStyle50"/>
          <w:rFonts w:ascii="Liberation Serif" w:hAnsi="Liberation Serif"/>
          <w:sz w:val="24"/>
          <w:szCs w:val="24"/>
        </w:rPr>
        <w:t xml:space="preserve"> </w:t>
      </w:r>
      <w:r w:rsidRPr="007E2E26">
        <w:rPr>
          <w:rStyle w:val="FontStyle50"/>
          <w:rFonts w:ascii="Liberation Serif" w:hAnsi="Liberation Serif"/>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соответствующее заявление в Администрацию </w:t>
      </w:r>
      <w:r w:rsidRPr="007E2E26">
        <w:rPr>
          <w:rFonts w:ascii="Liberation Serif" w:hAnsi="Liberation Serif"/>
          <w:sz w:val="24"/>
          <w:szCs w:val="24"/>
        </w:rPr>
        <w:t>городского  округа Первоуральск Свердловской области</w:t>
      </w:r>
      <w:r w:rsidRPr="007E2E26">
        <w:rPr>
          <w:rStyle w:val="FontStyle50"/>
          <w:rFonts w:ascii="Liberation Serif" w:hAnsi="Liberation Serif"/>
          <w:sz w:val="24"/>
          <w:szCs w:val="24"/>
        </w:rPr>
        <w:t>. Заявление должно содержать материалы, обосновывающие требования о предоставлении указанного разрешения.</w:t>
      </w:r>
    </w:p>
    <w:p w:rsidR="007E2E26" w:rsidRPr="007E2E26" w:rsidRDefault="007E2E26" w:rsidP="007E2E26">
      <w:pPr>
        <w:keepNext/>
        <w:ind w:firstLine="709"/>
        <w:jc w:val="both"/>
        <w:rPr>
          <w:rFonts w:ascii="Liberation Serif" w:hAnsi="Liberation Serif"/>
        </w:rPr>
      </w:pPr>
      <w:proofErr w:type="gramStart"/>
      <w:r w:rsidRPr="007E2E26">
        <w:rPr>
          <w:rFonts w:ascii="Liberation Serif" w:hAnsi="Liberation Serif"/>
        </w:rPr>
        <w:t>В соответствии с частью 11 статьи 39 Градостроительного кодекса Российской Федерации,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w:t>
      </w:r>
      <w:r w:rsidRPr="007E2E26">
        <w:rPr>
          <w:rStyle w:val="FontStyle50"/>
          <w:rFonts w:ascii="Liberation Serif" w:hAnsi="Liberation Serif"/>
          <w:sz w:val="24"/>
          <w:szCs w:val="24"/>
        </w:rPr>
        <w:t xml:space="preserve"> или общественных обсуждений</w:t>
      </w:r>
      <w:r w:rsidRPr="007E2E26">
        <w:rPr>
          <w:rFonts w:ascii="Liberation Serif" w:hAnsi="Liberation Serif"/>
        </w:rPr>
        <w:t xml:space="preserve"> по инициативе физического или юридического лица, заинтересованного в предоставлении разрешения на условно разрешенный вид</w:t>
      </w:r>
      <w:proofErr w:type="gramEnd"/>
      <w:r w:rsidRPr="007E2E26">
        <w:rPr>
          <w:rFonts w:ascii="Liberation Serif" w:hAnsi="Liberation Serif"/>
        </w:rPr>
        <w:t xml:space="preserve">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7E2E26">
        <w:rPr>
          <w:rStyle w:val="FontStyle50"/>
          <w:rFonts w:ascii="Liberation Serif" w:hAnsi="Liberation Serif"/>
          <w:sz w:val="24"/>
          <w:szCs w:val="24"/>
        </w:rPr>
        <w:t xml:space="preserve"> или общественных обсуждений</w:t>
      </w:r>
      <w:r w:rsidRPr="007E2E26">
        <w:rPr>
          <w:rFonts w:ascii="Liberation Serif" w:hAnsi="Liberation Serif"/>
        </w:rPr>
        <w:t>.</w:t>
      </w:r>
    </w:p>
    <w:p w:rsidR="007E2E26" w:rsidRPr="007E2E26" w:rsidRDefault="007E2E26" w:rsidP="007E2E26">
      <w:pPr>
        <w:keepNext/>
        <w:ind w:firstLine="709"/>
        <w:jc w:val="both"/>
        <w:rPr>
          <w:rFonts w:ascii="Liberation Serif" w:hAnsi="Liberation Serif"/>
        </w:rPr>
      </w:pPr>
      <w:r w:rsidRPr="007E2E26">
        <w:rPr>
          <w:rFonts w:ascii="Liberation Serif" w:hAnsi="Liberation Serif"/>
        </w:rPr>
        <w:t>3.</w:t>
      </w:r>
      <w:r>
        <w:rPr>
          <w:rFonts w:ascii="Liberation Serif" w:hAnsi="Liberation Serif"/>
        </w:rPr>
        <w:t xml:space="preserve"> </w:t>
      </w:r>
      <w:r w:rsidRPr="007E2E26">
        <w:rPr>
          <w:rFonts w:ascii="Liberation Serif" w:hAnsi="Liberation Serif"/>
        </w:rPr>
        <w:t xml:space="preserve">Вопрос о предоставлении разрешения на условно разрешённый вид использования подлежит обсуждению на заседании Муниципальной межведомственной комиссии по внесению изменений в Правила землепользования и застройки территории городского округа Первоуральск Свердловской области и публичных слушаниях или общественных обсуждениях. </w:t>
      </w:r>
      <w:proofErr w:type="gramStart"/>
      <w:r w:rsidRPr="007E2E26">
        <w:rPr>
          <w:rFonts w:ascii="Liberation Serif" w:hAnsi="Liberation Serif"/>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7E2E26">
        <w:rPr>
          <w:rFonts w:ascii="Liberation Serif" w:hAnsi="Liberation Serif"/>
        </w:rPr>
        <w:t xml:space="preserve"> В </w:t>
      </w:r>
      <w:r w:rsidRPr="007E2E26">
        <w:rPr>
          <w:rFonts w:ascii="Liberation Serif" w:hAnsi="Liberation Serif"/>
        </w:rPr>
        <w:lastRenderedPageBreak/>
        <w:t>случае</w:t>
      </w:r>
      <w:proofErr w:type="gramStart"/>
      <w:r w:rsidRPr="007E2E26">
        <w:rPr>
          <w:rFonts w:ascii="Liberation Serif" w:hAnsi="Liberation Serif"/>
        </w:rPr>
        <w:t>,</w:t>
      </w:r>
      <w:proofErr w:type="gramEnd"/>
      <w:r w:rsidRPr="007E2E26">
        <w:rPr>
          <w:rFonts w:ascii="Liberation Serif" w:hAnsi="Liberation Seri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7E2E26" w:rsidRPr="007E2E26" w:rsidRDefault="007E2E26" w:rsidP="007E2E26">
      <w:pPr>
        <w:pStyle w:val="Style32"/>
        <w:widowControl/>
        <w:tabs>
          <w:tab w:val="left" w:pos="922"/>
        </w:tabs>
        <w:spacing w:line="240" w:lineRule="auto"/>
        <w:ind w:right="10" w:firstLine="709"/>
        <w:rPr>
          <w:rFonts w:ascii="Liberation Serif" w:hAnsi="Liberation Serif"/>
          <w:sz w:val="24"/>
          <w:szCs w:val="24"/>
        </w:rPr>
      </w:pPr>
      <w:r w:rsidRPr="007E2E26">
        <w:rPr>
          <w:rStyle w:val="FontStyle50"/>
          <w:rFonts w:ascii="Liberation Serif" w:hAnsi="Liberation Serif"/>
          <w:sz w:val="24"/>
          <w:szCs w:val="24"/>
        </w:rPr>
        <w:t>4.</w:t>
      </w:r>
      <w:r>
        <w:rPr>
          <w:rStyle w:val="FontStyle50"/>
          <w:rFonts w:ascii="Liberation Serif" w:hAnsi="Liberation Serif"/>
          <w:sz w:val="24"/>
          <w:szCs w:val="24"/>
        </w:rPr>
        <w:t xml:space="preserve"> </w:t>
      </w:r>
      <w:proofErr w:type="gramStart"/>
      <w:r w:rsidRPr="007E2E26">
        <w:rPr>
          <w:rFonts w:ascii="Liberation Serif" w:hAnsi="Liberation Serif"/>
          <w:sz w:val="24"/>
          <w:szCs w:val="24"/>
        </w:rPr>
        <w:t>На основании заключения о результатах публичных слушаний или общественных обсуждений по вопросу о предоставлении разрешения на условно разрешённый вид использования Муниципальная межведомственная комиссия по внесению изменений в Правила землепользования и застройки территории городского округа Первоуральск Свердловской области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w:t>
      </w:r>
      <w:proofErr w:type="gramEnd"/>
      <w:r w:rsidRPr="007E2E26">
        <w:rPr>
          <w:rFonts w:ascii="Liberation Serif" w:hAnsi="Liberation Serif"/>
          <w:sz w:val="24"/>
          <w:szCs w:val="24"/>
        </w:rPr>
        <w:t xml:space="preserve"> и направляет их Главе городского округа Первоуральск. 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7E2E26" w:rsidRPr="007E2E26" w:rsidRDefault="007E2E26" w:rsidP="007E2E26">
      <w:pPr>
        <w:pStyle w:val="Style32"/>
        <w:widowControl/>
        <w:tabs>
          <w:tab w:val="left" w:pos="922"/>
        </w:tabs>
        <w:spacing w:line="240" w:lineRule="auto"/>
        <w:ind w:right="10" w:firstLine="709"/>
        <w:rPr>
          <w:rFonts w:ascii="Liberation Serif" w:hAnsi="Liberation Serif"/>
          <w:sz w:val="24"/>
          <w:szCs w:val="24"/>
        </w:rPr>
      </w:pPr>
      <w:r w:rsidRPr="007E2E26">
        <w:rPr>
          <w:rFonts w:ascii="Liberation Serif" w:hAnsi="Liberation Serif"/>
          <w:sz w:val="24"/>
          <w:szCs w:val="24"/>
        </w:rPr>
        <w:t xml:space="preserve">1) требований технических регламентов, региональных нормативов градостроительного проектирования, проектов зон охраны памятников истории и культуры и других требований, установленных действующим законодательством; </w:t>
      </w:r>
    </w:p>
    <w:p w:rsidR="007E2E26" w:rsidRPr="007E2E26" w:rsidRDefault="007E2E26" w:rsidP="007E2E26">
      <w:pPr>
        <w:pStyle w:val="Style32"/>
        <w:widowControl/>
        <w:tabs>
          <w:tab w:val="left" w:pos="922"/>
        </w:tabs>
        <w:spacing w:line="240" w:lineRule="auto"/>
        <w:ind w:right="10" w:firstLine="709"/>
        <w:rPr>
          <w:rFonts w:ascii="Liberation Serif" w:hAnsi="Liberation Serif"/>
          <w:sz w:val="24"/>
          <w:szCs w:val="24"/>
        </w:rPr>
      </w:pPr>
      <w:r w:rsidRPr="007E2E26">
        <w:rPr>
          <w:rFonts w:ascii="Liberation Serif" w:hAnsi="Liberation Serif"/>
          <w:sz w:val="24"/>
          <w:szCs w:val="24"/>
        </w:rPr>
        <w:t xml:space="preserve">2) прав и законных интересов других физических и юридических лиц. </w:t>
      </w:r>
    </w:p>
    <w:p w:rsidR="007E2E26" w:rsidRPr="007E2E26" w:rsidRDefault="007E2E26" w:rsidP="007E2E26">
      <w:pPr>
        <w:pStyle w:val="Style32"/>
        <w:widowControl/>
        <w:tabs>
          <w:tab w:val="left" w:pos="922"/>
        </w:tabs>
        <w:spacing w:line="240" w:lineRule="auto"/>
        <w:ind w:right="10" w:firstLine="709"/>
        <w:rPr>
          <w:rStyle w:val="FontStyle50"/>
          <w:rFonts w:ascii="Liberation Serif" w:hAnsi="Liberation Serif"/>
          <w:sz w:val="24"/>
          <w:szCs w:val="24"/>
        </w:rPr>
      </w:pPr>
      <w:r>
        <w:rPr>
          <w:rStyle w:val="FontStyle50"/>
          <w:rFonts w:ascii="Liberation Serif" w:hAnsi="Liberation Serif"/>
          <w:sz w:val="24"/>
          <w:szCs w:val="24"/>
        </w:rPr>
        <w:t xml:space="preserve">5. </w:t>
      </w:r>
      <w:r w:rsidRPr="007E2E26">
        <w:rPr>
          <w:rStyle w:val="FontStyle50"/>
          <w:rFonts w:ascii="Liberation Serif" w:hAnsi="Liberation Serif"/>
          <w:sz w:val="24"/>
          <w:szCs w:val="24"/>
        </w:rPr>
        <w:t xml:space="preserve">На основании указанных в части 4 настоящей статьи рекомендаций Глава городского округа Первоуральск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установленном порядке. </w:t>
      </w:r>
    </w:p>
    <w:p w:rsidR="007E2E26" w:rsidRPr="007E2E26" w:rsidRDefault="007E2E26" w:rsidP="007E2E26">
      <w:pPr>
        <w:pStyle w:val="Style32"/>
        <w:widowControl/>
        <w:tabs>
          <w:tab w:val="left" w:pos="922"/>
        </w:tabs>
        <w:spacing w:line="240" w:lineRule="auto"/>
        <w:ind w:right="10" w:firstLine="709"/>
        <w:rPr>
          <w:rStyle w:val="FontStyle50"/>
          <w:rFonts w:ascii="Liberation Serif" w:hAnsi="Liberation Serif"/>
          <w:sz w:val="24"/>
          <w:szCs w:val="24"/>
        </w:rPr>
      </w:pPr>
      <w:r>
        <w:rPr>
          <w:rStyle w:val="FontStyle50"/>
          <w:rFonts w:ascii="Liberation Serif" w:hAnsi="Liberation Serif"/>
          <w:sz w:val="24"/>
          <w:szCs w:val="24"/>
        </w:rPr>
        <w:t>6.</w:t>
      </w:r>
      <w:r w:rsidRPr="007E2E26">
        <w:rPr>
          <w:rStyle w:val="FontStyle50"/>
          <w:rFonts w:ascii="Liberation Serif" w:hAnsi="Liberation Serif"/>
          <w:sz w:val="24"/>
          <w:szCs w:val="24"/>
        </w:rPr>
        <w:t xml:space="preserve">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физические или юридическое лицо, заинтересованное в предоставлении такого разрешения.</w:t>
      </w:r>
    </w:p>
    <w:p w:rsidR="007E2E26" w:rsidRPr="007E2E26" w:rsidRDefault="007E2E26" w:rsidP="007E2E26">
      <w:pPr>
        <w:pStyle w:val="Style17"/>
        <w:widowControl/>
        <w:spacing w:line="240" w:lineRule="auto"/>
        <w:ind w:right="10" w:firstLine="709"/>
        <w:rPr>
          <w:rStyle w:val="FontStyle50"/>
          <w:rFonts w:ascii="Liberation Serif" w:hAnsi="Liberation Serif"/>
          <w:sz w:val="24"/>
          <w:szCs w:val="24"/>
        </w:rPr>
      </w:pPr>
      <w:r w:rsidRPr="007E2E26">
        <w:rPr>
          <w:rStyle w:val="FontStyle50"/>
          <w:rFonts w:ascii="Liberation Serif" w:hAnsi="Liberation Serif"/>
          <w:sz w:val="24"/>
          <w:szCs w:val="24"/>
        </w:rPr>
        <w:t>7. В случае</w:t>
      </w:r>
      <w:proofErr w:type="gramStart"/>
      <w:r w:rsidRPr="007E2E26">
        <w:rPr>
          <w:rStyle w:val="FontStyle50"/>
          <w:rFonts w:ascii="Liberation Serif" w:hAnsi="Liberation Serif"/>
          <w:sz w:val="24"/>
          <w:szCs w:val="24"/>
        </w:rPr>
        <w:t>,</w:t>
      </w:r>
      <w:proofErr w:type="gramEnd"/>
      <w:r w:rsidRPr="007E2E26">
        <w:rPr>
          <w:rStyle w:val="FontStyle50"/>
          <w:rFonts w:ascii="Liberation Serif" w:hAnsi="Liberation Serif"/>
          <w:sz w:val="24"/>
          <w:szCs w:val="24"/>
        </w:rPr>
        <w:t xml:space="preserve">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застройки порядке после проведения публичных слушаний или общественных обсуждений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или общественных обсуждений.</w:t>
      </w:r>
    </w:p>
    <w:p w:rsidR="007E2E26" w:rsidRDefault="007E2E26" w:rsidP="007E2E26">
      <w:pPr>
        <w:pStyle w:val="Style17"/>
        <w:widowControl/>
        <w:spacing w:line="240" w:lineRule="auto"/>
        <w:ind w:right="10" w:firstLine="709"/>
        <w:rPr>
          <w:rStyle w:val="FontStyle50"/>
          <w:rFonts w:ascii="Liberation Serif" w:hAnsi="Liberation Serif"/>
          <w:sz w:val="24"/>
          <w:szCs w:val="24"/>
        </w:rPr>
      </w:pPr>
      <w:r w:rsidRPr="007E2E26">
        <w:rPr>
          <w:rStyle w:val="FontStyle50"/>
          <w:rFonts w:ascii="Liberation Serif" w:hAnsi="Liberation Serif"/>
          <w:sz w:val="24"/>
          <w:szCs w:val="24"/>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Pr>
          <w:rStyle w:val="FontStyle50"/>
          <w:rFonts w:ascii="Liberation Serif" w:hAnsi="Liberation Serif"/>
          <w:sz w:val="24"/>
          <w:szCs w:val="24"/>
        </w:rPr>
        <w:t xml:space="preserve"> </w:t>
      </w:r>
      <w:bookmarkStart w:id="140" w:name="_Toc73815215"/>
      <w:bookmarkStart w:id="141" w:name="_Toc484376358"/>
      <w:bookmarkStart w:id="142" w:name="_Toc10455"/>
    </w:p>
    <w:p w:rsidR="007E2E26" w:rsidRDefault="007E2E26" w:rsidP="007E2E26">
      <w:pPr>
        <w:pStyle w:val="Style17"/>
        <w:widowControl/>
        <w:spacing w:line="240" w:lineRule="auto"/>
        <w:ind w:right="10" w:firstLine="0"/>
        <w:rPr>
          <w:rStyle w:val="FontStyle50"/>
          <w:rFonts w:ascii="Liberation Serif" w:hAnsi="Liberation Serif"/>
          <w:sz w:val="24"/>
          <w:szCs w:val="24"/>
        </w:rPr>
      </w:pPr>
    </w:p>
    <w:p w:rsidR="007E2E26" w:rsidRDefault="007E2E26" w:rsidP="007E2E26">
      <w:pPr>
        <w:pStyle w:val="Style17"/>
        <w:widowControl/>
        <w:spacing w:line="240" w:lineRule="auto"/>
        <w:ind w:right="10" w:firstLine="709"/>
        <w:rPr>
          <w:rFonts w:ascii="Liberation Serif" w:hAnsi="Liberation Serif"/>
          <w:sz w:val="24"/>
          <w:szCs w:val="24"/>
        </w:rPr>
      </w:pPr>
      <w:r w:rsidRPr="007E2E26">
        <w:rPr>
          <w:rFonts w:ascii="Liberation Serif" w:hAnsi="Liberation Serif"/>
          <w:sz w:val="24"/>
          <w:szCs w:val="24"/>
        </w:rPr>
        <w:t>Статья 30.  Отклонение от предельных параметров разрешенного строительства, реконструкции объектов капитального строительства</w:t>
      </w:r>
      <w:bookmarkEnd w:id="140"/>
      <w:bookmarkEnd w:id="141"/>
      <w:bookmarkEnd w:id="142"/>
      <w:r w:rsidR="006F7B41">
        <w:rPr>
          <w:rFonts w:ascii="Liberation Serif" w:hAnsi="Liberation Serif"/>
          <w:sz w:val="24"/>
          <w:szCs w:val="24"/>
        </w:rPr>
        <w:t>.</w:t>
      </w:r>
    </w:p>
    <w:p w:rsidR="006F7B41" w:rsidRPr="007E2E26" w:rsidRDefault="006F7B41" w:rsidP="007E2E26">
      <w:pPr>
        <w:pStyle w:val="Style17"/>
        <w:widowControl/>
        <w:spacing w:line="240" w:lineRule="auto"/>
        <w:ind w:right="10" w:firstLine="709"/>
        <w:rPr>
          <w:rFonts w:ascii="Liberation Serif" w:hAnsi="Liberation Serif"/>
          <w:sz w:val="24"/>
          <w:szCs w:val="24"/>
        </w:rPr>
      </w:pPr>
    </w:p>
    <w:p w:rsidR="007E2E26" w:rsidRPr="007E2E26" w:rsidRDefault="007E2E26" w:rsidP="007E2E26">
      <w:pPr>
        <w:pStyle w:val="Style17"/>
        <w:widowControl/>
        <w:spacing w:line="240" w:lineRule="auto"/>
        <w:ind w:firstLine="709"/>
        <w:rPr>
          <w:rFonts w:ascii="Liberation Serif" w:hAnsi="Liberation Serif"/>
          <w:sz w:val="24"/>
          <w:szCs w:val="24"/>
        </w:rPr>
      </w:pPr>
      <w:r w:rsidRPr="007E2E26">
        <w:rPr>
          <w:rFonts w:ascii="Liberation Serif" w:hAnsi="Liberation Serif"/>
          <w:sz w:val="24"/>
          <w:szCs w:val="24"/>
        </w:rPr>
        <w:t xml:space="preserve">1. Правообладатели земельных участков, размеры которых меньше установленных </w:t>
      </w:r>
      <w:hyperlink w:anchor="sub_109" w:history="1">
        <w:r w:rsidRPr="007E2E26">
          <w:rPr>
            <w:rStyle w:val="ab"/>
            <w:rFonts w:ascii="Liberation Serif" w:hAnsi="Liberation Serif" w:cs="Arial"/>
            <w:b w:val="0"/>
            <w:color w:val="auto"/>
            <w:sz w:val="24"/>
            <w:szCs w:val="24"/>
          </w:rPr>
          <w:t>градостроительным регламентом</w:t>
        </w:r>
      </w:hyperlink>
      <w:r w:rsidRPr="007E2E26">
        <w:rPr>
          <w:rFonts w:ascii="Liberation Serif" w:hAnsi="Liberation Serif"/>
          <w:sz w:val="24"/>
          <w:szCs w:val="24"/>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7E2E26">
          <w:rPr>
            <w:rStyle w:val="ab"/>
            <w:rFonts w:ascii="Liberation Serif" w:hAnsi="Liberation Serif" w:cs="Arial"/>
            <w:b w:val="0"/>
            <w:color w:val="auto"/>
            <w:sz w:val="24"/>
            <w:szCs w:val="24"/>
          </w:rPr>
          <w:t>реконструкции</w:t>
        </w:r>
      </w:hyperlink>
      <w:r w:rsidRPr="007E2E26">
        <w:rPr>
          <w:rFonts w:ascii="Liberation Serif" w:hAnsi="Liberation Serif"/>
          <w:sz w:val="24"/>
          <w:szCs w:val="24"/>
        </w:rPr>
        <w:t xml:space="preserve"> объектов капитального строительства, предоставив обосновывающие материалы и документы. </w:t>
      </w:r>
    </w:p>
    <w:p w:rsidR="007E2E26" w:rsidRPr="007E2E26" w:rsidRDefault="007E2E26" w:rsidP="007E2E26">
      <w:pPr>
        <w:pStyle w:val="Style17"/>
        <w:widowControl/>
        <w:spacing w:line="240" w:lineRule="auto"/>
        <w:ind w:firstLine="709"/>
        <w:rPr>
          <w:rFonts w:ascii="Liberation Serif" w:hAnsi="Liberation Serif"/>
          <w:sz w:val="24"/>
          <w:szCs w:val="24"/>
        </w:rPr>
      </w:pPr>
      <w:r w:rsidRPr="007E2E26">
        <w:rPr>
          <w:rStyle w:val="FontStyle50"/>
          <w:rFonts w:ascii="Liberation Serif" w:hAnsi="Liberation Serif"/>
          <w:sz w:val="24"/>
          <w:szCs w:val="24"/>
        </w:rPr>
        <w:lastRenderedPageBreak/>
        <w:t xml:space="preserve">2. Отклонения от предельных параметров разрешённого строительства, реконструкции объектов капитального строительства </w:t>
      </w:r>
      <w:r w:rsidRPr="007E2E26">
        <w:rPr>
          <w:rFonts w:ascii="Liberation Serif" w:hAnsi="Liberation Serif"/>
          <w:sz w:val="24"/>
          <w:szCs w:val="24"/>
        </w:rPr>
        <w:t xml:space="preserve">разрешается для отдельного земельного участка при соблюдении требований технических регламентов. </w:t>
      </w:r>
    </w:p>
    <w:p w:rsidR="007E2E26" w:rsidRPr="007E2E26" w:rsidRDefault="007E2E26" w:rsidP="007E2E26">
      <w:pPr>
        <w:pStyle w:val="Style17"/>
        <w:widowControl/>
        <w:spacing w:line="240" w:lineRule="auto"/>
        <w:ind w:firstLine="709"/>
        <w:rPr>
          <w:rFonts w:ascii="Liberation Serif" w:hAnsi="Liberation Serif"/>
          <w:sz w:val="24"/>
          <w:szCs w:val="24"/>
        </w:rPr>
      </w:pPr>
      <w:r w:rsidRPr="007E2E26">
        <w:rPr>
          <w:rFonts w:ascii="Liberation Serif" w:hAnsi="Liberation Serif"/>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Администрацию городского  округа Первоуральск Свердловской области</w:t>
      </w:r>
      <w:r w:rsidRPr="007E2E26">
        <w:rPr>
          <w:rStyle w:val="FontStyle50"/>
          <w:rFonts w:ascii="Liberation Serif" w:hAnsi="Liberation Serif"/>
          <w:sz w:val="24"/>
          <w:szCs w:val="24"/>
        </w:rPr>
        <w:t xml:space="preserve">»  </w:t>
      </w:r>
      <w:r w:rsidRPr="007E2E26">
        <w:rPr>
          <w:rFonts w:ascii="Liberation Serif" w:hAnsi="Liberation Serif"/>
          <w:sz w:val="24"/>
          <w:szCs w:val="24"/>
        </w:rPr>
        <w:t>заявление о предоставлении такого разрешения</w:t>
      </w:r>
    </w:p>
    <w:p w:rsidR="007E2E26" w:rsidRPr="007E2E26" w:rsidRDefault="007E2E26" w:rsidP="007E2E26">
      <w:pPr>
        <w:pStyle w:val="Style17"/>
        <w:widowControl/>
        <w:spacing w:line="240" w:lineRule="auto"/>
        <w:ind w:firstLine="709"/>
        <w:rPr>
          <w:rStyle w:val="FontStyle50"/>
          <w:rFonts w:ascii="Liberation Serif" w:hAnsi="Liberation Serif"/>
          <w:sz w:val="24"/>
          <w:szCs w:val="24"/>
        </w:rPr>
      </w:pPr>
      <w:r w:rsidRPr="007E2E26">
        <w:rPr>
          <w:rFonts w:ascii="Liberation Serif" w:hAnsi="Liberation Serif"/>
          <w:sz w:val="24"/>
          <w:szCs w:val="24"/>
        </w:rPr>
        <w:t xml:space="preserve">4. </w:t>
      </w:r>
      <w:proofErr w:type="gramStart"/>
      <w:r w:rsidRPr="007E2E26">
        <w:rPr>
          <w:rFonts w:ascii="Liberation Serif" w:hAnsi="Liberation Serif"/>
          <w:sz w:val="24"/>
          <w:szCs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заседании Муниципальной межведомственной комиссии по внесению изменений в Правила землепользования и застройки территории городского округа Первоуральск Свердловской области и обсуждению на публичных слушаниях или общественных обсуждениях, проводимых в порядке, определенном уставом муниципального образования и (или) нормативными правовыми актами  Первоуральской городской Думы с</w:t>
      </w:r>
      <w:proofErr w:type="gramEnd"/>
      <w:r w:rsidRPr="007E2E26">
        <w:rPr>
          <w:rFonts w:ascii="Liberation Serif" w:hAnsi="Liberation Serif"/>
          <w:sz w:val="24"/>
          <w:szCs w:val="24"/>
        </w:rPr>
        <w:t xml:space="preserve"> учетом положений, предусмотренных </w:t>
      </w:r>
      <w:hyperlink w:anchor="sub_39" w:history="1">
        <w:r w:rsidRPr="007E2E26">
          <w:rPr>
            <w:rStyle w:val="ab"/>
            <w:rFonts w:ascii="Liberation Serif" w:hAnsi="Liberation Serif"/>
            <w:b w:val="0"/>
            <w:color w:val="auto"/>
            <w:sz w:val="24"/>
            <w:szCs w:val="24"/>
          </w:rPr>
          <w:t>статьей 39</w:t>
        </w:r>
      </w:hyperlink>
      <w:r w:rsidRPr="007E2E26">
        <w:rPr>
          <w:rFonts w:ascii="Liberation Serif" w:hAnsi="Liberation Serif"/>
          <w:sz w:val="24"/>
          <w:szCs w:val="24"/>
        </w:rPr>
        <w:t xml:space="preserve"> Градостроительного  кодекса РФ. Расходы, связанные с организацией и проведением публичных слушаний</w:t>
      </w:r>
      <w:r w:rsidRPr="007E2E26">
        <w:rPr>
          <w:rStyle w:val="FontStyle50"/>
          <w:rFonts w:ascii="Liberation Serif" w:hAnsi="Liberation Serif"/>
          <w:sz w:val="24"/>
          <w:szCs w:val="24"/>
        </w:rPr>
        <w:t xml:space="preserve"> или общественных обсуждений</w:t>
      </w:r>
      <w:r w:rsidRPr="007E2E26">
        <w:rPr>
          <w:rFonts w:ascii="Liberation Serif" w:hAnsi="Liberation Serif"/>
          <w:sz w:val="24"/>
          <w:szCs w:val="24"/>
        </w:rPr>
        <w:t xml:space="preserve"> несет физическое или юридическое лицо, заинтересованное в предоставлении такого разрешения. </w:t>
      </w:r>
    </w:p>
    <w:p w:rsidR="007E2E26" w:rsidRPr="007E2E26" w:rsidRDefault="007E2E26" w:rsidP="007E2E26">
      <w:pPr>
        <w:pStyle w:val="Style32"/>
        <w:widowControl/>
        <w:tabs>
          <w:tab w:val="left" w:pos="922"/>
        </w:tabs>
        <w:spacing w:line="240" w:lineRule="auto"/>
        <w:ind w:firstLine="709"/>
        <w:rPr>
          <w:rStyle w:val="FontStyle50"/>
          <w:rFonts w:ascii="Liberation Serif" w:hAnsi="Liberation Serif"/>
          <w:sz w:val="24"/>
          <w:szCs w:val="24"/>
        </w:rPr>
      </w:pPr>
      <w:r w:rsidRPr="007E2E26">
        <w:rPr>
          <w:rFonts w:ascii="Liberation Serif" w:hAnsi="Liberation Serif"/>
          <w:sz w:val="24"/>
          <w:szCs w:val="24"/>
        </w:rPr>
        <w:t>5. На основании заключения, о результатах публичных слушаний</w:t>
      </w:r>
      <w:r w:rsidRPr="007E2E26">
        <w:rPr>
          <w:rStyle w:val="FontStyle50"/>
          <w:rFonts w:ascii="Liberation Serif" w:hAnsi="Liberation Serif"/>
          <w:sz w:val="24"/>
          <w:szCs w:val="24"/>
        </w:rPr>
        <w:t xml:space="preserve"> или общественных обсуждений</w:t>
      </w:r>
      <w:r w:rsidRPr="007E2E26">
        <w:rPr>
          <w:rFonts w:ascii="Liberation Serif" w:hAnsi="Liberation Serif"/>
          <w:sz w:val="24"/>
          <w:szCs w:val="24"/>
        </w:rPr>
        <w:t xml:space="preserve"> по вопросу о предоставлении разрешения на отклонение от предельных параметров комиссия осуществляет подготовку рекомендаций о предоставлении такого разрешения или об отказе с указанием причин принятого решения и направляет указанные рекомендации Главе городского округа Первоуральск.</w:t>
      </w:r>
    </w:p>
    <w:p w:rsidR="007E2E26" w:rsidRPr="007E2E26" w:rsidRDefault="007E2E26" w:rsidP="007E2E26">
      <w:pPr>
        <w:pStyle w:val="Style32"/>
        <w:widowControl/>
        <w:tabs>
          <w:tab w:val="left" w:pos="922"/>
        </w:tabs>
        <w:spacing w:line="240" w:lineRule="auto"/>
        <w:ind w:firstLine="709"/>
        <w:rPr>
          <w:rStyle w:val="FontStyle50"/>
          <w:rFonts w:ascii="Liberation Serif" w:hAnsi="Liberation Serif"/>
          <w:sz w:val="24"/>
          <w:szCs w:val="24"/>
        </w:rPr>
      </w:pPr>
      <w:bookmarkStart w:id="143" w:name="sub_4006"/>
      <w:r w:rsidRPr="007E2E26">
        <w:rPr>
          <w:rFonts w:ascii="Liberation Serif" w:hAnsi="Liberation Serif"/>
          <w:sz w:val="24"/>
          <w:szCs w:val="24"/>
        </w:rPr>
        <w:t xml:space="preserve">6. </w:t>
      </w:r>
      <w:proofErr w:type="gramStart"/>
      <w:r w:rsidRPr="007E2E26">
        <w:rPr>
          <w:rFonts w:ascii="Liberation Serif" w:hAnsi="Liberation Serif"/>
          <w:sz w:val="24"/>
          <w:szCs w:val="24"/>
        </w:rPr>
        <w:t xml:space="preserve">Глава  </w:t>
      </w:r>
      <w:r w:rsidRPr="007E2E26">
        <w:rPr>
          <w:rStyle w:val="FontStyle50"/>
          <w:rFonts w:ascii="Liberation Serif" w:hAnsi="Liberation Serif"/>
          <w:sz w:val="24"/>
          <w:szCs w:val="24"/>
        </w:rPr>
        <w:t>городского округа Первоуральск</w:t>
      </w:r>
      <w:r w:rsidRPr="007E2E26">
        <w:rPr>
          <w:rFonts w:ascii="Liberation Serif" w:hAnsi="Liberation Serif"/>
          <w:sz w:val="24"/>
          <w:szCs w:val="24"/>
        </w:rPr>
        <w:t xml:space="preserve"> с учетом рекомендаций  Муниципальной межведомственной комиссии по внесению изменений в Правила землепользования и застройки территории городского округа Первоуральск Свердловской области в течение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соответствии с действующим</w:t>
      </w:r>
      <w:proofErr w:type="gramEnd"/>
      <w:r w:rsidRPr="007E2E26">
        <w:rPr>
          <w:rFonts w:ascii="Liberation Serif" w:hAnsi="Liberation Serif"/>
          <w:sz w:val="24"/>
          <w:szCs w:val="24"/>
        </w:rPr>
        <w:t xml:space="preserve"> законодательством</w:t>
      </w:r>
      <w:bookmarkStart w:id="144" w:name="sub_4007"/>
      <w:bookmarkEnd w:id="143"/>
      <w:r w:rsidRPr="007E2E26">
        <w:rPr>
          <w:rFonts w:ascii="Liberation Serif" w:hAnsi="Liberation Serif"/>
          <w:sz w:val="24"/>
          <w:szCs w:val="24"/>
        </w:rPr>
        <w:t xml:space="preserve"> </w:t>
      </w:r>
    </w:p>
    <w:p w:rsidR="007E2E26" w:rsidRPr="007E2E26" w:rsidRDefault="007E2E26" w:rsidP="007E2E26">
      <w:pPr>
        <w:pStyle w:val="Style32"/>
        <w:widowControl/>
        <w:tabs>
          <w:tab w:val="left" w:pos="922"/>
        </w:tabs>
        <w:spacing w:line="240" w:lineRule="auto"/>
        <w:ind w:firstLine="709"/>
        <w:rPr>
          <w:rStyle w:val="FontStyle50"/>
          <w:rFonts w:ascii="Liberation Serif" w:hAnsi="Liberation Serif"/>
          <w:sz w:val="24"/>
          <w:szCs w:val="24"/>
        </w:rPr>
      </w:pPr>
      <w:r w:rsidRPr="007E2E26">
        <w:rPr>
          <w:rFonts w:ascii="Liberation Serif" w:hAnsi="Liberation Serif"/>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bookmarkEnd w:id="144"/>
    <w:p w:rsidR="007E2E26" w:rsidRDefault="007E2E26" w:rsidP="007E2E26">
      <w:pPr>
        <w:pStyle w:val="Style32"/>
        <w:widowControl/>
        <w:tabs>
          <w:tab w:val="left" w:pos="922"/>
        </w:tabs>
        <w:spacing w:line="240" w:lineRule="auto"/>
        <w:ind w:firstLine="709"/>
        <w:rPr>
          <w:rStyle w:val="FontStyle50"/>
          <w:rFonts w:ascii="Liberation Serif" w:hAnsi="Liberation Serif"/>
          <w:sz w:val="24"/>
          <w:szCs w:val="24"/>
        </w:rPr>
      </w:pPr>
      <w:r w:rsidRPr="007E2E26">
        <w:rPr>
          <w:rStyle w:val="FontStyle50"/>
          <w:rFonts w:ascii="Liberation Serif" w:hAnsi="Liberation Serif"/>
          <w:sz w:val="24"/>
          <w:szCs w:val="24"/>
        </w:rPr>
        <w:t>8. 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в документах территориального планирования, если иное не предусмотрено требованиями технических регламентов, региональных нормативов градостроительного проектирования, зон с особыми условиями использования территории.</w:t>
      </w:r>
      <w:r>
        <w:rPr>
          <w:rStyle w:val="FontStyle50"/>
          <w:rFonts w:ascii="Liberation Serif" w:hAnsi="Liberation Serif"/>
          <w:sz w:val="24"/>
          <w:szCs w:val="24"/>
        </w:rPr>
        <w:t xml:space="preserve"> </w:t>
      </w:r>
      <w:bookmarkStart w:id="145" w:name="_Toc73815216"/>
      <w:bookmarkStart w:id="146" w:name="_Toc484376359"/>
      <w:bookmarkStart w:id="147" w:name="_Toc3543"/>
    </w:p>
    <w:p w:rsidR="007E2E26" w:rsidRDefault="007E2E26" w:rsidP="007E2E26">
      <w:pPr>
        <w:pStyle w:val="Style32"/>
        <w:widowControl/>
        <w:tabs>
          <w:tab w:val="left" w:pos="922"/>
        </w:tabs>
        <w:spacing w:line="240" w:lineRule="auto"/>
        <w:ind w:firstLine="0"/>
        <w:rPr>
          <w:rStyle w:val="FontStyle50"/>
          <w:rFonts w:ascii="Liberation Serif" w:hAnsi="Liberation Serif"/>
          <w:sz w:val="24"/>
          <w:szCs w:val="24"/>
        </w:rPr>
      </w:pPr>
    </w:p>
    <w:p w:rsidR="006F7B41" w:rsidRDefault="007E2E26" w:rsidP="007E2E26">
      <w:pPr>
        <w:pStyle w:val="Style32"/>
        <w:widowControl/>
        <w:tabs>
          <w:tab w:val="left" w:pos="922"/>
        </w:tabs>
        <w:spacing w:line="240" w:lineRule="auto"/>
        <w:ind w:firstLine="709"/>
        <w:rPr>
          <w:rFonts w:ascii="Liberation Serif" w:hAnsi="Liberation Serif"/>
          <w:sz w:val="24"/>
          <w:szCs w:val="24"/>
        </w:rPr>
      </w:pPr>
      <w:r w:rsidRPr="007E2E26">
        <w:rPr>
          <w:rStyle w:val="FontStyle50"/>
          <w:rFonts w:ascii="Liberation Serif" w:hAnsi="Liberation Serif"/>
          <w:sz w:val="24"/>
          <w:szCs w:val="24"/>
        </w:rPr>
        <w:t>С</w:t>
      </w:r>
      <w:r w:rsidRPr="007E2E26">
        <w:rPr>
          <w:rFonts w:ascii="Liberation Serif" w:hAnsi="Liberation Serif"/>
          <w:sz w:val="24"/>
          <w:szCs w:val="24"/>
        </w:rPr>
        <w:t>татья 31.  Использование земельных участков и объектов капитального строительства, не соответствующих градостроительному регламенту</w:t>
      </w:r>
      <w:bookmarkEnd w:id="145"/>
      <w:bookmarkEnd w:id="146"/>
      <w:bookmarkEnd w:id="147"/>
      <w:r w:rsidR="006F7B41">
        <w:rPr>
          <w:rFonts w:ascii="Liberation Serif" w:hAnsi="Liberation Serif"/>
          <w:sz w:val="24"/>
          <w:szCs w:val="24"/>
        </w:rPr>
        <w:t>.</w:t>
      </w:r>
    </w:p>
    <w:p w:rsidR="007E2E26" w:rsidRPr="007E2E26" w:rsidRDefault="007E2E26" w:rsidP="007E2E26">
      <w:pPr>
        <w:pStyle w:val="Style32"/>
        <w:widowControl/>
        <w:tabs>
          <w:tab w:val="left" w:pos="922"/>
        </w:tabs>
        <w:spacing w:line="240" w:lineRule="auto"/>
        <w:ind w:firstLine="709"/>
        <w:rPr>
          <w:rFonts w:ascii="Liberation Serif" w:hAnsi="Liberation Serif"/>
          <w:sz w:val="24"/>
          <w:szCs w:val="24"/>
        </w:rPr>
      </w:pPr>
      <w:r w:rsidRPr="007E2E26">
        <w:rPr>
          <w:rFonts w:ascii="Liberation Serif" w:hAnsi="Liberation Serif"/>
          <w:sz w:val="24"/>
          <w:szCs w:val="24"/>
        </w:rPr>
        <w:t xml:space="preserve"> </w:t>
      </w:r>
    </w:p>
    <w:p w:rsidR="007E2E26" w:rsidRPr="007E2E26" w:rsidRDefault="007E2E26" w:rsidP="007E2E26">
      <w:pPr>
        <w:pStyle w:val="Style17"/>
        <w:widowControl/>
        <w:spacing w:line="240" w:lineRule="auto"/>
        <w:ind w:right="10" w:firstLine="709"/>
        <w:rPr>
          <w:rStyle w:val="FontStyle50"/>
          <w:rFonts w:ascii="Liberation Serif" w:hAnsi="Liberation Serif"/>
          <w:sz w:val="24"/>
          <w:szCs w:val="24"/>
        </w:rPr>
      </w:pPr>
      <w:r w:rsidRPr="007E2E26">
        <w:rPr>
          <w:rStyle w:val="FontStyle50"/>
          <w:rFonts w:ascii="Liberation Serif" w:hAnsi="Liberation Serif"/>
          <w:sz w:val="24"/>
          <w:szCs w:val="24"/>
        </w:rPr>
        <w:t>1. Земельные участки, объекты капитального строительства, образованные, созданные в установленном порядке до введения в действие настоящих Правил                                                (до 26 августа 2010 года)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7E2E26" w:rsidRPr="007E2E26" w:rsidRDefault="007E2E26" w:rsidP="007E2E26">
      <w:pPr>
        <w:pStyle w:val="Style32"/>
        <w:widowControl/>
        <w:tabs>
          <w:tab w:val="left" w:pos="1090"/>
        </w:tabs>
        <w:spacing w:line="240" w:lineRule="auto"/>
        <w:ind w:right="10" w:firstLine="709"/>
        <w:rPr>
          <w:rStyle w:val="FontStyle50"/>
          <w:rFonts w:ascii="Liberation Serif" w:hAnsi="Liberation Serif"/>
          <w:sz w:val="24"/>
          <w:szCs w:val="24"/>
        </w:rPr>
      </w:pPr>
      <w:r w:rsidRPr="007E2E26">
        <w:rPr>
          <w:rStyle w:val="FontStyle50"/>
          <w:rFonts w:ascii="Liberation Serif" w:hAnsi="Liberation Serif"/>
          <w:sz w:val="24"/>
          <w:szCs w:val="24"/>
        </w:rPr>
        <w:lastRenderedPageBreak/>
        <w:t>1) существующие виды использования земельных участков и/или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и/или объектов капитального строительства;</w:t>
      </w:r>
    </w:p>
    <w:p w:rsidR="007E2E26" w:rsidRPr="007E2E26" w:rsidRDefault="007E2E26" w:rsidP="007E2E26">
      <w:pPr>
        <w:pStyle w:val="Style32"/>
        <w:widowControl/>
        <w:tabs>
          <w:tab w:val="left" w:pos="1090"/>
        </w:tabs>
        <w:spacing w:line="240" w:lineRule="auto"/>
        <w:ind w:right="14" w:firstLine="709"/>
        <w:rPr>
          <w:rStyle w:val="FontStyle50"/>
          <w:rFonts w:ascii="Liberation Serif" w:hAnsi="Liberation Serif"/>
          <w:sz w:val="24"/>
          <w:szCs w:val="24"/>
        </w:rPr>
      </w:pPr>
      <w:proofErr w:type="gramStart"/>
      <w:r w:rsidRPr="007E2E26">
        <w:rPr>
          <w:rStyle w:val="FontStyle50"/>
          <w:rFonts w:ascii="Liberation Serif" w:hAnsi="Liberation Serif"/>
          <w:sz w:val="24"/>
          <w:szCs w:val="24"/>
        </w:rPr>
        <w:t>2) существующие виды использования земельных участков и/или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и/или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и/или объектов капитального строительства не допускаются;</w:t>
      </w:r>
      <w:proofErr w:type="gramEnd"/>
    </w:p>
    <w:p w:rsidR="007E2E26" w:rsidRPr="007E2E26" w:rsidRDefault="007E2E26" w:rsidP="007E2E26">
      <w:pPr>
        <w:pStyle w:val="Style32"/>
        <w:widowControl/>
        <w:tabs>
          <w:tab w:val="left" w:pos="1090"/>
        </w:tabs>
        <w:spacing w:line="240" w:lineRule="auto"/>
        <w:ind w:right="19" w:firstLine="709"/>
        <w:rPr>
          <w:rStyle w:val="FontStyle50"/>
          <w:rFonts w:ascii="Liberation Serif" w:hAnsi="Liberation Serif"/>
          <w:sz w:val="24"/>
          <w:szCs w:val="24"/>
        </w:rPr>
      </w:pPr>
      <w:r w:rsidRPr="007E2E26">
        <w:rPr>
          <w:rStyle w:val="FontStyle50"/>
          <w:rFonts w:ascii="Liberation Serif" w:hAnsi="Liberation Serif"/>
          <w:sz w:val="24"/>
          <w:szCs w:val="24"/>
        </w:rPr>
        <w:t>3)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7E2E26" w:rsidRPr="007E2E26" w:rsidRDefault="007E2E26" w:rsidP="007E2E26">
      <w:pPr>
        <w:pStyle w:val="Style32"/>
        <w:widowControl/>
        <w:tabs>
          <w:tab w:val="left" w:pos="1090"/>
        </w:tabs>
        <w:spacing w:line="240" w:lineRule="auto"/>
        <w:ind w:right="10" w:firstLine="709"/>
        <w:rPr>
          <w:rStyle w:val="FontStyle50"/>
          <w:rFonts w:ascii="Liberation Serif" w:hAnsi="Liberation Serif"/>
          <w:sz w:val="24"/>
          <w:szCs w:val="24"/>
        </w:rPr>
      </w:pPr>
      <w:r w:rsidRPr="007E2E26">
        <w:rPr>
          <w:rStyle w:val="FontStyle50"/>
          <w:rFonts w:ascii="Liberation Serif" w:hAnsi="Liberation Serif"/>
          <w:sz w:val="24"/>
          <w:szCs w:val="24"/>
        </w:rPr>
        <w:t>4)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7E2E26" w:rsidRPr="007E2E26" w:rsidRDefault="007E2E26" w:rsidP="007E2E26">
      <w:pPr>
        <w:pStyle w:val="Style17"/>
        <w:widowControl/>
        <w:spacing w:line="240" w:lineRule="auto"/>
        <w:ind w:firstLine="709"/>
        <w:rPr>
          <w:rStyle w:val="FontStyle50"/>
          <w:rFonts w:ascii="Liberation Serif" w:hAnsi="Liberation Serif"/>
          <w:sz w:val="24"/>
          <w:szCs w:val="24"/>
        </w:rPr>
      </w:pPr>
      <w:r w:rsidRPr="007E2E26">
        <w:rPr>
          <w:rStyle w:val="FontStyle50"/>
          <w:rFonts w:ascii="Liberation Serif" w:hAnsi="Liberation Serif"/>
          <w:sz w:val="24"/>
          <w:szCs w:val="24"/>
        </w:rPr>
        <w:t xml:space="preserve">2. </w:t>
      </w:r>
      <w:proofErr w:type="gramStart"/>
      <w:r w:rsidRPr="007E2E26">
        <w:rPr>
          <w:rStyle w:val="FontStyle50"/>
          <w:rFonts w:ascii="Liberation Serif" w:hAnsi="Liberation Serif"/>
          <w:sz w:val="24"/>
          <w:szCs w:val="24"/>
        </w:rPr>
        <w:t>Земельные участки и объекты капитального строительства образованные, созданные в установленном порядке до введения в действие настоящих Правил                                                    (до 26 августа 2008 года) и несоответствующие градостроительным регламентам, могут использоваться без установления срока их приведения в соответствие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w:t>
      </w:r>
      <w:proofErr w:type="gramEnd"/>
      <w:r w:rsidRPr="007E2E26">
        <w:rPr>
          <w:rStyle w:val="FontStyle50"/>
          <w:rFonts w:ascii="Liberation Serif" w:hAnsi="Liberation Serif"/>
          <w:sz w:val="24"/>
          <w:szCs w:val="24"/>
        </w:rPr>
        <w:t xml:space="preserve"> культурного наследия, особо охраняемых природных территорий.  </w:t>
      </w:r>
    </w:p>
    <w:p w:rsidR="007E2E26" w:rsidRPr="007E2E26" w:rsidRDefault="007E2E26" w:rsidP="007E2E26">
      <w:pPr>
        <w:pStyle w:val="Style32"/>
        <w:widowControl/>
        <w:tabs>
          <w:tab w:val="left" w:pos="922"/>
        </w:tabs>
        <w:spacing w:line="240" w:lineRule="auto"/>
        <w:ind w:right="5" w:firstLine="709"/>
        <w:rPr>
          <w:rStyle w:val="FontStyle50"/>
          <w:rFonts w:ascii="Liberation Serif" w:hAnsi="Liberation Serif"/>
          <w:sz w:val="24"/>
          <w:szCs w:val="24"/>
        </w:rPr>
      </w:pPr>
      <w:r w:rsidRPr="007E2E26">
        <w:rPr>
          <w:rStyle w:val="FontStyle50"/>
          <w:rFonts w:ascii="Liberation Serif" w:hAnsi="Liberation Serif"/>
          <w:sz w:val="24"/>
          <w:szCs w:val="24"/>
        </w:rPr>
        <w:t xml:space="preserve">3. </w:t>
      </w:r>
      <w:proofErr w:type="gramStart"/>
      <w:r w:rsidRPr="007E2E26">
        <w:rPr>
          <w:rStyle w:val="FontStyle50"/>
          <w:rFonts w:ascii="Liberation Serif" w:hAnsi="Liberation Serif"/>
          <w:sz w:val="24"/>
          <w:szCs w:val="24"/>
        </w:rPr>
        <w:t>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 установленным градостроительным регламентом, и при наличии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E2E26" w:rsidRPr="007E2E26" w:rsidRDefault="007E2E26" w:rsidP="007E2E26">
      <w:pPr>
        <w:pStyle w:val="Style32"/>
        <w:widowControl/>
        <w:tabs>
          <w:tab w:val="left" w:pos="922"/>
        </w:tabs>
        <w:spacing w:line="240" w:lineRule="auto"/>
        <w:ind w:right="5" w:firstLine="709"/>
        <w:rPr>
          <w:rStyle w:val="FontStyle50"/>
          <w:rFonts w:ascii="Liberation Serif" w:hAnsi="Liberation Serif"/>
          <w:sz w:val="24"/>
          <w:szCs w:val="24"/>
        </w:rPr>
      </w:pPr>
      <w:r w:rsidRPr="007E2E26">
        <w:rPr>
          <w:rStyle w:val="FontStyle50"/>
          <w:rFonts w:ascii="Liberation Serif" w:hAnsi="Liberation Serif"/>
          <w:sz w:val="24"/>
          <w:szCs w:val="24"/>
        </w:rPr>
        <w:t>4. Изменение видов разрешенного использования земельных участков, видов разрешенного использования объектов капитального строительства, не соответствующих градостроительному регламенту, может осуществляться только путём приведения их в соответствие с видами разрешенного использования земельных участков, видами разрешённого использования объектов капитального строительства, установленными градостроительными регламентами.</w:t>
      </w:r>
    </w:p>
    <w:p w:rsidR="00110CBC" w:rsidRPr="007E2E26" w:rsidRDefault="007E2E26" w:rsidP="007E2E26">
      <w:pPr>
        <w:pStyle w:val="Style32"/>
        <w:widowControl/>
        <w:tabs>
          <w:tab w:val="left" w:pos="1195"/>
        </w:tabs>
        <w:spacing w:line="240" w:lineRule="auto"/>
        <w:ind w:right="29" w:firstLine="709"/>
        <w:rPr>
          <w:rStyle w:val="FontStyle50"/>
          <w:rFonts w:ascii="Liberation Serif" w:hAnsi="Liberation Serif"/>
          <w:sz w:val="24"/>
          <w:szCs w:val="24"/>
        </w:rPr>
      </w:pPr>
      <w:bookmarkStart w:id="148" w:name="bookmark44"/>
      <w:r w:rsidRPr="007E2E26">
        <w:rPr>
          <w:rStyle w:val="FontStyle50"/>
          <w:rFonts w:ascii="Liberation Serif" w:hAnsi="Liberation Serif"/>
          <w:sz w:val="24"/>
          <w:szCs w:val="24"/>
        </w:rPr>
        <w:t>5</w:t>
      </w:r>
      <w:bookmarkEnd w:id="148"/>
      <w:r w:rsidRPr="007E2E26">
        <w:rPr>
          <w:rStyle w:val="FontStyle50"/>
          <w:rFonts w:ascii="Liberation Serif" w:hAnsi="Liberation Serif"/>
          <w:sz w:val="24"/>
          <w:szCs w:val="24"/>
        </w:rPr>
        <w:t>. В случае</w:t>
      </w:r>
      <w:proofErr w:type="gramStart"/>
      <w:r w:rsidRPr="007E2E26">
        <w:rPr>
          <w:rStyle w:val="FontStyle50"/>
          <w:rFonts w:ascii="Liberation Serif" w:hAnsi="Liberation Serif"/>
          <w:sz w:val="24"/>
          <w:szCs w:val="24"/>
        </w:rPr>
        <w:t>,</w:t>
      </w:r>
      <w:proofErr w:type="gramEnd"/>
      <w:r w:rsidRPr="007E2E26">
        <w:rPr>
          <w:rStyle w:val="FontStyle50"/>
          <w:rFonts w:ascii="Liberation Serif" w:hAnsi="Liberation Serif"/>
          <w:sz w:val="24"/>
          <w:szCs w:val="24"/>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особо охраняемых природных территорий,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81085B" w:rsidRDefault="0081085B" w:rsidP="0081085B">
      <w:pPr>
        <w:jc w:val="both"/>
        <w:rPr>
          <w:rFonts w:ascii="Liberation Serif" w:hAnsi="Liberation Serif"/>
        </w:rPr>
      </w:pPr>
    </w:p>
    <w:p w:rsidR="005477D8" w:rsidRPr="006800A7" w:rsidRDefault="005477D8" w:rsidP="00F31D4D">
      <w:pPr>
        <w:jc w:val="center"/>
        <w:rPr>
          <w:rFonts w:ascii="Liberation Serif" w:hAnsi="Liberation Serif"/>
          <w:b/>
        </w:rPr>
      </w:pPr>
      <w:r w:rsidRPr="006800A7">
        <w:rPr>
          <w:rFonts w:ascii="Liberation Serif" w:hAnsi="Liberation Serif"/>
          <w:b/>
        </w:rPr>
        <w:t xml:space="preserve">Глава 3. </w:t>
      </w:r>
      <w:r w:rsidR="00F31D4D" w:rsidRPr="006800A7">
        <w:rPr>
          <w:rFonts w:ascii="Liberation Serif" w:hAnsi="Liberation Serif"/>
          <w:b/>
        </w:rPr>
        <w:t xml:space="preserve">Положение о подготовке документации по планировки территории </w:t>
      </w:r>
    </w:p>
    <w:p w:rsidR="00F31D4D" w:rsidRPr="005477D8" w:rsidRDefault="00F31D4D" w:rsidP="00F31D4D">
      <w:pPr>
        <w:jc w:val="center"/>
        <w:rPr>
          <w:rFonts w:ascii="Liberation Serif" w:hAnsi="Liberation Serif"/>
          <w:b/>
        </w:rPr>
      </w:pPr>
      <w:r w:rsidRPr="006800A7">
        <w:rPr>
          <w:rFonts w:ascii="Liberation Serif" w:hAnsi="Liberation Serif"/>
          <w:b/>
        </w:rPr>
        <w:t>органа местного самоуправления городского округа Первоуральск.</w:t>
      </w:r>
      <w:r w:rsidRPr="005477D8">
        <w:rPr>
          <w:rFonts w:ascii="Liberation Serif" w:hAnsi="Liberation Serif"/>
          <w:b/>
        </w:rPr>
        <w:t xml:space="preserve"> </w:t>
      </w:r>
      <w:bookmarkStart w:id="149" w:name="_Toc73815218"/>
      <w:bookmarkStart w:id="150" w:name="_Toc484376361"/>
      <w:bookmarkStart w:id="151" w:name="_Toc30065"/>
    </w:p>
    <w:p w:rsidR="00F31D4D" w:rsidRDefault="00F31D4D" w:rsidP="00F31D4D">
      <w:pPr>
        <w:jc w:val="center"/>
        <w:rPr>
          <w:rFonts w:ascii="Liberation Serif" w:hAnsi="Liberation Serif"/>
        </w:rPr>
      </w:pPr>
    </w:p>
    <w:p w:rsidR="00F31D4D" w:rsidRPr="00F31D4D" w:rsidRDefault="00F31D4D" w:rsidP="00F31D4D">
      <w:pPr>
        <w:ind w:firstLine="709"/>
        <w:jc w:val="both"/>
        <w:rPr>
          <w:rFonts w:ascii="Liberation Serif" w:hAnsi="Liberation Serif"/>
        </w:rPr>
      </w:pPr>
      <w:r w:rsidRPr="00F31D4D">
        <w:rPr>
          <w:rFonts w:ascii="Liberation Serif" w:hAnsi="Liberation Serif"/>
        </w:rPr>
        <w:t>Статья 32. Общие положения о планировке территории</w:t>
      </w:r>
      <w:bookmarkEnd w:id="149"/>
      <w:bookmarkEnd w:id="150"/>
      <w:bookmarkEnd w:id="151"/>
      <w:r w:rsidR="006F7B41">
        <w:rPr>
          <w:rFonts w:ascii="Liberation Serif" w:hAnsi="Liberation Serif"/>
        </w:rPr>
        <w:t>.</w:t>
      </w:r>
    </w:p>
    <w:p w:rsidR="00F31D4D" w:rsidRDefault="00F31D4D" w:rsidP="00F31D4D">
      <w:pPr>
        <w:ind w:firstLine="709"/>
        <w:jc w:val="both"/>
        <w:rPr>
          <w:rFonts w:ascii="Liberation Serif" w:hAnsi="Liberation Serif"/>
        </w:rPr>
      </w:pPr>
      <w:bookmarkStart w:id="152" w:name="sub_4101"/>
    </w:p>
    <w:p w:rsidR="00F31D4D" w:rsidRPr="00F31D4D" w:rsidRDefault="00F31D4D" w:rsidP="00F31D4D">
      <w:pPr>
        <w:ind w:firstLine="709"/>
        <w:jc w:val="both"/>
        <w:rPr>
          <w:rFonts w:ascii="Liberation Serif" w:hAnsi="Liberation Serif"/>
        </w:rPr>
      </w:pPr>
      <w:r w:rsidRPr="00F31D4D">
        <w:rPr>
          <w:rFonts w:ascii="Liberation Serif" w:hAnsi="Liberation Serif"/>
        </w:rPr>
        <w:t xml:space="preserve">1. Подготовка документации по планировке территории осуществляется в целях обеспечения </w:t>
      </w:r>
      <w:hyperlink w:anchor="sub_103" w:history="1">
        <w:r w:rsidRPr="00F31D4D">
          <w:rPr>
            <w:rStyle w:val="ab"/>
            <w:rFonts w:ascii="Liberation Serif" w:hAnsi="Liberation Serif"/>
            <w:b w:val="0"/>
            <w:color w:val="auto"/>
          </w:rPr>
          <w:t>устойчивого развития территорий</w:t>
        </w:r>
      </w:hyperlink>
      <w:r w:rsidRPr="00F31D4D">
        <w:rPr>
          <w:rFonts w:ascii="Liberation Serif" w:hAnsi="Liberation Serif"/>
        </w:rPr>
        <w:t xml:space="preserve">, в том числе выделения элементов планировочной структуры, установления границ земельных участков, установления </w:t>
      </w:r>
      <w:proofErr w:type="gramStart"/>
      <w:r w:rsidRPr="00F31D4D">
        <w:rPr>
          <w:rFonts w:ascii="Liberation Serif" w:hAnsi="Liberation Serif"/>
        </w:rPr>
        <w:t>границ  зон  планируемого размещения объектов капитального строительства</w:t>
      </w:r>
      <w:proofErr w:type="gramEnd"/>
      <w:r w:rsidRPr="00F31D4D">
        <w:rPr>
          <w:rFonts w:ascii="Liberation Serif" w:hAnsi="Liberation Serif"/>
        </w:rPr>
        <w:t>.</w:t>
      </w:r>
    </w:p>
    <w:bookmarkEnd w:id="152"/>
    <w:p w:rsidR="00F31D4D" w:rsidRPr="00F31D4D" w:rsidRDefault="00F31D4D" w:rsidP="00F31D4D">
      <w:pPr>
        <w:ind w:firstLine="709"/>
        <w:jc w:val="both"/>
        <w:rPr>
          <w:rFonts w:ascii="Liberation Serif" w:hAnsi="Liberation Serif"/>
        </w:rPr>
      </w:pPr>
      <w:r w:rsidRPr="00F31D4D">
        <w:rPr>
          <w:rFonts w:ascii="Liberation Serif" w:hAnsi="Liberation Serif"/>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комплексного развития территории, не требуется, за исключением случаев, указанных в </w:t>
      </w:r>
      <w:hyperlink w:anchor="sub_4103" w:history="1">
        <w:r w:rsidRPr="00F31D4D">
          <w:rPr>
            <w:rStyle w:val="ab"/>
            <w:rFonts w:ascii="Liberation Serif" w:hAnsi="Liberation Serif"/>
            <w:b w:val="0"/>
            <w:color w:val="auto"/>
          </w:rPr>
          <w:t>части 3</w:t>
        </w:r>
      </w:hyperlink>
      <w:r w:rsidRPr="00F31D4D">
        <w:rPr>
          <w:rFonts w:ascii="Liberation Serif" w:hAnsi="Liberation Serif"/>
        </w:rPr>
        <w:t xml:space="preserve"> статьи 41 Градостроительного кодекса.</w:t>
      </w:r>
    </w:p>
    <w:p w:rsidR="00F31D4D" w:rsidRPr="00F31D4D" w:rsidRDefault="00F31D4D" w:rsidP="00F31D4D">
      <w:pPr>
        <w:ind w:firstLine="709"/>
        <w:jc w:val="both"/>
        <w:rPr>
          <w:rFonts w:ascii="Liberation Serif" w:hAnsi="Liberation Serif"/>
        </w:rPr>
      </w:pPr>
      <w:r w:rsidRPr="00F31D4D">
        <w:rPr>
          <w:rFonts w:ascii="Liberation Serif" w:hAnsi="Liberation Serif"/>
        </w:rPr>
        <w:t>3. Видами документации по планировке территории являются:</w:t>
      </w:r>
    </w:p>
    <w:p w:rsidR="00F31D4D" w:rsidRPr="00F31D4D" w:rsidRDefault="00F31D4D" w:rsidP="00F31D4D">
      <w:pPr>
        <w:ind w:firstLine="709"/>
        <w:jc w:val="both"/>
        <w:rPr>
          <w:rFonts w:ascii="Liberation Serif" w:hAnsi="Liberation Serif"/>
        </w:rPr>
      </w:pPr>
      <w:r w:rsidRPr="00F31D4D">
        <w:rPr>
          <w:rFonts w:ascii="Liberation Serif" w:hAnsi="Liberation Serif"/>
        </w:rPr>
        <w:t>1) проект планировки территории;</w:t>
      </w:r>
    </w:p>
    <w:p w:rsidR="00F31D4D" w:rsidRPr="00F31D4D" w:rsidRDefault="00F31D4D" w:rsidP="00F31D4D">
      <w:pPr>
        <w:ind w:firstLine="709"/>
        <w:jc w:val="both"/>
        <w:rPr>
          <w:rFonts w:ascii="Liberation Serif" w:hAnsi="Liberation Serif"/>
        </w:rPr>
      </w:pPr>
      <w:r w:rsidRPr="00F31D4D">
        <w:rPr>
          <w:rFonts w:ascii="Liberation Serif" w:hAnsi="Liberation Serif"/>
        </w:rPr>
        <w:t>2) проект межевания территории.</w:t>
      </w:r>
    </w:p>
    <w:p w:rsidR="00F31D4D" w:rsidRPr="00F31D4D" w:rsidRDefault="00F31D4D" w:rsidP="00F31D4D">
      <w:pPr>
        <w:ind w:firstLine="709"/>
        <w:jc w:val="both"/>
        <w:rPr>
          <w:rFonts w:ascii="Liberation Serif" w:hAnsi="Liberation Serif"/>
        </w:rPr>
      </w:pPr>
      <w:r w:rsidRPr="00F31D4D">
        <w:rPr>
          <w:rFonts w:ascii="Liberation Serif" w:hAnsi="Liberation Serif"/>
        </w:rPr>
        <w:t xml:space="preserve">4.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F31D4D">
          <w:rPr>
            <w:rStyle w:val="ab"/>
            <w:rFonts w:ascii="Liberation Serif" w:hAnsi="Liberation Serif"/>
            <w:b w:val="0"/>
            <w:color w:val="auto"/>
          </w:rPr>
          <w:t>частью 5</w:t>
        </w:r>
      </w:hyperlink>
      <w:r w:rsidRPr="00F31D4D">
        <w:rPr>
          <w:rFonts w:ascii="Liberation Serif" w:hAnsi="Liberation Serif"/>
        </w:rPr>
        <w:t xml:space="preserve"> статьи 41 Градостроительного кодекса. Подготовка проекта межевания территории осуществляется в составе проекта планировки территории или в виде отдельного документа.</w:t>
      </w:r>
    </w:p>
    <w:p w:rsidR="00F31D4D" w:rsidRPr="00F31D4D" w:rsidRDefault="00F31D4D" w:rsidP="00F31D4D">
      <w:pPr>
        <w:ind w:firstLine="709"/>
        <w:jc w:val="both"/>
        <w:rPr>
          <w:rFonts w:ascii="Liberation Serif" w:hAnsi="Liberation Serif"/>
        </w:rPr>
      </w:pPr>
      <w:r w:rsidRPr="00F31D4D">
        <w:rPr>
          <w:rFonts w:ascii="Liberation Serif" w:hAnsi="Liberation Serif"/>
        </w:rP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sub_4302" w:history="1">
        <w:r w:rsidRPr="00F31D4D">
          <w:rPr>
            <w:rStyle w:val="ab"/>
            <w:rFonts w:ascii="Liberation Serif" w:hAnsi="Liberation Serif"/>
            <w:b w:val="0"/>
            <w:color w:val="auto"/>
          </w:rPr>
          <w:t>частью 2 статьи 43</w:t>
        </w:r>
      </w:hyperlink>
      <w:r w:rsidRPr="00F31D4D">
        <w:rPr>
          <w:rFonts w:ascii="Liberation Serif" w:hAnsi="Liberation Serif"/>
        </w:rPr>
        <w:t xml:space="preserve"> Градостроительного Кодекса</w:t>
      </w:r>
    </w:p>
    <w:p w:rsidR="00F31D4D" w:rsidRPr="00F31D4D" w:rsidRDefault="00F31D4D" w:rsidP="00F31D4D">
      <w:pPr>
        <w:ind w:firstLine="709"/>
        <w:jc w:val="both"/>
        <w:rPr>
          <w:rFonts w:ascii="Liberation Serif" w:hAnsi="Liberation Serif"/>
        </w:rPr>
      </w:pPr>
      <w:r w:rsidRPr="00F31D4D">
        <w:rPr>
          <w:rFonts w:ascii="Liberation Serif" w:hAnsi="Liberation Serif"/>
        </w:rPr>
        <w:t xml:space="preserve">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функциональных зон, установленных генеральным планом </w:t>
      </w:r>
      <w:r w:rsidRPr="00F31D4D">
        <w:rPr>
          <w:rStyle w:val="FontStyle50"/>
          <w:rFonts w:ascii="Liberation Serif" w:hAnsi="Liberation Serif"/>
          <w:sz w:val="24"/>
          <w:szCs w:val="24"/>
        </w:rPr>
        <w:t>городского округа Первоуральск</w:t>
      </w:r>
      <w:r w:rsidRPr="00F31D4D">
        <w:rPr>
          <w:rFonts w:ascii="Liberation Serif" w:hAnsi="Liberation Serif"/>
        </w:rPr>
        <w:t xml:space="preserve">, генеральным планом </w:t>
      </w:r>
      <w:r w:rsidRPr="00F31D4D">
        <w:rPr>
          <w:rStyle w:val="FontStyle50"/>
          <w:rFonts w:ascii="Liberation Serif" w:hAnsi="Liberation Serif"/>
          <w:sz w:val="24"/>
          <w:szCs w:val="24"/>
        </w:rPr>
        <w:t>городского округа Первоуральск</w:t>
      </w:r>
      <w:r w:rsidRPr="00F31D4D">
        <w:rPr>
          <w:rFonts w:ascii="Liberation Serif" w:hAnsi="Liberation Serif"/>
        </w:rPr>
        <w:t xml:space="preserve">, применительно к территориям населенных пунктов. </w:t>
      </w:r>
    </w:p>
    <w:p w:rsidR="00F31D4D" w:rsidRPr="00F31D4D" w:rsidRDefault="00F31D4D" w:rsidP="00F31D4D">
      <w:pPr>
        <w:widowControl w:val="0"/>
        <w:autoSpaceDE w:val="0"/>
        <w:autoSpaceDN w:val="0"/>
        <w:adjustRightInd w:val="0"/>
        <w:ind w:firstLine="709"/>
        <w:jc w:val="both"/>
        <w:rPr>
          <w:rFonts w:ascii="Liberation Serif" w:hAnsi="Liberation Serif"/>
        </w:rPr>
      </w:pPr>
      <w:r>
        <w:rPr>
          <w:rFonts w:ascii="Liberation Serif" w:hAnsi="Liberation Serif"/>
        </w:rPr>
        <w:t xml:space="preserve">7. </w:t>
      </w:r>
      <w:r w:rsidRPr="00F31D4D">
        <w:rPr>
          <w:rFonts w:ascii="Liberation Serif" w:hAnsi="Liberation Serif"/>
        </w:rPr>
        <w:t xml:space="preserve">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F31D4D" w:rsidRPr="00F31D4D" w:rsidRDefault="00F31D4D" w:rsidP="00F31D4D">
      <w:pPr>
        <w:ind w:firstLine="709"/>
        <w:jc w:val="both"/>
        <w:rPr>
          <w:rFonts w:ascii="Liberation Serif" w:hAnsi="Liberation Serif"/>
        </w:rPr>
      </w:pPr>
      <w:r w:rsidRPr="00F31D4D">
        <w:rPr>
          <w:rFonts w:ascii="Liberation Serif" w:hAnsi="Liberation Serif"/>
        </w:rPr>
        <w:t>8. Подготовка графической части документации по планировке территории осуществляется:</w:t>
      </w:r>
    </w:p>
    <w:p w:rsidR="00F31D4D" w:rsidRPr="00F31D4D" w:rsidRDefault="00F31D4D" w:rsidP="00F31D4D">
      <w:pPr>
        <w:ind w:firstLine="709"/>
        <w:jc w:val="both"/>
        <w:rPr>
          <w:rFonts w:ascii="Liberation Serif" w:hAnsi="Liberation Serif"/>
        </w:rPr>
      </w:pPr>
      <w:r w:rsidRPr="00F31D4D">
        <w:rPr>
          <w:rFonts w:ascii="Liberation Serif" w:hAnsi="Liberation Serif"/>
        </w:rPr>
        <w:t>1) в соответствии с системой координат, используемой для ведения Единого государственного реестра недвижимости;</w:t>
      </w:r>
    </w:p>
    <w:p w:rsidR="00F31D4D" w:rsidRPr="00F31D4D" w:rsidRDefault="00F31D4D" w:rsidP="00F31D4D">
      <w:pPr>
        <w:ind w:firstLine="709"/>
        <w:jc w:val="both"/>
        <w:rPr>
          <w:rFonts w:ascii="Liberation Serif" w:hAnsi="Liberation Serif"/>
        </w:rPr>
      </w:pPr>
      <w:r w:rsidRPr="00F31D4D">
        <w:rPr>
          <w:rFonts w:ascii="Liberation Serif" w:hAnsi="Liberation Serif"/>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F31D4D" w:rsidRPr="00F31D4D" w:rsidRDefault="00F31D4D" w:rsidP="00F31D4D">
      <w:pPr>
        <w:ind w:firstLine="709"/>
        <w:jc w:val="both"/>
        <w:rPr>
          <w:rFonts w:ascii="Liberation Serif" w:hAnsi="Liberation Serif"/>
        </w:rPr>
      </w:pPr>
      <w:r w:rsidRPr="00F31D4D">
        <w:rPr>
          <w:rFonts w:ascii="Liberation Serif" w:hAnsi="Liberation Serif"/>
        </w:rPr>
        <w:t xml:space="preserve">9. Подготовка документации по планировке территории осуществляется в соответствии с материалами и результатами инженерных изысканий. </w:t>
      </w:r>
    </w:p>
    <w:p w:rsidR="00F31D4D" w:rsidRDefault="00F31D4D" w:rsidP="00F31D4D">
      <w:pPr>
        <w:ind w:firstLine="709"/>
        <w:jc w:val="both"/>
        <w:rPr>
          <w:rFonts w:ascii="Liberation Serif" w:hAnsi="Liberation Serif"/>
        </w:rPr>
      </w:pPr>
      <w:r w:rsidRPr="00F31D4D">
        <w:rPr>
          <w:rFonts w:ascii="Liberation Serif" w:hAnsi="Liberation Serif"/>
        </w:rPr>
        <w:t>10.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r>
        <w:rPr>
          <w:rFonts w:ascii="Liberation Serif" w:hAnsi="Liberation Serif"/>
        </w:rPr>
        <w:t xml:space="preserve"> </w:t>
      </w:r>
    </w:p>
    <w:p w:rsidR="00F31D4D" w:rsidRDefault="00F31D4D" w:rsidP="00F31D4D">
      <w:pPr>
        <w:jc w:val="both"/>
        <w:rPr>
          <w:rFonts w:ascii="Liberation Serif" w:hAnsi="Liberation Serif"/>
        </w:rPr>
      </w:pPr>
    </w:p>
    <w:p w:rsidR="00F31D4D" w:rsidRDefault="00F31D4D" w:rsidP="00F31D4D">
      <w:pPr>
        <w:ind w:firstLine="709"/>
        <w:jc w:val="both"/>
        <w:rPr>
          <w:rFonts w:ascii="Liberation Serif" w:hAnsi="Liberation Serif"/>
        </w:rPr>
      </w:pPr>
      <w:r w:rsidRPr="00F31D4D">
        <w:rPr>
          <w:rStyle w:val="FontStyle50"/>
          <w:rFonts w:ascii="Liberation Serif" w:hAnsi="Liberation Serif"/>
          <w:sz w:val="24"/>
          <w:szCs w:val="24"/>
        </w:rPr>
        <w:t xml:space="preserve">Статья 33. </w:t>
      </w:r>
      <w:r w:rsidRPr="00F31D4D">
        <w:rPr>
          <w:rFonts w:ascii="Liberation Serif" w:hAnsi="Liberation Serif"/>
        </w:rPr>
        <w:t>Проект планировки территории</w:t>
      </w:r>
      <w:r w:rsidR="006F7B41">
        <w:rPr>
          <w:rFonts w:ascii="Liberation Serif" w:hAnsi="Liberation Serif"/>
        </w:rPr>
        <w:t>.</w:t>
      </w:r>
    </w:p>
    <w:p w:rsidR="006F7B41" w:rsidRPr="00F31D4D" w:rsidRDefault="006F7B41" w:rsidP="00F31D4D">
      <w:pPr>
        <w:ind w:firstLine="709"/>
        <w:jc w:val="both"/>
        <w:rPr>
          <w:rFonts w:ascii="Liberation Serif" w:hAnsi="Liberation Serif"/>
        </w:rPr>
      </w:pPr>
    </w:p>
    <w:p w:rsidR="00F31D4D" w:rsidRPr="00F31D4D" w:rsidRDefault="00F31D4D" w:rsidP="00F31D4D">
      <w:pPr>
        <w:ind w:firstLine="709"/>
        <w:jc w:val="both"/>
        <w:rPr>
          <w:rFonts w:ascii="Liberation Serif" w:hAnsi="Liberation Serif"/>
        </w:rPr>
      </w:pPr>
      <w:bookmarkStart w:id="153" w:name="sub_4201"/>
      <w:r w:rsidRPr="00F31D4D">
        <w:rPr>
          <w:rFonts w:ascii="Liberation Serif" w:hAnsi="Liberation Serif"/>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w:t>
      </w:r>
      <w:r w:rsidRPr="00F31D4D">
        <w:rPr>
          <w:rFonts w:ascii="Liberation Serif" w:hAnsi="Liberation Serif"/>
        </w:rPr>
        <w:lastRenderedPageBreak/>
        <w:t>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F31D4D" w:rsidRPr="00F31D4D" w:rsidRDefault="00F31D4D" w:rsidP="00F31D4D">
      <w:pPr>
        <w:ind w:firstLine="709"/>
        <w:jc w:val="both"/>
        <w:rPr>
          <w:rFonts w:ascii="Liberation Serif" w:hAnsi="Liberation Serif"/>
        </w:rPr>
      </w:pPr>
      <w:bookmarkStart w:id="154" w:name="sub_4202"/>
      <w:bookmarkEnd w:id="153"/>
      <w:r w:rsidRPr="00F31D4D">
        <w:rPr>
          <w:rFonts w:ascii="Liberation Serif" w:hAnsi="Liberation Serif"/>
        </w:rPr>
        <w:t>2. Проект планировки территории состоит из основной части, которая подлежит утверждению, и материалов по ее обоснованию. Требования к составу изложены в части 3, 4 статьи 42 Градостроительного кодекса</w:t>
      </w:r>
    </w:p>
    <w:bookmarkEnd w:id="154"/>
    <w:p w:rsidR="00625DB8" w:rsidRPr="00872EB4" w:rsidRDefault="00F31D4D" w:rsidP="00625DB8">
      <w:pPr>
        <w:ind w:firstLine="709"/>
        <w:jc w:val="both"/>
        <w:rPr>
          <w:rFonts w:ascii="Liberation Serif" w:hAnsi="Liberation Serif"/>
        </w:rPr>
      </w:pPr>
      <w:r w:rsidRPr="00F31D4D">
        <w:rPr>
          <w:rFonts w:ascii="Liberation Serif" w:hAnsi="Liberation Serif"/>
        </w:rPr>
        <w:t xml:space="preserve">3. </w:t>
      </w:r>
      <w:proofErr w:type="gramStart"/>
      <w:r w:rsidR="00625DB8" w:rsidRPr="00872EB4">
        <w:rPr>
          <w:rFonts w:ascii="Liberation Serif" w:hAnsi="Liberation Serif"/>
        </w:rPr>
        <w:t xml:space="preserve">Подготовка проекта планировки территории </w:t>
      </w:r>
      <w:r w:rsidR="00625DB8" w:rsidRPr="00872EB4">
        <w:rPr>
          <w:rFonts w:ascii="Liberation Serif" w:eastAsia="SimSun" w:hAnsi="Liberation Serif" w:cs="Liberation Serif"/>
          <w:shd w:val="clear" w:color="auto" w:fill="FFFFFF"/>
        </w:rPr>
        <w:t>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округов функциональных зон, территории, в отношении которой предусматривается осуществление комплексного развития территории</w:t>
      </w:r>
      <w:r w:rsidR="00625DB8" w:rsidRPr="00872EB4">
        <w:rPr>
          <w:rStyle w:val="af0"/>
          <w:rFonts w:ascii="Liberation Serif" w:hAnsi="Liberation Serif" w:cs="Liberation Serif"/>
        </w:rPr>
        <w:t>.</w:t>
      </w:r>
      <w:proofErr w:type="gramEnd"/>
    </w:p>
    <w:p w:rsidR="00F31D4D" w:rsidRPr="00F31D4D" w:rsidRDefault="00F31D4D" w:rsidP="00625DB8">
      <w:pPr>
        <w:ind w:firstLine="708"/>
        <w:jc w:val="both"/>
        <w:rPr>
          <w:rFonts w:ascii="Liberation Serif" w:hAnsi="Liberation Serif"/>
        </w:rPr>
      </w:pPr>
      <w:r w:rsidRPr="00F31D4D">
        <w:rPr>
          <w:rFonts w:ascii="Liberation Serif" w:hAnsi="Liberation Serif"/>
        </w:rPr>
        <w:t xml:space="preserve">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5" w:anchor="l2" w:history="1">
        <w:r w:rsidRPr="00F31D4D">
          <w:rPr>
            <w:rFonts w:ascii="Liberation Serif" w:hAnsi="Liberation Serif"/>
          </w:rPr>
          <w:t>закона</w:t>
        </w:r>
      </w:hyperlink>
      <w:r w:rsidRPr="00F31D4D">
        <w:rPr>
          <w:rFonts w:ascii="Liberation Serif" w:hAnsi="Liberation Serif"/>
        </w:rPr>
        <w:t xml:space="preserve"> "Об организации дорожного движения в Российской Федерации и о внесении изменений в отдельные законодательные акты Российской Федерации". </w:t>
      </w:r>
    </w:p>
    <w:p w:rsidR="00F31D4D" w:rsidRPr="00F31D4D" w:rsidRDefault="00F31D4D" w:rsidP="00F31D4D">
      <w:pPr>
        <w:tabs>
          <w:tab w:val="left" w:pos="8827"/>
        </w:tabs>
        <w:ind w:firstLine="709"/>
        <w:jc w:val="both"/>
        <w:rPr>
          <w:rFonts w:ascii="Liberation Serif" w:hAnsi="Liberation Serif"/>
        </w:rPr>
      </w:pPr>
      <w:r w:rsidRPr="00F31D4D">
        <w:rPr>
          <w:rFonts w:ascii="Liberation Serif" w:hAnsi="Liberation Serif"/>
        </w:rPr>
        <w:t>5.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31D4D" w:rsidRDefault="00F31D4D" w:rsidP="00F31D4D">
      <w:pPr>
        <w:widowControl w:val="0"/>
        <w:autoSpaceDE w:val="0"/>
        <w:autoSpaceDN w:val="0"/>
        <w:adjustRightInd w:val="0"/>
        <w:ind w:firstLine="709"/>
        <w:jc w:val="both"/>
        <w:rPr>
          <w:rFonts w:ascii="Liberation Serif" w:hAnsi="Liberation Serif"/>
        </w:rPr>
      </w:pPr>
      <w:r>
        <w:rPr>
          <w:rFonts w:ascii="Liberation Serif" w:hAnsi="Liberation Serif"/>
        </w:rPr>
        <w:t>1) н</w:t>
      </w:r>
      <w:r w:rsidRPr="00F31D4D">
        <w:rPr>
          <w:rFonts w:ascii="Liberation Serif" w:hAnsi="Liberation Serif"/>
        </w:rPr>
        <w:t>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31D4D" w:rsidRPr="00F31D4D" w:rsidRDefault="00F31D4D" w:rsidP="00F31D4D">
      <w:pPr>
        <w:widowControl w:val="0"/>
        <w:autoSpaceDE w:val="0"/>
        <w:autoSpaceDN w:val="0"/>
        <w:adjustRightInd w:val="0"/>
        <w:ind w:firstLine="709"/>
        <w:jc w:val="both"/>
        <w:rPr>
          <w:rFonts w:ascii="Liberation Serif" w:hAnsi="Liberation Serif"/>
        </w:rPr>
      </w:pPr>
      <w:r>
        <w:rPr>
          <w:rFonts w:ascii="Liberation Serif" w:hAnsi="Liberation Serif"/>
        </w:rPr>
        <w:t>2) н</w:t>
      </w:r>
      <w:r w:rsidRPr="00F31D4D">
        <w:rPr>
          <w:rFonts w:ascii="Liberation Serif" w:hAnsi="Liberation Serif"/>
        </w:rPr>
        <w:t>еобходимо установление, изменение или отмена красных линий</w:t>
      </w:r>
    </w:p>
    <w:p w:rsidR="00F31D4D" w:rsidRDefault="00F31D4D" w:rsidP="00F31D4D">
      <w:pPr>
        <w:ind w:firstLine="709"/>
        <w:jc w:val="both"/>
        <w:rPr>
          <w:rFonts w:ascii="Liberation Serif" w:hAnsi="Liberation Serif"/>
        </w:rPr>
      </w:pPr>
      <w:r w:rsidRPr="00F31D4D">
        <w:rPr>
          <w:rFonts w:ascii="Liberation Serif" w:hAnsi="Liberation Serif"/>
        </w:rPr>
        <w:t>6.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r>
        <w:rPr>
          <w:rFonts w:ascii="Liberation Serif" w:hAnsi="Liberation Serif"/>
        </w:rPr>
        <w:t xml:space="preserve">. </w:t>
      </w:r>
    </w:p>
    <w:p w:rsidR="00F31D4D" w:rsidRDefault="00F31D4D" w:rsidP="00F31D4D">
      <w:pPr>
        <w:jc w:val="both"/>
        <w:rPr>
          <w:rFonts w:ascii="Liberation Serif" w:hAnsi="Liberation Serif"/>
        </w:rPr>
      </w:pPr>
    </w:p>
    <w:p w:rsidR="00F31D4D" w:rsidRDefault="00F31D4D" w:rsidP="00F31D4D">
      <w:pPr>
        <w:ind w:firstLine="709"/>
        <w:jc w:val="both"/>
        <w:rPr>
          <w:rFonts w:ascii="Liberation Serif" w:hAnsi="Liberation Serif"/>
        </w:rPr>
      </w:pPr>
      <w:r w:rsidRPr="00F31D4D">
        <w:rPr>
          <w:rStyle w:val="FontStyle50"/>
          <w:rFonts w:ascii="Liberation Serif" w:hAnsi="Liberation Serif"/>
          <w:sz w:val="24"/>
          <w:szCs w:val="24"/>
        </w:rPr>
        <w:t xml:space="preserve">Статья 34. </w:t>
      </w:r>
      <w:r w:rsidRPr="00F31D4D">
        <w:rPr>
          <w:rFonts w:ascii="Liberation Serif" w:hAnsi="Liberation Serif"/>
        </w:rPr>
        <w:t>Проект межевания территории</w:t>
      </w:r>
      <w:r w:rsidR="006F7B41">
        <w:rPr>
          <w:rFonts w:ascii="Liberation Serif" w:hAnsi="Liberation Serif"/>
        </w:rPr>
        <w:t>.</w:t>
      </w:r>
    </w:p>
    <w:p w:rsidR="006F7B41" w:rsidRPr="00F31D4D" w:rsidRDefault="006F7B41" w:rsidP="00F31D4D">
      <w:pPr>
        <w:ind w:firstLine="709"/>
        <w:jc w:val="both"/>
        <w:rPr>
          <w:rFonts w:ascii="Liberation Serif" w:hAnsi="Liberation Serif"/>
        </w:rPr>
      </w:pPr>
    </w:p>
    <w:p w:rsidR="00F31D4D" w:rsidRDefault="00F31D4D" w:rsidP="00F31D4D">
      <w:pPr>
        <w:widowControl w:val="0"/>
        <w:autoSpaceDE w:val="0"/>
        <w:autoSpaceDN w:val="0"/>
        <w:adjustRightInd w:val="0"/>
        <w:ind w:firstLine="709"/>
        <w:jc w:val="both"/>
        <w:rPr>
          <w:rFonts w:ascii="Liberation Serif" w:hAnsi="Liberation Serif"/>
        </w:rPr>
      </w:pPr>
      <w:bookmarkStart w:id="155" w:name="sub_4301"/>
      <w:r w:rsidRPr="00F31D4D">
        <w:rPr>
          <w:rFonts w:ascii="Liberation Serif" w:hAnsi="Liberation Serif"/>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функциональной зоны, а также территории, в отношении которой предусматривается осуществление комплексного развития территории.</w:t>
      </w:r>
      <w:bookmarkStart w:id="156" w:name="sub_4303"/>
      <w:bookmarkEnd w:id="155"/>
      <w:r>
        <w:rPr>
          <w:rFonts w:ascii="Liberation Serif" w:hAnsi="Liberation Serif"/>
        </w:rPr>
        <w:t xml:space="preserve"> </w:t>
      </w:r>
    </w:p>
    <w:p w:rsidR="00F31D4D" w:rsidRPr="00F31D4D" w:rsidRDefault="00F31D4D" w:rsidP="00F31D4D">
      <w:pPr>
        <w:widowControl w:val="0"/>
        <w:autoSpaceDE w:val="0"/>
        <w:autoSpaceDN w:val="0"/>
        <w:adjustRightInd w:val="0"/>
        <w:ind w:firstLine="709"/>
        <w:jc w:val="both"/>
        <w:rPr>
          <w:rFonts w:ascii="Liberation Serif" w:hAnsi="Liberation Serif"/>
        </w:rPr>
      </w:pPr>
      <w:r w:rsidRPr="00F31D4D">
        <w:rPr>
          <w:rFonts w:ascii="Liberation Serif" w:hAnsi="Liberation Serif"/>
        </w:rPr>
        <w:t>2. Проект межевания территории состоит из основной части, которая подлежит утверждению, и материалов по обоснованию этого проекта. Требования к составу и содержанию установлены частью 5 и 6 статьи 43 Градостроительного кодекса</w:t>
      </w:r>
    </w:p>
    <w:p w:rsidR="00F31D4D" w:rsidRPr="00F31D4D" w:rsidRDefault="00F31D4D" w:rsidP="00F31D4D">
      <w:pPr>
        <w:ind w:firstLine="709"/>
        <w:jc w:val="both"/>
        <w:rPr>
          <w:rFonts w:ascii="Liberation Serif" w:hAnsi="Liberation Serif"/>
        </w:rPr>
      </w:pPr>
      <w:bookmarkStart w:id="157" w:name="sub_4308"/>
      <w:bookmarkEnd w:id="156"/>
      <w:r w:rsidRPr="00F31D4D">
        <w:rPr>
          <w:rFonts w:ascii="Liberation Serif" w:hAnsi="Liberation Serif"/>
        </w:rPr>
        <w:t>3. Подготовка проектов межевания территории осуществляется с учетом материалов и результатов инженерных изысканий в случаях, предусмотренных Градостроительным кодексом</w:t>
      </w:r>
      <w:bookmarkEnd w:id="157"/>
    </w:p>
    <w:p w:rsidR="00F31D4D" w:rsidRPr="00F31D4D" w:rsidRDefault="00F31D4D" w:rsidP="00F31D4D">
      <w:pPr>
        <w:ind w:firstLine="709"/>
        <w:jc w:val="both"/>
        <w:rPr>
          <w:rFonts w:ascii="Liberation Serif" w:hAnsi="Liberation Serif"/>
        </w:rPr>
      </w:pPr>
      <w:r w:rsidRPr="00F31D4D">
        <w:rPr>
          <w:rFonts w:ascii="Liberation Serif" w:hAnsi="Liberation Serif"/>
        </w:rPr>
        <w:t xml:space="preserve">4. При подготовке проекта межевания территории границы образуемых и (или) изменяемых земельных участков устанавливаются в соответствии с градостроительными регламентами и нормами отвода земельных участков,  кадастровым планом территории, схемой расположения земельного участка и  иными требованиями, устанавливаемыми действующим законодательством. Координаты характерных точек границ территории, в отношении которых утвержден проект межевания, определяются в соответствии с  требованиями к точности границ характерных точек границ для территориальных зон. </w:t>
      </w:r>
    </w:p>
    <w:p w:rsidR="00F31D4D" w:rsidRDefault="00F31D4D" w:rsidP="00F31D4D">
      <w:pPr>
        <w:ind w:firstLine="709"/>
        <w:jc w:val="both"/>
        <w:rPr>
          <w:rFonts w:ascii="Liberation Serif" w:hAnsi="Liberation Serif"/>
        </w:rPr>
      </w:pPr>
      <w:r w:rsidRPr="00F31D4D">
        <w:rPr>
          <w:rFonts w:ascii="Liberation Serif" w:hAnsi="Liberation Serif"/>
        </w:rPr>
        <w:t>5.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r>
        <w:rPr>
          <w:rFonts w:ascii="Liberation Serif" w:hAnsi="Liberation Serif"/>
        </w:rPr>
        <w:t xml:space="preserve"> </w:t>
      </w:r>
    </w:p>
    <w:p w:rsidR="00F31D4D" w:rsidRDefault="00F31D4D" w:rsidP="00F31D4D">
      <w:pPr>
        <w:jc w:val="both"/>
        <w:rPr>
          <w:rFonts w:ascii="Liberation Serif" w:hAnsi="Liberation Serif"/>
        </w:rPr>
      </w:pPr>
    </w:p>
    <w:p w:rsidR="00F31D4D" w:rsidRDefault="00F31D4D" w:rsidP="00F31D4D">
      <w:pPr>
        <w:ind w:firstLine="709"/>
        <w:jc w:val="both"/>
        <w:rPr>
          <w:rFonts w:ascii="Liberation Serif" w:hAnsi="Liberation Serif"/>
        </w:rPr>
      </w:pPr>
      <w:r w:rsidRPr="00F31D4D">
        <w:rPr>
          <w:rFonts w:ascii="Liberation Serif" w:hAnsi="Liberation Serif"/>
        </w:rPr>
        <w:t xml:space="preserve">Статья 35.  Подготовка и утверждение документации по планировке территории. </w:t>
      </w:r>
    </w:p>
    <w:p w:rsidR="006F7B41" w:rsidRPr="00F31D4D" w:rsidRDefault="006F7B41" w:rsidP="00F31D4D">
      <w:pPr>
        <w:ind w:firstLine="709"/>
        <w:jc w:val="both"/>
        <w:rPr>
          <w:rFonts w:ascii="Liberation Serif" w:hAnsi="Liberation Serif"/>
        </w:rPr>
      </w:pPr>
    </w:p>
    <w:p w:rsidR="00F31D4D" w:rsidRPr="00F31D4D" w:rsidRDefault="00F31D4D" w:rsidP="00F31D4D">
      <w:pPr>
        <w:ind w:firstLine="709"/>
        <w:jc w:val="both"/>
        <w:rPr>
          <w:rFonts w:ascii="Liberation Serif" w:hAnsi="Liberation Serif"/>
        </w:rPr>
      </w:pPr>
      <w:r w:rsidRPr="00F31D4D">
        <w:rPr>
          <w:rFonts w:ascii="Liberation Serif" w:hAnsi="Liberation Serif"/>
        </w:rPr>
        <w:t>1.</w:t>
      </w:r>
      <w:r>
        <w:rPr>
          <w:rFonts w:ascii="Liberation Serif" w:hAnsi="Liberation Serif"/>
        </w:rPr>
        <w:t xml:space="preserve"> </w:t>
      </w:r>
      <w:r w:rsidRPr="00F31D4D">
        <w:rPr>
          <w:rFonts w:ascii="Liberation Serif" w:hAnsi="Liberation Serif"/>
        </w:rPr>
        <w:t>Подготовка документации по планировке территории городского округа Первоуральск осуществляется на основании Генерального плана городского  округа Первоуральск, настоящих Правил застройки в соответствие с положениями статей 45 и 46 Градостроительного кодекса Р</w:t>
      </w:r>
      <w:r>
        <w:rPr>
          <w:rFonts w:ascii="Liberation Serif" w:hAnsi="Liberation Serif"/>
        </w:rPr>
        <w:t xml:space="preserve">оссийской </w:t>
      </w:r>
      <w:r w:rsidRPr="00F31D4D">
        <w:rPr>
          <w:rFonts w:ascii="Liberation Serif" w:hAnsi="Liberation Serif"/>
        </w:rPr>
        <w:t>Ф</w:t>
      </w:r>
      <w:r>
        <w:rPr>
          <w:rFonts w:ascii="Liberation Serif" w:hAnsi="Liberation Serif"/>
        </w:rPr>
        <w:t>едерации</w:t>
      </w:r>
      <w:r w:rsidRPr="00F31D4D">
        <w:rPr>
          <w:rFonts w:ascii="Liberation Serif" w:hAnsi="Liberation Serif"/>
        </w:rPr>
        <w:t xml:space="preserve">. </w:t>
      </w:r>
    </w:p>
    <w:p w:rsidR="00F31D4D" w:rsidRPr="00F31D4D" w:rsidRDefault="00F31D4D" w:rsidP="00F31D4D">
      <w:pPr>
        <w:ind w:firstLine="709"/>
        <w:jc w:val="both"/>
        <w:rPr>
          <w:rFonts w:ascii="Liberation Serif" w:hAnsi="Liberation Serif"/>
        </w:rPr>
      </w:pPr>
      <w:r w:rsidRPr="00F31D4D">
        <w:rPr>
          <w:rFonts w:ascii="Liberation Serif" w:hAnsi="Liberation Serif"/>
        </w:rPr>
        <w:t xml:space="preserve">2. В случаях, предусмотренных </w:t>
      </w:r>
      <w:hyperlink w:anchor="sub_4511" w:history="1">
        <w:r w:rsidRPr="00F31D4D">
          <w:rPr>
            <w:rStyle w:val="ab"/>
            <w:rFonts w:ascii="Liberation Serif" w:hAnsi="Liberation Serif"/>
            <w:b w:val="0"/>
            <w:color w:val="auto"/>
          </w:rPr>
          <w:t>частью 1.1</w:t>
        </w:r>
      </w:hyperlink>
      <w:r w:rsidRPr="00F31D4D">
        <w:rPr>
          <w:rFonts w:ascii="Liberation Serif" w:hAnsi="Liberation Serif"/>
        </w:rPr>
        <w:t xml:space="preserve"> статьи 45 Градостроительного кодекса,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F31D4D" w:rsidRPr="00F31D4D" w:rsidRDefault="00F31D4D" w:rsidP="00F31D4D">
      <w:pPr>
        <w:ind w:firstLine="709"/>
        <w:jc w:val="both"/>
        <w:rPr>
          <w:rFonts w:ascii="Liberation Serif" w:hAnsi="Liberation Serif"/>
        </w:rPr>
      </w:pPr>
      <w:r w:rsidRPr="00F31D4D">
        <w:rPr>
          <w:rFonts w:ascii="Liberation Serif" w:hAnsi="Liberation Serif"/>
        </w:rPr>
        <w:t xml:space="preserve">3.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w:t>
      </w:r>
    </w:p>
    <w:p w:rsidR="00F31D4D" w:rsidRPr="00F31D4D" w:rsidRDefault="00F31D4D" w:rsidP="00F31D4D">
      <w:pPr>
        <w:ind w:firstLine="709"/>
        <w:jc w:val="both"/>
        <w:rPr>
          <w:rFonts w:ascii="Liberation Serif" w:hAnsi="Liberation Serif"/>
        </w:rPr>
      </w:pPr>
      <w:r w:rsidRPr="00F31D4D">
        <w:rPr>
          <w:rFonts w:ascii="Liberation Serif" w:hAnsi="Liberation Serif"/>
        </w:rPr>
        <w:t xml:space="preserve">4. </w:t>
      </w:r>
      <w:proofErr w:type="gramStart"/>
      <w:r w:rsidRPr="00F31D4D">
        <w:rPr>
          <w:rFonts w:ascii="Liberation Serif" w:hAnsi="Liberation Serif"/>
        </w:rPr>
        <w:t>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 45 Градостроительного кодекса,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w:t>
      </w:r>
      <w:proofErr w:type="gramEnd"/>
      <w:r w:rsidRPr="00F31D4D">
        <w:rPr>
          <w:rFonts w:ascii="Liberation Serif" w:hAnsi="Liberation Serif"/>
        </w:rPr>
        <w:t xml:space="preserve"> округов) в границах субъекта Российской Федерации. </w:t>
      </w:r>
    </w:p>
    <w:p w:rsidR="00F31D4D" w:rsidRPr="00F31D4D" w:rsidRDefault="00F31D4D" w:rsidP="00F31D4D">
      <w:pPr>
        <w:ind w:firstLine="709"/>
        <w:jc w:val="both"/>
        <w:rPr>
          <w:rFonts w:ascii="Liberation Serif" w:hAnsi="Liberation Serif"/>
        </w:rPr>
      </w:pPr>
      <w:r w:rsidRPr="00F31D4D">
        <w:rPr>
          <w:rFonts w:ascii="Liberation Serif" w:hAnsi="Liberation Serif"/>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sub_4511" w:history="1">
        <w:r w:rsidRPr="00F31D4D">
          <w:rPr>
            <w:rStyle w:val="ab"/>
            <w:rFonts w:ascii="Liberation Serif" w:hAnsi="Liberation Serif"/>
            <w:b w:val="0"/>
            <w:color w:val="auto"/>
          </w:rPr>
          <w:t>части 1.1</w:t>
        </w:r>
      </w:hyperlink>
      <w:r w:rsidRPr="00F31D4D">
        <w:rPr>
          <w:rFonts w:ascii="Liberation Serif" w:hAnsi="Liberation Serif"/>
        </w:rPr>
        <w:t>, 2-4.2, статьи 45 Градостроительного кодекса, и утверждают документацию по планировке территории в границах города в соответствии с действующим законодательством.</w:t>
      </w:r>
    </w:p>
    <w:p w:rsidR="00F31D4D" w:rsidRPr="00F31D4D" w:rsidRDefault="00F31D4D" w:rsidP="00F31D4D">
      <w:pPr>
        <w:ind w:firstLine="709"/>
        <w:jc w:val="both"/>
        <w:rPr>
          <w:rFonts w:ascii="Liberation Serif" w:hAnsi="Liberation Serif"/>
        </w:rPr>
      </w:pPr>
      <w:r w:rsidRPr="00F31D4D">
        <w:rPr>
          <w:rFonts w:ascii="Liberation Serif" w:hAnsi="Liberation Serif"/>
        </w:rPr>
        <w:t xml:space="preserve">6. </w:t>
      </w:r>
      <w:proofErr w:type="gramStart"/>
      <w:r w:rsidRPr="00F31D4D">
        <w:rPr>
          <w:rFonts w:ascii="Liberation Serif" w:hAnsi="Liberation Serif"/>
        </w:rPr>
        <w:t>Принятие решения о подготовке, обеспечение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w:t>
      </w:r>
      <w:proofErr w:type="gramEnd"/>
      <w:r w:rsidRPr="00F31D4D">
        <w:rPr>
          <w:rFonts w:ascii="Liberation Serif" w:hAnsi="Liberation Serif"/>
        </w:rPr>
        <w:t xml:space="preserve"> согласованию с иными поселениями, на территориях которых планируются строительство, реконструкция такого объекта. </w:t>
      </w:r>
    </w:p>
    <w:p w:rsidR="00F31D4D" w:rsidRPr="00F31D4D" w:rsidRDefault="00F31D4D" w:rsidP="00F31D4D">
      <w:pPr>
        <w:ind w:firstLine="709"/>
        <w:jc w:val="both"/>
        <w:rPr>
          <w:rFonts w:ascii="Liberation Serif" w:hAnsi="Liberation Serif"/>
        </w:rPr>
      </w:pPr>
      <w:r w:rsidRPr="00F31D4D">
        <w:rPr>
          <w:rFonts w:ascii="Liberation Serif" w:hAnsi="Liberation Serif"/>
        </w:rPr>
        <w:t>7. В случае принятия решения о подготовке документации по планировке территории Администрацией городского округа, в течение десяти дней со дня принятия такого решения направляют уведомление о принятом решении Главе  городского окру</w:t>
      </w:r>
      <w:r>
        <w:rPr>
          <w:rFonts w:ascii="Liberation Serif" w:hAnsi="Liberation Serif"/>
        </w:rPr>
        <w:t>га Первоуральск.</w:t>
      </w:r>
      <w:r w:rsidRPr="00F31D4D">
        <w:rPr>
          <w:rFonts w:ascii="Liberation Serif" w:hAnsi="Liberation Serif"/>
        </w:rPr>
        <w:t xml:space="preserve"> </w:t>
      </w:r>
    </w:p>
    <w:p w:rsidR="00F31D4D" w:rsidRPr="00F31D4D" w:rsidRDefault="00F31D4D" w:rsidP="00F31D4D">
      <w:pPr>
        <w:pStyle w:val="Style32"/>
        <w:widowControl/>
        <w:tabs>
          <w:tab w:val="left" w:pos="922"/>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8.</w:t>
      </w:r>
      <w:r>
        <w:rPr>
          <w:rStyle w:val="FontStyle50"/>
          <w:rFonts w:ascii="Liberation Serif" w:hAnsi="Liberation Serif"/>
          <w:sz w:val="24"/>
          <w:szCs w:val="24"/>
        </w:rPr>
        <w:t xml:space="preserve"> </w:t>
      </w:r>
      <w:r w:rsidRPr="00F31D4D">
        <w:rPr>
          <w:rStyle w:val="FontStyle50"/>
          <w:rFonts w:ascii="Liberation Serif" w:hAnsi="Liberation Serif"/>
          <w:sz w:val="24"/>
          <w:szCs w:val="24"/>
        </w:rPr>
        <w:t>Основанием для разработки документации по планировке территории являются:</w:t>
      </w:r>
    </w:p>
    <w:p w:rsidR="00F31D4D" w:rsidRPr="00F31D4D" w:rsidRDefault="00F31D4D" w:rsidP="00F31D4D">
      <w:pPr>
        <w:pStyle w:val="Style32"/>
        <w:widowControl/>
        <w:tabs>
          <w:tab w:val="left" w:pos="922"/>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1)</w:t>
      </w:r>
      <w:r>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решение о подготовке данной документации, принимаемое Главой     </w:t>
      </w:r>
      <w:r w:rsidRPr="00F31D4D">
        <w:rPr>
          <w:rFonts w:ascii="Liberation Serif" w:hAnsi="Liberation Serif"/>
          <w:sz w:val="24"/>
          <w:szCs w:val="24"/>
        </w:rPr>
        <w:t>городского округа Первоуральск</w:t>
      </w:r>
    </w:p>
    <w:p w:rsidR="00F31D4D" w:rsidRPr="00F31D4D" w:rsidRDefault="00F31D4D" w:rsidP="00F31D4D">
      <w:pPr>
        <w:pStyle w:val="Style32"/>
        <w:widowControl/>
        <w:tabs>
          <w:tab w:val="left" w:pos="922"/>
        </w:tabs>
        <w:spacing w:line="240" w:lineRule="auto"/>
        <w:ind w:right="5" w:firstLine="709"/>
        <w:rPr>
          <w:rStyle w:val="FontStyle50"/>
          <w:rFonts w:ascii="Liberation Serif" w:hAnsi="Liberation Serif"/>
          <w:sz w:val="24"/>
          <w:szCs w:val="24"/>
        </w:rPr>
      </w:pPr>
      <w:r w:rsidRPr="00F31D4D">
        <w:rPr>
          <w:rStyle w:val="FontStyle50"/>
          <w:rFonts w:ascii="Liberation Serif" w:hAnsi="Liberation Serif"/>
          <w:sz w:val="24"/>
          <w:szCs w:val="24"/>
        </w:rPr>
        <w:t>2) заказ на подготовку данной документации.</w:t>
      </w:r>
    </w:p>
    <w:p w:rsidR="00F31D4D" w:rsidRPr="00F31D4D" w:rsidRDefault="00F31D4D" w:rsidP="00F31D4D">
      <w:pPr>
        <w:pStyle w:val="Style32"/>
        <w:widowControl/>
        <w:tabs>
          <w:tab w:val="left" w:pos="922"/>
        </w:tabs>
        <w:spacing w:line="240" w:lineRule="auto"/>
        <w:ind w:right="5" w:firstLine="709"/>
        <w:rPr>
          <w:rStyle w:val="FontStyle50"/>
          <w:rFonts w:ascii="Liberation Serif" w:hAnsi="Liberation Serif"/>
          <w:sz w:val="24"/>
          <w:szCs w:val="24"/>
        </w:rPr>
      </w:pPr>
      <w:r w:rsidRPr="00F31D4D">
        <w:rPr>
          <w:rStyle w:val="FontStyle50"/>
          <w:rFonts w:ascii="Liberation Serif" w:hAnsi="Liberation Serif"/>
          <w:sz w:val="24"/>
          <w:szCs w:val="24"/>
        </w:rPr>
        <w:lastRenderedPageBreak/>
        <w:t>9.</w:t>
      </w:r>
      <w:r>
        <w:rPr>
          <w:rStyle w:val="FontStyle50"/>
          <w:rFonts w:ascii="Liberation Serif" w:hAnsi="Liberation Serif"/>
          <w:sz w:val="24"/>
          <w:szCs w:val="24"/>
        </w:rPr>
        <w:t xml:space="preserve"> </w:t>
      </w:r>
      <w:r w:rsidRPr="00F31D4D">
        <w:rPr>
          <w:rStyle w:val="FontStyle50"/>
          <w:rFonts w:ascii="Liberation Serif" w:hAnsi="Liberation Serif"/>
          <w:sz w:val="24"/>
          <w:szCs w:val="24"/>
        </w:rPr>
        <w:t>В решении Главы о подготовке документации по планировке территории должны содержаться следующие сведения:</w:t>
      </w:r>
    </w:p>
    <w:p w:rsidR="00F31D4D" w:rsidRPr="00F31D4D" w:rsidRDefault="00F31D4D" w:rsidP="00F31D4D">
      <w:pPr>
        <w:pStyle w:val="Style32"/>
        <w:widowControl/>
        <w:tabs>
          <w:tab w:val="left" w:pos="1085"/>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1) </w:t>
      </w:r>
      <w:r w:rsidRPr="00F31D4D">
        <w:rPr>
          <w:rStyle w:val="FontStyle50"/>
          <w:rFonts w:ascii="Liberation Serif" w:hAnsi="Liberation Serif"/>
          <w:sz w:val="24"/>
          <w:szCs w:val="24"/>
        </w:rPr>
        <w:t>местонахождение планировочного элемента, (квартал, микрорайон и т.п.), применительно к которым осуществляется планировка территории;</w:t>
      </w:r>
    </w:p>
    <w:p w:rsidR="00F31D4D" w:rsidRPr="00F31D4D" w:rsidRDefault="00F31D4D" w:rsidP="00F31D4D">
      <w:pPr>
        <w:pStyle w:val="Style32"/>
        <w:widowControl/>
        <w:tabs>
          <w:tab w:val="left" w:pos="1085"/>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2)</w:t>
      </w:r>
      <w:r w:rsidRPr="00F31D4D">
        <w:rPr>
          <w:rStyle w:val="FontStyle50"/>
          <w:rFonts w:ascii="Liberation Serif" w:hAnsi="Liberation Serif"/>
          <w:sz w:val="24"/>
          <w:szCs w:val="24"/>
        </w:rPr>
        <w:t>цель планировки территории;</w:t>
      </w:r>
    </w:p>
    <w:p w:rsidR="00F31D4D" w:rsidRPr="00F31D4D" w:rsidRDefault="00F31D4D" w:rsidP="00F31D4D">
      <w:pPr>
        <w:pStyle w:val="Style32"/>
        <w:widowControl/>
        <w:tabs>
          <w:tab w:val="left" w:pos="1085"/>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3) </w:t>
      </w:r>
      <w:r w:rsidRPr="00F31D4D">
        <w:rPr>
          <w:rStyle w:val="FontStyle50"/>
          <w:rFonts w:ascii="Liberation Serif" w:hAnsi="Liberation Serif"/>
          <w:sz w:val="24"/>
          <w:szCs w:val="24"/>
        </w:rPr>
        <w:t>содержание работ по планировке территории;</w:t>
      </w:r>
    </w:p>
    <w:p w:rsidR="00F31D4D" w:rsidRPr="00F31D4D" w:rsidRDefault="00F31D4D" w:rsidP="00F31D4D">
      <w:pPr>
        <w:pStyle w:val="Style32"/>
        <w:widowControl/>
        <w:tabs>
          <w:tab w:val="left" w:pos="1085"/>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4) </w:t>
      </w:r>
      <w:r w:rsidRPr="00F31D4D">
        <w:rPr>
          <w:rStyle w:val="FontStyle50"/>
          <w:rFonts w:ascii="Liberation Serif" w:hAnsi="Liberation Serif"/>
          <w:sz w:val="24"/>
          <w:szCs w:val="24"/>
        </w:rPr>
        <w:t>сроки проведения работ по планировке территории;</w:t>
      </w:r>
    </w:p>
    <w:p w:rsidR="00F31D4D" w:rsidRPr="00F31D4D" w:rsidRDefault="00F31D4D" w:rsidP="00F31D4D">
      <w:pPr>
        <w:pStyle w:val="Style32"/>
        <w:widowControl/>
        <w:tabs>
          <w:tab w:val="left" w:pos="1085"/>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5) </w:t>
      </w:r>
      <w:r w:rsidRPr="00F31D4D">
        <w:rPr>
          <w:rStyle w:val="FontStyle50"/>
          <w:rFonts w:ascii="Liberation Serif" w:hAnsi="Liberation Serif"/>
          <w:sz w:val="24"/>
          <w:szCs w:val="24"/>
        </w:rPr>
        <w:t>вид разрабатываемой документации по планировке территории;</w:t>
      </w:r>
    </w:p>
    <w:p w:rsidR="00F31D4D" w:rsidRPr="00F31D4D" w:rsidRDefault="00F31D4D" w:rsidP="00F31D4D">
      <w:pPr>
        <w:pStyle w:val="Style32"/>
        <w:widowControl/>
        <w:tabs>
          <w:tab w:val="left" w:pos="1085"/>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6) </w:t>
      </w:r>
      <w:r w:rsidRPr="00F31D4D">
        <w:rPr>
          <w:rStyle w:val="FontStyle50"/>
          <w:rFonts w:ascii="Liberation Serif" w:hAnsi="Liberation Serif"/>
          <w:sz w:val="24"/>
          <w:szCs w:val="24"/>
        </w:rPr>
        <w:t>иные сведения.</w:t>
      </w:r>
    </w:p>
    <w:p w:rsidR="00F31D4D" w:rsidRPr="00F31D4D" w:rsidRDefault="00F31D4D" w:rsidP="00F31D4D">
      <w:pPr>
        <w:pStyle w:val="Style17"/>
        <w:widowControl/>
        <w:spacing w:line="240" w:lineRule="auto"/>
        <w:ind w:right="10" w:firstLine="709"/>
        <w:rPr>
          <w:rStyle w:val="FontStyle50"/>
          <w:rFonts w:ascii="Liberation Serif" w:hAnsi="Liberation Serif"/>
          <w:sz w:val="24"/>
          <w:szCs w:val="24"/>
        </w:rPr>
      </w:pPr>
      <w:r w:rsidRPr="00F31D4D">
        <w:rPr>
          <w:rStyle w:val="FontStyle50"/>
          <w:rFonts w:ascii="Liberation Serif" w:hAnsi="Liberation Serif"/>
          <w:sz w:val="24"/>
          <w:szCs w:val="24"/>
        </w:rPr>
        <w:t>10.</w:t>
      </w:r>
      <w:r>
        <w:rPr>
          <w:rStyle w:val="FontStyle50"/>
          <w:rFonts w:ascii="Liberation Serif" w:hAnsi="Liberation Serif"/>
          <w:sz w:val="24"/>
          <w:szCs w:val="24"/>
        </w:rPr>
        <w:t xml:space="preserve"> </w:t>
      </w:r>
      <w:r w:rsidRPr="00F31D4D">
        <w:rPr>
          <w:rStyle w:val="FontStyle50"/>
          <w:rFonts w:ascii="Liberation Serif" w:hAnsi="Liberation Serif"/>
          <w:sz w:val="24"/>
          <w:szCs w:val="24"/>
        </w:rPr>
        <w:t>Решение о подготовке документации по планировке подлежит опубликованию в порядке, установленном настоящими Правилами.</w:t>
      </w:r>
    </w:p>
    <w:p w:rsidR="00F31D4D" w:rsidRPr="00F31D4D" w:rsidRDefault="00F31D4D" w:rsidP="00F31D4D">
      <w:pPr>
        <w:ind w:firstLine="709"/>
        <w:jc w:val="both"/>
        <w:rPr>
          <w:rFonts w:ascii="Liberation Serif" w:hAnsi="Liberation Serif"/>
        </w:rPr>
      </w:pPr>
      <w:r w:rsidRPr="00F31D4D">
        <w:rPr>
          <w:rStyle w:val="FontStyle50"/>
          <w:rFonts w:ascii="Liberation Serif" w:hAnsi="Liberation Serif"/>
          <w:sz w:val="24"/>
          <w:szCs w:val="24"/>
        </w:rPr>
        <w:t>11.</w:t>
      </w:r>
      <w:r w:rsidR="006F7B41">
        <w:rPr>
          <w:rStyle w:val="FontStyle50"/>
          <w:rFonts w:ascii="Liberation Serif" w:hAnsi="Liberation Serif"/>
          <w:sz w:val="24"/>
          <w:szCs w:val="24"/>
        </w:rPr>
        <w:t xml:space="preserve"> </w:t>
      </w:r>
      <w:r w:rsidRPr="00F31D4D">
        <w:rPr>
          <w:rStyle w:val="FontStyle50"/>
          <w:rFonts w:ascii="Liberation Serif" w:hAnsi="Liberation Serif"/>
          <w:sz w:val="24"/>
          <w:szCs w:val="24"/>
        </w:rPr>
        <w:t>Заказ на подготовку документации по планировке выполняется в соответствии с законодательством Российской Федерации о размещении заказов на поставку товаров, выполнении работ, оказание услуг для государственных или муниципальных нужд. Заказчиком документации по планировке территории является Администрация городского округа.</w:t>
      </w:r>
    </w:p>
    <w:p w:rsidR="00F31D4D" w:rsidRPr="00F31D4D" w:rsidRDefault="00F31D4D" w:rsidP="00F31D4D">
      <w:pPr>
        <w:ind w:firstLine="709"/>
        <w:jc w:val="both"/>
        <w:rPr>
          <w:rFonts w:ascii="Liberation Serif" w:hAnsi="Liberation Serif"/>
        </w:rPr>
      </w:pPr>
      <w:r w:rsidRPr="00F31D4D">
        <w:rPr>
          <w:rFonts w:ascii="Liberation Serif" w:hAnsi="Liberation Serif"/>
        </w:rPr>
        <w:t>12.</w:t>
      </w:r>
      <w:r>
        <w:rPr>
          <w:rFonts w:ascii="Liberation Serif" w:hAnsi="Liberation Serif"/>
        </w:rPr>
        <w:t xml:space="preserve"> </w:t>
      </w:r>
      <w:r w:rsidRPr="00F31D4D">
        <w:rPr>
          <w:rFonts w:ascii="Liberation Serif" w:hAnsi="Liberation Serif"/>
        </w:rPr>
        <w:t xml:space="preserve">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w:t>
      </w:r>
    </w:p>
    <w:p w:rsidR="00F31D4D" w:rsidRDefault="00F31D4D" w:rsidP="00F31D4D">
      <w:pPr>
        <w:widowControl w:val="0"/>
        <w:autoSpaceDE w:val="0"/>
        <w:autoSpaceDN w:val="0"/>
        <w:adjustRightInd w:val="0"/>
        <w:ind w:firstLine="709"/>
        <w:jc w:val="both"/>
        <w:rPr>
          <w:rFonts w:ascii="Liberation Serif" w:hAnsi="Liberation Serif"/>
        </w:rPr>
      </w:pPr>
      <w:r w:rsidRPr="00F31D4D">
        <w:rPr>
          <w:rFonts w:ascii="Liberation Serif" w:hAnsi="Liberation Serif"/>
        </w:rPr>
        <w:t xml:space="preserve">13. </w:t>
      </w:r>
      <w:proofErr w:type="gramStart"/>
      <w:r w:rsidRPr="00F31D4D">
        <w:rPr>
          <w:rFonts w:ascii="Liberation Serif" w:hAnsi="Liberation Serif"/>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F31D4D">
        <w:rPr>
          <w:rFonts w:ascii="Liberation Serif" w:hAnsi="Liberation Serif"/>
        </w:rPr>
        <w:t xml:space="preserve"> </w:t>
      </w:r>
      <w:proofErr w:type="gramStart"/>
      <w:r w:rsidRPr="00F31D4D">
        <w:rPr>
          <w:rFonts w:ascii="Liberation Serif" w:hAnsi="Liberation Serif"/>
        </w:rPr>
        <w:t xml:space="preserve">движения, требованиями по обеспечению эффективности организации дорожного движения, указанными в </w:t>
      </w:r>
      <w:hyperlink r:id="rId26" w:anchor="l29" w:history="1">
        <w:r w:rsidRPr="00F31D4D">
          <w:rPr>
            <w:rFonts w:ascii="Liberation Serif" w:hAnsi="Liberation Serif"/>
          </w:rPr>
          <w:t>части 1</w:t>
        </w:r>
      </w:hyperlink>
      <w:r w:rsidRPr="00F31D4D">
        <w:rPr>
          <w:rFonts w:ascii="Liberation Serif" w:hAnsi="Liberation Serif"/>
        </w:rPr>
        <w:t xml:space="preserve">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F31D4D">
        <w:rPr>
          <w:rFonts w:ascii="Liberation Serif" w:hAnsi="Liberation Serif"/>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w:t>
      </w:r>
      <w:r>
        <w:rPr>
          <w:rFonts w:ascii="Liberation Serif" w:hAnsi="Liberation Serif"/>
        </w:rPr>
        <w:t xml:space="preserve">45 Градостроительного кодекса Российской Федерации. </w:t>
      </w:r>
      <w:bookmarkStart w:id="158" w:name="_Toc73815219"/>
      <w:bookmarkStart w:id="159" w:name="_Toc484376362"/>
      <w:bookmarkStart w:id="160" w:name="_Toc2587"/>
    </w:p>
    <w:p w:rsidR="00F31D4D" w:rsidRDefault="00F31D4D" w:rsidP="00F31D4D">
      <w:pPr>
        <w:widowControl w:val="0"/>
        <w:autoSpaceDE w:val="0"/>
        <w:autoSpaceDN w:val="0"/>
        <w:adjustRightInd w:val="0"/>
        <w:jc w:val="both"/>
        <w:rPr>
          <w:rFonts w:ascii="Liberation Serif" w:hAnsi="Liberation Serif"/>
        </w:rPr>
      </w:pPr>
    </w:p>
    <w:p w:rsidR="00F31D4D" w:rsidRDefault="00F31D4D" w:rsidP="002858C7">
      <w:pPr>
        <w:widowControl w:val="0"/>
        <w:autoSpaceDE w:val="0"/>
        <w:autoSpaceDN w:val="0"/>
        <w:adjustRightInd w:val="0"/>
        <w:ind w:firstLine="709"/>
        <w:jc w:val="both"/>
        <w:rPr>
          <w:rFonts w:ascii="Liberation Serif" w:hAnsi="Liberation Serif"/>
        </w:rPr>
      </w:pPr>
      <w:r w:rsidRPr="00F31D4D">
        <w:rPr>
          <w:rFonts w:ascii="Liberation Serif" w:hAnsi="Liberation Serif"/>
        </w:rPr>
        <w:t>Статья 36. Подготовка документации по планировке территории органами местного самоуправления городского округа Первоуральск</w:t>
      </w:r>
      <w:bookmarkEnd w:id="158"/>
      <w:bookmarkEnd w:id="159"/>
      <w:bookmarkEnd w:id="160"/>
      <w:r w:rsidR="006F7B41">
        <w:rPr>
          <w:rFonts w:ascii="Liberation Serif" w:hAnsi="Liberation Serif"/>
        </w:rPr>
        <w:t>.</w:t>
      </w:r>
    </w:p>
    <w:p w:rsidR="006F7B41" w:rsidRPr="00F31D4D" w:rsidRDefault="006F7B41" w:rsidP="002858C7">
      <w:pPr>
        <w:widowControl w:val="0"/>
        <w:autoSpaceDE w:val="0"/>
        <w:autoSpaceDN w:val="0"/>
        <w:adjustRightInd w:val="0"/>
        <w:ind w:firstLine="709"/>
        <w:jc w:val="both"/>
        <w:rPr>
          <w:rFonts w:ascii="Liberation Serif" w:hAnsi="Liberation Serif"/>
        </w:rPr>
      </w:pPr>
    </w:p>
    <w:p w:rsidR="00F31D4D" w:rsidRPr="00F31D4D" w:rsidRDefault="00F31D4D" w:rsidP="002858C7">
      <w:pPr>
        <w:ind w:firstLine="709"/>
        <w:jc w:val="both"/>
        <w:rPr>
          <w:rFonts w:ascii="Liberation Serif" w:hAnsi="Liberation Serif"/>
        </w:rPr>
      </w:pPr>
      <w:r w:rsidRPr="00F31D4D">
        <w:rPr>
          <w:rFonts w:ascii="Liberation Serif" w:hAnsi="Liberation Serif"/>
        </w:rPr>
        <w:t>1.</w:t>
      </w:r>
      <w:r>
        <w:rPr>
          <w:rFonts w:ascii="Liberation Serif" w:hAnsi="Liberation Serif"/>
        </w:rPr>
        <w:t xml:space="preserve"> </w:t>
      </w:r>
      <w:r w:rsidRPr="00F31D4D">
        <w:rPr>
          <w:rFonts w:ascii="Liberation Serif" w:hAnsi="Liberation Serif"/>
        </w:rPr>
        <w:t xml:space="preserve">Подготовка документации по планировке территории городского округа Первоуральск осуществляется на основании Генерального плана городского округа Первоуральск, настоящих Правил застройки в соответствие с положениями статей 45 и 46 Градостроительного кодекса </w:t>
      </w:r>
      <w:r>
        <w:rPr>
          <w:rFonts w:ascii="Liberation Serif" w:hAnsi="Liberation Serif"/>
        </w:rPr>
        <w:t>Российской Федерации</w:t>
      </w:r>
      <w:r w:rsidRPr="00F31D4D">
        <w:rPr>
          <w:rFonts w:ascii="Liberation Serif" w:hAnsi="Liberation Serif"/>
        </w:rPr>
        <w:t xml:space="preserve">. </w:t>
      </w:r>
    </w:p>
    <w:p w:rsidR="00F31D4D" w:rsidRPr="00F31D4D" w:rsidRDefault="00F31D4D" w:rsidP="002858C7">
      <w:pPr>
        <w:widowControl w:val="0"/>
        <w:autoSpaceDE w:val="0"/>
        <w:autoSpaceDN w:val="0"/>
        <w:adjustRightInd w:val="0"/>
        <w:ind w:firstLine="709"/>
        <w:jc w:val="both"/>
        <w:rPr>
          <w:rFonts w:ascii="Liberation Serif" w:hAnsi="Liberation Serif"/>
        </w:rPr>
      </w:pPr>
      <w:r w:rsidRPr="00F31D4D">
        <w:rPr>
          <w:rFonts w:ascii="Liberation Serif" w:hAnsi="Liberation Serif"/>
        </w:rPr>
        <w:t>2.</w:t>
      </w:r>
      <w:r>
        <w:rPr>
          <w:rFonts w:ascii="Liberation Serif" w:hAnsi="Liberation Serif"/>
        </w:rPr>
        <w:t xml:space="preserve"> </w:t>
      </w:r>
      <w:r w:rsidRPr="00F31D4D">
        <w:rPr>
          <w:rFonts w:ascii="Liberation Serif" w:hAnsi="Liberation Serif"/>
        </w:rPr>
        <w:t xml:space="preserve">Решение о подготовке документации по планировке территории применительно к территории городского округа, за исключением случаев, указанных в частях </w:t>
      </w:r>
      <w:hyperlink r:id="rId27" w:anchor="l3781" w:history="1">
        <w:r w:rsidRPr="00F31D4D">
          <w:rPr>
            <w:rFonts w:ascii="Liberation Serif" w:hAnsi="Liberation Serif"/>
          </w:rPr>
          <w:t>2</w:t>
        </w:r>
      </w:hyperlink>
      <w:r w:rsidRPr="00F31D4D">
        <w:rPr>
          <w:rFonts w:ascii="Liberation Serif" w:hAnsi="Liberation Serif"/>
        </w:rPr>
        <w:t xml:space="preserve"> - </w:t>
      </w:r>
      <w:hyperlink r:id="rId28" w:anchor="l3790" w:history="1">
        <w:r w:rsidRPr="00F31D4D">
          <w:rPr>
            <w:rFonts w:ascii="Liberation Serif" w:hAnsi="Liberation Serif"/>
          </w:rPr>
          <w:t>4.2</w:t>
        </w:r>
      </w:hyperlink>
      <w:r w:rsidRPr="00F31D4D">
        <w:rPr>
          <w:rFonts w:ascii="Liberation Serif" w:hAnsi="Liberation Serif"/>
        </w:rPr>
        <w:t xml:space="preserve"> и </w:t>
      </w:r>
      <w:hyperlink r:id="rId29" w:anchor="l3795" w:history="1">
        <w:r w:rsidRPr="00F31D4D">
          <w:rPr>
            <w:rFonts w:ascii="Liberation Serif" w:hAnsi="Liberation Serif"/>
          </w:rPr>
          <w:t>5.2</w:t>
        </w:r>
      </w:hyperlink>
      <w:r w:rsidRPr="00F31D4D">
        <w:rPr>
          <w:rFonts w:ascii="Liberation Serif" w:hAnsi="Liberation Serif"/>
        </w:rPr>
        <w:t xml:space="preserve"> статьи 45 Градостроительного кодекса, принимается органом местного самоуправления городского округа по инициативе указанного органа  либо на основании предложений физических или юридических лиц о подготовке документации по планировке территории. </w:t>
      </w:r>
      <w:r w:rsidRPr="00F31D4D">
        <w:rPr>
          <w:rFonts w:ascii="Liberation Serif" w:hAnsi="Liberation Serif"/>
        </w:rPr>
        <w:lastRenderedPageBreak/>
        <w:t xml:space="preserve">В случае подготовки документации по планировке территории заинтересованными лицами, указанными в </w:t>
      </w:r>
      <w:hyperlink r:id="rId30" w:anchor="l640" w:history="1">
        <w:r w:rsidRPr="00F31D4D">
          <w:rPr>
            <w:rFonts w:ascii="Liberation Serif" w:hAnsi="Liberation Serif"/>
          </w:rPr>
          <w:t>части 1.1</w:t>
        </w:r>
      </w:hyperlink>
      <w:r w:rsidRPr="00F31D4D">
        <w:rPr>
          <w:rFonts w:ascii="Liberation Serif" w:hAnsi="Liberation Serif"/>
        </w:rPr>
        <w:t xml:space="preserve"> статьи 45 Градостроительного кодекса, принятие органом местного самоуправления городского округа решения о подготовке документации по планировке территории не требуется. </w:t>
      </w:r>
    </w:p>
    <w:p w:rsidR="00F31D4D" w:rsidRPr="00F31D4D" w:rsidRDefault="00F31D4D" w:rsidP="002858C7">
      <w:pPr>
        <w:widowControl w:val="0"/>
        <w:autoSpaceDE w:val="0"/>
        <w:autoSpaceDN w:val="0"/>
        <w:adjustRightInd w:val="0"/>
        <w:ind w:firstLine="709"/>
        <w:jc w:val="both"/>
        <w:rPr>
          <w:rFonts w:ascii="Liberation Serif" w:hAnsi="Liberation Serif"/>
        </w:rPr>
      </w:pPr>
      <w:r w:rsidRPr="00F31D4D">
        <w:rPr>
          <w:rFonts w:ascii="Liberation Serif" w:hAnsi="Liberation Serif"/>
        </w:rPr>
        <w:t>3. Подготовка документации по планировке территории в целях реализации решения о комплексном развитии территории осуществляется без учета ранее утвержденной в отношении этой территории документации по планировке территории. В случае</w:t>
      </w:r>
      <w:proofErr w:type="gramStart"/>
      <w:r w:rsidRPr="00F31D4D">
        <w:rPr>
          <w:rFonts w:ascii="Liberation Serif" w:hAnsi="Liberation Serif"/>
        </w:rPr>
        <w:t>,</w:t>
      </w:r>
      <w:proofErr w:type="gramEnd"/>
      <w:r w:rsidRPr="00F31D4D">
        <w:rPr>
          <w:rFonts w:ascii="Liberation Serif" w:hAnsi="Liberation Serif"/>
        </w:rPr>
        <w:t xml:space="preserve">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 </w:t>
      </w:r>
    </w:p>
    <w:p w:rsidR="00F31D4D" w:rsidRPr="00F31D4D" w:rsidRDefault="00F31D4D" w:rsidP="002858C7">
      <w:pPr>
        <w:widowControl w:val="0"/>
        <w:autoSpaceDE w:val="0"/>
        <w:autoSpaceDN w:val="0"/>
        <w:adjustRightInd w:val="0"/>
        <w:ind w:firstLine="709"/>
        <w:jc w:val="both"/>
        <w:rPr>
          <w:rStyle w:val="FontStyle50"/>
          <w:rFonts w:ascii="Liberation Serif" w:hAnsi="Liberation Serif"/>
          <w:sz w:val="24"/>
          <w:szCs w:val="24"/>
        </w:rPr>
      </w:pPr>
      <w:r w:rsidRPr="00F31D4D">
        <w:rPr>
          <w:rStyle w:val="FontStyle50"/>
          <w:rFonts w:ascii="Liberation Serif" w:hAnsi="Liberation Serif"/>
          <w:sz w:val="24"/>
          <w:szCs w:val="24"/>
        </w:rPr>
        <w:t xml:space="preserve">4. В случаях предусмотренных Градостроительным кодексом, подготовка документации по планировке территории обеспечивается Администрацией </w:t>
      </w:r>
      <w:r w:rsidRPr="00F31D4D">
        <w:rPr>
          <w:rFonts w:ascii="Liberation Serif" w:hAnsi="Liberation Serif"/>
        </w:rPr>
        <w:t xml:space="preserve">городского округа Первоуральск. </w:t>
      </w:r>
      <w:r w:rsidRPr="00F31D4D">
        <w:rPr>
          <w:rStyle w:val="FontStyle50"/>
          <w:rFonts w:ascii="Liberation Serif" w:hAnsi="Liberation Serif"/>
          <w:sz w:val="24"/>
          <w:szCs w:val="24"/>
        </w:rPr>
        <w:t xml:space="preserve">Документация по планировке территории утверждается Главой  </w:t>
      </w:r>
      <w:r w:rsidRPr="00F31D4D">
        <w:rPr>
          <w:rFonts w:ascii="Liberation Serif" w:hAnsi="Liberation Serif"/>
        </w:rPr>
        <w:t xml:space="preserve">городского округа Первоуральск </w:t>
      </w:r>
    </w:p>
    <w:p w:rsidR="00F31D4D" w:rsidRPr="00F31D4D" w:rsidRDefault="00F31D4D" w:rsidP="002858C7">
      <w:pPr>
        <w:pStyle w:val="Style32"/>
        <w:widowControl/>
        <w:tabs>
          <w:tab w:val="left" w:pos="922"/>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5.</w:t>
      </w:r>
      <w:r>
        <w:rPr>
          <w:rStyle w:val="FontStyle50"/>
          <w:rFonts w:ascii="Liberation Serif" w:hAnsi="Liberation Serif"/>
          <w:sz w:val="24"/>
          <w:szCs w:val="24"/>
        </w:rPr>
        <w:t xml:space="preserve"> </w:t>
      </w:r>
      <w:r w:rsidRPr="00F31D4D">
        <w:rPr>
          <w:rStyle w:val="FontStyle50"/>
          <w:rFonts w:ascii="Liberation Serif" w:hAnsi="Liberation Serif"/>
          <w:sz w:val="24"/>
          <w:szCs w:val="24"/>
        </w:rPr>
        <w:t>Основанием для разработки документации по планировке по инициативе органов местного самоуправления являются:</w:t>
      </w:r>
    </w:p>
    <w:p w:rsidR="00F31D4D" w:rsidRPr="00F31D4D" w:rsidRDefault="00F31D4D" w:rsidP="002858C7">
      <w:pPr>
        <w:pStyle w:val="Style32"/>
        <w:widowControl/>
        <w:tabs>
          <w:tab w:val="left" w:pos="922"/>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1)</w:t>
      </w:r>
      <w:r>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решение о подготовке данной документации, принимаемое Главой  </w:t>
      </w:r>
      <w:r w:rsidRPr="00F31D4D">
        <w:rPr>
          <w:rFonts w:ascii="Liberation Serif" w:hAnsi="Liberation Serif"/>
          <w:sz w:val="24"/>
          <w:szCs w:val="24"/>
        </w:rPr>
        <w:t>городского округа Первоуральск</w:t>
      </w:r>
      <w:r w:rsidRPr="00F31D4D">
        <w:rPr>
          <w:rStyle w:val="FontStyle50"/>
          <w:rFonts w:ascii="Liberation Serif" w:hAnsi="Liberation Serif"/>
          <w:sz w:val="24"/>
          <w:szCs w:val="24"/>
        </w:rPr>
        <w:t>;</w:t>
      </w:r>
    </w:p>
    <w:p w:rsidR="00F31D4D" w:rsidRPr="00F31D4D" w:rsidRDefault="00F31D4D" w:rsidP="002858C7">
      <w:pPr>
        <w:pStyle w:val="Style32"/>
        <w:widowControl/>
        <w:tabs>
          <w:tab w:val="left" w:pos="922"/>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2) заказ на подготовку данной документации.</w:t>
      </w:r>
    </w:p>
    <w:p w:rsidR="00F31D4D" w:rsidRPr="00F31D4D" w:rsidRDefault="00F31D4D" w:rsidP="002858C7">
      <w:pPr>
        <w:pStyle w:val="Style32"/>
        <w:widowControl/>
        <w:tabs>
          <w:tab w:val="left" w:pos="922"/>
        </w:tabs>
        <w:spacing w:line="240" w:lineRule="auto"/>
        <w:ind w:right="5" w:firstLine="709"/>
        <w:rPr>
          <w:rStyle w:val="FontStyle50"/>
          <w:rFonts w:ascii="Liberation Serif" w:hAnsi="Liberation Serif"/>
          <w:sz w:val="24"/>
          <w:szCs w:val="24"/>
        </w:rPr>
      </w:pPr>
      <w:r w:rsidRPr="00F31D4D">
        <w:rPr>
          <w:rStyle w:val="FontStyle50"/>
          <w:rFonts w:ascii="Liberation Serif" w:hAnsi="Liberation Serif"/>
          <w:sz w:val="24"/>
          <w:szCs w:val="24"/>
        </w:rPr>
        <w:t>6.</w:t>
      </w:r>
      <w:r>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В решении Главы </w:t>
      </w:r>
      <w:r w:rsidRPr="00F31D4D">
        <w:rPr>
          <w:rFonts w:ascii="Liberation Serif" w:hAnsi="Liberation Serif"/>
          <w:sz w:val="24"/>
          <w:szCs w:val="24"/>
        </w:rPr>
        <w:t xml:space="preserve">городского округа Первоуральск </w:t>
      </w:r>
      <w:r w:rsidRPr="00F31D4D">
        <w:rPr>
          <w:rStyle w:val="FontStyle50"/>
          <w:rFonts w:ascii="Liberation Serif" w:hAnsi="Liberation Serif"/>
          <w:sz w:val="24"/>
          <w:szCs w:val="24"/>
        </w:rPr>
        <w:t>о подготовке документации по планировке территории должны содержаться следующие сведения:</w:t>
      </w:r>
    </w:p>
    <w:p w:rsidR="00F31D4D" w:rsidRPr="00F31D4D" w:rsidRDefault="00F31D4D" w:rsidP="002858C7">
      <w:pPr>
        <w:pStyle w:val="Style32"/>
        <w:widowControl/>
        <w:tabs>
          <w:tab w:val="left" w:pos="1085"/>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1) </w:t>
      </w:r>
      <w:r w:rsidRPr="00F31D4D">
        <w:rPr>
          <w:rStyle w:val="FontStyle50"/>
          <w:rFonts w:ascii="Liberation Serif" w:hAnsi="Liberation Serif"/>
          <w:sz w:val="24"/>
          <w:szCs w:val="24"/>
        </w:rPr>
        <w:t>местонахождение планировочного элемента или совокупности планировочных элементов (квартал, микрорайон и т.п.), применительно к которым осуществляется планировка территории;</w:t>
      </w:r>
    </w:p>
    <w:p w:rsidR="00F31D4D" w:rsidRPr="00F31D4D" w:rsidRDefault="00F31D4D" w:rsidP="002858C7">
      <w:pPr>
        <w:pStyle w:val="Style32"/>
        <w:widowControl/>
        <w:tabs>
          <w:tab w:val="left" w:pos="1085"/>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2) </w:t>
      </w:r>
      <w:r w:rsidRPr="00F31D4D">
        <w:rPr>
          <w:rStyle w:val="FontStyle50"/>
          <w:rFonts w:ascii="Liberation Serif" w:hAnsi="Liberation Serif"/>
          <w:sz w:val="24"/>
          <w:szCs w:val="24"/>
        </w:rPr>
        <w:t>цель планировки территории;</w:t>
      </w:r>
    </w:p>
    <w:p w:rsidR="00F31D4D" w:rsidRPr="00F31D4D" w:rsidRDefault="00F31D4D" w:rsidP="002858C7">
      <w:pPr>
        <w:pStyle w:val="Style32"/>
        <w:widowControl/>
        <w:tabs>
          <w:tab w:val="left" w:pos="1085"/>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3) </w:t>
      </w:r>
      <w:r w:rsidRPr="00F31D4D">
        <w:rPr>
          <w:rStyle w:val="FontStyle50"/>
          <w:rFonts w:ascii="Liberation Serif" w:hAnsi="Liberation Serif"/>
          <w:sz w:val="24"/>
          <w:szCs w:val="24"/>
        </w:rPr>
        <w:t>содержание работ по планировке территории;</w:t>
      </w:r>
    </w:p>
    <w:p w:rsidR="00F31D4D" w:rsidRPr="00F31D4D" w:rsidRDefault="00F31D4D" w:rsidP="002858C7">
      <w:pPr>
        <w:pStyle w:val="Style32"/>
        <w:widowControl/>
        <w:tabs>
          <w:tab w:val="left" w:pos="1085"/>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4) </w:t>
      </w:r>
      <w:r w:rsidRPr="00F31D4D">
        <w:rPr>
          <w:rStyle w:val="FontStyle50"/>
          <w:rFonts w:ascii="Liberation Serif" w:hAnsi="Liberation Serif"/>
          <w:sz w:val="24"/>
          <w:szCs w:val="24"/>
        </w:rPr>
        <w:t>сроки проведения работ по планировке территории;</w:t>
      </w:r>
    </w:p>
    <w:p w:rsidR="00F31D4D" w:rsidRPr="00F31D4D" w:rsidRDefault="002858C7" w:rsidP="002858C7">
      <w:pPr>
        <w:pStyle w:val="Style32"/>
        <w:widowControl/>
        <w:tabs>
          <w:tab w:val="left" w:pos="1085"/>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5) </w:t>
      </w:r>
      <w:r w:rsidR="00F31D4D" w:rsidRPr="00F31D4D">
        <w:rPr>
          <w:rStyle w:val="FontStyle50"/>
          <w:rFonts w:ascii="Liberation Serif" w:hAnsi="Liberation Serif"/>
          <w:sz w:val="24"/>
          <w:szCs w:val="24"/>
        </w:rPr>
        <w:t>вид разрабатываемой документации по планировке территории;</w:t>
      </w:r>
    </w:p>
    <w:p w:rsidR="00F31D4D" w:rsidRPr="00F31D4D" w:rsidRDefault="002858C7" w:rsidP="002858C7">
      <w:pPr>
        <w:pStyle w:val="Style32"/>
        <w:widowControl/>
        <w:tabs>
          <w:tab w:val="left" w:pos="1085"/>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6) </w:t>
      </w:r>
      <w:r w:rsidR="00F31D4D" w:rsidRPr="00F31D4D">
        <w:rPr>
          <w:rStyle w:val="FontStyle50"/>
          <w:rFonts w:ascii="Liberation Serif" w:hAnsi="Liberation Serif"/>
          <w:sz w:val="24"/>
          <w:szCs w:val="24"/>
        </w:rPr>
        <w:t>иные сведения.</w:t>
      </w:r>
    </w:p>
    <w:p w:rsidR="00F31D4D" w:rsidRPr="00F31D4D" w:rsidRDefault="00F31D4D" w:rsidP="002858C7">
      <w:pPr>
        <w:pStyle w:val="Style17"/>
        <w:widowControl/>
        <w:spacing w:line="240" w:lineRule="auto"/>
        <w:ind w:right="10" w:firstLine="709"/>
        <w:rPr>
          <w:rStyle w:val="FontStyle50"/>
          <w:rFonts w:ascii="Liberation Serif" w:hAnsi="Liberation Serif"/>
          <w:sz w:val="24"/>
          <w:szCs w:val="24"/>
        </w:rPr>
      </w:pPr>
      <w:r w:rsidRPr="00F31D4D">
        <w:rPr>
          <w:rStyle w:val="FontStyle50"/>
          <w:rFonts w:ascii="Liberation Serif" w:hAnsi="Liberation Serif"/>
          <w:sz w:val="24"/>
          <w:szCs w:val="24"/>
        </w:rPr>
        <w:t>7.</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Решение о подготовке документации по планировке подлежит опубликованию в порядке, установленном настоящими  Правилами.</w:t>
      </w:r>
    </w:p>
    <w:p w:rsidR="00F31D4D" w:rsidRPr="00F31D4D" w:rsidRDefault="00F31D4D" w:rsidP="002858C7">
      <w:pPr>
        <w:pStyle w:val="Style32"/>
        <w:widowControl/>
        <w:tabs>
          <w:tab w:val="left" w:pos="922"/>
        </w:tabs>
        <w:spacing w:line="240" w:lineRule="auto"/>
        <w:ind w:right="5" w:firstLine="709"/>
        <w:rPr>
          <w:rFonts w:ascii="Liberation Serif" w:hAnsi="Liberation Serif"/>
          <w:sz w:val="24"/>
          <w:szCs w:val="24"/>
        </w:rPr>
      </w:pPr>
      <w:r w:rsidRPr="00F31D4D">
        <w:rPr>
          <w:rStyle w:val="FontStyle50"/>
          <w:rFonts w:ascii="Liberation Serif" w:hAnsi="Liberation Serif"/>
          <w:sz w:val="24"/>
          <w:szCs w:val="24"/>
        </w:rPr>
        <w:t>8.</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Заказ на подготовку документации по планировке выполняется в соответствии с законодательством Российской Федерации о размещении заказов на поставку товаров, выполнении работ, оказание услуг для государственных или муниципальных нужд. Заказчиком документации по планировке территории является Администрация городского округа, за исключением случаев, предусмотренных в </w:t>
      </w:r>
      <w:r w:rsidRPr="00F31D4D">
        <w:rPr>
          <w:rFonts w:ascii="Liberation Serif" w:hAnsi="Liberation Serif"/>
          <w:sz w:val="24"/>
          <w:szCs w:val="24"/>
        </w:rPr>
        <w:t xml:space="preserve"> статье 45 часть 1.1; часть 2; часть 3  Градостроительного кодекса. </w:t>
      </w:r>
    </w:p>
    <w:p w:rsidR="00F31D4D" w:rsidRPr="00F31D4D" w:rsidRDefault="00F31D4D" w:rsidP="002858C7">
      <w:pPr>
        <w:pStyle w:val="Style32"/>
        <w:widowControl/>
        <w:tabs>
          <w:tab w:val="left" w:pos="931"/>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9.</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Со дня опубликования решения о подготовке документации по планировке физические или юридические лица вправе представить в администрацию городского       округа свои предложения о порядке, сроках подготовки и содержании этих документов. Администрация учитывает предложения физических и юридических лиц при обеспечении подготовки документации по планировке.</w:t>
      </w:r>
    </w:p>
    <w:p w:rsidR="00F31D4D" w:rsidRPr="00F31D4D" w:rsidRDefault="00F31D4D" w:rsidP="002858C7">
      <w:pPr>
        <w:pStyle w:val="Style32"/>
        <w:widowControl/>
        <w:tabs>
          <w:tab w:val="left" w:pos="931"/>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10.</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Документация по планировке разрабатывается специализированной организацией в соответствии с законодательством о размещении заказов на поставки товаров, выполнения работ, оказания услуг для государственных и муниципальных нужд.</w:t>
      </w:r>
    </w:p>
    <w:p w:rsidR="00F31D4D" w:rsidRPr="00F31D4D" w:rsidRDefault="00F31D4D" w:rsidP="002858C7">
      <w:pPr>
        <w:pStyle w:val="Style32"/>
        <w:widowControl/>
        <w:tabs>
          <w:tab w:val="left" w:pos="931"/>
        </w:tabs>
        <w:spacing w:line="240" w:lineRule="auto"/>
        <w:ind w:firstLine="709"/>
        <w:rPr>
          <w:rFonts w:ascii="Liberation Serif" w:hAnsi="Liberation Serif"/>
          <w:sz w:val="24"/>
          <w:szCs w:val="24"/>
        </w:rPr>
      </w:pPr>
      <w:r w:rsidRPr="00F31D4D">
        <w:rPr>
          <w:rStyle w:val="FontStyle50"/>
          <w:rFonts w:ascii="Liberation Serif" w:hAnsi="Liberation Serif"/>
          <w:sz w:val="24"/>
          <w:szCs w:val="24"/>
        </w:rPr>
        <w:t>11.</w:t>
      </w:r>
      <w:r w:rsidRPr="00F31D4D">
        <w:rPr>
          <w:rFonts w:ascii="Liberation Serif" w:hAnsi="Liberation Serif"/>
          <w:sz w:val="24"/>
          <w:szCs w:val="24"/>
        </w:rPr>
        <w:t xml:space="preserve"> Подготовка графической части документации по планировке территории осуществляется:</w:t>
      </w:r>
    </w:p>
    <w:p w:rsidR="00F31D4D" w:rsidRPr="00F31D4D" w:rsidRDefault="00F31D4D" w:rsidP="002858C7">
      <w:pPr>
        <w:ind w:firstLine="709"/>
        <w:jc w:val="both"/>
        <w:rPr>
          <w:rFonts w:ascii="Liberation Serif" w:hAnsi="Liberation Serif"/>
        </w:rPr>
      </w:pPr>
      <w:r w:rsidRPr="00F31D4D">
        <w:rPr>
          <w:rFonts w:ascii="Liberation Serif" w:hAnsi="Liberation Serif"/>
        </w:rPr>
        <w:lastRenderedPageBreak/>
        <w:t>1) в соответствии с системой координат, используемой для ведения Единого государственного реестра недвижимости;</w:t>
      </w:r>
    </w:p>
    <w:p w:rsidR="00F31D4D" w:rsidRPr="00F31D4D" w:rsidRDefault="00F31D4D" w:rsidP="002858C7">
      <w:pPr>
        <w:ind w:firstLine="709"/>
        <w:jc w:val="both"/>
        <w:rPr>
          <w:rFonts w:ascii="Liberation Serif" w:hAnsi="Liberation Serif"/>
        </w:rPr>
      </w:pPr>
      <w:r w:rsidRPr="00F31D4D">
        <w:rPr>
          <w:rFonts w:ascii="Liberation Serif" w:hAnsi="Liberation Serif"/>
        </w:rPr>
        <w:t xml:space="preserve">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 </w:t>
      </w:r>
    </w:p>
    <w:p w:rsidR="00F31D4D" w:rsidRPr="00F31D4D" w:rsidRDefault="00F31D4D" w:rsidP="002858C7">
      <w:pPr>
        <w:ind w:firstLine="709"/>
        <w:jc w:val="both"/>
        <w:rPr>
          <w:rFonts w:ascii="Liberation Serif" w:hAnsi="Liberation Serif"/>
        </w:rPr>
      </w:pPr>
      <w:r w:rsidRPr="00F31D4D">
        <w:rPr>
          <w:rFonts w:ascii="Liberation Serif" w:hAnsi="Liberation Serif"/>
        </w:rPr>
        <w:t xml:space="preserve">3)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w:t>
      </w:r>
      <w:proofErr w:type="gramStart"/>
      <w:r w:rsidRPr="00F31D4D">
        <w:rPr>
          <w:rFonts w:ascii="Liberation Serif" w:hAnsi="Liberation Serif"/>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rsidRPr="00F31D4D">
        <w:rPr>
          <w:rFonts w:ascii="Liberation Serif" w:hAnsi="Liberation Serif"/>
        </w:rP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  </w:t>
      </w:r>
    </w:p>
    <w:p w:rsidR="00F31D4D" w:rsidRPr="00F31D4D" w:rsidRDefault="00F31D4D" w:rsidP="002858C7">
      <w:pPr>
        <w:ind w:firstLine="709"/>
        <w:jc w:val="both"/>
        <w:rPr>
          <w:rFonts w:ascii="Liberation Serif" w:hAnsi="Liberation Serif"/>
        </w:rPr>
      </w:pPr>
      <w:r w:rsidRPr="00F31D4D">
        <w:rPr>
          <w:rFonts w:ascii="Liberation Serif" w:hAnsi="Liberation Serif"/>
        </w:rPr>
        <w:t>12.</w:t>
      </w:r>
      <w:r w:rsidR="002858C7">
        <w:rPr>
          <w:rFonts w:ascii="Liberation Serif" w:hAnsi="Liberation Serif"/>
        </w:rPr>
        <w:t xml:space="preserve"> </w:t>
      </w:r>
      <w:r w:rsidRPr="00F31D4D">
        <w:rPr>
          <w:rStyle w:val="FontStyle50"/>
          <w:rFonts w:ascii="Liberation Serif" w:hAnsi="Liberation Serif"/>
          <w:sz w:val="24"/>
          <w:szCs w:val="24"/>
        </w:rPr>
        <w:t xml:space="preserve">Администрация </w:t>
      </w:r>
      <w:r w:rsidRPr="00F31D4D">
        <w:rPr>
          <w:rFonts w:ascii="Liberation Serif" w:hAnsi="Liberation Serif"/>
        </w:rPr>
        <w:t xml:space="preserve">городского округа Первоуральск в течение двадцати рабочих дней со дня поступления документации по планировке территории, решение об утверждении которой принимается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r:id="rId31" w:anchor="l1565" w:history="1">
        <w:r w:rsidRPr="00F31D4D">
          <w:rPr>
            <w:rFonts w:ascii="Liberation Serif" w:hAnsi="Liberation Serif"/>
          </w:rPr>
          <w:t>части 10</w:t>
        </w:r>
      </w:hyperlink>
      <w:r w:rsidRPr="00F31D4D">
        <w:rPr>
          <w:rFonts w:ascii="Liberation Serif" w:hAnsi="Liberation Serif"/>
        </w:rPr>
        <w:t xml:space="preserve"> статьи 45 Градостроительного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 </w:t>
      </w:r>
    </w:p>
    <w:p w:rsidR="00F31D4D" w:rsidRPr="00F31D4D" w:rsidRDefault="00F31D4D" w:rsidP="002858C7">
      <w:pPr>
        <w:widowControl w:val="0"/>
        <w:autoSpaceDE w:val="0"/>
        <w:autoSpaceDN w:val="0"/>
        <w:adjustRightInd w:val="0"/>
        <w:ind w:firstLine="709"/>
        <w:jc w:val="both"/>
        <w:rPr>
          <w:rFonts w:ascii="Liberation Serif" w:hAnsi="Liberation Serif"/>
        </w:rPr>
      </w:pPr>
      <w:r w:rsidRPr="00F31D4D">
        <w:rPr>
          <w:rFonts w:ascii="Liberation Serif" w:hAnsi="Liberation Serif"/>
        </w:rPr>
        <w:t>Основанием для отклонения документации по планировке территории, подготовленной лицами, указанными в части 1.1 статьи 45 Градостроительного  кодекса, и направления ее на доработку является несоответствие такой документации требованиям, указанным в части 10 статьи 45 Градостроительного Кодекса. В иных случаях отклонение представленной такими лицами документации по планировке территории не допускается</w:t>
      </w:r>
    </w:p>
    <w:p w:rsidR="00F31D4D" w:rsidRPr="00F31D4D" w:rsidRDefault="00F31D4D" w:rsidP="002858C7">
      <w:pPr>
        <w:pStyle w:val="ad"/>
        <w:spacing w:line="240" w:lineRule="auto"/>
        <w:ind w:left="0"/>
        <w:rPr>
          <w:rStyle w:val="FontStyle50"/>
          <w:rFonts w:ascii="Liberation Serif" w:hAnsi="Liberation Serif"/>
          <w:sz w:val="24"/>
          <w:szCs w:val="24"/>
        </w:rPr>
      </w:pPr>
      <w:r w:rsidRPr="00F31D4D">
        <w:rPr>
          <w:rStyle w:val="FontStyle50"/>
          <w:rFonts w:ascii="Liberation Serif" w:hAnsi="Liberation Serif"/>
          <w:sz w:val="24"/>
          <w:szCs w:val="24"/>
        </w:rPr>
        <w:t>13.</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Согласования документации по планировке территории осуществляются в порядке,  предусмотренном  статьей 46 Градостроительного кодекса. Заключение о соответствии подготовленной документации по планировке территории города и других населенных пунктов (проектов планировки территорий и проектов межевания территорий) требованиям законодательства включает в себя:</w:t>
      </w:r>
    </w:p>
    <w:p w:rsidR="00F31D4D" w:rsidRPr="00F31D4D" w:rsidRDefault="00F31D4D" w:rsidP="002858C7">
      <w:pPr>
        <w:pStyle w:val="ad"/>
        <w:spacing w:line="240" w:lineRule="auto"/>
        <w:ind w:left="0"/>
        <w:rPr>
          <w:rStyle w:val="FontStyle50"/>
          <w:rFonts w:ascii="Liberation Serif" w:hAnsi="Liberation Serif"/>
          <w:sz w:val="24"/>
          <w:szCs w:val="24"/>
        </w:rPr>
      </w:pPr>
      <w:r w:rsidRPr="00F31D4D">
        <w:rPr>
          <w:rStyle w:val="FontStyle50"/>
          <w:rFonts w:ascii="Liberation Serif" w:hAnsi="Liberation Serif"/>
          <w:sz w:val="24"/>
          <w:szCs w:val="24"/>
        </w:rPr>
        <w:t>1) подтверждение соответствия, Правилам, документам территориального планирования и документации по планировке территории города, ранее утверждённым органами государственной власти и органами местного самоуправления - в случаях, когда действие таких документов распространяется на соответствующую территорию планировки;</w:t>
      </w:r>
    </w:p>
    <w:p w:rsidR="00F31D4D" w:rsidRPr="00F31D4D" w:rsidRDefault="00F31D4D" w:rsidP="002858C7">
      <w:pPr>
        <w:pStyle w:val="ad"/>
        <w:spacing w:line="240" w:lineRule="auto"/>
        <w:ind w:left="0"/>
        <w:rPr>
          <w:rStyle w:val="FontStyle50"/>
          <w:rFonts w:ascii="Liberation Serif" w:hAnsi="Liberation Serif"/>
          <w:sz w:val="24"/>
          <w:szCs w:val="24"/>
        </w:rPr>
      </w:pPr>
      <w:r w:rsidRPr="00F31D4D">
        <w:rPr>
          <w:rStyle w:val="FontStyle50"/>
          <w:rFonts w:ascii="Liberation Serif" w:hAnsi="Liberation Serif"/>
          <w:sz w:val="24"/>
          <w:szCs w:val="24"/>
        </w:rPr>
        <w:t>2)</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настоящим Правилам - в части того, что в подготовленной документации по планировке учитываются границы территориальных зон и градостроительные регламенты;</w:t>
      </w:r>
    </w:p>
    <w:p w:rsidR="00F31D4D" w:rsidRPr="00F31D4D" w:rsidRDefault="00F31D4D" w:rsidP="002858C7">
      <w:pPr>
        <w:pStyle w:val="ad"/>
        <w:spacing w:line="240" w:lineRule="auto"/>
        <w:ind w:left="0"/>
        <w:rPr>
          <w:rStyle w:val="FontStyle50"/>
          <w:rFonts w:ascii="Liberation Serif" w:hAnsi="Liberation Serif"/>
          <w:sz w:val="24"/>
          <w:szCs w:val="24"/>
        </w:rPr>
      </w:pPr>
      <w:r w:rsidRPr="00F31D4D">
        <w:rPr>
          <w:rStyle w:val="FontStyle50"/>
          <w:rFonts w:ascii="Liberation Serif" w:hAnsi="Liberation Serif"/>
          <w:sz w:val="24"/>
          <w:szCs w:val="24"/>
        </w:rPr>
        <w:t>3)</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документам территориального планирования - в отношении того, что в подготовленной документации по планировке учитываются утверждённые такими документами </w:t>
      </w:r>
      <w:proofErr w:type="gramStart"/>
      <w:r w:rsidRPr="00F31D4D">
        <w:rPr>
          <w:rStyle w:val="FontStyle50"/>
          <w:rFonts w:ascii="Liberation Serif" w:hAnsi="Liberation Serif"/>
          <w:sz w:val="24"/>
          <w:szCs w:val="24"/>
        </w:rPr>
        <w:t>границы зон  планируемого размещения объектов различного значения</w:t>
      </w:r>
      <w:proofErr w:type="gramEnd"/>
      <w:r w:rsidRPr="00F31D4D">
        <w:rPr>
          <w:rStyle w:val="FontStyle50"/>
          <w:rFonts w:ascii="Liberation Serif" w:hAnsi="Liberation Serif"/>
          <w:sz w:val="24"/>
          <w:szCs w:val="24"/>
        </w:rPr>
        <w:t>;</w:t>
      </w:r>
    </w:p>
    <w:p w:rsidR="00F31D4D" w:rsidRPr="00F31D4D" w:rsidRDefault="00F31D4D" w:rsidP="002858C7">
      <w:pPr>
        <w:pStyle w:val="ad"/>
        <w:spacing w:line="240" w:lineRule="auto"/>
        <w:ind w:left="0"/>
        <w:rPr>
          <w:rStyle w:val="FontStyle50"/>
          <w:rFonts w:ascii="Liberation Serif" w:hAnsi="Liberation Serif"/>
          <w:sz w:val="24"/>
          <w:szCs w:val="24"/>
        </w:rPr>
      </w:pPr>
      <w:r w:rsidRPr="00F31D4D">
        <w:rPr>
          <w:rStyle w:val="FontStyle50"/>
          <w:rFonts w:ascii="Liberation Serif" w:hAnsi="Liberation Serif"/>
          <w:sz w:val="24"/>
          <w:szCs w:val="24"/>
        </w:rPr>
        <w:t>4)</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проектам планировки, утверждённым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значения - в части того, что указанные </w:t>
      </w:r>
      <w:r w:rsidRPr="00F31D4D">
        <w:rPr>
          <w:rStyle w:val="FontStyle50"/>
          <w:rFonts w:ascii="Liberation Serif" w:hAnsi="Liberation Serif"/>
          <w:sz w:val="24"/>
          <w:szCs w:val="24"/>
        </w:rPr>
        <w:lastRenderedPageBreak/>
        <w:t>границы земельных участков расположены вне пределов территории планировки, или в части того, что такие границы учитываются;</w:t>
      </w:r>
    </w:p>
    <w:p w:rsidR="00F31D4D" w:rsidRPr="00F31D4D" w:rsidRDefault="00F31D4D" w:rsidP="002858C7">
      <w:pPr>
        <w:pStyle w:val="ad"/>
        <w:spacing w:after="0" w:line="240" w:lineRule="auto"/>
        <w:ind w:left="0"/>
        <w:rPr>
          <w:rStyle w:val="FontStyle50"/>
          <w:rFonts w:ascii="Liberation Serif" w:hAnsi="Liberation Serif"/>
          <w:sz w:val="24"/>
          <w:szCs w:val="24"/>
        </w:rPr>
      </w:pPr>
      <w:r w:rsidRPr="00F31D4D">
        <w:rPr>
          <w:rStyle w:val="FontStyle50"/>
          <w:rFonts w:ascii="Liberation Serif" w:hAnsi="Liberation Serif"/>
          <w:sz w:val="24"/>
          <w:szCs w:val="24"/>
        </w:rPr>
        <w:t>5)</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проектам зон охраны объектов культурного наследия федерального, регионального и местного значения - в части учёта границ таких зон и соответствующих ограничений (при их наличии) подтверждение соответствия проекта (планировки и/или межевания территории):</w:t>
      </w:r>
    </w:p>
    <w:p w:rsidR="00F31D4D" w:rsidRPr="00F31D4D" w:rsidRDefault="00F31D4D" w:rsidP="002858C7">
      <w:pPr>
        <w:pStyle w:val="Style32"/>
        <w:widowControl/>
        <w:tabs>
          <w:tab w:val="left" w:pos="0"/>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а)</w:t>
      </w:r>
      <w:r w:rsidRPr="00F31D4D">
        <w:rPr>
          <w:rStyle w:val="FontStyle50"/>
          <w:rFonts w:ascii="Liberation Serif" w:hAnsi="Liberation Serif"/>
          <w:sz w:val="24"/>
          <w:szCs w:val="24"/>
        </w:rPr>
        <w:tab/>
        <w:t>границам зон с особыми условиями использования территорий;</w:t>
      </w:r>
    </w:p>
    <w:p w:rsidR="00F31D4D" w:rsidRPr="00F31D4D" w:rsidRDefault="00F31D4D" w:rsidP="002858C7">
      <w:pPr>
        <w:pStyle w:val="Style32"/>
        <w:widowControl/>
        <w:tabs>
          <w:tab w:val="left" w:pos="0"/>
        </w:tabs>
        <w:spacing w:line="240" w:lineRule="auto"/>
        <w:ind w:right="5" w:firstLine="709"/>
        <w:rPr>
          <w:rStyle w:val="FontStyle50"/>
          <w:rFonts w:ascii="Liberation Serif" w:hAnsi="Liberation Serif"/>
          <w:sz w:val="24"/>
          <w:szCs w:val="24"/>
        </w:rPr>
      </w:pPr>
      <w:r w:rsidRPr="00F31D4D">
        <w:rPr>
          <w:rStyle w:val="FontStyle50"/>
          <w:rFonts w:ascii="Liberation Serif" w:hAnsi="Liberation Serif"/>
          <w:sz w:val="24"/>
          <w:szCs w:val="24"/>
        </w:rPr>
        <w:t>б)</w:t>
      </w:r>
      <w:r w:rsidRPr="00F31D4D">
        <w:rPr>
          <w:rStyle w:val="FontStyle50"/>
          <w:rFonts w:ascii="Liberation Serif" w:hAnsi="Liberation Serif"/>
          <w:sz w:val="24"/>
          <w:szCs w:val="24"/>
        </w:rPr>
        <w:tab/>
        <w:t>красным линиям, определяющим границы линейных объектов транспортной и инженерно-технической инфраструктуры - в части соответствия их параметров (ширины, уклонов, радиусов прохождения трасс, иных параметров) требованиям технических регламентов;</w:t>
      </w:r>
    </w:p>
    <w:p w:rsidR="00F31D4D" w:rsidRPr="00F31D4D" w:rsidRDefault="00F31D4D" w:rsidP="002858C7">
      <w:pPr>
        <w:pStyle w:val="Style32"/>
        <w:widowControl/>
        <w:tabs>
          <w:tab w:val="left" w:pos="0"/>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в)</w:t>
      </w:r>
      <w:r w:rsidRPr="00F31D4D">
        <w:rPr>
          <w:rStyle w:val="FontStyle50"/>
          <w:rFonts w:ascii="Liberation Serif" w:hAnsi="Liberation Serif"/>
          <w:sz w:val="24"/>
          <w:szCs w:val="24"/>
        </w:rPr>
        <w:tab/>
        <w:t>минимальным противопожарным отступам построек друг от друга;</w:t>
      </w:r>
    </w:p>
    <w:p w:rsidR="00F31D4D" w:rsidRPr="00F31D4D" w:rsidRDefault="00F31D4D" w:rsidP="002858C7">
      <w:pPr>
        <w:pStyle w:val="Style32"/>
        <w:widowControl/>
        <w:tabs>
          <w:tab w:val="left" w:pos="0"/>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г)</w:t>
      </w:r>
      <w:r w:rsidRPr="00F31D4D">
        <w:rPr>
          <w:rStyle w:val="FontStyle50"/>
          <w:rFonts w:ascii="Liberation Serif" w:hAnsi="Liberation Serif"/>
          <w:sz w:val="24"/>
          <w:szCs w:val="24"/>
        </w:rPr>
        <w:tab/>
        <w:t>иным требованиям безопасности;</w:t>
      </w:r>
    </w:p>
    <w:p w:rsidR="00F31D4D" w:rsidRPr="00F31D4D" w:rsidRDefault="00F31D4D" w:rsidP="002858C7">
      <w:pPr>
        <w:pStyle w:val="Style32"/>
        <w:widowControl/>
        <w:tabs>
          <w:tab w:val="left" w:pos="1138"/>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6)  подтверждение соответствия решений подготовленной документации по планировке правовому режиму объектов капитального строительства:</w:t>
      </w:r>
    </w:p>
    <w:p w:rsidR="00F31D4D" w:rsidRPr="00F31D4D" w:rsidRDefault="00F31D4D" w:rsidP="002858C7">
      <w:pPr>
        <w:pStyle w:val="Style32"/>
        <w:widowControl/>
        <w:tabs>
          <w:tab w:val="left" w:pos="0"/>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а) признанных аварийными и подлежащих сносу;</w:t>
      </w:r>
    </w:p>
    <w:p w:rsidR="00F31D4D" w:rsidRPr="00F31D4D" w:rsidRDefault="00F31D4D" w:rsidP="002858C7">
      <w:pPr>
        <w:pStyle w:val="Style32"/>
        <w:widowControl/>
        <w:tabs>
          <w:tab w:val="left" w:pos="0"/>
        </w:tabs>
        <w:spacing w:line="240" w:lineRule="auto"/>
        <w:ind w:firstLine="709"/>
        <w:rPr>
          <w:rStyle w:val="FontStyle50"/>
          <w:rFonts w:ascii="Liberation Serif" w:hAnsi="Liberation Serif"/>
          <w:sz w:val="24"/>
          <w:szCs w:val="24"/>
        </w:rPr>
      </w:pPr>
      <w:proofErr w:type="gramStart"/>
      <w:r w:rsidRPr="00F31D4D">
        <w:rPr>
          <w:rStyle w:val="FontStyle50"/>
          <w:rFonts w:ascii="Liberation Serif" w:hAnsi="Liberation Serif"/>
          <w:sz w:val="24"/>
          <w:szCs w:val="24"/>
        </w:rPr>
        <w:t>б) включённых в адресную городскую программу переселения граждан из ветхого жилищного фонда, утверждённую в соответствии с законодательством;</w:t>
      </w:r>
      <w:proofErr w:type="gramEnd"/>
    </w:p>
    <w:p w:rsidR="00F31D4D" w:rsidRPr="00F31D4D" w:rsidRDefault="00F31D4D" w:rsidP="002858C7">
      <w:pPr>
        <w:pStyle w:val="Style32"/>
        <w:widowControl/>
        <w:tabs>
          <w:tab w:val="left" w:pos="0"/>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 xml:space="preserve">в) </w:t>
      </w:r>
      <w:proofErr w:type="gramStart"/>
      <w:r w:rsidRPr="00F31D4D">
        <w:rPr>
          <w:rStyle w:val="FontStyle50"/>
          <w:rFonts w:ascii="Liberation Serif" w:hAnsi="Liberation Serif"/>
          <w:sz w:val="24"/>
          <w:szCs w:val="24"/>
        </w:rPr>
        <w:t>несоответствующих</w:t>
      </w:r>
      <w:proofErr w:type="gramEnd"/>
      <w:r w:rsidRPr="00F31D4D">
        <w:rPr>
          <w:rStyle w:val="FontStyle50"/>
          <w:rFonts w:ascii="Liberation Serif" w:hAnsi="Liberation Serif"/>
          <w:sz w:val="24"/>
          <w:szCs w:val="24"/>
        </w:rPr>
        <w:t xml:space="preserve"> настоящим Правилам;</w:t>
      </w:r>
    </w:p>
    <w:p w:rsidR="00F31D4D" w:rsidRPr="00F31D4D" w:rsidRDefault="00F31D4D" w:rsidP="002858C7">
      <w:pPr>
        <w:pStyle w:val="Style32"/>
        <w:widowControl/>
        <w:tabs>
          <w:tab w:val="left" w:pos="1138"/>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7) подтверждение того, что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территории города.</w:t>
      </w:r>
    </w:p>
    <w:p w:rsidR="00F31D4D" w:rsidRPr="00F31D4D" w:rsidRDefault="00F31D4D" w:rsidP="002858C7">
      <w:pPr>
        <w:pStyle w:val="Style32"/>
        <w:widowControl/>
        <w:tabs>
          <w:tab w:val="left" w:pos="1061"/>
        </w:tabs>
        <w:spacing w:line="240" w:lineRule="auto"/>
        <w:ind w:right="5" w:firstLine="709"/>
        <w:rPr>
          <w:rStyle w:val="FontStyle50"/>
          <w:rFonts w:ascii="Liberation Serif" w:hAnsi="Liberation Serif"/>
          <w:sz w:val="24"/>
          <w:szCs w:val="24"/>
        </w:rPr>
      </w:pPr>
      <w:r w:rsidRPr="00F31D4D">
        <w:rPr>
          <w:rStyle w:val="FontStyle50"/>
          <w:rFonts w:ascii="Liberation Serif" w:hAnsi="Liberation Serif"/>
          <w:sz w:val="24"/>
          <w:szCs w:val="24"/>
        </w:rPr>
        <w:t>14.</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Проверка осуществляется в течение 20 дней с момента получения администрацией разработанной документации по планировке. По результатам проверки Администрация направляет документацию по планировке Главе </w:t>
      </w:r>
      <w:r w:rsidRPr="00F31D4D">
        <w:rPr>
          <w:rFonts w:ascii="Liberation Serif" w:hAnsi="Liberation Serif"/>
          <w:sz w:val="24"/>
          <w:szCs w:val="24"/>
        </w:rPr>
        <w:t xml:space="preserve">городского округа Первоуральск </w:t>
      </w:r>
      <w:r w:rsidRPr="00F31D4D">
        <w:rPr>
          <w:rStyle w:val="FontStyle50"/>
          <w:rFonts w:ascii="Liberation Serif" w:hAnsi="Liberation Serif"/>
          <w:sz w:val="24"/>
          <w:szCs w:val="24"/>
        </w:rPr>
        <w:t>для назначения общественных обсуждений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F31D4D" w:rsidRPr="00F31D4D" w:rsidRDefault="00F31D4D" w:rsidP="002858C7">
      <w:pPr>
        <w:widowControl w:val="0"/>
        <w:autoSpaceDE w:val="0"/>
        <w:autoSpaceDN w:val="0"/>
        <w:adjustRightInd w:val="0"/>
        <w:ind w:firstLine="709"/>
        <w:jc w:val="both"/>
        <w:rPr>
          <w:rFonts w:ascii="Liberation Serif" w:hAnsi="Liberation Serif"/>
        </w:rPr>
      </w:pPr>
      <w:r w:rsidRPr="00F31D4D">
        <w:rPr>
          <w:rStyle w:val="FontStyle50"/>
          <w:rFonts w:ascii="Liberation Serif" w:hAnsi="Liberation Serif"/>
          <w:sz w:val="24"/>
          <w:szCs w:val="24"/>
        </w:rPr>
        <w:t>Общественные обсуждения или публичные слушания проводятся в соответствии со статьёй  37 настоящих Правил.</w:t>
      </w:r>
      <w:r w:rsidRPr="00F31D4D">
        <w:rPr>
          <w:rFonts w:ascii="Liberation Serif" w:hAnsi="Liberation Serif"/>
        </w:rPr>
        <w:t xml:space="preserve"> </w:t>
      </w:r>
    </w:p>
    <w:p w:rsidR="00F31D4D" w:rsidRPr="00F31D4D" w:rsidRDefault="00F31D4D" w:rsidP="002858C7">
      <w:pPr>
        <w:widowControl w:val="0"/>
        <w:autoSpaceDE w:val="0"/>
        <w:autoSpaceDN w:val="0"/>
        <w:adjustRightInd w:val="0"/>
        <w:ind w:firstLine="709"/>
        <w:jc w:val="both"/>
        <w:rPr>
          <w:rFonts w:ascii="Liberation Serif" w:hAnsi="Liberation Serif"/>
        </w:rPr>
      </w:pPr>
      <w:r w:rsidRPr="00F31D4D">
        <w:rPr>
          <w:rFonts w:ascii="Liberation Serif" w:hAnsi="Liberation Serif"/>
        </w:rPr>
        <w:t>15.</w:t>
      </w:r>
      <w:r w:rsidR="002858C7">
        <w:rPr>
          <w:rFonts w:ascii="Liberation Serif" w:hAnsi="Liberation Serif"/>
        </w:rPr>
        <w:t xml:space="preserve"> </w:t>
      </w:r>
      <w:r w:rsidRPr="00F31D4D">
        <w:rPr>
          <w:rFonts w:ascii="Liberation Serif" w:hAnsi="Liberation Serif"/>
        </w:rPr>
        <w:t xml:space="preserve">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r:id="rId32" w:anchor="l3755" w:history="1">
        <w:r w:rsidRPr="00F31D4D">
          <w:rPr>
            <w:rFonts w:ascii="Liberation Serif" w:hAnsi="Liberation Serif"/>
          </w:rPr>
          <w:t>частью 12</w:t>
        </w:r>
      </w:hyperlink>
      <w:r w:rsidRPr="00F31D4D">
        <w:rPr>
          <w:rFonts w:ascii="Liberation Serif" w:hAnsi="Liberation Serif"/>
        </w:rPr>
        <w:t xml:space="preserve"> статьи 43 и </w:t>
      </w:r>
      <w:hyperlink r:id="rId33" w:anchor="l672" w:history="1">
        <w:r w:rsidRPr="00F31D4D">
          <w:rPr>
            <w:rFonts w:ascii="Liberation Serif" w:hAnsi="Liberation Serif"/>
          </w:rPr>
          <w:t>частью 22</w:t>
        </w:r>
      </w:hyperlink>
      <w:r w:rsidRPr="00F31D4D">
        <w:rPr>
          <w:rFonts w:ascii="Liberation Serif" w:hAnsi="Liberation Serif"/>
        </w:rPr>
        <w:t xml:space="preserve"> статьи 45 Градостроительного кодекса, а также в случае, если проект планировки территории и проект межевания территории подготовлены в отношении: </w:t>
      </w:r>
    </w:p>
    <w:p w:rsidR="00F31D4D" w:rsidRPr="00F31D4D" w:rsidRDefault="00F31D4D" w:rsidP="002858C7">
      <w:pPr>
        <w:widowControl w:val="0"/>
        <w:autoSpaceDE w:val="0"/>
        <w:autoSpaceDN w:val="0"/>
        <w:adjustRightInd w:val="0"/>
        <w:ind w:firstLine="709"/>
        <w:jc w:val="both"/>
        <w:rPr>
          <w:rFonts w:ascii="Liberation Serif" w:hAnsi="Liberation Serif"/>
        </w:rPr>
      </w:pPr>
      <w:r w:rsidRPr="00F31D4D">
        <w:rPr>
          <w:rFonts w:ascii="Liberation Serif" w:hAnsi="Liberation Serif"/>
        </w:rPr>
        <w:t xml:space="preserve">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w:t>
      </w:r>
    </w:p>
    <w:p w:rsidR="00F31D4D" w:rsidRPr="00F31D4D" w:rsidRDefault="00F31D4D" w:rsidP="002858C7">
      <w:pPr>
        <w:widowControl w:val="0"/>
        <w:autoSpaceDE w:val="0"/>
        <w:autoSpaceDN w:val="0"/>
        <w:adjustRightInd w:val="0"/>
        <w:ind w:firstLine="709"/>
        <w:jc w:val="both"/>
        <w:rPr>
          <w:rFonts w:ascii="Liberation Serif" w:hAnsi="Liberation Serif"/>
        </w:rPr>
      </w:pPr>
      <w:r w:rsidRPr="00F31D4D">
        <w:rPr>
          <w:rFonts w:ascii="Liberation Serif" w:hAnsi="Liberation Serif"/>
        </w:rPr>
        <w:t xml:space="preserve">2) территории для размещения линейных объектов в границах земель лесного фонда. </w:t>
      </w:r>
    </w:p>
    <w:p w:rsidR="00F31D4D" w:rsidRPr="00F31D4D" w:rsidRDefault="00F31D4D" w:rsidP="002858C7">
      <w:pPr>
        <w:pStyle w:val="Style32"/>
        <w:widowControl/>
        <w:tabs>
          <w:tab w:val="left" w:pos="1061"/>
        </w:tabs>
        <w:spacing w:line="240" w:lineRule="auto"/>
        <w:ind w:right="29" w:firstLine="709"/>
        <w:rPr>
          <w:rStyle w:val="FontStyle50"/>
          <w:rFonts w:ascii="Liberation Serif" w:hAnsi="Liberation Serif"/>
          <w:sz w:val="24"/>
          <w:szCs w:val="24"/>
        </w:rPr>
      </w:pPr>
      <w:r w:rsidRPr="00F31D4D">
        <w:rPr>
          <w:rStyle w:val="FontStyle50"/>
          <w:rFonts w:ascii="Liberation Serif" w:hAnsi="Liberation Serif"/>
          <w:sz w:val="24"/>
          <w:szCs w:val="24"/>
        </w:rPr>
        <w:t>16.</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Администрация </w:t>
      </w:r>
      <w:r w:rsidRPr="00F31D4D">
        <w:rPr>
          <w:rFonts w:ascii="Liberation Serif" w:hAnsi="Liberation Serif"/>
          <w:sz w:val="24"/>
          <w:szCs w:val="24"/>
        </w:rPr>
        <w:t xml:space="preserve">городского округа Первоуральск </w:t>
      </w:r>
      <w:r w:rsidRPr="00F31D4D">
        <w:rPr>
          <w:rStyle w:val="FontStyle50"/>
          <w:rFonts w:ascii="Liberation Serif" w:hAnsi="Liberation Serif"/>
          <w:sz w:val="24"/>
          <w:szCs w:val="24"/>
        </w:rPr>
        <w:t>направляет Главе городского округа подготовленную документацию по планировке, протокол общественных обсуждений или публичных слушаний и заключение о результатах общественных обсуждений  или публичных слушаний не позднее, чем через 15 дней со дня проведения общественных обсуждений или публичных слушаний.</w:t>
      </w:r>
    </w:p>
    <w:p w:rsidR="00F31D4D" w:rsidRPr="00F31D4D" w:rsidRDefault="00F31D4D" w:rsidP="002858C7">
      <w:pPr>
        <w:pStyle w:val="Style32"/>
        <w:widowControl/>
        <w:tabs>
          <w:tab w:val="left" w:pos="1061"/>
        </w:tabs>
        <w:spacing w:line="240" w:lineRule="auto"/>
        <w:ind w:right="29" w:firstLine="709"/>
        <w:rPr>
          <w:rStyle w:val="FontStyle50"/>
          <w:rFonts w:ascii="Liberation Serif" w:hAnsi="Liberation Serif"/>
          <w:sz w:val="24"/>
          <w:szCs w:val="24"/>
        </w:rPr>
      </w:pPr>
      <w:r w:rsidRPr="00F31D4D">
        <w:rPr>
          <w:rStyle w:val="FontStyle50"/>
          <w:rFonts w:ascii="Liberation Serif" w:hAnsi="Liberation Serif"/>
          <w:sz w:val="24"/>
          <w:szCs w:val="24"/>
        </w:rPr>
        <w:t>17.</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Глава </w:t>
      </w:r>
      <w:r w:rsidRPr="00F31D4D">
        <w:rPr>
          <w:rFonts w:ascii="Liberation Serif" w:hAnsi="Liberation Serif"/>
          <w:sz w:val="24"/>
          <w:szCs w:val="24"/>
        </w:rPr>
        <w:t>городского округа Первоуральск</w:t>
      </w:r>
      <w:r w:rsidRPr="00F31D4D">
        <w:rPr>
          <w:rStyle w:val="FontStyle50"/>
          <w:rFonts w:ascii="Liberation Serif" w:hAnsi="Liberation Serif"/>
          <w:sz w:val="24"/>
          <w:szCs w:val="24"/>
        </w:rPr>
        <w:t xml:space="preserve">, с учётом протокола и заключения о результатах общественных обсуждений или публичных слушаний, принимает решение об утверждении документации по планировке или об её отклонении и направлении в администрацию на доработку с учётом указанных протокола и заключения. В данном </w:t>
      </w:r>
      <w:r w:rsidRPr="00F31D4D">
        <w:rPr>
          <w:rStyle w:val="FontStyle50"/>
          <w:rFonts w:ascii="Liberation Serif" w:hAnsi="Liberation Serif"/>
          <w:sz w:val="24"/>
          <w:szCs w:val="24"/>
        </w:rPr>
        <w:lastRenderedPageBreak/>
        <w:t>решении указываются обоснованные причины отклонения, а также сроки доработки документации по планировке.</w:t>
      </w:r>
    </w:p>
    <w:p w:rsidR="00F31D4D" w:rsidRPr="00F31D4D" w:rsidRDefault="00F31D4D" w:rsidP="002858C7">
      <w:pPr>
        <w:pStyle w:val="Style32"/>
        <w:widowControl/>
        <w:tabs>
          <w:tab w:val="left" w:pos="1061"/>
        </w:tabs>
        <w:spacing w:line="240" w:lineRule="auto"/>
        <w:ind w:right="14" w:firstLine="709"/>
        <w:rPr>
          <w:rStyle w:val="FontStyle50"/>
          <w:rFonts w:ascii="Liberation Serif" w:hAnsi="Liberation Serif"/>
          <w:sz w:val="24"/>
          <w:szCs w:val="24"/>
        </w:rPr>
      </w:pPr>
      <w:r w:rsidRPr="00F31D4D">
        <w:rPr>
          <w:rStyle w:val="FontStyle50"/>
          <w:rFonts w:ascii="Liberation Serif" w:hAnsi="Liberation Serif"/>
          <w:sz w:val="24"/>
          <w:szCs w:val="24"/>
        </w:rPr>
        <w:t>18.</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Утверждённая документация по планировке в течение 7 дней со дня утверждения подлежит опубликованию в порядке, установленном статьей 38 настоящих Правил.</w:t>
      </w:r>
    </w:p>
    <w:p w:rsidR="00F31D4D" w:rsidRPr="00F31D4D" w:rsidRDefault="00F31D4D" w:rsidP="002858C7">
      <w:pPr>
        <w:pStyle w:val="Style32"/>
        <w:widowControl/>
        <w:tabs>
          <w:tab w:val="left" w:pos="1061"/>
        </w:tabs>
        <w:spacing w:line="240" w:lineRule="auto"/>
        <w:ind w:right="10" w:firstLine="709"/>
        <w:rPr>
          <w:rStyle w:val="FontStyle50"/>
          <w:rFonts w:ascii="Liberation Serif" w:hAnsi="Liberation Serif"/>
          <w:sz w:val="24"/>
          <w:szCs w:val="24"/>
        </w:rPr>
      </w:pPr>
      <w:r w:rsidRPr="00F31D4D">
        <w:rPr>
          <w:rStyle w:val="FontStyle50"/>
          <w:rFonts w:ascii="Liberation Serif" w:hAnsi="Liberation Serif"/>
          <w:sz w:val="24"/>
          <w:szCs w:val="24"/>
        </w:rPr>
        <w:t>19.</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Положения, установленные частями 1-18 настоящей статьи, применяются при подготовке: </w:t>
      </w:r>
    </w:p>
    <w:p w:rsidR="00F31D4D" w:rsidRPr="00F31D4D" w:rsidRDefault="00F31D4D" w:rsidP="002858C7">
      <w:pPr>
        <w:pStyle w:val="Style32"/>
        <w:widowControl/>
        <w:tabs>
          <w:tab w:val="left" w:pos="1061"/>
        </w:tabs>
        <w:spacing w:line="240" w:lineRule="auto"/>
        <w:ind w:right="10" w:firstLine="709"/>
        <w:rPr>
          <w:rStyle w:val="FontStyle50"/>
          <w:rFonts w:ascii="Liberation Serif" w:hAnsi="Liberation Serif"/>
          <w:sz w:val="24"/>
          <w:szCs w:val="24"/>
        </w:rPr>
      </w:pPr>
      <w:r w:rsidRPr="00F31D4D">
        <w:rPr>
          <w:rStyle w:val="FontStyle50"/>
          <w:rFonts w:ascii="Liberation Serif" w:hAnsi="Liberation Serif"/>
          <w:sz w:val="24"/>
          <w:szCs w:val="24"/>
        </w:rPr>
        <w:t xml:space="preserve">1) проектов планировки как отдельных документов; </w:t>
      </w:r>
    </w:p>
    <w:p w:rsidR="00F31D4D" w:rsidRPr="00F31D4D" w:rsidRDefault="00F31D4D" w:rsidP="002858C7">
      <w:pPr>
        <w:pStyle w:val="Style32"/>
        <w:widowControl/>
        <w:tabs>
          <w:tab w:val="left" w:pos="1061"/>
        </w:tabs>
        <w:spacing w:line="240" w:lineRule="auto"/>
        <w:ind w:right="10" w:firstLine="709"/>
        <w:rPr>
          <w:rStyle w:val="FontStyle50"/>
          <w:rFonts w:ascii="Liberation Serif" w:hAnsi="Liberation Serif"/>
          <w:sz w:val="24"/>
          <w:szCs w:val="24"/>
        </w:rPr>
      </w:pPr>
      <w:r w:rsidRPr="00F31D4D">
        <w:rPr>
          <w:rStyle w:val="FontStyle50"/>
          <w:rFonts w:ascii="Liberation Serif" w:hAnsi="Liberation Serif"/>
          <w:sz w:val="24"/>
          <w:szCs w:val="24"/>
        </w:rPr>
        <w:t xml:space="preserve">2) проектов планировки с проектами межевания в их составе; </w:t>
      </w:r>
    </w:p>
    <w:p w:rsidR="00F31D4D" w:rsidRPr="00F31D4D" w:rsidRDefault="00F31D4D" w:rsidP="002858C7">
      <w:pPr>
        <w:pStyle w:val="Style32"/>
        <w:widowControl/>
        <w:tabs>
          <w:tab w:val="left" w:pos="1061"/>
        </w:tabs>
        <w:spacing w:line="240" w:lineRule="auto"/>
        <w:ind w:right="10" w:firstLine="709"/>
        <w:rPr>
          <w:rStyle w:val="FontStyle50"/>
          <w:rFonts w:ascii="Liberation Serif" w:hAnsi="Liberation Serif"/>
          <w:sz w:val="24"/>
          <w:szCs w:val="24"/>
        </w:rPr>
      </w:pPr>
      <w:r w:rsidRPr="00F31D4D">
        <w:rPr>
          <w:rStyle w:val="FontStyle50"/>
          <w:rFonts w:ascii="Liberation Serif" w:hAnsi="Liberation Serif"/>
          <w:sz w:val="24"/>
          <w:szCs w:val="24"/>
        </w:rPr>
        <w:t>3) проектов межевания как отдельных документов.</w:t>
      </w:r>
    </w:p>
    <w:p w:rsidR="00F31D4D" w:rsidRPr="00F31D4D" w:rsidRDefault="00F31D4D" w:rsidP="002858C7">
      <w:pPr>
        <w:pStyle w:val="Style32"/>
        <w:widowControl/>
        <w:tabs>
          <w:tab w:val="left" w:pos="1061"/>
        </w:tabs>
        <w:spacing w:line="240" w:lineRule="auto"/>
        <w:ind w:right="10" w:firstLine="709"/>
        <w:rPr>
          <w:rFonts w:ascii="Liberation Serif" w:hAnsi="Liberation Serif"/>
          <w:sz w:val="24"/>
          <w:szCs w:val="24"/>
        </w:rPr>
      </w:pPr>
      <w:r w:rsidRPr="00F31D4D">
        <w:rPr>
          <w:rStyle w:val="FontStyle50"/>
          <w:rFonts w:ascii="Liberation Serif" w:hAnsi="Liberation Serif"/>
          <w:sz w:val="24"/>
          <w:szCs w:val="24"/>
        </w:rPr>
        <w:t>20.</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Градостроительный план земельного участка готовится администрацией </w:t>
      </w:r>
      <w:r w:rsidRPr="00F31D4D">
        <w:rPr>
          <w:rFonts w:ascii="Liberation Serif" w:hAnsi="Liberation Serif"/>
          <w:sz w:val="24"/>
          <w:szCs w:val="24"/>
        </w:rPr>
        <w:t xml:space="preserve">городского округа Первоуральск в </w:t>
      </w:r>
      <w:r w:rsidR="002858C7" w:rsidRPr="00F31D4D">
        <w:rPr>
          <w:rFonts w:ascii="Liberation Serif" w:hAnsi="Liberation Serif"/>
          <w:sz w:val="24"/>
          <w:szCs w:val="24"/>
        </w:rPr>
        <w:t>соответствии со</w:t>
      </w:r>
      <w:r w:rsidRPr="00F31D4D">
        <w:rPr>
          <w:rFonts w:ascii="Liberation Serif" w:hAnsi="Liberation Serif"/>
          <w:sz w:val="24"/>
          <w:szCs w:val="24"/>
        </w:rPr>
        <w:t xml:space="preserve"> статьей 9 настоящих Правил.</w:t>
      </w:r>
    </w:p>
    <w:p w:rsidR="00F31D4D" w:rsidRPr="00F31D4D" w:rsidRDefault="00F31D4D" w:rsidP="002858C7">
      <w:pPr>
        <w:pStyle w:val="Style32"/>
        <w:widowControl/>
        <w:tabs>
          <w:tab w:val="left" w:pos="1061"/>
        </w:tabs>
        <w:spacing w:line="240" w:lineRule="auto"/>
        <w:ind w:right="10" w:firstLine="709"/>
        <w:rPr>
          <w:rStyle w:val="FontStyle50"/>
          <w:rFonts w:ascii="Liberation Serif" w:hAnsi="Liberation Serif"/>
          <w:sz w:val="24"/>
          <w:szCs w:val="24"/>
        </w:rPr>
      </w:pPr>
      <w:r w:rsidRPr="00F31D4D">
        <w:rPr>
          <w:rStyle w:val="FontStyle50"/>
          <w:rFonts w:ascii="Liberation Serif" w:hAnsi="Liberation Serif"/>
          <w:sz w:val="24"/>
          <w:szCs w:val="24"/>
        </w:rPr>
        <w:t>21.</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Вся информация о видах разрешенного использования, о градостроительных регламентах и  об  ограничениях  использования земельных участков и объектов капитального строительства  должна быть отражена  в градостроительном плане земельного участка. Требования к информации, которая должна быть отражена  в градостроительном плане земельного участка, изложены в статье 57.3 Градостроительного кодекса Р</w:t>
      </w:r>
      <w:r w:rsidR="002858C7">
        <w:rPr>
          <w:rStyle w:val="FontStyle50"/>
          <w:rFonts w:ascii="Liberation Serif" w:hAnsi="Liberation Serif"/>
          <w:sz w:val="24"/>
          <w:szCs w:val="24"/>
        </w:rPr>
        <w:t xml:space="preserve">оссийской </w:t>
      </w:r>
      <w:r w:rsidRPr="00F31D4D">
        <w:rPr>
          <w:rStyle w:val="FontStyle50"/>
          <w:rFonts w:ascii="Liberation Serif" w:hAnsi="Liberation Serif"/>
          <w:sz w:val="24"/>
          <w:szCs w:val="24"/>
        </w:rPr>
        <w:t>Ф</w:t>
      </w:r>
      <w:r w:rsidR="002858C7">
        <w:rPr>
          <w:rStyle w:val="FontStyle50"/>
          <w:rFonts w:ascii="Liberation Serif" w:hAnsi="Liberation Serif"/>
          <w:sz w:val="24"/>
          <w:szCs w:val="24"/>
        </w:rPr>
        <w:t>едерации</w:t>
      </w:r>
      <w:r w:rsidRPr="00F31D4D">
        <w:rPr>
          <w:rStyle w:val="FontStyle50"/>
          <w:rFonts w:ascii="Liberation Serif" w:hAnsi="Liberation Serif"/>
          <w:sz w:val="24"/>
          <w:szCs w:val="24"/>
        </w:rPr>
        <w:t xml:space="preserve">. </w:t>
      </w:r>
    </w:p>
    <w:p w:rsidR="00F31D4D" w:rsidRPr="00F31D4D" w:rsidRDefault="00F31D4D" w:rsidP="002858C7">
      <w:pPr>
        <w:ind w:firstLine="709"/>
        <w:jc w:val="both"/>
        <w:rPr>
          <w:rStyle w:val="FontStyle50"/>
          <w:rFonts w:ascii="Liberation Serif" w:hAnsi="Liberation Serif"/>
          <w:sz w:val="24"/>
          <w:szCs w:val="24"/>
        </w:rPr>
      </w:pPr>
      <w:r w:rsidRPr="00F31D4D">
        <w:rPr>
          <w:rStyle w:val="FontStyle50"/>
          <w:rFonts w:ascii="Liberation Serif" w:hAnsi="Liberation Serif"/>
          <w:sz w:val="24"/>
          <w:szCs w:val="24"/>
        </w:rPr>
        <w:t>22.</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На основании документации по планировке территории, утвержденной Главой </w:t>
      </w:r>
      <w:r w:rsidRPr="00F31D4D">
        <w:rPr>
          <w:rFonts w:ascii="Liberation Serif" w:hAnsi="Liberation Serif"/>
        </w:rPr>
        <w:t>городского округа Первоуральск</w:t>
      </w:r>
      <w:r w:rsidRPr="00F31D4D">
        <w:rPr>
          <w:rStyle w:val="FontStyle50"/>
          <w:rFonts w:ascii="Liberation Serif" w:hAnsi="Liberation Serif"/>
          <w:sz w:val="24"/>
          <w:szCs w:val="24"/>
        </w:rPr>
        <w:t>, могут быть внесены изменения в Правила застройки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F31D4D" w:rsidRPr="00F31D4D" w:rsidRDefault="00F31D4D" w:rsidP="002858C7">
      <w:pPr>
        <w:ind w:firstLine="709"/>
        <w:jc w:val="both"/>
        <w:rPr>
          <w:rStyle w:val="FontStyle50"/>
          <w:rFonts w:ascii="Liberation Serif" w:hAnsi="Liberation Serif"/>
          <w:sz w:val="24"/>
          <w:szCs w:val="24"/>
        </w:rPr>
      </w:pPr>
      <w:r w:rsidRPr="00F31D4D">
        <w:rPr>
          <w:rStyle w:val="FontStyle50"/>
          <w:rFonts w:ascii="Liberation Serif" w:hAnsi="Liberation Serif"/>
          <w:sz w:val="24"/>
          <w:szCs w:val="24"/>
        </w:rPr>
        <w:t>23.</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Органы государственной власти Российской Федерации, органы государственной власти Свердловской области, органы местного самоуправления</w:t>
      </w:r>
      <w:r w:rsidRPr="00F31D4D">
        <w:rPr>
          <w:rFonts w:ascii="Liberation Serif" w:hAnsi="Liberation Serif"/>
        </w:rPr>
        <w:t xml:space="preserve"> городского округа Первоуральск</w:t>
      </w:r>
      <w:r w:rsidRPr="00F31D4D">
        <w:rPr>
          <w:rStyle w:val="FontStyle50"/>
          <w:rFonts w:ascii="Liberation Serif" w:hAnsi="Liberation Serif"/>
          <w:sz w:val="24"/>
          <w:szCs w:val="24"/>
        </w:rPr>
        <w:t>, физические и юридические лица вправе оспорить в судебном порядке документацию по планировке территории.</w:t>
      </w:r>
    </w:p>
    <w:p w:rsidR="00F31D4D" w:rsidRPr="00F31D4D" w:rsidRDefault="00F31D4D" w:rsidP="002858C7">
      <w:pPr>
        <w:ind w:firstLine="709"/>
        <w:jc w:val="both"/>
        <w:rPr>
          <w:rStyle w:val="FontStyle50"/>
          <w:rFonts w:ascii="Liberation Serif" w:hAnsi="Liberation Serif"/>
          <w:sz w:val="24"/>
          <w:szCs w:val="24"/>
        </w:rPr>
      </w:pPr>
      <w:r w:rsidRPr="00F31D4D">
        <w:rPr>
          <w:rStyle w:val="FontStyle50"/>
          <w:rFonts w:ascii="Liberation Serif" w:hAnsi="Liberation Serif"/>
          <w:sz w:val="24"/>
          <w:szCs w:val="24"/>
        </w:rPr>
        <w:t>24.</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Утверждённая документация по планировке территории подлежит размещению в информационной системе обеспечения градостроительной деятельности. Порядок формирования и использования информационных фондов, цифровых информационных ресурсов информационной системы обеспечения градостроительной деятельности </w:t>
      </w:r>
      <w:r w:rsidRPr="00F31D4D">
        <w:rPr>
          <w:rFonts w:ascii="Liberation Serif" w:hAnsi="Liberation Serif"/>
        </w:rPr>
        <w:t xml:space="preserve">городского округа Первоуральск </w:t>
      </w:r>
      <w:r w:rsidRPr="00F31D4D">
        <w:rPr>
          <w:rStyle w:val="FontStyle50"/>
          <w:rFonts w:ascii="Liberation Serif" w:hAnsi="Liberation Serif"/>
          <w:sz w:val="24"/>
          <w:szCs w:val="24"/>
        </w:rPr>
        <w:t>определяются Положением об информационном обеспечении градостроительной деятельности.</w:t>
      </w:r>
    </w:p>
    <w:p w:rsidR="00F31D4D" w:rsidRPr="00F31D4D" w:rsidRDefault="00F31D4D" w:rsidP="002858C7">
      <w:pPr>
        <w:ind w:firstLine="709"/>
        <w:jc w:val="both"/>
        <w:rPr>
          <w:rStyle w:val="FontStyle50"/>
          <w:rFonts w:ascii="Liberation Serif" w:hAnsi="Liberation Serif"/>
          <w:sz w:val="24"/>
          <w:szCs w:val="24"/>
        </w:rPr>
      </w:pPr>
      <w:r w:rsidRPr="00F31D4D">
        <w:rPr>
          <w:rStyle w:val="FontStyle50"/>
          <w:rFonts w:ascii="Liberation Serif" w:hAnsi="Liberation Serif"/>
          <w:sz w:val="24"/>
          <w:szCs w:val="24"/>
        </w:rPr>
        <w:t>25.</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Администрация </w:t>
      </w:r>
      <w:r w:rsidRPr="00F31D4D">
        <w:rPr>
          <w:rFonts w:ascii="Liberation Serif" w:hAnsi="Liberation Serif"/>
        </w:rPr>
        <w:t xml:space="preserve">городского округа Первоуральск </w:t>
      </w:r>
      <w:r w:rsidRPr="00F31D4D">
        <w:rPr>
          <w:rStyle w:val="FontStyle50"/>
          <w:rFonts w:ascii="Liberation Serif" w:hAnsi="Liberation Serif"/>
          <w:sz w:val="24"/>
          <w:szCs w:val="24"/>
        </w:rPr>
        <w:t>осуществляет проверку разработанной документации по планировке в виде составления заключения о соответствии подготовленной документации требованиям законодательства.</w:t>
      </w:r>
    </w:p>
    <w:p w:rsidR="00F31D4D" w:rsidRPr="00F31D4D" w:rsidRDefault="00F31D4D" w:rsidP="002858C7">
      <w:pPr>
        <w:ind w:firstLine="709"/>
        <w:jc w:val="both"/>
        <w:rPr>
          <w:rStyle w:val="FontStyle50"/>
          <w:rFonts w:ascii="Liberation Serif" w:hAnsi="Liberation Serif"/>
          <w:sz w:val="24"/>
          <w:szCs w:val="24"/>
        </w:rPr>
      </w:pPr>
      <w:r w:rsidRPr="00F31D4D">
        <w:rPr>
          <w:rStyle w:val="FontStyle50"/>
          <w:rFonts w:ascii="Liberation Serif" w:hAnsi="Liberation Serif"/>
          <w:sz w:val="24"/>
          <w:szCs w:val="24"/>
        </w:rPr>
        <w:t>26.</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Заключение о соответствии подготовленной документации по планировке территории города и населенных пунктов </w:t>
      </w:r>
      <w:r w:rsidRPr="00F31D4D">
        <w:rPr>
          <w:rFonts w:ascii="Liberation Serif" w:hAnsi="Liberation Serif"/>
        </w:rPr>
        <w:t>городского округа Первоуральск</w:t>
      </w:r>
      <w:r w:rsidRPr="00F31D4D">
        <w:rPr>
          <w:rStyle w:val="FontStyle50"/>
          <w:rFonts w:ascii="Liberation Serif" w:hAnsi="Liberation Serif"/>
          <w:sz w:val="24"/>
          <w:szCs w:val="24"/>
        </w:rPr>
        <w:t xml:space="preserve"> (проектов планировки территорий и проектов межевания территорий) требованиям законодательства включает в себя:</w:t>
      </w:r>
    </w:p>
    <w:p w:rsidR="00F31D4D" w:rsidRPr="00F31D4D" w:rsidRDefault="00F31D4D" w:rsidP="002858C7">
      <w:pPr>
        <w:pStyle w:val="Style17"/>
        <w:widowControl/>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1) подтверждение соответствия, Правилам, документам территориального планирования и документации по планировке территорий, ранее утверждённым органами государственной власти и органами местного самоуправления, - в случаях, когда действие таких документов распространяется на соответствующую территорию планировки:</w:t>
      </w:r>
    </w:p>
    <w:p w:rsidR="00F31D4D" w:rsidRPr="00F31D4D" w:rsidRDefault="00F31D4D" w:rsidP="002858C7">
      <w:pPr>
        <w:pStyle w:val="Style32"/>
        <w:widowControl/>
        <w:tabs>
          <w:tab w:val="left" w:pos="0"/>
        </w:tabs>
        <w:spacing w:line="240" w:lineRule="auto"/>
        <w:ind w:right="5" w:firstLine="709"/>
        <w:rPr>
          <w:rStyle w:val="FontStyle50"/>
          <w:rFonts w:ascii="Liberation Serif" w:hAnsi="Liberation Serif"/>
          <w:sz w:val="24"/>
          <w:szCs w:val="24"/>
        </w:rPr>
      </w:pPr>
      <w:r w:rsidRPr="00F31D4D">
        <w:rPr>
          <w:rStyle w:val="FontStyle50"/>
          <w:rFonts w:ascii="Liberation Serif" w:hAnsi="Liberation Serif"/>
          <w:sz w:val="24"/>
          <w:szCs w:val="24"/>
        </w:rPr>
        <w:t>а)</w:t>
      </w:r>
      <w:r w:rsidRPr="00F31D4D">
        <w:rPr>
          <w:rStyle w:val="FontStyle50"/>
          <w:rFonts w:ascii="Liberation Serif" w:hAnsi="Liberation Serif"/>
          <w:sz w:val="24"/>
          <w:szCs w:val="24"/>
        </w:rPr>
        <w:tab/>
        <w:t>настоящим Правилам - в части того, что в подготовленной документации по планировке учитываются границы территориальных зон и градостроительные регламенты;</w:t>
      </w:r>
    </w:p>
    <w:p w:rsidR="00F31D4D" w:rsidRPr="00F31D4D" w:rsidRDefault="00F31D4D" w:rsidP="002858C7">
      <w:pPr>
        <w:pStyle w:val="Style32"/>
        <w:widowControl/>
        <w:tabs>
          <w:tab w:val="left" w:pos="0"/>
        </w:tabs>
        <w:spacing w:line="240" w:lineRule="auto"/>
        <w:ind w:right="5" w:firstLine="709"/>
        <w:rPr>
          <w:rStyle w:val="FontStyle50"/>
          <w:rFonts w:ascii="Liberation Serif" w:hAnsi="Liberation Serif"/>
          <w:sz w:val="24"/>
          <w:szCs w:val="24"/>
        </w:rPr>
      </w:pPr>
      <w:r w:rsidRPr="00F31D4D">
        <w:rPr>
          <w:rStyle w:val="FontStyle50"/>
          <w:rFonts w:ascii="Liberation Serif" w:hAnsi="Liberation Serif"/>
          <w:sz w:val="24"/>
          <w:szCs w:val="24"/>
        </w:rPr>
        <w:t>б)</w:t>
      </w:r>
      <w:r w:rsidRPr="00F31D4D">
        <w:rPr>
          <w:rStyle w:val="FontStyle50"/>
          <w:rFonts w:ascii="Liberation Serif" w:hAnsi="Liberation Serif"/>
          <w:sz w:val="24"/>
          <w:szCs w:val="24"/>
        </w:rPr>
        <w:tab/>
        <w:t xml:space="preserve">документам территориального планирования - в отношении того, что в подготовленной документации по планировке учитываются утверждённые такими документами </w:t>
      </w:r>
      <w:proofErr w:type="gramStart"/>
      <w:r w:rsidRPr="00F31D4D">
        <w:rPr>
          <w:rStyle w:val="FontStyle50"/>
          <w:rFonts w:ascii="Liberation Serif" w:hAnsi="Liberation Serif"/>
          <w:sz w:val="24"/>
          <w:szCs w:val="24"/>
        </w:rPr>
        <w:t>границы зон  планируемого размещения объектов различного значения</w:t>
      </w:r>
      <w:proofErr w:type="gramEnd"/>
      <w:r w:rsidRPr="00F31D4D">
        <w:rPr>
          <w:rStyle w:val="FontStyle50"/>
          <w:rFonts w:ascii="Liberation Serif" w:hAnsi="Liberation Serif"/>
          <w:sz w:val="24"/>
          <w:szCs w:val="24"/>
        </w:rPr>
        <w:t>;</w:t>
      </w:r>
    </w:p>
    <w:p w:rsidR="00F31D4D" w:rsidRPr="00F31D4D" w:rsidRDefault="00F31D4D" w:rsidP="002858C7">
      <w:pPr>
        <w:pStyle w:val="Style32"/>
        <w:widowControl/>
        <w:tabs>
          <w:tab w:val="left" w:pos="0"/>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в)</w:t>
      </w:r>
      <w:r w:rsidRPr="00F31D4D">
        <w:rPr>
          <w:rStyle w:val="FontStyle50"/>
          <w:rFonts w:ascii="Liberation Serif" w:hAnsi="Liberation Serif"/>
          <w:sz w:val="24"/>
          <w:szCs w:val="24"/>
        </w:rPr>
        <w:tab/>
        <w:t xml:space="preserve">проектам планировки, утверждённым в соответствии с документами территориального планирования и определившим красные линии, границы земельных </w:t>
      </w:r>
      <w:r w:rsidRPr="00F31D4D">
        <w:rPr>
          <w:rStyle w:val="FontStyle50"/>
          <w:rFonts w:ascii="Liberation Serif" w:hAnsi="Liberation Serif"/>
          <w:sz w:val="24"/>
          <w:szCs w:val="24"/>
        </w:rPr>
        <w:lastRenderedPageBreak/>
        <w:t>участков для размещения объектов различного значения -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F31D4D" w:rsidRPr="00F31D4D" w:rsidRDefault="00F31D4D" w:rsidP="002858C7">
      <w:pPr>
        <w:pStyle w:val="Style32"/>
        <w:widowControl/>
        <w:tabs>
          <w:tab w:val="left" w:pos="0"/>
        </w:tabs>
        <w:spacing w:line="240" w:lineRule="auto"/>
        <w:ind w:right="5" w:firstLine="709"/>
        <w:rPr>
          <w:rStyle w:val="FontStyle50"/>
          <w:rFonts w:ascii="Liberation Serif" w:hAnsi="Liberation Serif"/>
          <w:sz w:val="24"/>
          <w:szCs w:val="24"/>
        </w:rPr>
      </w:pPr>
      <w:r w:rsidRPr="00F31D4D">
        <w:rPr>
          <w:rStyle w:val="FontStyle50"/>
          <w:rFonts w:ascii="Liberation Serif" w:hAnsi="Liberation Serif"/>
          <w:sz w:val="24"/>
          <w:szCs w:val="24"/>
        </w:rPr>
        <w:t>г)</w:t>
      </w:r>
      <w:r w:rsidRPr="00F31D4D">
        <w:rPr>
          <w:rStyle w:val="FontStyle50"/>
          <w:rFonts w:ascii="Liberation Serif" w:hAnsi="Liberation Serif"/>
          <w:sz w:val="24"/>
          <w:szCs w:val="24"/>
        </w:rPr>
        <w:tab/>
        <w:t xml:space="preserve">проектам зон охраны объектов культурного наследия федерального, регионального и местного значения - в части учёта границ таких зон и соответствующих ограничений (при их наличии), границ территорий выявленных объектов культурного наследия; </w:t>
      </w:r>
    </w:p>
    <w:p w:rsidR="00F31D4D" w:rsidRPr="00F31D4D" w:rsidRDefault="00F31D4D" w:rsidP="002858C7">
      <w:pPr>
        <w:pStyle w:val="Style32"/>
        <w:widowControl/>
        <w:tabs>
          <w:tab w:val="left" w:pos="1138"/>
        </w:tabs>
        <w:spacing w:line="240" w:lineRule="auto"/>
        <w:ind w:right="5" w:firstLine="709"/>
        <w:rPr>
          <w:rStyle w:val="FontStyle50"/>
          <w:rFonts w:ascii="Liberation Serif" w:hAnsi="Liberation Serif"/>
          <w:sz w:val="24"/>
          <w:szCs w:val="24"/>
        </w:rPr>
      </w:pPr>
      <w:r w:rsidRPr="00F31D4D">
        <w:rPr>
          <w:rStyle w:val="FontStyle50"/>
          <w:rFonts w:ascii="Liberation Serif" w:hAnsi="Liberation Serif"/>
          <w:sz w:val="24"/>
          <w:szCs w:val="24"/>
        </w:rPr>
        <w:t xml:space="preserve">д) нормативам градостроительного проектирования; </w:t>
      </w:r>
    </w:p>
    <w:p w:rsidR="00F31D4D" w:rsidRPr="00F31D4D" w:rsidRDefault="00F31D4D" w:rsidP="002858C7">
      <w:pPr>
        <w:pStyle w:val="Style32"/>
        <w:widowControl/>
        <w:tabs>
          <w:tab w:val="left" w:pos="1138"/>
        </w:tabs>
        <w:spacing w:line="240" w:lineRule="auto"/>
        <w:ind w:right="6" w:firstLine="709"/>
        <w:rPr>
          <w:rStyle w:val="FontStyle50"/>
          <w:rFonts w:ascii="Liberation Serif" w:hAnsi="Liberation Serif"/>
          <w:sz w:val="24"/>
          <w:szCs w:val="24"/>
        </w:rPr>
      </w:pPr>
      <w:r w:rsidRPr="00F31D4D">
        <w:rPr>
          <w:rStyle w:val="FontStyle50"/>
          <w:rFonts w:ascii="Liberation Serif" w:hAnsi="Liberation Serif"/>
          <w:sz w:val="24"/>
          <w:szCs w:val="24"/>
        </w:rPr>
        <w:t>2) подтверждение соответствия проекта (планировки и/или межевания территории):</w:t>
      </w:r>
    </w:p>
    <w:p w:rsidR="00F31D4D" w:rsidRPr="00F31D4D" w:rsidRDefault="00F31D4D" w:rsidP="002858C7">
      <w:pPr>
        <w:pStyle w:val="Style32"/>
        <w:widowControl/>
        <w:tabs>
          <w:tab w:val="left" w:pos="1138"/>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а)</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границам зон с особыми условиями использования территорий;</w:t>
      </w:r>
    </w:p>
    <w:p w:rsidR="00F31D4D" w:rsidRPr="00F31D4D" w:rsidRDefault="00F31D4D" w:rsidP="002858C7">
      <w:pPr>
        <w:pStyle w:val="Style32"/>
        <w:widowControl/>
        <w:tabs>
          <w:tab w:val="left" w:pos="0"/>
        </w:tabs>
        <w:spacing w:line="240" w:lineRule="auto"/>
        <w:ind w:right="5" w:firstLine="709"/>
        <w:rPr>
          <w:rStyle w:val="FontStyle50"/>
          <w:rFonts w:ascii="Liberation Serif" w:hAnsi="Liberation Serif"/>
          <w:sz w:val="24"/>
          <w:szCs w:val="24"/>
        </w:rPr>
      </w:pPr>
      <w:r w:rsidRPr="00F31D4D">
        <w:rPr>
          <w:rStyle w:val="FontStyle50"/>
          <w:rFonts w:ascii="Liberation Serif" w:hAnsi="Liberation Serif"/>
          <w:sz w:val="24"/>
          <w:szCs w:val="24"/>
        </w:rPr>
        <w:t>б)</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красным линиям, определяющим границы линейных объектов транспортной и инженерно-технической инфраструктуры - в части соответствия их параметров (ширины, уклонов, радиусов прохождения трасс, иных параметров) </w:t>
      </w:r>
    </w:p>
    <w:p w:rsidR="00F31D4D" w:rsidRPr="00F31D4D" w:rsidRDefault="00F31D4D" w:rsidP="002858C7">
      <w:pPr>
        <w:pStyle w:val="Style32"/>
        <w:widowControl/>
        <w:tabs>
          <w:tab w:val="left" w:pos="0"/>
        </w:tabs>
        <w:spacing w:line="240" w:lineRule="auto"/>
        <w:ind w:right="5" w:firstLine="709"/>
        <w:rPr>
          <w:rStyle w:val="FontStyle50"/>
          <w:rFonts w:ascii="Liberation Serif" w:hAnsi="Liberation Serif"/>
          <w:sz w:val="24"/>
          <w:szCs w:val="24"/>
        </w:rPr>
      </w:pPr>
      <w:r w:rsidRPr="00F31D4D">
        <w:rPr>
          <w:rStyle w:val="FontStyle50"/>
          <w:rFonts w:ascii="Liberation Serif" w:hAnsi="Liberation Serif"/>
          <w:sz w:val="24"/>
          <w:szCs w:val="24"/>
        </w:rPr>
        <w:t>требованиям технических регламентов;</w:t>
      </w:r>
    </w:p>
    <w:p w:rsidR="00F31D4D" w:rsidRPr="00F31D4D" w:rsidRDefault="00F31D4D" w:rsidP="002858C7">
      <w:pPr>
        <w:pStyle w:val="Style32"/>
        <w:widowControl/>
        <w:tabs>
          <w:tab w:val="left" w:pos="0"/>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в)</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минимальным противопожарным отступам построек друг от друга;</w:t>
      </w:r>
    </w:p>
    <w:p w:rsidR="00F31D4D" w:rsidRPr="00F31D4D" w:rsidRDefault="00F31D4D" w:rsidP="002858C7">
      <w:pPr>
        <w:pStyle w:val="Style32"/>
        <w:widowControl/>
        <w:tabs>
          <w:tab w:val="left" w:pos="0"/>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г)</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иным требованиям безопасности;</w:t>
      </w:r>
    </w:p>
    <w:p w:rsidR="00F31D4D" w:rsidRPr="00F31D4D" w:rsidRDefault="002858C7" w:rsidP="002858C7">
      <w:pPr>
        <w:pStyle w:val="Style32"/>
        <w:widowControl/>
        <w:tabs>
          <w:tab w:val="left" w:pos="1066"/>
        </w:tabs>
        <w:spacing w:line="240" w:lineRule="auto"/>
        <w:ind w:right="14" w:firstLine="709"/>
        <w:rPr>
          <w:rStyle w:val="FontStyle50"/>
          <w:rFonts w:ascii="Liberation Serif" w:hAnsi="Liberation Serif"/>
          <w:sz w:val="24"/>
          <w:szCs w:val="24"/>
        </w:rPr>
      </w:pPr>
      <w:r>
        <w:rPr>
          <w:rStyle w:val="FontStyle50"/>
          <w:rFonts w:ascii="Liberation Serif" w:hAnsi="Liberation Serif"/>
          <w:sz w:val="24"/>
          <w:szCs w:val="24"/>
        </w:rPr>
        <w:t xml:space="preserve">3) </w:t>
      </w:r>
      <w:r w:rsidR="00F31D4D" w:rsidRPr="00F31D4D">
        <w:rPr>
          <w:rStyle w:val="FontStyle50"/>
          <w:rFonts w:ascii="Liberation Serif" w:hAnsi="Liberation Serif"/>
          <w:sz w:val="24"/>
          <w:szCs w:val="24"/>
        </w:rPr>
        <w:t>подтверждение соответствия решений подготовленной документации по планировке правовому режиму объектов капитального строительства:</w:t>
      </w:r>
    </w:p>
    <w:p w:rsidR="00F31D4D" w:rsidRPr="00F31D4D" w:rsidRDefault="00F31D4D" w:rsidP="002858C7">
      <w:pPr>
        <w:pStyle w:val="Style32"/>
        <w:widowControl/>
        <w:tabs>
          <w:tab w:val="left" w:pos="1138"/>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а)</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признанных аварийными и подлежащих сносу;</w:t>
      </w:r>
    </w:p>
    <w:p w:rsidR="00F31D4D" w:rsidRPr="00F31D4D" w:rsidRDefault="00F31D4D" w:rsidP="002858C7">
      <w:pPr>
        <w:pStyle w:val="Style32"/>
        <w:widowControl/>
        <w:tabs>
          <w:tab w:val="left" w:pos="1133"/>
        </w:tabs>
        <w:spacing w:line="240" w:lineRule="auto"/>
        <w:ind w:firstLine="709"/>
        <w:rPr>
          <w:rStyle w:val="FontStyle50"/>
          <w:rFonts w:ascii="Liberation Serif" w:hAnsi="Liberation Serif"/>
          <w:sz w:val="24"/>
          <w:szCs w:val="24"/>
        </w:rPr>
      </w:pPr>
      <w:proofErr w:type="gramStart"/>
      <w:r w:rsidRPr="00F31D4D">
        <w:rPr>
          <w:rStyle w:val="FontStyle50"/>
          <w:rFonts w:ascii="Liberation Serif" w:hAnsi="Liberation Serif"/>
          <w:sz w:val="24"/>
          <w:szCs w:val="24"/>
        </w:rPr>
        <w:t>б)</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включённых в адресную городскую программу переселения граждан из ветхого жилищного фонда, утверждённую в соответствии с законодательством;</w:t>
      </w:r>
      <w:proofErr w:type="gramEnd"/>
    </w:p>
    <w:p w:rsidR="00F31D4D" w:rsidRPr="00F31D4D" w:rsidRDefault="00F31D4D" w:rsidP="002858C7">
      <w:pPr>
        <w:pStyle w:val="Style32"/>
        <w:widowControl/>
        <w:tabs>
          <w:tab w:val="left" w:pos="1138"/>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в)</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не </w:t>
      </w:r>
      <w:proofErr w:type="gramStart"/>
      <w:r w:rsidRPr="00F31D4D">
        <w:rPr>
          <w:rStyle w:val="FontStyle50"/>
          <w:rFonts w:ascii="Liberation Serif" w:hAnsi="Liberation Serif"/>
          <w:sz w:val="24"/>
          <w:szCs w:val="24"/>
        </w:rPr>
        <w:t>соответствующих</w:t>
      </w:r>
      <w:proofErr w:type="gramEnd"/>
      <w:r w:rsidRPr="00F31D4D">
        <w:rPr>
          <w:rStyle w:val="FontStyle50"/>
          <w:rFonts w:ascii="Liberation Serif" w:hAnsi="Liberation Serif"/>
          <w:sz w:val="24"/>
          <w:szCs w:val="24"/>
        </w:rPr>
        <w:t xml:space="preserve"> настоящим Правилам;</w:t>
      </w:r>
    </w:p>
    <w:p w:rsidR="00F31D4D" w:rsidRPr="00F31D4D" w:rsidRDefault="002858C7" w:rsidP="002858C7">
      <w:pPr>
        <w:pStyle w:val="Style32"/>
        <w:widowControl/>
        <w:tabs>
          <w:tab w:val="left" w:pos="1066"/>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4) </w:t>
      </w:r>
      <w:r w:rsidR="00F31D4D" w:rsidRPr="00F31D4D">
        <w:rPr>
          <w:rStyle w:val="FontStyle50"/>
          <w:rFonts w:ascii="Liberation Serif" w:hAnsi="Liberation Serif"/>
          <w:sz w:val="24"/>
          <w:szCs w:val="24"/>
        </w:rPr>
        <w:t>подтверждение того, что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w:t>
      </w:r>
      <w:r>
        <w:rPr>
          <w:rStyle w:val="FontStyle50"/>
          <w:rFonts w:ascii="Liberation Serif" w:hAnsi="Liberation Serif"/>
          <w:sz w:val="24"/>
          <w:szCs w:val="24"/>
        </w:rPr>
        <w:t>йки территории  городского</w:t>
      </w:r>
      <w:r w:rsidR="00F31D4D" w:rsidRPr="00F31D4D">
        <w:rPr>
          <w:rStyle w:val="FontStyle50"/>
          <w:rFonts w:ascii="Liberation Serif" w:hAnsi="Liberation Serif"/>
          <w:sz w:val="24"/>
          <w:szCs w:val="24"/>
        </w:rPr>
        <w:t xml:space="preserve"> округа;</w:t>
      </w:r>
    </w:p>
    <w:p w:rsidR="002858C7" w:rsidRDefault="002858C7" w:rsidP="002858C7">
      <w:pPr>
        <w:pStyle w:val="Style32"/>
        <w:widowControl/>
        <w:tabs>
          <w:tab w:val="left" w:pos="1066"/>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5) </w:t>
      </w:r>
      <w:r w:rsidR="00F31D4D" w:rsidRPr="00F31D4D">
        <w:rPr>
          <w:rStyle w:val="FontStyle50"/>
          <w:rFonts w:ascii="Liberation Serif" w:hAnsi="Liberation Serif"/>
          <w:sz w:val="24"/>
          <w:szCs w:val="24"/>
        </w:rPr>
        <w:t>С учетом программ комплексного развития систем коммунальной инфраструктуры городского</w:t>
      </w:r>
      <w:r>
        <w:rPr>
          <w:rStyle w:val="FontStyle50"/>
          <w:rFonts w:ascii="Liberation Serif" w:hAnsi="Liberation Serif"/>
          <w:sz w:val="24"/>
          <w:szCs w:val="24"/>
        </w:rPr>
        <w:t xml:space="preserve"> </w:t>
      </w:r>
      <w:r w:rsidR="00F31D4D" w:rsidRPr="00F31D4D">
        <w:rPr>
          <w:rStyle w:val="FontStyle50"/>
          <w:rFonts w:ascii="Liberation Serif" w:hAnsi="Liberation Serif"/>
          <w:sz w:val="24"/>
          <w:szCs w:val="24"/>
        </w:rPr>
        <w:t>округа</w:t>
      </w:r>
      <w:proofErr w:type="gramStart"/>
      <w:r w:rsidR="00F31D4D" w:rsidRPr="00F31D4D">
        <w:rPr>
          <w:rStyle w:val="FontStyle50"/>
          <w:rFonts w:ascii="Liberation Serif" w:hAnsi="Liberation Serif"/>
          <w:sz w:val="24"/>
          <w:szCs w:val="24"/>
        </w:rPr>
        <w:t xml:space="preserve"> ;</w:t>
      </w:r>
      <w:proofErr w:type="gramEnd"/>
    </w:p>
    <w:p w:rsidR="002858C7" w:rsidRDefault="002858C7" w:rsidP="002858C7">
      <w:pPr>
        <w:pStyle w:val="Style32"/>
        <w:widowControl/>
        <w:tabs>
          <w:tab w:val="left" w:pos="1066"/>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6) </w:t>
      </w:r>
      <w:r w:rsidR="00F31D4D" w:rsidRPr="00F31D4D">
        <w:rPr>
          <w:rStyle w:val="FontStyle50"/>
          <w:rFonts w:ascii="Liberation Serif" w:hAnsi="Liberation Serif"/>
          <w:sz w:val="24"/>
          <w:szCs w:val="24"/>
        </w:rPr>
        <w:t xml:space="preserve">С учетом </w:t>
      </w:r>
      <w:proofErr w:type="gramStart"/>
      <w:r w:rsidR="00F31D4D" w:rsidRPr="00F31D4D">
        <w:rPr>
          <w:rStyle w:val="FontStyle50"/>
          <w:rFonts w:ascii="Liberation Serif" w:hAnsi="Liberation Serif"/>
          <w:sz w:val="24"/>
          <w:szCs w:val="24"/>
        </w:rPr>
        <w:t>программ комплексного развития систем транспо</w:t>
      </w:r>
      <w:r>
        <w:rPr>
          <w:rStyle w:val="FontStyle50"/>
          <w:rFonts w:ascii="Liberation Serif" w:hAnsi="Liberation Serif"/>
          <w:sz w:val="24"/>
          <w:szCs w:val="24"/>
        </w:rPr>
        <w:t>ртной инфраструктуры городского</w:t>
      </w:r>
      <w:r w:rsidR="00F31D4D" w:rsidRPr="00F31D4D">
        <w:rPr>
          <w:rStyle w:val="FontStyle50"/>
          <w:rFonts w:ascii="Liberation Serif" w:hAnsi="Liberation Serif"/>
          <w:sz w:val="24"/>
          <w:szCs w:val="24"/>
        </w:rPr>
        <w:t xml:space="preserve"> округа</w:t>
      </w:r>
      <w:proofErr w:type="gramEnd"/>
      <w:r w:rsidR="00F31D4D" w:rsidRPr="00F31D4D">
        <w:rPr>
          <w:rStyle w:val="FontStyle50"/>
          <w:rFonts w:ascii="Liberation Serif" w:hAnsi="Liberation Serif"/>
          <w:sz w:val="24"/>
          <w:szCs w:val="24"/>
        </w:rPr>
        <w:t>;</w:t>
      </w:r>
    </w:p>
    <w:p w:rsidR="00F31D4D" w:rsidRPr="00F31D4D" w:rsidRDefault="002858C7" w:rsidP="002858C7">
      <w:pPr>
        <w:pStyle w:val="Style32"/>
        <w:widowControl/>
        <w:tabs>
          <w:tab w:val="left" w:pos="1066"/>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7) </w:t>
      </w:r>
      <w:r w:rsidR="00F31D4D" w:rsidRPr="00F31D4D">
        <w:rPr>
          <w:rStyle w:val="FontStyle50"/>
          <w:rFonts w:ascii="Liberation Serif" w:hAnsi="Liberation Serif"/>
          <w:sz w:val="24"/>
          <w:szCs w:val="24"/>
        </w:rPr>
        <w:t xml:space="preserve">С учетом </w:t>
      </w:r>
      <w:proofErr w:type="gramStart"/>
      <w:r w:rsidR="00F31D4D" w:rsidRPr="00F31D4D">
        <w:rPr>
          <w:rStyle w:val="FontStyle50"/>
          <w:rFonts w:ascii="Liberation Serif" w:hAnsi="Liberation Serif"/>
          <w:sz w:val="24"/>
          <w:szCs w:val="24"/>
        </w:rPr>
        <w:t>программ комплексного развития систем социальной инфраструктуры городского округа</w:t>
      </w:r>
      <w:proofErr w:type="gramEnd"/>
      <w:r w:rsidR="00F31D4D" w:rsidRPr="00F31D4D">
        <w:rPr>
          <w:rStyle w:val="FontStyle50"/>
          <w:rFonts w:ascii="Liberation Serif" w:hAnsi="Liberation Serif"/>
          <w:sz w:val="24"/>
          <w:szCs w:val="24"/>
        </w:rPr>
        <w:t>.</w:t>
      </w:r>
    </w:p>
    <w:p w:rsidR="00F31D4D" w:rsidRPr="00F31D4D" w:rsidRDefault="00F31D4D" w:rsidP="002858C7">
      <w:pPr>
        <w:pStyle w:val="Style32"/>
        <w:widowControl/>
        <w:tabs>
          <w:tab w:val="left" w:pos="1138"/>
        </w:tabs>
        <w:spacing w:line="240" w:lineRule="auto"/>
        <w:ind w:right="5" w:firstLine="709"/>
        <w:rPr>
          <w:rStyle w:val="FontStyle50"/>
          <w:rFonts w:ascii="Liberation Serif" w:hAnsi="Liberation Serif"/>
          <w:sz w:val="24"/>
          <w:szCs w:val="24"/>
        </w:rPr>
      </w:pPr>
      <w:r w:rsidRPr="00F31D4D">
        <w:rPr>
          <w:rStyle w:val="FontStyle50"/>
          <w:rFonts w:ascii="Liberation Serif" w:hAnsi="Liberation Serif"/>
          <w:sz w:val="24"/>
          <w:szCs w:val="24"/>
        </w:rPr>
        <w:t xml:space="preserve">Проверка осуществляется в течение 20 дней с момента получения администрацией </w:t>
      </w:r>
      <w:r w:rsidRPr="00F31D4D">
        <w:rPr>
          <w:rFonts w:ascii="Liberation Serif" w:hAnsi="Liberation Serif"/>
          <w:sz w:val="24"/>
          <w:szCs w:val="24"/>
        </w:rPr>
        <w:t xml:space="preserve">городского округа Первоуральск </w:t>
      </w:r>
      <w:r w:rsidRPr="00F31D4D">
        <w:rPr>
          <w:rStyle w:val="FontStyle50"/>
          <w:rFonts w:ascii="Liberation Serif" w:hAnsi="Liberation Serif"/>
          <w:sz w:val="24"/>
          <w:szCs w:val="24"/>
        </w:rPr>
        <w:t>разработанной документации по планировке. По результатам проверки Администрация направляет документацию по планировке Главе</w:t>
      </w:r>
      <w:r w:rsidRPr="00F31D4D">
        <w:rPr>
          <w:rFonts w:ascii="Liberation Serif" w:hAnsi="Liberation Serif"/>
          <w:sz w:val="24"/>
          <w:szCs w:val="24"/>
        </w:rPr>
        <w:t xml:space="preserve"> городского округа Первоуральск</w:t>
      </w:r>
      <w:r w:rsidRPr="00F31D4D">
        <w:rPr>
          <w:rStyle w:val="FontStyle50"/>
          <w:rFonts w:ascii="Liberation Serif" w:hAnsi="Liberation Serif"/>
          <w:sz w:val="24"/>
          <w:szCs w:val="24"/>
        </w:rPr>
        <w:t xml:space="preserve"> для назначения общественных обсуждений или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F31D4D" w:rsidRPr="00F31D4D" w:rsidRDefault="00F31D4D" w:rsidP="002858C7">
      <w:pPr>
        <w:ind w:firstLine="709"/>
        <w:jc w:val="both"/>
        <w:rPr>
          <w:rFonts w:ascii="Liberation Serif" w:hAnsi="Liberation Serif"/>
        </w:rPr>
      </w:pPr>
      <w:r w:rsidRPr="00F31D4D">
        <w:rPr>
          <w:rFonts w:ascii="Liberation Serif" w:hAnsi="Liberation Serif"/>
        </w:rPr>
        <w:t>27.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F31D4D" w:rsidRPr="00F31D4D" w:rsidRDefault="00F31D4D" w:rsidP="002858C7">
      <w:pPr>
        <w:ind w:firstLine="709"/>
        <w:jc w:val="both"/>
        <w:rPr>
          <w:rFonts w:ascii="Liberation Serif" w:hAnsi="Liberation Serif"/>
        </w:rPr>
      </w:pPr>
      <w:r w:rsidRPr="00F31D4D">
        <w:rPr>
          <w:rFonts w:ascii="Liberation Serif" w:hAnsi="Liberation Serif"/>
        </w:rPr>
        <w:t>28.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устанавливаются Градостроительным кодексом и нормативными правовыми актами органов местного самоуправления.</w:t>
      </w:r>
    </w:p>
    <w:p w:rsidR="00F31D4D" w:rsidRPr="00F31D4D" w:rsidRDefault="00F31D4D" w:rsidP="002858C7">
      <w:pPr>
        <w:ind w:firstLine="709"/>
        <w:jc w:val="both"/>
        <w:rPr>
          <w:rFonts w:ascii="Liberation Serif" w:hAnsi="Liberation Serif"/>
        </w:rPr>
      </w:pPr>
      <w:r w:rsidRPr="00F31D4D">
        <w:rPr>
          <w:rFonts w:ascii="Liberation Serif" w:hAnsi="Liberation Serif"/>
        </w:rPr>
        <w:t xml:space="preserve">29.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w:t>
      </w:r>
      <w:r w:rsidRPr="00F31D4D">
        <w:rPr>
          <w:rFonts w:ascii="Liberation Serif" w:hAnsi="Liberation Serif"/>
        </w:rPr>
        <w:lastRenderedPageBreak/>
        <w:t>указанном случае  согласование документации по планировке территории осуществляется применительно к утверждаемым частям.</w:t>
      </w:r>
    </w:p>
    <w:p w:rsidR="00F31D4D" w:rsidRPr="00F31D4D" w:rsidRDefault="00F31D4D" w:rsidP="002858C7">
      <w:pPr>
        <w:ind w:firstLine="709"/>
        <w:jc w:val="both"/>
        <w:rPr>
          <w:rFonts w:ascii="Liberation Serif" w:hAnsi="Liberation Serif"/>
        </w:rPr>
      </w:pPr>
      <w:r w:rsidRPr="00F31D4D">
        <w:rPr>
          <w:rFonts w:ascii="Liberation Serif" w:hAnsi="Liberation Serif"/>
        </w:rPr>
        <w:t>30.</w:t>
      </w:r>
      <w:r w:rsidR="002858C7">
        <w:rPr>
          <w:rFonts w:ascii="Liberation Serif" w:hAnsi="Liberation Serif"/>
        </w:rPr>
        <w:t xml:space="preserve"> </w:t>
      </w:r>
      <w:proofErr w:type="gramStart"/>
      <w:r w:rsidRPr="00F31D4D">
        <w:rPr>
          <w:rFonts w:ascii="Liberation Serif" w:hAnsi="Liberation Serif"/>
        </w:rPr>
        <w:t>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roofErr w:type="gramEnd"/>
    </w:p>
    <w:p w:rsidR="00F31D4D" w:rsidRDefault="00F31D4D">
      <w:pPr>
        <w:ind w:firstLine="709"/>
        <w:jc w:val="both"/>
        <w:rPr>
          <w:rFonts w:ascii="Liberation Serif" w:hAnsi="Liberation Serif"/>
        </w:rPr>
      </w:pPr>
    </w:p>
    <w:p w:rsidR="005477D8" w:rsidRPr="006800A7" w:rsidRDefault="005477D8" w:rsidP="00686AA0">
      <w:pPr>
        <w:jc w:val="center"/>
        <w:rPr>
          <w:rFonts w:ascii="Liberation Serif" w:hAnsi="Liberation Serif"/>
          <w:b/>
        </w:rPr>
      </w:pPr>
      <w:r w:rsidRPr="006800A7">
        <w:rPr>
          <w:rFonts w:ascii="Liberation Serif" w:hAnsi="Liberation Serif"/>
          <w:b/>
        </w:rPr>
        <w:t xml:space="preserve">Глава 4. </w:t>
      </w:r>
      <w:r w:rsidR="00686AA0" w:rsidRPr="006800A7">
        <w:rPr>
          <w:rFonts w:ascii="Liberation Serif" w:hAnsi="Liberation Serif"/>
          <w:b/>
        </w:rPr>
        <w:t xml:space="preserve">Положение о проведении общественных обсуждений </w:t>
      </w:r>
    </w:p>
    <w:p w:rsidR="00686AA0" w:rsidRPr="006800A7" w:rsidRDefault="00686AA0" w:rsidP="00686AA0">
      <w:pPr>
        <w:jc w:val="center"/>
        <w:rPr>
          <w:rFonts w:ascii="Liberation Serif" w:hAnsi="Liberation Serif"/>
          <w:b/>
        </w:rPr>
      </w:pPr>
      <w:r w:rsidRPr="006800A7">
        <w:rPr>
          <w:rFonts w:ascii="Liberation Serif" w:hAnsi="Liberation Serif"/>
          <w:b/>
        </w:rPr>
        <w:t xml:space="preserve">или публичных слушаний по вопросам землепользования и застройки. </w:t>
      </w:r>
      <w:bookmarkStart w:id="161" w:name="_Toc73815221"/>
      <w:bookmarkStart w:id="162" w:name="_Toc484376364"/>
      <w:bookmarkStart w:id="163" w:name="_Toc30931"/>
    </w:p>
    <w:p w:rsidR="00686AA0" w:rsidRDefault="00686AA0" w:rsidP="00686AA0">
      <w:pPr>
        <w:jc w:val="center"/>
        <w:rPr>
          <w:rFonts w:ascii="Liberation Serif" w:hAnsi="Liberation Serif"/>
        </w:rPr>
      </w:pPr>
    </w:p>
    <w:p w:rsidR="00686AA0" w:rsidRDefault="00686AA0" w:rsidP="00686AA0">
      <w:pPr>
        <w:ind w:firstLine="709"/>
        <w:jc w:val="both"/>
        <w:rPr>
          <w:rFonts w:ascii="Liberation Serif" w:hAnsi="Liberation Serif"/>
        </w:rPr>
      </w:pPr>
      <w:r w:rsidRPr="00686AA0">
        <w:rPr>
          <w:rFonts w:ascii="Liberation Serif" w:hAnsi="Liberation Serif"/>
        </w:rPr>
        <w:t>Статья 37. Порядок проведения общественных обсуждений или публичных слушаний по вопросам землепользования и застройки</w:t>
      </w:r>
      <w:bookmarkEnd w:id="161"/>
      <w:bookmarkEnd w:id="162"/>
      <w:bookmarkEnd w:id="163"/>
      <w:r w:rsidR="006F7B41">
        <w:rPr>
          <w:rFonts w:ascii="Liberation Serif" w:hAnsi="Liberation Serif"/>
        </w:rPr>
        <w:t>.</w:t>
      </w:r>
    </w:p>
    <w:p w:rsidR="006F7B41" w:rsidRPr="00686AA0" w:rsidRDefault="006F7B41" w:rsidP="00686AA0">
      <w:pPr>
        <w:ind w:firstLine="709"/>
        <w:jc w:val="both"/>
        <w:rPr>
          <w:rFonts w:ascii="Liberation Serif" w:hAnsi="Liberation Serif"/>
        </w:rPr>
      </w:pPr>
    </w:p>
    <w:p w:rsidR="00625DB8" w:rsidRPr="00C238C5" w:rsidRDefault="00625DB8" w:rsidP="00625DB8">
      <w:pPr>
        <w:pStyle w:val="Style17"/>
        <w:widowControl/>
        <w:spacing w:line="240" w:lineRule="auto"/>
        <w:ind w:firstLine="709"/>
        <w:rPr>
          <w:rStyle w:val="FontStyle50"/>
          <w:rFonts w:ascii="Liberation Serif" w:eastAsiaTheme="majorEastAsia" w:hAnsi="Liberation Serif"/>
          <w:sz w:val="24"/>
          <w:szCs w:val="24"/>
        </w:rPr>
      </w:pPr>
      <w:bookmarkStart w:id="164" w:name="bookmark50"/>
      <w:r w:rsidRPr="00C238C5">
        <w:rPr>
          <w:rStyle w:val="FontStyle50"/>
          <w:rFonts w:ascii="Liberation Serif" w:eastAsiaTheme="majorEastAsia" w:hAnsi="Liberation Serif"/>
          <w:sz w:val="24"/>
          <w:szCs w:val="24"/>
        </w:rPr>
        <w:t xml:space="preserve">1. Общественные обсуждения или публичные слушания  проводятся с целью информирования общественности и обеспечения права участия граждан в принятии решений, а также их права контролировать принятие </w:t>
      </w:r>
      <w:r>
        <w:rPr>
          <w:rStyle w:val="FontStyle50"/>
          <w:rFonts w:ascii="Liberation Serif" w:eastAsiaTheme="majorEastAsia" w:hAnsi="Liberation Serif"/>
          <w:sz w:val="24"/>
          <w:szCs w:val="24"/>
        </w:rPr>
        <w:t>А</w:t>
      </w:r>
      <w:r w:rsidRPr="00C238C5">
        <w:rPr>
          <w:rStyle w:val="FontStyle50"/>
          <w:rFonts w:ascii="Liberation Serif" w:eastAsiaTheme="majorEastAsia" w:hAnsi="Liberation Serif"/>
          <w:sz w:val="24"/>
          <w:szCs w:val="24"/>
        </w:rPr>
        <w:t>дминистрацией городского       округа Первоуральск</w:t>
      </w:r>
      <w:r w:rsidRPr="00C238C5">
        <w:rPr>
          <w:rFonts w:ascii="Liberation Serif" w:hAnsi="Liberation Serif"/>
          <w:sz w:val="24"/>
          <w:szCs w:val="24"/>
        </w:rPr>
        <w:t xml:space="preserve"> </w:t>
      </w:r>
      <w:r w:rsidRPr="00C238C5">
        <w:rPr>
          <w:rStyle w:val="FontStyle50"/>
          <w:rFonts w:ascii="Liberation Serif" w:eastAsiaTheme="majorEastAsia" w:hAnsi="Liberation Serif"/>
          <w:sz w:val="24"/>
          <w:szCs w:val="24"/>
        </w:rPr>
        <w:t>решений по землепользованию и застройке.</w:t>
      </w:r>
    </w:p>
    <w:p w:rsidR="00625DB8" w:rsidRPr="00C238C5" w:rsidRDefault="00625DB8" w:rsidP="00625DB8">
      <w:pPr>
        <w:pStyle w:val="Style17"/>
        <w:widowControl/>
        <w:spacing w:line="240" w:lineRule="auto"/>
        <w:ind w:firstLine="709"/>
        <w:rPr>
          <w:rFonts w:ascii="Liberation Serif" w:hAnsi="Liberation Serif" w:cs="Liberation Serif"/>
          <w:sz w:val="24"/>
          <w:szCs w:val="24"/>
        </w:rPr>
      </w:pPr>
      <w:proofErr w:type="gramStart"/>
      <w:r w:rsidRPr="00C238C5">
        <w:rPr>
          <w:rStyle w:val="FontStyle50"/>
          <w:rFonts w:ascii="Liberation Serif" w:eastAsiaTheme="majorEastAsia" w:hAnsi="Liberation Serif"/>
          <w:sz w:val="24"/>
          <w:szCs w:val="24"/>
        </w:rPr>
        <w:t xml:space="preserve">Общественные обсуждения или публичные слушания  </w:t>
      </w:r>
      <w:r w:rsidRPr="00C238C5">
        <w:rPr>
          <w:rFonts w:ascii="Liberation Serif" w:hAnsi="Liberation Serif"/>
          <w:sz w:val="24"/>
          <w:szCs w:val="24"/>
        </w:rPr>
        <w:t>проводятся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w:t>
      </w:r>
      <w:proofErr w:type="gramEnd"/>
      <w:r w:rsidRPr="00C238C5">
        <w:rPr>
          <w:rFonts w:ascii="Liberation Serif" w:hAnsi="Liberation Serif"/>
          <w:sz w:val="24"/>
          <w:szCs w:val="24"/>
        </w:rPr>
        <w:t xml:space="preserve"> </w:t>
      </w:r>
      <w:proofErr w:type="gramStart"/>
      <w:r w:rsidRPr="00C238C5">
        <w:rPr>
          <w:rFonts w:ascii="Liberation Serif" w:hAnsi="Liberation Serif"/>
          <w:sz w:val="24"/>
          <w:szCs w:val="24"/>
        </w:rPr>
        <w:t xml:space="preserve">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Первоуральской городской Думы с учетом положений законодательства о </w:t>
      </w:r>
      <w:r>
        <w:rPr>
          <w:rFonts w:ascii="Liberation Serif" w:hAnsi="Liberation Serif" w:cs="Liberation Serif"/>
          <w:sz w:val="24"/>
          <w:szCs w:val="24"/>
        </w:rPr>
        <w:t>градостроительной деятельности.</w:t>
      </w:r>
      <w:proofErr w:type="gramEnd"/>
    </w:p>
    <w:p w:rsidR="00625DB8" w:rsidRPr="00C238C5" w:rsidRDefault="00625DB8" w:rsidP="00625DB8">
      <w:pPr>
        <w:pStyle w:val="Style17"/>
        <w:widowControl/>
        <w:spacing w:line="240" w:lineRule="auto"/>
        <w:ind w:firstLine="709"/>
        <w:rPr>
          <w:rFonts w:ascii="Liberation Serif" w:hAnsi="Liberation Serif" w:cs="Liberation Serif"/>
          <w:sz w:val="24"/>
          <w:szCs w:val="24"/>
        </w:rPr>
      </w:pPr>
      <w:r w:rsidRPr="00C238C5">
        <w:rPr>
          <w:rFonts w:ascii="Liberation Serif" w:eastAsia="SimSun" w:hAnsi="Liberation Serif" w:cs="Liberation Serif"/>
          <w:sz w:val="24"/>
          <w:szCs w:val="24"/>
          <w:shd w:val="clear" w:color="auto" w:fill="FFFFFF"/>
        </w:rPr>
        <w:t>В случае</w:t>
      </w:r>
      <w:proofErr w:type="gramStart"/>
      <w:r w:rsidRPr="00C238C5">
        <w:rPr>
          <w:rFonts w:ascii="Liberation Serif" w:eastAsia="SimSun" w:hAnsi="Liberation Serif" w:cs="Liberation Serif"/>
          <w:sz w:val="24"/>
          <w:szCs w:val="24"/>
          <w:shd w:val="clear" w:color="auto" w:fill="FFFFFF"/>
        </w:rPr>
        <w:t>,</w:t>
      </w:r>
      <w:proofErr w:type="gramEnd"/>
      <w:r w:rsidRPr="00C238C5">
        <w:rPr>
          <w:rFonts w:ascii="Liberation Serif" w:eastAsia="SimSun" w:hAnsi="Liberation Serif" w:cs="Liberation Serif"/>
          <w:sz w:val="24"/>
          <w:szCs w:val="24"/>
          <w:shd w:val="clear" w:color="auto" w:fill="FFFFFF"/>
        </w:rPr>
        <w:t xml:space="preserve">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686AA0" w:rsidRPr="00686AA0" w:rsidRDefault="00686AA0" w:rsidP="00686AA0">
      <w:pPr>
        <w:pStyle w:val="Style17"/>
        <w:widowControl/>
        <w:spacing w:line="240" w:lineRule="auto"/>
        <w:ind w:firstLine="709"/>
        <w:rPr>
          <w:rFonts w:ascii="Liberation Serif" w:hAnsi="Liberation Serif"/>
          <w:sz w:val="24"/>
          <w:szCs w:val="24"/>
        </w:rPr>
      </w:pPr>
      <w:r w:rsidRPr="00686AA0">
        <w:rPr>
          <w:rStyle w:val="FontStyle50"/>
          <w:rFonts w:ascii="Liberation Serif" w:hAnsi="Liberation Serif"/>
          <w:sz w:val="24"/>
          <w:szCs w:val="24"/>
        </w:rPr>
        <w:t>2</w:t>
      </w:r>
      <w:bookmarkEnd w:id="164"/>
      <w:r w:rsidRPr="00686AA0">
        <w:rPr>
          <w:rStyle w:val="FontStyle50"/>
          <w:rFonts w:ascii="Liberation Serif" w:hAnsi="Liberation Serif"/>
          <w:sz w:val="24"/>
          <w:szCs w:val="24"/>
        </w:rPr>
        <w:t>.</w:t>
      </w:r>
      <w:r>
        <w:rPr>
          <w:rStyle w:val="FontStyle50"/>
          <w:rFonts w:ascii="Liberation Serif" w:hAnsi="Liberation Serif"/>
          <w:sz w:val="24"/>
          <w:szCs w:val="24"/>
        </w:rPr>
        <w:t xml:space="preserve"> </w:t>
      </w:r>
      <w:r w:rsidRPr="00686AA0">
        <w:rPr>
          <w:rStyle w:val="FontStyle50"/>
          <w:rFonts w:ascii="Liberation Serif" w:hAnsi="Liberation Serif"/>
          <w:sz w:val="24"/>
          <w:szCs w:val="24"/>
        </w:rPr>
        <w:t xml:space="preserve">Порядок проведения общественных обсуждений или публичных слушаний </w:t>
      </w:r>
      <w:r w:rsidRPr="00686AA0">
        <w:rPr>
          <w:rFonts w:ascii="Liberation Serif" w:hAnsi="Liberation Serif"/>
          <w:sz w:val="24"/>
          <w:szCs w:val="24"/>
        </w:rPr>
        <w:t>определяется нормативным правовым актом Первоуральской городской Думы</w:t>
      </w:r>
      <w:r>
        <w:rPr>
          <w:rFonts w:ascii="Liberation Serif" w:hAnsi="Liberation Serif"/>
          <w:sz w:val="24"/>
          <w:szCs w:val="24"/>
        </w:rPr>
        <w:t xml:space="preserve">, </w:t>
      </w:r>
      <w:r w:rsidRPr="00686AA0">
        <w:rPr>
          <w:rStyle w:val="FontStyle50"/>
          <w:rFonts w:ascii="Liberation Serif" w:hAnsi="Liberation Serif"/>
          <w:sz w:val="24"/>
          <w:szCs w:val="24"/>
        </w:rPr>
        <w:t xml:space="preserve">с  учетом положений  Градостроительного кодекса. </w:t>
      </w:r>
    </w:p>
    <w:p w:rsidR="00686AA0" w:rsidRPr="00686AA0" w:rsidRDefault="00686AA0" w:rsidP="00686AA0">
      <w:pPr>
        <w:pStyle w:val="Style17"/>
        <w:widowControl/>
        <w:spacing w:line="240" w:lineRule="auto"/>
        <w:ind w:firstLine="709"/>
        <w:rPr>
          <w:rFonts w:ascii="Liberation Serif" w:hAnsi="Liberation Serif"/>
          <w:sz w:val="24"/>
          <w:szCs w:val="24"/>
        </w:rPr>
      </w:pPr>
      <w:r w:rsidRPr="00686AA0">
        <w:rPr>
          <w:rFonts w:ascii="Liberation Serif" w:hAnsi="Liberation Serif"/>
          <w:sz w:val="24"/>
          <w:szCs w:val="24"/>
        </w:rPr>
        <w:t xml:space="preserve">3. </w:t>
      </w:r>
      <w:r w:rsidRPr="00686AA0">
        <w:rPr>
          <w:rStyle w:val="FontStyle50"/>
          <w:rFonts w:ascii="Liberation Serif" w:hAnsi="Liberation Serif"/>
          <w:sz w:val="24"/>
          <w:szCs w:val="24"/>
        </w:rPr>
        <w:t xml:space="preserve">Общественные обсуждения или </w:t>
      </w:r>
      <w:r w:rsidRPr="00686AA0">
        <w:rPr>
          <w:rFonts w:ascii="Liberation Serif" w:hAnsi="Liberation Serif"/>
          <w:sz w:val="24"/>
          <w:szCs w:val="24"/>
        </w:rPr>
        <w:t>публичные слушания по проекту планировки территории и проекту межевания территории не проводятся, если они подготовлены в отношении:</w:t>
      </w:r>
      <w:bookmarkStart w:id="165" w:name="sub_18532"/>
    </w:p>
    <w:p w:rsidR="00686AA0" w:rsidRPr="00686AA0" w:rsidRDefault="00686AA0" w:rsidP="00686AA0">
      <w:pPr>
        <w:pStyle w:val="Style17"/>
        <w:widowControl/>
        <w:spacing w:line="240" w:lineRule="auto"/>
        <w:ind w:firstLine="709"/>
        <w:rPr>
          <w:rFonts w:ascii="Liberation Serif" w:hAnsi="Liberation Serif"/>
          <w:sz w:val="24"/>
          <w:szCs w:val="24"/>
        </w:rPr>
      </w:pPr>
      <w:r w:rsidRPr="00686AA0">
        <w:rPr>
          <w:rFonts w:ascii="Liberation Serif" w:hAnsi="Liberation Serif"/>
          <w:sz w:val="24"/>
          <w:szCs w:val="24"/>
        </w:rPr>
        <w:t xml:space="preserve">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 огородничества; </w:t>
      </w:r>
    </w:p>
    <w:p w:rsidR="00686AA0" w:rsidRPr="00686AA0" w:rsidRDefault="00686AA0" w:rsidP="00686AA0">
      <w:pPr>
        <w:pStyle w:val="Style17"/>
        <w:widowControl/>
        <w:spacing w:line="240" w:lineRule="auto"/>
        <w:ind w:firstLine="709"/>
        <w:rPr>
          <w:rFonts w:ascii="Liberation Serif" w:hAnsi="Liberation Serif"/>
          <w:sz w:val="24"/>
          <w:szCs w:val="24"/>
        </w:rPr>
      </w:pPr>
      <w:bookmarkStart w:id="166" w:name="sub_18533"/>
      <w:bookmarkEnd w:id="165"/>
      <w:r w:rsidRPr="00686AA0">
        <w:rPr>
          <w:rFonts w:ascii="Liberation Serif" w:hAnsi="Liberation Serif"/>
          <w:sz w:val="24"/>
          <w:szCs w:val="24"/>
        </w:rPr>
        <w:t>2) территории для размещения линейных объектов в границах земель лесного фонда.</w:t>
      </w:r>
      <w:bookmarkEnd w:id="166"/>
      <w:r w:rsidRPr="00686AA0">
        <w:rPr>
          <w:rFonts w:ascii="Liberation Serif" w:hAnsi="Liberation Serif"/>
          <w:sz w:val="24"/>
          <w:szCs w:val="24"/>
        </w:rPr>
        <w:t xml:space="preserve"> </w:t>
      </w:r>
    </w:p>
    <w:p w:rsidR="00686AA0" w:rsidRPr="00686AA0" w:rsidRDefault="00686AA0" w:rsidP="00686AA0">
      <w:pPr>
        <w:pStyle w:val="Style17"/>
        <w:widowControl/>
        <w:spacing w:line="240" w:lineRule="auto"/>
        <w:ind w:firstLine="709"/>
        <w:rPr>
          <w:rFonts w:ascii="Liberation Serif" w:hAnsi="Liberation Serif"/>
          <w:sz w:val="24"/>
          <w:szCs w:val="24"/>
        </w:rPr>
      </w:pPr>
      <w:proofErr w:type="gramStart"/>
      <w:r w:rsidRPr="00686AA0">
        <w:rPr>
          <w:rFonts w:ascii="Liberation Serif" w:hAnsi="Liberation Serif"/>
          <w:sz w:val="24"/>
          <w:szCs w:val="24"/>
        </w:rPr>
        <w:t xml:space="preserve">3) в случае внесения изменений в проект планировки территории, предусматривающий строительство, реконструкцию линейного объекта в части </w:t>
      </w:r>
      <w:r w:rsidRPr="00686AA0">
        <w:rPr>
          <w:rFonts w:ascii="Liberation Serif" w:hAnsi="Liberation Serif"/>
          <w:sz w:val="24"/>
          <w:szCs w:val="24"/>
        </w:rPr>
        <w:lastRenderedPageBreak/>
        <w:t xml:space="preserve">уменьшения или увеличения не более чем на 10% площади зоны планируемого размещения линейного объекта  или иного объекта, входящего с состав линейного объекта, в случае, если эти изменения не потребуют дополнительных согласований или изъятия земельных участков  и недвижимого имущества для государственных и муниципальных нужд. </w:t>
      </w:r>
      <w:proofErr w:type="gramEnd"/>
    </w:p>
    <w:p w:rsidR="00686AA0" w:rsidRPr="00686AA0" w:rsidRDefault="00686AA0" w:rsidP="00686AA0">
      <w:pPr>
        <w:pStyle w:val="Style17"/>
        <w:widowControl/>
        <w:spacing w:line="240" w:lineRule="auto"/>
        <w:ind w:firstLine="709"/>
        <w:rPr>
          <w:rFonts w:ascii="Liberation Serif" w:hAnsi="Liberation Serif"/>
          <w:sz w:val="24"/>
          <w:szCs w:val="24"/>
        </w:rPr>
      </w:pPr>
      <w:r w:rsidRPr="00686AA0">
        <w:rPr>
          <w:rFonts w:ascii="Liberation Serif" w:hAnsi="Liberation Serif"/>
          <w:sz w:val="24"/>
          <w:szCs w:val="24"/>
        </w:rPr>
        <w:t>4) территории для размещения линейных объектов в границах земель лесного фонда</w:t>
      </w:r>
    </w:p>
    <w:p w:rsidR="00686AA0" w:rsidRPr="00686AA0" w:rsidRDefault="00686AA0" w:rsidP="00686AA0">
      <w:pPr>
        <w:ind w:firstLine="709"/>
        <w:jc w:val="both"/>
        <w:rPr>
          <w:rFonts w:ascii="Liberation Serif" w:hAnsi="Liberation Serif"/>
        </w:rPr>
      </w:pPr>
      <w:r w:rsidRPr="00686AA0">
        <w:rPr>
          <w:rFonts w:ascii="Liberation Serif" w:hAnsi="Liberation Serif"/>
        </w:rPr>
        <w:t xml:space="preserve">5) Для проекта межевания публичные слушания или общественные обсуждения не проводятся, в случае подготовки такого проекта межевания в границах планировочного элемента или планировочных элементов, если это не влечет изменение красных линий. </w:t>
      </w:r>
    </w:p>
    <w:p w:rsidR="00686AA0" w:rsidRPr="00686AA0" w:rsidRDefault="00686AA0" w:rsidP="00686AA0">
      <w:pPr>
        <w:pStyle w:val="formattext"/>
        <w:shd w:val="clear" w:color="auto" w:fill="FFFFFF"/>
        <w:spacing w:before="0" w:beforeAutospacing="0" w:after="0" w:afterAutospacing="0"/>
        <w:textAlignment w:val="baseline"/>
        <w:rPr>
          <w:rFonts w:ascii="Liberation Serif" w:hAnsi="Liberation Serif"/>
        </w:rPr>
      </w:pPr>
      <w:r w:rsidRPr="00686AA0">
        <w:rPr>
          <w:rFonts w:ascii="Liberation Serif" w:hAnsi="Liberation Serif"/>
        </w:rPr>
        <w:t xml:space="preserve">6)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 </w:t>
      </w:r>
    </w:p>
    <w:p w:rsidR="00686AA0" w:rsidRPr="00686AA0" w:rsidRDefault="00686AA0" w:rsidP="00686AA0">
      <w:pPr>
        <w:ind w:firstLine="709"/>
        <w:jc w:val="both"/>
        <w:rPr>
          <w:rFonts w:ascii="Liberation Serif" w:hAnsi="Liberation Serif"/>
        </w:rPr>
      </w:pPr>
      <w:r w:rsidRPr="00686AA0">
        <w:rPr>
          <w:rFonts w:ascii="Liberation Serif" w:hAnsi="Liberation Serif"/>
        </w:rPr>
        <w:t xml:space="preserve">4. Порядок организации и проведения </w:t>
      </w:r>
      <w:r w:rsidRPr="00686AA0">
        <w:rPr>
          <w:rStyle w:val="FontStyle50"/>
          <w:rFonts w:ascii="Liberation Serif" w:hAnsi="Liberation Serif"/>
          <w:sz w:val="24"/>
          <w:szCs w:val="24"/>
        </w:rPr>
        <w:t xml:space="preserve">общественных обсуждений или </w:t>
      </w:r>
      <w:r w:rsidRPr="00686AA0">
        <w:rPr>
          <w:rFonts w:ascii="Liberation Serif" w:hAnsi="Liberation Serif"/>
        </w:rPr>
        <w:t xml:space="preserve">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Думы  городского округа с учетом положений настоящей статьи. </w:t>
      </w:r>
    </w:p>
    <w:p w:rsidR="00686AA0" w:rsidRPr="00686AA0" w:rsidRDefault="00686AA0" w:rsidP="00686AA0">
      <w:pPr>
        <w:ind w:firstLine="709"/>
        <w:jc w:val="both"/>
        <w:rPr>
          <w:rFonts w:ascii="Liberation Serif" w:hAnsi="Liberation Serif"/>
        </w:rPr>
      </w:pPr>
      <w:r w:rsidRPr="00686AA0">
        <w:rPr>
          <w:rFonts w:ascii="Liberation Serif" w:hAnsi="Liberation Serif"/>
        </w:rPr>
        <w:t xml:space="preserve">5. Всем гражданам, проживающим на территории,  применительно к которой осуществляется подготовка проекта  планировки и проекта  межевания,  и права которых могут быть нарушены, должны быть предоставлены равные права для участия в </w:t>
      </w:r>
      <w:r w:rsidRPr="00686AA0">
        <w:rPr>
          <w:rStyle w:val="FontStyle50"/>
          <w:rFonts w:ascii="Liberation Serif" w:hAnsi="Liberation Serif"/>
          <w:sz w:val="24"/>
          <w:szCs w:val="24"/>
        </w:rPr>
        <w:t xml:space="preserve">общественных обсуждениях или </w:t>
      </w:r>
      <w:r w:rsidRPr="00686AA0">
        <w:rPr>
          <w:rFonts w:ascii="Liberation Serif" w:hAnsi="Liberation Serif"/>
        </w:rPr>
        <w:t xml:space="preserve">публичных слушаниях и выражения своего мнения. Участники </w:t>
      </w:r>
      <w:r w:rsidRPr="00686AA0">
        <w:rPr>
          <w:rStyle w:val="FontStyle50"/>
          <w:rFonts w:ascii="Liberation Serif" w:hAnsi="Liberation Serif"/>
          <w:sz w:val="24"/>
          <w:szCs w:val="24"/>
        </w:rPr>
        <w:t xml:space="preserve">общественных обсуждений или </w:t>
      </w:r>
      <w:r w:rsidRPr="00686AA0">
        <w:rPr>
          <w:rFonts w:ascii="Liberation Serif" w:hAnsi="Liberation Serif"/>
        </w:rPr>
        <w:t xml:space="preserve">публичных слушаний по проекту планировки территории и проекту межевания территории вправе представить органам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w:t>
      </w:r>
      <w:r w:rsidRPr="00686AA0">
        <w:rPr>
          <w:rStyle w:val="FontStyle50"/>
          <w:rFonts w:ascii="Liberation Serif" w:hAnsi="Liberation Serif"/>
          <w:sz w:val="24"/>
          <w:szCs w:val="24"/>
        </w:rPr>
        <w:t xml:space="preserve">общественных обсуждений или </w:t>
      </w:r>
      <w:r w:rsidRPr="00686AA0">
        <w:rPr>
          <w:rFonts w:ascii="Liberation Serif" w:hAnsi="Liberation Serif"/>
        </w:rPr>
        <w:t>публичных слушаний.</w:t>
      </w:r>
    </w:p>
    <w:p w:rsidR="00686AA0" w:rsidRPr="00686AA0" w:rsidRDefault="00686AA0" w:rsidP="00686AA0">
      <w:pPr>
        <w:ind w:firstLine="709"/>
        <w:jc w:val="both"/>
        <w:rPr>
          <w:rFonts w:ascii="Liberation Serif" w:hAnsi="Liberation Serif"/>
        </w:rPr>
      </w:pPr>
      <w:r w:rsidRPr="00686AA0">
        <w:rPr>
          <w:rFonts w:ascii="Liberation Serif" w:hAnsi="Liberation Serif"/>
        </w:rPr>
        <w:t>6.</w:t>
      </w:r>
      <w:r>
        <w:rPr>
          <w:rFonts w:ascii="Liberation Serif" w:hAnsi="Liberation Serif"/>
        </w:rPr>
        <w:t xml:space="preserve"> </w:t>
      </w:r>
      <w:proofErr w:type="gramStart"/>
      <w:r w:rsidRPr="00686AA0">
        <w:rPr>
          <w:rFonts w:ascii="Liberation Serif" w:hAnsi="Liberation Serif"/>
        </w:rPr>
        <w:t xml:space="preserve">Глава  администрации </w:t>
      </w:r>
      <w:r w:rsidRPr="00686AA0">
        <w:rPr>
          <w:rStyle w:val="FontStyle50"/>
          <w:rFonts w:ascii="Liberation Serif" w:hAnsi="Liberation Serif"/>
          <w:sz w:val="24"/>
          <w:szCs w:val="24"/>
        </w:rPr>
        <w:t>городского округа Первоуральск</w:t>
      </w:r>
      <w:r w:rsidRPr="00686AA0">
        <w:rPr>
          <w:rFonts w:ascii="Liberation Serif" w:hAnsi="Liberation Serif"/>
        </w:rPr>
        <w:t xml:space="preserve"> с учетом протокола</w:t>
      </w:r>
      <w:r w:rsidRPr="00686AA0">
        <w:rPr>
          <w:rStyle w:val="FontStyle50"/>
          <w:rFonts w:ascii="Liberation Serif" w:hAnsi="Liberation Serif"/>
          <w:sz w:val="24"/>
          <w:szCs w:val="24"/>
        </w:rPr>
        <w:t xml:space="preserve"> общественных обсуждений или</w:t>
      </w:r>
      <w:r w:rsidRPr="00686AA0">
        <w:rPr>
          <w:rFonts w:ascii="Liberation Serif" w:hAnsi="Liberation Serif"/>
        </w:rPr>
        <w:t xml:space="preserve"> публичных слушаний по проекту планировки территории и проекту межевания территории и заключения о результатах </w:t>
      </w:r>
      <w:r w:rsidRPr="00686AA0">
        <w:rPr>
          <w:rStyle w:val="FontStyle50"/>
          <w:rFonts w:ascii="Liberation Serif" w:hAnsi="Liberation Serif"/>
          <w:sz w:val="24"/>
          <w:szCs w:val="24"/>
        </w:rPr>
        <w:t xml:space="preserve">общественных обсуждений или </w:t>
      </w:r>
      <w:r w:rsidRPr="00686AA0">
        <w:rPr>
          <w:rFonts w:ascii="Liberation Serif" w:hAnsi="Liberation Serif"/>
        </w:rPr>
        <w:t xml:space="preserve">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roofErr w:type="gramEnd"/>
    </w:p>
    <w:p w:rsidR="00686AA0" w:rsidRPr="00686AA0" w:rsidRDefault="00686AA0" w:rsidP="00686AA0">
      <w:pPr>
        <w:ind w:firstLine="709"/>
        <w:jc w:val="both"/>
        <w:rPr>
          <w:rFonts w:ascii="Liberation Serif" w:hAnsi="Liberation Serif"/>
        </w:rPr>
      </w:pPr>
      <w:r w:rsidRPr="00686AA0">
        <w:rPr>
          <w:rFonts w:ascii="Liberation Serif" w:hAnsi="Liberation Serif"/>
        </w:rPr>
        <w:t xml:space="preserve">7. Основанием для отклонения документации по планировке территории, подготовленной лицами, указанными в </w:t>
      </w:r>
      <w:hyperlink w:anchor="sub_4511" w:history="1">
        <w:r w:rsidRPr="00686AA0">
          <w:rPr>
            <w:rStyle w:val="ab"/>
            <w:rFonts w:ascii="Liberation Serif" w:hAnsi="Liberation Serif"/>
            <w:b w:val="0"/>
            <w:color w:val="auto"/>
          </w:rPr>
          <w:t>части 1.1 статьи 45</w:t>
        </w:r>
      </w:hyperlink>
      <w:r w:rsidRPr="00686AA0">
        <w:rPr>
          <w:rFonts w:ascii="Liberation Serif" w:hAnsi="Liberation Serif"/>
        </w:rPr>
        <w:t xml:space="preserve"> Градостроительного кодекса, и направления ее на доработку является несоответствие такой документации требованиям, указанным в </w:t>
      </w:r>
      <w:hyperlink w:anchor="sub_45010" w:history="1">
        <w:r w:rsidRPr="00686AA0">
          <w:rPr>
            <w:rStyle w:val="ab"/>
            <w:rFonts w:ascii="Liberation Serif" w:hAnsi="Liberation Serif"/>
            <w:b w:val="0"/>
            <w:color w:val="auto"/>
          </w:rPr>
          <w:t>части 10 статьи 45</w:t>
        </w:r>
      </w:hyperlink>
      <w:r w:rsidRPr="00686AA0">
        <w:rPr>
          <w:rFonts w:ascii="Liberation Serif" w:hAnsi="Liberation Serif"/>
        </w:rPr>
        <w:t xml:space="preserve"> Градостроительного кодекса и части 13, статьи 36 Настоящих Правил.  </w:t>
      </w:r>
    </w:p>
    <w:p w:rsidR="00686AA0" w:rsidRDefault="00686AA0" w:rsidP="00686AA0">
      <w:pPr>
        <w:ind w:firstLine="709"/>
        <w:jc w:val="both"/>
        <w:rPr>
          <w:rFonts w:ascii="Liberation Serif" w:hAnsi="Liberation Serif"/>
        </w:rPr>
      </w:pPr>
      <w:r w:rsidRPr="00686AA0">
        <w:rPr>
          <w:rFonts w:ascii="Liberation Serif" w:hAnsi="Liberation Serif"/>
        </w:rPr>
        <w:t>В иных случаях отклонение представленной такими лицами документации по планировке территории не допускается.</w:t>
      </w:r>
    </w:p>
    <w:p w:rsidR="00686AA0" w:rsidRDefault="00686AA0" w:rsidP="00686AA0">
      <w:pPr>
        <w:jc w:val="both"/>
        <w:rPr>
          <w:rFonts w:ascii="Liberation Serif" w:hAnsi="Liberation Serif"/>
        </w:rPr>
      </w:pPr>
    </w:p>
    <w:p w:rsidR="005477D8" w:rsidRPr="006800A7" w:rsidRDefault="005477D8" w:rsidP="00686AA0">
      <w:pPr>
        <w:jc w:val="center"/>
        <w:rPr>
          <w:rFonts w:ascii="Liberation Serif" w:hAnsi="Liberation Serif"/>
          <w:b/>
        </w:rPr>
      </w:pPr>
      <w:r w:rsidRPr="006800A7">
        <w:rPr>
          <w:rFonts w:ascii="Liberation Serif" w:hAnsi="Liberation Serif"/>
          <w:b/>
        </w:rPr>
        <w:t xml:space="preserve">Глава 5. </w:t>
      </w:r>
      <w:r w:rsidR="00686AA0" w:rsidRPr="006800A7">
        <w:rPr>
          <w:rFonts w:ascii="Liberation Serif" w:hAnsi="Liberation Serif"/>
          <w:b/>
        </w:rPr>
        <w:t xml:space="preserve">Положение о внесении изменений </w:t>
      </w:r>
    </w:p>
    <w:p w:rsidR="00686AA0" w:rsidRPr="005477D8" w:rsidRDefault="00686AA0" w:rsidP="00686AA0">
      <w:pPr>
        <w:jc w:val="center"/>
        <w:rPr>
          <w:rFonts w:ascii="Liberation Serif" w:hAnsi="Liberation Serif"/>
          <w:b/>
        </w:rPr>
      </w:pPr>
      <w:r w:rsidRPr="006800A7">
        <w:rPr>
          <w:rFonts w:ascii="Liberation Serif" w:hAnsi="Liberation Serif"/>
          <w:b/>
        </w:rPr>
        <w:t>в Правила землепользования и застройки.</w:t>
      </w:r>
      <w:r w:rsidRPr="005477D8">
        <w:rPr>
          <w:rFonts w:ascii="Liberation Serif" w:hAnsi="Liberation Serif"/>
          <w:b/>
        </w:rPr>
        <w:t xml:space="preserve"> </w:t>
      </w:r>
      <w:bookmarkStart w:id="167" w:name="_Toc484376366"/>
      <w:bookmarkStart w:id="168" w:name="_Toc73815223"/>
      <w:bookmarkStart w:id="169" w:name="_Toc2623"/>
    </w:p>
    <w:p w:rsidR="00686AA0" w:rsidRPr="00686AA0" w:rsidRDefault="00686AA0" w:rsidP="00686AA0">
      <w:pPr>
        <w:ind w:firstLine="709"/>
        <w:jc w:val="both"/>
        <w:rPr>
          <w:rFonts w:ascii="Liberation Serif" w:hAnsi="Liberation Serif"/>
        </w:rPr>
      </w:pPr>
    </w:p>
    <w:p w:rsidR="00686AA0" w:rsidRDefault="00686AA0" w:rsidP="00686AA0">
      <w:pPr>
        <w:ind w:firstLine="709"/>
        <w:jc w:val="both"/>
        <w:rPr>
          <w:rFonts w:ascii="Liberation Serif" w:hAnsi="Liberation Serif"/>
        </w:rPr>
      </w:pPr>
      <w:r w:rsidRPr="00686AA0">
        <w:rPr>
          <w:rFonts w:ascii="Liberation Serif" w:hAnsi="Liberation Serif"/>
        </w:rPr>
        <w:t>Статья 38. Порядок внесения изменений в Правила</w:t>
      </w:r>
      <w:bookmarkEnd w:id="167"/>
      <w:bookmarkEnd w:id="168"/>
      <w:bookmarkEnd w:id="169"/>
      <w:r w:rsidR="006F7B41">
        <w:rPr>
          <w:rFonts w:ascii="Liberation Serif" w:hAnsi="Liberation Serif"/>
        </w:rPr>
        <w:t>.</w:t>
      </w:r>
    </w:p>
    <w:p w:rsidR="006F7B41" w:rsidRPr="00686AA0" w:rsidRDefault="006F7B41" w:rsidP="00686AA0">
      <w:pPr>
        <w:ind w:firstLine="709"/>
        <w:jc w:val="both"/>
        <w:rPr>
          <w:rFonts w:ascii="Liberation Serif" w:hAnsi="Liberation Serif"/>
        </w:rPr>
      </w:pPr>
    </w:p>
    <w:p w:rsidR="00686AA0" w:rsidRPr="00686AA0" w:rsidRDefault="00686AA0" w:rsidP="00686AA0">
      <w:pPr>
        <w:ind w:firstLine="709"/>
        <w:jc w:val="both"/>
        <w:rPr>
          <w:rStyle w:val="FontStyle50"/>
          <w:rFonts w:ascii="Liberation Serif" w:hAnsi="Liberation Serif"/>
          <w:sz w:val="24"/>
          <w:szCs w:val="24"/>
        </w:rPr>
      </w:pPr>
      <w:r w:rsidRPr="00686AA0">
        <w:rPr>
          <w:rStyle w:val="FontStyle50"/>
          <w:rFonts w:ascii="Liberation Serif" w:hAnsi="Liberation Serif"/>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686AA0" w:rsidRPr="00686AA0" w:rsidRDefault="00686AA0" w:rsidP="00686AA0">
      <w:pPr>
        <w:ind w:firstLine="709"/>
        <w:jc w:val="both"/>
        <w:rPr>
          <w:rStyle w:val="FontStyle50"/>
          <w:rFonts w:ascii="Liberation Serif" w:hAnsi="Liberation Serif"/>
          <w:sz w:val="24"/>
          <w:szCs w:val="24"/>
        </w:rPr>
      </w:pPr>
      <w:r w:rsidRPr="00686AA0">
        <w:rPr>
          <w:rStyle w:val="FontStyle50"/>
          <w:rFonts w:ascii="Liberation Serif" w:hAnsi="Liberation Serif"/>
          <w:sz w:val="24"/>
          <w:szCs w:val="24"/>
        </w:rPr>
        <w:t>2. Основаниями для рассмотрения  вопроса о внесении изменений в настоящие Правила являются:</w:t>
      </w:r>
    </w:p>
    <w:p w:rsidR="00686AA0" w:rsidRPr="00686AA0" w:rsidRDefault="00686AA0" w:rsidP="00686AA0">
      <w:pPr>
        <w:pStyle w:val="Style32"/>
        <w:widowControl/>
        <w:tabs>
          <w:tab w:val="left" w:pos="1176"/>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lastRenderedPageBreak/>
        <w:t>1) несоответствие настоящих Правил Генеральному плану</w:t>
      </w:r>
      <w:r w:rsidRPr="00686AA0">
        <w:rPr>
          <w:rFonts w:ascii="Liberation Serif" w:hAnsi="Liberation Serif"/>
          <w:sz w:val="24"/>
          <w:szCs w:val="24"/>
        </w:rPr>
        <w:t xml:space="preserve"> городского округа Первоуральск</w:t>
      </w:r>
      <w:r w:rsidRPr="00686AA0">
        <w:rPr>
          <w:rStyle w:val="FontStyle50"/>
          <w:rFonts w:ascii="Liberation Serif" w:hAnsi="Liberation Serif"/>
          <w:sz w:val="24"/>
          <w:szCs w:val="24"/>
        </w:rPr>
        <w:t>, возникшее в результате внесения в генеральный план изменений;</w:t>
      </w:r>
    </w:p>
    <w:p w:rsidR="00686AA0" w:rsidRPr="00686AA0" w:rsidRDefault="00686AA0" w:rsidP="00686AA0">
      <w:pPr>
        <w:pStyle w:val="Style32"/>
        <w:widowControl/>
        <w:tabs>
          <w:tab w:val="left" w:pos="1027"/>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2) поступление предложений об изменении границ территориальных зон, изменении градостроительных регламентов;</w:t>
      </w:r>
    </w:p>
    <w:p w:rsidR="00686AA0" w:rsidRPr="00686AA0" w:rsidRDefault="00686AA0" w:rsidP="00686AA0">
      <w:pPr>
        <w:pStyle w:val="Style32"/>
        <w:widowControl/>
        <w:tabs>
          <w:tab w:val="left" w:pos="1027"/>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686AA0" w:rsidRPr="00686AA0" w:rsidRDefault="00686AA0" w:rsidP="00686AA0">
      <w:pPr>
        <w:pStyle w:val="Style32"/>
        <w:widowControl/>
        <w:tabs>
          <w:tab w:val="left" w:pos="1027"/>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содержащихся  в Едином государственном реестре недвижимости ограничениям использования объектов недвижимости в пределах таких зон, территорий; </w:t>
      </w:r>
    </w:p>
    <w:p w:rsidR="00686AA0" w:rsidRDefault="00686AA0" w:rsidP="00686AA0">
      <w:pPr>
        <w:pStyle w:val="Style32"/>
        <w:widowControl/>
        <w:tabs>
          <w:tab w:val="left" w:pos="1027"/>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25DB8" w:rsidRPr="00C238C5" w:rsidRDefault="00625DB8" w:rsidP="00625DB8">
      <w:pPr>
        <w:autoSpaceDE w:val="0"/>
        <w:autoSpaceDN w:val="0"/>
        <w:adjustRightInd w:val="0"/>
        <w:ind w:firstLine="709"/>
        <w:jc w:val="both"/>
        <w:rPr>
          <w:rFonts w:ascii="Liberation Serif" w:hAnsi="Liberation Serif" w:cs="Liberation Serif"/>
        </w:rPr>
      </w:pPr>
      <w:r w:rsidRPr="00C238C5">
        <w:rPr>
          <w:rFonts w:ascii="Liberation Serif" w:hAnsi="Liberation Serif" w:cs="Liberation Serif"/>
        </w:rPr>
        <w:t>6) принятие решения о комплексном развитии территории:</w:t>
      </w:r>
    </w:p>
    <w:p w:rsidR="00625DB8" w:rsidRPr="00C238C5" w:rsidRDefault="00625DB8" w:rsidP="00625DB8">
      <w:pPr>
        <w:autoSpaceDE w:val="0"/>
        <w:autoSpaceDN w:val="0"/>
        <w:adjustRightInd w:val="0"/>
        <w:ind w:firstLine="709"/>
        <w:jc w:val="both"/>
        <w:rPr>
          <w:rStyle w:val="af0"/>
          <w:rFonts w:ascii="Liberation Serif" w:hAnsi="Liberation Serif" w:cs="Liberation Serif"/>
        </w:rPr>
      </w:pPr>
      <w:r>
        <w:rPr>
          <w:rFonts w:ascii="Liberation Serif" w:eastAsia="SimSun" w:hAnsi="Liberation Serif" w:cs="Liberation Serif"/>
          <w:shd w:val="clear" w:color="auto" w:fill="FFFFFF"/>
        </w:rPr>
        <w:t xml:space="preserve">- </w:t>
      </w:r>
      <w:r w:rsidRPr="00C238C5">
        <w:rPr>
          <w:rFonts w:ascii="Liberation Serif" w:eastAsia="SimSun" w:hAnsi="Liberation Serif" w:cs="Liberation Serif"/>
          <w:shd w:val="clear" w:color="auto" w:fill="FFFFFF"/>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roofErr w:type="gramStart"/>
      <w:r w:rsidRPr="00C238C5">
        <w:rPr>
          <w:rFonts w:ascii="Liberation Serif" w:hAnsi="Liberation Serif" w:cs="Liberation Serif"/>
        </w:rPr>
        <w:t xml:space="preserve"> ;</w:t>
      </w:r>
      <w:proofErr w:type="gramEnd"/>
    </w:p>
    <w:p w:rsidR="00625DB8" w:rsidRPr="00C238C5" w:rsidRDefault="00625DB8" w:rsidP="00625DB8">
      <w:pPr>
        <w:autoSpaceDE w:val="0"/>
        <w:autoSpaceDN w:val="0"/>
        <w:adjustRightInd w:val="0"/>
        <w:ind w:firstLine="709"/>
        <w:jc w:val="both"/>
        <w:rPr>
          <w:rFonts w:ascii="Liberation Serif" w:eastAsia="SimSun" w:hAnsi="Liberation Serif" w:cs="Liberation Serif"/>
          <w:shd w:val="clear" w:color="auto" w:fill="FFFFFF"/>
        </w:rPr>
      </w:pPr>
      <w:proofErr w:type="gramStart"/>
      <w:r>
        <w:rPr>
          <w:rFonts w:ascii="Liberation Serif" w:eastAsia="SimSun" w:hAnsi="Liberation Serif" w:cs="Liberation Serif"/>
          <w:shd w:val="clear" w:color="auto" w:fill="FFFFFF"/>
        </w:rPr>
        <w:t xml:space="preserve">- </w:t>
      </w:r>
      <w:r w:rsidRPr="00C238C5">
        <w:rPr>
          <w:rFonts w:ascii="Liberation Serif" w:eastAsia="SimSun" w:hAnsi="Liberation Serif" w:cs="Liberation Serif"/>
          <w:shd w:val="clear" w:color="auto" w:fill="FFFFFF"/>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w:t>
      </w:r>
      <w:proofErr w:type="gramEnd"/>
      <w:r w:rsidRPr="00C238C5">
        <w:rPr>
          <w:rFonts w:ascii="Liberation Serif" w:eastAsia="SimSun" w:hAnsi="Liberation Serif" w:cs="Liberation Serif"/>
          <w:shd w:val="clear" w:color="auto" w:fill="FFFFFF"/>
        </w:rPr>
        <w:t xml:space="preserve">, в </w:t>
      </w:r>
      <w:proofErr w:type="gramStart"/>
      <w:r w:rsidRPr="00C238C5">
        <w:rPr>
          <w:rFonts w:ascii="Liberation Serif" w:eastAsia="SimSun" w:hAnsi="Liberation Serif" w:cs="Liberation Serif"/>
          <w:shd w:val="clear" w:color="auto" w:fill="FFFFFF"/>
        </w:rPr>
        <w:t>отношении</w:t>
      </w:r>
      <w:proofErr w:type="gramEnd"/>
      <w:r w:rsidRPr="00C238C5">
        <w:rPr>
          <w:rFonts w:ascii="Liberation Serif" w:eastAsia="SimSun" w:hAnsi="Liberation Serif" w:cs="Liberation Serif"/>
          <w:shd w:val="clear" w:color="auto" w:fill="FFFFFF"/>
        </w:rPr>
        <w:t xml:space="preserve"> которой допускается осуществление деятельности по ее комплексному развитию.</w:t>
      </w:r>
    </w:p>
    <w:p w:rsidR="00686AA0" w:rsidRPr="00686AA0" w:rsidRDefault="00686AA0" w:rsidP="00686AA0">
      <w:pPr>
        <w:pStyle w:val="Style32"/>
        <w:widowControl/>
        <w:tabs>
          <w:tab w:val="left" w:pos="1027"/>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3.С  предложениями о внесении изменений в настоящие Правила могут выступать:</w:t>
      </w:r>
    </w:p>
    <w:p w:rsidR="00686AA0" w:rsidRPr="00686AA0" w:rsidRDefault="00686AA0" w:rsidP="00686AA0">
      <w:pPr>
        <w:pStyle w:val="Style32"/>
        <w:widowControl/>
        <w:tabs>
          <w:tab w:val="left" w:pos="1022"/>
        </w:tabs>
        <w:spacing w:line="240" w:lineRule="auto"/>
        <w:ind w:right="14" w:firstLine="709"/>
        <w:rPr>
          <w:rStyle w:val="FontStyle50"/>
          <w:rFonts w:ascii="Liberation Serif" w:hAnsi="Liberation Serif"/>
          <w:sz w:val="24"/>
          <w:szCs w:val="24"/>
        </w:rPr>
      </w:pPr>
      <w:r w:rsidRPr="00686AA0">
        <w:rPr>
          <w:rStyle w:val="FontStyle50"/>
          <w:rFonts w:ascii="Liberation Serif" w:hAnsi="Liberation Serif"/>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686AA0" w:rsidRPr="00686AA0" w:rsidRDefault="00686AA0" w:rsidP="00686AA0">
      <w:pPr>
        <w:pStyle w:val="Style32"/>
        <w:widowControl/>
        <w:tabs>
          <w:tab w:val="left" w:pos="1166"/>
        </w:tabs>
        <w:spacing w:line="240" w:lineRule="auto"/>
        <w:ind w:right="5" w:firstLine="709"/>
        <w:rPr>
          <w:rStyle w:val="FontStyle50"/>
          <w:rFonts w:ascii="Liberation Serif" w:hAnsi="Liberation Serif"/>
          <w:sz w:val="24"/>
          <w:szCs w:val="24"/>
        </w:rPr>
      </w:pPr>
      <w:r w:rsidRPr="00686AA0">
        <w:rPr>
          <w:rStyle w:val="FontStyle50"/>
          <w:rFonts w:ascii="Liberation Serif" w:hAnsi="Liberation Serif"/>
          <w:sz w:val="24"/>
          <w:szCs w:val="24"/>
        </w:rPr>
        <w:t>2) органы исполнительной власти Свердловской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686AA0" w:rsidRPr="00686AA0" w:rsidRDefault="00686AA0" w:rsidP="00686AA0">
      <w:pPr>
        <w:pStyle w:val="Style32"/>
        <w:widowControl/>
        <w:tabs>
          <w:tab w:val="left" w:pos="1166"/>
        </w:tabs>
        <w:spacing w:line="240" w:lineRule="auto"/>
        <w:ind w:right="5" w:firstLine="709"/>
        <w:rPr>
          <w:rStyle w:val="FontStyle50"/>
          <w:rFonts w:ascii="Liberation Serif" w:hAnsi="Liberation Serif"/>
          <w:sz w:val="24"/>
          <w:szCs w:val="24"/>
        </w:rPr>
      </w:pPr>
      <w:r w:rsidRPr="00686AA0">
        <w:rPr>
          <w:rStyle w:val="FontStyle50"/>
          <w:rFonts w:ascii="Liberation Serif" w:hAnsi="Liberation Serif"/>
          <w:sz w:val="24"/>
          <w:szCs w:val="24"/>
        </w:rPr>
        <w:t>3) органы местного самоуправления</w:t>
      </w:r>
      <w:r w:rsidRPr="00686AA0">
        <w:rPr>
          <w:rFonts w:ascii="Liberation Serif" w:hAnsi="Liberation Serif"/>
          <w:sz w:val="24"/>
          <w:szCs w:val="24"/>
        </w:rPr>
        <w:t xml:space="preserve"> городского округа Первоуральск</w:t>
      </w:r>
      <w:r w:rsidRPr="00686AA0">
        <w:rPr>
          <w:rStyle w:val="FontStyle50"/>
          <w:rFonts w:ascii="Liberation Serif" w:hAnsi="Liberation Serif"/>
          <w:sz w:val="24"/>
          <w:szCs w:val="24"/>
        </w:rPr>
        <w:t>, если необходимо совершенствовать порядок регулирования землепользования и застройки на соответствующей территории городского округа;</w:t>
      </w:r>
    </w:p>
    <w:p w:rsidR="00686AA0" w:rsidRPr="00686AA0" w:rsidRDefault="00686AA0" w:rsidP="00686AA0">
      <w:pPr>
        <w:pStyle w:val="Style32"/>
        <w:widowControl/>
        <w:tabs>
          <w:tab w:val="left" w:pos="1166"/>
        </w:tabs>
        <w:spacing w:line="240" w:lineRule="auto"/>
        <w:ind w:right="5" w:firstLine="709"/>
        <w:rPr>
          <w:rFonts w:ascii="Liberation Serif" w:hAnsi="Liberation Serif"/>
          <w:sz w:val="24"/>
          <w:szCs w:val="24"/>
        </w:rPr>
      </w:pPr>
      <w:r w:rsidRPr="00686AA0">
        <w:rPr>
          <w:rStyle w:val="FontStyle50"/>
          <w:rFonts w:ascii="Liberation Serif" w:hAnsi="Liberation Serif"/>
          <w:sz w:val="24"/>
          <w:szCs w:val="24"/>
        </w:rPr>
        <w:t xml:space="preserve">4) Администрация </w:t>
      </w:r>
      <w:r w:rsidRPr="00686AA0">
        <w:rPr>
          <w:rFonts w:ascii="Liberation Serif" w:hAnsi="Liberation Serif"/>
          <w:sz w:val="24"/>
          <w:szCs w:val="24"/>
        </w:rPr>
        <w:t>городского округа Первоураль</w:t>
      </w:r>
      <w:proofErr w:type="gramStart"/>
      <w:r w:rsidRPr="00686AA0">
        <w:rPr>
          <w:rFonts w:ascii="Liberation Serif" w:hAnsi="Liberation Serif"/>
          <w:sz w:val="24"/>
          <w:szCs w:val="24"/>
        </w:rPr>
        <w:t>ск</w:t>
      </w:r>
      <w:r w:rsidRPr="00686AA0">
        <w:rPr>
          <w:rStyle w:val="FontStyle50"/>
          <w:rFonts w:ascii="Liberation Serif" w:hAnsi="Liberation Serif"/>
          <w:sz w:val="24"/>
          <w:szCs w:val="24"/>
        </w:rPr>
        <w:t xml:space="preserve"> в сл</w:t>
      </w:r>
      <w:proofErr w:type="gramEnd"/>
      <w:r w:rsidRPr="00686AA0">
        <w:rPr>
          <w:rStyle w:val="FontStyle50"/>
          <w:rFonts w:ascii="Liberation Serif" w:hAnsi="Liberation Serif"/>
          <w:sz w:val="24"/>
          <w:szCs w:val="24"/>
        </w:rPr>
        <w:t>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r w:rsidRPr="00686AA0">
        <w:rPr>
          <w:rFonts w:ascii="Liberation Serif" w:hAnsi="Liberation Serif"/>
          <w:sz w:val="24"/>
          <w:szCs w:val="24"/>
        </w:rPr>
        <w:t xml:space="preserve"> </w:t>
      </w:r>
    </w:p>
    <w:p w:rsidR="00686AA0" w:rsidRPr="00686AA0" w:rsidRDefault="00686AA0" w:rsidP="00686AA0">
      <w:pPr>
        <w:pStyle w:val="Style32"/>
        <w:widowControl/>
        <w:tabs>
          <w:tab w:val="left" w:pos="1027"/>
        </w:tabs>
        <w:spacing w:line="240" w:lineRule="auto"/>
        <w:ind w:right="14" w:firstLine="709"/>
        <w:rPr>
          <w:rFonts w:ascii="Liberation Serif" w:hAnsi="Liberation Serif"/>
          <w:sz w:val="24"/>
          <w:szCs w:val="24"/>
        </w:rPr>
      </w:pPr>
      <w:r w:rsidRPr="00686AA0">
        <w:rPr>
          <w:rStyle w:val="FontStyle50"/>
          <w:rFonts w:ascii="Liberation Serif" w:hAnsi="Liberation Serif"/>
          <w:sz w:val="24"/>
          <w:szCs w:val="24"/>
        </w:rPr>
        <w:t xml:space="preserve">4. </w:t>
      </w:r>
      <w:r w:rsidRPr="00686AA0">
        <w:rPr>
          <w:rFonts w:ascii="Liberation Serif" w:hAnsi="Liberation Serif"/>
          <w:sz w:val="24"/>
          <w:szCs w:val="24"/>
        </w:rPr>
        <w:t>В случае</w:t>
      </w:r>
      <w:proofErr w:type="gramStart"/>
      <w:r w:rsidRPr="00686AA0">
        <w:rPr>
          <w:rFonts w:ascii="Liberation Serif" w:hAnsi="Liberation Serif"/>
          <w:sz w:val="24"/>
          <w:szCs w:val="24"/>
        </w:rPr>
        <w:t>,</w:t>
      </w:r>
      <w:proofErr w:type="gramEnd"/>
      <w:r w:rsidRPr="00686AA0">
        <w:rPr>
          <w:rFonts w:ascii="Liberation Serif" w:hAnsi="Liberation Serif"/>
          <w:sz w:val="24"/>
          <w:szCs w:val="24"/>
        </w:rPr>
        <w:t xml:space="preserve"> если правилами землепользования и застройки не обеспечена,  в соответствии с частью 3.1 статьи 31 Градостроительного  кодекса  возможность размещения объектов федерального значения, объектов регионального значения, объектов местного значения - предусмотренных документами территориального планирования на территории городского округа,  (за исключением линейных объектов), уполномоченный </w:t>
      </w:r>
      <w:r w:rsidRPr="00686AA0">
        <w:rPr>
          <w:rFonts w:ascii="Liberation Serif" w:hAnsi="Liberation Serif"/>
          <w:sz w:val="24"/>
          <w:szCs w:val="24"/>
        </w:rPr>
        <w:lastRenderedPageBreak/>
        <w:t>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направляют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686AA0" w:rsidRPr="00686AA0" w:rsidRDefault="00686AA0" w:rsidP="00686AA0">
      <w:pPr>
        <w:pStyle w:val="Style32"/>
        <w:widowControl/>
        <w:tabs>
          <w:tab w:val="left" w:pos="1027"/>
        </w:tabs>
        <w:spacing w:line="240" w:lineRule="auto"/>
        <w:ind w:right="14" w:firstLine="709"/>
        <w:rPr>
          <w:rFonts w:ascii="Liberation Serif" w:hAnsi="Liberation Serif"/>
          <w:sz w:val="24"/>
          <w:szCs w:val="24"/>
        </w:rPr>
      </w:pPr>
      <w:r w:rsidRPr="00686AA0">
        <w:rPr>
          <w:rFonts w:ascii="Liberation Serif" w:hAnsi="Liberation Serif"/>
          <w:sz w:val="24"/>
          <w:szCs w:val="24"/>
        </w:rPr>
        <w:t>5. В случае, предусмотренном частью 6 настоящей статьи,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6 настоящей статьи требования.</w:t>
      </w:r>
    </w:p>
    <w:p w:rsidR="00686AA0" w:rsidRPr="00686AA0" w:rsidRDefault="00686AA0" w:rsidP="00686AA0">
      <w:pPr>
        <w:pStyle w:val="Style32"/>
        <w:widowControl/>
        <w:tabs>
          <w:tab w:val="left" w:pos="1027"/>
        </w:tabs>
        <w:spacing w:line="240" w:lineRule="auto"/>
        <w:ind w:right="14" w:firstLine="709"/>
        <w:rPr>
          <w:rStyle w:val="FontStyle50"/>
          <w:rFonts w:ascii="Liberation Serif" w:hAnsi="Liberation Serif"/>
          <w:sz w:val="24"/>
          <w:szCs w:val="24"/>
        </w:rPr>
      </w:pPr>
      <w:r w:rsidRPr="00686AA0">
        <w:rPr>
          <w:rFonts w:ascii="Liberation Serif" w:hAnsi="Liberation Serif"/>
          <w:sz w:val="24"/>
          <w:szCs w:val="24"/>
        </w:rPr>
        <w:t>6. В целях  внесения изменений в правила землепользования и застройки в случае, предусмотренном частью 4 настоящей статьи, проведение публичных слушаний не требуется</w:t>
      </w:r>
      <w:proofErr w:type="gramStart"/>
      <w:r w:rsidRPr="00686AA0">
        <w:rPr>
          <w:rFonts w:ascii="Liberation Serif" w:hAnsi="Liberation Serif"/>
          <w:sz w:val="24"/>
          <w:szCs w:val="24"/>
        </w:rPr>
        <w:t>.";</w:t>
      </w:r>
      <w:r w:rsidRPr="00686AA0">
        <w:rPr>
          <w:rStyle w:val="FontStyle50"/>
          <w:rFonts w:ascii="Liberation Serif" w:hAnsi="Liberation Serif"/>
          <w:sz w:val="24"/>
          <w:szCs w:val="24"/>
        </w:rPr>
        <w:t xml:space="preserve"> </w:t>
      </w:r>
      <w:proofErr w:type="gramEnd"/>
    </w:p>
    <w:p w:rsidR="00686AA0" w:rsidRPr="00686AA0" w:rsidRDefault="00686AA0" w:rsidP="00686AA0">
      <w:pPr>
        <w:pStyle w:val="Style32"/>
        <w:widowControl/>
        <w:tabs>
          <w:tab w:val="left" w:pos="1027"/>
        </w:tabs>
        <w:spacing w:line="240" w:lineRule="auto"/>
        <w:ind w:right="14" w:firstLine="709"/>
        <w:rPr>
          <w:rStyle w:val="FontStyle50"/>
          <w:rFonts w:ascii="Liberation Serif" w:hAnsi="Liberation Serif"/>
          <w:sz w:val="24"/>
          <w:szCs w:val="24"/>
        </w:rPr>
      </w:pPr>
      <w:r w:rsidRPr="00686AA0">
        <w:rPr>
          <w:rStyle w:val="FontStyle50"/>
          <w:rFonts w:ascii="Liberation Serif" w:hAnsi="Liberation Serif"/>
          <w:sz w:val="24"/>
          <w:szCs w:val="24"/>
        </w:rPr>
        <w:t>7.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86AA0" w:rsidRPr="00686AA0" w:rsidRDefault="00686AA0" w:rsidP="00686AA0">
      <w:pPr>
        <w:pStyle w:val="Style32"/>
        <w:widowControl/>
        <w:tabs>
          <w:tab w:val="left" w:pos="1027"/>
        </w:tabs>
        <w:spacing w:line="240" w:lineRule="auto"/>
        <w:ind w:right="14" w:firstLine="709"/>
        <w:rPr>
          <w:rStyle w:val="FontStyle50"/>
          <w:rFonts w:ascii="Liberation Serif" w:hAnsi="Liberation Serif"/>
          <w:sz w:val="24"/>
          <w:szCs w:val="24"/>
        </w:rPr>
      </w:pPr>
      <w:r w:rsidRPr="00686AA0">
        <w:rPr>
          <w:rStyle w:val="FontStyle50"/>
          <w:rFonts w:ascii="Liberation Serif" w:hAnsi="Liberation Serif"/>
          <w:sz w:val="24"/>
          <w:szCs w:val="24"/>
        </w:rPr>
        <w:t xml:space="preserve">8. Предложение о внесении изменений в  настоящие Правила направляется в письменной форме в  «Муниципальную межведомственную </w:t>
      </w:r>
      <w:r w:rsidRPr="00686AA0">
        <w:rPr>
          <w:rFonts w:ascii="Liberation Serif" w:hAnsi="Liberation Serif"/>
          <w:sz w:val="24"/>
          <w:szCs w:val="24"/>
        </w:rPr>
        <w:t xml:space="preserve">комиссию по внесению изменений в  правила землепользования и застройки территории городского округа Первоуральск Свердловской области» </w:t>
      </w:r>
      <w:r w:rsidRPr="00686AA0">
        <w:rPr>
          <w:rStyle w:val="FontStyle50"/>
          <w:rFonts w:ascii="Liberation Serif" w:hAnsi="Liberation Serif"/>
          <w:sz w:val="24"/>
          <w:szCs w:val="24"/>
        </w:rPr>
        <w:t xml:space="preserve"> администрации городского округа. </w:t>
      </w:r>
      <w:proofErr w:type="gramStart"/>
      <w:r w:rsidRPr="00686AA0">
        <w:rPr>
          <w:rStyle w:val="FontStyle50"/>
          <w:rFonts w:ascii="Liberation Serif" w:hAnsi="Liberation Serif"/>
          <w:sz w:val="24"/>
          <w:szCs w:val="24"/>
        </w:rPr>
        <w:t>В течение пяти дней со дня поступления в Комиссию предложения о внесении изменений в настоящие Правила</w:t>
      </w:r>
      <w:proofErr w:type="gramEnd"/>
      <w:r w:rsidRPr="00686AA0">
        <w:rPr>
          <w:rStyle w:val="FontStyle50"/>
          <w:rFonts w:ascii="Liberation Serif" w:hAnsi="Liberation Serif"/>
          <w:sz w:val="24"/>
          <w:szCs w:val="24"/>
        </w:rPr>
        <w:t xml:space="preserve"> копия такого предложения направляется в уполномоченный орган администрации городского округа для подготовки заключения о соответствии предложения утверждённой градостроительной документации, требованиям законодательства в области градостроительной деятельности. Заключение подготавливается в двухнедельный срок со дня получения копии предложения от Комиссии.</w:t>
      </w:r>
    </w:p>
    <w:p w:rsidR="00686AA0" w:rsidRPr="00686AA0" w:rsidRDefault="00686AA0" w:rsidP="00686AA0">
      <w:pPr>
        <w:pStyle w:val="Style32"/>
        <w:widowControl/>
        <w:tabs>
          <w:tab w:val="left" w:pos="1027"/>
        </w:tabs>
        <w:spacing w:line="240" w:lineRule="auto"/>
        <w:ind w:right="14" w:firstLine="709"/>
        <w:rPr>
          <w:rStyle w:val="FontStyle50"/>
          <w:rFonts w:ascii="Liberation Serif" w:hAnsi="Liberation Serif"/>
          <w:sz w:val="24"/>
          <w:szCs w:val="24"/>
        </w:rPr>
      </w:pPr>
      <w:r w:rsidRPr="00686AA0">
        <w:rPr>
          <w:rStyle w:val="FontStyle50"/>
          <w:rFonts w:ascii="Liberation Serif" w:hAnsi="Liberation Serif"/>
          <w:sz w:val="24"/>
          <w:szCs w:val="24"/>
        </w:rPr>
        <w:t xml:space="preserve">9. </w:t>
      </w:r>
      <w:proofErr w:type="gramStart"/>
      <w:r w:rsidRPr="00686AA0">
        <w:rPr>
          <w:rStyle w:val="FontStyle50"/>
          <w:rFonts w:ascii="Liberation Serif" w:hAnsi="Liberation Serif"/>
          <w:sz w:val="24"/>
          <w:szCs w:val="24"/>
        </w:rPr>
        <w:t>Комиссия в течение 30 дней со дня поступления предложения о внесении изменений в настоящие Правила,  рассматривает его и подготавливает с учётом заключения уполномоченного органа администрации городского округа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городского округа</w:t>
      </w:r>
      <w:proofErr w:type="gramEnd"/>
      <w:r w:rsidRPr="00686AA0">
        <w:rPr>
          <w:rStyle w:val="FontStyle50"/>
          <w:rFonts w:ascii="Liberation Serif" w:hAnsi="Liberation Serif"/>
          <w:sz w:val="24"/>
          <w:szCs w:val="24"/>
        </w:rPr>
        <w:t xml:space="preserve"> Первоуральск.</w:t>
      </w:r>
    </w:p>
    <w:p w:rsidR="00686AA0" w:rsidRPr="00686AA0" w:rsidRDefault="00686AA0" w:rsidP="00686AA0">
      <w:pPr>
        <w:pStyle w:val="Style32"/>
        <w:widowControl/>
        <w:tabs>
          <w:tab w:val="left" w:pos="1027"/>
        </w:tabs>
        <w:spacing w:line="240" w:lineRule="auto"/>
        <w:ind w:right="14" w:firstLine="709"/>
        <w:rPr>
          <w:rStyle w:val="FontStyle50"/>
          <w:rFonts w:ascii="Liberation Serif" w:hAnsi="Liberation Serif"/>
          <w:sz w:val="24"/>
          <w:szCs w:val="24"/>
        </w:rPr>
      </w:pPr>
      <w:r w:rsidRPr="00686AA0">
        <w:rPr>
          <w:rStyle w:val="FontStyle50"/>
          <w:rFonts w:ascii="Liberation Serif" w:hAnsi="Liberation Serif"/>
          <w:sz w:val="24"/>
          <w:szCs w:val="24"/>
        </w:rPr>
        <w:t xml:space="preserve">10. Глава </w:t>
      </w:r>
      <w:r w:rsidRPr="00686AA0">
        <w:rPr>
          <w:rFonts w:ascii="Liberation Serif" w:hAnsi="Liberation Serif"/>
          <w:sz w:val="24"/>
          <w:szCs w:val="24"/>
        </w:rPr>
        <w:t>городского округа Первоуральск</w:t>
      </w:r>
      <w:r w:rsidRPr="00686AA0">
        <w:rPr>
          <w:rStyle w:val="FontStyle50"/>
          <w:rFonts w:ascii="Liberation Serif" w:hAnsi="Liberation Serif"/>
          <w:sz w:val="24"/>
          <w:szCs w:val="24"/>
        </w:rPr>
        <w:t xml:space="preserve"> с учётом рекомендаций, содержащихся в заключени</w:t>
      </w:r>
      <w:proofErr w:type="gramStart"/>
      <w:r w:rsidRPr="00686AA0">
        <w:rPr>
          <w:rStyle w:val="FontStyle50"/>
          <w:rFonts w:ascii="Liberation Serif" w:hAnsi="Liberation Serif"/>
          <w:sz w:val="24"/>
          <w:szCs w:val="24"/>
        </w:rPr>
        <w:t>и</w:t>
      </w:r>
      <w:proofErr w:type="gramEnd"/>
      <w:r w:rsidRPr="00686AA0">
        <w:rPr>
          <w:rStyle w:val="FontStyle50"/>
          <w:rFonts w:ascii="Liberation Serif" w:hAnsi="Liberation Serif"/>
          <w:sz w:val="24"/>
          <w:szCs w:val="24"/>
        </w:rPr>
        <w:t xml:space="preserve">, коллегиального органа, </w:t>
      </w:r>
      <w:r w:rsidRPr="00686AA0">
        <w:rPr>
          <w:rFonts w:ascii="Liberation Serif" w:hAnsi="Liberation Serif"/>
          <w:sz w:val="24"/>
          <w:szCs w:val="24"/>
        </w:rPr>
        <w:t>осуществляющей организационные действия по подготовке и проведению публичных слушаний, общественных обсуждений (далее - Комиссия), которую возглавляет председатель,</w:t>
      </w:r>
      <w:r>
        <w:rPr>
          <w:rFonts w:ascii="Liberation Serif" w:hAnsi="Liberation Serif"/>
          <w:sz w:val="24"/>
          <w:szCs w:val="24"/>
        </w:rPr>
        <w:t xml:space="preserve"> </w:t>
      </w:r>
      <w:r w:rsidRPr="00686AA0">
        <w:rPr>
          <w:rStyle w:val="FontStyle50"/>
          <w:rFonts w:ascii="Liberation Serif" w:hAnsi="Liberation Serif"/>
          <w:sz w:val="24"/>
          <w:szCs w:val="24"/>
        </w:rPr>
        <w:t xml:space="preserve"> в течение 30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686AA0" w:rsidRPr="00686AA0" w:rsidRDefault="00686AA0" w:rsidP="00686AA0">
      <w:pPr>
        <w:ind w:firstLine="709"/>
        <w:jc w:val="both"/>
        <w:rPr>
          <w:rStyle w:val="FontStyle50"/>
          <w:rFonts w:ascii="Liberation Serif" w:hAnsi="Liberation Serif"/>
          <w:sz w:val="24"/>
          <w:szCs w:val="24"/>
        </w:rPr>
      </w:pPr>
      <w:r w:rsidRPr="00686AA0">
        <w:rPr>
          <w:rStyle w:val="FontStyle50"/>
          <w:rFonts w:ascii="Liberation Serif" w:hAnsi="Liberation Serif"/>
          <w:sz w:val="24"/>
          <w:szCs w:val="24"/>
        </w:rPr>
        <w:t xml:space="preserve">11. По поручению Главы  </w:t>
      </w:r>
      <w:r w:rsidRPr="00686AA0">
        <w:rPr>
          <w:rFonts w:ascii="Liberation Serif" w:hAnsi="Liberation Serif"/>
        </w:rPr>
        <w:t>городского округа Первоуральск</w:t>
      </w:r>
      <w:r w:rsidRPr="00686AA0">
        <w:rPr>
          <w:rStyle w:val="FontStyle50"/>
          <w:rFonts w:ascii="Liberation Serif" w:hAnsi="Liberation Serif"/>
          <w:sz w:val="24"/>
          <w:szCs w:val="24"/>
        </w:rPr>
        <w:t xml:space="preserve"> Комиссия не </w:t>
      </w:r>
      <w:proofErr w:type="gramStart"/>
      <w:r w:rsidRPr="00686AA0">
        <w:rPr>
          <w:rStyle w:val="FontStyle50"/>
          <w:rFonts w:ascii="Liberation Serif" w:hAnsi="Liberation Serif"/>
          <w:sz w:val="24"/>
          <w:szCs w:val="24"/>
        </w:rPr>
        <w:t>позднее</w:t>
      </w:r>
      <w:proofErr w:type="gramEnd"/>
      <w:r w:rsidRPr="00686AA0">
        <w:rPr>
          <w:rStyle w:val="FontStyle50"/>
          <w:rFonts w:ascii="Liberation Serif" w:hAnsi="Liberation Serif"/>
          <w:sz w:val="24"/>
          <w:szCs w:val="24"/>
        </w:rPr>
        <w:t xml:space="preserve"> чем по истечении 10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городского округа в сети Интернет. Сообщение о принятии такого решения также может быть распространено по телевидению.</w:t>
      </w:r>
    </w:p>
    <w:p w:rsidR="00686AA0" w:rsidRPr="00686AA0" w:rsidRDefault="00686AA0" w:rsidP="00686AA0">
      <w:pPr>
        <w:pStyle w:val="ad"/>
        <w:spacing w:after="0" w:line="240" w:lineRule="auto"/>
        <w:ind w:left="0"/>
        <w:rPr>
          <w:rStyle w:val="FontStyle50"/>
          <w:rFonts w:ascii="Liberation Serif" w:hAnsi="Liberation Serif"/>
          <w:sz w:val="24"/>
          <w:szCs w:val="24"/>
        </w:rPr>
      </w:pPr>
      <w:r w:rsidRPr="00686AA0">
        <w:rPr>
          <w:rStyle w:val="FontStyle50"/>
          <w:rFonts w:ascii="Liberation Serif" w:hAnsi="Liberation Serif"/>
          <w:sz w:val="24"/>
          <w:szCs w:val="24"/>
        </w:rPr>
        <w:t>12. Проект решения о внесении изменения в настоящие Правила рассматривается на общественных обсуждениях или</w:t>
      </w:r>
      <w:r w:rsidRPr="00686AA0">
        <w:rPr>
          <w:rFonts w:ascii="Liberation Serif" w:hAnsi="Liberation Serif"/>
          <w:sz w:val="24"/>
          <w:szCs w:val="24"/>
        </w:rPr>
        <w:t xml:space="preserve"> </w:t>
      </w:r>
      <w:r w:rsidRPr="00686AA0">
        <w:rPr>
          <w:rStyle w:val="FontStyle50"/>
          <w:rFonts w:ascii="Liberation Serif" w:hAnsi="Liberation Serif"/>
          <w:sz w:val="24"/>
          <w:szCs w:val="24"/>
        </w:rPr>
        <w:t xml:space="preserve">публичных слушаниях, кроме случаев, когда это не </w:t>
      </w:r>
      <w:r w:rsidRPr="00686AA0">
        <w:rPr>
          <w:rStyle w:val="FontStyle50"/>
          <w:rFonts w:ascii="Liberation Serif" w:hAnsi="Liberation Serif"/>
          <w:sz w:val="24"/>
          <w:szCs w:val="24"/>
        </w:rPr>
        <w:lastRenderedPageBreak/>
        <w:t>требуется в соответствии с действующим  Градостроительным  кодексом Российской Федерации.</w:t>
      </w:r>
    </w:p>
    <w:p w:rsidR="00686AA0" w:rsidRPr="00686AA0" w:rsidRDefault="00686AA0" w:rsidP="00686AA0">
      <w:pPr>
        <w:pStyle w:val="ad"/>
        <w:spacing w:after="0" w:line="240" w:lineRule="auto"/>
        <w:ind w:left="0"/>
        <w:rPr>
          <w:rStyle w:val="FontStyle50"/>
          <w:rFonts w:ascii="Liberation Serif" w:hAnsi="Liberation Serif"/>
          <w:sz w:val="24"/>
          <w:szCs w:val="24"/>
        </w:rPr>
      </w:pPr>
      <w:r w:rsidRPr="00686AA0">
        <w:rPr>
          <w:rStyle w:val="FontStyle50"/>
          <w:rFonts w:ascii="Liberation Serif" w:hAnsi="Liberation Serif"/>
          <w:sz w:val="24"/>
          <w:szCs w:val="24"/>
        </w:rPr>
        <w:t>13. В случае</w:t>
      </w:r>
      <w:proofErr w:type="gramStart"/>
      <w:r w:rsidRPr="00686AA0">
        <w:rPr>
          <w:rStyle w:val="FontStyle50"/>
          <w:rFonts w:ascii="Liberation Serif" w:hAnsi="Liberation Serif"/>
          <w:sz w:val="24"/>
          <w:szCs w:val="24"/>
        </w:rPr>
        <w:t>,</w:t>
      </w:r>
      <w:proofErr w:type="gramEnd"/>
      <w:r w:rsidRPr="00686AA0">
        <w:rPr>
          <w:rStyle w:val="FontStyle50"/>
          <w:rFonts w:ascii="Liberation Serif" w:hAnsi="Liberation Serif"/>
          <w:sz w:val="24"/>
          <w:szCs w:val="24"/>
        </w:rPr>
        <w:t xml:space="preserve"> если  внесение изменений в настоящие Правила связано с размещением или реконструкцией отдельного объекта капитального строительства,  общественные обсуждения или</w:t>
      </w:r>
      <w:r w:rsidRPr="00686AA0">
        <w:rPr>
          <w:rFonts w:ascii="Liberation Serif" w:hAnsi="Liberation Serif"/>
          <w:sz w:val="24"/>
          <w:szCs w:val="24"/>
        </w:rPr>
        <w:t xml:space="preserve"> </w:t>
      </w:r>
      <w:r w:rsidRPr="00686AA0">
        <w:rPr>
          <w:rStyle w:val="FontStyle50"/>
          <w:rFonts w:ascii="Liberation Serif" w:hAnsi="Liberation Serif"/>
          <w:sz w:val="24"/>
          <w:szCs w:val="24"/>
        </w:rPr>
        <w:t>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w:t>
      </w:r>
      <w:proofErr w:type="gramStart"/>
      <w:r w:rsidRPr="00686AA0">
        <w:rPr>
          <w:rStyle w:val="FontStyle50"/>
          <w:rFonts w:ascii="Liberation Serif" w:hAnsi="Liberation Serif"/>
          <w:sz w:val="24"/>
          <w:szCs w:val="24"/>
        </w:rPr>
        <w:t>,</w:t>
      </w:r>
      <w:proofErr w:type="gramEnd"/>
      <w:r w:rsidRPr="00686AA0">
        <w:rPr>
          <w:rStyle w:val="FontStyle50"/>
          <w:rFonts w:ascii="Liberation Serif" w:hAnsi="Liberation Serif"/>
          <w:sz w:val="24"/>
          <w:szCs w:val="24"/>
        </w:rPr>
        <w:t xml:space="preserve">  Комиссия направляет извещения о проведении общественных обсуждений или</w:t>
      </w:r>
      <w:r w:rsidRPr="00686AA0">
        <w:rPr>
          <w:rFonts w:ascii="Liberation Serif" w:hAnsi="Liberation Serif"/>
          <w:sz w:val="24"/>
          <w:szCs w:val="24"/>
        </w:rPr>
        <w:t xml:space="preserve"> </w:t>
      </w:r>
      <w:r w:rsidRPr="00686AA0">
        <w:rPr>
          <w:rStyle w:val="FontStyle50"/>
          <w:rFonts w:ascii="Liberation Serif" w:hAnsi="Liberation Serif"/>
          <w:sz w:val="24"/>
          <w:szCs w:val="24"/>
        </w:rPr>
        <w:t xml:space="preserve">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w:t>
      </w:r>
      <w:proofErr w:type="gramStart"/>
      <w:r w:rsidRPr="00686AA0">
        <w:rPr>
          <w:rStyle w:val="FontStyle50"/>
          <w:rFonts w:ascii="Liberation Serif" w:hAnsi="Liberation Serif"/>
          <w:sz w:val="24"/>
          <w:szCs w:val="24"/>
        </w:rPr>
        <w:t>таком</w:t>
      </w:r>
      <w:proofErr w:type="gramEnd"/>
      <w:r w:rsidRPr="00686AA0">
        <w:rPr>
          <w:rStyle w:val="FontStyle50"/>
          <w:rFonts w:ascii="Liberation Serif" w:hAnsi="Liberation Serif"/>
          <w:sz w:val="24"/>
          <w:szCs w:val="24"/>
        </w:rPr>
        <w:t xml:space="preserve">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Pr="00686AA0">
        <w:rPr>
          <w:rFonts w:ascii="Liberation Serif" w:hAnsi="Liberation Serif"/>
          <w:sz w:val="24"/>
          <w:szCs w:val="24"/>
        </w:rPr>
        <w:t>городского округа Первоуральск</w:t>
      </w:r>
      <w:r w:rsidRPr="00686AA0">
        <w:rPr>
          <w:rStyle w:val="FontStyle50"/>
          <w:rFonts w:ascii="Liberation Serif" w:hAnsi="Liberation Serif"/>
          <w:sz w:val="24"/>
          <w:szCs w:val="24"/>
        </w:rPr>
        <w:t xml:space="preserve"> решения о проведении общественных обсуждений или</w:t>
      </w:r>
      <w:r w:rsidRPr="00686AA0">
        <w:rPr>
          <w:rFonts w:ascii="Liberation Serif" w:hAnsi="Liberation Serif"/>
          <w:sz w:val="24"/>
          <w:szCs w:val="24"/>
        </w:rPr>
        <w:t xml:space="preserve"> </w:t>
      </w:r>
      <w:r w:rsidRPr="00686AA0">
        <w:rPr>
          <w:rStyle w:val="FontStyle50"/>
          <w:rFonts w:ascii="Liberation Serif" w:hAnsi="Liberation Serif"/>
          <w:sz w:val="24"/>
          <w:szCs w:val="24"/>
        </w:rPr>
        <w:t>публичных слушаний по предложениям о внесении изменений в настоящие Правила.</w:t>
      </w:r>
    </w:p>
    <w:p w:rsidR="00686AA0" w:rsidRPr="00686AA0" w:rsidRDefault="00686AA0" w:rsidP="00686AA0">
      <w:pPr>
        <w:pStyle w:val="Style17"/>
        <w:widowControl/>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14. После завершения общественных обсуждений или</w:t>
      </w:r>
      <w:r w:rsidRPr="00686AA0">
        <w:rPr>
          <w:rFonts w:ascii="Liberation Serif" w:hAnsi="Liberation Serif"/>
          <w:sz w:val="24"/>
          <w:szCs w:val="24"/>
        </w:rPr>
        <w:t xml:space="preserve"> </w:t>
      </w:r>
      <w:r w:rsidRPr="00686AA0">
        <w:rPr>
          <w:rStyle w:val="FontStyle50"/>
          <w:rFonts w:ascii="Liberation Serif" w:hAnsi="Liberation Serif"/>
          <w:sz w:val="24"/>
          <w:szCs w:val="24"/>
        </w:rPr>
        <w:t>публичных слушаний по проекту решения о внесении изменений в настоящие Правила Комиссия с учётом результатов таких общественных обсуждений или</w:t>
      </w:r>
      <w:r w:rsidRPr="00686AA0">
        <w:rPr>
          <w:rFonts w:ascii="Liberation Serif" w:hAnsi="Liberation Serif"/>
          <w:sz w:val="24"/>
          <w:szCs w:val="24"/>
        </w:rPr>
        <w:t xml:space="preserve"> </w:t>
      </w:r>
      <w:r w:rsidRPr="00686AA0">
        <w:rPr>
          <w:rStyle w:val="FontStyle50"/>
          <w:rFonts w:ascii="Liberation Serif" w:hAnsi="Liberation Serif"/>
          <w:sz w:val="24"/>
          <w:szCs w:val="24"/>
        </w:rPr>
        <w:t>публичных слушаний обеспечивает внесение изменений в проект решения о внесении изменений в Правила и представляет указанный проект Главе городского округа. Обязательными приложениями к проекту решения о внесении изменений в Правила являются протоколы общественных обсуждений или</w:t>
      </w:r>
      <w:r w:rsidRPr="00686AA0">
        <w:rPr>
          <w:rFonts w:ascii="Liberation Serif" w:hAnsi="Liberation Serif"/>
          <w:sz w:val="24"/>
          <w:szCs w:val="24"/>
        </w:rPr>
        <w:t xml:space="preserve"> </w:t>
      </w:r>
      <w:r w:rsidRPr="00686AA0">
        <w:rPr>
          <w:rStyle w:val="FontStyle50"/>
          <w:rFonts w:ascii="Liberation Serif" w:hAnsi="Liberation Serif"/>
          <w:sz w:val="24"/>
          <w:szCs w:val="24"/>
        </w:rPr>
        <w:t>публичных слушаний и заключение о результатах общественных обсуждений или</w:t>
      </w:r>
      <w:r w:rsidRPr="00686AA0">
        <w:rPr>
          <w:rFonts w:ascii="Liberation Serif" w:hAnsi="Liberation Serif"/>
          <w:sz w:val="24"/>
          <w:szCs w:val="24"/>
        </w:rPr>
        <w:t xml:space="preserve"> </w:t>
      </w:r>
      <w:r w:rsidRPr="00686AA0">
        <w:rPr>
          <w:rStyle w:val="FontStyle50"/>
          <w:rFonts w:ascii="Liberation Serif" w:hAnsi="Liberation Serif"/>
          <w:sz w:val="24"/>
          <w:szCs w:val="24"/>
        </w:rPr>
        <w:t>публичных слушаний.</w:t>
      </w:r>
    </w:p>
    <w:p w:rsidR="00686AA0" w:rsidRPr="00686AA0" w:rsidRDefault="00686AA0" w:rsidP="00686AA0">
      <w:pPr>
        <w:pStyle w:val="Style17"/>
        <w:widowControl/>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15. Глава  в течение десяти дней после представления ему проекта Правил принимает решение о направлении указанного проекта в установленном порядке в Первоуральскую городскую Думу или об отклонении проекта Правил и о направлении его на доработку с указанием даты его повторного представления.</w:t>
      </w:r>
    </w:p>
    <w:p w:rsidR="00686AA0" w:rsidRPr="00686AA0" w:rsidRDefault="00686AA0" w:rsidP="00686AA0">
      <w:pPr>
        <w:pStyle w:val="Style32"/>
        <w:widowControl/>
        <w:tabs>
          <w:tab w:val="left" w:pos="1061"/>
        </w:tabs>
        <w:spacing w:line="240" w:lineRule="auto"/>
        <w:ind w:right="19" w:firstLine="709"/>
        <w:rPr>
          <w:rStyle w:val="FontStyle50"/>
          <w:rFonts w:ascii="Liberation Serif" w:hAnsi="Liberation Serif"/>
          <w:sz w:val="24"/>
          <w:szCs w:val="24"/>
        </w:rPr>
      </w:pPr>
      <w:r w:rsidRPr="00686AA0">
        <w:rPr>
          <w:rStyle w:val="FontStyle50"/>
          <w:rFonts w:ascii="Liberation Serif" w:hAnsi="Liberation Serif"/>
          <w:sz w:val="24"/>
          <w:szCs w:val="24"/>
        </w:rPr>
        <w:t>16. При внесении изменений в настоящие Правила на рассмотрение Думы представляются:</w:t>
      </w:r>
    </w:p>
    <w:p w:rsidR="00686AA0" w:rsidRPr="00686AA0" w:rsidRDefault="00686AA0" w:rsidP="00686AA0">
      <w:pPr>
        <w:pStyle w:val="Style32"/>
        <w:widowControl/>
        <w:tabs>
          <w:tab w:val="left" w:pos="1061"/>
        </w:tabs>
        <w:spacing w:line="240" w:lineRule="auto"/>
        <w:ind w:right="19" w:firstLine="709"/>
        <w:rPr>
          <w:rStyle w:val="FontStyle50"/>
          <w:rFonts w:ascii="Liberation Serif" w:hAnsi="Liberation Serif"/>
          <w:sz w:val="24"/>
          <w:szCs w:val="24"/>
        </w:rPr>
      </w:pPr>
      <w:r w:rsidRPr="00686AA0">
        <w:rPr>
          <w:rStyle w:val="FontStyle50"/>
          <w:rFonts w:ascii="Liberation Serif" w:hAnsi="Liberation Serif"/>
          <w:sz w:val="24"/>
          <w:szCs w:val="24"/>
        </w:rPr>
        <w:t>1)проект решения о внесении изменений в Правила с обосновывающими материалами;</w:t>
      </w:r>
    </w:p>
    <w:p w:rsidR="00686AA0" w:rsidRPr="00686AA0" w:rsidRDefault="00686AA0" w:rsidP="00686AA0">
      <w:pPr>
        <w:pStyle w:val="Style32"/>
        <w:widowControl/>
        <w:tabs>
          <w:tab w:val="left" w:pos="1061"/>
        </w:tabs>
        <w:spacing w:line="240" w:lineRule="auto"/>
        <w:ind w:right="19" w:firstLine="709"/>
        <w:rPr>
          <w:rStyle w:val="FontStyle50"/>
          <w:rFonts w:ascii="Liberation Serif" w:hAnsi="Liberation Serif"/>
          <w:sz w:val="24"/>
          <w:szCs w:val="24"/>
        </w:rPr>
      </w:pPr>
      <w:r w:rsidRPr="00686AA0">
        <w:rPr>
          <w:rStyle w:val="FontStyle50"/>
          <w:rFonts w:ascii="Liberation Serif" w:hAnsi="Liberation Serif"/>
          <w:sz w:val="24"/>
          <w:szCs w:val="24"/>
        </w:rPr>
        <w:t>2)протоколы общественных обсуждений или</w:t>
      </w:r>
      <w:r w:rsidRPr="00686AA0">
        <w:rPr>
          <w:rFonts w:ascii="Liberation Serif" w:hAnsi="Liberation Serif"/>
          <w:sz w:val="24"/>
          <w:szCs w:val="24"/>
        </w:rPr>
        <w:t xml:space="preserve"> </w:t>
      </w:r>
      <w:r w:rsidRPr="00686AA0">
        <w:rPr>
          <w:rStyle w:val="FontStyle50"/>
          <w:rFonts w:ascii="Liberation Serif" w:hAnsi="Liberation Serif"/>
          <w:sz w:val="24"/>
          <w:szCs w:val="24"/>
        </w:rPr>
        <w:t>публичных слушаний и заключение о результатах общественных обсуждений или</w:t>
      </w:r>
      <w:r w:rsidRPr="00686AA0">
        <w:rPr>
          <w:rFonts w:ascii="Liberation Serif" w:hAnsi="Liberation Serif"/>
          <w:sz w:val="24"/>
          <w:szCs w:val="24"/>
        </w:rPr>
        <w:t xml:space="preserve"> </w:t>
      </w:r>
      <w:r w:rsidRPr="00686AA0">
        <w:rPr>
          <w:rStyle w:val="FontStyle50"/>
          <w:rFonts w:ascii="Liberation Serif" w:hAnsi="Liberation Serif"/>
          <w:sz w:val="24"/>
          <w:szCs w:val="24"/>
        </w:rPr>
        <w:t>публичных слушаний.</w:t>
      </w:r>
    </w:p>
    <w:p w:rsidR="00686AA0" w:rsidRPr="00686AA0" w:rsidRDefault="00686AA0" w:rsidP="00686AA0">
      <w:pPr>
        <w:pStyle w:val="Style32"/>
        <w:widowControl/>
        <w:tabs>
          <w:tab w:val="left" w:pos="1061"/>
        </w:tabs>
        <w:spacing w:line="240" w:lineRule="auto"/>
        <w:ind w:right="19" w:firstLine="709"/>
        <w:rPr>
          <w:rStyle w:val="FontStyle50"/>
          <w:rFonts w:ascii="Liberation Serif" w:hAnsi="Liberation Serif"/>
          <w:sz w:val="24"/>
          <w:szCs w:val="24"/>
        </w:rPr>
      </w:pPr>
      <w:r w:rsidRPr="00686AA0">
        <w:rPr>
          <w:rStyle w:val="FontStyle50"/>
          <w:rFonts w:ascii="Liberation Serif" w:hAnsi="Liberation Serif"/>
          <w:sz w:val="24"/>
          <w:szCs w:val="24"/>
        </w:rPr>
        <w:t>17. После утверждения Думой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города в сети Интернет.</w:t>
      </w:r>
    </w:p>
    <w:p w:rsidR="00686AA0" w:rsidRPr="00686AA0" w:rsidRDefault="00686AA0" w:rsidP="00686AA0">
      <w:pPr>
        <w:pStyle w:val="Style32"/>
        <w:widowControl/>
        <w:tabs>
          <w:tab w:val="left" w:pos="922"/>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18. Расходы, связанные с организацией и проведением общественных обсуждений или</w:t>
      </w:r>
      <w:r w:rsidRPr="00686AA0">
        <w:rPr>
          <w:rFonts w:ascii="Liberation Serif" w:hAnsi="Liberation Serif"/>
          <w:sz w:val="24"/>
          <w:szCs w:val="24"/>
        </w:rPr>
        <w:t xml:space="preserve"> </w:t>
      </w:r>
      <w:r w:rsidRPr="00686AA0">
        <w:rPr>
          <w:rStyle w:val="FontStyle50"/>
          <w:rFonts w:ascii="Liberation Serif" w:hAnsi="Liberation Serif"/>
          <w:sz w:val="24"/>
          <w:szCs w:val="24"/>
        </w:rPr>
        <w:t>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физические или юридическое лицо, заинтересованное в предоставлении такого разрешения.</w:t>
      </w:r>
    </w:p>
    <w:p w:rsidR="00686AA0" w:rsidRPr="00686AA0" w:rsidRDefault="00686AA0" w:rsidP="00686AA0">
      <w:pPr>
        <w:pStyle w:val="Style32"/>
        <w:widowControl/>
        <w:tabs>
          <w:tab w:val="left" w:pos="922"/>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19. Физические и юридические лица вправе оспорить решение о внесении изменений в настоящие Правила в судебном порядке.</w:t>
      </w:r>
    </w:p>
    <w:p w:rsidR="00686AA0" w:rsidRPr="00686AA0" w:rsidRDefault="00686AA0" w:rsidP="00686AA0">
      <w:pPr>
        <w:pStyle w:val="Style32"/>
        <w:widowControl/>
        <w:tabs>
          <w:tab w:val="left" w:pos="922"/>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 xml:space="preserve">20. Органы государственной власти Российской Федерации, органы государственной власти области вправе оспорить решение о внесении изменений в настоящие Правила в судебном порядке в случае несоответствия данных изменений </w:t>
      </w:r>
      <w:r w:rsidRPr="00686AA0">
        <w:rPr>
          <w:rStyle w:val="FontStyle50"/>
          <w:rFonts w:ascii="Liberation Serif" w:hAnsi="Liberation Serif"/>
          <w:sz w:val="24"/>
          <w:szCs w:val="24"/>
        </w:rPr>
        <w:lastRenderedPageBreak/>
        <w:t>законодательству Российской Федерации, а также схемам территориального планирования Российской Федерации, схеме территориального планирования Свердловской области,  утверждённым до внесения изменений в настоящие Правила.</w:t>
      </w:r>
    </w:p>
    <w:p w:rsidR="00686AA0" w:rsidRDefault="00686AA0" w:rsidP="00686AA0">
      <w:pPr>
        <w:jc w:val="center"/>
        <w:rPr>
          <w:rFonts w:ascii="Liberation Serif" w:hAnsi="Liberation Serif"/>
        </w:rPr>
      </w:pPr>
    </w:p>
    <w:p w:rsidR="005477D8" w:rsidRPr="006800A7" w:rsidRDefault="005477D8" w:rsidP="00686AA0">
      <w:pPr>
        <w:jc w:val="center"/>
        <w:rPr>
          <w:rFonts w:ascii="Liberation Serif" w:hAnsi="Liberation Serif"/>
          <w:b/>
        </w:rPr>
      </w:pPr>
      <w:r w:rsidRPr="006800A7">
        <w:rPr>
          <w:rFonts w:ascii="Liberation Serif" w:hAnsi="Liberation Serif"/>
          <w:b/>
        </w:rPr>
        <w:t xml:space="preserve">Глава 6. </w:t>
      </w:r>
      <w:r w:rsidR="00686AA0" w:rsidRPr="006800A7">
        <w:rPr>
          <w:rFonts w:ascii="Liberation Serif" w:hAnsi="Liberation Serif"/>
          <w:b/>
        </w:rPr>
        <w:t xml:space="preserve">Положение о регулировании иных вопросов </w:t>
      </w:r>
    </w:p>
    <w:p w:rsidR="00686AA0" w:rsidRPr="005477D8" w:rsidRDefault="00686AA0" w:rsidP="00686AA0">
      <w:pPr>
        <w:jc w:val="center"/>
        <w:rPr>
          <w:rFonts w:ascii="Liberation Serif" w:hAnsi="Liberation Serif"/>
          <w:b/>
        </w:rPr>
      </w:pPr>
      <w:r w:rsidRPr="006800A7">
        <w:rPr>
          <w:rFonts w:ascii="Liberation Serif" w:hAnsi="Liberation Serif"/>
          <w:b/>
        </w:rPr>
        <w:t>землепользования и застройки.</w:t>
      </w:r>
      <w:r w:rsidRPr="005477D8">
        <w:rPr>
          <w:rFonts w:ascii="Liberation Serif" w:hAnsi="Liberation Serif"/>
          <w:b/>
        </w:rPr>
        <w:t xml:space="preserve"> </w:t>
      </w:r>
      <w:bookmarkStart w:id="170" w:name="bookmark53"/>
      <w:bookmarkStart w:id="171" w:name="_Toc73815225"/>
      <w:bookmarkStart w:id="172" w:name="_Toc484376368"/>
      <w:bookmarkStart w:id="173" w:name="_Toc31333"/>
    </w:p>
    <w:p w:rsidR="00686AA0" w:rsidRDefault="00686AA0" w:rsidP="00686AA0">
      <w:pPr>
        <w:rPr>
          <w:rFonts w:ascii="Liberation Serif" w:hAnsi="Liberation Serif"/>
        </w:rPr>
      </w:pPr>
    </w:p>
    <w:p w:rsidR="006F7B41" w:rsidRDefault="00686AA0" w:rsidP="00686AA0">
      <w:pPr>
        <w:ind w:firstLine="709"/>
        <w:jc w:val="both"/>
        <w:rPr>
          <w:rFonts w:ascii="Liberation Serif" w:hAnsi="Liberation Serif"/>
        </w:rPr>
      </w:pPr>
      <w:r w:rsidRPr="00686AA0">
        <w:rPr>
          <w:rFonts w:ascii="Liberation Serif" w:hAnsi="Liberation Serif"/>
        </w:rPr>
        <w:t>С</w:t>
      </w:r>
      <w:bookmarkEnd w:id="170"/>
      <w:r w:rsidRPr="00686AA0">
        <w:rPr>
          <w:rFonts w:ascii="Liberation Serif" w:hAnsi="Liberation Serif"/>
        </w:rPr>
        <w:t>татья  39. Планировочная организация территории</w:t>
      </w:r>
      <w:bookmarkEnd w:id="171"/>
      <w:bookmarkEnd w:id="172"/>
      <w:bookmarkEnd w:id="173"/>
      <w:r w:rsidR="006F7B41">
        <w:rPr>
          <w:rFonts w:ascii="Liberation Serif" w:hAnsi="Liberation Serif"/>
        </w:rPr>
        <w:t>.</w:t>
      </w:r>
    </w:p>
    <w:p w:rsidR="00686AA0" w:rsidRPr="00686AA0" w:rsidRDefault="00686AA0" w:rsidP="00686AA0">
      <w:pPr>
        <w:ind w:firstLine="709"/>
        <w:jc w:val="both"/>
        <w:rPr>
          <w:rFonts w:ascii="Liberation Serif" w:hAnsi="Liberation Serif"/>
        </w:rPr>
      </w:pPr>
      <w:r w:rsidRPr="00686AA0">
        <w:rPr>
          <w:rFonts w:ascii="Liberation Serif" w:hAnsi="Liberation Serif"/>
        </w:rPr>
        <w:t xml:space="preserve"> </w:t>
      </w:r>
    </w:p>
    <w:p w:rsidR="00686AA0" w:rsidRPr="00686AA0" w:rsidRDefault="00686AA0" w:rsidP="00686AA0">
      <w:pPr>
        <w:pStyle w:val="Style32"/>
        <w:widowControl/>
        <w:tabs>
          <w:tab w:val="left" w:pos="922"/>
        </w:tabs>
        <w:spacing w:line="240" w:lineRule="auto"/>
        <w:ind w:right="10" w:firstLine="709"/>
        <w:rPr>
          <w:rFonts w:ascii="Liberation Serif" w:hAnsi="Liberation Serif"/>
          <w:sz w:val="24"/>
          <w:szCs w:val="24"/>
        </w:rPr>
      </w:pPr>
      <w:r w:rsidRPr="00686AA0">
        <w:rPr>
          <w:rStyle w:val="FontStyle50"/>
          <w:rFonts w:ascii="Liberation Serif" w:hAnsi="Liberation Serif"/>
          <w:sz w:val="24"/>
          <w:szCs w:val="24"/>
        </w:rPr>
        <w:t xml:space="preserve">1. Планировочная организация (структура) территории населенных пунктов </w:t>
      </w:r>
      <w:r w:rsidRPr="00686AA0">
        <w:rPr>
          <w:rFonts w:ascii="Liberation Serif" w:hAnsi="Liberation Serif"/>
          <w:sz w:val="24"/>
          <w:szCs w:val="24"/>
        </w:rPr>
        <w:t>городского округа Первоуральск</w:t>
      </w:r>
      <w:r w:rsidRPr="00686AA0">
        <w:rPr>
          <w:rStyle w:val="FontStyle50"/>
          <w:rFonts w:ascii="Liberation Serif" w:hAnsi="Liberation Serif"/>
          <w:sz w:val="24"/>
          <w:szCs w:val="24"/>
        </w:rPr>
        <w:t xml:space="preserve"> представляет собой систему (порядок) размещения различных территориально-пространственных элементов планировочной структуры (кварталов, микрорайонов, иных элементов) и функциональных зон.</w:t>
      </w:r>
    </w:p>
    <w:p w:rsidR="00686AA0" w:rsidRPr="00686AA0" w:rsidRDefault="00686AA0" w:rsidP="00686AA0">
      <w:pPr>
        <w:ind w:firstLine="709"/>
        <w:jc w:val="both"/>
        <w:rPr>
          <w:rStyle w:val="FontStyle50"/>
          <w:rFonts w:ascii="Liberation Serif" w:hAnsi="Liberation Serif"/>
          <w:sz w:val="24"/>
          <w:szCs w:val="24"/>
        </w:rPr>
      </w:pPr>
      <w:r w:rsidRPr="00686AA0">
        <w:rPr>
          <w:rStyle w:val="FontStyle50"/>
          <w:rFonts w:ascii="Liberation Serif" w:hAnsi="Liberation Serif"/>
          <w:sz w:val="24"/>
          <w:szCs w:val="24"/>
        </w:rPr>
        <w:t>2. Планировочная организация (структура) территории</w:t>
      </w:r>
      <w:r w:rsidRPr="00686AA0">
        <w:rPr>
          <w:rFonts w:ascii="Liberation Serif" w:hAnsi="Liberation Serif"/>
        </w:rPr>
        <w:t xml:space="preserve"> городского округа Первоуральск</w:t>
      </w:r>
      <w:r w:rsidRPr="00686AA0">
        <w:rPr>
          <w:rStyle w:val="FontStyle50"/>
          <w:rFonts w:ascii="Liberation Serif" w:hAnsi="Liberation Serif"/>
          <w:sz w:val="24"/>
          <w:szCs w:val="24"/>
        </w:rPr>
        <w:t xml:space="preserve"> формируется с учётом следующих факторов:</w:t>
      </w:r>
    </w:p>
    <w:p w:rsidR="00686AA0" w:rsidRPr="00686AA0" w:rsidRDefault="00686AA0" w:rsidP="00686AA0">
      <w:pPr>
        <w:pStyle w:val="Style32"/>
        <w:widowControl/>
        <w:tabs>
          <w:tab w:val="left" w:pos="1080"/>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1) характеристики планируемого развития территории;</w:t>
      </w:r>
    </w:p>
    <w:p w:rsidR="00686AA0" w:rsidRPr="00686AA0" w:rsidRDefault="00686AA0" w:rsidP="00686AA0">
      <w:pPr>
        <w:pStyle w:val="Style32"/>
        <w:widowControl/>
        <w:tabs>
          <w:tab w:val="left" w:pos="1066"/>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2) обеспечение компактного размещения и взаимосвязи  функциональны зон;</w:t>
      </w:r>
    </w:p>
    <w:p w:rsidR="00686AA0" w:rsidRPr="00686AA0" w:rsidRDefault="00686AA0" w:rsidP="00686AA0">
      <w:pPr>
        <w:pStyle w:val="Style32"/>
        <w:widowControl/>
        <w:tabs>
          <w:tab w:val="left" w:pos="1066"/>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2) рациональное районирование территории в увязке с системой общественных центров, инженерно-транспортной инфраструктурой;</w:t>
      </w:r>
    </w:p>
    <w:p w:rsidR="00686AA0" w:rsidRPr="00686AA0" w:rsidRDefault="00686AA0" w:rsidP="00686AA0">
      <w:pPr>
        <w:pStyle w:val="Style32"/>
        <w:widowControl/>
        <w:tabs>
          <w:tab w:val="left" w:pos="1066"/>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4) эффективное использование территории в зависимости от её градостроительной  ценности;</w:t>
      </w:r>
    </w:p>
    <w:p w:rsidR="00686AA0" w:rsidRPr="00686AA0" w:rsidRDefault="00686AA0" w:rsidP="00686AA0">
      <w:pPr>
        <w:pStyle w:val="Style32"/>
        <w:widowControl/>
        <w:tabs>
          <w:tab w:val="left" w:pos="1066"/>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5) комплексный учёт архитектурно-градостроительных традиций, природно-климатических, ландшафтных, национально-бытовых и других особенностей;</w:t>
      </w:r>
    </w:p>
    <w:p w:rsidR="00686AA0" w:rsidRPr="00686AA0" w:rsidRDefault="00686AA0" w:rsidP="00686AA0">
      <w:pPr>
        <w:pStyle w:val="Style32"/>
        <w:widowControl/>
        <w:tabs>
          <w:tab w:val="left" w:pos="1066"/>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6) охрана окружающей природной среды, объектов культурного наследия.</w:t>
      </w:r>
    </w:p>
    <w:p w:rsidR="00686AA0" w:rsidRPr="00686AA0" w:rsidRDefault="00686AA0" w:rsidP="00686AA0">
      <w:pPr>
        <w:pStyle w:val="Style32"/>
        <w:widowControl/>
        <w:tabs>
          <w:tab w:val="left" w:pos="1066"/>
        </w:tabs>
        <w:spacing w:line="240" w:lineRule="auto"/>
        <w:ind w:firstLine="709"/>
        <w:rPr>
          <w:rFonts w:ascii="Liberation Serif" w:hAnsi="Liberation Serif"/>
          <w:sz w:val="24"/>
          <w:szCs w:val="24"/>
        </w:rPr>
      </w:pPr>
      <w:r w:rsidRPr="00686AA0">
        <w:rPr>
          <w:rFonts w:ascii="Liberation Serif" w:hAnsi="Liberation Serif"/>
          <w:sz w:val="24"/>
          <w:szCs w:val="24"/>
        </w:rPr>
        <w:t xml:space="preserve">7) обеспечение возможности размещения объектов федерального значения, объектов регионального значения, объектов местного значения, предусмотренных документами территориального планирования (за исключением линейных объектов); </w:t>
      </w:r>
    </w:p>
    <w:p w:rsidR="00686AA0" w:rsidRPr="00686AA0" w:rsidRDefault="00686AA0" w:rsidP="00686AA0">
      <w:pPr>
        <w:pStyle w:val="Style32"/>
        <w:widowControl/>
        <w:tabs>
          <w:tab w:val="left" w:pos="1066"/>
        </w:tabs>
        <w:spacing w:line="240" w:lineRule="auto"/>
        <w:ind w:firstLine="709"/>
        <w:rPr>
          <w:rFonts w:ascii="Liberation Serif" w:hAnsi="Liberation Serif"/>
          <w:sz w:val="24"/>
          <w:szCs w:val="24"/>
        </w:rPr>
      </w:pPr>
      <w:r w:rsidRPr="00686AA0">
        <w:rPr>
          <w:rStyle w:val="FontStyle50"/>
          <w:rFonts w:ascii="Liberation Serif" w:hAnsi="Liberation Serif"/>
          <w:sz w:val="24"/>
          <w:szCs w:val="24"/>
        </w:rPr>
        <w:t>8)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r w:rsidRPr="00686AA0">
        <w:rPr>
          <w:rFonts w:ascii="Liberation Serif" w:hAnsi="Liberation Serif"/>
          <w:sz w:val="24"/>
          <w:szCs w:val="24"/>
        </w:rPr>
        <w:t xml:space="preserve"> </w:t>
      </w:r>
    </w:p>
    <w:p w:rsidR="00686AA0" w:rsidRDefault="00686AA0" w:rsidP="00686AA0">
      <w:pPr>
        <w:ind w:firstLine="709"/>
        <w:jc w:val="both"/>
        <w:rPr>
          <w:rStyle w:val="FontStyle50"/>
          <w:rFonts w:ascii="Liberation Serif" w:hAnsi="Liberation Serif"/>
          <w:sz w:val="24"/>
          <w:szCs w:val="24"/>
        </w:rPr>
      </w:pPr>
      <w:r w:rsidRPr="00686AA0">
        <w:rPr>
          <w:rFonts w:ascii="Liberation Serif" w:hAnsi="Liberation Serif"/>
        </w:rPr>
        <w:t xml:space="preserve">3. На карте </w:t>
      </w:r>
      <w:hyperlink r:id="rId34" w:anchor="sub_106" w:history="1">
        <w:r w:rsidRPr="00686AA0">
          <w:rPr>
            <w:rStyle w:val="ab"/>
            <w:rFonts w:ascii="Liberation Serif" w:hAnsi="Liberation Serif"/>
            <w:b w:val="0"/>
            <w:color w:val="auto"/>
          </w:rPr>
          <w:t>градостроительного зонирования</w:t>
        </w:r>
      </w:hyperlink>
      <w:r w:rsidRPr="00686AA0">
        <w:rPr>
          <w:rFonts w:ascii="Liberation Serif" w:hAnsi="Liberation Serif"/>
        </w:rPr>
        <w:t xml:space="preserve"> устанавливаются границы </w:t>
      </w:r>
      <w:hyperlink r:id="rId35" w:anchor="sub_107" w:history="1">
        <w:r w:rsidRPr="00686AA0">
          <w:rPr>
            <w:rStyle w:val="ab"/>
            <w:rFonts w:ascii="Liberation Serif" w:hAnsi="Liberation Serif"/>
            <w:b w:val="0"/>
            <w:color w:val="auto"/>
          </w:rPr>
          <w:t>территориальных зон</w:t>
        </w:r>
      </w:hyperlink>
      <w:r w:rsidRPr="00686AA0">
        <w:rPr>
          <w:rFonts w:ascii="Liberation Serif" w:hAnsi="Liberation Serif"/>
        </w:rP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r w:rsidRPr="00686AA0">
        <w:rPr>
          <w:rStyle w:val="FontStyle50"/>
          <w:rFonts w:ascii="Liberation Serif" w:hAnsi="Liberation Serif"/>
          <w:sz w:val="24"/>
          <w:szCs w:val="24"/>
        </w:rPr>
        <w:t xml:space="preserve"> </w:t>
      </w:r>
    </w:p>
    <w:p w:rsidR="00566ED6" w:rsidRPr="00566ED6" w:rsidRDefault="00566ED6" w:rsidP="00566ED6">
      <w:pPr>
        <w:ind w:firstLine="709"/>
        <w:jc w:val="both"/>
        <w:rPr>
          <w:rStyle w:val="FontStyle50"/>
          <w:rFonts w:ascii="Liberation Serif" w:hAnsi="Liberation Serif"/>
          <w:sz w:val="24"/>
        </w:rPr>
      </w:pPr>
      <w:r w:rsidRPr="00566ED6">
        <w:rPr>
          <w:rStyle w:val="FontStyle50"/>
          <w:rFonts w:ascii="Liberation Serif" w:hAnsi="Liberation Serif"/>
          <w:sz w:val="24"/>
        </w:rPr>
        <w:t>3.1.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w:t>
      </w:r>
    </w:p>
    <w:p w:rsidR="00686AA0" w:rsidRPr="00686AA0" w:rsidRDefault="00686AA0" w:rsidP="00686AA0">
      <w:pPr>
        <w:ind w:firstLine="709"/>
        <w:jc w:val="both"/>
        <w:rPr>
          <w:rFonts w:ascii="Liberation Serif" w:hAnsi="Liberation Serif"/>
        </w:rPr>
      </w:pPr>
      <w:r w:rsidRPr="00686AA0">
        <w:rPr>
          <w:rStyle w:val="FontStyle50"/>
          <w:rFonts w:ascii="Liberation Serif" w:hAnsi="Liberation Serif"/>
          <w:sz w:val="24"/>
          <w:szCs w:val="24"/>
        </w:rPr>
        <w:t>4.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для ведения Единого государственного реестра недвижимости.</w:t>
      </w:r>
      <w:r w:rsidRPr="00686AA0">
        <w:rPr>
          <w:rFonts w:ascii="Liberation Serif" w:hAnsi="Liberation Serif"/>
        </w:rPr>
        <w:t xml:space="preserve"> </w:t>
      </w:r>
    </w:p>
    <w:p w:rsidR="00686AA0" w:rsidRPr="00686AA0" w:rsidRDefault="00686AA0" w:rsidP="00686AA0">
      <w:pPr>
        <w:pStyle w:val="Style17"/>
        <w:widowControl/>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 xml:space="preserve">5. Вся информация  о зонировании и регламентах  использования земельных участков и объектов капитального строительства  должна быть отражена  в градостроительном плане земельного участка. Требования к информации, которая должна быть отражена  в градостроительном плане земельного участка, изложены в статье 57.3 Градостроительного кодекса Российской Федерации. </w:t>
      </w:r>
    </w:p>
    <w:p w:rsidR="00686AA0" w:rsidRPr="00686AA0" w:rsidRDefault="00686AA0" w:rsidP="00686AA0">
      <w:pPr>
        <w:pStyle w:val="Style17"/>
        <w:widowControl/>
        <w:spacing w:line="240" w:lineRule="auto"/>
        <w:ind w:firstLine="709"/>
        <w:rPr>
          <w:rFonts w:ascii="Liberation Serif" w:hAnsi="Liberation Serif"/>
          <w:sz w:val="24"/>
          <w:szCs w:val="24"/>
        </w:rPr>
      </w:pPr>
      <w:r w:rsidRPr="00686AA0">
        <w:rPr>
          <w:rStyle w:val="FontStyle50"/>
          <w:rFonts w:ascii="Liberation Serif" w:hAnsi="Liberation Serif"/>
          <w:sz w:val="24"/>
          <w:szCs w:val="24"/>
        </w:rPr>
        <w:t xml:space="preserve">6. Правообладатель земельного участка обращается с заявлением о выдаче градостроительного плана земельного участка в орган местного самоуправления по месту </w:t>
      </w:r>
      <w:r w:rsidRPr="00686AA0">
        <w:rPr>
          <w:rStyle w:val="FontStyle50"/>
          <w:rFonts w:ascii="Liberation Serif" w:hAnsi="Liberation Serif"/>
          <w:sz w:val="24"/>
          <w:szCs w:val="24"/>
        </w:rPr>
        <w:lastRenderedPageBreak/>
        <w:t xml:space="preserve">нахождения земельного участка. Заявление может быть подано через многофункциональный центр. </w:t>
      </w:r>
    </w:p>
    <w:p w:rsidR="00686AA0" w:rsidRPr="00686AA0" w:rsidRDefault="00686AA0" w:rsidP="00686AA0">
      <w:pPr>
        <w:ind w:firstLine="709"/>
        <w:jc w:val="both"/>
        <w:rPr>
          <w:rFonts w:ascii="Liberation Serif" w:hAnsi="Liberation Serif"/>
        </w:rPr>
      </w:pPr>
      <w:r w:rsidRPr="00686AA0">
        <w:rPr>
          <w:rStyle w:val="FontStyle50"/>
          <w:rFonts w:ascii="Liberation Serif" w:hAnsi="Liberation Serif"/>
          <w:sz w:val="24"/>
          <w:szCs w:val="24"/>
        </w:rPr>
        <w:t xml:space="preserve">Градостроительный план земельного участка готовится администрацией </w:t>
      </w:r>
      <w:r w:rsidRPr="00686AA0">
        <w:rPr>
          <w:rFonts w:ascii="Liberation Serif" w:hAnsi="Liberation Serif"/>
        </w:rPr>
        <w:t>городского округа Первоуральск</w:t>
      </w:r>
    </w:p>
    <w:p w:rsidR="008E52CC" w:rsidRDefault="00686AA0" w:rsidP="008E52CC">
      <w:pPr>
        <w:ind w:firstLine="709"/>
        <w:jc w:val="both"/>
        <w:rPr>
          <w:rStyle w:val="FontStyle50"/>
          <w:rFonts w:ascii="Liberation Serif" w:hAnsi="Liberation Serif"/>
          <w:sz w:val="24"/>
          <w:szCs w:val="24"/>
        </w:rPr>
      </w:pPr>
      <w:r w:rsidRPr="00686AA0">
        <w:rPr>
          <w:rFonts w:ascii="Liberation Serif" w:hAnsi="Liberation Serif"/>
        </w:rPr>
        <w:t xml:space="preserve">7. </w:t>
      </w:r>
      <w:proofErr w:type="gramStart"/>
      <w:r w:rsidRPr="00686AA0">
        <w:rPr>
          <w:rStyle w:val="FontStyle50"/>
          <w:rFonts w:ascii="Liberation Serif" w:hAnsi="Liberation Serif"/>
          <w:sz w:val="24"/>
          <w:szCs w:val="24"/>
        </w:rPr>
        <w:t xml:space="preserve">Подготовка, утверждение, регистрация и выдача градостроительных планов земельных участков в  производятся в соответствии с действующим законодательством. </w:t>
      </w:r>
      <w:bookmarkStart w:id="174" w:name="_Toc436227007"/>
      <w:bookmarkStart w:id="175" w:name="_Toc484376369"/>
      <w:bookmarkStart w:id="176" w:name="_Toc73815226"/>
      <w:bookmarkStart w:id="177" w:name="_Toc30124"/>
      <w:proofErr w:type="gramEnd"/>
    </w:p>
    <w:p w:rsidR="008E52CC" w:rsidRDefault="008E52CC" w:rsidP="008E52CC">
      <w:pPr>
        <w:jc w:val="both"/>
        <w:rPr>
          <w:rStyle w:val="FontStyle50"/>
          <w:rFonts w:ascii="Liberation Serif" w:hAnsi="Liberation Serif"/>
          <w:sz w:val="24"/>
          <w:szCs w:val="24"/>
        </w:rPr>
      </w:pPr>
    </w:p>
    <w:p w:rsidR="00686AA0" w:rsidRDefault="00686AA0" w:rsidP="008E52CC">
      <w:pPr>
        <w:ind w:firstLine="709"/>
        <w:jc w:val="both"/>
        <w:rPr>
          <w:rFonts w:ascii="Liberation Serif" w:hAnsi="Liberation Serif"/>
        </w:rPr>
      </w:pPr>
      <w:r w:rsidRPr="00686AA0">
        <w:rPr>
          <w:rFonts w:ascii="Liberation Serif" w:hAnsi="Liberation Serif"/>
        </w:rPr>
        <w:t>Статья 40. Линии градостроительного регулирования</w:t>
      </w:r>
      <w:bookmarkEnd w:id="174"/>
      <w:bookmarkEnd w:id="175"/>
      <w:bookmarkEnd w:id="176"/>
      <w:bookmarkEnd w:id="177"/>
      <w:r w:rsidR="006F7B41">
        <w:rPr>
          <w:rFonts w:ascii="Liberation Serif" w:hAnsi="Liberation Serif"/>
        </w:rPr>
        <w:t>.</w:t>
      </w:r>
    </w:p>
    <w:p w:rsidR="006F7B41" w:rsidRPr="00686AA0" w:rsidRDefault="006F7B41" w:rsidP="008E52CC">
      <w:pPr>
        <w:ind w:firstLine="709"/>
        <w:jc w:val="both"/>
        <w:rPr>
          <w:rFonts w:ascii="Liberation Serif" w:hAnsi="Liberation Serif"/>
        </w:rPr>
      </w:pPr>
    </w:p>
    <w:p w:rsidR="008E52CC" w:rsidRDefault="008E52CC" w:rsidP="008E52CC">
      <w:pPr>
        <w:pStyle w:val="Style32"/>
        <w:widowControl/>
        <w:tabs>
          <w:tab w:val="left" w:pos="922"/>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1. </w:t>
      </w:r>
      <w:r w:rsidR="00686AA0" w:rsidRPr="00686AA0">
        <w:rPr>
          <w:rStyle w:val="FontStyle50"/>
          <w:rFonts w:ascii="Liberation Serif" w:hAnsi="Liberation Serif"/>
          <w:sz w:val="24"/>
          <w:szCs w:val="24"/>
        </w:rPr>
        <w:t xml:space="preserve">Линии градостроительного регулирования - границы территорий (зон), в пределах которых действуют особые правовые режимы их использования в соответствии с требованиями, установленными действующим законодательством, в том числе техническими регламентами, нормативами градостроительного проектирования Свердловской области, местными нормативами градостроительного проектирования </w:t>
      </w:r>
      <w:r w:rsidR="00686AA0" w:rsidRPr="00686AA0">
        <w:rPr>
          <w:rFonts w:ascii="Liberation Serif" w:hAnsi="Liberation Serif"/>
          <w:sz w:val="24"/>
          <w:szCs w:val="24"/>
        </w:rPr>
        <w:t>городского округа Первоуральск</w:t>
      </w:r>
      <w:r w:rsidR="00686AA0" w:rsidRPr="00686AA0">
        <w:rPr>
          <w:rStyle w:val="FontStyle50"/>
          <w:rFonts w:ascii="Liberation Serif" w:hAnsi="Liberation Serif"/>
          <w:sz w:val="24"/>
          <w:szCs w:val="24"/>
        </w:rPr>
        <w:t>.</w:t>
      </w:r>
    </w:p>
    <w:p w:rsidR="00686AA0" w:rsidRPr="00686AA0" w:rsidRDefault="008E52CC" w:rsidP="008E52CC">
      <w:pPr>
        <w:pStyle w:val="Style32"/>
        <w:widowControl/>
        <w:tabs>
          <w:tab w:val="left" w:pos="922"/>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2. </w:t>
      </w:r>
      <w:r w:rsidR="00686AA0" w:rsidRPr="00686AA0">
        <w:rPr>
          <w:rStyle w:val="FontStyle50"/>
          <w:rFonts w:ascii="Liberation Serif" w:hAnsi="Liberation Serif"/>
          <w:sz w:val="24"/>
          <w:szCs w:val="24"/>
        </w:rPr>
        <w:t>К линиям градостроительного регулирования относятся:</w:t>
      </w:r>
    </w:p>
    <w:p w:rsidR="00686AA0" w:rsidRPr="00686AA0" w:rsidRDefault="00686AA0" w:rsidP="008E52CC">
      <w:pPr>
        <w:pStyle w:val="Style32"/>
        <w:widowControl/>
        <w:numPr>
          <w:ilvl w:val="0"/>
          <w:numId w:val="30"/>
        </w:numPr>
        <w:tabs>
          <w:tab w:val="left" w:pos="922"/>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красные линии;</w:t>
      </w:r>
    </w:p>
    <w:p w:rsidR="00686AA0" w:rsidRPr="00686AA0" w:rsidRDefault="00686AA0" w:rsidP="008E52CC">
      <w:pPr>
        <w:pStyle w:val="Style32"/>
        <w:widowControl/>
        <w:numPr>
          <w:ilvl w:val="0"/>
          <w:numId w:val="30"/>
        </w:numPr>
        <w:tabs>
          <w:tab w:val="left" w:pos="1070"/>
        </w:tabs>
        <w:spacing w:line="240" w:lineRule="auto"/>
        <w:ind w:right="10" w:firstLine="709"/>
        <w:rPr>
          <w:rStyle w:val="FontStyle50"/>
          <w:rFonts w:ascii="Liberation Serif" w:hAnsi="Liberation Serif"/>
          <w:sz w:val="24"/>
          <w:szCs w:val="24"/>
        </w:rPr>
      </w:pPr>
      <w:r w:rsidRPr="00686AA0">
        <w:rPr>
          <w:rStyle w:val="FontStyle50"/>
          <w:rFonts w:ascii="Liberation Serif" w:hAnsi="Liberation Serif"/>
          <w:sz w:val="24"/>
          <w:szCs w:val="24"/>
        </w:rPr>
        <w:t xml:space="preserve">границы зон с особыми условиями использования территории (санитарно-защитных зон, </w:t>
      </w:r>
      <w:proofErr w:type="spellStart"/>
      <w:r w:rsidRPr="00686AA0">
        <w:rPr>
          <w:rStyle w:val="FontStyle50"/>
          <w:rFonts w:ascii="Liberation Serif" w:hAnsi="Liberation Serif"/>
          <w:sz w:val="24"/>
          <w:szCs w:val="24"/>
        </w:rPr>
        <w:t>водоохранных</w:t>
      </w:r>
      <w:proofErr w:type="spellEnd"/>
      <w:r w:rsidRPr="00686AA0">
        <w:rPr>
          <w:rStyle w:val="FontStyle50"/>
          <w:rFonts w:ascii="Liberation Serif" w:hAnsi="Liberation Serif"/>
          <w:sz w:val="24"/>
          <w:szCs w:val="24"/>
        </w:rPr>
        <w:t xml:space="preserve"> зон, полос отвода железных дорог, придорожных полос автомобильных дорог, зон охраны объектов культурного наследия, зон санитарной охраны источников питьевого и хозяйственно-бытового водоснабжения и других);</w:t>
      </w:r>
    </w:p>
    <w:p w:rsidR="00686AA0" w:rsidRPr="00686AA0" w:rsidRDefault="00686AA0" w:rsidP="008E52CC">
      <w:pPr>
        <w:pStyle w:val="Style32"/>
        <w:widowControl/>
        <w:numPr>
          <w:ilvl w:val="0"/>
          <w:numId w:val="30"/>
        </w:numPr>
        <w:tabs>
          <w:tab w:val="left" w:pos="1070"/>
        </w:tabs>
        <w:spacing w:line="240" w:lineRule="auto"/>
        <w:ind w:right="5" w:firstLine="709"/>
        <w:rPr>
          <w:rStyle w:val="FontStyle50"/>
          <w:rFonts w:ascii="Liberation Serif" w:hAnsi="Liberation Serif"/>
          <w:sz w:val="24"/>
          <w:szCs w:val="24"/>
        </w:rPr>
      </w:pPr>
      <w:r w:rsidRPr="00686AA0">
        <w:rPr>
          <w:rStyle w:val="FontStyle50"/>
          <w:rFonts w:ascii="Liberation Serif" w:hAnsi="Liberation Serif"/>
          <w:sz w:val="24"/>
          <w:szCs w:val="24"/>
        </w:rPr>
        <w:t>линии регулирования застройки (линии отступов от границ земельных участков или от красных линий, произведённых в целях определения мест допустимого размещения зданий, строений, сооружений и за пределами которых запрещено строительство зданий, строений, сооружений);</w:t>
      </w:r>
    </w:p>
    <w:p w:rsidR="00686AA0" w:rsidRPr="00686AA0" w:rsidRDefault="00686AA0" w:rsidP="008E52CC">
      <w:pPr>
        <w:pStyle w:val="Style32"/>
        <w:widowControl/>
        <w:numPr>
          <w:ilvl w:val="0"/>
          <w:numId w:val="31"/>
        </w:numPr>
        <w:tabs>
          <w:tab w:val="left" w:pos="1075"/>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границы зон действия публичных сервитутов;</w:t>
      </w:r>
    </w:p>
    <w:p w:rsidR="00686AA0" w:rsidRPr="00686AA0" w:rsidRDefault="00686AA0" w:rsidP="008E52CC">
      <w:pPr>
        <w:pStyle w:val="Style32"/>
        <w:widowControl/>
        <w:numPr>
          <w:ilvl w:val="0"/>
          <w:numId w:val="31"/>
        </w:numPr>
        <w:tabs>
          <w:tab w:val="left" w:pos="1075"/>
        </w:tabs>
        <w:spacing w:line="240" w:lineRule="auto"/>
        <w:ind w:right="10" w:firstLine="709"/>
        <w:rPr>
          <w:rStyle w:val="FontStyle50"/>
          <w:rFonts w:ascii="Liberation Serif" w:hAnsi="Liberation Serif"/>
          <w:sz w:val="24"/>
          <w:szCs w:val="24"/>
        </w:rPr>
      </w:pPr>
      <w:r w:rsidRPr="00686AA0">
        <w:rPr>
          <w:rStyle w:val="FontStyle50"/>
          <w:rFonts w:ascii="Liberation Serif" w:hAnsi="Liberation Serif"/>
          <w:sz w:val="24"/>
          <w:szCs w:val="24"/>
        </w:rPr>
        <w:t xml:space="preserve"> линии (границы зон возможного распространения завалов жилой и общественной застройки, промышленных, коммунально-складских зданий, расположенных, как правило, вдоль городских магистралей устойчивого функционирования).</w:t>
      </w:r>
      <w:bookmarkStart w:id="178" w:name="bookmark56"/>
    </w:p>
    <w:p w:rsidR="00686AA0" w:rsidRPr="00686AA0" w:rsidRDefault="00686AA0" w:rsidP="008E52CC">
      <w:pPr>
        <w:pStyle w:val="Style32"/>
        <w:widowControl/>
        <w:numPr>
          <w:ilvl w:val="0"/>
          <w:numId w:val="31"/>
        </w:numPr>
        <w:tabs>
          <w:tab w:val="left" w:pos="1075"/>
        </w:tabs>
        <w:spacing w:line="240" w:lineRule="auto"/>
        <w:ind w:right="10" w:firstLine="709"/>
        <w:rPr>
          <w:rStyle w:val="FontStyle50"/>
          <w:rFonts w:ascii="Liberation Serif" w:hAnsi="Liberation Serif"/>
          <w:sz w:val="24"/>
          <w:szCs w:val="24"/>
        </w:rPr>
      </w:pPr>
      <w:r w:rsidRPr="00686AA0">
        <w:rPr>
          <w:rStyle w:val="FontStyle50"/>
          <w:rFonts w:ascii="Liberation Serif" w:hAnsi="Liberation Serif"/>
          <w:sz w:val="24"/>
          <w:szCs w:val="24"/>
        </w:rPr>
        <w:t>границы зон затопления и подтопления.</w:t>
      </w:r>
    </w:p>
    <w:p w:rsidR="00686AA0" w:rsidRPr="00686AA0" w:rsidRDefault="00686AA0" w:rsidP="008E52CC">
      <w:pPr>
        <w:pStyle w:val="Style32"/>
        <w:widowControl/>
        <w:tabs>
          <w:tab w:val="left" w:pos="1075"/>
        </w:tabs>
        <w:spacing w:line="240" w:lineRule="auto"/>
        <w:ind w:right="10" w:firstLine="709"/>
        <w:rPr>
          <w:rStyle w:val="FontStyle50"/>
          <w:rFonts w:ascii="Liberation Serif" w:hAnsi="Liberation Serif"/>
          <w:sz w:val="24"/>
          <w:szCs w:val="24"/>
        </w:rPr>
      </w:pPr>
      <w:r w:rsidRPr="00686AA0">
        <w:rPr>
          <w:rStyle w:val="FontStyle50"/>
          <w:rFonts w:ascii="Liberation Serif" w:hAnsi="Liberation Serif"/>
          <w:sz w:val="24"/>
          <w:szCs w:val="24"/>
        </w:rPr>
        <w:t>3</w:t>
      </w:r>
      <w:bookmarkEnd w:id="178"/>
      <w:r w:rsidRPr="00686AA0">
        <w:rPr>
          <w:rStyle w:val="FontStyle50"/>
          <w:rFonts w:ascii="Liberation Serif" w:hAnsi="Liberation Serif"/>
          <w:sz w:val="24"/>
          <w:szCs w:val="24"/>
        </w:rPr>
        <w:t>.</w:t>
      </w:r>
      <w:r w:rsidR="008E52CC">
        <w:rPr>
          <w:rStyle w:val="FontStyle50"/>
          <w:rFonts w:ascii="Liberation Serif" w:hAnsi="Liberation Serif"/>
          <w:sz w:val="24"/>
          <w:szCs w:val="24"/>
        </w:rPr>
        <w:t xml:space="preserve"> </w:t>
      </w:r>
      <w:r w:rsidRPr="00686AA0">
        <w:rPr>
          <w:rStyle w:val="FontStyle50"/>
          <w:rFonts w:ascii="Liberation Serif" w:hAnsi="Liberation Serif"/>
          <w:sz w:val="24"/>
          <w:szCs w:val="24"/>
        </w:rPr>
        <w:t xml:space="preserve">К линиям градостроительного регулирования могут относиться: </w:t>
      </w:r>
    </w:p>
    <w:p w:rsidR="008E52CC" w:rsidRDefault="00686AA0" w:rsidP="008E52CC">
      <w:pPr>
        <w:pStyle w:val="Style32"/>
        <w:widowControl/>
        <w:tabs>
          <w:tab w:val="left" w:pos="1075"/>
        </w:tabs>
        <w:spacing w:line="240" w:lineRule="auto"/>
        <w:ind w:right="10" w:firstLine="709"/>
        <w:rPr>
          <w:rStyle w:val="FontStyle50"/>
          <w:rFonts w:ascii="Liberation Serif" w:hAnsi="Liberation Serif"/>
          <w:sz w:val="24"/>
          <w:szCs w:val="24"/>
        </w:rPr>
      </w:pPr>
      <w:r w:rsidRPr="00686AA0">
        <w:rPr>
          <w:rStyle w:val="FontStyle50"/>
          <w:rFonts w:ascii="Liberation Serif" w:hAnsi="Liberation Serif"/>
          <w:sz w:val="24"/>
          <w:szCs w:val="24"/>
        </w:rPr>
        <w:t>границы земельных участков, границы функциональных и территориальных зон, границы природных объектов и иные линии</w:t>
      </w:r>
      <w:r w:rsidR="008E52CC">
        <w:rPr>
          <w:rStyle w:val="FontStyle50"/>
          <w:rFonts w:ascii="Liberation Serif" w:hAnsi="Liberation Serif"/>
          <w:sz w:val="24"/>
          <w:szCs w:val="24"/>
        </w:rPr>
        <w:t xml:space="preserve">. </w:t>
      </w:r>
      <w:bookmarkStart w:id="179" w:name="_Toc73815227"/>
      <w:bookmarkStart w:id="180" w:name="_Toc3115"/>
    </w:p>
    <w:p w:rsidR="008E52CC" w:rsidRDefault="008E52CC" w:rsidP="008E52CC">
      <w:pPr>
        <w:pStyle w:val="Style32"/>
        <w:widowControl/>
        <w:tabs>
          <w:tab w:val="left" w:pos="1075"/>
        </w:tabs>
        <w:spacing w:line="240" w:lineRule="auto"/>
        <w:ind w:right="10" w:firstLine="0"/>
        <w:rPr>
          <w:rStyle w:val="FontStyle50"/>
          <w:rFonts w:ascii="Liberation Serif" w:hAnsi="Liberation Serif"/>
          <w:sz w:val="24"/>
          <w:szCs w:val="24"/>
        </w:rPr>
      </w:pPr>
    </w:p>
    <w:p w:rsidR="00686AA0" w:rsidRDefault="00686AA0" w:rsidP="008E52CC">
      <w:pPr>
        <w:pStyle w:val="Style32"/>
        <w:widowControl/>
        <w:tabs>
          <w:tab w:val="left" w:pos="1075"/>
        </w:tabs>
        <w:spacing w:line="240" w:lineRule="auto"/>
        <w:ind w:right="10" w:firstLine="709"/>
        <w:rPr>
          <w:rFonts w:ascii="Liberation Serif" w:hAnsi="Liberation Serif"/>
          <w:sz w:val="24"/>
          <w:szCs w:val="24"/>
        </w:rPr>
      </w:pPr>
      <w:r w:rsidRPr="00686AA0">
        <w:rPr>
          <w:rFonts w:ascii="Liberation Serif" w:hAnsi="Liberation Serif"/>
          <w:sz w:val="24"/>
          <w:szCs w:val="24"/>
        </w:rPr>
        <w:t>Статья 41. Градостроительный регламент</w:t>
      </w:r>
      <w:bookmarkEnd w:id="179"/>
      <w:bookmarkEnd w:id="180"/>
      <w:r w:rsidR="006F7B41">
        <w:rPr>
          <w:rFonts w:ascii="Liberation Serif" w:hAnsi="Liberation Serif"/>
          <w:sz w:val="24"/>
          <w:szCs w:val="24"/>
        </w:rPr>
        <w:t>.</w:t>
      </w:r>
    </w:p>
    <w:p w:rsidR="006F7B41" w:rsidRPr="00686AA0" w:rsidRDefault="006F7B41" w:rsidP="008E52CC">
      <w:pPr>
        <w:pStyle w:val="Style32"/>
        <w:widowControl/>
        <w:tabs>
          <w:tab w:val="left" w:pos="1075"/>
        </w:tabs>
        <w:spacing w:line="240" w:lineRule="auto"/>
        <w:ind w:right="10" w:firstLine="709"/>
        <w:rPr>
          <w:rStyle w:val="FontStyle50"/>
          <w:rFonts w:ascii="Liberation Serif" w:hAnsi="Liberation Serif"/>
          <w:sz w:val="24"/>
          <w:szCs w:val="24"/>
        </w:rPr>
      </w:pPr>
    </w:p>
    <w:p w:rsidR="00686AA0" w:rsidRPr="00686AA0" w:rsidRDefault="008E52CC" w:rsidP="008E52CC">
      <w:pPr>
        <w:pStyle w:val="Style32"/>
        <w:widowControl/>
        <w:tabs>
          <w:tab w:val="left" w:pos="917"/>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1. </w:t>
      </w:r>
      <w:r w:rsidR="00686AA0" w:rsidRPr="00686AA0">
        <w:rPr>
          <w:rStyle w:val="FontStyle50"/>
          <w:rFonts w:ascii="Liberation Serif" w:hAnsi="Liberation Serif"/>
          <w:sz w:val="24"/>
          <w:szCs w:val="24"/>
        </w:rPr>
        <w:t xml:space="preserve">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В градостроительном регламенте,  в отношении земельных участков и </w:t>
      </w:r>
      <w:proofErr w:type="gramStart"/>
      <w:r w:rsidR="00686AA0" w:rsidRPr="00686AA0">
        <w:rPr>
          <w:rStyle w:val="FontStyle50"/>
          <w:rFonts w:ascii="Liberation Serif" w:hAnsi="Liberation Serif"/>
          <w:sz w:val="24"/>
          <w:szCs w:val="24"/>
        </w:rPr>
        <w:t>объектов капитального строительства, относящихся к соответствующей территориальной зоне указываются</w:t>
      </w:r>
      <w:proofErr w:type="gramEnd"/>
      <w:r w:rsidR="00686AA0" w:rsidRPr="00686AA0">
        <w:rPr>
          <w:rStyle w:val="FontStyle50"/>
          <w:rFonts w:ascii="Liberation Serif" w:hAnsi="Liberation Serif"/>
          <w:sz w:val="24"/>
          <w:szCs w:val="24"/>
        </w:rPr>
        <w:t xml:space="preserve">: </w:t>
      </w:r>
    </w:p>
    <w:p w:rsidR="00686AA0" w:rsidRPr="00686AA0" w:rsidRDefault="00686AA0" w:rsidP="008E52CC">
      <w:pPr>
        <w:pStyle w:val="Style32"/>
        <w:widowControl/>
        <w:tabs>
          <w:tab w:val="left" w:pos="922"/>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 xml:space="preserve">а) виды разрешенного использования земельных участков и объектов капитального строительства; </w:t>
      </w:r>
    </w:p>
    <w:p w:rsidR="00686AA0" w:rsidRDefault="00686AA0" w:rsidP="008E52CC">
      <w:pPr>
        <w:pStyle w:val="Style32"/>
        <w:widowControl/>
        <w:tabs>
          <w:tab w:val="left" w:pos="922"/>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879CC">
        <w:rPr>
          <w:rStyle w:val="FontStyle50"/>
          <w:rFonts w:ascii="Liberation Serif" w:hAnsi="Liberation Serif"/>
          <w:sz w:val="24"/>
          <w:szCs w:val="24"/>
        </w:rPr>
        <w:t>;</w:t>
      </w:r>
    </w:p>
    <w:p w:rsidR="007879CC" w:rsidRPr="003B37A0" w:rsidRDefault="007879CC" w:rsidP="007879CC">
      <w:pPr>
        <w:pStyle w:val="Style32"/>
        <w:widowControl/>
        <w:tabs>
          <w:tab w:val="left" w:pos="922"/>
        </w:tabs>
        <w:spacing w:line="240" w:lineRule="auto"/>
        <w:ind w:firstLine="709"/>
        <w:rPr>
          <w:rStyle w:val="FontStyle50"/>
          <w:rFonts w:ascii="Liberation Serif" w:hAnsi="Liberation Serif"/>
          <w:sz w:val="24"/>
          <w:szCs w:val="24"/>
        </w:rPr>
      </w:pPr>
      <w:proofErr w:type="gramStart"/>
      <w:r w:rsidRPr="003B37A0">
        <w:rPr>
          <w:rStyle w:val="FontStyle50"/>
          <w:rFonts w:ascii="Liberation Serif" w:hAnsi="Liberation Serif"/>
          <w:sz w:val="24"/>
          <w:szCs w:val="24"/>
        </w:rPr>
        <w:t>б</w:t>
      </w:r>
      <w:proofErr w:type="gramEnd"/>
      <w:r w:rsidRPr="003B37A0">
        <w:rPr>
          <w:rStyle w:val="FontStyle50"/>
          <w:rFonts w:ascii="Liberation Serif" w:hAnsi="Liberation Serif"/>
          <w:sz w:val="24"/>
          <w:szCs w:val="24"/>
        </w:rPr>
        <w:t>.1) требования к архитектурно-градостроительному облику объектов капитального строительства на территории, в границах которой предусматриваются требования к архитектурно-градостроительному облику объектов капитального строительства</w:t>
      </w:r>
      <w:r>
        <w:rPr>
          <w:rStyle w:val="FontStyle50"/>
          <w:rFonts w:ascii="Liberation Serif" w:hAnsi="Liberation Serif"/>
          <w:sz w:val="24"/>
          <w:szCs w:val="24"/>
        </w:rPr>
        <w:t>.</w:t>
      </w:r>
    </w:p>
    <w:p w:rsidR="00686AA0" w:rsidRPr="00686AA0" w:rsidRDefault="00686AA0" w:rsidP="008E52CC">
      <w:pPr>
        <w:pStyle w:val="Style32"/>
        <w:widowControl/>
        <w:tabs>
          <w:tab w:val="left" w:pos="1066"/>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lastRenderedPageBreak/>
        <w:t xml:space="preserve">в)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 </w:t>
      </w:r>
    </w:p>
    <w:p w:rsidR="00686AA0" w:rsidRPr="00686AA0" w:rsidRDefault="00686AA0" w:rsidP="008E52CC">
      <w:pPr>
        <w:pStyle w:val="Style32"/>
        <w:widowControl/>
        <w:tabs>
          <w:tab w:val="left" w:pos="1066"/>
        </w:tabs>
        <w:spacing w:line="240" w:lineRule="auto"/>
        <w:ind w:firstLine="709"/>
        <w:rPr>
          <w:rStyle w:val="FontStyle50"/>
          <w:rFonts w:ascii="Liberation Serif" w:hAnsi="Liberation Serif"/>
          <w:sz w:val="24"/>
          <w:szCs w:val="24"/>
        </w:rPr>
      </w:pPr>
      <w:r w:rsidRPr="00686AA0">
        <w:rPr>
          <w:rFonts w:ascii="Liberation Serif" w:hAnsi="Liberation Serif"/>
          <w:sz w:val="24"/>
          <w:szCs w:val="24"/>
        </w:rPr>
        <w:t xml:space="preserve">г)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комплексное  развитие территории. </w:t>
      </w:r>
    </w:p>
    <w:p w:rsidR="00686AA0" w:rsidRPr="00686AA0" w:rsidRDefault="00686AA0" w:rsidP="008E52CC">
      <w:pPr>
        <w:pStyle w:val="Style32"/>
        <w:widowControl/>
        <w:tabs>
          <w:tab w:val="left" w:pos="1066"/>
        </w:tabs>
        <w:spacing w:line="240" w:lineRule="auto"/>
        <w:ind w:firstLine="709"/>
        <w:rPr>
          <w:rFonts w:ascii="Liberation Serif" w:hAnsi="Liberation Serif"/>
          <w:sz w:val="24"/>
          <w:szCs w:val="24"/>
        </w:rPr>
      </w:pPr>
      <w:r w:rsidRPr="00686AA0">
        <w:rPr>
          <w:rStyle w:val="FontStyle50"/>
          <w:rFonts w:ascii="Liberation Serif" w:hAnsi="Liberation Serif"/>
          <w:sz w:val="24"/>
          <w:szCs w:val="24"/>
        </w:rPr>
        <w:t>2.</w:t>
      </w:r>
      <w:r w:rsidR="008E52CC">
        <w:rPr>
          <w:rStyle w:val="FontStyle50"/>
          <w:rFonts w:ascii="Liberation Serif" w:hAnsi="Liberation Serif"/>
          <w:sz w:val="24"/>
          <w:szCs w:val="24"/>
        </w:rPr>
        <w:t xml:space="preserve"> </w:t>
      </w:r>
      <w:r w:rsidRPr="00686AA0">
        <w:rPr>
          <w:rStyle w:val="FontStyle50"/>
          <w:rFonts w:ascii="Liberation Serif" w:hAnsi="Liberation Serif"/>
          <w:sz w:val="24"/>
          <w:szCs w:val="24"/>
        </w:rPr>
        <w:t>Градостроительные регламенты установлены с учётом:</w:t>
      </w:r>
    </w:p>
    <w:p w:rsidR="00686AA0" w:rsidRPr="008E52CC" w:rsidRDefault="00686AA0" w:rsidP="008E52CC">
      <w:pPr>
        <w:pStyle w:val="Style32"/>
        <w:widowControl/>
        <w:numPr>
          <w:ilvl w:val="0"/>
          <w:numId w:val="33"/>
        </w:numPr>
        <w:tabs>
          <w:tab w:val="left" w:pos="0"/>
        </w:tabs>
        <w:spacing w:line="240" w:lineRule="auto"/>
        <w:ind w:right="14" w:firstLine="709"/>
        <w:rPr>
          <w:rStyle w:val="FontStyle50"/>
          <w:rFonts w:ascii="Liberation Serif" w:hAnsi="Liberation Serif"/>
          <w:sz w:val="24"/>
          <w:szCs w:val="24"/>
        </w:rPr>
      </w:pPr>
      <w:r w:rsidRPr="00686AA0">
        <w:rPr>
          <w:rStyle w:val="FontStyle50"/>
          <w:rFonts w:ascii="Liberation Serif" w:hAnsi="Liberation Serif"/>
          <w:sz w:val="24"/>
          <w:szCs w:val="24"/>
        </w:rPr>
        <w:t xml:space="preserve">фактического использования земельных участков и объектов капитального </w:t>
      </w:r>
      <w:r w:rsidRPr="008E52CC">
        <w:rPr>
          <w:rStyle w:val="FontStyle50"/>
          <w:rFonts w:ascii="Liberation Serif" w:hAnsi="Liberation Serif"/>
          <w:sz w:val="24"/>
          <w:szCs w:val="24"/>
        </w:rPr>
        <w:t>строительства в границах территориальной зоны;</w:t>
      </w:r>
    </w:p>
    <w:p w:rsidR="00686AA0" w:rsidRPr="008E52CC" w:rsidRDefault="00686AA0" w:rsidP="008E52CC">
      <w:pPr>
        <w:pStyle w:val="Style32"/>
        <w:widowControl/>
        <w:numPr>
          <w:ilvl w:val="0"/>
          <w:numId w:val="33"/>
        </w:numPr>
        <w:tabs>
          <w:tab w:val="left" w:pos="0"/>
        </w:tabs>
        <w:spacing w:line="240" w:lineRule="auto"/>
        <w:ind w:right="10" w:firstLine="709"/>
        <w:rPr>
          <w:rStyle w:val="FontStyle50"/>
          <w:rFonts w:ascii="Liberation Serif" w:hAnsi="Liberation Serif"/>
          <w:sz w:val="24"/>
          <w:szCs w:val="24"/>
        </w:rPr>
      </w:pPr>
      <w:r w:rsidRPr="008E52CC">
        <w:rPr>
          <w:rStyle w:val="FontStyle50"/>
          <w:rFonts w:ascii="Liberation Serif" w:hAnsi="Liberation Serif"/>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86AA0" w:rsidRPr="008E52CC" w:rsidRDefault="00686AA0" w:rsidP="008E52CC">
      <w:pPr>
        <w:pStyle w:val="Style32"/>
        <w:widowControl/>
        <w:numPr>
          <w:ilvl w:val="0"/>
          <w:numId w:val="33"/>
        </w:numPr>
        <w:tabs>
          <w:tab w:val="left" w:pos="0"/>
        </w:tabs>
        <w:spacing w:line="240" w:lineRule="auto"/>
        <w:ind w:right="10" w:firstLine="709"/>
        <w:rPr>
          <w:rStyle w:val="FontStyle50"/>
          <w:rFonts w:ascii="Liberation Serif" w:hAnsi="Liberation Serif"/>
          <w:sz w:val="24"/>
          <w:szCs w:val="24"/>
        </w:rPr>
      </w:pPr>
      <w:r w:rsidRPr="008E52CC">
        <w:rPr>
          <w:rStyle w:val="FontStyle50"/>
          <w:rFonts w:ascii="Liberation Serif" w:hAnsi="Liberation Serif"/>
          <w:sz w:val="24"/>
          <w:szCs w:val="24"/>
        </w:rPr>
        <w:t>функциональных зон и характеристик их планируемого развития, определённых Генеральным планом городского округа или Генерального плана городского округа Первоуральск применительно к территории  населенного пункта;</w:t>
      </w:r>
    </w:p>
    <w:p w:rsidR="00686AA0" w:rsidRPr="008E52CC" w:rsidRDefault="00686AA0" w:rsidP="008E52CC">
      <w:pPr>
        <w:pStyle w:val="Style32"/>
        <w:widowControl/>
        <w:numPr>
          <w:ilvl w:val="0"/>
          <w:numId w:val="33"/>
        </w:numPr>
        <w:tabs>
          <w:tab w:val="left" w:pos="0"/>
        </w:tabs>
        <w:spacing w:line="240" w:lineRule="auto"/>
        <w:ind w:right="10" w:firstLine="709"/>
        <w:rPr>
          <w:rStyle w:val="FontStyle50"/>
          <w:rFonts w:ascii="Liberation Serif" w:hAnsi="Liberation Serif"/>
          <w:sz w:val="24"/>
          <w:szCs w:val="24"/>
        </w:rPr>
      </w:pPr>
      <w:r w:rsidRPr="008E52CC">
        <w:rPr>
          <w:rStyle w:val="FontStyle50"/>
          <w:rFonts w:ascii="Liberation Serif" w:hAnsi="Liberation Serif"/>
          <w:sz w:val="24"/>
          <w:szCs w:val="24"/>
        </w:rPr>
        <w:t>видов территориальных зон;</w:t>
      </w:r>
    </w:p>
    <w:p w:rsidR="00686AA0" w:rsidRPr="008E52CC" w:rsidRDefault="00686AA0" w:rsidP="008E52CC">
      <w:pPr>
        <w:pStyle w:val="Style32"/>
        <w:widowControl/>
        <w:numPr>
          <w:ilvl w:val="0"/>
          <w:numId w:val="33"/>
        </w:numPr>
        <w:tabs>
          <w:tab w:val="left" w:pos="0"/>
        </w:tabs>
        <w:spacing w:line="240" w:lineRule="auto"/>
        <w:ind w:right="14" w:firstLine="709"/>
        <w:rPr>
          <w:rFonts w:ascii="Liberation Serif" w:hAnsi="Liberation Serif"/>
          <w:sz w:val="24"/>
          <w:szCs w:val="24"/>
        </w:rPr>
      </w:pPr>
      <w:r w:rsidRPr="008E52CC">
        <w:rPr>
          <w:rStyle w:val="FontStyle50"/>
          <w:rFonts w:ascii="Liberation Serif" w:hAnsi="Liberation Serif"/>
          <w:sz w:val="24"/>
          <w:szCs w:val="24"/>
        </w:rPr>
        <w:t>требований охраны объектов культурного наследия, а также особо охраняемых природных территорий, иных природных объектов.</w:t>
      </w:r>
    </w:p>
    <w:p w:rsidR="008E52CC" w:rsidRPr="008E52CC" w:rsidRDefault="008E52CC" w:rsidP="008E52CC">
      <w:pPr>
        <w:pStyle w:val="Style32"/>
        <w:tabs>
          <w:tab w:val="left" w:pos="917"/>
        </w:tabs>
        <w:spacing w:line="240" w:lineRule="auto"/>
        <w:ind w:firstLine="709"/>
        <w:rPr>
          <w:rStyle w:val="FontStyle50"/>
          <w:rFonts w:ascii="Liberation Serif" w:hAnsi="Liberation Serif"/>
          <w:sz w:val="24"/>
          <w:szCs w:val="24"/>
        </w:rPr>
      </w:pPr>
      <w:r w:rsidRPr="008E52CC">
        <w:rPr>
          <w:rStyle w:val="FontStyle50"/>
          <w:rFonts w:ascii="Liberation Serif" w:hAnsi="Liberation Serif"/>
          <w:sz w:val="24"/>
          <w:szCs w:val="24"/>
        </w:rPr>
        <w:t xml:space="preserve">3. </w:t>
      </w:r>
      <w:r w:rsidR="00686AA0" w:rsidRPr="008E52CC">
        <w:rPr>
          <w:rStyle w:val="FontStyle50"/>
          <w:rFonts w:ascii="Liberation Serif" w:hAnsi="Liberation Serif"/>
          <w:sz w:val="24"/>
          <w:szCs w:val="24"/>
        </w:rPr>
        <w:t xml:space="preserve">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686AA0" w:rsidRPr="008E52CC" w:rsidRDefault="008E52CC" w:rsidP="008E52CC">
      <w:pPr>
        <w:pStyle w:val="Style32"/>
        <w:tabs>
          <w:tab w:val="left" w:pos="917"/>
        </w:tabs>
        <w:spacing w:line="240" w:lineRule="auto"/>
        <w:ind w:firstLine="709"/>
        <w:rPr>
          <w:rFonts w:ascii="Liberation Serif" w:hAnsi="Liberation Serif"/>
          <w:sz w:val="24"/>
          <w:szCs w:val="24"/>
        </w:rPr>
      </w:pPr>
      <w:r w:rsidRPr="008E52CC">
        <w:rPr>
          <w:rStyle w:val="FontStyle50"/>
          <w:rFonts w:ascii="Liberation Serif" w:hAnsi="Liberation Serif"/>
          <w:sz w:val="24"/>
          <w:szCs w:val="24"/>
        </w:rPr>
        <w:t xml:space="preserve">4. </w:t>
      </w:r>
      <w:r w:rsidR="00686AA0" w:rsidRPr="008E52CC">
        <w:rPr>
          <w:rFonts w:ascii="Liberation Serif" w:hAnsi="Liberation Serif"/>
          <w:sz w:val="24"/>
          <w:szCs w:val="24"/>
        </w:rPr>
        <w:t xml:space="preserve">В </w:t>
      </w:r>
      <w:hyperlink r:id="rId36" w:anchor="sub_109" w:history="1">
        <w:r w:rsidR="00686AA0" w:rsidRPr="008E52CC">
          <w:rPr>
            <w:rStyle w:val="ab"/>
            <w:rFonts w:ascii="Liberation Serif" w:hAnsi="Liberation Serif"/>
            <w:b w:val="0"/>
            <w:color w:val="auto"/>
            <w:sz w:val="24"/>
            <w:szCs w:val="24"/>
          </w:rPr>
          <w:t>градостроительном регламенте</w:t>
        </w:r>
      </w:hyperlink>
      <w:r w:rsidR="00686AA0" w:rsidRPr="008E52CC">
        <w:rPr>
          <w:rFonts w:ascii="Liberation Serif" w:hAnsi="Liberation Serif"/>
          <w:sz w:val="24"/>
          <w:szCs w:val="24"/>
        </w:rPr>
        <w:t xml:space="preserve"> в отношении земельных участков и объектов капитального строительства,  расположенных в пределах соответствующей  зоны с особыми условиями использования территории, указываются:</w:t>
      </w:r>
    </w:p>
    <w:p w:rsidR="00686AA0" w:rsidRPr="008E52CC" w:rsidRDefault="00686AA0" w:rsidP="008E52CC">
      <w:pPr>
        <w:pStyle w:val="ad"/>
        <w:spacing w:line="240" w:lineRule="auto"/>
        <w:ind w:left="0"/>
        <w:rPr>
          <w:rFonts w:ascii="Liberation Serif" w:hAnsi="Liberation Serif"/>
          <w:sz w:val="24"/>
          <w:szCs w:val="24"/>
        </w:rPr>
      </w:pPr>
      <w:r w:rsidRPr="008E52CC">
        <w:rPr>
          <w:rFonts w:ascii="Liberation Serif" w:hAnsi="Liberation Serif"/>
          <w:sz w:val="24"/>
          <w:szCs w:val="24"/>
        </w:rPr>
        <w:t xml:space="preserve">1) </w:t>
      </w:r>
      <w:hyperlink r:id="rId37" w:anchor="sub_37" w:history="1">
        <w:r w:rsidRPr="008E52CC">
          <w:rPr>
            <w:rStyle w:val="ab"/>
            <w:rFonts w:ascii="Liberation Serif" w:hAnsi="Liberation Serif"/>
            <w:b w:val="0"/>
            <w:color w:val="auto"/>
            <w:sz w:val="24"/>
            <w:szCs w:val="24"/>
          </w:rPr>
          <w:t>виды разрешенного использования земельных участков</w:t>
        </w:r>
      </w:hyperlink>
      <w:r w:rsidRPr="008E52CC">
        <w:rPr>
          <w:rFonts w:ascii="Liberation Serif" w:hAnsi="Liberation Serif"/>
          <w:sz w:val="24"/>
          <w:szCs w:val="24"/>
        </w:rPr>
        <w:t xml:space="preserve"> и </w:t>
      </w:r>
      <w:hyperlink r:id="rId38" w:anchor="sub_1010" w:history="1">
        <w:r w:rsidRPr="008E52CC">
          <w:rPr>
            <w:rStyle w:val="ab"/>
            <w:rFonts w:ascii="Liberation Serif" w:hAnsi="Liberation Serif"/>
            <w:b w:val="0"/>
            <w:color w:val="auto"/>
            <w:sz w:val="24"/>
            <w:szCs w:val="24"/>
          </w:rPr>
          <w:t>объектов капитального строительства</w:t>
        </w:r>
      </w:hyperlink>
      <w:r w:rsidRPr="008E52CC">
        <w:rPr>
          <w:rFonts w:ascii="Liberation Serif" w:hAnsi="Liberation Serif"/>
          <w:sz w:val="24"/>
          <w:szCs w:val="24"/>
        </w:rPr>
        <w:t>;</w:t>
      </w:r>
    </w:p>
    <w:p w:rsidR="00686AA0" w:rsidRPr="008E52CC" w:rsidRDefault="00686AA0" w:rsidP="008E52CC">
      <w:pPr>
        <w:pStyle w:val="ad"/>
        <w:spacing w:line="240" w:lineRule="auto"/>
        <w:ind w:left="0"/>
        <w:rPr>
          <w:rFonts w:ascii="Liberation Serif" w:hAnsi="Liberation Serif"/>
          <w:sz w:val="24"/>
          <w:szCs w:val="24"/>
        </w:rPr>
      </w:pPr>
      <w:r w:rsidRPr="008E52CC">
        <w:rPr>
          <w:rFonts w:ascii="Liberation Serif" w:hAnsi="Liberation Serif"/>
          <w:sz w:val="24"/>
          <w:szCs w:val="24"/>
        </w:rPr>
        <w:t xml:space="preserve">2) предельные (минимальные и (или) максимальные) размеры земельных участков  и  предельные </w:t>
      </w:r>
      <w:r w:rsidRPr="008E52CC">
        <w:rPr>
          <w:rFonts w:ascii="Liberation Serif" w:hAnsi="Liberation Serif"/>
          <w:sz w:val="24"/>
          <w:szCs w:val="24"/>
        </w:rPr>
        <w:tab/>
        <w:t>параметры разрешенного строительства, реконструкции объектов капитального строительства</w:t>
      </w:r>
      <w:r w:rsidR="008E52CC" w:rsidRPr="008E52CC">
        <w:rPr>
          <w:rFonts w:ascii="Liberation Serif" w:hAnsi="Liberation Serif"/>
          <w:sz w:val="24"/>
          <w:szCs w:val="24"/>
        </w:rPr>
        <w:t>,  отступы от границ участков (</w:t>
      </w:r>
      <w:r w:rsidRPr="008E52CC">
        <w:rPr>
          <w:rFonts w:ascii="Liberation Serif" w:hAnsi="Liberation Serif"/>
          <w:sz w:val="24"/>
          <w:szCs w:val="24"/>
        </w:rPr>
        <w:t>в том числе по линиям  регулирования застройки);</w:t>
      </w:r>
    </w:p>
    <w:p w:rsidR="00686AA0" w:rsidRPr="008E52CC" w:rsidRDefault="00686AA0" w:rsidP="008E52CC">
      <w:pPr>
        <w:pStyle w:val="ad"/>
        <w:spacing w:line="240" w:lineRule="auto"/>
        <w:ind w:left="0"/>
        <w:rPr>
          <w:rFonts w:ascii="Liberation Serif" w:hAnsi="Liberation Serif"/>
          <w:sz w:val="24"/>
          <w:szCs w:val="24"/>
        </w:rPr>
      </w:pPr>
      <w:r w:rsidRPr="008E52CC">
        <w:rPr>
          <w:rFonts w:ascii="Liberation Serif" w:hAnsi="Liberation Serif"/>
          <w:sz w:val="24"/>
          <w:szCs w:val="24"/>
        </w:rPr>
        <w:t>3) ограничения использования земельных участков и объектов капитального строительства, устанавливаемые в соответствии с законодате</w:t>
      </w:r>
      <w:r w:rsidR="008E52CC" w:rsidRPr="008E52CC">
        <w:rPr>
          <w:rFonts w:ascii="Liberation Serif" w:hAnsi="Liberation Serif"/>
          <w:sz w:val="24"/>
          <w:szCs w:val="24"/>
        </w:rPr>
        <w:t xml:space="preserve">льством Российской Федерации.  </w:t>
      </w:r>
    </w:p>
    <w:p w:rsidR="00686AA0" w:rsidRPr="008E52CC" w:rsidRDefault="008E52CC" w:rsidP="008E52CC">
      <w:pPr>
        <w:autoSpaceDE w:val="0"/>
        <w:autoSpaceDN w:val="0"/>
        <w:adjustRightInd w:val="0"/>
        <w:ind w:firstLine="709"/>
        <w:jc w:val="both"/>
        <w:rPr>
          <w:rFonts w:ascii="Liberation Serif" w:hAnsi="Liberation Serif"/>
        </w:rPr>
      </w:pPr>
      <w:r w:rsidRPr="008E52CC">
        <w:rPr>
          <w:rFonts w:ascii="Liberation Serif" w:hAnsi="Liberation Serif"/>
        </w:rPr>
        <w:t xml:space="preserve">5. </w:t>
      </w:r>
      <w:r w:rsidR="00686AA0" w:rsidRPr="008E52CC">
        <w:rPr>
          <w:rFonts w:ascii="Liberation Serif" w:hAnsi="Liberation Serif"/>
        </w:rPr>
        <w:t>В случае</w:t>
      </w:r>
      <w:proofErr w:type="gramStart"/>
      <w:r w:rsidR="00686AA0" w:rsidRPr="008E52CC">
        <w:rPr>
          <w:rFonts w:ascii="Liberation Serif" w:hAnsi="Liberation Serif"/>
        </w:rPr>
        <w:t>,</w:t>
      </w:r>
      <w:proofErr w:type="gramEnd"/>
      <w:r w:rsidR="00686AA0" w:rsidRPr="008E52CC">
        <w:rPr>
          <w:rFonts w:ascii="Liberation Serif" w:hAnsi="Liberation Serif"/>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в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86AA0" w:rsidRPr="008E52CC" w:rsidRDefault="00686AA0" w:rsidP="008E52CC">
      <w:pPr>
        <w:ind w:firstLine="709"/>
        <w:jc w:val="both"/>
        <w:rPr>
          <w:rStyle w:val="FontStyle50"/>
          <w:rFonts w:ascii="Liberation Serif" w:hAnsi="Liberation Serif"/>
          <w:sz w:val="24"/>
          <w:szCs w:val="24"/>
        </w:rPr>
      </w:pPr>
      <w:r w:rsidRPr="008E52CC">
        <w:rPr>
          <w:rStyle w:val="FontStyle50"/>
          <w:rFonts w:ascii="Liberation Serif" w:hAnsi="Liberation Serif"/>
          <w:sz w:val="24"/>
          <w:szCs w:val="24"/>
        </w:rPr>
        <w:t xml:space="preserve">6. Градостроительные регламенты не установлены для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w:t>
      </w:r>
      <w:r w:rsidRPr="008E52CC">
        <w:rPr>
          <w:rFonts w:ascii="Liberation Serif" w:hAnsi="Liberation Serif"/>
        </w:rPr>
        <w:t xml:space="preserve">Эти территории и объекты капитального строительства установлены статьёй 42 настоящих Правил. </w:t>
      </w:r>
    </w:p>
    <w:p w:rsidR="00686AA0" w:rsidRPr="008E52CC" w:rsidRDefault="00686AA0" w:rsidP="008E52CC">
      <w:pPr>
        <w:ind w:firstLine="709"/>
        <w:jc w:val="both"/>
        <w:rPr>
          <w:rStyle w:val="FontStyle50"/>
          <w:rFonts w:ascii="Liberation Serif" w:hAnsi="Liberation Serif"/>
          <w:sz w:val="24"/>
          <w:szCs w:val="24"/>
        </w:rPr>
      </w:pPr>
      <w:r w:rsidRPr="008E52CC">
        <w:rPr>
          <w:rStyle w:val="FontStyle50"/>
          <w:rFonts w:ascii="Liberation Serif" w:hAnsi="Liberation Serif"/>
          <w:sz w:val="24"/>
          <w:szCs w:val="24"/>
        </w:rPr>
        <w:t>7.</w:t>
      </w:r>
      <w:r w:rsidR="008E52CC" w:rsidRPr="008E52CC">
        <w:rPr>
          <w:rStyle w:val="FontStyle50"/>
          <w:rFonts w:ascii="Liberation Serif" w:hAnsi="Liberation Serif"/>
          <w:sz w:val="24"/>
          <w:szCs w:val="24"/>
        </w:rPr>
        <w:t xml:space="preserve"> </w:t>
      </w:r>
      <w:proofErr w:type="gramStart"/>
      <w:r w:rsidRPr="008E52CC">
        <w:rPr>
          <w:rStyle w:val="FontStyle50"/>
          <w:rFonts w:ascii="Liberation Serif" w:hAnsi="Liberation Serif"/>
          <w:sz w:val="24"/>
          <w:szCs w:val="24"/>
        </w:rPr>
        <w:t xml:space="preserve">Земельные участки или объекты капитального строительства, виды разрешённого использования, предельные (минимальные и (или) максимальные) размеры </w:t>
      </w:r>
      <w:r w:rsidRPr="008E52CC">
        <w:rPr>
          <w:rStyle w:val="FontStyle50"/>
          <w:rFonts w:ascii="Liberation Serif" w:hAnsi="Liberation Serif"/>
          <w:sz w:val="24"/>
          <w:szCs w:val="24"/>
        </w:rPr>
        <w:lastRenderedPageBreak/>
        <w:t>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686AA0" w:rsidRPr="008E52CC" w:rsidRDefault="00686AA0" w:rsidP="008E52CC">
      <w:pPr>
        <w:pStyle w:val="Style17"/>
        <w:widowControl/>
        <w:spacing w:line="240" w:lineRule="auto"/>
        <w:ind w:firstLine="709"/>
        <w:rPr>
          <w:rStyle w:val="FontStyle50"/>
          <w:rFonts w:ascii="Liberation Serif" w:hAnsi="Liberation Serif"/>
          <w:sz w:val="24"/>
          <w:szCs w:val="24"/>
        </w:rPr>
      </w:pPr>
      <w:r w:rsidRPr="008E52CC">
        <w:rPr>
          <w:rStyle w:val="FontStyle50"/>
          <w:rFonts w:ascii="Liberation Serif" w:hAnsi="Liberation Serif"/>
          <w:sz w:val="24"/>
          <w:szCs w:val="24"/>
        </w:rPr>
        <w:t>8. Реконструкция указанных в части 7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8E52CC" w:rsidRDefault="00686AA0" w:rsidP="008E52CC">
      <w:pPr>
        <w:pStyle w:val="Style32"/>
        <w:widowControl/>
        <w:tabs>
          <w:tab w:val="left" w:pos="1066"/>
        </w:tabs>
        <w:spacing w:line="240" w:lineRule="auto"/>
        <w:ind w:firstLine="709"/>
        <w:rPr>
          <w:rStyle w:val="FontStyle50"/>
          <w:rFonts w:ascii="Liberation Serif" w:hAnsi="Liberation Serif"/>
          <w:sz w:val="24"/>
          <w:szCs w:val="24"/>
        </w:rPr>
      </w:pPr>
      <w:r w:rsidRPr="008E52CC">
        <w:rPr>
          <w:rStyle w:val="FontStyle50"/>
          <w:rFonts w:ascii="Liberation Serif" w:hAnsi="Liberation Serif"/>
          <w:sz w:val="24"/>
          <w:szCs w:val="24"/>
        </w:rPr>
        <w:t>9. В случае</w:t>
      </w:r>
      <w:proofErr w:type="gramStart"/>
      <w:r w:rsidRPr="008E52CC">
        <w:rPr>
          <w:rStyle w:val="FontStyle50"/>
          <w:rFonts w:ascii="Liberation Serif" w:hAnsi="Liberation Serif"/>
          <w:sz w:val="24"/>
          <w:szCs w:val="24"/>
        </w:rPr>
        <w:t>,</w:t>
      </w:r>
      <w:proofErr w:type="gramEnd"/>
      <w:r w:rsidRPr="008E52CC">
        <w:rPr>
          <w:rStyle w:val="FontStyle50"/>
          <w:rFonts w:ascii="Liberation Serif" w:hAnsi="Liberation Serif"/>
          <w:sz w:val="24"/>
          <w:szCs w:val="24"/>
        </w:rPr>
        <w:t xml:space="preserve">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в соответствии с федеральными законами может быть наложен запрет на использование таких земельных участков и объектов.</w:t>
      </w:r>
      <w:r w:rsidR="008E52CC">
        <w:rPr>
          <w:rStyle w:val="FontStyle50"/>
          <w:rFonts w:ascii="Liberation Serif" w:hAnsi="Liberation Serif"/>
          <w:sz w:val="24"/>
          <w:szCs w:val="24"/>
        </w:rPr>
        <w:t xml:space="preserve"> </w:t>
      </w:r>
      <w:bookmarkStart w:id="181" w:name="_Toc484376371"/>
      <w:bookmarkStart w:id="182" w:name="_Toc73815228"/>
      <w:bookmarkStart w:id="183" w:name="_Toc9955"/>
    </w:p>
    <w:p w:rsidR="008E52CC" w:rsidRDefault="008E52CC" w:rsidP="008E52CC">
      <w:pPr>
        <w:pStyle w:val="Style32"/>
        <w:widowControl/>
        <w:tabs>
          <w:tab w:val="left" w:pos="1066"/>
        </w:tabs>
        <w:spacing w:line="240" w:lineRule="auto"/>
        <w:ind w:firstLine="0"/>
        <w:rPr>
          <w:rStyle w:val="FontStyle50"/>
          <w:rFonts w:ascii="Liberation Serif" w:hAnsi="Liberation Serif"/>
          <w:sz w:val="24"/>
          <w:szCs w:val="24"/>
        </w:rPr>
      </w:pPr>
    </w:p>
    <w:p w:rsidR="008E52CC" w:rsidRDefault="008E52CC" w:rsidP="008E52CC">
      <w:pPr>
        <w:pStyle w:val="Style32"/>
        <w:widowControl/>
        <w:tabs>
          <w:tab w:val="left" w:pos="1066"/>
        </w:tabs>
        <w:spacing w:line="240" w:lineRule="auto"/>
        <w:ind w:firstLine="709"/>
        <w:rPr>
          <w:rFonts w:ascii="Liberation Serif" w:hAnsi="Liberation Serif"/>
          <w:sz w:val="24"/>
          <w:szCs w:val="24"/>
        </w:rPr>
      </w:pPr>
      <w:r w:rsidRPr="008E52CC">
        <w:rPr>
          <w:rFonts w:ascii="Liberation Serif" w:hAnsi="Liberation Serif"/>
          <w:sz w:val="24"/>
          <w:szCs w:val="24"/>
        </w:rPr>
        <w:t xml:space="preserve">Статья 42. Застройка земельных участков и использование объектов капитального строительства на территориях, на которые действие градостроительных </w:t>
      </w:r>
      <w:bookmarkStart w:id="184" w:name="_Toc436227010"/>
      <w:r w:rsidRPr="008E52CC">
        <w:rPr>
          <w:rFonts w:ascii="Liberation Serif" w:hAnsi="Liberation Serif"/>
          <w:sz w:val="24"/>
          <w:szCs w:val="24"/>
        </w:rPr>
        <w:t>регламентов не распространяется или для которых градостроительные регламенты не устанавливаются</w:t>
      </w:r>
      <w:bookmarkEnd w:id="184"/>
      <w:r w:rsidRPr="008E52CC">
        <w:rPr>
          <w:rFonts w:ascii="Liberation Serif" w:hAnsi="Liberation Serif"/>
          <w:sz w:val="24"/>
          <w:szCs w:val="24"/>
        </w:rPr>
        <w:t>.</w:t>
      </w:r>
      <w:bookmarkEnd w:id="181"/>
      <w:bookmarkEnd w:id="182"/>
      <w:bookmarkEnd w:id="183"/>
    </w:p>
    <w:p w:rsidR="006F7B41" w:rsidRPr="008E52CC" w:rsidRDefault="006F7B41" w:rsidP="008E52CC">
      <w:pPr>
        <w:pStyle w:val="Style32"/>
        <w:widowControl/>
        <w:tabs>
          <w:tab w:val="left" w:pos="1066"/>
        </w:tabs>
        <w:spacing w:line="240" w:lineRule="auto"/>
        <w:ind w:firstLine="709"/>
        <w:rPr>
          <w:rFonts w:ascii="Liberation Serif" w:hAnsi="Liberation Serif"/>
          <w:sz w:val="24"/>
          <w:szCs w:val="24"/>
        </w:rPr>
      </w:pPr>
    </w:p>
    <w:p w:rsidR="008E52CC" w:rsidRPr="008E52CC" w:rsidRDefault="008E52CC" w:rsidP="008E52CC">
      <w:pPr>
        <w:pStyle w:val="Style32"/>
        <w:widowControl/>
        <w:tabs>
          <w:tab w:val="left" w:pos="1085"/>
        </w:tabs>
        <w:spacing w:line="240" w:lineRule="auto"/>
        <w:ind w:right="10" w:firstLine="709"/>
        <w:rPr>
          <w:rStyle w:val="FontStyle50"/>
          <w:rFonts w:ascii="Liberation Serif" w:hAnsi="Liberation Serif"/>
          <w:sz w:val="24"/>
          <w:szCs w:val="24"/>
        </w:rPr>
      </w:pPr>
      <w:r w:rsidRPr="008E52CC">
        <w:rPr>
          <w:rStyle w:val="FontStyle50"/>
          <w:rFonts w:ascii="Liberation Serif" w:hAnsi="Liberation Serif"/>
          <w:sz w:val="24"/>
          <w:szCs w:val="24"/>
        </w:rPr>
        <w:t>Действие градостроительного регламента не распространяется:</w:t>
      </w:r>
    </w:p>
    <w:p w:rsidR="008E52CC" w:rsidRPr="008E52CC" w:rsidRDefault="008E52CC" w:rsidP="008E52CC">
      <w:pPr>
        <w:pStyle w:val="Style32"/>
        <w:widowControl/>
        <w:tabs>
          <w:tab w:val="left" w:pos="922"/>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1. </w:t>
      </w:r>
      <w:proofErr w:type="gramStart"/>
      <w:r w:rsidRPr="008E52CC">
        <w:rPr>
          <w:rStyle w:val="FontStyle50"/>
          <w:rFonts w:ascii="Liberation Serif" w:hAnsi="Liberation Serif"/>
          <w:sz w:val="24"/>
          <w:szCs w:val="24"/>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w:t>
      </w:r>
      <w:proofErr w:type="gramEnd"/>
      <w:r w:rsidRPr="008E52CC">
        <w:rPr>
          <w:rStyle w:val="FontStyle50"/>
          <w:rFonts w:ascii="Liberation Serif" w:hAnsi="Liberation Serif"/>
          <w:sz w:val="24"/>
          <w:szCs w:val="24"/>
        </w:rPr>
        <w:t xml:space="preserve"> культурного наследия.</w:t>
      </w:r>
    </w:p>
    <w:p w:rsidR="008E52CC" w:rsidRPr="008E52CC" w:rsidRDefault="008E52CC" w:rsidP="008E52CC">
      <w:pPr>
        <w:pStyle w:val="Style32"/>
        <w:widowControl/>
        <w:tabs>
          <w:tab w:val="left" w:pos="922"/>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2. </w:t>
      </w:r>
      <w:r w:rsidRPr="008E52CC">
        <w:rPr>
          <w:rStyle w:val="FontStyle50"/>
          <w:rFonts w:ascii="Liberation Serif" w:hAnsi="Liberation Serif"/>
          <w:sz w:val="24"/>
          <w:szCs w:val="24"/>
        </w:rPr>
        <w:t>В границах территорий общего пользования (площадей, улиц, проездов</w:t>
      </w:r>
      <w:r w:rsidRPr="008E52CC">
        <w:rPr>
          <w:rFonts w:ascii="Liberation Serif" w:hAnsi="Liberation Serif"/>
          <w:sz w:val="24"/>
          <w:szCs w:val="24"/>
        </w:rPr>
        <w:t>,</w:t>
      </w:r>
      <w:r w:rsidRPr="008E52CC">
        <w:rPr>
          <w:rStyle w:val="FontStyle50"/>
          <w:rFonts w:ascii="Liberation Serif" w:hAnsi="Liberation Serif"/>
          <w:sz w:val="24"/>
          <w:szCs w:val="24"/>
        </w:rPr>
        <w:t xml:space="preserve"> дорог скверов, пляжей, парков, бульваров и других подобных территорий).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Pr="008E52CC">
        <w:rPr>
          <w:rFonts w:ascii="Liberation Serif" w:hAnsi="Liberation Serif"/>
          <w:sz w:val="24"/>
          <w:szCs w:val="24"/>
        </w:rPr>
        <w:t>городского округа Первоуральск</w:t>
      </w:r>
      <w:r w:rsidRPr="008E52CC">
        <w:rPr>
          <w:rStyle w:val="FontStyle50"/>
          <w:rFonts w:ascii="Liberation Serif" w:hAnsi="Liberation Serif"/>
          <w:sz w:val="24"/>
          <w:szCs w:val="24"/>
        </w:rPr>
        <w:t xml:space="preserve"> в соответствии с требованиями, установленными статьёй 43 настоящих Правил.</w:t>
      </w:r>
    </w:p>
    <w:p w:rsidR="008E52CC" w:rsidRPr="008E52CC" w:rsidRDefault="008E52CC" w:rsidP="008E52CC">
      <w:pPr>
        <w:pStyle w:val="Style32"/>
        <w:widowControl/>
        <w:tabs>
          <w:tab w:val="left" w:pos="922"/>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3. </w:t>
      </w:r>
      <w:r w:rsidRPr="008E52CC">
        <w:rPr>
          <w:rStyle w:val="FontStyle50"/>
          <w:rFonts w:ascii="Liberation Serif" w:hAnsi="Liberation Serif"/>
          <w:sz w:val="24"/>
          <w:szCs w:val="24"/>
        </w:rPr>
        <w:t xml:space="preserve">Предназначенных для размещения линейных объектов  и (или) занятых линейными  объектами; </w:t>
      </w:r>
    </w:p>
    <w:p w:rsidR="008E52CC" w:rsidRPr="008E52CC" w:rsidRDefault="008E52CC" w:rsidP="008E52CC">
      <w:pPr>
        <w:pStyle w:val="Style32"/>
        <w:widowControl/>
        <w:tabs>
          <w:tab w:val="left" w:pos="922"/>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4. </w:t>
      </w:r>
      <w:r w:rsidRPr="008E52CC">
        <w:rPr>
          <w:rStyle w:val="FontStyle50"/>
          <w:rFonts w:ascii="Liberation Serif" w:hAnsi="Liberation Serif"/>
          <w:sz w:val="24"/>
          <w:szCs w:val="24"/>
        </w:rPr>
        <w:t xml:space="preserve">Предоставленных для добычи полезных ископаемых. </w:t>
      </w:r>
    </w:p>
    <w:p w:rsidR="008E52CC" w:rsidRPr="008E52CC" w:rsidRDefault="008E52CC" w:rsidP="008E52CC">
      <w:pPr>
        <w:pStyle w:val="Style32"/>
        <w:widowControl/>
        <w:tabs>
          <w:tab w:val="left" w:pos="922"/>
        </w:tabs>
        <w:spacing w:line="240" w:lineRule="auto"/>
        <w:ind w:right="5" w:firstLine="709"/>
        <w:rPr>
          <w:rFonts w:ascii="Liberation Serif" w:hAnsi="Liberation Serif"/>
          <w:sz w:val="24"/>
          <w:szCs w:val="24"/>
        </w:rPr>
      </w:pPr>
      <w:r>
        <w:rPr>
          <w:rFonts w:ascii="Liberation Serif" w:hAnsi="Liberation Serif"/>
          <w:sz w:val="24"/>
          <w:szCs w:val="24"/>
        </w:rPr>
        <w:t>5.</w:t>
      </w:r>
      <w:r w:rsidRPr="008E52CC">
        <w:rPr>
          <w:rFonts w:ascii="Liberation Serif" w:hAnsi="Liberation Serif"/>
          <w:sz w:val="24"/>
          <w:szCs w:val="24"/>
        </w:rPr>
        <w:t xml:space="preserve"> Территории, земли, применительно к которым не устанавливаются градостроительные регламенты:</w:t>
      </w:r>
    </w:p>
    <w:p w:rsidR="008E52CC" w:rsidRPr="008E52CC" w:rsidRDefault="008E52CC" w:rsidP="008E52CC">
      <w:pPr>
        <w:pStyle w:val="Style32"/>
        <w:widowControl/>
        <w:tabs>
          <w:tab w:val="left" w:pos="922"/>
        </w:tabs>
        <w:spacing w:line="240" w:lineRule="auto"/>
        <w:ind w:right="5" w:firstLine="709"/>
        <w:rPr>
          <w:rFonts w:ascii="Liberation Serif" w:hAnsi="Liberation Serif"/>
          <w:sz w:val="24"/>
          <w:szCs w:val="24"/>
        </w:rPr>
      </w:pPr>
      <w:r w:rsidRPr="008E52CC">
        <w:rPr>
          <w:rFonts w:ascii="Liberation Serif" w:hAnsi="Liberation Serif"/>
          <w:sz w:val="24"/>
          <w:szCs w:val="24"/>
        </w:rPr>
        <w:t xml:space="preserve">-земли лесного фонда; </w:t>
      </w:r>
    </w:p>
    <w:p w:rsidR="008E52CC" w:rsidRPr="008E52CC" w:rsidRDefault="008E52CC" w:rsidP="008E52CC">
      <w:pPr>
        <w:pStyle w:val="Style32"/>
        <w:widowControl/>
        <w:tabs>
          <w:tab w:val="left" w:pos="922"/>
        </w:tabs>
        <w:spacing w:line="240" w:lineRule="auto"/>
        <w:ind w:right="5" w:firstLine="709"/>
        <w:rPr>
          <w:rFonts w:ascii="Liberation Serif" w:hAnsi="Liberation Serif"/>
          <w:sz w:val="24"/>
          <w:szCs w:val="24"/>
        </w:rPr>
      </w:pPr>
      <w:r w:rsidRPr="008E52CC">
        <w:rPr>
          <w:rFonts w:ascii="Liberation Serif" w:hAnsi="Liberation Serif"/>
          <w:sz w:val="24"/>
          <w:szCs w:val="24"/>
        </w:rPr>
        <w:t xml:space="preserve">- земель, покрытых поверхностными водами; </w:t>
      </w:r>
    </w:p>
    <w:p w:rsidR="008E52CC" w:rsidRPr="008E52CC" w:rsidRDefault="008E52CC" w:rsidP="008E52CC">
      <w:pPr>
        <w:pStyle w:val="Style32"/>
        <w:widowControl/>
        <w:tabs>
          <w:tab w:val="left" w:pos="922"/>
        </w:tabs>
        <w:spacing w:line="240" w:lineRule="auto"/>
        <w:ind w:right="5" w:firstLine="709"/>
        <w:rPr>
          <w:rFonts w:ascii="Liberation Serif" w:hAnsi="Liberation Serif"/>
          <w:sz w:val="24"/>
          <w:szCs w:val="24"/>
        </w:rPr>
      </w:pPr>
      <w:r w:rsidRPr="008E52CC">
        <w:rPr>
          <w:rFonts w:ascii="Liberation Serif" w:hAnsi="Liberation Serif"/>
          <w:sz w:val="24"/>
          <w:szCs w:val="24"/>
        </w:rPr>
        <w:t>- земель запаса;</w:t>
      </w:r>
    </w:p>
    <w:p w:rsidR="008E52CC" w:rsidRPr="008E52CC" w:rsidRDefault="008E52CC" w:rsidP="008E52CC">
      <w:pPr>
        <w:pStyle w:val="Style32"/>
        <w:widowControl/>
        <w:tabs>
          <w:tab w:val="left" w:pos="922"/>
        </w:tabs>
        <w:spacing w:line="240" w:lineRule="auto"/>
        <w:ind w:right="5" w:firstLine="709"/>
        <w:rPr>
          <w:rFonts w:ascii="Liberation Serif" w:hAnsi="Liberation Serif"/>
          <w:sz w:val="24"/>
          <w:szCs w:val="24"/>
        </w:rPr>
      </w:pPr>
      <w:r w:rsidRPr="008E52CC">
        <w:rPr>
          <w:rFonts w:ascii="Liberation Serif" w:hAnsi="Liberation Serif"/>
          <w:sz w:val="24"/>
          <w:szCs w:val="24"/>
        </w:rPr>
        <w:t>- земель особо охраняемых природных территорий (за исключением    земель лечебно-оздоровительных местностей и курортов);</w:t>
      </w:r>
      <w:r w:rsidRPr="008E52CC">
        <w:rPr>
          <w:rFonts w:ascii="Liberation Serif" w:hAnsi="Liberation Serif"/>
          <w:sz w:val="24"/>
          <w:szCs w:val="24"/>
        </w:rPr>
        <w:tab/>
        <w:t xml:space="preserve"> </w:t>
      </w:r>
    </w:p>
    <w:p w:rsidR="008E52CC" w:rsidRDefault="008E52CC" w:rsidP="008E52CC">
      <w:pPr>
        <w:pStyle w:val="Style32"/>
        <w:widowControl/>
        <w:tabs>
          <w:tab w:val="left" w:pos="922"/>
        </w:tabs>
        <w:spacing w:line="240" w:lineRule="auto"/>
        <w:ind w:right="5" w:firstLine="709"/>
        <w:rPr>
          <w:rFonts w:ascii="Liberation Serif" w:hAnsi="Liberation Serif"/>
          <w:sz w:val="24"/>
          <w:szCs w:val="24"/>
        </w:rPr>
      </w:pPr>
      <w:r w:rsidRPr="008E52CC">
        <w:rPr>
          <w:rFonts w:ascii="Liberation Serif" w:hAnsi="Liberation Serif"/>
          <w:sz w:val="24"/>
          <w:szCs w:val="24"/>
        </w:rPr>
        <w:t>- сельскохозяйственных угодий в составе земель сельскохозяйственного назначения.</w:t>
      </w:r>
      <w:r>
        <w:rPr>
          <w:rFonts w:ascii="Liberation Serif" w:hAnsi="Liberation Serif"/>
          <w:sz w:val="24"/>
          <w:szCs w:val="24"/>
        </w:rPr>
        <w:t xml:space="preserve"> </w:t>
      </w:r>
      <w:bookmarkStart w:id="185" w:name="bookmark61"/>
      <w:bookmarkStart w:id="186" w:name="_Toc436227011"/>
      <w:bookmarkStart w:id="187" w:name="_Toc73815229"/>
      <w:bookmarkStart w:id="188" w:name="_Toc5777"/>
      <w:bookmarkEnd w:id="185"/>
    </w:p>
    <w:p w:rsidR="008E52CC" w:rsidRDefault="008E52CC" w:rsidP="008E52CC">
      <w:pPr>
        <w:pStyle w:val="Style32"/>
        <w:widowControl/>
        <w:tabs>
          <w:tab w:val="left" w:pos="922"/>
        </w:tabs>
        <w:spacing w:line="240" w:lineRule="auto"/>
        <w:ind w:right="5" w:firstLine="0"/>
        <w:rPr>
          <w:rFonts w:ascii="Liberation Serif" w:hAnsi="Liberation Serif"/>
          <w:sz w:val="24"/>
          <w:szCs w:val="24"/>
        </w:rPr>
      </w:pPr>
    </w:p>
    <w:p w:rsidR="008E52CC" w:rsidRDefault="008E52CC" w:rsidP="008E52CC">
      <w:pPr>
        <w:pStyle w:val="Style32"/>
        <w:widowControl/>
        <w:tabs>
          <w:tab w:val="left" w:pos="922"/>
        </w:tabs>
        <w:spacing w:line="240" w:lineRule="auto"/>
        <w:ind w:right="5" w:firstLine="709"/>
        <w:rPr>
          <w:rFonts w:ascii="Liberation Serif" w:hAnsi="Liberation Serif"/>
          <w:sz w:val="24"/>
          <w:szCs w:val="24"/>
        </w:rPr>
      </w:pPr>
      <w:r w:rsidRPr="008E52CC">
        <w:rPr>
          <w:rFonts w:ascii="Liberation Serif" w:hAnsi="Liberation Serif"/>
          <w:sz w:val="24"/>
          <w:szCs w:val="24"/>
        </w:rPr>
        <w:t>Статья  43.  Состав, назначение и требования к использованию территорий общего пользования</w:t>
      </w:r>
      <w:bookmarkEnd w:id="186"/>
      <w:r w:rsidRPr="008E52CC">
        <w:rPr>
          <w:rFonts w:ascii="Liberation Serif" w:hAnsi="Liberation Serif"/>
          <w:sz w:val="24"/>
          <w:szCs w:val="24"/>
        </w:rPr>
        <w:t>.</w:t>
      </w:r>
      <w:bookmarkEnd w:id="187"/>
      <w:bookmarkEnd w:id="188"/>
    </w:p>
    <w:p w:rsidR="006F7B41" w:rsidRPr="008E52CC" w:rsidRDefault="006F7B41" w:rsidP="008E52CC">
      <w:pPr>
        <w:pStyle w:val="Style32"/>
        <w:widowControl/>
        <w:tabs>
          <w:tab w:val="left" w:pos="922"/>
        </w:tabs>
        <w:spacing w:line="240" w:lineRule="auto"/>
        <w:ind w:right="5" w:firstLine="709"/>
        <w:rPr>
          <w:rFonts w:ascii="Liberation Serif" w:hAnsi="Liberation Serif"/>
          <w:sz w:val="24"/>
          <w:szCs w:val="24"/>
        </w:rPr>
      </w:pPr>
    </w:p>
    <w:p w:rsidR="008E52CC" w:rsidRPr="008E52CC" w:rsidRDefault="008E52CC" w:rsidP="008E52CC">
      <w:pPr>
        <w:pStyle w:val="Style17"/>
        <w:widowControl/>
        <w:spacing w:line="240" w:lineRule="auto"/>
        <w:ind w:right="10" w:firstLine="709"/>
        <w:rPr>
          <w:rStyle w:val="FontStyle50"/>
          <w:rFonts w:ascii="Liberation Serif" w:hAnsi="Liberation Serif"/>
          <w:sz w:val="24"/>
          <w:szCs w:val="24"/>
        </w:rPr>
      </w:pPr>
      <w:r w:rsidRPr="008E52CC">
        <w:rPr>
          <w:rStyle w:val="FontStyle50"/>
          <w:rFonts w:ascii="Liberation Serif" w:hAnsi="Liberation Serif"/>
          <w:sz w:val="24"/>
          <w:szCs w:val="24"/>
        </w:rPr>
        <w:t>1.</w:t>
      </w:r>
      <w:r>
        <w:rPr>
          <w:rStyle w:val="FontStyle50"/>
          <w:rFonts w:ascii="Liberation Serif" w:hAnsi="Liberation Serif"/>
          <w:sz w:val="24"/>
          <w:szCs w:val="24"/>
        </w:rPr>
        <w:t xml:space="preserve"> </w:t>
      </w:r>
      <w:r w:rsidRPr="008E52CC">
        <w:rPr>
          <w:rStyle w:val="FontStyle50"/>
          <w:rFonts w:ascii="Liberation Serif" w:hAnsi="Liberation Serif"/>
          <w:sz w:val="24"/>
          <w:szCs w:val="24"/>
        </w:rPr>
        <w:t>В настоящей статье содержится описание назначения основных территорий общего пользования, на которые не распространяется действие градостроительных регламентов.</w:t>
      </w:r>
    </w:p>
    <w:p w:rsidR="008E52CC" w:rsidRPr="008E52CC" w:rsidRDefault="008E52CC" w:rsidP="008E52CC">
      <w:pPr>
        <w:pStyle w:val="Style17"/>
        <w:widowControl/>
        <w:spacing w:line="240" w:lineRule="auto"/>
        <w:ind w:right="10" w:firstLine="709"/>
        <w:rPr>
          <w:rStyle w:val="FontStyle50"/>
          <w:rFonts w:ascii="Liberation Serif" w:hAnsi="Liberation Serif"/>
          <w:sz w:val="24"/>
          <w:szCs w:val="24"/>
        </w:rPr>
      </w:pPr>
      <w:r w:rsidRPr="008E52CC">
        <w:rPr>
          <w:rStyle w:val="FontStyle50"/>
          <w:rFonts w:ascii="Liberation Serif" w:hAnsi="Liberation Serif"/>
          <w:sz w:val="24"/>
          <w:szCs w:val="24"/>
        </w:rPr>
        <w:t>2.</w:t>
      </w:r>
      <w:r>
        <w:rPr>
          <w:rStyle w:val="FontStyle50"/>
          <w:rFonts w:ascii="Liberation Serif" w:hAnsi="Liberation Serif"/>
          <w:sz w:val="24"/>
          <w:szCs w:val="24"/>
        </w:rPr>
        <w:t xml:space="preserve"> </w:t>
      </w:r>
      <w:r w:rsidRPr="008E52CC">
        <w:rPr>
          <w:rStyle w:val="FontStyle50"/>
          <w:rFonts w:ascii="Liberation Serif" w:hAnsi="Liberation Serif"/>
          <w:sz w:val="24"/>
          <w:szCs w:val="24"/>
        </w:rPr>
        <w:t>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установленными настоящими Правилами.</w:t>
      </w:r>
    </w:p>
    <w:p w:rsidR="008E52CC" w:rsidRPr="008E52CC" w:rsidRDefault="008E52CC" w:rsidP="008E52CC">
      <w:pPr>
        <w:pStyle w:val="Style17"/>
        <w:widowControl/>
        <w:spacing w:line="240" w:lineRule="auto"/>
        <w:ind w:firstLine="709"/>
        <w:rPr>
          <w:rStyle w:val="FontStyle50"/>
          <w:rFonts w:ascii="Liberation Serif" w:hAnsi="Liberation Serif"/>
          <w:sz w:val="24"/>
          <w:szCs w:val="24"/>
        </w:rPr>
      </w:pPr>
      <w:r w:rsidRPr="008E52CC">
        <w:rPr>
          <w:rStyle w:val="FontStyle50"/>
          <w:rFonts w:ascii="Liberation Serif" w:hAnsi="Liberation Serif"/>
          <w:sz w:val="24"/>
          <w:szCs w:val="24"/>
        </w:rPr>
        <w:t>3.</w:t>
      </w:r>
      <w:r>
        <w:rPr>
          <w:rStyle w:val="FontStyle50"/>
          <w:rFonts w:ascii="Liberation Serif" w:hAnsi="Liberation Serif"/>
          <w:sz w:val="24"/>
          <w:szCs w:val="24"/>
        </w:rPr>
        <w:t xml:space="preserve"> </w:t>
      </w:r>
      <w:r w:rsidRPr="008E52CC">
        <w:rPr>
          <w:rStyle w:val="FontStyle50"/>
          <w:rFonts w:ascii="Liberation Serif" w:hAnsi="Liberation Serif"/>
          <w:sz w:val="24"/>
          <w:szCs w:val="24"/>
        </w:rPr>
        <w:t>Земельные участки в границах территорий общего пользования предоставляются для целей размещения объектов, указанных в части 4 настоящей статьи, физическим или юридическим лицам исключительно в аренду в порядке, установленном земельным законодательством.</w:t>
      </w:r>
    </w:p>
    <w:p w:rsidR="008E52CC" w:rsidRPr="008E52CC" w:rsidRDefault="008E52CC" w:rsidP="008E52CC">
      <w:pPr>
        <w:pStyle w:val="Style17"/>
        <w:widowControl/>
        <w:spacing w:line="240" w:lineRule="auto"/>
        <w:ind w:firstLine="709"/>
        <w:rPr>
          <w:rStyle w:val="FontStyle50"/>
          <w:rFonts w:ascii="Liberation Serif" w:hAnsi="Liberation Serif"/>
          <w:sz w:val="24"/>
          <w:szCs w:val="24"/>
        </w:rPr>
      </w:pPr>
      <w:bookmarkStart w:id="189" w:name="bookmark59"/>
      <w:r w:rsidRPr="008E52CC">
        <w:rPr>
          <w:rStyle w:val="FontStyle50"/>
          <w:rFonts w:ascii="Liberation Serif" w:hAnsi="Liberation Serif"/>
          <w:sz w:val="24"/>
          <w:szCs w:val="24"/>
        </w:rPr>
        <w:t>4</w:t>
      </w:r>
      <w:bookmarkEnd w:id="189"/>
      <w:r w:rsidRPr="008E52CC">
        <w:rPr>
          <w:rStyle w:val="FontStyle50"/>
          <w:rFonts w:ascii="Liberation Serif" w:hAnsi="Liberation Serif"/>
          <w:sz w:val="24"/>
          <w:szCs w:val="24"/>
        </w:rPr>
        <w:t xml:space="preserve">. </w:t>
      </w:r>
      <w:proofErr w:type="gramStart"/>
      <w:r w:rsidRPr="008E52CC">
        <w:rPr>
          <w:rStyle w:val="FontStyle50"/>
          <w:rFonts w:ascii="Liberation Serif" w:hAnsi="Liberation Serif"/>
          <w:sz w:val="24"/>
          <w:szCs w:val="24"/>
        </w:rPr>
        <w:t>Земельные участки в границах территорий, занятых площадями, улицами, проездами, набережными, парками, скверами, бульварами, водными объектами могут быть предоставлены для размещения: фонтанов; игровых площадок, спортплощадок; проката игрового и спортивного инвентаря; комплексов аттракционов, игровых залов, бильярдных; помещений для компьютерных игр, интернет-кафе; танцплощадок, дискотек; летних театров и эстрад; киосков, лоточной торговли, временных павильонов розничной торговли, обслуживания и общественного питания;</w:t>
      </w:r>
      <w:proofErr w:type="gramEnd"/>
      <w:r w:rsidRPr="008E52CC">
        <w:rPr>
          <w:rStyle w:val="FontStyle50"/>
          <w:rFonts w:ascii="Liberation Serif" w:hAnsi="Liberation Serif"/>
          <w:sz w:val="24"/>
          <w:szCs w:val="24"/>
        </w:rPr>
        <w:t xml:space="preserve"> временных площадок, используемых для проведения культурно-массовых мероприятий;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и других объектов.</w:t>
      </w:r>
    </w:p>
    <w:p w:rsidR="008E52CC" w:rsidRDefault="008E52CC" w:rsidP="008E52CC">
      <w:pPr>
        <w:ind w:firstLine="709"/>
        <w:jc w:val="both"/>
        <w:rPr>
          <w:rFonts w:ascii="Liberation Serif" w:hAnsi="Liberation Serif"/>
        </w:rPr>
      </w:pPr>
      <w:r w:rsidRPr="008E52CC">
        <w:rPr>
          <w:rFonts w:ascii="Liberation Serif" w:hAnsi="Liberation Serif"/>
        </w:rPr>
        <w:t xml:space="preserve">5. </w:t>
      </w:r>
      <w:proofErr w:type="gramStart"/>
      <w:r w:rsidRPr="008E52CC">
        <w:rPr>
          <w:rFonts w:ascii="Liberation Serif" w:hAnsi="Liberation Serif"/>
        </w:rPr>
        <w:t>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при осуществлении государственного кадастрового учета также вносятся сведения</w:t>
      </w:r>
      <w:proofErr w:type="gramEnd"/>
      <w:r w:rsidRPr="008E52CC">
        <w:rPr>
          <w:rFonts w:ascii="Liberation Serif" w:hAnsi="Liberation Serif"/>
        </w:rPr>
        <w:t xml:space="preserve"> о наличии земельного спора о местоположении границ таких земельных участков с учетом заключений согласительной комиссии. </w:t>
      </w:r>
      <w:bookmarkStart w:id="190" w:name="_Toc14520"/>
    </w:p>
    <w:p w:rsidR="008E52CC" w:rsidRDefault="008E52CC" w:rsidP="008E52CC">
      <w:pPr>
        <w:jc w:val="both"/>
        <w:rPr>
          <w:rFonts w:ascii="Liberation Serif" w:hAnsi="Liberation Serif"/>
        </w:rPr>
      </w:pPr>
    </w:p>
    <w:p w:rsidR="008E52CC" w:rsidRDefault="008E52CC" w:rsidP="008E52CC">
      <w:pPr>
        <w:ind w:firstLine="709"/>
        <w:jc w:val="both"/>
        <w:rPr>
          <w:rFonts w:ascii="Liberation Serif" w:hAnsi="Liberation Serif"/>
        </w:rPr>
      </w:pPr>
      <w:r>
        <w:rPr>
          <w:rFonts w:ascii="Liberation Serif" w:hAnsi="Liberation Serif"/>
        </w:rPr>
        <w:t>С</w:t>
      </w:r>
      <w:r w:rsidRPr="008E52CC">
        <w:rPr>
          <w:rFonts w:ascii="Liberation Serif" w:hAnsi="Liberation Serif"/>
        </w:rPr>
        <w:t>татья 44. Зоны с особыми условиями использования территории</w:t>
      </w:r>
      <w:bookmarkEnd w:id="190"/>
      <w:r w:rsidR="006F7B41">
        <w:rPr>
          <w:rFonts w:ascii="Liberation Serif" w:hAnsi="Liberation Serif"/>
        </w:rPr>
        <w:t>.</w:t>
      </w:r>
    </w:p>
    <w:p w:rsidR="006F7B41" w:rsidRPr="008E52CC" w:rsidRDefault="006F7B41" w:rsidP="008E52CC">
      <w:pPr>
        <w:ind w:firstLine="709"/>
        <w:jc w:val="both"/>
        <w:rPr>
          <w:rFonts w:ascii="Liberation Serif" w:hAnsi="Liberation Serif"/>
        </w:rPr>
      </w:pPr>
    </w:p>
    <w:p w:rsidR="008E52CC" w:rsidRPr="008E52CC" w:rsidRDefault="008E52CC" w:rsidP="008E52CC">
      <w:pPr>
        <w:pStyle w:val="125"/>
        <w:ind w:left="57"/>
        <w:rPr>
          <w:rFonts w:ascii="Liberation Serif" w:hAnsi="Liberation Serif"/>
          <w:szCs w:val="24"/>
        </w:rPr>
      </w:pPr>
      <w:r w:rsidRPr="008E52CC">
        <w:rPr>
          <w:rFonts w:ascii="Liberation Serif" w:hAnsi="Liberation Serif"/>
          <w:szCs w:val="24"/>
        </w:rPr>
        <w:t xml:space="preserve">1. </w:t>
      </w:r>
      <w:proofErr w:type="gramStart"/>
      <w:r w:rsidRPr="008E52CC">
        <w:rPr>
          <w:rFonts w:ascii="Liberation Serif" w:hAnsi="Liberation Serif"/>
          <w:szCs w:val="24"/>
        </w:rPr>
        <w:t>На карте градостроительного зонирования территории городского округа и территорий населенных пунктов городского округа (фрагменты карты) в составе настоящих Правил отображаются границы зон с особыми условиями использования территории городского округа и зон действия градостроительных ограничений, установленные в соответствии с действующим законодательством, нормативными правовыми актами органов местного самоуправления городского округа, действующей на территории городского округа градостроительной документацией. 2.</w:t>
      </w:r>
      <w:proofErr w:type="gramEnd"/>
      <w:r w:rsidRPr="008E52CC">
        <w:rPr>
          <w:rFonts w:ascii="Liberation Serif" w:hAnsi="Liberation Serif"/>
          <w:szCs w:val="24"/>
        </w:rPr>
        <w:t xml:space="preserve"> Виды зон с особыми условиями использования территорий: </w:t>
      </w:r>
    </w:p>
    <w:p w:rsidR="008E52CC" w:rsidRPr="008E52CC" w:rsidRDefault="008E52CC" w:rsidP="008E52CC">
      <w:pPr>
        <w:pStyle w:val="125"/>
        <w:numPr>
          <w:ilvl w:val="0"/>
          <w:numId w:val="36"/>
        </w:numPr>
        <w:rPr>
          <w:rFonts w:ascii="Liberation Serif" w:hAnsi="Liberation Serif"/>
          <w:szCs w:val="24"/>
        </w:rPr>
      </w:pPr>
      <w:r w:rsidRPr="008E52CC">
        <w:rPr>
          <w:rFonts w:ascii="Liberation Serif" w:hAnsi="Liberation Serif"/>
          <w:szCs w:val="24"/>
        </w:rPr>
        <w:t xml:space="preserve">санитарно-защитные, </w:t>
      </w:r>
    </w:p>
    <w:p w:rsidR="008E52CC" w:rsidRPr="008E52CC" w:rsidRDefault="008E52CC" w:rsidP="008E52CC">
      <w:pPr>
        <w:pStyle w:val="125"/>
        <w:numPr>
          <w:ilvl w:val="0"/>
          <w:numId w:val="36"/>
        </w:numPr>
        <w:rPr>
          <w:rFonts w:ascii="Liberation Serif" w:hAnsi="Liberation Serif"/>
          <w:szCs w:val="24"/>
        </w:rPr>
      </w:pPr>
      <w:proofErr w:type="spellStart"/>
      <w:r w:rsidRPr="008E52CC">
        <w:rPr>
          <w:rFonts w:ascii="Liberation Serif" w:hAnsi="Liberation Serif"/>
          <w:szCs w:val="24"/>
        </w:rPr>
        <w:t>водоохранные</w:t>
      </w:r>
      <w:proofErr w:type="spellEnd"/>
      <w:r w:rsidRPr="008E52CC">
        <w:rPr>
          <w:rFonts w:ascii="Liberation Serif" w:hAnsi="Liberation Serif"/>
          <w:szCs w:val="24"/>
        </w:rPr>
        <w:t xml:space="preserve">, </w:t>
      </w:r>
    </w:p>
    <w:p w:rsidR="008E52CC" w:rsidRPr="008E52CC" w:rsidRDefault="008E52CC" w:rsidP="008E52CC">
      <w:pPr>
        <w:pStyle w:val="125"/>
        <w:numPr>
          <w:ilvl w:val="0"/>
          <w:numId w:val="36"/>
        </w:numPr>
        <w:rPr>
          <w:rFonts w:ascii="Liberation Serif" w:hAnsi="Liberation Serif"/>
          <w:szCs w:val="24"/>
        </w:rPr>
      </w:pPr>
      <w:r w:rsidRPr="008E52CC">
        <w:rPr>
          <w:rFonts w:ascii="Liberation Serif" w:hAnsi="Liberation Serif"/>
          <w:szCs w:val="24"/>
        </w:rPr>
        <w:t>охраны источников питьевого водоснабжения,</w:t>
      </w:r>
    </w:p>
    <w:p w:rsidR="008E52CC" w:rsidRPr="008E52CC" w:rsidRDefault="008E52CC" w:rsidP="008E52CC">
      <w:pPr>
        <w:pStyle w:val="125"/>
        <w:numPr>
          <w:ilvl w:val="0"/>
          <w:numId w:val="36"/>
        </w:numPr>
        <w:rPr>
          <w:rFonts w:ascii="Liberation Serif" w:hAnsi="Liberation Serif"/>
          <w:szCs w:val="24"/>
        </w:rPr>
      </w:pPr>
      <w:r w:rsidRPr="008E52CC">
        <w:rPr>
          <w:rFonts w:ascii="Liberation Serif" w:hAnsi="Liberation Serif"/>
          <w:szCs w:val="24"/>
        </w:rPr>
        <w:t>зоны охраны памятников природы,</w:t>
      </w:r>
    </w:p>
    <w:p w:rsidR="008E52CC" w:rsidRPr="008E52CC" w:rsidRDefault="008E52CC" w:rsidP="008E52CC">
      <w:pPr>
        <w:pStyle w:val="125"/>
        <w:numPr>
          <w:ilvl w:val="0"/>
          <w:numId w:val="36"/>
        </w:numPr>
        <w:rPr>
          <w:rStyle w:val="FontStyle50"/>
          <w:rFonts w:ascii="Liberation Serif" w:hAnsi="Liberation Serif"/>
          <w:sz w:val="24"/>
          <w:szCs w:val="24"/>
        </w:rPr>
      </w:pPr>
      <w:r w:rsidRPr="008E52CC">
        <w:rPr>
          <w:rFonts w:ascii="Liberation Serif" w:hAnsi="Liberation Serif"/>
          <w:szCs w:val="24"/>
        </w:rPr>
        <w:t xml:space="preserve">зоны охраны объектов культурного наследия, </w:t>
      </w:r>
    </w:p>
    <w:p w:rsidR="008E52CC" w:rsidRPr="008E52CC" w:rsidRDefault="008E52CC" w:rsidP="008E52CC">
      <w:pPr>
        <w:pStyle w:val="125"/>
        <w:numPr>
          <w:ilvl w:val="0"/>
          <w:numId w:val="36"/>
        </w:numPr>
        <w:rPr>
          <w:rFonts w:ascii="Liberation Serif" w:hAnsi="Liberation Serif"/>
          <w:szCs w:val="24"/>
        </w:rPr>
      </w:pPr>
      <w:r w:rsidRPr="008E52CC">
        <w:rPr>
          <w:rFonts w:ascii="Liberation Serif" w:hAnsi="Liberation Serif"/>
          <w:szCs w:val="24"/>
        </w:rPr>
        <w:t>охранные зоны:</w:t>
      </w:r>
    </w:p>
    <w:p w:rsidR="008E52CC" w:rsidRPr="008E52CC" w:rsidRDefault="008E52CC" w:rsidP="008E52CC">
      <w:pPr>
        <w:pStyle w:val="125"/>
        <w:rPr>
          <w:rFonts w:ascii="Liberation Serif" w:hAnsi="Liberation Serif"/>
          <w:szCs w:val="24"/>
        </w:rPr>
      </w:pPr>
      <w:r w:rsidRPr="008E52CC">
        <w:rPr>
          <w:rFonts w:ascii="Liberation Serif" w:hAnsi="Liberation Serif"/>
          <w:szCs w:val="24"/>
        </w:rPr>
        <w:lastRenderedPageBreak/>
        <w:t>а</w:t>
      </w:r>
      <w:proofErr w:type="gramStart"/>
      <w:r w:rsidRPr="008E52CC">
        <w:rPr>
          <w:rFonts w:ascii="Liberation Serif" w:hAnsi="Liberation Serif"/>
          <w:szCs w:val="24"/>
        </w:rPr>
        <w:t>)э</w:t>
      </w:r>
      <w:proofErr w:type="gramEnd"/>
      <w:r w:rsidRPr="008E52CC">
        <w:rPr>
          <w:rFonts w:ascii="Liberation Serif" w:hAnsi="Liberation Serif"/>
          <w:szCs w:val="24"/>
        </w:rPr>
        <w:t>лектрических сетей;</w:t>
      </w:r>
    </w:p>
    <w:p w:rsidR="008E52CC" w:rsidRPr="008E52CC" w:rsidRDefault="008E52CC" w:rsidP="008E52CC">
      <w:pPr>
        <w:pStyle w:val="125"/>
        <w:rPr>
          <w:rFonts w:ascii="Liberation Serif" w:hAnsi="Liberation Serif"/>
          <w:szCs w:val="24"/>
        </w:rPr>
      </w:pPr>
      <w:r w:rsidRPr="008E52CC">
        <w:rPr>
          <w:rFonts w:ascii="Liberation Serif" w:hAnsi="Liberation Serif"/>
          <w:szCs w:val="24"/>
        </w:rPr>
        <w:t>б) линий и сооружений связи;</w:t>
      </w:r>
    </w:p>
    <w:p w:rsidR="008E52CC" w:rsidRPr="008E52CC" w:rsidRDefault="008E52CC" w:rsidP="008E52CC">
      <w:pPr>
        <w:pStyle w:val="125"/>
        <w:rPr>
          <w:rFonts w:ascii="Liberation Serif" w:hAnsi="Liberation Serif"/>
          <w:szCs w:val="24"/>
        </w:rPr>
      </w:pPr>
      <w:r w:rsidRPr="008E52CC">
        <w:rPr>
          <w:rFonts w:ascii="Liberation Serif" w:hAnsi="Liberation Serif"/>
          <w:szCs w:val="24"/>
        </w:rPr>
        <w:t>в) магистральных трубопроводов;</w:t>
      </w:r>
      <w:r w:rsidRPr="008E52CC">
        <w:rPr>
          <w:rFonts w:ascii="Liberation Serif" w:hAnsi="Liberation Serif"/>
          <w:szCs w:val="24"/>
        </w:rPr>
        <w:tab/>
      </w:r>
    </w:p>
    <w:p w:rsidR="008E52CC" w:rsidRPr="008E52CC" w:rsidRDefault="008E52CC" w:rsidP="008E52CC">
      <w:pPr>
        <w:pStyle w:val="125"/>
        <w:rPr>
          <w:rFonts w:ascii="Liberation Serif" w:hAnsi="Liberation Serif"/>
          <w:szCs w:val="24"/>
        </w:rPr>
      </w:pPr>
      <w:r w:rsidRPr="008E52CC">
        <w:rPr>
          <w:rFonts w:ascii="Liberation Serif" w:hAnsi="Liberation Serif"/>
          <w:szCs w:val="24"/>
        </w:rPr>
        <w:t>г</w:t>
      </w:r>
      <w:proofErr w:type="gramStart"/>
      <w:r w:rsidRPr="008E52CC">
        <w:rPr>
          <w:rFonts w:ascii="Liberation Serif" w:hAnsi="Liberation Serif"/>
          <w:szCs w:val="24"/>
        </w:rPr>
        <w:t>)с</w:t>
      </w:r>
      <w:proofErr w:type="gramEnd"/>
      <w:r w:rsidRPr="008E52CC">
        <w:rPr>
          <w:rFonts w:ascii="Liberation Serif" w:hAnsi="Liberation Serif"/>
          <w:szCs w:val="24"/>
        </w:rPr>
        <w:t>истем газоснабжения;</w:t>
      </w:r>
    </w:p>
    <w:p w:rsidR="008E52CC" w:rsidRPr="008E52CC" w:rsidRDefault="008E52CC" w:rsidP="008E52CC">
      <w:pPr>
        <w:pStyle w:val="125"/>
        <w:rPr>
          <w:rFonts w:ascii="Liberation Serif" w:hAnsi="Liberation Serif"/>
          <w:szCs w:val="24"/>
        </w:rPr>
      </w:pPr>
      <w:r w:rsidRPr="008E52CC">
        <w:rPr>
          <w:rFonts w:ascii="Liberation Serif" w:hAnsi="Liberation Serif"/>
          <w:szCs w:val="24"/>
        </w:rPr>
        <w:t>д) гидрометеорологических станций;</w:t>
      </w:r>
    </w:p>
    <w:p w:rsidR="008E52CC" w:rsidRPr="008E52CC" w:rsidRDefault="008E52CC" w:rsidP="008E52CC">
      <w:pPr>
        <w:pStyle w:val="125"/>
        <w:rPr>
          <w:rFonts w:ascii="Liberation Serif" w:hAnsi="Liberation Serif"/>
          <w:szCs w:val="24"/>
        </w:rPr>
      </w:pPr>
      <w:r w:rsidRPr="008E52CC">
        <w:rPr>
          <w:rFonts w:ascii="Liberation Serif" w:hAnsi="Liberation Serif"/>
          <w:szCs w:val="24"/>
        </w:rPr>
        <w:t>е) геодезических пунктов;</w:t>
      </w:r>
      <w:r w:rsidRPr="008E52CC">
        <w:rPr>
          <w:rFonts w:ascii="Liberation Serif" w:hAnsi="Liberation Serif"/>
          <w:szCs w:val="24"/>
        </w:rPr>
        <w:tab/>
      </w:r>
    </w:p>
    <w:p w:rsidR="008E52CC" w:rsidRPr="008E52CC" w:rsidRDefault="008E52CC" w:rsidP="008E52CC">
      <w:pPr>
        <w:pStyle w:val="125"/>
        <w:rPr>
          <w:rFonts w:ascii="Liberation Serif" w:hAnsi="Liberation Serif"/>
          <w:szCs w:val="24"/>
        </w:rPr>
      </w:pPr>
      <w:r w:rsidRPr="008E52CC">
        <w:rPr>
          <w:rFonts w:ascii="Liberation Serif" w:hAnsi="Liberation Serif"/>
          <w:szCs w:val="24"/>
        </w:rPr>
        <w:t>ж) территорий объектов различных видов транспорта</w:t>
      </w:r>
    </w:p>
    <w:p w:rsidR="008E52CC" w:rsidRPr="008E52CC" w:rsidRDefault="008E52CC" w:rsidP="008E52CC">
      <w:pPr>
        <w:pStyle w:val="125"/>
        <w:rPr>
          <w:rFonts w:ascii="Liberation Serif" w:hAnsi="Liberation Serif"/>
          <w:szCs w:val="24"/>
        </w:rPr>
      </w:pPr>
      <w:r w:rsidRPr="008E52CC">
        <w:rPr>
          <w:rFonts w:ascii="Liberation Serif" w:hAnsi="Liberation Serif"/>
          <w:szCs w:val="24"/>
        </w:rPr>
        <w:t>з) железных дорог;</w:t>
      </w:r>
      <w:r w:rsidRPr="008E52CC">
        <w:rPr>
          <w:rFonts w:ascii="Liberation Serif" w:hAnsi="Liberation Serif"/>
          <w:szCs w:val="24"/>
        </w:rPr>
        <w:tab/>
      </w:r>
      <w:r w:rsidRPr="008E52CC">
        <w:rPr>
          <w:rFonts w:ascii="Liberation Serif" w:hAnsi="Liberation Serif"/>
          <w:szCs w:val="24"/>
        </w:rPr>
        <w:tab/>
      </w:r>
    </w:p>
    <w:p w:rsidR="008E52CC" w:rsidRPr="008E52CC" w:rsidRDefault="008E52CC" w:rsidP="008E52CC">
      <w:pPr>
        <w:pStyle w:val="125"/>
        <w:rPr>
          <w:rFonts w:ascii="Liberation Serif" w:hAnsi="Liberation Serif"/>
          <w:szCs w:val="24"/>
        </w:rPr>
      </w:pPr>
      <w:r w:rsidRPr="008E52CC">
        <w:rPr>
          <w:rFonts w:ascii="Liberation Serif" w:hAnsi="Liberation Serif"/>
          <w:szCs w:val="24"/>
        </w:rPr>
        <w:t xml:space="preserve">и) автомобильных дорог; </w:t>
      </w:r>
    </w:p>
    <w:p w:rsidR="008E52CC" w:rsidRPr="008E52CC" w:rsidRDefault="008E52CC" w:rsidP="008E52CC">
      <w:pPr>
        <w:pStyle w:val="125"/>
        <w:rPr>
          <w:rFonts w:ascii="Liberation Serif" w:hAnsi="Liberation Serif"/>
          <w:szCs w:val="24"/>
        </w:rPr>
      </w:pPr>
      <w:proofErr w:type="gramStart"/>
      <w:r w:rsidRPr="008E52CC">
        <w:rPr>
          <w:rFonts w:ascii="Liberation Serif" w:hAnsi="Liberation Serif"/>
          <w:szCs w:val="24"/>
        </w:rPr>
        <w:t>7)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сейсмика, оползни, карсты, эрозия, повышенный радиационный фон и т.п.);</w:t>
      </w:r>
      <w:proofErr w:type="gramEnd"/>
    </w:p>
    <w:p w:rsidR="008E52CC" w:rsidRPr="008E52CC" w:rsidRDefault="008E52CC" w:rsidP="008E52CC">
      <w:pPr>
        <w:pStyle w:val="125"/>
        <w:rPr>
          <w:rFonts w:ascii="Liberation Serif" w:hAnsi="Liberation Serif"/>
          <w:szCs w:val="24"/>
        </w:rPr>
      </w:pPr>
      <w:r w:rsidRPr="008E52CC">
        <w:rPr>
          <w:rFonts w:ascii="Liberation Serif" w:hAnsi="Liberation Serif"/>
          <w:szCs w:val="24"/>
        </w:rPr>
        <w:t>8) зоны действия публичных сервитутов (границы зон действия публичных сервитутов отображаются в проектах межевания территории населенного пункта и указываются в градостроительных планах земельных участков);</w:t>
      </w:r>
    </w:p>
    <w:p w:rsidR="008E52CC" w:rsidRPr="008E52CC" w:rsidRDefault="008E52CC" w:rsidP="008E52CC">
      <w:pPr>
        <w:pStyle w:val="125"/>
        <w:rPr>
          <w:rFonts w:ascii="Liberation Serif" w:hAnsi="Liberation Serif"/>
          <w:szCs w:val="24"/>
        </w:rPr>
      </w:pPr>
      <w:r w:rsidRPr="008E52CC">
        <w:rPr>
          <w:rFonts w:ascii="Liberation Serif" w:hAnsi="Liberation Serif"/>
          <w:szCs w:val="24"/>
        </w:rPr>
        <w:t>9)  зоны особо охраняемых территорий.</w:t>
      </w:r>
    </w:p>
    <w:p w:rsidR="008E52CC" w:rsidRPr="008E52CC" w:rsidRDefault="008E52CC" w:rsidP="008E52CC">
      <w:pPr>
        <w:pStyle w:val="125"/>
        <w:rPr>
          <w:rFonts w:ascii="Liberation Serif" w:hAnsi="Liberation Serif"/>
          <w:szCs w:val="24"/>
        </w:rPr>
      </w:pPr>
      <w:r>
        <w:rPr>
          <w:rFonts w:ascii="Liberation Serif" w:hAnsi="Liberation Serif"/>
          <w:szCs w:val="24"/>
        </w:rPr>
        <w:t xml:space="preserve">3. </w:t>
      </w:r>
      <w:r w:rsidRPr="008E52CC">
        <w:rPr>
          <w:rFonts w:ascii="Liberation Serif" w:hAnsi="Liberation Serif"/>
          <w:szCs w:val="24"/>
        </w:rPr>
        <w:t>Зоны с особыми условиями использования территории могут не совпадать с границами территориальных зон, а накладываться на территориальные зоны различных видов.</w:t>
      </w:r>
    </w:p>
    <w:p w:rsidR="008E52CC" w:rsidRPr="008E52CC" w:rsidRDefault="008E52CC" w:rsidP="008E52CC">
      <w:pPr>
        <w:pStyle w:val="125"/>
        <w:rPr>
          <w:rFonts w:ascii="Liberation Serif" w:hAnsi="Liberation Serif"/>
          <w:szCs w:val="24"/>
        </w:rPr>
      </w:pPr>
      <w:r w:rsidRPr="008E52CC">
        <w:rPr>
          <w:rFonts w:ascii="Liberation Serif" w:hAnsi="Liberation Serif"/>
          <w:szCs w:val="24"/>
        </w:rPr>
        <w:t>4. Градостроительные ограничения устанавливают дополнительные относительно градостроительных регламентов настоящих Правил требования по использованию земельных участков и объектов капитального строительства в границах соответствующих зон, обязательные для соблюдения и исполнения всеми субъектами градостроительной деятельности.</w:t>
      </w:r>
    </w:p>
    <w:p w:rsidR="008E52CC" w:rsidRDefault="008E52CC" w:rsidP="008E52CC">
      <w:pPr>
        <w:pStyle w:val="125"/>
        <w:rPr>
          <w:rFonts w:ascii="Liberation Serif" w:hAnsi="Liberation Serif"/>
          <w:szCs w:val="24"/>
        </w:rPr>
      </w:pPr>
      <w:r w:rsidRPr="008E52CC">
        <w:rPr>
          <w:rFonts w:ascii="Liberation Serif" w:hAnsi="Liberation Serif"/>
          <w:szCs w:val="24"/>
        </w:rPr>
        <w:t>5. В случае установления градостроительных ограничений в границах установленных территориальных зон виды разрешенного использования земельных участков и объектов капитального строительства в зоне действия ограничений определяются с учетом действия градостроительных регламентов и градостроительных ограничений.</w:t>
      </w:r>
      <w:r>
        <w:rPr>
          <w:rFonts w:ascii="Liberation Serif" w:hAnsi="Liberation Serif"/>
          <w:szCs w:val="24"/>
        </w:rPr>
        <w:t xml:space="preserve"> </w:t>
      </w:r>
      <w:bookmarkStart w:id="191" w:name="_Toc484376374"/>
      <w:bookmarkStart w:id="192" w:name="_Toc73815232"/>
      <w:bookmarkStart w:id="193" w:name="_Toc11421"/>
    </w:p>
    <w:p w:rsidR="008E52CC" w:rsidRDefault="008E52CC" w:rsidP="008E52CC">
      <w:pPr>
        <w:pStyle w:val="125"/>
        <w:ind w:firstLine="0"/>
        <w:rPr>
          <w:rFonts w:ascii="Liberation Serif" w:hAnsi="Liberation Serif"/>
          <w:szCs w:val="24"/>
        </w:rPr>
      </w:pPr>
    </w:p>
    <w:p w:rsidR="008E52CC" w:rsidRDefault="008E52CC" w:rsidP="008E52CC">
      <w:pPr>
        <w:pStyle w:val="125"/>
        <w:rPr>
          <w:rFonts w:ascii="Liberation Serif" w:hAnsi="Liberation Serif"/>
          <w:szCs w:val="24"/>
        </w:rPr>
      </w:pPr>
      <w:r w:rsidRPr="008E52CC">
        <w:rPr>
          <w:rFonts w:ascii="Liberation Serif" w:hAnsi="Liberation Serif"/>
          <w:szCs w:val="24"/>
        </w:rPr>
        <w:t>Статья 45. Ограничения использования земельных участков и объектов капитального строительства</w:t>
      </w:r>
      <w:bookmarkEnd w:id="191"/>
      <w:bookmarkEnd w:id="192"/>
      <w:bookmarkEnd w:id="193"/>
      <w:r w:rsidR="006F7B41">
        <w:rPr>
          <w:rFonts w:ascii="Liberation Serif" w:hAnsi="Liberation Serif"/>
          <w:szCs w:val="24"/>
        </w:rPr>
        <w:t>.</w:t>
      </w:r>
    </w:p>
    <w:p w:rsidR="006F7B41" w:rsidRPr="008E52CC" w:rsidRDefault="006F7B41" w:rsidP="008E52CC">
      <w:pPr>
        <w:pStyle w:val="125"/>
        <w:rPr>
          <w:rFonts w:ascii="Liberation Serif" w:hAnsi="Liberation Serif"/>
          <w:szCs w:val="24"/>
        </w:rPr>
      </w:pPr>
    </w:p>
    <w:p w:rsidR="008E52CC" w:rsidRPr="008E52CC" w:rsidRDefault="008E52CC" w:rsidP="008E52CC">
      <w:pPr>
        <w:pStyle w:val="Style17"/>
        <w:widowControl/>
        <w:spacing w:line="240" w:lineRule="auto"/>
        <w:ind w:right="14" w:firstLine="709"/>
        <w:rPr>
          <w:rStyle w:val="FontStyle50"/>
          <w:rFonts w:ascii="Liberation Serif" w:hAnsi="Liberation Serif"/>
          <w:sz w:val="24"/>
          <w:szCs w:val="24"/>
        </w:rPr>
      </w:pPr>
      <w:r w:rsidRPr="008E52CC">
        <w:rPr>
          <w:rStyle w:val="FontStyle50"/>
          <w:rFonts w:ascii="Liberation Serif" w:hAnsi="Liberation Serif"/>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8E52CC" w:rsidRPr="008E52CC" w:rsidRDefault="008E52CC" w:rsidP="008E52CC">
      <w:pPr>
        <w:pStyle w:val="Style17"/>
        <w:widowControl/>
        <w:spacing w:line="240" w:lineRule="auto"/>
        <w:ind w:right="5" w:firstLine="709"/>
        <w:rPr>
          <w:rStyle w:val="FontStyle50"/>
          <w:rFonts w:ascii="Liberation Serif" w:hAnsi="Liberation Serif"/>
          <w:sz w:val="24"/>
          <w:szCs w:val="24"/>
        </w:rPr>
      </w:pPr>
      <w:r w:rsidRPr="008E52CC">
        <w:rPr>
          <w:rStyle w:val="FontStyle50"/>
          <w:rFonts w:ascii="Liberation Serif" w:hAnsi="Liberation Serif"/>
          <w:sz w:val="24"/>
          <w:szCs w:val="24"/>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8E52CC" w:rsidRPr="008E52CC" w:rsidRDefault="008E52CC" w:rsidP="008E52CC">
      <w:pPr>
        <w:pStyle w:val="Style17"/>
        <w:widowControl/>
        <w:spacing w:line="240" w:lineRule="auto"/>
        <w:ind w:firstLine="709"/>
        <w:rPr>
          <w:rStyle w:val="FontStyle50"/>
          <w:rFonts w:ascii="Liberation Serif" w:hAnsi="Liberation Serif"/>
          <w:sz w:val="24"/>
          <w:szCs w:val="24"/>
        </w:rPr>
      </w:pPr>
      <w:r w:rsidRPr="008E52CC">
        <w:rPr>
          <w:rStyle w:val="FontStyle50"/>
          <w:rFonts w:ascii="Liberation Serif" w:hAnsi="Liberation Serif"/>
          <w:sz w:val="24"/>
          <w:szCs w:val="24"/>
        </w:rPr>
        <w:t xml:space="preserve">2. </w:t>
      </w:r>
      <w:proofErr w:type="gramStart"/>
      <w:r w:rsidRPr="008E52CC">
        <w:rPr>
          <w:rStyle w:val="FontStyle50"/>
          <w:rFonts w:ascii="Liberation Serif" w:hAnsi="Liberation Serif"/>
          <w:sz w:val="24"/>
          <w:szCs w:val="24"/>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8E52CC" w:rsidRPr="008E52CC" w:rsidRDefault="008E52CC" w:rsidP="008E52CC">
      <w:pPr>
        <w:pStyle w:val="Style17"/>
        <w:widowControl/>
        <w:spacing w:line="240" w:lineRule="auto"/>
        <w:ind w:firstLine="709"/>
        <w:rPr>
          <w:rStyle w:val="FontStyle50"/>
          <w:rFonts w:ascii="Liberation Serif" w:hAnsi="Liberation Serif"/>
          <w:sz w:val="24"/>
          <w:szCs w:val="24"/>
        </w:rPr>
      </w:pPr>
      <w:r w:rsidRPr="008E52CC">
        <w:rPr>
          <w:rStyle w:val="FontStyle50"/>
          <w:rFonts w:ascii="Liberation Serif" w:hAnsi="Liberation Serif"/>
          <w:sz w:val="24"/>
          <w:szCs w:val="24"/>
        </w:rPr>
        <w:t>3.</w:t>
      </w:r>
      <w:r>
        <w:rPr>
          <w:rStyle w:val="FontStyle50"/>
          <w:rFonts w:ascii="Liberation Serif" w:hAnsi="Liberation Serif"/>
          <w:sz w:val="24"/>
          <w:szCs w:val="24"/>
        </w:rPr>
        <w:t xml:space="preserve"> </w:t>
      </w:r>
      <w:r w:rsidRPr="008E52CC">
        <w:rPr>
          <w:rStyle w:val="FontStyle50"/>
          <w:rFonts w:ascii="Liberation Serif" w:hAnsi="Liberation Serif"/>
          <w:sz w:val="24"/>
          <w:szCs w:val="24"/>
        </w:rPr>
        <w:t xml:space="preserve">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w:t>
      </w:r>
      <w:proofErr w:type="gramStart"/>
      <w:r w:rsidRPr="008E52CC">
        <w:rPr>
          <w:rStyle w:val="FontStyle50"/>
          <w:rFonts w:ascii="Liberation Serif" w:hAnsi="Liberation Serif"/>
          <w:sz w:val="24"/>
          <w:szCs w:val="24"/>
        </w:rPr>
        <w:t>числа</w:t>
      </w:r>
      <w:proofErr w:type="gramEnd"/>
      <w:r w:rsidRPr="008E52CC">
        <w:rPr>
          <w:rStyle w:val="FontStyle50"/>
          <w:rFonts w:ascii="Liberation Serif" w:hAnsi="Liberation Serif"/>
          <w:sz w:val="24"/>
          <w:szCs w:val="24"/>
        </w:rPr>
        <w:t xml:space="preserve"> предусмотренных градостроительным регламентом для соответствующей территориальной зоны или дополняют их, то в границах пересечения </w:t>
      </w:r>
      <w:r w:rsidRPr="008E52CC">
        <w:rPr>
          <w:rStyle w:val="FontStyle50"/>
          <w:rFonts w:ascii="Liberation Serif" w:hAnsi="Liberation Serif"/>
          <w:sz w:val="24"/>
          <w:szCs w:val="24"/>
        </w:rPr>
        <w:lastRenderedPageBreak/>
        <w:t>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8E52CC" w:rsidRPr="008E52CC" w:rsidRDefault="008E52CC" w:rsidP="008E52CC">
      <w:pPr>
        <w:pStyle w:val="Style17"/>
        <w:widowControl/>
        <w:spacing w:line="240" w:lineRule="auto"/>
        <w:ind w:firstLine="709"/>
        <w:rPr>
          <w:rStyle w:val="FontStyle50"/>
          <w:rFonts w:ascii="Liberation Serif" w:hAnsi="Liberation Serif"/>
          <w:sz w:val="24"/>
          <w:szCs w:val="24"/>
        </w:rPr>
      </w:pPr>
      <w:r w:rsidRPr="008E52CC">
        <w:rPr>
          <w:rStyle w:val="FontStyle50"/>
          <w:rFonts w:ascii="Liberation Serif" w:hAnsi="Liberation Serif"/>
          <w:sz w:val="24"/>
          <w:szCs w:val="24"/>
        </w:rPr>
        <w:t>4. В случае</w:t>
      </w:r>
      <w:proofErr w:type="gramStart"/>
      <w:r w:rsidRPr="008E52CC">
        <w:rPr>
          <w:rStyle w:val="FontStyle50"/>
          <w:rFonts w:ascii="Liberation Serif" w:hAnsi="Liberation Serif"/>
          <w:sz w:val="24"/>
          <w:szCs w:val="24"/>
        </w:rPr>
        <w:t>,</w:t>
      </w:r>
      <w:proofErr w:type="gramEnd"/>
      <w:r w:rsidRPr="008E52CC">
        <w:rPr>
          <w:rStyle w:val="FontStyle50"/>
          <w:rFonts w:ascii="Liberation Serif" w:hAnsi="Liberation Serif"/>
          <w:sz w:val="24"/>
          <w:szCs w:val="24"/>
        </w:rPr>
        <w:t xml:space="preserve">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8E52CC" w:rsidRPr="008E52CC" w:rsidRDefault="008E52CC" w:rsidP="008E52CC">
      <w:pPr>
        <w:pStyle w:val="Style17"/>
        <w:widowControl/>
        <w:spacing w:line="240" w:lineRule="auto"/>
        <w:ind w:firstLine="709"/>
        <w:rPr>
          <w:rStyle w:val="FontStyle50"/>
          <w:rFonts w:ascii="Liberation Serif" w:hAnsi="Liberation Serif"/>
          <w:sz w:val="24"/>
          <w:szCs w:val="24"/>
        </w:rPr>
      </w:pPr>
      <w:r w:rsidRPr="008E52CC">
        <w:rPr>
          <w:rStyle w:val="FontStyle50"/>
          <w:rFonts w:ascii="Liberation Serif" w:hAnsi="Liberation Serif"/>
          <w:sz w:val="24"/>
          <w:szCs w:val="24"/>
        </w:rPr>
        <w:t>5.</w:t>
      </w:r>
      <w:r>
        <w:rPr>
          <w:rStyle w:val="FontStyle50"/>
          <w:rFonts w:ascii="Liberation Serif" w:hAnsi="Liberation Serif"/>
          <w:sz w:val="24"/>
          <w:szCs w:val="24"/>
        </w:rPr>
        <w:t xml:space="preserve"> </w:t>
      </w:r>
      <w:r w:rsidRPr="008E52CC">
        <w:rPr>
          <w:rStyle w:val="FontStyle50"/>
          <w:rFonts w:ascii="Liberation Serif" w:hAnsi="Liberation Serif"/>
          <w:sz w:val="24"/>
          <w:szCs w:val="24"/>
        </w:rPr>
        <w:t>В случае</w:t>
      </w:r>
      <w:proofErr w:type="gramStart"/>
      <w:r w:rsidRPr="008E52CC">
        <w:rPr>
          <w:rStyle w:val="FontStyle50"/>
          <w:rFonts w:ascii="Liberation Serif" w:hAnsi="Liberation Serif"/>
          <w:sz w:val="24"/>
          <w:szCs w:val="24"/>
        </w:rPr>
        <w:t>,</w:t>
      </w:r>
      <w:proofErr w:type="gramEnd"/>
      <w:r w:rsidRPr="008E52CC">
        <w:rPr>
          <w:rStyle w:val="FontStyle50"/>
          <w:rFonts w:ascii="Liberation Serif" w:hAnsi="Liberation Serif"/>
          <w:sz w:val="24"/>
          <w:szCs w:val="24"/>
        </w:rPr>
        <w:t xml:space="preserve">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8E52CC" w:rsidRPr="008E52CC" w:rsidRDefault="008E52CC" w:rsidP="008E52CC">
      <w:pPr>
        <w:pStyle w:val="Style17"/>
        <w:widowControl/>
        <w:spacing w:line="240" w:lineRule="auto"/>
        <w:ind w:firstLine="709"/>
        <w:rPr>
          <w:rStyle w:val="FontStyle50"/>
          <w:rFonts w:ascii="Liberation Serif" w:hAnsi="Liberation Serif"/>
          <w:sz w:val="24"/>
          <w:szCs w:val="24"/>
        </w:rPr>
      </w:pPr>
      <w:r w:rsidRPr="008E52CC">
        <w:rPr>
          <w:rStyle w:val="FontStyle50"/>
          <w:rFonts w:ascii="Liberation Serif" w:hAnsi="Liberation Serif"/>
          <w:sz w:val="24"/>
          <w:szCs w:val="24"/>
        </w:rPr>
        <w:t>6.</w:t>
      </w:r>
      <w:r>
        <w:rPr>
          <w:rStyle w:val="FontStyle50"/>
          <w:rFonts w:ascii="Liberation Serif" w:hAnsi="Liberation Serif"/>
          <w:sz w:val="24"/>
          <w:szCs w:val="24"/>
        </w:rPr>
        <w:t xml:space="preserve"> </w:t>
      </w:r>
      <w:r w:rsidRPr="008E52CC">
        <w:rPr>
          <w:rStyle w:val="FontStyle50"/>
          <w:rFonts w:ascii="Liberation Serif" w:hAnsi="Liberation Serif"/>
          <w:sz w:val="24"/>
          <w:szCs w:val="24"/>
        </w:rPr>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8E52CC">
        <w:rPr>
          <w:rStyle w:val="FontStyle50"/>
          <w:rFonts w:ascii="Liberation Serif" w:hAnsi="Liberation Serif"/>
          <w:sz w:val="24"/>
          <w:szCs w:val="24"/>
        </w:rPr>
        <w:t>территории</w:t>
      </w:r>
      <w:proofErr w:type="gramEnd"/>
      <w:r w:rsidRPr="008E52CC">
        <w:rPr>
          <w:rStyle w:val="FontStyle50"/>
          <w:rFonts w:ascii="Liberation Serif" w:hAnsi="Liberation Serif"/>
          <w:sz w:val="24"/>
          <w:szCs w:val="24"/>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8E52CC" w:rsidRDefault="008E52CC" w:rsidP="008E52CC">
      <w:pPr>
        <w:ind w:firstLine="709"/>
        <w:jc w:val="both"/>
        <w:rPr>
          <w:rStyle w:val="FontStyle50"/>
          <w:rFonts w:ascii="Liberation Serif" w:hAnsi="Liberation Serif"/>
          <w:sz w:val="24"/>
          <w:szCs w:val="24"/>
        </w:rPr>
      </w:pPr>
      <w:r w:rsidRPr="008E52CC">
        <w:rPr>
          <w:rStyle w:val="FontStyle50"/>
          <w:rFonts w:ascii="Liberation Serif" w:hAnsi="Liberation Serif"/>
          <w:sz w:val="24"/>
          <w:szCs w:val="24"/>
        </w:rPr>
        <w:t>7. Вся информация об  ограничениях  использования земельных участков и объектов капитального строительства  должна быть отражена  в градостроительном плане земельного участка.</w:t>
      </w:r>
      <w:r>
        <w:rPr>
          <w:rStyle w:val="FontStyle50"/>
          <w:rFonts w:ascii="Liberation Serif" w:hAnsi="Liberation Serif"/>
          <w:sz w:val="24"/>
          <w:szCs w:val="24"/>
        </w:rPr>
        <w:t xml:space="preserve"> </w:t>
      </w:r>
      <w:bookmarkStart w:id="194" w:name="bookmark62"/>
      <w:bookmarkStart w:id="195" w:name="_Toc436227017"/>
      <w:bookmarkStart w:id="196" w:name="_Toc73815234"/>
      <w:bookmarkStart w:id="197" w:name="_Toc30742"/>
    </w:p>
    <w:p w:rsidR="008E52CC" w:rsidRDefault="008E52CC" w:rsidP="008E52CC">
      <w:pPr>
        <w:jc w:val="both"/>
        <w:rPr>
          <w:rStyle w:val="FontStyle50"/>
          <w:rFonts w:ascii="Liberation Serif" w:hAnsi="Liberation Serif"/>
          <w:sz w:val="24"/>
          <w:szCs w:val="24"/>
        </w:rPr>
      </w:pPr>
    </w:p>
    <w:p w:rsidR="008E52CC" w:rsidRDefault="008E52CC" w:rsidP="008E52CC">
      <w:pPr>
        <w:ind w:firstLine="709"/>
        <w:jc w:val="both"/>
        <w:rPr>
          <w:rFonts w:ascii="Liberation Serif" w:hAnsi="Liberation Serif"/>
        </w:rPr>
      </w:pPr>
      <w:r w:rsidRPr="008E52CC">
        <w:rPr>
          <w:rFonts w:ascii="Liberation Serif" w:hAnsi="Liberation Serif"/>
        </w:rPr>
        <w:t>С</w:t>
      </w:r>
      <w:bookmarkEnd w:id="194"/>
      <w:r w:rsidRPr="008E52CC">
        <w:rPr>
          <w:rFonts w:ascii="Liberation Serif" w:hAnsi="Liberation Serif"/>
        </w:rPr>
        <w:t>татья 46. Действие Правил по отношению к ранее возникшим</w:t>
      </w:r>
      <w:bookmarkStart w:id="198" w:name="_Toc436227018"/>
      <w:bookmarkEnd w:id="195"/>
      <w:r w:rsidRPr="008E52CC">
        <w:rPr>
          <w:rFonts w:ascii="Liberation Serif" w:hAnsi="Liberation Serif"/>
        </w:rPr>
        <w:t xml:space="preserve"> правоотношениям</w:t>
      </w:r>
      <w:bookmarkEnd w:id="196"/>
      <w:bookmarkEnd w:id="197"/>
      <w:bookmarkEnd w:id="198"/>
      <w:r w:rsidR="006F7B41">
        <w:rPr>
          <w:rFonts w:ascii="Liberation Serif" w:hAnsi="Liberation Serif"/>
        </w:rPr>
        <w:t>.</w:t>
      </w:r>
    </w:p>
    <w:p w:rsidR="006F7B41" w:rsidRPr="008E52CC" w:rsidRDefault="006F7B41" w:rsidP="008E52CC">
      <w:pPr>
        <w:ind w:firstLine="709"/>
        <w:jc w:val="both"/>
        <w:rPr>
          <w:rFonts w:ascii="Liberation Serif" w:hAnsi="Liberation Serif"/>
        </w:rPr>
      </w:pPr>
    </w:p>
    <w:p w:rsidR="008E52CC" w:rsidRPr="008E52CC" w:rsidRDefault="008E52CC" w:rsidP="008E52CC">
      <w:pPr>
        <w:pStyle w:val="Style32"/>
        <w:widowControl/>
        <w:tabs>
          <w:tab w:val="left" w:pos="922"/>
        </w:tabs>
        <w:spacing w:line="240" w:lineRule="auto"/>
        <w:ind w:firstLine="709"/>
        <w:rPr>
          <w:rStyle w:val="FontStyle50"/>
          <w:rFonts w:ascii="Liberation Serif" w:hAnsi="Liberation Serif"/>
          <w:sz w:val="24"/>
          <w:szCs w:val="24"/>
        </w:rPr>
      </w:pPr>
      <w:bookmarkStart w:id="199" w:name="bookmark63"/>
      <w:r w:rsidRPr="008E52CC">
        <w:rPr>
          <w:rStyle w:val="FontStyle50"/>
          <w:rFonts w:ascii="Liberation Serif" w:hAnsi="Liberation Serif"/>
          <w:sz w:val="24"/>
          <w:szCs w:val="24"/>
        </w:rPr>
        <w:t>1</w:t>
      </w:r>
      <w:bookmarkEnd w:id="199"/>
      <w:r w:rsidRPr="008E52CC">
        <w:rPr>
          <w:rStyle w:val="FontStyle50"/>
          <w:rFonts w:ascii="Liberation Serif" w:hAnsi="Liberation Serif"/>
          <w:sz w:val="24"/>
          <w:szCs w:val="24"/>
        </w:rPr>
        <w:t xml:space="preserve">. </w:t>
      </w:r>
      <w:proofErr w:type="gramStart"/>
      <w:r w:rsidRPr="008E52CC">
        <w:rPr>
          <w:rStyle w:val="FontStyle50"/>
          <w:rFonts w:ascii="Liberation Serif" w:hAnsi="Liberation Serif"/>
          <w:sz w:val="24"/>
          <w:szCs w:val="24"/>
        </w:rPr>
        <w:t xml:space="preserve">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roofErr w:type="gramEnd"/>
    </w:p>
    <w:p w:rsidR="008E52CC" w:rsidRPr="008E52CC" w:rsidRDefault="008E52CC" w:rsidP="008E52CC">
      <w:pPr>
        <w:pStyle w:val="Style17"/>
        <w:widowControl/>
        <w:spacing w:line="240" w:lineRule="auto"/>
        <w:ind w:right="10" w:firstLine="709"/>
        <w:rPr>
          <w:rStyle w:val="FontStyle50"/>
          <w:rFonts w:ascii="Liberation Serif" w:hAnsi="Liberation Serif"/>
          <w:sz w:val="24"/>
          <w:szCs w:val="24"/>
        </w:rPr>
      </w:pPr>
      <w:r w:rsidRPr="008E52CC">
        <w:rPr>
          <w:rStyle w:val="FontStyle50"/>
          <w:rFonts w:ascii="Liberation Serif" w:hAnsi="Liberation Serif"/>
          <w:sz w:val="24"/>
          <w:szCs w:val="24"/>
        </w:rPr>
        <w:t>2.</w:t>
      </w:r>
      <w:r>
        <w:rPr>
          <w:rStyle w:val="FontStyle50"/>
          <w:rFonts w:ascii="Liberation Serif" w:hAnsi="Liberation Serif"/>
          <w:sz w:val="24"/>
          <w:szCs w:val="24"/>
        </w:rPr>
        <w:t xml:space="preserve"> </w:t>
      </w:r>
      <w:r w:rsidRPr="008E52CC">
        <w:rPr>
          <w:rStyle w:val="FontStyle50"/>
          <w:rFonts w:ascii="Liberation Serif" w:hAnsi="Liberation Serif"/>
          <w:sz w:val="24"/>
          <w:szCs w:val="24"/>
        </w:rPr>
        <w:t>Объекты капитального и некапитального строительства, созданные с существенным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8E52CC" w:rsidRPr="008E52CC" w:rsidRDefault="008E52CC" w:rsidP="008E52CC">
      <w:pPr>
        <w:pStyle w:val="Style32"/>
        <w:widowControl/>
        <w:tabs>
          <w:tab w:val="left" w:pos="922"/>
        </w:tabs>
        <w:spacing w:line="240" w:lineRule="auto"/>
        <w:ind w:firstLine="709"/>
        <w:rPr>
          <w:rStyle w:val="FontStyle50"/>
          <w:rFonts w:ascii="Liberation Serif" w:hAnsi="Liberation Serif"/>
          <w:sz w:val="24"/>
          <w:szCs w:val="24"/>
        </w:rPr>
      </w:pPr>
      <w:r w:rsidRPr="008E52CC">
        <w:rPr>
          <w:rStyle w:val="FontStyle50"/>
          <w:rFonts w:ascii="Liberation Serif" w:hAnsi="Liberation Serif"/>
          <w:sz w:val="24"/>
          <w:szCs w:val="24"/>
        </w:rPr>
        <w:t>3.</w:t>
      </w:r>
      <w:r>
        <w:rPr>
          <w:rStyle w:val="FontStyle50"/>
          <w:rFonts w:ascii="Liberation Serif" w:hAnsi="Liberation Serif"/>
          <w:sz w:val="24"/>
          <w:szCs w:val="24"/>
        </w:rPr>
        <w:t xml:space="preserve"> </w:t>
      </w:r>
      <w:r w:rsidRPr="008E52CC">
        <w:rPr>
          <w:rStyle w:val="FontStyle50"/>
          <w:rFonts w:ascii="Liberation Serif" w:hAnsi="Liberation Serif"/>
          <w:sz w:val="24"/>
          <w:szCs w:val="24"/>
        </w:rPr>
        <w:t>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8E52CC" w:rsidRPr="008E52CC" w:rsidRDefault="008E52CC" w:rsidP="008E52CC">
      <w:pPr>
        <w:pStyle w:val="Style32"/>
        <w:widowControl/>
        <w:tabs>
          <w:tab w:val="left" w:pos="922"/>
        </w:tabs>
        <w:spacing w:line="240" w:lineRule="auto"/>
        <w:ind w:firstLine="709"/>
        <w:rPr>
          <w:rStyle w:val="FontStyle50"/>
          <w:rFonts w:ascii="Liberation Serif" w:hAnsi="Liberation Serif"/>
          <w:sz w:val="24"/>
          <w:szCs w:val="24"/>
        </w:rPr>
      </w:pPr>
      <w:r w:rsidRPr="008E52CC">
        <w:rPr>
          <w:rStyle w:val="FontStyle50"/>
          <w:rFonts w:ascii="Liberation Serif" w:hAnsi="Liberation Serif"/>
          <w:sz w:val="24"/>
          <w:szCs w:val="24"/>
        </w:rPr>
        <w:t>4.</w:t>
      </w:r>
      <w:r>
        <w:rPr>
          <w:rStyle w:val="FontStyle50"/>
          <w:rFonts w:ascii="Liberation Serif" w:hAnsi="Liberation Serif"/>
          <w:sz w:val="24"/>
          <w:szCs w:val="24"/>
        </w:rPr>
        <w:t xml:space="preserve"> </w:t>
      </w:r>
      <w:r w:rsidRPr="008E52CC">
        <w:rPr>
          <w:rStyle w:val="FontStyle50"/>
          <w:rFonts w:ascii="Liberation Serif" w:hAnsi="Liberation Serif"/>
          <w:sz w:val="24"/>
          <w:szCs w:val="24"/>
        </w:rPr>
        <w:t>В случае</w:t>
      </w:r>
      <w:proofErr w:type="gramStart"/>
      <w:r w:rsidRPr="008E52CC">
        <w:rPr>
          <w:rStyle w:val="FontStyle50"/>
          <w:rFonts w:ascii="Liberation Serif" w:hAnsi="Liberation Serif"/>
          <w:sz w:val="24"/>
          <w:szCs w:val="24"/>
        </w:rPr>
        <w:t>,</w:t>
      </w:r>
      <w:proofErr w:type="gramEnd"/>
      <w:r w:rsidRPr="008E52CC">
        <w:rPr>
          <w:rStyle w:val="FontStyle50"/>
          <w:rFonts w:ascii="Liberation Serif" w:hAnsi="Liberation Serif"/>
          <w:sz w:val="24"/>
          <w:szCs w:val="24"/>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w:t>
      </w:r>
      <w:r w:rsidRPr="008E52CC">
        <w:rPr>
          <w:rStyle w:val="FontStyle50"/>
          <w:rFonts w:ascii="Liberation Serif" w:hAnsi="Liberation Serif"/>
          <w:sz w:val="24"/>
          <w:szCs w:val="24"/>
        </w:rPr>
        <w:lastRenderedPageBreak/>
        <w:t xml:space="preserve">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bookmarkStart w:id="200" w:name="bookmark64"/>
      <w:bookmarkEnd w:id="200"/>
    </w:p>
    <w:p w:rsidR="008E52CC" w:rsidRDefault="008E52CC" w:rsidP="008E52CC">
      <w:pPr>
        <w:pStyle w:val="Style32"/>
        <w:widowControl/>
        <w:tabs>
          <w:tab w:val="left" w:pos="922"/>
        </w:tabs>
        <w:spacing w:line="240" w:lineRule="auto"/>
        <w:ind w:firstLine="709"/>
        <w:rPr>
          <w:rStyle w:val="FontStyle50"/>
          <w:rFonts w:ascii="Liberation Serif" w:hAnsi="Liberation Serif"/>
          <w:sz w:val="24"/>
          <w:szCs w:val="24"/>
        </w:rPr>
      </w:pPr>
      <w:r w:rsidRPr="008E52CC">
        <w:rPr>
          <w:rStyle w:val="FontStyle50"/>
          <w:rFonts w:ascii="Liberation Serif" w:hAnsi="Liberation Serif"/>
          <w:sz w:val="24"/>
          <w:szCs w:val="24"/>
        </w:rPr>
        <w:t>5.</w:t>
      </w:r>
      <w:r>
        <w:rPr>
          <w:rStyle w:val="FontStyle50"/>
          <w:rFonts w:ascii="Liberation Serif" w:hAnsi="Liberation Serif"/>
          <w:sz w:val="24"/>
          <w:szCs w:val="24"/>
        </w:rPr>
        <w:t xml:space="preserve"> </w:t>
      </w:r>
      <w:r w:rsidRPr="008E52CC">
        <w:rPr>
          <w:rStyle w:val="FontStyle50"/>
          <w:rFonts w:ascii="Liberation Serif" w:hAnsi="Liberation Serif"/>
          <w:sz w:val="24"/>
          <w:szCs w:val="24"/>
        </w:rPr>
        <w:t xml:space="preserve">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Муниципальную межведомственную </w:t>
      </w:r>
      <w:r w:rsidRPr="008E52CC">
        <w:rPr>
          <w:rFonts w:ascii="Liberation Serif" w:hAnsi="Liberation Serif"/>
          <w:sz w:val="24"/>
          <w:szCs w:val="24"/>
        </w:rPr>
        <w:t>комиссию по внесению изменений в правила землепользования и застройки территории городского  округа Первоуральск Свердловской области</w:t>
      </w:r>
      <w:r w:rsidRPr="008E52CC">
        <w:rPr>
          <w:rStyle w:val="FontStyle50"/>
          <w:rFonts w:ascii="Liberation Serif" w:hAnsi="Liberation Serif"/>
          <w:sz w:val="24"/>
          <w:szCs w:val="24"/>
        </w:rPr>
        <w:t>.</w:t>
      </w:r>
      <w:r>
        <w:rPr>
          <w:rStyle w:val="FontStyle50"/>
          <w:rFonts w:ascii="Liberation Serif" w:hAnsi="Liberation Serif"/>
          <w:sz w:val="24"/>
          <w:szCs w:val="24"/>
        </w:rPr>
        <w:t xml:space="preserve"> </w:t>
      </w:r>
      <w:bookmarkStart w:id="201" w:name="_Toc73815235"/>
      <w:bookmarkStart w:id="202" w:name="_Toc436227019"/>
      <w:bookmarkStart w:id="203" w:name="_Toc15776"/>
    </w:p>
    <w:p w:rsidR="008E52CC" w:rsidRDefault="008E52CC" w:rsidP="008E52CC">
      <w:pPr>
        <w:pStyle w:val="Style32"/>
        <w:widowControl/>
        <w:tabs>
          <w:tab w:val="left" w:pos="922"/>
        </w:tabs>
        <w:spacing w:line="240" w:lineRule="auto"/>
        <w:ind w:firstLine="0"/>
        <w:rPr>
          <w:rStyle w:val="FontStyle50"/>
          <w:rFonts w:ascii="Liberation Serif" w:hAnsi="Liberation Serif"/>
          <w:sz w:val="24"/>
          <w:szCs w:val="24"/>
        </w:rPr>
      </w:pPr>
    </w:p>
    <w:p w:rsidR="008E52CC" w:rsidRDefault="008E52CC" w:rsidP="008E52CC">
      <w:pPr>
        <w:pStyle w:val="Style32"/>
        <w:widowControl/>
        <w:tabs>
          <w:tab w:val="left" w:pos="922"/>
        </w:tabs>
        <w:spacing w:line="240" w:lineRule="auto"/>
        <w:ind w:firstLine="709"/>
        <w:rPr>
          <w:rFonts w:ascii="Liberation Serif" w:hAnsi="Liberation Serif"/>
          <w:sz w:val="24"/>
          <w:szCs w:val="24"/>
        </w:rPr>
      </w:pPr>
      <w:r w:rsidRPr="008E52CC">
        <w:rPr>
          <w:rFonts w:ascii="Liberation Serif" w:hAnsi="Liberation Serif"/>
          <w:sz w:val="24"/>
          <w:szCs w:val="24"/>
        </w:rPr>
        <w:t>Статья 47. Действие Правил по отношению к градостроительной документации</w:t>
      </w:r>
      <w:bookmarkEnd w:id="201"/>
      <w:bookmarkEnd w:id="202"/>
      <w:bookmarkEnd w:id="203"/>
      <w:r w:rsidR="006F7B41">
        <w:rPr>
          <w:rFonts w:ascii="Liberation Serif" w:hAnsi="Liberation Serif"/>
          <w:sz w:val="24"/>
          <w:szCs w:val="24"/>
        </w:rPr>
        <w:t>.</w:t>
      </w:r>
    </w:p>
    <w:p w:rsidR="006F7B41" w:rsidRPr="008E52CC" w:rsidRDefault="006F7B41" w:rsidP="008E52CC">
      <w:pPr>
        <w:pStyle w:val="Style32"/>
        <w:widowControl/>
        <w:tabs>
          <w:tab w:val="left" w:pos="922"/>
        </w:tabs>
        <w:spacing w:line="240" w:lineRule="auto"/>
        <w:ind w:firstLine="709"/>
        <w:rPr>
          <w:rFonts w:ascii="Liberation Serif" w:hAnsi="Liberation Serif"/>
          <w:sz w:val="24"/>
          <w:szCs w:val="24"/>
        </w:rPr>
      </w:pPr>
    </w:p>
    <w:p w:rsidR="008E52CC" w:rsidRPr="008E52CC" w:rsidRDefault="008E52CC" w:rsidP="008E52CC">
      <w:pPr>
        <w:pStyle w:val="Style17"/>
        <w:widowControl/>
        <w:spacing w:line="240" w:lineRule="auto"/>
        <w:ind w:right="5" w:firstLine="709"/>
        <w:rPr>
          <w:rStyle w:val="FontStyle50"/>
          <w:rFonts w:ascii="Liberation Serif" w:hAnsi="Liberation Serif"/>
          <w:sz w:val="24"/>
          <w:szCs w:val="24"/>
        </w:rPr>
      </w:pPr>
      <w:r w:rsidRPr="008E52CC">
        <w:rPr>
          <w:rStyle w:val="FontStyle50"/>
          <w:rFonts w:ascii="Liberation Serif" w:hAnsi="Liberation Serif"/>
          <w:sz w:val="24"/>
          <w:szCs w:val="24"/>
        </w:rPr>
        <w:t xml:space="preserve">1. Правила застройки разработаны на основе Генерального плана </w:t>
      </w:r>
      <w:r w:rsidRPr="008E52CC">
        <w:rPr>
          <w:rFonts w:ascii="Liberation Serif" w:hAnsi="Liberation Serif"/>
          <w:sz w:val="24"/>
          <w:szCs w:val="24"/>
        </w:rPr>
        <w:t>городского       округа Первоуральск</w:t>
      </w:r>
      <w:r w:rsidRPr="008E52CC">
        <w:rPr>
          <w:rStyle w:val="FontStyle50"/>
          <w:rFonts w:ascii="Liberation Serif" w:hAnsi="Liberation Serif"/>
          <w:sz w:val="24"/>
          <w:szCs w:val="24"/>
        </w:rPr>
        <w:t xml:space="preserve"> и не должны ему противоречить. Допускается конкретизация Правилами застройки положений указанного Генерального плана, но с обязательным учётом функционального зонирования территории.</w:t>
      </w:r>
    </w:p>
    <w:p w:rsidR="008E52CC" w:rsidRPr="008E52CC" w:rsidRDefault="008E52CC" w:rsidP="008E52CC">
      <w:pPr>
        <w:pStyle w:val="Style17"/>
        <w:widowControl/>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В случае,  </w:t>
      </w:r>
      <w:r w:rsidRPr="008E52CC">
        <w:rPr>
          <w:rStyle w:val="FontStyle50"/>
          <w:rFonts w:ascii="Liberation Serif" w:hAnsi="Liberation Serif"/>
          <w:sz w:val="24"/>
          <w:szCs w:val="24"/>
        </w:rPr>
        <w:t xml:space="preserve">внесения  в установленном порядке изменений в Генеральный план </w:t>
      </w:r>
      <w:r w:rsidRPr="008E52CC">
        <w:rPr>
          <w:rFonts w:ascii="Liberation Serif" w:hAnsi="Liberation Serif"/>
          <w:sz w:val="24"/>
          <w:szCs w:val="24"/>
        </w:rPr>
        <w:t>городского округа Первоуральск</w:t>
      </w:r>
      <w:r w:rsidRPr="008E52CC">
        <w:rPr>
          <w:rStyle w:val="FontStyle50"/>
          <w:rFonts w:ascii="Liberation Serif" w:hAnsi="Liberation Serif"/>
          <w:sz w:val="24"/>
          <w:szCs w:val="24"/>
        </w:rPr>
        <w:t>, соответствующие изменения при необходимости вносятся в Правила застройки.</w:t>
      </w:r>
    </w:p>
    <w:p w:rsidR="008E52CC" w:rsidRPr="008E52CC" w:rsidRDefault="008E52CC" w:rsidP="008E52CC">
      <w:pPr>
        <w:pStyle w:val="Style32"/>
        <w:widowControl/>
        <w:tabs>
          <w:tab w:val="left" w:pos="922"/>
        </w:tabs>
        <w:spacing w:line="240" w:lineRule="auto"/>
        <w:ind w:right="14" w:firstLine="709"/>
        <w:rPr>
          <w:rStyle w:val="FontStyle50"/>
          <w:rFonts w:ascii="Liberation Serif" w:hAnsi="Liberation Serif"/>
          <w:sz w:val="24"/>
          <w:szCs w:val="24"/>
        </w:rPr>
      </w:pPr>
      <w:r>
        <w:rPr>
          <w:rStyle w:val="FontStyle50"/>
          <w:rFonts w:ascii="Liberation Serif" w:hAnsi="Liberation Serif"/>
          <w:sz w:val="24"/>
          <w:szCs w:val="24"/>
        </w:rPr>
        <w:t xml:space="preserve">2. </w:t>
      </w:r>
      <w:r w:rsidRPr="008E52CC">
        <w:rPr>
          <w:rStyle w:val="FontStyle50"/>
          <w:rFonts w:ascii="Liberation Serif" w:hAnsi="Liberation Serif"/>
          <w:sz w:val="24"/>
          <w:szCs w:val="24"/>
        </w:rPr>
        <w:t>Документация по планировке территории разрабатывается на основе Генерального плана городского округа, Правил застройки и не должна им противоречить.</w:t>
      </w:r>
    </w:p>
    <w:p w:rsidR="008E52CC" w:rsidRDefault="008E52CC" w:rsidP="008E52CC">
      <w:pPr>
        <w:pStyle w:val="Style32"/>
        <w:widowControl/>
        <w:tabs>
          <w:tab w:val="left" w:pos="922"/>
        </w:tabs>
        <w:spacing w:line="240" w:lineRule="auto"/>
        <w:ind w:left="-57" w:right="5" w:firstLine="709"/>
        <w:rPr>
          <w:rStyle w:val="FontStyle50"/>
          <w:rFonts w:ascii="Liberation Serif" w:hAnsi="Liberation Serif"/>
          <w:sz w:val="24"/>
          <w:szCs w:val="24"/>
        </w:rPr>
      </w:pPr>
      <w:bookmarkStart w:id="204" w:name="bookmark65"/>
      <w:bookmarkEnd w:id="204"/>
      <w:r w:rsidRPr="008E52CC">
        <w:rPr>
          <w:rStyle w:val="FontStyle50"/>
          <w:rFonts w:ascii="Liberation Serif" w:hAnsi="Liberation Serif"/>
          <w:sz w:val="24"/>
          <w:szCs w:val="24"/>
        </w:rPr>
        <w:t>3.</w:t>
      </w:r>
      <w:r>
        <w:rPr>
          <w:rStyle w:val="FontStyle50"/>
          <w:rFonts w:ascii="Liberation Serif" w:hAnsi="Liberation Serif"/>
          <w:sz w:val="24"/>
          <w:szCs w:val="24"/>
        </w:rPr>
        <w:t xml:space="preserve"> </w:t>
      </w:r>
      <w:r w:rsidRPr="008E52CC">
        <w:rPr>
          <w:rStyle w:val="FontStyle50"/>
          <w:rFonts w:ascii="Liberation Serif" w:hAnsi="Liberation Serif"/>
          <w:sz w:val="24"/>
          <w:szCs w:val="24"/>
        </w:rPr>
        <w:t xml:space="preserve">Нормативные и иные правовые акты </w:t>
      </w:r>
      <w:r w:rsidRPr="008E52CC">
        <w:rPr>
          <w:rFonts w:ascii="Liberation Serif" w:hAnsi="Liberation Serif"/>
          <w:sz w:val="24"/>
          <w:szCs w:val="24"/>
        </w:rPr>
        <w:t>городского округа Первоуральск</w:t>
      </w:r>
      <w:r w:rsidRPr="008E52CC">
        <w:rPr>
          <w:rStyle w:val="FontStyle50"/>
          <w:rFonts w:ascii="Liberation Serif" w:hAnsi="Liberation Serif"/>
          <w:sz w:val="24"/>
          <w:szCs w:val="24"/>
        </w:rPr>
        <w:t xml:space="preserve"> в области землепользования и застройки, за исключением указанного Генерального плана и разрешений на строительство, принятые до вступления в силу настоящих Правил застройки, применяются в части, не противоречащей им.</w:t>
      </w:r>
    </w:p>
    <w:p w:rsidR="007879CC" w:rsidRDefault="007879CC" w:rsidP="008E52CC">
      <w:pPr>
        <w:pStyle w:val="Style32"/>
        <w:widowControl/>
        <w:tabs>
          <w:tab w:val="left" w:pos="922"/>
        </w:tabs>
        <w:spacing w:line="240" w:lineRule="auto"/>
        <w:ind w:left="-57" w:right="5" w:firstLine="709"/>
        <w:rPr>
          <w:rStyle w:val="FontStyle50"/>
          <w:rFonts w:ascii="Liberation Serif" w:hAnsi="Liberation Serif"/>
          <w:sz w:val="24"/>
          <w:szCs w:val="24"/>
        </w:rPr>
      </w:pPr>
    </w:p>
    <w:p w:rsidR="007879CC" w:rsidRPr="00C238C5" w:rsidRDefault="007879CC" w:rsidP="007879CC">
      <w:pPr>
        <w:ind w:firstLine="709"/>
        <w:jc w:val="both"/>
        <w:rPr>
          <w:rFonts w:ascii="Liberation Serif" w:hAnsi="Liberation Serif"/>
        </w:rPr>
      </w:pPr>
      <w:r w:rsidRPr="00C238C5">
        <w:rPr>
          <w:rFonts w:ascii="Liberation Serif" w:hAnsi="Liberation Serif"/>
        </w:rPr>
        <w:t xml:space="preserve">Статья </w:t>
      </w:r>
      <w:r>
        <w:rPr>
          <w:rFonts w:ascii="Liberation Serif" w:hAnsi="Liberation Serif"/>
        </w:rPr>
        <w:t>47</w:t>
      </w:r>
      <w:r w:rsidRPr="00C238C5">
        <w:rPr>
          <w:rFonts w:ascii="Liberation Serif" w:hAnsi="Liberation Serif"/>
        </w:rPr>
        <w:t>.</w:t>
      </w:r>
      <w:r>
        <w:rPr>
          <w:rFonts w:ascii="Liberation Serif" w:hAnsi="Liberation Serif"/>
        </w:rPr>
        <w:t>1.</w:t>
      </w:r>
      <w:r w:rsidRPr="00C238C5">
        <w:rPr>
          <w:rFonts w:ascii="Liberation Serif" w:hAnsi="Liberation Serif"/>
        </w:rPr>
        <w:t xml:space="preserve"> </w:t>
      </w:r>
      <w:r w:rsidRPr="003B37A0">
        <w:rPr>
          <w:rFonts w:ascii="Liberation Serif" w:hAnsi="Liberation Serif"/>
        </w:rPr>
        <w:t>Архитектурно-градостроительный облик</w:t>
      </w:r>
    </w:p>
    <w:p w:rsidR="007879CC" w:rsidRDefault="007879CC" w:rsidP="007879CC">
      <w:pPr>
        <w:pStyle w:val="a8"/>
        <w:rPr>
          <w:rFonts w:ascii="Liberation Serif" w:hAnsi="Liberation Serif"/>
          <w:sz w:val="24"/>
          <w:szCs w:val="24"/>
        </w:rPr>
      </w:pPr>
    </w:p>
    <w:p w:rsidR="007879CC" w:rsidRPr="003B37A0" w:rsidRDefault="007879CC" w:rsidP="007879CC">
      <w:pPr>
        <w:pStyle w:val="Style17"/>
        <w:widowControl/>
        <w:numPr>
          <w:ilvl w:val="0"/>
          <w:numId w:val="39"/>
        </w:numPr>
        <w:spacing w:line="240" w:lineRule="auto"/>
        <w:ind w:left="11" w:right="5" w:firstLine="709"/>
        <w:rPr>
          <w:rStyle w:val="FontStyle50"/>
          <w:rFonts w:ascii="Liberation Serif" w:hAnsi="Liberation Serif"/>
          <w:sz w:val="24"/>
          <w:szCs w:val="24"/>
        </w:rPr>
      </w:pPr>
      <w:r w:rsidRPr="003B37A0">
        <w:rPr>
          <w:rStyle w:val="FontStyle50"/>
          <w:rFonts w:ascii="Liberation Serif" w:hAnsi="Liberation Serif"/>
          <w:sz w:val="24"/>
          <w:szCs w:val="24"/>
        </w:rPr>
        <w:t xml:space="preserve">Территория, в границах которой </w:t>
      </w:r>
      <w:proofErr w:type="gramStart"/>
      <w:r w:rsidRPr="003B37A0">
        <w:rPr>
          <w:rStyle w:val="FontStyle50"/>
          <w:rFonts w:ascii="Liberation Serif" w:hAnsi="Liberation Serif"/>
          <w:sz w:val="24"/>
          <w:szCs w:val="24"/>
        </w:rPr>
        <w:t>предусматриваются требования к архитектурно-градостроительному облику определена</w:t>
      </w:r>
      <w:proofErr w:type="gramEnd"/>
      <w:r w:rsidRPr="003B37A0">
        <w:rPr>
          <w:rStyle w:val="FontStyle50"/>
          <w:rFonts w:ascii="Liberation Serif" w:hAnsi="Liberation Serif"/>
          <w:sz w:val="24"/>
          <w:szCs w:val="24"/>
        </w:rPr>
        <w:t xml:space="preserve"> на Картах градостроительного зонирования населенных пунктов.</w:t>
      </w:r>
    </w:p>
    <w:p w:rsidR="007879CC" w:rsidRPr="003B37A0" w:rsidRDefault="007879CC" w:rsidP="007879CC">
      <w:pPr>
        <w:pStyle w:val="Style17"/>
        <w:widowControl/>
        <w:numPr>
          <w:ilvl w:val="0"/>
          <w:numId w:val="39"/>
        </w:numPr>
        <w:spacing w:line="240" w:lineRule="auto"/>
        <w:ind w:left="11" w:right="5" w:firstLine="709"/>
        <w:rPr>
          <w:rStyle w:val="FontStyle50"/>
          <w:rFonts w:ascii="Liberation Serif" w:hAnsi="Liberation Serif"/>
          <w:sz w:val="24"/>
          <w:szCs w:val="24"/>
        </w:rPr>
      </w:pPr>
      <w:r w:rsidRPr="003B37A0">
        <w:rPr>
          <w:rFonts w:ascii="Liberation Serif" w:hAnsi="Liberation Serif"/>
          <w:sz w:val="24"/>
          <w:szCs w:val="24"/>
        </w:rPr>
        <w:t>Порядок и сроки согласования архитектурно-градостроительного облика объекта капитального строительства установлен Постановлением Правительства Российской Федерации от 29 мая 2023 года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иными нормативными и правовыми актами городского округа Первоуральск</w:t>
      </w:r>
      <w:r>
        <w:rPr>
          <w:rFonts w:ascii="Liberation Serif" w:hAnsi="Liberation Serif"/>
          <w:sz w:val="24"/>
          <w:szCs w:val="24"/>
        </w:rPr>
        <w:t>.</w:t>
      </w:r>
    </w:p>
    <w:p w:rsidR="007879CC" w:rsidRDefault="007879CC" w:rsidP="008E52CC">
      <w:pPr>
        <w:pStyle w:val="Style32"/>
        <w:widowControl/>
        <w:tabs>
          <w:tab w:val="left" w:pos="922"/>
        </w:tabs>
        <w:spacing w:line="240" w:lineRule="auto"/>
        <w:ind w:left="-57" w:right="5" w:firstLine="709"/>
        <w:rPr>
          <w:rStyle w:val="FontStyle50"/>
          <w:rFonts w:ascii="Liberation Serif" w:hAnsi="Liberation Serif"/>
          <w:sz w:val="24"/>
          <w:szCs w:val="24"/>
        </w:rPr>
      </w:pPr>
      <w:bookmarkStart w:id="205" w:name="_GoBack"/>
      <w:bookmarkEnd w:id="205"/>
    </w:p>
    <w:sectPr w:rsidR="007879CC" w:rsidSect="00625DB8">
      <w:headerReference w:type="default" r:id="rId39"/>
      <w:pgSz w:w="11906" w:h="16838" w:code="9"/>
      <w:pgMar w:top="1134" w:right="850" w:bottom="1134"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514" w:rsidRDefault="003D6514" w:rsidP="0081085B">
      <w:r>
        <w:separator/>
      </w:r>
    </w:p>
  </w:endnote>
  <w:endnote w:type="continuationSeparator" w:id="0">
    <w:p w:rsidR="003D6514" w:rsidRDefault="003D6514" w:rsidP="0081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A0000AAF" w:usb1="500078FB"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514" w:rsidRDefault="003D6514" w:rsidP="0081085B">
      <w:r>
        <w:separator/>
      </w:r>
    </w:p>
  </w:footnote>
  <w:footnote w:type="continuationSeparator" w:id="0">
    <w:p w:rsidR="003D6514" w:rsidRDefault="003D6514" w:rsidP="0081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319165"/>
      <w:docPartObj>
        <w:docPartGallery w:val="Page Numbers (Top of Page)"/>
        <w:docPartUnique/>
      </w:docPartObj>
    </w:sdtPr>
    <w:sdtEndPr>
      <w:rPr>
        <w:rFonts w:ascii="Liberation Serif" w:hAnsi="Liberation Serif"/>
      </w:rPr>
    </w:sdtEndPr>
    <w:sdtContent>
      <w:p w:rsidR="00566ED6" w:rsidRPr="00F535B8" w:rsidRDefault="00566ED6">
        <w:pPr>
          <w:pStyle w:val="a4"/>
          <w:jc w:val="center"/>
          <w:rPr>
            <w:rFonts w:ascii="Liberation Serif" w:hAnsi="Liberation Serif"/>
          </w:rPr>
        </w:pPr>
        <w:r w:rsidRPr="00F535B8">
          <w:rPr>
            <w:rFonts w:ascii="Liberation Serif" w:hAnsi="Liberation Serif"/>
          </w:rPr>
          <w:fldChar w:fldCharType="begin"/>
        </w:r>
        <w:r w:rsidRPr="00F535B8">
          <w:rPr>
            <w:rFonts w:ascii="Liberation Serif" w:hAnsi="Liberation Serif"/>
          </w:rPr>
          <w:instrText>PAGE   \* MERGEFORMAT</w:instrText>
        </w:r>
        <w:r w:rsidRPr="00F535B8">
          <w:rPr>
            <w:rFonts w:ascii="Liberation Serif" w:hAnsi="Liberation Serif"/>
          </w:rPr>
          <w:fldChar w:fldCharType="separate"/>
        </w:r>
        <w:r w:rsidR="007879CC">
          <w:rPr>
            <w:rFonts w:ascii="Liberation Serif" w:hAnsi="Liberation Serif"/>
            <w:noProof/>
          </w:rPr>
          <w:t>64</w:t>
        </w:r>
        <w:r w:rsidRPr="00F535B8">
          <w:rPr>
            <w:rFonts w:ascii="Liberation Serif" w:hAnsi="Liberation Serif"/>
          </w:rPr>
          <w:fldChar w:fldCharType="end"/>
        </w:r>
      </w:p>
    </w:sdtContent>
  </w:sdt>
  <w:p w:rsidR="00566ED6" w:rsidRDefault="00566E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4A75D"/>
    <w:multiLevelType w:val="multilevel"/>
    <w:tmpl w:val="96B4A75D"/>
    <w:lvl w:ilvl="0">
      <w:start w:val="7"/>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02900DBD"/>
    <w:multiLevelType w:val="multilevel"/>
    <w:tmpl w:val="02900DBD"/>
    <w:lvl w:ilvl="0">
      <w:start w:val="1"/>
      <w:numFmt w:val="decimal"/>
      <w:lvlText w:val="%1)"/>
      <w:lvlJc w:val="left"/>
      <w:pPr>
        <w:ind w:left="2007" w:hanging="360"/>
      </w:pPr>
      <w:rPr>
        <w:rFonts w:hint="default"/>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
    <w:nsid w:val="097E5FE4"/>
    <w:multiLevelType w:val="singleLevel"/>
    <w:tmpl w:val="097E5FE4"/>
    <w:lvl w:ilvl="0">
      <w:start w:val="1"/>
      <w:numFmt w:val="decimal"/>
      <w:lvlText w:val="%1)"/>
      <w:legacy w:legacy="1" w:legacySpace="0" w:legacyIndent="355"/>
      <w:lvlJc w:val="left"/>
      <w:rPr>
        <w:rFonts w:ascii="Times New Roman" w:hAnsi="Times New Roman" w:cs="Times New Roman" w:hint="default"/>
      </w:rPr>
    </w:lvl>
  </w:abstractNum>
  <w:abstractNum w:abstractNumId="3">
    <w:nsid w:val="09DB4BF8"/>
    <w:multiLevelType w:val="multilevel"/>
    <w:tmpl w:val="09DB4BF8"/>
    <w:lvl w:ilvl="0">
      <w:start w:val="7"/>
      <w:numFmt w:val="decimal"/>
      <w:lvlText w:val="%1."/>
      <w:lvlJc w:val="left"/>
      <w:pPr>
        <w:ind w:left="0" w:firstLine="0"/>
      </w:pPr>
      <w:rPr>
        <w:rFonts w:ascii="Times New Roman" w:hAnsi="Times New Roman" w:cs="Times New Roman" w:hint="default"/>
      </w:rPr>
    </w:lvl>
    <w:lvl w:ilvl="1">
      <w:start w:val="1"/>
      <w:numFmt w:val="decimal"/>
      <w:isLgl/>
      <w:lvlText w:val="%1.%2"/>
      <w:lvlJc w:val="left"/>
      <w:pPr>
        <w:ind w:left="1270" w:hanging="555"/>
      </w:pPr>
      <w:rPr>
        <w:rFonts w:cs="Times New Roman" w:hint="default"/>
      </w:rPr>
    </w:lvl>
    <w:lvl w:ilvl="2">
      <w:start w:val="1"/>
      <w:numFmt w:val="decimal"/>
      <w:isLgl/>
      <w:lvlText w:val="%1.%2.%3"/>
      <w:lvlJc w:val="left"/>
      <w:pPr>
        <w:ind w:left="2150" w:hanging="720"/>
      </w:pPr>
      <w:rPr>
        <w:rFonts w:cs="Times New Roman" w:hint="default"/>
      </w:rPr>
    </w:lvl>
    <w:lvl w:ilvl="3">
      <w:start w:val="1"/>
      <w:numFmt w:val="decimal"/>
      <w:isLgl/>
      <w:lvlText w:val="%1.%2.%3.%4"/>
      <w:lvlJc w:val="left"/>
      <w:pPr>
        <w:ind w:left="2865" w:hanging="720"/>
      </w:pPr>
      <w:rPr>
        <w:rFonts w:cs="Times New Roman" w:hint="default"/>
      </w:rPr>
    </w:lvl>
    <w:lvl w:ilvl="4">
      <w:start w:val="1"/>
      <w:numFmt w:val="decimal"/>
      <w:isLgl/>
      <w:lvlText w:val="%1.%2.%3.%4.%5"/>
      <w:lvlJc w:val="left"/>
      <w:pPr>
        <w:ind w:left="3940" w:hanging="1080"/>
      </w:pPr>
      <w:rPr>
        <w:rFonts w:cs="Times New Roman" w:hint="default"/>
      </w:rPr>
    </w:lvl>
    <w:lvl w:ilvl="5">
      <w:start w:val="1"/>
      <w:numFmt w:val="decimal"/>
      <w:isLgl/>
      <w:lvlText w:val="%1.%2.%3.%4.%5.%6"/>
      <w:lvlJc w:val="left"/>
      <w:pPr>
        <w:ind w:left="5015" w:hanging="1440"/>
      </w:pPr>
      <w:rPr>
        <w:rFonts w:cs="Times New Roman" w:hint="default"/>
      </w:rPr>
    </w:lvl>
    <w:lvl w:ilvl="6">
      <w:start w:val="1"/>
      <w:numFmt w:val="decimal"/>
      <w:isLgl/>
      <w:lvlText w:val="%1.%2.%3.%4.%5.%6.%7"/>
      <w:lvlJc w:val="left"/>
      <w:pPr>
        <w:ind w:left="5730" w:hanging="1440"/>
      </w:pPr>
      <w:rPr>
        <w:rFonts w:cs="Times New Roman" w:hint="default"/>
      </w:rPr>
    </w:lvl>
    <w:lvl w:ilvl="7">
      <w:start w:val="1"/>
      <w:numFmt w:val="decimal"/>
      <w:isLgl/>
      <w:lvlText w:val="%1.%2.%3.%4.%5.%6.%7.%8"/>
      <w:lvlJc w:val="left"/>
      <w:pPr>
        <w:ind w:left="6805" w:hanging="1800"/>
      </w:pPr>
      <w:rPr>
        <w:rFonts w:cs="Times New Roman" w:hint="default"/>
      </w:rPr>
    </w:lvl>
    <w:lvl w:ilvl="8">
      <w:start w:val="1"/>
      <w:numFmt w:val="decimal"/>
      <w:isLgl/>
      <w:lvlText w:val="%1.%2.%3.%4.%5.%6.%7.%8.%9"/>
      <w:lvlJc w:val="left"/>
      <w:pPr>
        <w:ind w:left="7520" w:hanging="1800"/>
      </w:pPr>
      <w:rPr>
        <w:rFonts w:cs="Times New Roman" w:hint="default"/>
      </w:rPr>
    </w:lvl>
  </w:abstractNum>
  <w:abstractNum w:abstractNumId="4">
    <w:nsid w:val="11AB1388"/>
    <w:multiLevelType w:val="singleLevel"/>
    <w:tmpl w:val="11AB1388"/>
    <w:lvl w:ilvl="0">
      <w:start w:val="1"/>
      <w:numFmt w:val="decimal"/>
      <w:lvlText w:val="%1."/>
      <w:legacy w:legacy="1" w:legacySpace="0" w:legacyIndent="207"/>
      <w:lvlJc w:val="left"/>
      <w:rPr>
        <w:rFonts w:ascii="Times New Roman" w:hAnsi="Times New Roman" w:cs="Times New Roman" w:hint="default"/>
      </w:rPr>
    </w:lvl>
  </w:abstractNum>
  <w:abstractNum w:abstractNumId="5">
    <w:nsid w:val="1728E475"/>
    <w:multiLevelType w:val="singleLevel"/>
    <w:tmpl w:val="1728E475"/>
    <w:lvl w:ilvl="0">
      <w:start w:val="1"/>
      <w:numFmt w:val="decimal"/>
      <w:suff w:val="space"/>
      <w:lvlText w:val="%1."/>
      <w:lvlJc w:val="left"/>
    </w:lvl>
  </w:abstractNum>
  <w:abstractNum w:abstractNumId="6">
    <w:nsid w:val="18D72E64"/>
    <w:multiLevelType w:val="multilevel"/>
    <w:tmpl w:val="18D72E64"/>
    <w:lvl w:ilvl="0">
      <w:start w:val="1"/>
      <w:numFmt w:val="decimal"/>
      <w:lvlText w:val="%1."/>
      <w:legacy w:legacy="1" w:legacySpace="0" w:legacyIndent="207"/>
      <w:lvlJc w:val="left"/>
      <w:rPr>
        <w:rFonts w:ascii="Times New Roman" w:hAnsi="Times New Roman" w:cs="Times New Roman" w:hint="default"/>
      </w:rPr>
    </w:lvl>
    <w:lvl w:ilvl="1">
      <w:start w:val="1"/>
      <w:numFmt w:val="decimal"/>
      <w:isLgl/>
      <w:lvlText w:val="%1.%2"/>
      <w:lvlJc w:val="left"/>
      <w:pPr>
        <w:ind w:left="1270" w:hanging="555"/>
      </w:pPr>
      <w:rPr>
        <w:rFonts w:cs="Times New Roman" w:hint="default"/>
      </w:rPr>
    </w:lvl>
    <w:lvl w:ilvl="2">
      <w:start w:val="1"/>
      <w:numFmt w:val="decimal"/>
      <w:isLgl/>
      <w:lvlText w:val="%1.%2.%3"/>
      <w:lvlJc w:val="left"/>
      <w:pPr>
        <w:ind w:left="2150" w:hanging="720"/>
      </w:pPr>
      <w:rPr>
        <w:rFonts w:cs="Times New Roman" w:hint="default"/>
      </w:rPr>
    </w:lvl>
    <w:lvl w:ilvl="3">
      <w:start w:val="1"/>
      <w:numFmt w:val="decimal"/>
      <w:isLgl/>
      <w:lvlText w:val="%1.%2.%3.%4"/>
      <w:lvlJc w:val="left"/>
      <w:pPr>
        <w:ind w:left="2865" w:hanging="720"/>
      </w:pPr>
      <w:rPr>
        <w:rFonts w:cs="Times New Roman" w:hint="default"/>
      </w:rPr>
    </w:lvl>
    <w:lvl w:ilvl="4">
      <w:start w:val="1"/>
      <w:numFmt w:val="decimal"/>
      <w:isLgl/>
      <w:lvlText w:val="%1.%2.%3.%4.%5"/>
      <w:lvlJc w:val="left"/>
      <w:pPr>
        <w:ind w:left="3940" w:hanging="1080"/>
      </w:pPr>
      <w:rPr>
        <w:rFonts w:cs="Times New Roman" w:hint="default"/>
      </w:rPr>
    </w:lvl>
    <w:lvl w:ilvl="5">
      <w:start w:val="1"/>
      <w:numFmt w:val="decimal"/>
      <w:isLgl/>
      <w:lvlText w:val="%1.%2.%3.%4.%5.%6"/>
      <w:lvlJc w:val="left"/>
      <w:pPr>
        <w:ind w:left="5015" w:hanging="1440"/>
      </w:pPr>
      <w:rPr>
        <w:rFonts w:cs="Times New Roman" w:hint="default"/>
      </w:rPr>
    </w:lvl>
    <w:lvl w:ilvl="6">
      <w:start w:val="1"/>
      <w:numFmt w:val="decimal"/>
      <w:isLgl/>
      <w:lvlText w:val="%1.%2.%3.%4.%5.%6.%7"/>
      <w:lvlJc w:val="left"/>
      <w:pPr>
        <w:ind w:left="5730" w:hanging="1440"/>
      </w:pPr>
      <w:rPr>
        <w:rFonts w:cs="Times New Roman" w:hint="default"/>
      </w:rPr>
    </w:lvl>
    <w:lvl w:ilvl="7">
      <w:start w:val="1"/>
      <w:numFmt w:val="decimal"/>
      <w:isLgl/>
      <w:lvlText w:val="%1.%2.%3.%4.%5.%6.%7.%8"/>
      <w:lvlJc w:val="left"/>
      <w:pPr>
        <w:ind w:left="6805" w:hanging="1800"/>
      </w:pPr>
      <w:rPr>
        <w:rFonts w:cs="Times New Roman" w:hint="default"/>
      </w:rPr>
    </w:lvl>
    <w:lvl w:ilvl="8">
      <w:start w:val="1"/>
      <w:numFmt w:val="decimal"/>
      <w:isLgl/>
      <w:lvlText w:val="%1.%2.%3.%4.%5.%6.%7.%8.%9"/>
      <w:lvlJc w:val="left"/>
      <w:pPr>
        <w:ind w:left="7520" w:hanging="1800"/>
      </w:pPr>
      <w:rPr>
        <w:rFonts w:cs="Times New Roman" w:hint="default"/>
      </w:rPr>
    </w:lvl>
  </w:abstractNum>
  <w:abstractNum w:abstractNumId="7">
    <w:nsid w:val="1A8052CB"/>
    <w:multiLevelType w:val="singleLevel"/>
    <w:tmpl w:val="1A8052CB"/>
    <w:lvl w:ilvl="0">
      <w:start w:val="1"/>
      <w:numFmt w:val="decimal"/>
      <w:lvlText w:val="%1)"/>
      <w:legacy w:legacy="1" w:legacySpace="0" w:legacyIndent="423"/>
      <w:lvlJc w:val="left"/>
      <w:rPr>
        <w:rFonts w:ascii="Times New Roman" w:hAnsi="Times New Roman" w:cs="Times New Roman" w:hint="default"/>
      </w:rPr>
    </w:lvl>
  </w:abstractNum>
  <w:abstractNum w:abstractNumId="8">
    <w:nsid w:val="1E47386A"/>
    <w:multiLevelType w:val="multilevel"/>
    <w:tmpl w:val="1E47386A"/>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1FF82F89"/>
    <w:multiLevelType w:val="multilevel"/>
    <w:tmpl w:val="1FF82F89"/>
    <w:lvl w:ilvl="0">
      <w:start w:val="1"/>
      <w:numFmt w:val="decimal"/>
      <w:lvlText w:val="%1."/>
      <w:legacy w:legacy="1" w:legacySpace="0" w:legacyIndent="207"/>
      <w:lvlJc w:val="left"/>
      <w:pPr>
        <w:ind w:left="1844" w:firstLine="0"/>
      </w:pPr>
      <w:rPr>
        <w:rFonts w:ascii="Times New Roman" w:hAnsi="Times New Roman" w:cs="Times New Roman" w:hint="default"/>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0">
    <w:nsid w:val="2022638C"/>
    <w:multiLevelType w:val="multilevel"/>
    <w:tmpl w:val="2022638C"/>
    <w:lvl w:ilvl="0">
      <w:start w:val="4"/>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2304182"/>
    <w:multiLevelType w:val="singleLevel"/>
    <w:tmpl w:val="22304182"/>
    <w:lvl w:ilvl="0">
      <w:start w:val="1"/>
      <w:numFmt w:val="decimal"/>
      <w:lvlText w:val="%1)"/>
      <w:legacy w:legacy="1" w:legacySpace="0" w:legacyIndent="365"/>
      <w:lvlJc w:val="left"/>
      <w:rPr>
        <w:rFonts w:ascii="Times New Roman" w:hAnsi="Times New Roman" w:cs="Times New Roman" w:hint="default"/>
      </w:rPr>
    </w:lvl>
  </w:abstractNum>
  <w:abstractNum w:abstractNumId="12">
    <w:nsid w:val="25F90390"/>
    <w:multiLevelType w:val="singleLevel"/>
    <w:tmpl w:val="25F90390"/>
    <w:lvl w:ilvl="0">
      <w:start w:val="1"/>
      <w:numFmt w:val="decimal"/>
      <w:lvlText w:val="%1)"/>
      <w:legacy w:legacy="1" w:legacySpace="0" w:legacyIndent="375"/>
      <w:lvlJc w:val="left"/>
      <w:rPr>
        <w:rFonts w:ascii="Times New Roman" w:hAnsi="Times New Roman" w:cs="Times New Roman" w:hint="default"/>
      </w:rPr>
    </w:lvl>
  </w:abstractNum>
  <w:abstractNum w:abstractNumId="13">
    <w:nsid w:val="260B32FC"/>
    <w:multiLevelType w:val="singleLevel"/>
    <w:tmpl w:val="260B32FC"/>
    <w:lvl w:ilvl="0">
      <w:start w:val="1"/>
      <w:numFmt w:val="decimal"/>
      <w:lvlText w:val="%1."/>
      <w:legacy w:legacy="1" w:legacySpace="0" w:legacyIndent="207"/>
      <w:lvlJc w:val="left"/>
      <w:rPr>
        <w:rFonts w:ascii="Times New Roman" w:hAnsi="Times New Roman" w:cs="Times New Roman" w:hint="default"/>
      </w:rPr>
    </w:lvl>
  </w:abstractNum>
  <w:abstractNum w:abstractNumId="14">
    <w:nsid w:val="2BCF58A8"/>
    <w:multiLevelType w:val="singleLevel"/>
    <w:tmpl w:val="2BCF58A8"/>
    <w:lvl w:ilvl="0">
      <w:start w:val="1"/>
      <w:numFmt w:val="decimal"/>
      <w:lvlText w:val="%1)"/>
      <w:legacy w:legacy="1" w:legacySpace="0" w:legacyIndent="370"/>
      <w:lvlJc w:val="left"/>
      <w:rPr>
        <w:rFonts w:ascii="Times New Roman" w:hAnsi="Times New Roman" w:cs="Times New Roman" w:hint="default"/>
      </w:rPr>
    </w:lvl>
  </w:abstractNum>
  <w:abstractNum w:abstractNumId="15">
    <w:nsid w:val="38EB3FB9"/>
    <w:multiLevelType w:val="singleLevel"/>
    <w:tmpl w:val="38EB3FB9"/>
    <w:lvl w:ilvl="0">
      <w:start w:val="1"/>
      <w:numFmt w:val="decimal"/>
      <w:lvlText w:val="%1)"/>
      <w:legacy w:legacy="1" w:legacySpace="0" w:legacyIndent="370"/>
      <w:lvlJc w:val="left"/>
      <w:rPr>
        <w:rFonts w:ascii="Times New Roman" w:hAnsi="Times New Roman" w:cs="Times New Roman" w:hint="default"/>
      </w:rPr>
    </w:lvl>
  </w:abstractNum>
  <w:abstractNum w:abstractNumId="16">
    <w:nsid w:val="3C1F3788"/>
    <w:multiLevelType w:val="singleLevel"/>
    <w:tmpl w:val="3C1F3788"/>
    <w:lvl w:ilvl="0">
      <w:start w:val="1"/>
      <w:numFmt w:val="decimal"/>
      <w:lvlText w:val="%1."/>
      <w:lvlJc w:val="left"/>
      <w:pPr>
        <w:ind w:left="0" w:firstLine="0"/>
      </w:pPr>
      <w:rPr>
        <w:rFonts w:ascii="Times New Roman" w:hAnsi="Times New Roman" w:cs="Times New Roman" w:hint="default"/>
      </w:rPr>
    </w:lvl>
  </w:abstractNum>
  <w:abstractNum w:abstractNumId="17">
    <w:nsid w:val="3D9372E2"/>
    <w:multiLevelType w:val="singleLevel"/>
    <w:tmpl w:val="3D9372E2"/>
    <w:lvl w:ilvl="0">
      <w:start w:val="1"/>
      <w:numFmt w:val="decimal"/>
      <w:lvlText w:val="%1)"/>
      <w:legacy w:legacy="1" w:legacySpace="0" w:legacyIndent="365"/>
      <w:lvlJc w:val="left"/>
      <w:rPr>
        <w:rFonts w:ascii="Times New Roman" w:hAnsi="Times New Roman" w:cs="Times New Roman" w:hint="default"/>
      </w:rPr>
    </w:lvl>
  </w:abstractNum>
  <w:abstractNum w:abstractNumId="18">
    <w:nsid w:val="3F421808"/>
    <w:multiLevelType w:val="singleLevel"/>
    <w:tmpl w:val="3F421808"/>
    <w:lvl w:ilvl="0">
      <w:start w:val="1"/>
      <w:numFmt w:val="decimal"/>
      <w:lvlText w:val="%1."/>
      <w:legacy w:legacy="1" w:legacySpace="0" w:legacyIndent="211"/>
      <w:lvlJc w:val="left"/>
      <w:rPr>
        <w:rFonts w:ascii="Times New Roman" w:hAnsi="Times New Roman" w:cs="Times New Roman" w:hint="default"/>
      </w:rPr>
    </w:lvl>
  </w:abstractNum>
  <w:abstractNum w:abstractNumId="19">
    <w:nsid w:val="457C60E3"/>
    <w:multiLevelType w:val="multilevel"/>
    <w:tmpl w:val="457C60E3"/>
    <w:lvl w:ilvl="0">
      <w:start w:val="4"/>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0">
    <w:nsid w:val="466E3E15"/>
    <w:multiLevelType w:val="singleLevel"/>
    <w:tmpl w:val="466E3E15"/>
    <w:lvl w:ilvl="0">
      <w:start w:val="2"/>
      <w:numFmt w:val="decimal"/>
      <w:lvlText w:val="%1)"/>
      <w:legacy w:legacy="1" w:legacySpace="0" w:legacyIndent="369"/>
      <w:lvlJc w:val="left"/>
      <w:rPr>
        <w:rFonts w:ascii="Times New Roman" w:hAnsi="Times New Roman" w:cs="Times New Roman" w:hint="default"/>
      </w:rPr>
    </w:lvl>
  </w:abstractNum>
  <w:abstractNum w:abstractNumId="21">
    <w:nsid w:val="4C132F49"/>
    <w:multiLevelType w:val="multilevel"/>
    <w:tmpl w:val="4C132F49"/>
    <w:lvl w:ilvl="0">
      <w:start w:val="3"/>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03A146C"/>
    <w:multiLevelType w:val="singleLevel"/>
    <w:tmpl w:val="503A146C"/>
    <w:lvl w:ilvl="0">
      <w:start w:val="1"/>
      <w:numFmt w:val="decimal"/>
      <w:lvlText w:val="%1)"/>
      <w:legacy w:legacy="1" w:legacySpace="0" w:legacyIndent="370"/>
      <w:lvlJc w:val="left"/>
      <w:rPr>
        <w:rFonts w:ascii="Times New Roman" w:hAnsi="Times New Roman" w:cs="Times New Roman" w:hint="default"/>
      </w:rPr>
    </w:lvl>
  </w:abstractNum>
  <w:abstractNum w:abstractNumId="23">
    <w:nsid w:val="5DF726B6"/>
    <w:multiLevelType w:val="singleLevel"/>
    <w:tmpl w:val="5DF726B6"/>
    <w:lvl w:ilvl="0">
      <w:start w:val="2"/>
      <w:numFmt w:val="decimal"/>
      <w:lvlText w:val="%1)"/>
      <w:legacy w:legacy="1" w:legacySpace="0" w:legacyIndent="356"/>
      <w:lvlJc w:val="left"/>
      <w:rPr>
        <w:rFonts w:ascii="Times New Roman" w:hAnsi="Times New Roman" w:cs="Times New Roman" w:hint="default"/>
      </w:rPr>
    </w:lvl>
  </w:abstractNum>
  <w:abstractNum w:abstractNumId="24">
    <w:nsid w:val="5FB56C79"/>
    <w:multiLevelType w:val="singleLevel"/>
    <w:tmpl w:val="5FB56C79"/>
    <w:lvl w:ilvl="0">
      <w:start w:val="1"/>
      <w:numFmt w:val="decimal"/>
      <w:lvlText w:val="%1."/>
      <w:legacy w:legacy="1" w:legacySpace="0" w:legacyIndent="207"/>
      <w:lvlJc w:val="left"/>
      <w:rPr>
        <w:rFonts w:ascii="Times New Roman" w:hAnsi="Times New Roman" w:cs="Times New Roman" w:hint="default"/>
      </w:rPr>
    </w:lvl>
  </w:abstractNum>
  <w:abstractNum w:abstractNumId="25">
    <w:nsid w:val="60156209"/>
    <w:multiLevelType w:val="multilevel"/>
    <w:tmpl w:val="60156209"/>
    <w:lvl w:ilvl="0">
      <w:start w:val="1"/>
      <w:numFmt w:val="decimal"/>
      <w:lvlText w:val="%1."/>
      <w:lvlJc w:val="left"/>
      <w:pPr>
        <w:ind w:left="1275" w:hanging="360"/>
      </w:pPr>
      <w:rPr>
        <w:rFonts w:hint="default"/>
      </w:rPr>
    </w:lvl>
    <w:lvl w:ilvl="1">
      <w:start w:val="1"/>
      <w:numFmt w:val="lowerLetter"/>
      <w:lvlText w:val="%2."/>
      <w:lvlJc w:val="left"/>
      <w:pPr>
        <w:ind w:left="1995" w:hanging="360"/>
      </w:pPr>
    </w:lvl>
    <w:lvl w:ilvl="2">
      <w:start w:val="1"/>
      <w:numFmt w:val="lowerRoman"/>
      <w:lvlText w:val="%3."/>
      <w:lvlJc w:val="right"/>
      <w:pPr>
        <w:ind w:left="2715" w:hanging="180"/>
      </w:p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righ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right"/>
      <w:pPr>
        <w:ind w:left="7035" w:hanging="180"/>
      </w:pPr>
    </w:lvl>
  </w:abstractNum>
  <w:abstractNum w:abstractNumId="26">
    <w:nsid w:val="62674C10"/>
    <w:multiLevelType w:val="singleLevel"/>
    <w:tmpl w:val="62674C10"/>
    <w:lvl w:ilvl="0">
      <w:start w:val="3"/>
      <w:numFmt w:val="decimal"/>
      <w:lvlText w:val="%1."/>
      <w:legacy w:legacy="1" w:legacySpace="0" w:legacyIndent="211"/>
      <w:lvlJc w:val="left"/>
      <w:rPr>
        <w:rFonts w:ascii="Times New Roman" w:hAnsi="Times New Roman" w:cs="Times New Roman" w:hint="default"/>
      </w:rPr>
    </w:lvl>
  </w:abstractNum>
  <w:abstractNum w:abstractNumId="27">
    <w:nsid w:val="683A52F0"/>
    <w:multiLevelType w:val="singleLevel"/>
    <w:tmpl w:val="683A52F0"/>
    <w:lvl w:ilvl="0">
      <w:start w:val="2"/>
      <w:numFmt w:val="decimal"/>
      <w:lvlText w:val="%1."/>
      <w:legacy w:legacy="1" w:legacySpace="0" w:legacyIndent="207"/>
      <w:lvlJc w:val="left"/>
      <w:rPr>
        <w:rFonts w:ascii="Times New Roman" w:hAnsi="Times New Roman" w:cs="Times New Roman" w:hint="default"/>
      </w:rPr>
    </w:lvl>
  </w:abstractNum>
  <w:abstractNum w:abstractNumId="28">
    <w:nsid w:val="688576C7"/>
    <w:multiLevelType w:val="singleLevel"/>
    <w:tmpl w:val="688576C7"/>
    <w:lvl w:ilvl="0">
      <w:start w:val="1"/>
      <w:numFmt w:val="decimal"/>
      <w:lvlText w:val="%1."/>
      <w:legacy w:legacy="1" w:legacySpace="0" w:legacyIndent="207"/>
      <w:lvlJc w:val="left"/>
      <w:rPr>
        <w:rFonts w:ascii="Times New Roman" w:hAnsi="Times New Roman" w:cs="Times New Roman" w:hint="default"/>
      </w:rPr>
    </w:lvl>
  </w:abstractNum>
  <w:abstractNum w:abstractNumId="29">
    <w:nsid w:val="6A1B5FF3"/>
    <w:multiLevelType w:val="singleLevel"/>
    <w:tmpl w:val="6A1B5FF3"/>
    <w:lvl w:ilvl="0">
      <w:start w:val="5"/>
      <w:numFmt w:val="decimal"/>
      <w:lvlText w:val="%1."/>
      <w:legacy w:legacy="1" w:legacySpace="0" w:legacyIndent="207"/>
      <w:lvlJc w:val="left"/>
      <w:rPr>
        <w:rFonts w:ascii="Times New Roman" w:hAnsi="Times New Roman" w:cs="Times New Roman" w:hint="default"/>
      </w:rPr>
    </w:lvl>
  </w:abstractNum>
  <w:abstractNum w:abstractNumId="30">
    <w:nsid w:val="6B4D2BFA"/>
    <w:multiLevelType w:val="singleLevel"/>
    <w:tmpl w:val="6B4D2BFA"/>
    <w:lvl w:ilvl="0">
      <w:start w:val="1"/>
      <w:numFmt w:val="decimal"/>
      <w:lvlText w:val="%1."/>
      <w:legacy w:legacy="1" w:legacySpace="0" w:legacyIndent="207"/>
      <w:lvlJc w:val="left"/>
      <w:rPr>
        <w:rFonts w:ascii="Times New Roman" w:hAnsi="Times New Roman" w:cs="Times New Roman" w:hint="default"/>
      </w:rPr>
    </w:lvl>
  </w:abstractNum>
  <w:abstractNum w:abstractNumId="31">
    <w:nsid w:val="6F6A1773"/>
    <w:multiLevelType w:val="singleLevel"/>
    <w:tmpl w:val="6F6A1773"/>
    <w:lvl w:ilvl="0">
      <w:start w:val="3"/>
      <w:numFmt w:val="decimal"/>
      <w:lvlText w:val="%1."/>
      <w:legacy w:legacy="1" w:legacySpace="0" w:legacyIndent="207"/>
      <w:lvlJc w:val="left"/>
      <w:rPr>
        <w:rFonts w:ascii="Times New Roman" w:hAnsi="Times New Roman" w:cs="Times New Roman" w:hint="default"/>
      </w:rPr>
    </w:lvl>
  </w:abstractNum>
  <w:abstractNum w:abstractNumId="32">
    <w:nsid w:val="76101553"/>
    <w:multiLevelType w:val="multilevel"/>
    <w:tmpl w:val="76101553"/>
    <w:lvl w:ilvl="0">
      <w:start w:val="1"/>
      <w:numFmt w:val="decimal"/>
      <w:lvlText w:val="%1."/>
      <w:lvlJc w:val="left"/>
      <w:pPr>
        <w:ind w:left="1094" w:hanging="360"/>
      </w:pPr>
      <w:rPr>
        <w:rFonts w:cs="Times New Roman" w:hint="default"/>
        <w:i w:val="0"/>
        <w:sz w:val="26"/>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33">
    <w:nsid w:val="78837D9A"/>
    <w:multiLevelType w:val="singleLevel"/>
    <w:tmpl w:val="78837D9A"/>
    <w:lvl w:ilvl="0">
      <w:start w:val="1"/>
      <w:numFmt w:val="decimal"/>
      <w:lvlText w:val="%1)"/>
      <w:legacy w:legacy="1" w:legacySpace="0" w:legacyIndent="370"/>
      <w:lvlJc w:val="left"/>
      <w:rPr>
        <w:rFonts w:ascii="Times New Roman" w:hAnsi="Times New Roman" w:cs="Times New Roman" w:hint="default"/>
      </w:rPr>
    </w:lvl>
  </w:abstractNum>
  <w:abstractNum w:abstractNumId="34">
    <w:nsid w:val="78A5255F"/>
    <w:multiLevelType w:val="singleLevel"/>
    <w:tmpl w:val="78A5255F"/>
    <w:lvl w:ilvl="0">
      <w:start w:val="1"/>
      <w:numFmt w:val="decimal"/>
      <w:lvlText w:val="%1)"/>
      <w:legacy w:legacy="1" w:legacySpace="0" w:legacyIndent="360"/>
      <w:lvlJc w:val="left"/>
      <w:rPr>
        <w:rFonts w:ascii="Times New Roman" w:eastAsia="Times New Roman" w:hAnsi="Times New Roman" w:cs="Times New Roman"/>
      </w:rPr>
    </w:lvl>
  </w:abstractNum>
  <w:abstractNum w:abstractNumId="35">
    <w:nsid w:val="7A281EF1"/>
    <w:multiLevelType w:val="singleLevel"/>
    <w:tmpl w:val="7A281EF1"/>
    <w:lvl w:ilvl="0">
      <w:start w:val="1"/>
      <w:numFmt w:val="decimal"/>
      <w:lvlText w:val="%1."/>
      <w:legacy w:legacy="1" w:legacySpace="0" w:legacyIndent="207"/>
      <w:lvlJc w:val="left"/>
      <w:rPr>
        <w:rFonts w:ascii="Times New Roman" w:eastAsia="Times New Roman" w:hAnsi="Times New Roman" w:cs="Times New Roman"/>
      </w:rPr>
    </w:lvl>
  </w:abstractNum>
  <w:abstractNum w:abstractNumId="36">
    <w:nsid w:val="7A9C159D"/>
    <w:multiLevelType w:val="singleLevel"/>
    <w:tmpl w:val="7A9C159D"/>
    <w:lvl w:ilvl="0">
      <w:start w:val="7"/>
      <w:numFmt w:val="decimal"/>
      <w:lvlText w:val="%1."/>
      <w:legacy w:legacy="1" w:legacySpace="0" w:legacyIndent="202"/>
      <w:lvlJc w:val="left"/>
      <w:rPr>
        <w:rFonts w:ascii="Times New Roman" w:hAnsi="Times New Roman" w:cs="Times New Roman" w:hint="default"/>
      </w:rPr>
    </w:lvl>
  </w:abstractNum>
  <w:abstractNum w:abstractNumId="37">
    <w:nsid w:val="7BD03241"/>
    <w:multiLevelType w:val="multilevel"/>
    <w:tmpl w:val="7BD0324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9"/>
    <w:lvlOverride w:ilvl="0">
      <w:startOverride w:val="1"/>
    </w:lvlOverride>
  </w:num>
  <w:num w:numId="2">
    <w:abstractNumId w:val="19"/>
  </w:num>
  <w:num w:numId="3">
    <w:abstractNumId w:val="25"/>
  </w:num>
  <w:num w:numId="4">
    <w:abstractNumId w:val="35"/>
  </w:num>
  <w:num w:numId="5">
    <w:abstractNumId w:val="32"/>
  </w:num>
  <w:num w:numId="6">
    <w:abstractNumId w:val="13"/>
  </w:num>
  <w:num w:numId="7">
    <w:abstractNumId w:val="11"/>
  </w:num>
  <w:num w:numId="8">
    <w:abstractNumId w:val="22"/>
  </w:num>
  <w:num w:numId="9">
    <w:abstractNumId w:val="28"/>
  </w:num>
  <w:num w:numId="10">
    <w:abstractNumId w:val="30"/>
  </w:num>
  <w:num w:numId="11">
    <w:abstractNumId w:val="17"/>
  </w:num>
  <w:num w:numId="12">
    <w:abstractNumId w:val="36"/>
  </w:num>
  <w:num w:numId="13">
    <w:abstractNumId w:val="6"/>
  </w:num>
  <w:num w:numId="14">
    <w:abstractNumId w:val="37"/>
  </w:num>
  <w:num w:numId="15">
    <w:abstractNumId w:val="20"/>
  </w:num>
  <w:num w:numId="16">
    <w:abstractNumId w:val="7"/>
  </w:num>
  <w:num w:numId="17">
    <w:abstractNumId w:val="29"/>
  </w:num>
  <w:num w:numId="18">
    <w:abstractNumId w:val="12"/>
  </w:num>
  <w:num w:numId="19">
    <w:abstractNumId w:val="31"/>
  </w:num>
  <w:num w:numId="20">
    <w:abstractNumId w:val="3"/>
  </w:num>
  <w:num w:numId="21">
    <w:abstractNumId w:val="8"/>
  </w:num>
  <w:num w:numId="22">
    <w:abstractNumId w:val="14"/>
  </w:num>
  <w:num w:numId="23">
    <w:abstractNumId w:val="33"/>
  </w:num>
  <w:num w:numId="24">
    <w:abstractNumId w:val="21"/>
  </w:num>
  <w:num w:numId="25">
    <w:abstractNumId w:val="10"/>
  </w:num>
  <w:num w:numId="26">
    <w:abstractNumId w:val="16"/>
  </w:num>
  <w:num w:numId="27">
    <w:abstractNumId w:val="1"/>
  </w:num>
  <w:num w:numId="28">
    <w:abstractNumId w:val="23"/>
  </w:num>
  <w:num w:numId="29">
    <w:abstractNumId w:val="24"/>
  </w:num>
  <w:num w:numId="30">
    <w:abstractNumId w:val="2"/>
  </w:num>
  <w:num w:numId="31">
    <w:abstractNumId w:val="2"/>
    <w:lvlOverride w:ilvl="0">
      <w:lvl w:ilvl="0">
        <w:start w:val="4"/>
        <w:numFmt w:val="decimal"/>
        <w:lvlText w:val="%1)"/>
        <w:legacy w:legacy="1" w:legacySpace="0" w:legacyIndent="365"/>
        <w:lvlJc w:val="left"/>
        <w:rPr>
          <w:rFonts w:ascii="Times New Roman" w:hAnsi="Times New Roman" w:cs="Times New Roman" w:hint="default"/>
        </w:rPr>
      </w:lvl>
    </w:lvlOverride>
  </w:num>
  <w:num w:numId="32">
    <w:abstractNumId w:val="18"/>
  </w:num>
  <w:num w:numId="33">
    <w:abstractNumId w:val="15"/>
  </w:num>
  <w:num w:numId="34">
    <w:abstractNumId w:val="26"/>
  </w:num>
  <w:num w:numId="35">
    <w:abstractNumId w:val="4"/>
  </w:num>
  <w:num w:numId="36">
    <w:abstractNumId w:val="34"/>
  </w:num>
  <w:num w:numId="37">
    <w:abstractNumId w:val="27"/>
  </w:num>
  <w:num w:numId="38">
    <w:abstractNumId w:val="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5B"/>
    <w:rsid w:val="000000A1"/>
    <w:rsid w:val="000025A2"/>
    <w:rsid w:val="0001774C"/>
    <w:rsid w:val="000C3705"/>
    <w:rsid w:val="000E2B39"/>
    <w:rsid w:val="00110CBC"/>
    <w:rsid w:val="002013DA"/>
    <w:rsid w:val="00231434"/>
    <w:rsid w:val="002858C7"/>
    <w:rsid w:val="00360795"/>
    <w:rsid w:val="00366070"/>
    <w:rsid w:val="003B1C3B"/>
    <w:rsid w:val="003B35A5"/>
    <w:rsid w:val="003D6514"/>
    <w:rsid w:val="004A2553"/>
    <w:rsid w:val="005477D8"/>
    <w:rsid w:val="00566ED6"/>
    <w:rsid w:val="005F1670"/>
    <w:rsid w:val="00625DB8"/>
    <w:rsid w:val="006800A7"/>
    <w:rsid w:val="00686AA0"/>
    <w:rsid w:val="006F7B41"/>
    <w:rsid w:val="007879CC"/>
    <w:rsid w:val="007E2E26"/>
    <w:rsid w:val="0081085B"/>
    <w:rsid w:val="008B7961"/>
    <w:rsid w:val="008E52CC"/>
    <w:rsid w:val="009200D7"/>
    <w:rsid w:val="00971E46"/>
    <w:rsid w:val="00A26E96"/>
    <w:rsid w:val="00A71A79"/>
    <w:rsid w:val="00B04A92"/>
    <w:rsid w:val="00B121D9"/>
    <w:rsid w:val="00B2124F"/>
    <w:rsid w:val="00BF60FC"/>
    <w:rsid w:val="00C42F16"/>
    <w:rsid w:val="00C61A74"/>
    <w:rsid w:val="00D02B4D"/>
    <w:rsid w:val="00D9333E"/>
    <w:rsid w:val="00DA321B"/>
    <w:rsid w:val="00DA6E9C"/>
    <w:rsid w:val="00EB1D94"/>
    <w:rsid w:val="00EC18C4"/>
    <w:rsid w:val="00EF0A30"/>
    <w:rsid w:val="00F31D4D"/>
    <w:rsid w:val="00F535B8"/>
    <w:rsid w:val="00F8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8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1"/>
    <w:qFormat/>
    <w:rsid w:val="0081085B"/>
    <w:pPr>
      <w:keepNext/>
      <w:spacing w:beforeLines="100" w:before="100" w:afterLines="100" w:after="100"/>
      <w:ind w:firstLineChars="100" w:firstLine="280"/>
      <w:jc w:val="both"/>
      <w:outlineLvl w:val="1"/>
    </w:pPr>
    <w:rPr>
      <w:rFonts w:cs="Arial"/>
      <w:b/>
      <w:bCs/>
      <w:i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8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085B"/>
    <w:pPr>
      <w:tabs>
        <w:tab w:val="center" w:pos="4677"/>
        <w:tab w:val="right" w:pos="9355"/>
      </w:tabs>
    </w:pPr>
  </w:style>
  <w:style w:type="character" w:customStyle="1" w:styleId="a5">
    <w:name w:val="Верхний колонтитул Знак"/>
    <w:basedOn w:val="a0"/>
    <w:link w:val="a4"/>
    <w:uiPriority w:val="99"/>
    <w:rsid w:val="0081085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1085B"/>
    <w:pPr>
      <w:tabs>
        <w:tab w:val="center" w:pos="4677"/>
        <w:tab w:val="right" w:pos="9355"/>
      </w:tabs>
    </w:pPr>
  </w:style>
  <w:style w:type="character" w:customStyle="1" w:styleId="a7">
    <w:name w:val="Нижний колонтитул Знак"/>
    <w:basedOn w:val="a0"/>
    <w:link w:val="a6"/>
    <w:uiPriority w:val="99"/>
    <w:rsid w:val="0081085B"/>
    <w:rPr>
      <w:rFonts w:ascii="Times New Roman" w:eastAsia="Times New Roman" w:hAnsi="Times New Roman" w:cs="Times New Roman"/>
      <w:sz w:val="24"/>
      <w:szCs w:val="24"/>
      <w:lang w:eastAsia="ru-RU"/>
    </w:rPr>
  </w:style>
  <w:style w:type="character" w:customStyle="1" w:styleId="20">
    <w:name w:val="Заголовок 2 Знак"/>
    <w:basedOn w:val="a0"/>
    <w:uiPriority w:val="9"/>
    <w:semiHidden/>
    <w:rsid w:val="0081085B"/>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link w:val="2"/>
    <w:rsid w:val="0081085B"/>
    <w:rPr>
      <w:rFonts w:ascii="Times New Roman" w:eastAsia="Times New Roman" w:hAnsi="Times New Roman" w:cs="Arial"/>
      <w:b/>
      <w:bCs/>
      <w:iCs/>
      <w:sz w:val="28"/>
      <w:szCs w:val="24"/>
      <w:u w:val="single"/>
      <w:lang w:eastAsia="ru-RU"/>
    </w:rPr>
  </w:style>
  <w:style w:type="paragraph" w:styleId="a8">
    <w:name w:val="No Spacing"/>
    <w:link w:val="a9"/>
    <w:uiPriority w:val="1"/>
    <w:qFormat/>
    <w:rsid w:val="0081085B"/>
    <w:pPr>
      <w:spacing w:after="0" w:line="240" w:lineRule="auto"/>
      <w:ind w:firstLine="709"/>
      <w:jc w:val="both"/>
    </w:pPr>
    <w:rPr>
      <w:rFonts w:ascii="Calibri" w:eastAsia="Calibri" w:hAnsi="Calibri" w:cs="Times New Roman"/>
    </w:rPr>
  </w:style>
  <w:style w:type="character" w:customStyle="1" w:styleId="a9">
    <w:name w:val="Без интервала Знак"/>
    <w:link w:val="a8"/>
    <w:uiPriority w:val="1"/>
    <w:qFormat/>
    <w:rsid w:val="0081085B"/>
    <w:rPr>
      <w:rFonts w:ascii="Calibri" w:eastAsia="Calibri" w:hAnsi="Calibri" w:cs="Times New Roman"/>
    </w:rPr>
  </w:style>
  <w:style w:type="character" w:customStyle="1" w:styleId="FontStyle50">
    <w:name w:val="Font Style50"/>
    <w:uiPriority w:val="99"/>
    <w:qFormat/>
    <w:rsid w:val="0081085B"/>
    <w:rPr>
      <w:rFonts w:ascii="Times New Roman" w:hAnsi="Times New Roman" w:cs="Times New Roman"/>
      <w:sz w:val="26"/>
      <w:szCs w:val="26"/>
    </w:rPr>
  </w:style>
  <w:style w:type="character" w:customStyle="1" w:styleId="aa">
    <w:name w:val="Цветовое выделение"/>
    <w:rsid w:val="0081085B"/>
    <w:rPr>
      <w:b/>
      <w:bCs w:val="0"/>
      <w:color w:val="26282F"/>
    </w:rPr>
  </w:style>
  <w:style w:type="paragraph" w:customStyle="1" w:styleId="Style17">
    <w:name w:val="Style17"/>
    <w:basedOn w:val="a"/>
    <w:uiPriority w:val="99"/>
    <w:qFormat/>
    <w:rsid w:val="0081085B"/>
    <w:pPr>
      <w:widowControl w:val="0"/>
      <w:autoSpaceDE w:val="0"/>
      <w:autoSpaceDN w:val="0"/>
      <w:adjustRightInd w:val="0"/>
      <w:spacing w:line="323" w:lineRule="exact"/>
      <w:ind w:firstLine="706"/>
      <w:jc w:val="both"/>
    </w:pPr>
    <w:rPr>
      <w:sz w:val="22"/>
      <w:szCs w:val="22"/>
    </w:rPr>
  </w:style>
  <w:style w:type="paragraph" w:customStyle="1" w:styleId="ConsPlusNormal">
    <w:name w:val="ConsPlusNormal"/>
    <w:rsid w:val="0081085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Style32">
    <w:name w:val="Style32"/>
    <w:basedOn w:val="a"/>
    <w:uiPriority w:val="99"/>
    <w:qFormat/>
    <w:rsid w:val="0081085B"/>
    <w:pPr>
      <w:widowControl w:val="0"/>
      <w:autoSpaceDE w:val="0"/>
      <w:autoSpaceDN w:val="0"/>
      <w:adjustRightInd w:val="0"/>
      <w:spacing w:line="324" w:lineRule="exact"/>
      <w:ind w:firstLine="739"/>
      <w:jc w:val="both"/>
    </w:pPr>
    <w:rPr>
      <w:sz w:val="22"/>
      <w:szCs w:val="22"/>
    </w:rPr>
  </w:style>
  <w:style w:type="character" w:customStyle="1" w:styleId="ab">
    <w:name w:val="Гипертекстовая ссылка"/>
    <w:uiPriority w:val="99"/>
    <w:rsid w:val="00C42F16"/>
    <w:rPr>
      <w:rFonts w:cs="Times New Roman"/>
      <w:b/>
      <w:color w:val="106BBE"/>
    </w:rPr>
  </w:style>
  <w:style w:type="paragraph" w:customStyle="1" w:styleId="Style39">
    <w:name w:val="Style39"/>
    <w:basedOn w:val="a"/>
    <w:uiPriority w:val="99"/>
    <w:rsid w:val="00C42F16"/>
    <w:pPr>
      <w:widowControl w:val="0"/>
      <w:autoSpaceDE w:val="0"/>
      <w:autoSpaceDN w:val="0"/>
      <w:adjustRightInd w:val="0"/>
      <w:spacing w:line="322" w:lineRule="exact"/>
      <w:ind w:firstLine="706"/>
      <w:jc w:val="both"/>
    </w:pPr>
    <w:rPr>
      <w:sz w:val="22"/>
      <w:szCs w:val="22"/>
    </w:rPr>
  </w:style>
  <w:style w:type="paragraph" w:customStyle="1" w:styleId="formattext">
    <w:name w:val="formattext"/>
    <w:basedOn w:val="a"/>
    <w:rsid w:val="00C42F16"/>
    <w:pPr>
      <w:spacing w:before="100" w:beforeAutospacing="1" w:after="100" w:afterAutospacing="1"/>
      <w:ind w:firstLine="709"/>
      <w:jc w:val="both"/>
    </w:pPr>
  </w:style>
  <w:style w:type="paragraph" w:customStyle="1" w:styleId="Style13">
    <w:name w:val="Style13"/>
    <w:basedOn w:val="a"/>
    <w:uiPriority w:val="99"/>
    <w:rsid w:val="00110CBC"/>
    <w:pPr>
      <w:widowControl w:val="0"/>
      <w:autoSpaceDE w:val="0"/>
      <w:autoSpaceDN w:val="0"/>
      <w:adjustRightInd w:val="0"/>
      <w:spacing w:line="324" w:lineRule="exact"/>
      <w:ind w:firstLine="709"/>
      <w:jc w:val="center"/>
    </w:pPr>
    <w:rPr>
      <w:sz w:val="22"/>
      <w:szCs w:val="22"/>
    </w:rPr>
  </w:style>
  <w:style w:type="paragraph" w:customStyle="1" w:styleId="Style22">
    <w:name w:val="Style22"/>
    <w:basedOn w:val="a"/>
    <w:uiPriority w:val="99"/>
    <w:rsid w:val="00D02B4D"/>
    <w:pPr>
      <w:widowControl w:val="0"/>
      <w:autoSpaceDE w:val="0"/>
      <w:autoSpaceDN w:val="0"/>
      <w:adjustRightInd w:val="0"/>
      <w:spacing w:line="322" w:lineRule="exact"/>
      <w:ind w:firstLine="709"/>
      <w:jc w:val="both"/>
    </w:pPr>
    <w:rPr>
      <w:sz w:val="22"/>
      <w:szCs w:val="22"/>
    </w:rPr>
  </w:style>
  <w:style w:type="character" w:styleId="ac">
    <w:name w:val="Hyperlink"/>
    <w:uiPriority w:val="99"/>
    <w:rsid w:val="007E2E26"/>
    <w:rPr>
      <w:color w:val="0000FF"/>
      <w:u w:val="single"/>
    </w:rPr>
  </w:style>
  <w:style w:type="paragraph" w:styleId="ad">
    <w:name w:val="List Paragraph"/>
    <w:basedOn w:val="a"/>
    <w:link w:val="ae"/>
    <w:qFormat/>
    <w:rsid w:val="00F31D4D"/>
    <w:pPr>
      <w:spacing w:after="200" w:line="276" w:lineRule="auto"/>
      <w:ind w:left="720" w:firstLine="709"/>
      <w:contextualSpacing/>
      <w:jc w:val="both"/>
    </w:pPr>
    <w:rPr>
      <w:rFonts w:ascii="Calibri" w:hAnsi="Calibri"/>
      <w:sz w:val="22"/>
      <w:szCs w:val="22"/>
      <w:lang w:eastAsia="en-US"/>
    </w:rPr>
  </w:style>
  <w:style w:type="character" w:customStyle="1" w:styleId="ae">
    <w:name w:val="Абзац списка Знак"/>
    <w:link w:val="ad"/>
    <w:rsid w:val="00F31D4D"/>
    <w:rPr>
      <w:rFonts w:ascii="Calibri" w:eastAsia="Times New Roman" w:hAnsi="Calibri" w:cs="Times New Roman"/>
    </w:rPr>
  </w:style>
  <w:style w:type="character" w:customStyle="1" w:styleId="apple-converted-space">
    <w:name w:val="apple-converted-space"/>
    <w:rsid w:val="00686AA0"/>
  </w:style>
  <w:style w:type="paragraph" w:customStyle="1" w:styleId="125">
    <w:name w:val="Стиль Первая строка:  1.25 см"/>
    <w:basedOn w:val="a"/>
    <w:rsid w:val="008E52CC"/>
    <w:pPr>
      <w:ind w:firstLine="709"/>
      <w:jc w:val="both"/>
    </w:pPr>
    <w:rPr>
      <w:szCs w:val="20"/>
    </w:rPr>
  </w:style>
  <w:style w:type="paragraph" w:styleId="af">
    <w:name w:val="Normal (Web)"/>
    <w:basedOn w:val="a"/>
    <w:uiPriority w:val="99"/>
    <w:rsid w:val="00625DB8"/>
    <w:pPr>
      <w:ind w:firstLine="709"/>
      <w:jc w:val="both"/>
    </w:pPr>
    <w:rPr>
      <w:sz w:val="28"/>
      <w:szCs w:val="20"/>
    </w:rPr>
  </w:style>
  <w:style w:type="character" w:styleId="af0">
    <w:name w:val="annotation reference"/>
    <w:basedOn w:val="a0"/>
    <w:uiPriority w:val="99"/>
    <w:semiHidden/>
    <w:unhideWhenUsed/>
    <w:rsid w:val="00625DB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8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1"/>
    <w:qFormat/>
    <w:rsid w:val="0081085B"/>
    <w:pPr>
      <w:keepNext/>
      <w:spacing w:beforeLines="100" w:before="100" w:afterLines="100" w:after="100"/>
      <w:ind w:firstLineChars="100" w:firstLine="280"/>
      <w:jc w:val="both"/>
      <w:outlineLvl w:val="1"/>
    </w:pPr>
    <w:rPr>
      <w:rFonts w:cs="Arial"/>
      <w:b/>
      <w:bCs/>
      <w:i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8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085B"/>
    <w:pPr>
      <w:tabs>
        <w:tab w:val="center" w:pos="4677"/>
        <w:tab w:val="right" w:pos="9355"/>
      </w:tabs>
    </w:pPr>
  </w:style>
  <w:style w:type="character" w:customStyle="1" w:styleId="a5">
    <w:name w:val="Верхний колонтитул Знак"/>
    <w:basedOn w:val="a0"/>
    <w:link w:val="a4"/>
    <w:uiPriority w:val="99"/>
    <w:rsid w:val="0081085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1085B"/>
    <w:pPr>
      <w:tabs>
        <w:tab w:val="center" w:pos="4677"/>
        <w:tab w:val="right" w:pos="9355"/>
      </w:tabs>
    </w:pPr>
  </w:style>
  <w:style w:type="character" w:customStyle="1" w:styleId="a7">
    <w:name w:val="Нижний колонтитул Знак"/>
    <w:basedOn w:val="a0"/>
    <w:link w:val="a6"/>
    <w:uiPriority w:val="99"/>
    <w:rsid w:val="0081085B"/>
    <w:rPr>
      <w:rFonts w:ascii="Times New Roman" w:eastAsia="Times New Roman" w:hAnsi="Times New Roman" w:cs="Times New Roman"/>
      <w:sz w:val="24"/>
      <w:szCs w:val="24"/>
      <w:lang w:eastAsia="ru-RU"/>
    </w:rPr>
  </w:style>
  <w:style w:type="character" w:customStyle="1" w:styleId="20">
    <w:name w:val="Заголовок 2 Знак"/>
    <w:basedOn w:val="a0"/>
    <w:uiPriority w:val="9"/>
    <w:semiHidden/>
    <w:rsid w:val="0081085B"/>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link w:val="2"/>
    <w:rsid w:val="0081085B"/>
    <w:rPr>
      <w:rFonts w:ascii="Times New Roman" w:eastAsia="Times New Roman" w:hAnsi="Times New Roman" w:cs="Arial"/>
      <w:b/>
      <w:bCs/>
      <w:iCs/>
      <w:sz w:val="28"/>
      <w:szCs w:val="24"/>
      <w:u w:val="single"/>
      <w:lang w:eastAsia="ru-RU"/>
    </w:rPr>
  </w:style>
  <w:style w:type="paragraph" w:styleId="a8">
    <w:name w:val="No Spacing"/>
    <w:link w:val="a9"/>
    <w:uiPriority w:val="1"/>
    <w:qFormat/>
    <w:rsid w:val="0081085B"/>
    <w:pPr>
      <w:spacing w:after="0" w:line="240" w:lineRule="auto"/>
      <w:ind w:firstLine="709"/>
      <w:jc w:val="both"/>
    </w:pPr>
    <w:rPr>
      <w:rFonts w:ascii="Calibri" w:eastAsia="Calibri" w:hAnsi="Calibri" w:cs="Times New Roman"/>
    </w:rPr>
  </w:style>
  <w:style w:type="character" w:customStyle="1" w:styleId="a9">
    <w:name w:val="Без интервала Знак"/>
    <w:link w:val="a8"/>
    <w:uiPriority w:val="1"/>
    <w:qFormat/>
    <w:rsid w:val="0081085B"/>
    <w:rPr>
      <w:rFonts w:ascii="Calibri" w:eastAsia="Calibri" w:hAnsi="Calibri" w:cs="Times New Roman"/>
    </w:rPr>
  </w:style>
  <w:style w:type="character" w:customStyle="1" w:styleId="FontStyle50">
    <w:name w:val="Font Style50"/>
    <w:uiPriority w:val="99"/>
    <w:qFormat/>
    <w:rsid w:val="0081085B"/>
    <w:rPr>
      <w:rFonts w:ascii="Times New Roman" w:hAnsi="Times New Roman" w:cs="Times New Roman"/>
      <w:sz w:val="26"/>
      <w:szCs w:val="26"/>
    </w:rPr>
  </w:style>
  <w:style w:type="character" w:customStyle="1" w:styleId="aa">
    <w:name w:val="Цветовое выделение"/>
    <w:rsid w:val="0081085B"/>
    <w:rPr>
      <w:b/>
      <w:bCs w:val="0"/>
      <w:color w:val="26282F"/>
    </w:rPr>
  </w:style>
  <w:style w:type="paragraph" w:customStyle="1" w:styleId="Style17">
    <w:name w:val="Style17"/>
    <w:basedOn w:val="a"/>
    <w:uiPriority w:val="99"/>
    <w:qFormat/>
    <w:rsid w:val="0081085B"/>
    <w:pPr>
      <w:widowControl w:val="0"/>
      <w:autoSpaceDE w:val="0"/>
      <w:autoSpaceDN w:val="0"/>
      <w:adjustRightInd w:val="0"/>
      <w:spacing w:line="323" w:lineRule="exact"/>
      <w:ind w:firstLine="706"/>
      <w:jc w:val="both"/>
    </w:pPr>
    <w:rPr>
      <w:sz w:val="22"/>
      <w:szCs w:val="22"/>
    </w:rPr>
  </w:style>
  <w:style w:type="paragraph" w:customStyle="1" w:styleId="ConsPlusNormal">
    <w:name w:val="ConsPlusNormal"/>
    <w:rsid w:val="0081085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Style32">
    <w:name w:val="Style32"/>
    <w:basedOn w:val="a"/>
    <w:uiPriority w:val="99"/>
    <w:qFormat/>
    <w:rsid w:val="0081085B"/>
    <w:pPr>
      <w:widowControl w:val="0"/>
      <w:autoSpaceDE w:val="0"/>
      <w:autoSpaceDN w:val="0"/>
      <w:adjustRightInd w:val="0"/>
      <w:spacing w:line="324" w:lineRule="exact"/>
      <w:ind w:firstLine="739"/>
      <w:jc w:val="both"/>
    </w:pPr>
    <w:rPr>
      <w:sz w:val="22"/>
      <w:szCs w:val="22"/>
    </w:rPr>
  </w:style>
  <w:style w:type="character" w:customStyle="1" w:styleId="ab">
    <w:name w:val="Гипертекстовая ссылка"/>
    <w:uiPriority w:val="99"/>
    <w:rsid w:val="00C42F16"/>
    <w:rPr>
      <w:rFonts w:cs="Times New Roman"/>
      <w:b/>
      <w:color w:val="106BBE"/>
    </w:rPr>
  </w:style>
  <w:style w:type="paragraph" w:customStyle="1" w:styleId="Style39">
    <w:name w:val="Style39"/>
    <w:basedOn w:val="a"/>
    <w:uiPriority w:val="99"/>
    <w:rsid w:val="00C42F16"/>
    <w:pPr>
      <w:widowControl w:val="0"/>
      <w:autoSpaceDE w:val="0"/>
      <w:autoSpaceDN w:val="0"/>
      <w:adjustRightInd w:val="0"/>
      <w:spacing w:line="322" w:lineRule="exact"/>
      <w:ind w:firstLine="706"/>
      <w:jc w:val="both"/>
    </w:pPr>
    <w:rPr>
      <w:sz w:val="22"/>
      <w:szCs w:val="22"/>
    </w:rPr>
  </w:style>
  <w:style w:type="paragraph" w:customStyle="1" w:styleId="formattext">
    <w:name w:val="formattext"/>
    <w:basedOn w:val="a"/>
    <w:rsid w:val="00C42F16"/>
    <w:pPr>
      <w:spacing w:before="100" w:beforeAutospacing="1" w:after="100" w:afterAutospacing="1"/>
      <w:ind w:firstLine="709"/>
      <w:jc w:val="both"/>
    </w:pPr>
  </w:style>
  <w:style w:type="paragraph" w:customStyle="1" w:styleId="Style13">
    <w:name w:val="Style13"/>
    <w:basedOn w:val="a"/>
    <w:uiPriority w:val="99"/>
    <w:rsid w:val="00110CBC"/>
    <w:pPr>
      <w:widowControl w:val="0"/>
      <w:autoSpaceDE w:val="0"/>
      <w:autoSpaceDN w:val="0"/>
      <w:adjustRightInd w:val="0"/>
      <w:spacing w:line="324" w:lineRule="exact"/>
      <w:ind w:firstLine="709"/>
      <w:jc w:val="center"/>
    </w:pPr>
    <w:rPr>
      <w:sz w:val="22"/>
      <w:szCs w:val="22"/>
    </w:rPr>
  </w:style>
  <w:style w:type="paragraph" w:customStyle="1" w:styleId="Style22">
    <w:name w:val="Style22"/>
    <w:basedOn w:val="a"/>
    <w:uiPriority w:val="99"/>
    <w:rsid w:val="00D02B4D"/>
    <w:pPr>
      <w:widowControl w:val="0"/>
      <w:autoSpaceDE w:val="0"/>
      <w:autoSpaceDN w:val="0"/>
      <w:adjustRightInd w:val="0"/>
      <w:spacing w:line="322" w:lineRule="exact"/>
      <w:ind w:firstLine="709"/>
      <w:jc w:val="both"/>
    </w:pPr>
    <w:rPr>
      <w:sz w:val="22"/>
      <w:szCs w:val="22"/>
    </w:rPr>
  </w:style>
  <w:style w:type="character" w:styleId="ac">
    <w:name w:val="Hyperlink"/>
    <w:uiPriority w:val="99"/>
    <w:rsid w:val="007E2E26"/>
    <w:rPr>
      <w:color w:val="0000FF"/>
      <w:u w:val="single"/>
    </w:rPr>
  </w:style>
  <w:style w:type="paragraph" w:styleId="ad">
    <w:name w:val="List Paragraph"/>
    <w:basedOn w:val="a"/>
    <w:link w:val="ae"/>
    <w:qFormat/>
    <w:rsid w:val="00F31D4D"/>
    <w:pPr>
      <w:spacing w:after="200" w:line="276" w:lineRule="auto"/>
      <w:ind w:left="720" w:firstLine="709"/>
      <w:contextualSpacing/>
      <w:jc w:val="both"/>
    </w:pPr>
    <w:rPr>
      <w:rFonts w:ascii="Calibri" w:hAnsi="Calibri"/>
      <w:sz w:val="22"/>
      <w:szCs w:val="22"/>
      <w:lang w:eastAsia="en-US"/>
    </w:rPr>
  </w:style>
  <w:style w:type="character" w:customStyle="1" w:styleId="ae">
    <w:name w:val="Абзац списка Знак"/>
    <w:link w:val="ad"/>
    <w:rsid w:val="00F31D4D"/>
    <w:rPr>
      <w:rFonts w:ascii="Calibri" w:eastAsia="Times New Roman" w:hAnsi="Calibri" w:cs="Times New Roman"/>
    </w:rPr>
  </w:style>
  <w:style w:type="character" w:customStyle="1" w:styleId="apple-converted-space">
    <w:name w:val="apple-converted-space"/>
    <w:rsid w:val="00686AA0"/>
  </w:style>
  <w:style w:type="paragraph" w:customStyle="1" w:styleId="125">
    <w:name w:val="Стиль Первая строка:  1.25 см"/>
    <w:basedOn w:val="a"/>
    <w:rsid w:val="008E52CC"/>
    <w:pPr>
      <w:ind w:firstLine="709"/>
      <w:jc w:val="both"/>
    </w:pPr>
    <w:rPr>
      <w:szCs w:val="20"/>
    </w:rPr>
  </w:style>
  <w:style w:type="paragraph" w:styleId="af">
    <w:name w:val="Normal (Web)"/>
    <w:basedOn w:val="a"/>
    <w:uiPriority w:val="99"/>
    <w:rsid w:val="00625DB8"/>
    <w:pPr>
      <w:ind w:firstLine="709"/>
      <w:jc w:val="both"/>
    </w:pPr>
    <w:rPr>
      <w:sz w:val="28"/>
      <w:szCs w:val="20"/>
    </w:rPr>
  </w:style>
  <w:style w:type="character" w:styleId="af0">
    <w:name w:val="annotation reference"/>
    <w:basedOn w:val="a0"/>
    <w:uiPriority w:val="99"/>
    <w:semiHidden/>
    <w:unhideWhenUsed/>
    <w:rsid w:val="00625DB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80517" TargetMode="External"/><Relationship Id="rId13" Type="http://schemas.openxmlformats.org/officeDocument/2006/relationships/hyperlink" Target="file:///C:\Users\uaig02\Desktop\&#1044;&#1059;&#1052;&#1040;\&#1055;&#1047;&#1047;\11.%20&#1053;&#1086;&#1103;&#1073;&#1088;&#1100;\&#1040;&#1056;&#1058;&#1045;&#1052;&#1054;&#1042;&#1057;&#1050;&#1048;&#1049;\&#1056;&#1040;&#1041;&#1054;&#1063;&#1048;&#1045;%20&#1052;&#1040;&#1058;&#1045;&#1056;&#1048;&#1040;&#1051;&#1067;%20&#1055;&#1054;%20&#1055;&#1047;&#1047;%20&#1040;&#1043;&#1054;\&#1055;&#1047;&#1047;%20&#1040;&#1043;&#1054;\Users\Dementieva\Desktop\&#1053;&#1077;&#1092;&#1090;&#1100;&#1102;&#1075;&#1072;&#1085;&#1089;&#1082;\&#1056;&#1072;&#1073;&#1086;&#1090;&#1072;%20&#1085;&#1072;&#1076;%20&#1055;&#1047;&#1047;\&#1043;&#1088;&#1072;&#1076;&#1086;&#1089;&#1090;&#1088;&#1086;&#1080;&#1090;&#1077;&#1083;&#1100;&#1085;&#1099;&#1081;%20&#1082;&#1086;&#1076;&#1077;&#1082;&#1089;%20&#1056;&#1086;&#1089;&#1089;&#1080;&#1081;&#1089;&#1082;&#1086;&#1081;%20&#1060;&#1077;&#1076;&#1077;&#1088;&#1072;&#1094;&#1080;&#1080;%20&#1086;&#1090;%2029%20&#1076;&#1077;&#1082;&#1072;&#1073;&#1088;&#1103;%20.rtf" TargetMode="External"/><Relationship Id="rId18" Type="http://schemas.openxmlformats.org/officeDocument/2006/relationships/hyperlink" Target="consultantplus://offline/ref=F0CDF2F251D0C2E62248A70FED7B38351F41094A5273EB2B1B0D84CFE74BAB3AABDE60C844B7CF1A7A45D4A15BC727AA15E38CBBDB63bDqFJ" TargetMode="External"/><Relationship Id="rId26" Type="http://schemas.openxmlformats.org/officeDocument/2006/relationships/hyperlink" Target="https://normativ.kontur.ru/document?moduleid=1&amp;documentid=334188"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AD1ADE28BFEA54FC37B2388185188701620737354CE63C6C952E23D4E642749B47662CD5F43BDBC2078B934040E8B58A7316DAA4529CJFc4L" TargetMode="External"/><Relationship Id="rId34" Type="http://schemas.openxmlformats.org/officeDocument/2006/relationships/hyperlink" Target="file:///C:\Users\uaig02\Desktop\&#1044;&#1059;&#1052;&#1040;\&#1055;&#1047;&#1047;\11.%20&#1053;&#1086;&#1103;&#1073;&#1088;&#1100;\&#1040;&#1056;&#1058;&#1045;&#1052;&#1054;&#1042;&#1057;&#1050;&#1048;&#1049;\&#1056;&#1040;&#1041;&#1054;&#1063;&#1048;&#1045;%20&#1052;&#1040;&#1058;&#1045;&#1056;&#1048;&#1040;&#1051;&#1067;%20&#1055;&#1054;%20&#1055;&#1047;&#1047;%20&#1040;&#1043;&#1054;\&#1055;&#1047;&#1047;%20&#1040;&#1043;&#1054;\Users\Dementieva\Desktop\&#1053;&#1077;&#1092;&#1090;&#1100;&#1102;&#1075;&#1072;&#1085;&#1089;&#1082;\&#1056;&#1072;&#1073;&#1086;&#1090;&#1072;%20&#1085;&#1072;&#1076;%20&#1055;&#1047;&#1047;\&#1043;&#1088;&#1072;&#1076;&#1086;&#1089;&#1090;&#1088;&#1086;&#1080;&#1090;&#1077;&#1083;&#1100;&#1085;&#1099;&#1081;%20&#1082;&#1086;&#1076;&#1077;&#1082;&#1089;%20&#1056;&#1086;&#1089;&#1089;&#1080;&#1081;&#1089;&#1082;&#1086;&#1081;%20&#1060;&#1077;&#1076;&#1077;&#1088;&#1072;&#1094;&#1080;&#1080;%20&#1086;&#1090;%2029%20&#1076;&#1077;&#1082;&#1072;&#1073;&#1088;&#1103;%20.rtf" TargetMode="External"/><Relationship Id="rId7" Type="http://schemas.openxmlformats.org/officeDocument/2006/relationships/endnotes" Target="endnotes.xml"/><Relationship Id="rId12" Type="http://schemas.openxmlformats.org/officeDocument/2006/relationships/hyperlink" Target="consultantplus://offline/ref=D568BFAA6921EA5659880E46239A616234BB38CB80305BCF5DECAFAEE817B0EF34Y7m8F" TargetMode="External"/><Relationship Id="rId17" Type="http://schemas.openxmlformats.org/officeDocument/2006/relationships/hyperlink" Target="consultantplus://offline/ref=4D5C67708743EEF8E284718D507E944A98DC340F69A8751FCF273D92AD33F4D34DDB6223604F69677DDF47F38AB34C6439T6RDK" TargetMode="External"/><Relationship Id="rId25" Type="http://schemas.openxmlformats.org/officeDocument/2006/relationships/hyperlink" Target="https://normativ.kontur.ru/document?moduleid=1&amp;documentid=334188" TargetMode="External"/><Relationship Id="rId33" Type="http://schemas.openxmlformats.org/officeDocument/2006/relationships/hyperlink" Target="https://normativ.kontur.ru/document?moduleId=1&amp;documentId=380517" TargetMode="External"/><Relationship Id="rId38" Type="http://schemas.openxmlformats.org/officeDocument/2006/relationships/hyperlink" Target="file:///C:\Users\uaig02\Desktop\&#1044;&#1059;&#1052;&#1040;\&#1055;&#1047;&#1047;\11.%20&#1053;&#1086;&#1103;&#1073;&#1088;&#1100;\&#1040;&#1056;&#1058;&#1045;&#1052;&#1054;&#1042;&#1057;&#1050;&#1048;&#1049;\&#1056;&#1040;&#1041;&#1054;&#1063;&#1048;&#1045;%20&#1052;&#1040;&#1058;&#1045;&#1056;&#1048;&#1040;&#1051;&#1067;%20&#1055;&#1054;%20&#1055;&#1047;&#1047;%20&#1040;&#1043;&#1054;\&#1055;&#1047;&#1047;%20&#1040;&#1043;&#1054;\Users\Dementieva\Desktop\&#1053;&#1077;&#1092;&#1090;&#1100;&#1102;&#1075;&#1072;&#1085;&#1089;&#1082;\&#1056;&#1072;&#1073;&#1086;&#1090;&#1072;%20&#1085;&#1072;&#1076;%20&#1055;&#1047;&#1047;\&#1043;&#1088;&#1072;&#1076;&#1086;&#1089;&#1090;&#1088;&#1086;&#1080;&#1090;&#1077;&#1083;&#1100;&#1085;&#1099;&#1081;%20&#1082;&#1086;&#1076;&#1077;&#1082;&#1089;%20&#1056;&#1086;&#1089;&#1089;&#1080;&#1081;&#1089;&#1082;&#1086;&#1081;%20&#1060;&#1077;&#1076;&#1077;&#1088;&#1072;&#1094;&#1080;&#1080;%20&#1086;&#1090;%2029%20&#1076;&#1077;&#1082;&#1072;&#1073;&#1088;&#1103;%20.rtf" TargetMode="External"/><Relationship Id="rId2" Type="http://schemas.openxmlformats.org/officeDocument/2006/relationships/styles" Target="styles.xml"/><Relationship Id="rId16" Type="http://schemas.openxmlformats.org/officeDocument/2006/relationships/hyperlink" Target="consultantplus://offline/ref=4D5C67708743EEF8E284718D507E944A98DC340F69A8751FCF273D92AD33F4D34DDB6223604F69677DDF47F38AB34C6439T6RDK" TargetMode="External"/><Relationship Id="rId20" Type="http://schemas.openxmlformats.org/officeDocument/2006/relationships/hyperlink" Target="consultantplus://offline/ref=0DED2C596D007223C3D42469D354F7125279BCBCD77D0F43435D5782509EF0FCEED616579CE023308FE173D2DD0A893CE14580241CC33C69r55DK" TargetMode="External"/><Relationship Id="rId29" Type="http://schemas.openxmlformats.org/officeDocument/2006/relationships/hyperlink" Target="https://normativ.kontur.ru/document?moduleId=1&amp;documentId=380517"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ormativ.kontur.ru/document?moduleId=1&amp;documentId=380517" TargetMode="External"/><Relationship Id="rId24" Type="http://schemas.openxmlformats.org/officeDocument/2006/relationships/hyperlink" Target="https://docs.cntd.ru/document/901919338" TargetMode="External"/><Relationship Id="rId32" Type="http://schemas.openxmlformats.org/officeDocument/2006/relationships/hyperlink" Target="https://normativ.kontur.ru/document?moduleId=1&amp;documentId=380517" TargetMode="External"/><Relationship Id="rId37" Type="http://schemas.openxmlformats.org/officeDocument/2006/relationships/hyperlink" Target="file:///C:\Users\uaig02\Desktop\&#1044;&#1059;&#1052;&#1040;\&#1055;&#1047;&#1047;\11.%20&#1053;&#1086;&#1103;&#1073;&#1088;&#1100;\&#1040;&#1056;&#1058;&#1045;&#1052;&#1054;&#1042;&#1057;&#1050;&#1048;&#1049;\&#1056;&#1040;&#1041;&#1054;&#1063;&#1048;&#1045;%20&#1052;&#1040;&#1058;&#1045;&#1056;&#1048;&#1040;&#1051;&#1067;%20&#1055;&#1054;%20&#1055;&#1047;&#1047;%20&#1040;&#1043;&#1054;\&#1055;&#1047;&#1047;%20&#1040;&#1043;&#1054;\Users\Dementieva\Desktop\&#1053;&#1077;&#1092;&#1090;&#1100;&#1102;&#1075;&#1072;&#1085;&#1089;&#1082;\&#1056;&#1072;&#1073;&#1086;&#1090;&#1072;%20&#1085;&#1072;&#1076;%20&#1055;&#1047;&#1047;\&#1043;&#1088;&#1072;&#1076;&#1086;&#1089;&#1090;&#1088;&#1086;&#1080;&#1090;&#1077;&#1083;&#1100;&#1085;&#1099;&#1081;%20&#1082;&#1086;&#1076;&#1077;&#1082;&#1089;%20&#1056;&#1086;&#1089;&#1089;&#1080;&#1081;&#1089;&#1082;&#1086;&#1081;%20&#1060;&#1077;&#1076;&#1077;&#1088;&#1072;&#1094;&#1080;&#1080;%20&#1086;&#1090;%2029%20&#1076;&#1077;&#1082;&#1072;&#1073;&#1088;&#1103;%20.rt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62388/a316f5e41eb64d7efad05fe3912524271c4a13a5/" TargetMode="External"/><Relationship Id="rId23" Type="http://schemas.openxmlformats.org/officeDocument/2006/relationships/hyperlink" Target="https://docs.cntd.ru/document/901919338" TargetMode="External"/><Relationship Id="rId28" Type="http://schemas.openxmlformats.org/officeDocument/2006/relationships/hyperlink" Target="https://normativ.kontur.ru/document?moduleId=1&amp;documentId=380517" TargetMode="External"/><Relationship Id="rId36" Type="http://schemas.openxmlformats.org/officeDocument/2006/relationships/hyperlink" Target="file:///C:\Users\uaig02\Desktop\&#1044;&#1059;&#1052;&#1040;\&#1055;&#1047;&#1047;\11.%20&#1053;&#1086;&#1103;&#1073;&#1088;&#1100;\&#1040;&#1056;&#1058;&#1045;&#1052;&#1054;&#1042;&#1057;&#1050;&#1048;&#1049;\&#1056;&#1040;&#1041;&#1054;&#1063;&#1048;&#1045;%20&#1052;&#1040;&#1058;&#1045;&#1056;&#1048;&#1040;&#1051;&#1067;%20&#1055;&#1054;%20&#1055;&#1047;&#1047;%20&#1040;&#1043;&#1054;\&#1055;&#1047;&#1047;%20&#1040;&#1043;&#1054;\Users\Dementieva\Desktop\&#1053;&#1077;&#1092;&#1090;&#1100;&#1102;&#1075;&#1072;&#1085;&#1089;&#1082;\&#1056;&#1072;&#1073;&#1086;&#1090;&#1072;%20&#1085;&#1072;&#1076;%20&#1055;&#1047;&#1047;\&#1043;&#1088;&#1072;&#1076;&#1086;&#1089;&#1090;&#1088;&#1086;&#1080;&#1090;&#1077;&#1083;&#1100;&#1085;&#1099;&#1081;%20&#1082;&#1086;&#1076;&#1077;&#1082;&#1089;%20&#1056;&#1086;&#1089;&#1089;&#1080;&#1081;&#1089;&#1082;&#1086;&#1081;%20&#1060;&#1077;&#1076;&#1077;&#1088;&#1072;&#1094;&#1080;&#1080;%20&#1086;&#1090;%2029%20&#1076;&#1077;&#1082;&#1072;&#1073;&#1088;&#1103;%20.rtf" TargetMode="External"/><Relationship Id="rId10" Type="http://schemas.openxmlformats.org/officeDocument/2006/relationships/hyperlink" Target="https://normativ.kontur.ru/document?moduleId=1&amp;documentId=380517" TargetMode="External"/><Relationship Id="rId19" Type="http://schemas.openxmlformats.org/officeDocument/2006/relationships/hyperlink" Target="consultantplus://offline/ref=D07E74C2190FD967ECF7E1629B4B38C95D41B861DAC7240E1F281902EAAAAFC6083B9FCC1EC3DF7C61C1CDB322BDAA2B7E366B0A76D62B15v960J" TargetMode="External"/><Relationship Id="rId31" Type="http://schemas.openxmlformats.org/officeDocument/2006/relationships/hyperlink" Target="https://normativ.kontur.ru/document?moduleId=1&amp;documentId=380517" TargetMode="External"/><Relationship Id="rId4" Type="http://schemas.openxmlformats.org/officeDocument/2006/relationships/settings" Target="settings.xml"/><Relationship Id="rId9" Type="http://schemas.openxmlformats.org/officeDocument/2006/relationships/hyperlink" Target="https://normativ.kontur.ru/document?moduleId=1&amp;documentId=380517" TargetMode="External"/><Relationship Id="rId14" Type="http://schemas.openxmlformats.org/officeDocument/2006/relationships/hyperlink" Target="file:///C:\Users\uaig02\Desktop\&#1044;&#1059;&#1052;&#1040;\&#1055;&#1047;&#1047;\11.%20&#1053;&#1086;&#1103;&#1073;&#1088;&#1100;\&#1040;&#1056;&#1058;&#1045;&#1052;&#1054;&#1042;&#1057;&#1050;&#1048;&#1049;\&#1056;&#1040;&#1041;&#1054;&#1063;&#1048;&#1045;%20&#1052;&#1040;&#1058;&#1045;&#1056;&#1048;&#1040;&#1051;&#1067;%20&#1055;&#1054;%20&#1055;&#1047;&#1047;%20&#1040;&#1043;&#1054;\&#1055;&#1047;&#1047;%20&#1040;&#1043;&#1054;\Users\Dementieva\Desktop\&#1053;&#1077;&#1092;&#1090;&#1100;&#1102;&#1075;&#1072;&#1085;&#1089;&#1082;\&#1056;&#1072;&#1073;&#1086;&#1090;&#1072;%20&#1085;&#1072;&#1076;%20&#1055;&#1047;&#1047;\&#1043;&#1088;&#1072;&#1076;&#1086;&#1089;&#1090;&#1088;&#1086;&#1080;&#1090;&#1077;&#1083;&#1100;&#1085;&#1099;&#1081;%20&#1082;&#1086;&#1076;&#1077;&#1082;&#1089;%20&#1056;&#1086;&#1089;&#1089;&#1080;&#1081;&#1089;&#1082;&#1086;&#1081;%20&#1060;&#1077;&#1076;&#1077;&#1088;&#1072;&#1094;&#1080;&#1080;%20&#1086;&#1090;%2029%20&#1076;&#1077;&#1082;&#1072;&#1073;&#1088;&#1103;%20.rtf" TargetMode="External"/><Relationship Id="rId22" Type="http://schemas.openxmlformats.org/officeDocument/2006/relationships/hyperlink" Target="consultantplus://offline/ref=E4FFA57A5DD36BCD46941C26E346C9EEDC319B54E1EE7EC2674FDAE6FB7780B51C12CB907719738464DCF84554A4F91A7984F10A78A79B89C9d1L" TargetMode="External"/><Relationship Id="rId27" Type="http://schemas.openxmlformats.org/officeDocument/2006/relationships/hyperlink" Target="https://normativ.kontur.ru/document?moduleId=1&amp;documentId=380517" TargetMode="External"/><Relationship Id="rId30" Type="http://schemas.openxmlformats.org/officeDocument/2006/relationships/hyperlink" Target="https://normativ.kontur.ru/document?moduleId=1&amp;documentId=380517" TargetMode="External"/><Relationship Id="rId35" Type="http://schemas.openxmlformats.org/officeDocument/2006/relationships/hyperlink" Target="file:///C:\Users\uaig02\Desktop\&#1044;&#1059;&#1052;&#1040;\&#1055;&#1047;&#1047;\11.%20&#1053;&#1086;&#1103;&#1073;&#1088;&#1100;\&#1040;&#1056;&#1058;&#1045;&#1052;&#1054;&#1042;&#1057;&#1050;&#1048;&#1049;\&#1056;&#1040;&#1041;&#1054;&#1063;&#1048;&#1045;%20&#1052;&#1040;&#1058;&#1045;&#1056;&#1048;&#1040;&#1051;&#1067;%20&#1055;&#1054;%20&#1055;&#1047;&#1047;%20&#1040;&#1043;&#1054;\&#1055;&#1047;&#1047;%20&#1040;&#1043;&#1054;\Users\Dementieva\Desktop\&#1053;&#1077;&#1092;&#1090;&#1100;&#1102;&#1075;&#1072;&#1085;&#1089;&#1082;\&#1056;&#1072;&#1073;&#1086;&#1090;&#1072;%20&#1085;&#1072;&#1076;%20&#1055;&#1047;&#1047;\&#1043;&#1088;&#1072;&#1076;&#1086;&#1089;&#1090;&#1088;&#1086;&#1080;&#1090;&#1077;&#1083;&#1100;&#1085;&#1099;&#1081;%20&#1082;&#1086;&#1076;&#1077;&#1082;&#1089;%20&#1056;&#1086;&#1089;&#1089;&#1080;&#1081;&#1089;&#1082;&#1086;&#1081;%20&#1060;&#1077;&#1076;&#1077;&#1088;&#1072;&#1094;&#1080;&#1080;%20&#1086;&#1090;%2029%20&#1076;&#1077;&#1082;&#1072;&#1073;&#1088;&#1103;%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64</Pages>
  <Words>32491</Words>
  <Characters>185199</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Мухамедова Ирина Ильдаровна</dc:creator>
  <cp:lastModifiedBy>Мухамедова Ирина Ильдаровна</cp:lastModifiedBy>
  <cp:revision>3</cp:revision>
  <dcterms:created xsi:type="dcterms:W3CDTF">2023-10-01T07:32:00Z</dcterms:created>
  <dcterms:modified xsi:type="dcterms:W3CDTF">2024-01-06T11:22:00Z</dcterms:modified>
</cp:coreProperties>
</file>