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5" w:rsidRPr="007224E5" w:rsidRDefault="007224E5" w:rsidP="007224E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0485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E5" w:rsidRPr="007224E5" w:rsidRDefault="007224E5" w:rsidP="007224E5">
      <w:pPr>
        <w:jc w:val="center"/>
        <w:rPr>
          <w:rFonts w:eastAsia="Times New Roman"/>
          <w:b/>
          <w:w w:val="150"/>
          <w:sz w:val="20"/>
          <w:szCs w:val="20"/>
        </w:rPr>
      </w:pPr>
      <w:r w:rsidRPr="007224E5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224E5" w:rsidRPr="007224E5" w:rsidRDefault="007224E5" w:rsidP="007224E5">
      <w:pPr>
        <w:jc w:val="center"/>
        <w:rPr>
          <w:rFonts w:eastAsia="Times New Roman"/>
          <w:b/>
          <w:w w:val="160"/>
          <w:sz w:val="36"/>
          <w:szCs w:val="20"/>
        </w:rPr>
      </w:pPr>
      <w:r w:rsidRPr="007224E5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7224E5" w:rsidRPr="007224E5" w:rsidRDefault="007224E5" w:rsidP="007224E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224E5" w:rsidRPr="007224E5" w:rsidRDefault="007224E5" w:rsidP="007224E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224E5" w:rsidRPr="007224E5" w:rsidRDefault="007224E5" w:rsidP="007224E5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rFonts w:eastAsia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CalIJE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224E5" w:rsidRPr="007224E5" w:rsidTr="007F15A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E5" w:rsidRPr="007224E5" w:rsidRDefault="007224E5" w:rsidP="007224E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24.05.2024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224E5" w:rsidRPr="007224E5" w:rsidRDefault="007224E5" w:rsidP="007224E5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7224E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E5" w:rsidRPr="007224E5" w:rsidRDefault="007224E5" w:rsidP="007224E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1336</w:t>
            </w:r>
            <w:bookmarkStart w:id="0" w:name="_GoBack"/>
            <w:bookmarkEnd w:id="0"/>
          </w:p>
        </w:tc>
      </w:tr>
    </w:tbl>
    <w:p w:rsidR="007224E5" w:rsidRPr="007224E5" w:rsidRDefault="007224E5" w:rsidP="007224E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7224E5" w:rsidRPr="007224E5" w:rsidRDefault="007224E5" w:rsidP="007224E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7224E5">
        <w:rPr>
          <w:rFonts w:eastAsia="Times New Roman"/>
          <w:sz w:val="28"/>
          <w:szCs w:val="28"/>
        </w:rPr>
        <w:t>г. Первоуральск</w:t>
      </w:r>
    </w:p>
    <w:p w:rsidR="001D6E6D" w:rsidRDefault="001D6E6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1D6E6D">
        <w:trPr>
          <w:trHeight w:val="553"/>
        </w:trPr>
        <w:tc>
          <w:tcPr>
            <w:tcW w:w="4283" w:type="dxa"/>
            <w:noWrap/>
          </w:tcPr>
          <w:p w:rsidR="001D6E6D" w:rsidRDefault="007224E5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1D6E6D" w:rsidRDefault="001D6E6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D6E6D" w:rsidRDefault="001D6E6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D6E6D" w:rsidRDefault="001D6E6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D6E6D" w:rsidRDefault="001D6E6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D6E6D">
        <w:tc>
          <w:tcPr>
            <w:tcW w:w="9495" w:type="dxa"/>
            <w:noWrap/>
          </w:tcPr>
          <w:p w:rsidR="001D6E6D" w:rsidRDefault="007224E5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>ФЗ «Об общих принципах организации  местного самоуправлении в Российской Федерации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», </w:t>
            </w:r>
            <w:proofErr w:type="gramStart"/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>, юридический адрес: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  <w:proofErr w:type="gramEnd"/>
          </w:p>
        </w:tc>
      </w:tr>
    </w:tbl>
    <w:p w:rsidR="001D6E6D" w:rsidRDefault="001D6E6D">
      <w:pPr>
        <w:jc w:val="both"/>
        <w:rPr>
          <w:rFonts w:ascii="Liberation Serif" w:hAnsi="Liberation Serif" w:cs="Liberation Serif"/>
        </w:rPr>
      </w:pPr>
    </w:p>
    <w:p w:rsidR="001D6E6D" w:rsidRDefault="001D6E6D">
      <w:pPr>
        <w:jc w:val="both"/>
        <w:rPr>
          <w:rFonts w:ascii="Liberation Serif" w:hAnsi="Liberation Serif" w:cs="Liberation Serif"/>
        </w:rPr>
      </w:pPr>
    </w:p>
    <w:p w:rsidR="001D6E6D" w:rsidRDefault="007224E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D6E6D">
        <w:trPr>
          <w:trHeight w:val="1158"/>
        </w:trPr>
        <w:tc>
          <w:tcPr>
            <w:tcW w:w="9495" w:type="dxa"/>
            <w:gridSpan w:val="2"/>
            <w:noWrap/>
          </w:tcPr>
          <w:p w:rsidR="001D6E6D" w:rsidRDefault="007224E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66:58:0113011:34, площадью 356 кв. метров, расположенного по адресу:          Свердловская область, город Первоуральск, улица Володарского, 18А, в целях эксплуатации существующе</w:t>
            </w:r>
            <w:r>
              <w:rPr>
                <w:rFonts w:ascii="Liberation Serif" w:hAnsi="Liberation Serif" w:cs="Liberation Serif"/>
              </w:rPr>
              <w:t>го здания теплового пункта с кадастровым номером 66:58:0113011:518, являющегося неотъемлемой технологической частью тепловых сетей с кадастровыми номерами 66:58:0000000:12796, 66:58:0000000:12840 необходимых для организации теплоснабжения населения, сроком</w:t>
            </w:r>
            <w:r>
              <w:rPr>
                <w:rFonts w:ascii="Liberation Serif" w:hAnsi="Liberation Serif" w:cs="Liberation Serif"/>
              </w:rPr>
              <w:t xml:space="preserve"> до 31 декабря 2046 года.</w:t>
            </w:r>
          </w:p>
          <w:p w:rsidR="001D6E6D" w:rsidRDefault="007224E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1D6E6D" w:rsidRDefault="007224E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использования, в срок не </w:t>
            </w:r>
            <w:proofErr w:type="gramStart"/>
            <w:r>
              <w:rPr>
                <w:rFonts w:ascii="Liberation Serif" w:hAnsi="Liberation Serif" w:cs="Liberation Serif"/>
              </w:rPr>
              <w:t>позднее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чем три месяца после завершения эксплуатации здания, для размещения которого был установлен публичный сервитут.</w:t>
            </w:r>
          </w:p>
          <w:p w:rsidR="001D6E6D" w:rsidRDefault="007224E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</w:t>
            </w:r>
            <w:r>
              <w:rPr>
                <w:rFonts w:ascii="Liberation Serif" w:hAnsi="Liberation Serif" w:cs="Liberation Serif"/>
              </w:rPr>
              <w:t>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1D6E6D" w:rsidRDefault="007224E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</w:t>
            </w: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6134-к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0113011:34,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440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Володарского, 18А,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</w:t>
            </w:r>
            <w:r>
              <w:rPr>
                <w:rFonts w:ascii="Liberation Serif" w:hAnsi="Liberation Serif"/>
              </w:rPr>
              <w:t>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деятельности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1D6E6D" w:rsidRDefault="007224E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</w:t>
            </w:r>
            <w:r>
              <w:rPr>
                <w:rFonts w:ascii="Liberation Serif" w:hAnsi="Liberation Serif" w:cs="Liberation Serif"/>
              </w:rPr>
              <w:t>-телекоммуникационной сети «Интернет».</w:t>
            </w:r>
          </w:p>
        </w:tc>
      </w:tr>
      <w:tr w:rsidR="001D6E6D">
        <w:trPr>
          <w:trHeight w:val="1372"/>
        </w:trPr>
        <w:tc>
          <w:tcPr>
            <w:tcW w:w="5070" w:type="dxa"/>
            <w:noWrap/>
          </w:tcPr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7224E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1D6E6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D6E6D" w:rsidRDefault="007224E5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1D6E6D" w:rsidRDefault="007224E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1D6E6D" w:rsidSect="007224E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24E5">
      <w:r>
        <w:separator/>
      </w:r>
    </w:p>
  </w:endnote>
  <w:endnote w:type="continuationSeparator" w:id="0">
    <w:p w:rsidR="00000000" w:rsidRDefault="007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6D" w:rsidRDefault="007224E5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D6E6D" w:rsidRDefault="001D6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24E5">
      <w:r>
        <w:separator/>
      </w:r>
    </w:p>
  </w:footnote>
  <w:footnote w:type="continuationSeparator" w:id="0">
    <w:p w:rsidR="00000000" w:rsidRDefault="0072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6D" w:rsidRDefault="007224E5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D6E6D" w:rsidRDefault="001D6E6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6D" w:rsidRDefault="00AE710B">
    <w:pPr>
      <w:pStyle w:val="a8"/>
      <w:rPr>
        <w:rStyle w:val="a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A5D06" wp14:editId="569F65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18415" b="152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6E6D" w:rsidRDefault="007224E5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" filled="f" stroked="f">
              <v:path arrowok="t"/>
              <v:textbox style="mso-fit-shape-to-text:t" inset="0,0,0,0">
                <w:txbxContent>
                  <w:p w:rsidR="001D6E6D" w:rsidRDefault="007224E5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6D" w:rsidRDefault="00AE710B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30AEA" wp14:editId="5BC6750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3048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6E6D" w:rsidRDefault="007224E5">
                          <w:pPr>
                            <w:pStyle w:val="a8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0;width:0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" filled="f" stroked="f">
              <v:path arrowok="t"/>
              <v:textbox inset="0,0,0,0">
                <w:txbxContent>
                  <w:p w:rsidR="001D6E6D" w:rsidRDefault="007224E5">
                    <w:pPr>
                      <w:pStyle w:val="a8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 \* MERGEFORMAT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D6E6D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24E5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E710B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06616B"/>
    <w:rsid w:val="12DB084A"/>
    <w:rsid w:val="1405414F"/>
    <w:rsid w:val="14CB6E32"/>
    <w:rsid w:val="15FC5198"/>
    <w:rsid w:val="16CC0BC0"/>
    <w:rsid w:val="17570732"/>
    <w:rsid w:val="19326FE2"/>
    <w:rsid w:val="1A3C6DBD"/>
    <w:rsid w:val="1A593DA5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60394"/>
    <w:rsid w:val="245D6371"/>
    <w:rsid w:val="246A431C"/>
    <w:rsid w:val="27C67B3A"/>
    <w:rsid w:val="27D65EAF"/>
    <w:rsid w:val="2A757331"/>
    <w:rsid w:val="2D604505"/>
    <w:rsid w:val="2DFE544B"/>
    <w:rsid w:val="2F666452"/>
    <w:rsid w:val="310043BD"/>
    <w:rsid w:val="32693D01"/>
    <w:rsid w:val="328672F4"/>
    <w:rsid w:val="328867EA"/>
    <w:rsid w:val="36F10CEA"/>
    <w:rsid w:val="37465C69"/>
    <w:rsid w:val="375C48CF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7A22524"/>
    <w:rsid w:val="47F70C92"/>
    <w:rsid w:val="48CA4C00"/>
    <w:rsid w:val="4A41011A"/>
    <w:rsid w:val="4A5A6683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123597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0219AD"/>
    <w:rsid w:val="6F2C7706"/>
    <w:rsid w:val="70375EBE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B001259"/>
    <w:rsid w:val="7D4C3C76"/>
    <w:rsid w:val="7D867CFE"/>
    <w:rsid w:val="7E594BD0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3</cp:revision>
  <cp:lastPrinted>2024-05-16T09:00:00Z</cp:lastPrinted>
  <dcterms:created xsi:type="dcterms:W3CDTF">2024-05-27T04:22:00Z</dcterms:created>
  <dcterms:modified xsi:type="dcterms:W3CDTF">2024-05-27T04:23:00Z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992A315E74E2443DB1A568889739630B</vt:lpwstr>
  </property>
</Properties>
</file>