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85" w:rsidRPr="00466385" w:rsidRDefault="00466385" w:rsidP="00466385">
      <w:pPr>
        <w:spacing w:after="0" w:line="240" w:lineRule="auto"/>
        <w:jc w:val="center"/>
        <w:rPr>
          <w:rFonts w:ascii="Times New Roman" w:eastAsia="Times New Roman" w:hAnsi="Times New Roman" w:cs="Times New Roman"/>
          <w:sz w:val="24"/>
          <w:szCs w:val="24"/>
          <w:lang w:eastAsia="ru-RU"/>
        </w:rPr>
      </w:pPr>
      <w:r w:rsidRPr="00466385">
        <w:rPr>
          <w:rFonts w:ascii="Times New Roman" w:eastAsia="Times New Roman" w:hAnsi="Times New Roman" w:cs="Times New Roman"/>
          <w:noProof/>
          <w:sz w:val="24"/>
          <w:szCs w:val="24"/>
          <w:lang w:eastAsia="ru-RU"/>
        </w:rPr>
        <w:drawing>
          <wp:inline distT="0" distB="0" distL="0" distR="0" wp14:anchorId="5EF6B1F1" wp14:editId="39154F2E">
            <wp:extent cx="704850" cy="723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466385" w:rsidRPr="00466385" w:rsidRDefault="00466385" w:rsidP="00466385">
      <w:pPr>
        <w:spacing w:after="0" w:line="240" w:lineRule="auto"/>
        <w:jc w:val="center"/>
        <w:rPr>
          <w:rFonts w:ascii="Times New Roman" w:eastAsia="Times New Roman" w:hAnsi="Times New Roman" w:cs="Times New Roman"/>
          <w:b/>
          <w:w w:val="150"/>
          <w:sz w:val="20"/>
          <w:szCs w:val="20"/>
          <w:lang w:eastAsia="ru-RU"/>
        </w:rPr>
      </w:pPr>
      <w:r w:rsidRPr="00466385">
        <w:rPr>
          <w:rFonts w:ascii="Times New Roman" w:eastAsia="Times New Roman" w:hAnsi="Times New Roman" w:cs="Times New Roman"/>
          <w:b/>
          <w:w w:val="150"/>
          <w:sz w:val="20"/>
          <w:szCs w:val="20"/>
          <w:lang w:eastAsia="ru-RU"/>
        </w:rPr>
        <w:t>АДМИНИСТРАЦИЯ ГОРОДСКОГО ОКРУГА ПЕРВОУРАЛЬСК</w:t>
      </w:r>
    </w:p>
    <w:p w:rsidR="00466385" w:rsidRPr="00466385" w:rsidRDefault="00466385" w:rsidP="00466385">
      <w:pPr>
        <w:spacing w:after="0" w:line="240" w:lineRule="auto"/>
        <w:jc w:val="center"/>
        <w:rPr>
          <w:rFonts w:ascii="Times New Roman" w:eastAsia="Times New Roman" w:hAnsi="Times New Roman" w:cs="Times New Roman"/>
          <w:b/>
          <w:w w:val="160"/>
          <w:sz w:val="36"/>
          <w:szCs w:val="20"/>
          <w:lang w:eastAsia="ru-RU"/>
        </w:rPr>
      </w:pPr>
      <w:r w:rsidRPr="00466385">
        <w:rPr>
          <w:rFonts w:ascii="Times New Roman" w:eastAsia="Times New Roman" w:hAnsi="Times New Roman" w:cs="Times New Roman"/>
          <w:b/>
          <w:w w:val="160"/>
          <w:sz w:val="36"/>
          <w:szCs w:val="20"/>
          <w:lang w:eastAsia="ru-RU"/>
        </w:rPr>
        <w:t>ПОСТАНОВЛЕНИЕ</w:t>
      </w:r>
    </w:p>
    <w:p w:rsidR="00466385" w:rsidRPr="00466385" w:rsidRDefault="00466385" w:rsidP="00466385">
      <w:pPr>
        <w:spacing w:after="0" w:line="240" w:lineRule="auto"/>
        <w:jc w:val="center"/>
        <w:rPr>
          <w:rFonts w:ascii="Times New Roman" w:eastAsia="Times New Roman" w:hAnsi="Times New Roman" w:cs="Times New Roman"/>
          <w:b/>
          <w:w w:val="160"/>
          <w:sz w:val="6"/>
          <w:szCs w:val="6"/>
          <w:lang w:eastAsia="ru-RU"/>
        </w:rPr>
      </w:pPr>
    </w:p>
    <w:p w:rsidR="00466385" w:rsidRPr="00466385" w:rsidRDefault="00466385" w:rsidP="00466385">
      <w:pPr>
        <w:spacing w:after="0" w:line="240" w:lineRule="auto"/>
        <w:jc w:val="center"/>
        <w:rPr>
          <w:rFonts w:ascii="Times New Roman" w:eastAsia="Times New Roman" w:hAnsi="Times New Roman" w:cs="Times New Roman"/>
          <w:b/>
          <w:w w:val="160"/>
          <w:sz w:val="6"/>
          <w:szCs w:val="6"/>
          <w:lang w:eastAsia="ru-RU"/>
        </w:rPr>
      </w:pPr>
    </w:p>
    <w:p w:rsidR="00466385" w:rsidRPr="00466385" w:rsidRDefault="00466385" w:rsidP="00466385">
      <w:pPr>
        <w:spacing w:after="0" w:line="240" w:lineRule="auto"/>
        <w:jc w:val="center"/>
        <w:rPr>
          <w:rFonts w:ascii="Times New Roman" w:eastAsia="Times New Roman" w:hAnsi="Times New Roman" w:cs="Times New Roman"/>
          <w:b/>
          <w:w w:val="160"/>
          <w:sz w:val="6"/>
          <w:szCs w:val="6"/>
          <w:lang w:eastAsia="ru-RU"/>
        </w:rPr>
      </w:pPr>
      <w:r w:rsidRPr="00466385">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018B6F62" wp14:editId="5D3CA3A5">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466385" w:rsidRPr="00466385" w:rsidTr="00466385">
        <w:trPr>
          <w:trHeight w:val="432"/>
        </w:trPr>
        <w:tc>
          <w:tcPr>
            <w:tcW w:w="3322" w:type="dxa"/>
            <w:tcBorders>
              <w:top w:val="nil"/>
              <w:left w:val="nil"/>
              <w:bottom w:val="single" w:sz="4" w:space="0" w:color="auto"/>
              <w:right w:val="nil"/>
            </w:tcBorders>
            <w:vAlign w:val="bottom"/>
          </w:tcPr>
          <w:p w:rsidR="00466385" w:rsidRPr="00466385" w:rsidRDefault="00466385" w:rsidP="00466385">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04.07.2024</w:t>
            </w:r>
          </w:p>
        </w:tc>
        <w:tc>
          <w:tcPr>
            <w:tcW w:w="3322" w:type="dxa"/>
            <w:vAlign w:val="bottom"/>
            <w:hideMark/>
          </w:tcPr>
          <w:p w:rsidR="00466385" w:rsidRPr="00466385" w:rsidRDefault="00466385" w:rsidP="00466385">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466385">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466385" w:rsidRPr="00466385" w:rsidRDefault="00466385" w:rsidP="00466385">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1692</w:t>
            </w:r>
          </w:p>
        </w:tc>
      </w:tr>
    </w:tbl>
    <w:p w:rsidR="00466385" w:rsidRPr="00466385" w:rsidRDefault="00466385" w:rsidP="00466385">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466385" w:rsidRPr="00466385" w:rsidRDefault="00466385" w:rsidP="00466385">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466385">
        <w:rPr>
          <w:rFonts w:ascii="Times New Roman" w:eastAsia="Times New Roman" w:hAnsi="Times New Roman" w:cs="Times New Roman"/>
          <w:sz w:val="28"/>
          <w:szCs w:val="28"/>
          <w:lang w:eastAsia="ru-RU"/>
        </w:rPr>
        <w:t>г. Первоуральск</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w:t>
      </w:r>
      <w:r w:rsidR="00354A77">
        <w:rPr>
          <w:rFonts w:ascii="Liberation Serif" w:eastAsia="Times New Roman" w:hAnsi="Liberation Serif" w:cs="Times New Roman"/>
          <w:sz w:val="24"/>
          <w:szCs w:val="24"/>
          <w:lang w:eastAsia="ru-RU"/>
        </w:rPr>
        <w:t>53</w:t>
      </w:r>
      <w:r w:rsidRPr="00360A96">
        <w:rPr>
          <w:rFonts w:ascii="Liberation Serif" w:eastAsia="Times New Roman" w:hAnsi="Liberation Serif" w:cs="Times New Roman"/>
          <w:sz w:val="24"/>
          <w:szCs w:val="24"/>
          <w:lang w:eastAsia="ru-RU"/>
        </w:rPr>
        <w:t xml:space="preserve"> годы, утвержденной постановлением Правительства Свердловской области от 22 апреля 2014 года № 306-ПП, </w:t>
      </w:r>
      <w:r w:rsidR="001076D2">
        <w:rPr>
          <w:rFonts w:ascii="Liberation Serif" w:eastAsia="Times New Roman" w:hAnsi="Liberation Serif" w:cs="Times New Roman"/>
          <w:sz w:val="24"/>
          <w:szCs w:val="24"/>
          <w:lang w:eastAsia="ru-RU"/>
        </w:rPr>
        <w:t>на</w:t>
      </w:r>
      <w:proofErr w:type="gramEnd"/>
      <w:r w:rsidR="001076D2">
        <w:rPr>
          <w:rFonts w:ascii="Liberation Serif" w:eastAsia="Times New Roman" w:hAnsi="Liberation Serif" w:cs="Times New Roman"/>
          <w:sz w:val="24"/>
          <w:szCs w:val="24"/>
          <w:lang w:eastAsia="ru-RU"/>
        </w:rPr>
        <w:t xml:space="preserve"> </w:t>
      </w:r>
      <w:proofErr w:type="gramStart"/>
      <w:r w:rsidR="001076D2">
        <w:rPr>
          <w:rFonts w:ascii="Liberation Serif" w:eastAsia="Times New Roman" w:hAnsi="Liberation Serif" w:cs="Times New Roman"/>
          <w:sz w:val="24"/>
          <w:szCs w:val="24"/>
          <w:lang w:eastAsia="ru-RU"/>
        </w:rPr>
        <w:t>основании</w:t>
      </w:r>
      <w:proofErr w:type="gramEnd"/>
      <w:r w:rsidR="001076D2">
        <w:rPr>
          <w:rFonts w:ascii="Liberation Serif" w:eastAsia="Times New Roman" w:hAnsi="Liberation Serif" w:cs="Times New Roman"/>
          <w:sz w:val="24"/>
          <w:szCs w:val="24"/>
          <w:lang w:eastAsia="ru-RU"/>
        </w:rPr>
        <w:t xml:space="preserve"> уведомлени</w:t>
      </w:r>
      <w:r w:rsidR="00274FF4">
        <w:rPr>
          <w:rFonts w:ascii="Liberation Serif" w:eastAsia="Times New Roman" w:hAnsi="Liberation Serif" w:cs="Times New Roman"/>
          <w:sz w:val="24"/>
          <w:szCs w:val="24"/>
          <w:lang w:eastAsia="ru-RU"/>
        </w:rPr>
        <w:t>я</w:t>
      </w:r>
      <w:r w:rsidR="001076D2">
        <w:rPr>
          <w:rFonts w:ascii="Liberation Serif" w:eastAsia="Times New Roman" w:hAnsi="Liberation Serif" w:cs="Times New Roman"/>
          <w:sz w:val="24"/>
          <w:szCs w:val="24"/>
          <w:lang w:eastAsia="ru-RU"/>
        </w:rPr>
        <w:t xml:space="preserve"> органа </w:t>
      </w:r>
      <w:r w:rsidR="003305CE">
        <w:rPr>
          <w:rFonts w:ascii="Liberation Serif" w:eastAsia="Times New Roman" w:hAnsi="Liberation Serif" w:cs="Times New Roman"/>
          <w:sz w:val="24"/>
          <w:szCs w:val="24"/>
          <w:lang w:eastAsia="ru-RU"/>
        </w:rPr>
        <w:t xml:space="preserve"> </w:t>
      </w:r>
      <w:r w:rsidR="009320DC">
        <w:rPr>
          <w:rFonts w:ascii="Liberation Serif" w:eastAsia="Times New Roman" w:hAnsi="Liberation Serif" w:cs="Times New Roman"/>
          <w:sz w:val="24"/>
          <w:szCs w:val="24"/>
          <w:lang w:eastAsia="ru-RU"/>
        </w:rPr>
        <w:t xml:space="preserve"> </w:t>
      </w:r>
      <w:r w:rsidR="00EE7696">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государственного</w:t>
      </w:r>
      <w:r w:rsidR="00EE7696">
        <w:rPr>
          <w:rFonts w:ascii="Liberation Serif" w:eastAsia="Times New Roman" w:hAnsi="Liberation Serif" w:cs="Times New Roman"/>
          <w:sz w:val="24"/>
          <w:szCs w:val="24"/>
          <w:lang w:eastAsia="ru-RU"/>
        </w:rPr>
        <w:t xml:space="preserve"> </w:t>
      </w:r>
      <w:r w:rsidR="003305CE">
        <w:rPr>
          <w:rFonts w:ascii="Liberation Serif" w:eastAsia="Times New Roman" w:hAnsi="Liberation Serif" w:cs="Times New Roman"/>
          <w:sz w:val="24"/>
          <w:szCs w:val="24"/>
          <w:lang w:eastAsia="ru-RU"/>
        </w:rPr>
        <w:t xml:space="preserve"> </w:t>
      </w:r>
      <w:r w:rsidR="009320DC">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жилищного</w:t>
      </w:r>
      <w:r w:rsidR="003305CE">
        <w:rPr>
          <w:rFonts w:ascii="Liberation Serif" w:eastAsia="Times New Roman" w:hAnsi="Liberation Serif" w:cs="Times New Roman"/>
          <w:sz w:val="24"/>
          <w:szCs w:val="24"/>
          <w:lang w:eastAsia="ru-RU"/>
        </w:rPr>
        <w:t xml:space="preserve"> </w:t>
      </w:r>
      <w:r w:rsidR="009320DC">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надзора</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w:t>
      </w:r>
      <w:r w:rsidR="009320DC">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Свердловской</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w:t>
      </w:r>
      <w:r w:rsidR="009320DC">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области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от </w:t>
      </w:r>
      <w:r w:rsidR="003305CE">
        <w:rPr>
          <w:rFonts w:ascii="Liberation Serif" w:eastAsia="Times New Roman" w:hAnsi="Liberation Serif" w:cs="Times New Roman"/>
          <w:sz w:val="24"/>
          <w:szCs w:val="24"/>
          <w:lang w:eastAsia="ru-RU"/>
        </w:rPr>
        <w:t xml:space="preserve"> </w:t>
      </w:r>
      <w:r w:rsidR="00274FF4">
        <w:rPr>
          <w:rFonts w:ascii="Liberation Serif" w:eastAsia="Times New Roman" w:hAnsi="Liberation Serif" w:cs="Times New Roman"/>
          <w:sz w:val="24"/>
          <w:szCs w:val="24"/>
          <w:lang w:eastAsia="ru-RU"/>
        </w:rPr>
        <w:t>27</w:t>
      </w:r>
      <w:r w:rsidR="009320DC">
        <w:rPr>
          <w:rFonts w:ascii="Liberation Serif" w:eastAsia="Times New Roman" w:hAnsi="Liberation Serif" w:cs="Times New Roman"/>
          <w:sz w:val="24"/>
          <w:szCs w:val="24"/>
          <w:lang w:eastAsia="ru-RU"/>
        </w:rPr>
        <w:t xml:space="preserve"> июня</w:t>
      </w:r>
      <w:r w:rsidR="00250D07">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202</w:t>
      </w:r>
      <w:r w:rsidR="00364E9E">
        <w:rPr>
          <w:rFonts w:ascii="Liberation Serif" w:eastAsia="Times New Roman" w:hAnsi="Liberation Serif" w:cs="Times New Roman"/>
          <w:sz w:val="24"/>
          <w:szCs w:val="24"/>
          <w:lang w:eastAsia="ru-RU"/>
        </w:rPr>
        <w:t>4</w:t>
      </w:r>
      <w:r w:rsidR="001076D2">
        <w:rPr>
          <w:rFonts w:ascii="Liberation Serif" w:eastAsia="Times New Roman" w:hAnsi="Liberation Serif" w:cs="Times New Roman"/>
          <w:sz w:val="24"/>
          <w:szCs w:val="24"/>
          <w:lang w:eastAsia="ru-RU"/>
        </w:rPr>
        <w:t xml:space="preserve"> года №</w:t>
      </w:r>
      <w:r w:rsidR="00483102">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29</w:t>
      </w:r>
      <w:r w:rsidR="00250D07">
        <w:rPr>
          <w:rFonts w:ascii="Liberation Serif" w:eastAsia="Times New Roman" w:hAnsi="Liberation Serif" w:cs="Times New Roman"/>
          <w:sz w:val="24"/>
          <w:szCs w:val="24"/>
          <w:lang w:eastAsia="ru-RU"/>
        </w:rPr>
        <w:t>-01-64/</w:t>
      </w:r>
      <w:r w:rsidR="00274FF4">
        <w:rPr>
          <w:rFonts w:ascii="Liberation Serif" w:eastAsia="Times New Roman" w:hAnsi="Liberation Serif" w:cs="Times New Roman"/>
          <w:sz w:val="24"/>
          <w:szCs w:val="24"/>
          <w:lang w:eastAsia="ru-RU"/>
        </w:rPr>
        <w:t>20289</w:t>
      </w:r>
      <w:r w:rsidR="003920C4">
        <w:rPr>
          <w:rFonts w:ascii="Liberation Serif" w:eastAsia="Times New Roman" w:hAnsi="Liberation Serif" w:cs="Times New Roman"/>
          <w:sz w:val="24"/>
          <w:szCs w:val="24"/>
          <w:lang w:eastAsia="ru-RU"/>
        </w:rPr>
        <w:t xml:space="preserve">, </w:t>
      </w:r>
      <w:r w:rsidR="009320DC">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Администрация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городского округа </w:t>
      </w:r>
      <w:r w:rsidR="008F459C">
        <w:rPr>
          <w:rFonts w:ascii="Liberation Serif" w:eastAsia="Calibri" w:hAnsi="Liberation Serif" w:cs="Times New Roman"/>
          <w:sz w:val="24"/>
          <w:szCs w:val="24"/>
        </w:rPr>
        <w:t xml:space="preserve">Первоуральск </w:t>
      </w:r>
      <w:r w:rsidR="006D5987" w:rsidRPr="00B762B2">
        <w:rPr>
          <w:rFonts w:ascii="Liberation Serif" w:eastAsia="Calibri" w:hAnsi="Liberation Serif" w:cs="Times New Roman"/>
          <w:sz w:val="24"/>
          <w:szCs w:val="24"/>
        </w:rPr>
        <w:t xml:space="preserve">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tbl>
      <w:tblPr>
        <w:tblW w:w="0" w:type="auto"/>
        <w:tblLook w:val="0000" w:firstRow="0" w:lastRow="0" w:firstColumn="0" w:lastColumn="0" w:noHBand="0" w:noVBand="0"/>
      </w:tblPr>
      <w:tblGrid>
        <w:gridCol w:w="3764"/>
        <w:gridCol w:w="1306"/>
        <w:gridCol w:w="2581"/>
        <w:gridCol w:w="1844"/>
        <w:gridCol w:w="75"/>
      </w:tblGrid>
      <w:tr w:rsidR="00611C85" w:rsidRPr="00611C85" w:rsidTr="00D534AB">
        <w:trPr>
          <w:gridAfter w:val="1"/>
          <w:wAfter w:w="75" w:type="dxa"/>
        </w:trPr>
        <w:tc>
          <w:tcPr>
            <w:tcW w:w="5070" w:type="dxa"/>
            <w:gridSpan w:val="2"/>
          </w:tcPr>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Глав</w:t>
            </w:r>
            <w:r w:rsidR="001076D2">
              <w:rPr>
                <w:rFonts w:ascii="Liberation Serif" w:eastAsia="Times New Roman" w:hAnsi="Liberation Serif" w:cs="Times New Roman"/>
                <w:sz w:val="24"/>
                <w:szCs w:val="24"/>
                <w:lang w:eastAsia="ru-RU"/>
              </w:rPr>
              <w:t>а городского округа Первоуральск</w:t>
            </w:r>
          </w:p>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 xml:space="preserve"> </w:t>
            </w:r>
          </w:p>
        </w:tc>
        <w:tc>
          <w:tcPr>
            <w:tcW w:w="4425" w:type="dxa"/>
            <w:gridSpan w:val="2"/>
          </w:tcPr>
          <w:p w:rsidR="00611C85" w:rsidRPr="00611C85" w:rsidRDefault="001076D2" w:rsidP="001076D2">
            <w:pPr>
              <w:spacing w:after="0" w:line="20" w:lineRule="atLeas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roofErr w:type="spellStart"/>
            <w:r>
              <w:rPr>
                <w:rFonts w:ascii="Liberation Serif" w:eastAsia="Times New Roman" w:hAnsi="Liberation Serif" w:cs="Times New Roman"/>
                <w:sz w:val="24"/>
                <w:szCs w:val="24"/>
                <w:lang w:eastAsia="ru-RU"/>
              </w:rPr>
              <w:t>И.В.Кабец</w:t>
            </w:r>
            <w:proofErr w:type="spellEnd"/>
          </w:p>
          <w:p w:rsidR="00611C85" w:rsidRPr="00611C85" w:rsidRDefault="00611C85" w:rsidP="00611C85">
            <w:pPr>
              <w:spacing w:after="0" w:line="20" w:lineRule="atLeast"/>
              <w:jc w:val="right"/>
              <w:rPr>
                <w:rFonts w:ascii="Liberation Serif" w:eastAsia="Times New Roman" w:hAnsi="Liberation Serif" w:cs="Times New Roman"/>
                <w:sz w:val="24"/>
                <w:szCs w:val="24"/>
                <w:lang w:eastAsia="ru-RU"/>
              </w:rPr>
            </w:pPr>
          </w:p>
        </w:tc>
      </w:tr>
      <w:tr w:rsidR="006D5987" w:rsidRPr="006D5987" w:rsidTr="00703768">
        <w:tblPrEx>
          <w:tblLook w:val="04A0" w:firstRow="1" w:lastRow="0" w:firstColumn="1" w:lastColumn="0" w:noHBand="0" w:noVBand="1"/>
        </w:tblPrEx>
        <w:tc>
          <w:tcPr>
            <w:tcW w:w="3764" w:type="dxa"/>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c>
          <w:tcPr>
            <w:tcW w:w="3887" w:type="dxa"/>
            <w:gridSpan w:val="2"/>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bookmarkStart w:id="0" w:name="_GoBack"/>
            <w:bookmarkEnd w:id="0"/>
          </w:p>
        </w:tc>
        <w:tc>
          <w:tcPr>
            <w:tcW w:w="1811" w:type="dxa"/>
            <w:gridSpan w:val="2"/>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r>
    </w:tbl>
    <w:p w:rsidR="00265B54" w:rsidRDefault="00265B54" w:rsidP="00EE5EDC"/>
    <w:sectPr w:rsidR="00265B54" w:rsidSect="00466385">
      <w:head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7017B"/>
    <w:rsid w:val="00071385"/>
    <w:rsid w:val="000C61B5"/>
    <w:rsid w:val="000F440C"/>
    <w:rsid w:val="001076D2"/>
    <w:rsid w:val="002207D9"/>
    <w:rsid w:val="00250D07"/>
    <w:rsid w:val="00265B54"/>
    <w:rsid w:val="00274FF4"/>
    <w:rsid w:val="0028421F"/>
    <w:rsid w:val="003305CE"/>
    <w:rsid w:val="00354A77"/>
    <w:rsid w:val="00360A96"/>
    <w:rsid w:val="00364E9E"/>
    <w:rsid w:val="003814DB"/>
    <w:rsid w:val="003920C4"/>
    <w:rsid w:val="003C7A13"/>
    <w:rsid w:val="00422836"/>
    <w:rsid w:val="00466385"/>
    <w:rsid w:val="00483102"/>
    <w:rsid w:val="00485747"/>
    <w:rsid w:val="005033A4"/>
    <w:rsid w:val="005079CA"/>
    <w:rsid w:val="00563EAE"/>
    <w:rsid w:val="00611C85"/>
    <w:rsid w:val="00657D8A"/>
    <w:rsid w:val="00661340"/>
    <w:rsid w:val="00664451"/>
    <w:rsid w:val="006D5987"/>
    <w:rsid w:val="007F0F53"/>
    <w:rsid w:val="008A0D0A"/>
    <w:rsid w:val="008F459C"/>
    <w:rsid w:val="009320DC"/>
    <w:rsid w:val="009A1C83"/>
    <w:rsid w:val="00A848F4"/>
    <w:rsid w:val="00AF26EF"/>
    <w:rsid w:val="00B358DE"/>
    <w:rsid w:val="00B762B2"/>
    <w:rsid w:val="00C32C2A"/>
    <w:rsid w:val="00C530CC"/>
    <w:rsid w:val="00D0275D"/>
    <w:rsid w:val="00D14BEF"/>
    <w:rsid w:val="00D26434"/>
    <w:rsid w:val="00DF3C28"/>
    <w:rsid w:val="00E24684"/>
    <w:rsid w:val="00EE5EDC"/>
    <w:rsid w:val="00EE7696"/>
    <w:rsid w:val="00F05769"/>
    <w:rsid w:val="00F2493F"/>
    <w:rsid w:val="00F431BA"/>
    <w:rsid w:val="00F817C5"/>
    <w:rsid w:val="00FB7065"/>
    <w:rsid w:val="00FE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4663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6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4663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6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8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3</cp:revision>
  <dcterms:created xsi:type="dcterms:W3CDTF">2024-07-03T06:47:00Z</dcterms:created>
  <dcterms:modified xsi:type="dcterms:W3CDTF">2024-07-05T05:10:00Z</dcterms:modified>
</cp:coreProperties>
</file>