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15026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512"/>
        <w:gridCol w:w="7514"/>
      </w:tblGrid>
      <w:tr w:rsidR="00CD5ABA" w:rsidRPr="00D30C67" w14:paraId="64CAFC95" w14:textId="77777777" w:rsidTr="00CD5ABA">
        <w:trPr>
          <w:trHeight w:val="1265"/>
          <w:jc w:val="center"/>
        </w:trPr>
        <w:tc>
          <w:tcPr>
            <w:tcW w:w="4785" w:type="dxa"/>
          </w:tcPr>
          <w:p w14:paraId="528040AE" w14:textId="77777777" w:rsidR="00CD5ABA" w:rsidRPr="00D30C67" w:rsidRDefault="00CD5ABA" w:rsidP="00081C5F">
            <w:pPr>
              <w:jc w:val="right"/>
              <w:rPr>
                <w:rFonts w:ascii="Liberation Serif" w:hAnsi="Liberation Serif"/>
                <w:sz w:val="24"/>
                <w:szCs w:val="28"/>
              </w:rPr>
            </w:pPr>
          </w:p>
        </w:tc>
        <w:tc>
          <w:tcPr>
            <w:tcW w:w="4786" w:type="dxa"/>
          </w:tcPr>
          <w:p w14:paraId="14493DAD" w14:textId="77777777" w:rsidR="00517725" w:rsidRDefault="00517725" w:rsidP="00517725">
            <w:pPr>
              <w:autoSpaceDE w:val="0"/>
              <w:autoSpaceDN w:val="0"/>
              <w:adjustRightInd w:val="0"/>
              <w:spacing w:after="0" w:line="240" w:lineRule="auto"/>
              <w:ind w:left="35" w:right="-52"/>
              <w:rPr>
                <w:rFonts w:ascii="Liberation Serif" w:hAnsi="Liberation Serif" w:cs="Times New Roman CYR"/>
                <w:sz w:val="24"/>
              </w:rPr>
            </w:pPr>
            <w:r>
              <w:rPr>
                <w:rFonts w:ascii="Liberation Serif" w:hAnsi="Liberation Serif" w:cs="Times New Roman CYR"/>
                <w:sz w:val="24"/>
              </w:rPr>
              <w:t>Приложение</w:t>
            </w:r>
          </w:p>
          <w:p w14:paraId="58CFC520" w14:textId="77777777" w:rsidR="00517725" w:rsidRDefault="00517725" w:rsidP="00517725">
            <w:pPr>
              <w:autoSpaceDE w:val="0"/>
              <w:autoSpaceDN w:val="0"/>
              <w:adjustRightInd w:val="0"/>
              <w:spacing w:after="0" w:line="240" w:lineRule="auto"/>
              <w:ind w:left="35" w:right="-52"/>
              <w:rPr>
                <w:rFonts w:ascii="Liberation Serif" w:hAnsi="Liberation Serif" w:cs="Times New Roman CYR"/>
                <w:sz w:val="24"/>
              </w:rPr>
            </w:pPr>
            <w:r>
              <w:rPr>
                <w:rFonts w:ascii="Liberation Serif" w:hAnsi="Liberation Serif"/>
                <w:sz w:val="24"/>
              </w:rPr>
              <w:t xml:space="preserve"> </w:t>
            </w:r>
            <w:r>
              <w:rPr>
                <w:rFonts w:ascii="Liberation Serif" w:hAnsi="Liberation Serif" w:cs="Times New Roman CYR"/>
                <w:sz w:val="24"/>
              </w:rPr>
              <w:t>УТВЕРЖДЕНЫ</w:t>
            </w:r>
          </w:p>
          <w:p w14:paraId="35CA4E11" w14:textId="77777777" w:rsidR="00517725" w:rsidRDefault="00517725" w:rsidP="00517725">
            <w:pPr>
              <w:autoSpaceDE w:val="0"/>
              <w:autoSpaceDN w:val="0"/>
              <w:adjustRightInd w:val="0"/>
              <w:spacing w:after="0" w:line="240" w:lineRule="auto"/>
              <w:ind w:left="35" w:right="-52"/>
              <w:rPr>
                <w:rFonts w:ascii="Liberation Serif" w:hAnsi="Liberation Serif" w:cs="Times New Roman CYR"/>
                <w:sz w:val="24"/>
              </w:rPr>
            </w:pPr>
            <w:r>
              <w:rPr>
                <w:rFonts w:ascii="Liberation Serif" w:hAnsi="Liberation Serif" w:cs="Times New Roman CYR"/>
                <w:sz w:val="24"/>
              </w:rPr>
              <w:t xml:space="preserve"> постановлением Администрации</w:t>
            </w:r>
          </w:p>
          <w:p w14:paraId="2D21BC2B" w14:textId="77777777" w:rsidR="00517725" w:rsidRDefault="00517725" w:rsidP="00517725">
            <w:pPr>
              <w:autoSpaceDE w:val="0"/>
              <w:autoSpaceDN w:val="0"/>
              <w:adjustRightInd w:val="0"/>
              <w:spacing w:after="0" w:line="240" w:lineRule="auto"/>
              <w:ind w:left="35" w:right="-52"/>
              <w:rPr>
                <w:rFonts w:ascii="Liberation Serif" w:hAnsi="Liberation Serif" w:cs="Times New Roman CYR"/>
                <w:sz w:val="24"/>
              </w:rPr>
            </w:pPr>
            <w:r>
              <w:rPr>
                <w:rFonts w:ascii="Liberation Serif" w:hAnsi="Liberation Serif" w:cs="Times New Roman CYR"/>
                <w:sz w:val="24"/>
              </w:rPr>
              <w:t xml:space="preserve"> городского округа Первоуральск</w:t>
            </w:r>
          </w:p>
          <w:p w14:paraId="789770B0" w14:textId="77B18A44" w:rsidR="00CD5ABA" w:rsidRPr="00D30C67" w:rsidRDefault="00517725" w:rsidP="00517725">
            <w:pPr>
              <w:spacing w:after="0" w:line="240" w:lineRule="auto"/>
              <w:jc w:val="both"/>
              <w:rPr>
                <w:rFonts w:ascii="Liberation Serif" w:hAnsi="Liberation Serif"/>
                <w:sz w:val="24"/>
                <w:szCs w:val="28"/>
              </w:rPr>
            </w:pPr>
            <w:r>
              <w:rPr>
                <w:rFonts w:ascii="Liberation Serif" w:hAnsi="Liberation Serif"/>
                <w:sz w:val="24"/>
              </w:rPr>
              <w:t xml:space="preserve"> </w:t>
            </w:r>
            <w:r w:rsidR="00C23FDB">
              <w:rPr>
                <w:rFonts w:ascii="Liberation Serif" w:hAnsi="Liberation Serif" w:cs="Times New Roman CYR"/>
                <w:sz w:val="24"/>
              </w:rPr>
              <w:t xml:space="preserve">от 26.09.2024   </w:t>
            </w:r>
            <w:bookmarkStart w:id="0" w:name="_GoBack"/>
            <w:bookmarkEnd w:id="0"/>
            <w:r w:rsidR="00C23FDB">
              <w:rPr>
                <w:rFonts w:ascii="Liberation Serif" w:hAnsi="Liberation Serif" w:cs="Times New Roman CYR"/>
                <w:sz w:val="24"/>
              </w:rPr>
              <w:t>№ 2377</w:t>
            </w:r>
          </w:p>
        </w:tc>
      </w:tr>
    </w:tbl>
    <w:p w14:paraId="5A48C8A7" w14:textId="61C57D7A" w:rsidR="005567FB" w:rsidRDefault="00C23FDB" w:rsidP="00CA1BFA">
      <w:pPr>
        <w:spacing w:after="0" w:line="240" w:lineRule="auto"/>
        <w:jc w:val="center"/>
        <w:rPr>
          <w:rFonts w:ascii="Liberation Serif" w:hAnsi="Liberation Serif"/>
          <w:sz w:val="24"/>
        </w:rPr>
      </w:pPr>
    </w:p>
    <w:p w14:paraId="706B97AB" w14:textId="77777777" w:rsidR="00CA1BFA" w:rsidRDefault="00CA1BFA" w:rsidP="00CA1BFA">
      <w:pPr>
        <w:spacing w:after="0" w:line="240" w:lineRule="auto"/>
        <w:jc w:val="center"/>
        <w:rPr>
          <w:rFonts w:ascii="Liberation Serif" w:hAnsi="Liberation Serif"/>
          <w:sz w:val="24"/>
        </w:rPr>
      </w:pPr>
    </w:p>
    <w:p w14:paraId="3409CEDC" w14:textId="284E0B8E" w:rsidR="00DC705A" w:rsidRDefault="00517725" w:rsidP="00CA1BFA">
      <w:pPr>
        <w:spacing w:after="0" w:line="240" w:lineRule="auto"/>
        <w:jc w:val="center"/>
        <w:rPr>
          <w:rFonts w:ascii="Liberation Serif" w:hAnsi="Liberation Serif"/>
          <w:sz w:val="24"/>
          <w:szCs w:val="24"/>
          <w:lang w:bidi="en-US"/>
        </w:rPr>
      </w:pPr>
      <w:r>
        <w:rPr>
          <w:rFonts w:ascii="Liberation Serif" w:hAnsi="Liberation Serif"/>
          <w:sz w:val="24"/>
          <w:szCs w:val="32"/>
        </w:rPr>
        <w:t>И</w:t>
      </w:r>
      <w:r w:rsidR="001A1BF1">
        <w:rPr>
          <w:rFonts w:ascii="Liberation Serif" w:hAnsi="Liberation Serif"/>
          <w:sz w:val="24"/>
          <w:szCs w:val="32"/>
        </w:rPr>
        <w:t>зменени</w:t>
      </w:r>
      <w:r>
        <w:rPr>
          <w:rFonts w:ascii="Liberation Serif" w:hAnsi="Liberation Serif"/>
          <w:sz w:val="24"/>
          <w:szCs w:val="32"/>
        </w:rPr>
        <w:t>я</w:t>
      </w:r>
      <w:r w:rsidR="001A1BF1">
        <w:rPr>
          <w:rFonts w:ascii="Liberation Serif" w:hAnsi="Liberation Serif"/>
          <w:sz w:val="24"/>
          <w:szCs w:val="32"/>
        </w:rPr>
        <w:t xml:space="preserve"> </w:t>
      </w:r>
      <w:r w:rsidR="00CA1BFA" w:rsidRPr="00CA1BFA">
        <w:rPr>
          <w:rFonts w:ascii="Liberation Serif" w:hAnsi="Liberation Serif"/>
          <w:sz w:val="24"/>
          <w:szCs w:val="32"/>
        </w:rPr>
        <w:t xml:space="preserve">в проект межевания </w:t>
      </w:r>
      <w:r w:rsidR="0092781C" w:rsidRPr="0092781C">
        <w:rPr>
          <w:rFonts w:ascii="Liberation Serif" w:hAnsi="Liberation Serif"/>
          <w:sz w:val="24"/>
          <w:szCs w:val="32"/>
        </w:rPr>
        <w:t>территории</w:t>
      </w:r>
      <w:r w:rsidR="0092781C" w:rsidRPr="0092781C">
        <w:rPr>
          <w:rFonts w:ascii="Liberation Serif" w:hAnsi="Liberation Serif"/>
          <w:sz w:val="24"/>
          <w:szCs w:val="24"/>
        </w:rPr>
        <w:t xml:space="preserve"> в границах планировочной структуры, по адресу: Свердловская область,  город Первоуральск, улица Фурманова</w:t>
      </w:r>
      <w:r w:rsidR="0092781C" w:rsidRPr="0092781C">
        <w:rPr>
          <w:rFonts w:ascii="Liberation Serif" w:hAnsi="Liberation Serif"/>
          <w:sz w:val="24"/>
          <w:szCs w:val="24"/>
          <w:lang w:bidi="en-US"/>
        </w:rPr>
        <w:t xml:space="preserve">, утвержденный постановлением Администрации городского округа Первоуральск </w:t>
      </w:r>
      <w:r>
        <w:rPr>
          <w:rFonts w:ascii="Liberation Serif" w:hAnsi="Liberation Serif"/>
          <w:sz w:val="24"/>
          <w:szCs w:val="24"/>
          <w:lang w:bidi="en-US"/>
        </w:rPr>
        <w:t xml:space="preserve">                                                          </w:t>
      </w:r>
      <w:r w:rsidR="0092781C" w:rsidRPr="0092781C">
        <w:rPr>
          <w:rFonts w:ascii="Liberation Serif" w:hAnsi="Liberation Serif"/>
          <w:sz w:val="24"/>
          <w:szCs w:val="24"/>
          <w:lang w:bidi="en-US"/>
        </w:rPr>
        <w:t>от 11 мая 2022 года № 1042</w:t>
      </w:r>
    </w:p>
    <w:p w14:paraId="39B68B12" w14:textId="77777777" w:rsidR="00781137" w:rsidRPr="00781137" w:rsidRDefault="00781137" w:rsidP="00CA1BFA">
      <w:pPr>
        <w:spacing w:after="0" w:line="240" w:lineRule="auto"/>
        <w:jc w:val="center"/>
        <w:rPr>
          <w:rFonts w:ascii="Liberation Serif" w:hAnsi="Liberation Serif"/>
          <w:sz w:val="28"/>
          <w:szCs w:val="28"/>
          <w:lang w:bidi="en-US"/>
        </w:rPr>
      </w:pPr>
    </w:p>
    <w:p w14:paraId="125B987D" w14:textId="0CD3D72D" w:rsidR="00DC705A" w:rsidRPr="0092781C" w:rsidRDefault="0092781C" w:rsidP="0092781C">
      <w:pPr>
        <w:spacing w:after="0" w:line="240" w:lineRule="auto"/>
        <w:ind w:firstLine="708"/>
        <w:rPr>
          <w:rFonts w:ascii="Liberation Serif" w:hAnsi="Liberation Serif" w:cs="Liberation Serif"/>
          <w:bCs/>
          <w:szCs w:val="20"/>
        </w:rPr>
      </w:pPr>
      <w:r w:rsidRPr="0092781C">
        <w:rPr>
          <w:rFonts w:ascii="Liberation Serif" w:hAnsi="Liberation Serif" w:cs="Liberation Serif"/>
          <w:bCs/>
          <w:color w:val="000000"/>
          <w:sz w:val="24"/>
          <w:szCs w:val="24"/>
          <w:shd w:val="clear" w:color="auto" w:fill="FFFFFF"/>
        </w:rPr>
        <w:t>1)</w:t>
      </w:r>
      <w:r>
        <w:rPr>
          <w:rFonts w:ascii="Liberation Serif" w:hAnsi="Liberation Serif" w:cs="Liberation Serif"/>
          <w:bCs/>
          <w:color w:val="000000"/>
          <w:sz w:val="24"/>
          <w:szCs w:val="24"/>
          <w:shd w:val="clear" w:color="auto" w:fill="FFFFFF"/>
        </w:rPr>
        <w:t xml:space="preserve"> </w:t>
      </w:r>
      <w:r w:rsidRPr="0092781C">
        <w:rPr>
          <w:rFonts w:ascii="Liberation Serif" w:hAnsi="Liberation Serif" w:cs="Liberation Serif"/>
          <w:bCs/>
          <w:color w:val="000000"/>
          <w:sz w:val="24"/>
          <w:szCs w:val="24"/>
          <w:shd w:val="clear" w:color="auto" w:fill="FFFFFF"/>
        </w:rPr>
        <w:t>Технико-экономические показатели</w:t>
      </w:r>
    </w:p>
    <w:p w14:paraId="7879EAD4" w14:textId="77777777" w:rsidR="00781137" w:rsidRDefault="00781137" w:rsidP="00DC705A">
      <w:pPr>
        <w:spacing w:after="0" w:line="240" w:lineRule="auto"/>
        <w:ind w:firstLine="708"/>
        <w:jc w:val="both"/>
        <w:rPr>
          <w:rFonts w:ascii="Liberation Serif" w:hAnsi="Liberation Serif"/>
          <w:sz w:val="24"/>
        </w:rPr>
      </w:pPr>
    </w:p>
    <w:p w14:paraId="0DB3DA1E" w14:textId="39211345" w:rsidR="00DC705A" w:rsidRPr="00DC705A" w:rsidRDefault="00DC705A" w:rsidP="00DC705A">
      <w:pPr>
        <w:spacing w:after="0" w:line="240" w:lineRule="auto"/>
        <w:ind w:firstLine="708"/>
        <w:jc w:val="both"/>
        <w:rPr>
          <w:rFonts w:ascii="Liberation Serif" w:hAnsi="Liberation Serif"/>
          <w:sz w:val="24"/>
        </w:rPr>
      </w:pPr>
      <w:r w:rsidRPr="00DC705A">
        <w:rPr>
          <w:rFonts w:ascii="Liberation Serif" w:hAnsi="Liberation Serif"/>
          <w:sz w:val="24"/>
        </w:rPr>
        <w:t xml:space="preserve">Таблицу </w:t>
      </w:r>
      <w:r w:rsidR="0092781C">
        <w:rPr>
          <w:rFonts w:ascii="Liberation Serif" w:hAnsi="Liberation Serif"/>
          <w:sz w:val="24"/>
        </w:rPr>
        <w:t>28</w:t>
      </w:r>
      <w:r w:rsidRPr="00DC705A">
        <w:rPr>
          <w:rFonts w:ascii="Liberation Serif" w:hAnsi="Liberation Serif"/>
          <w:sz w:val="24"/>
        </w:rPr>
        <w:t xml:space="preserve"> изложить в новой редакции</w:t>
      </w:r>
      <w:r w:rsidR="00882D41">
        <w:rPr>
          <w:rFonts w:ascii="Liberation Serif" w:hAnsi="Liberation Serif"/>
          <w:sz w:val="24"/>
        </w:rPr>
        <w:t>:</w:t>
      </w:r>
    </w:p>
    <w:p w14:paraId="3546976B" w14:textId="05FA4F6D" w:rsidR="00CD5ABA" w:rsidRPr="003B0B0C" w:rsidRDefault="0092781C" w:rsidP="00CD5ABA">
      <w:pPr>
        <w:spacing w:after="0" w:line="240" w:lineRule="auto"/>
        <w:jc w:val="right"/>
        <w:rPr>
          <w:rFonts w:ascii="Liberation Serif" w:hAnsi="Liberation Serif" w:cs="Times New Roman"/>
          <w:iCs/>
          <w:sz w:val="24"/>
          <w:szCs w:val="28"/>
        </w:rPr>
      </w:pPr>
      <w:r>
        <w:rPr>
          <w:rFonts w:ascii="Liberation Serif" w:hAnsi="Liberation Serif" w:cs="Times New Roman"/>
          <w:iCs/>
          <w:sz w:val="24"/>
          <w:szCs w:val="28"/>
        </w:rPr>
        <w:t>Таблица 28</w:t>
      </w:r>
    </w:p>
    <w:p w14:paraId="702BBB29" w14:textId="77777777" w:rsidR="00CD5ABA" w:rsidRDefault="00CD5ABA" w:rsidP="00CD5ABA">
      <w:pPr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</w:p>
    <w:p w14:paraId="58B8052F" w14:textId="3FFE3613" w:rsidR="007D5968" w:rsidRPr="000455A3" w:rsidRDefault="0092781C" w:rsidP="007D5968">
      <w:pPr>
        <w:spacing w:after="0" w:line="240" w:lineRule="auto"/>
        <w:jc w:val="center"/>
        <w:rPr>
          <w:rFonts w:ascii="Liberation Serif" w:eastAsiaTheme="majorEastAsia" w:hAnsi="Liberation Serif" w:cs="Times New Roman"/>
          <w:bCs/>
          <w:iCs/>
          <w:sz w:val="24"/>
          <w:szCs w:val="26"/>
          <w:lang w:eastAsia="ru-RU"/>
        </w:rPr>
      </w:pPr>
      <w:r>
        <w:rPr>
          <w:rFonts w:ascii="Liberation Serif" w:eastAsiaTheme="majorEastAsia" w:hAnsi="Liberation Serif" w:cs="Times New Roman"/>
          <w:iCs/>
          <w:sz w:val="24"/>
          <w:szCs w:val="26"/>
          <w:lang w:eastAsia="ru-RU"/>
        </w:rPr>
        <w:t>Технико-экономические показатели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327"/>
        <w:gridCol w:w="1509"/>
        <w:gridCol w:w="1508"/>
        <w:gridCol w:w="1510"/>
      </w:tblGrid>
      <w:tr w:rsidR="0092781C" w:rsidRPr="0092781C" w14:paraId="00AFBBAD" w14:textId="77777777" w:rsidTr="0092781C">
        <w:trPr>
          <w:trHeight w:val="240"/>
          <w:tblHeader/>
          <w:jc w:val="center"/>
        </w:trPr>
        <w:tc>
          <w:tcPr>
            <w:tcW w:w="553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450897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Наименование показателей</w:t>
            </w:r>
          </w:p>
        </w:tc>
        <w:tc>
          <w:tcPr>
            <w:tcW w:w="15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67518A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Единица измерения</w:t>
            </w:r>
          </w:p>
        </w:tc>
        <w:tc>
          <w:tcPr>
            <w:tcW w:w="31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AFD5F3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Площадь земельного участка</w:t>
            </w:r>
          </w:p>
        </w:tc>
      </w:tr>
      <w:tr w:rsidR="0092781C" w:rsidRPr="0092781C" w14:paraId="4C3917B9" w14:textId="77777777" w:rsidTr="0092781C">
        <w:trPr>
          <w:trHeight w:val="465"/>
          <w:tblHeader/>
          <w:jc w:val="center"/>
        </w:trPr>
        <w:tc>
          <w:tcPr>
            <w:tcW w:w="55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BF7AA4" w14:textId="77777777" w:rsidR="0092781C" w:rsidRPr="0092781C" w:rsidRDefault="0092781C" w:rsidP="00185E6A">
            <w:pPr>
              <w:spacing w:after="0" w:line="240" w:lineRule="auto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  <w:tc>
          <w:tcPr>
            <w:tcW w:w="15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D0D884" w14:textId="77777777" w:rsidR="0092781C" w:rsidRPr="0092781C" w:rsidRDefault="0092781C" w:rsidP="00185E6A">
            <w:pPr>
              <w:spacing w:after="0" w:line="240" w:lineRule="auto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0F3DC1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 xml:space="preserve">современное состояние 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C1146B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проектное решение</w:t>
            </w:r>
          </w:p>
        </w:tc>
      </w:tr>
      <w:tr w:rsidR="0092781C" w:rsidRPr="0092781C" w14:paraId="5C822E35" w14:textId="77777777" w:rsidTr="0092781C">
        <w:trPr>
          <w:trHeight w:val="479"/>
          <w:jc w:val="center"/>
        </w:trPr>
        <w:tc>
          <w:tcPr>
            <w:tcW w:w="5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4FFFA7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Территория проектирования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0F95A4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м²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EC849A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224 798,00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A7E17B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224 798,00</w:t>
            </w:r>
          </w:p>
        </w:tc>
      </w:tr>
      <w:tr w:rsidR="0092781C" w:rsidRPr="0092781C" w14:paraId="041518DA" w14:textId="77777777" w:rsidTr="0092781C">
        <w:trPr>
          <w:trHeight w:val="479"/>
          <w:jc w:val="center"/>
        </w:trPr>
        <w:tc>
          <w:tcPr>
            <w:tcW w:w="5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339148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Для иных видов использования, характерных для населенных пунктов</w:t>
            </w:r>
          </w:p>
          <w:p w14:paraId="1A592B75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по документу:</w:t>
            </w:r>
          </w:p>
          <w:p w14:paraId="69E4F919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склады</w:t>
            </w:r>
          </w:p>
          <w:p w14:paraId="10352CDF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КН 66:58:0120001:458</w:t>
            </w:r>
          </w:p>
          <w:p w14:paraId="630712FE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:ЗУ</w:t>
            </w:r>
            <w:proofErr w:type="gramStart"/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1</w:t>
            </w:r>
            <w:proofErr w:type="gramEnd"/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708C04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м²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B844F3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5 000,00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3A13C4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12 351,00</w:t>
            </w:r>
          </w:p>
        </w:tc>
      </w:tr>
      <w:tr w:rsidR="0092781C" w:rsidRPr="0092781C" w14:paraId="20C1D469" w14:textId="77777777" w:rsidTr="0092781C">
        <w:trPr>
          <w:trHeight w:val="665"/>
          <w:jc w:val="center"/>
        </w:trPr>
        <w:tc>
          <w:tcPr>
            <w:tcW w:w="5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672416" w14:textId="77777777" w:rsidR="0092781C" w:rsidRPr="0092781C" w:rsidRDefault="0092781C" w:rsidP="00185E6A">
            <w:pPr>
              <w:spacing w:after="0" w:line="240" w:lineRule="auto"/>
              <w:ind w:left="596" w:hanging="596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Для размещения складских помещений</w:t>
            </w:r>
          </w:p>
          <w:p w14:paraId="67E01F01" w14:textId="77777777" w:rsidR="0092781C" w:rsidRPr="0092781C" w:rsidRDefault="0092781C" w:rsidP="00185E6A">
            <w:pPr>
              <w:spacing w:after="0" w:line="240" w:lineRule="auto"/>
              <w:ind w:left="596" w:hanging="596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по документу:</w:t>
            </w:r>
          </w:p>
          <w:p w14:paraId="1C12605A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Для размещения складских помещений</w:t>
            </w:r>
          </w:p>
          <w:p w14:paraId="08072142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КН 66:58:0120001:382</w:t>
            </w:r>
          </w:p>
          <w:p w14:paraId="14939C2C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:ЗУ</w:t>
            </w:r>
            <w:proofErr w:type="gramStart"/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2</w:t>
            </w:r>
            <w:proofErr w:type="gramEnd"/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DB0A7D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м²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2E5AB0" w14:textId="77777777" w:rsidR="0092781C" w:rsidRPr="0092781C" w:rsidRDefault="0092781C" w:rsidP="00185E6A">
            <w:pPr>
              <w:spacing w:after="0" w:line="240" w:lineRule="auto"/>
              <w:ind w:left="324" w:hanging="324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9 560,00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5A06C1" w14:textId="77777777" w:rsidR="0092781C" w:rsidRPr="0092781C" w:rsidRDefault="0092781C" w:rsidP="00185E6A">
            <w:pPr>
              <w:spacing w:after="0" w:line="240" w:lineRule="auto"/>
              <w:ind w:left="324" w:hanging="324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10 438,00</w:t>
            </w:r>
          </w:p>
        </w:tc>
      </w:tr>
      <w:tr w:rsidR="0092781C" w:rsidRPr="0092781C" w14:paraId="78E927FD" w14:textId="77777777" w:rsidTr="0092781C">
        <w:trPr>
          <w:trHeight w:val="479"/>
          <w:jc w:val="center"/>
        </w:trPr>
        <w:tc>
          <w:tcPr>
            <w:tcW w:w="5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FE7FC2" w14:textId="77777777" w:rsidR="0092781C" w:rsidRPr="0092781C" w:rsidRDefault="0092781C" w:rsidP="00185E6A">
            <w:pPr>
              <w:spacing w:after="0" w:line="240" w:lineRule="auto"/>
              <w:ind w:left="596" w:hanging="596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по документу:</w:t>
            </w:r>
          </w:p>
          <w:p w14:paraId="2C78177C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склады</w:t>
            </w:r>
          </w:p>
          <w:p w14:paraId="1629BA01" w14:textId="77777777" w:rsidR="0092781C" w:rsidRPr="0092781C" w:rsidRDefault="0092781C" w:rsidP="00185E6A">
            <w:pPr>
              <w:spacing w:after="0" w:line="240" w:lineRule="auto"/>
              <w:ind w:left="596" w:hanging="596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КН 66:58:0120001:1917</w:t>
            </w:r>
          </w:p>
          <w:p w14:paraId="59D1768D" w14:textId="77777777" w:rsidR="0092781C" w:rsidRPr="0092781C" w:rsidRDefault="0092781C" w:rsidP="00185E6A">
            <w:pPr>
              <w:spacing w:after="0" w:line="240" w:lineRule="auto"/>
              <w:ind w:left="596" w:hanging="596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:ЗУ3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BDF648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м²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9E1A0C" w14:textId="77777777" w:rsidR="0092781C" w:rsidRPr="0092781C" w:rsidRDefault="0092781C" w:rsidP="00185E6A">
            <w:pPr>
              <w:spacing w:after="0" w:line="240" w:lineRule="auto"/>
              <w:ind w:left="324" w:hanging="295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23 000,00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5A1BCD" w14:textId="77777777" w:rsidR="0092781C" w:rsidRPr="0092781C" w:rsidRDefault="0092781C" w:rsidP="00185E6A">
            <w:pPr>
              <w:spacing w:after="0" w:line="240" w:lineRule="auto"/>
              <w:ind w:left="324" w:hanging="324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33 905,00</w:t>
            </w:r>
          </w:p>
        </w:tc>
      </w:tr>
      <w:tr w:rsidR="0092781C" w:rsidRPr="0092781C" w14:paraId="4A2F9D4B" w14:textId="77777777" w:rsidTr="0092781C">
        <w:trPr>
          <w:trHeight w:val="479"/>
          <w:jc w:val="center"/>
        </w:trPr>
        <w:tc>
          <w:tcPr>
            <w:tcW w:w="5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B00EAC" w14:textId="77777777" w:rsidR="0092781C" w:rsidRPr="0092781C" w:rsidRDefault="0092781C" w:rsidP="00185E6A">
            <w:pPr>
              <w:spacing w:after="0" w:line="240" w:lineRule="auto"/>
              <w:ind w:left="596" w:hanging="596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по документу:</w:t>
            </w:r>
          </w:p>
          <w:p w14:paraId="342FA1F2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склады</w:t>
            </w:r>
          </w:p>
          <w:p w14:paraId="22648301" w14:textId="77777777" w:rsidR="0092781C" w:rsidRPr="0092781C" w:rsidRDefault="0092781C" w:rsidP="00185E6A">
            <w:pPr>
              <w:spacing w:after="0" w:line="240" w:lineRule="auto"/>
              <w:ind w:left="596" w:hanging="596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:ЗУ</w:t>
            </w:r>
            <w:proofErr w:type="gramStart"/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6</w:t>
            </w:r>
            <w:proofErr w:type="gramEnd"/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0278C9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м²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E06C12" w14:textId="77777777" w:rsidR="0092781C" w:rsidRPr="0092781C" w:rsidRDefault="0092781C" w:rsidP="00185E6A">
            <w:pPr>
              <w:spacing w:after="0" w:line="240" w:lineRule="auto"/>
              <w:ind w:left="324" w:hanging="295"/>
              <w:contextualSpacing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-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9EB918" w14:textId="77777777" w:rsidR="0092781C" w:rsidRPr="0092781C" w:rsidRDefault="0092781C" w:rsidP="00185E6A">
            <w:pPr>
              <w:spacing w:after="0" w:line="240" w:lineRule="auto"/>
              <w:ind w:left="324" w:hanging="324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1400,00</w:t>
            </w:r>
          </w:p>
        </w:tc>
      </w:tr>
      <w:tr w:rsidR="0092781C" w:rsidRPr="0092781C" w14:paraId="33F11B00" w14:textId="77777777" w:rsidTr="0092781C">
        <w:trPr>
          <w:trHeight w:val="479"/>
          <w:jc w:val="center"/>
        </w:trPr>
        <w:tc>
          <w:tcPr>
            <w:tcW w:w="5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B21C57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Для индивидуальной жилой застройки</w:t>
            </w:r>
          </w:p>
          <w:p w14:paraId="0EF60422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КН 66:58:0120001:259</w:t>
            </w:r>
          </w:p>
          <w:p w14:paraId="0F094D9E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КН 66:58:0120001:1659</w:t>
            </w:r>
          </w:p>
          <w:p w14:paraId="72F361E4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КН 66:58:0120001:323</w:t>
            </w:r>
          </w:p>
          <w:p w14:paraId="7DFF4A35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КН 66:58:0120001:385</w:t>
            </w:r>
          </w:p>
          <w:p w14:paraId="45CEC020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КН 66:58:0120001:425</w:t>
            </w:r>
          </w:p>
          <w:p w14:paraId="27AD629E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КН 66:58:0120001:59</w:t>
            </w:r>
          </w:p>
          <w:p w14:paraId="41AD1CD1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КН 66:58:0120001:3120</w:t>
            </w:r>
          </w:p>
          <w:p w14:paraId="29375A77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КН 66:58:0120001:3105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964738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м²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370DD4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10 309,00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1A59BA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7 047,00</w:t>
            </w:r>
          </w:p>
        </w:tc>
      </w:tr>
      <w:tr w:rsidR="0092781C" w:rsidRPr="0092781C" w14:paraId="55869823" w14:textId="77777777" w:rsidTr="0092781C">
        <w:trPr>
          <w:trHeight w:val="479"/>
          <w:jc w:val="center"/>
        </w:trPr>
        <w:tc>
          <w:tcPr>
            <w:tcW w:w="5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A58E17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lastRenderedPageBreak/>
              <w:t>Для ведения личного подсобного хозяйства</w:t>
            </w:r>
          </w:p>
          <w:p w14:paraId="4148DFF2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по документу:</w:t>
            </w:r>
          </w:p>
          <w:p w14:paraId="23C42DB8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под личное подсобное хозяйство</w:t>
            </w:r>
          </w:p>
          <w:p w14:paraId="381AA76A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КН 66:58:0120001:339</w:t>
            </w:r>
          </w:p>
          <w:p w14:paraId="7195507E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КН 66:58:0120001:259</w:t>
            </w:r>
          </w:p>
          <w:p w14:paraId="083DDA74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КН 66:58:0120001:1659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F23E2D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м²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481A5E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1 400,00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284FB4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7 725,00</w:t>
            </w:r>
          </w:p>
        </w:tc>
      </w:tr>
      <w:tr w:rsidR="0092781C" w:rsidRPr="0092781C" w14:paraId="5D43DB0E" w14:textId="77777777" w:rsidTr="0092781C">
        <w:trPr>
          <w:trHeight w:val="479"/>
          <w:jc w:val="center"/>
        </w:trPr>
        <w:tc>
          <w:tcPr>
            <w:tcW w:w="5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875859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Для размещения индивидуальных гаражей</w:t>
            </w:r>
          </w:p>
          <w:p w14:paraId="0E551BD0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по документу:</w:t>
            </w:r>
          </w:p>
          <w:p w14:paraId="7218A6FE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под существующий гаражный кооператив № 14</w:t>
            </w:r>
          </w:p>
          <w:p w14:paraId="36CB5376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КН 66:58:0120001:35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4DB301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м²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D8FEBD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12 941,00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B1562C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12 941,00</w:t>
            </w:r>
          </w:p>
        </w:tc>
      </w:tr>
      <w:tr w:rsidR="0092781C" w:rsidRPr="0092781C" w14:paraId="2D0B7C5D" w14:textId="77777777" w:rsidTr="0092781C">
        <w:trPr>
          <w:trHeight w:val="479"/>
          <w:jc w:val="center"/>
        </w:trPr>
        <w:tc>
          <w:tcPr>
            <w:tcW w:w="5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3798B5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Зона водных объектов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EA0B74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м²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C647B8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12 377,00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BA2ADF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12 377,00</w:t>
            </w:r>
          </w:p>
        </w:tc>
      </w:tr>
      <w:tr w:rsidR="0092781C" w:rsidRPr="0092781C" w14:paraId="676D3DE9" w14:textId="77777777" w:rsidTr="0092781C">
        <w:trPr>
          <w:trHeight w:val="479"/>
          <w:jc w:val="center"/>
        </w:trPr>
        <w:tc>
          <w:tcPr>
            <w:tcW w:w="5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AEBCF9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 xml:space="preserve">Территория общего пользования </w:t>
            </w:r>
          </w:p>
          <w:p w14:paraId="46947758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Неразграниченные земли кадастрового квартала 66:58:0120001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B35178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м²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495504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150 211,00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4F4DEC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126 614,00</w:t>
            </w:r>
          </w:p>
        </w:tc>
      </w:tr>
      <w:tr w:rsidR="0092781C" w:rsidRPr="0092781C" w14:paraId="01C61DAF" w14:textId="77777777" w:rsidTr="0092781C">
        <w:trPr>
          <w:trHeight w:val="479"/>
          <w:jc w:val="center"/>
        </w:trPr>
        <w:tc>
          <w:tcPr>
            <w:tcW w:w="5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ECF221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Прилегающая территория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11B7B3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м²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C13474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-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062BAB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7 440,00</w:t>
            </w:r>
          </w:p>
        </w:tc>
      </w:tr>
      <w:tr w:rsidR="0092781C" w:rsidRPr="0092781C" w14:paraId="78E52C48" w14:textId="77777777" w:rsidTr="0092781C">
        <w:trPr>
          <w:trHeight w:val="479"/>
          <w:jc w:val="center"/>
        </w:trPr>
        <w:tc>
          <w:tcPr>
            <w:tcW w:w="5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6D7EE5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Уличная-дорожная сеть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A9D324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м²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15BC2F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-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E12215" w14:textId="77777777" w:rsidR="0092781C" w:rsidRPr="0092781C" w:rsidRDefault="0092781C" w:rsidP="00185E6A">
            <w:pPr>
              <w:spacing w:after="0" w:line="240" w:lineRule="auto"/>
              <w:contextualSpacing/>
              <w:rPr>
                <w:rFonts w:ascii="Liberation Serif" w:hAnsi="Liberation Serif" w:cs="Liberation Serif"/>
                <w:sz w:val="24"/>
                <w:szCs w:val="24"/>
              </w:rPr>
            </w:pPr>
            <w:r w:rsidRPr="0092781C">
              <w:rPr>
                <w:rFonts w:ascii="Liberation Serif" w:hAnsi="Liberation Serif" w:cs="Liberation Serif"/>
                <w:sz w:val="24"/>
                <w:szCs w:val="24"/>
              </w:rPr>
              <w:t>1 345,0</w:t>
            </w:r>
          </w:p>
        </w:tc>
      </w:tr>
    </w:tbl>
    <w:p w14:paraId="52D42B0F" w14:textId="382C4868" w:rsidR="00CD5ABA" w:rsidRDefault="00CD5ABA" w:rsidP="00781137">
      <w:pPr>
        <w:spacing w:after="0" w:line="240" w:lineRule="auto"/>
        <w:jc w:val="center"/>
        <w:rPr>
          <w:rFonts w:ascii="Liberation Serif" w:hAnsi="Liberation Serif"/>
          <w:sz w:val="24"/>
        </w:rPr>
      </w:pPr>
    </w:p>
    <w:p w14:paraId="15E29633" w14:textId="52DDB174" w:rsidR="0092781C" w:rsidRDefault="0092781C" w:rsidP="0092781C">
      <w:pPr>
        <w:spacing w:after="0" w:line="240" w:lineRule="auto"/>
        <w:jc w:val="both"/>
        <w:rPr>
          <w:rFonts w:ascii="Liberation Serif" w:hAnsi="Liberation Serif"/>
          <w:sz w:val="24"/>
        </w:rPr>
      </w:pPr>
      <w:r>
        <w:rPr>
          <w:rFonts w:ascii="Liberation Serif" w:hAnsi="Liberation Serif"/>
          <w:sz w:val="24"/>
        </w:rPr>
        <w:tab/>
        <w:t xml:space="preserve">2) Проектное решение дополнить пунктами </w:t>
      </w:r>
      <w:r w:rsidR="00BC64D9">
        <w:rPr>
          <w:rFonts w:ascii="Liberation Serif" w:hAnsi="Liberation Serif"/>
          <w:sz w:val="24"/>
        </w:rPr>
        <w:t xml:space="preserve">12, 13, 14, </w:t>
      </w:r>
      <w:r>
        <w:rPr>
          <w:rFonts w:ascii="Liberation Serif" w:hAnsi="Liberation Serif"/>
          <w:sz w:val="24"/>
        </w:rPr>
        <w:t>15, 16, 17:</w:t>
      </w:r>
    </w:p>
    <w:p w14:paraId="6F0B46A7" w14:textId="77777777" w:rsidR="00BC64D9" w:rsidRPr="00BC64D9" w:rsidRDefault="0092781C" w:rsidP="00BC64D9">
      <w:pPr>
        <w:pStyle w:val="a4"/>
        <w:spacing w:after="0" w:line="240" w:lineRule="auto"/>
        <w:ind w:left="0" w:firstLine="567"/>
        <w:jc w:val="both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/>
          <w:sz w:val="24"/>
        </w:rPr>
        <w:t>«</w:t>
      </w:r>
      <w:r w:rsidR="00BC64D9" w:rsidRPr="00BC64D9">
        <w:rPr>
          <w:rFonts w:ascii="Liberation Serif" w:hAnsi="Liberation Serif" w:cs="Liberation Serif"/>
          <w:sz w:val="24"/>
          <w:szCs w:val="24"/>
        </w:rPr>
        <w:t xml:space="preserve">12. Изменение территориальной зоны в границах проектного земельного участка </w:t>
      </w:r>
      <w:proofErr w:type="gramStart"/>
      <w:r w:rsidR="00BC64D9" w:rsidRPr="00BC64D9">
        <w:rPr>
          <w:rFonts w:ascii="Liberation Serif" w:hAnsi="Liberation Serif" w:cs="Liberation Serif"/>
          <w:sz w:val="24"/>
          <w:szCs w:val="24"/>
        </w:rPr>
        <w:t>:З</w:t>
      </w:r>
      <w:proofErr w:type="gramEnd"/>
      <w:r w:rsidR="00BC64D9" w:rsidRPr="00BC64D9">
        <w:rPr>
          <w:rFonts w:ascii="Liberation Serif" w:hAnsi="Liberation Serif" w:cs="Liberation Serif"/>
          <w:sz w:val="24"/>
          <w:szCs w:val="24"/>
        </w:rPr>
        <w:t>У3 (66:58:0120001:1917) с Р-1(2) (Зона городских лесов, лесопарков (эксплуатационные леса)) на КС-4 (</w:t>
      </w:r>
      <w:r w:rsidR="00BC64D9" w:rsidRPr="00BC64D9">
        <w:rPr>
          <w:rFonts w:ascii="Liberation Serif" w:hAnsi="Liberation Serif" w:cs="Liberation Serif"/>
          <w:sz w:val="24"/>
          <w:szCs w:val="24"/>
          <w:shd w:val="clear" w:color="auto" w:fill="FFFFFF"/>
        </w:rPr>
        <w:t>Коммунально-складская зона IV класса</w:t>
      </w:r>
      <w:r w:rsidR="00BC64D9" w:rsidRPr="00BC64D9">
        <w:rPr>
          <w:rFonts w:ascii="Liberation Serif" w:hAnsi="Liberation Serif" w:cs="Liberation Serif"/>
          <w:sz w:val="24"/>
          <w:szCs w:val="24"/>
        </w:rPr>
        <w:t>).</w:t>
      </w:r>
    </w:p>
    <w:p w14:paraId="5792F5F8" w14:textId="77777777" w:rsidR="00BC64D9" w:rsidRPr="00BC64D9" w:rsidRDefault="00BC64D9" w:rsidP="00BC64D9">
      <w:pPr>
        <w:pStyle w:val="a4"/>
        <w:spacing w:after="0" w:line="240" w:lineRule="auto"/>
        <w:ind w:left="0" w:firstLine="567"/>
        <w:jc w:val="both"/>
        <w:rPr>
          <w:rFonts w:ascii="Liberation Serif" w:hAnsi="Liberation Serif" w:cs="Liberation Serif"/>
          <w:sz w:val="24"/>
          <w:szCs w:val="24"/>
        </w:rPr>
      </w:pPr>
      <w:r w:rsidRPr="00BC64D9">
        <w:rPr>
          <w:rFonts w:ascii="Liberation Serif" w:hAnsi="Liberation Serif" w:cs="Liberation Serif"/>
          <w:sz w:val="24"/>
          <w:szCs w:val="24"/>
        </w:rPr>
        <w:t>13. Изменение территориальной зоны в границах проектных земельных участков :ЗУ4 (66:58:0120001:259), :ЗУ5 (66:58:0120001:1659) с Р-1(2) (Зона городских лесов, лесопарков (эксплуатационные леса)) на Ж-1 (Зона жилых домов усадебного типа).</w:t>
      </w:r>
    </w:p>
    <w:p w14:paraId="379DC972" w14:textId="3F9B9E56" w:rsidR="00BC64D9" w:rsidRPr="00BC64D9" w:rsidRDefault="00BC64D9" w:rsidP="00BC64D9">
      <w:pPr>
        <w:suppressAutoHyphens w:val="0"/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14. </w:t>
      </w:r>
      <w:r w:rsidRPr="00BC64D9">
        <w:rPr>
          <w:rFonts w:ascii="Liberation Serif" w:hAnsi="Liberation Serif" w:cs="Liberation Serif"/>
          <w:sz w:val="24"/>
          <w:szCs w:val="24"/>
        </w:rPr>
        <w:t xml:space="preserve">Изменение территориальной зоны в границах проектного земельного участка </w:t>
      </w:r>
      <w:proofErr w:type="gramStart"/>
      <w:r w:rsidRPr="00BC64D9">
        <w:rPr>
          <w:rFonts w:ascii="Liberation Serif" w:hAnsi="Liberation Serif" w:cs="Liberation Serif"/>
          <w:sz w:val="24"/>
          <w:szCs w:val="24"/>
        </w:rPr>
        <w:t>:З</w:t>
      </w:r>
      <w:proofErr w:type="gramEnd"/>
      <w:r w:rsidRPr="00BC64D9">
        <w:rPr>
          <w:rFonts w:ascii="Liberation Serif" w:hAnsi="Liberation Serif" w:cs="Liberation Serif"/>
          <w:sz w:val="24"/>
          <w:szCs w:val="24"/>
        </w:rPr>
        <w:t>У6 с Р-1(2) (Зона городских лесов, лесопарков (эксплуатационные леса)) на КС-4 (</w:t>
      </w:r>
      <w:r w:rsidRPr="00BC64D9">
        <w:rPr>
          <w:rFonts w:ascii="Liberation Serif" w:hAnsi="Liberation Serif" w:cs="Liberation Serif"/>
          <w:sz w:val="24"/>
          <w:szCs w:val="24"/>
          <w:shd w:val="clear" w:color="auto" w:fill="FFFFFF"/>
        </w:rPr>
        <w:t>Коммунально-складская зона IV класса</w:t>
      </w:r>
      <w:r w:rsidRPr="00BC64D9">
        <w:rPr>
          <w:rFonts w:ascii="Liberation Serif" w:hAnsi="Liberation Serif" w:cs="Liberation Serif"/>
          <w:sz w:val="24"/>
          <w:szCs w:val="24"/>
        </w:rPr>
        <w:t>).</w:t>
      </w:r>
    </w:p>
    <w:p w14:paraId="0ADE8D78" w14:textId="671E52EC" w:rsidR="00BC64D9" w:rsidRPr="00BC64D9" w:rsidRDefault="00BC64D9" w:rsidP="00BC64D9">
      <w:pPr>
        <w:suppressAutoHyphens w:val="0"/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15. </w:t>
      </w:r>
      <w:r w:rsidRPr="00BC64D9">
        <w:rPr>
          <w:rFonts w:ascii="Liberation Serif" w:hAnsi="Liberation Serif" w:cs="Liberation Serif"/>
          <w:sz w:val="24"/>
          <w:szCs w:val="24"/>
        </w:rPr>
        <w:t>Перераспределение границ земельных участков с кадастровыми номерами 66:58:0120001:458, 66:58:0120001:382 и 66:58:0120001:1917 и неразграниченных земель кадастрового квартала 66:58:0120001 с целью образования проектных земельных участков :ЗУ1, :ЗУ2 и :ЗУ3, с видом разрешенного использования «Склады» (код 6.9).</w:t>
      </w:r>
    </w:p>
    <w:p w14:paraId="7693AEC4" w14:textId="6DCF6508" w:rsidR="00BC64D9" w:rsidRPr="00BC64D9" w:rsidRDefault="00BC64D9" w:rsidP="00BC64D9">
      <w:pPr>
        <w:suppressAutoHyphens w:val="0"/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16. </w:t>
      </w:r>
      <w:r w:rsidRPr="00BC64D9">
        <w:rPr>
          <w:rFonts w:ascii="Liberation Serif" w:hAnsi="Liberation Serif" w:cs="Liberation Serif"/>
          <w:sz w:val="24"/>
          <w:szCs w:val="24"/>
        </w:rPr>
        <w:t>Перераспределение границ земельных участков с кадастровыми номерами 66:58:0120001:259, 66:58:0120001:1659 и неразграниченных земель кадастрового квартала 66:58:0120001 с целью образования проектных земельных участков :ЗУ4 и :ЗУ5, с видом разрешенного использования «</w:t>
      </w:r>
      <w:r w:rsidRPr="00BC64D9">
        <w:rPr>
          <w:rFonts w:ascii="Liberation Serif" w:eastAsia="Calibri" w:hAnsi="Liberation Serif" w:cs="Liberation Serif"/>
          <w:sz w:val="24"/>
          <w:szCs w:val="24"/>
        </w:rPr>
        <w:t>Для ведения личного подсобного хозяйства (приусадебный земельный участок)</w:t>
      </w:r>
      <w:r w:rsidRPr="00BC64D9">
        <w:rPr>
          <w:rFonts w:ascii="Liberation Serif" w:hAnsi="Liberation Serif" w:cs="Liberation Serif"/>
          <w:sz w:val="24"/>
          <w:szCs w:val="24"/>
        </w:rPr>
        <w:t>» (код 2.2).</w:t>
      </w:r>
    </w:p>
    <w:p w14:paraId="370A4845" w14:textId="307CA95F" w:rsidR="00BC64D9" w:rsidRPr="00BC64D9" w:rsidRDefault="00BC64D9" w:rsidP="00BC64D9">
      <w:pPr>
        <w:suppressAutoHyphens w:val="0"/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17. </w:t>
      </w:r>
      <w:r w:rsidRPr="00BC64D9">
        <w:rPr>
          <w:rFonts w:ascii="Liberation Serif" w:hAnsi="Liberation Serif" w:cs="Liberation Serif"/>
          <w:sz w:val="24"/>
          <w:szCs w:val="24"/>
        </w:rPr>
        <w:t xml:space="preserve">Образование проектного земельного участка </w:t>
      </w:r>
      <w:proofErr w:type="gramStart"/>
      <w:r w:rsidRPr="00BC64D9">
        <w:rPr>
          <w:rFonts w:ascii="Liberation Serif" w:hAnsi="Liberation Serif" w:cs="Liberation Serif"/>
          <w:sz w:val="24"/>
          <w:szCs w:val="24"/>
        </w:rPr>
        <w:t>:З</w:t>
      </w:r>
      <w:proofErr w:type="gramEnd"/>
      <w:r w:rsidRPr="00BC64D9">
        <w:rPr>
          <w:rFonts w:ascii="Liberation Serif" w:hAnsi="Liberation Serif" w:cs="Liberation Serif"/>
          <w:sz w:val="24"/>
          <w:szCs w:val="24"/>
        </w:rPr>
        <w:t>У6 из земель, находящихся в государственной или муниципальной собственности, с видом разрешенного использования «Склады» (код 6.9)</w:t>
      </w:r>
      <w:r>
        <w:rPr>
          <w:rFonts w:ascii="Liberation Serif" w:hAnsi="Liberation Serif" w:cs="Liberation Serif"/>
          <w:sz w:val="24"/>
          <w:szCs w:val="24"/>
        </w:rPr>
        <w:t>»</w:t>
      </w:r>
      <w:r w:rsidRPr="00BC64D9">
        <w:rPr>
          <w:rFonts w:ascii="Liberation Serif" w:hAnsi="Liberation Serif" w:cs="Liberation Serif"/>
          <w:sz w:val="24"/>
          <w:szCs w:val="24"/>
        </w:rPr>
        <w:t>.</w:t>
      </w:r>
    </w:p>
    <w:p w14:paraId="3323C91D" w14:textId="5B8B8600" w:rsidR="0092781C" w:rsidRDefault="00BC64D9" w:rsidP="00BC64D9">
      <w:pPr>
        <w:spacing w:after="0" w:line="240" w:lineRule="auto"/>
        <w:ind w:firstLine="709"/>
        <w:jc w:val="both"/>
        <w:rPr>
          <w:rFonts w:ascii="Liberation Serif" w:hAnsi="Liberation Serif"/>
          <w:sz w:val="24"/>
        </w:rPr>
      </w:pPr>
      <w:r>
        <w:rPr>
          <w:rFonts w:ascii="Liberation Serif" w:hAnsi="Liberation Serif"/>
          <w:sz w:val="24"/>
        </w:rPr>
        <w:t xml:space="preserve">3) Таблицу 26 «Ведомость земельных участков» дополнить строками </w:t>
      </w:r>
      <w:proofErr w:type="gramStart"/>
      <w:r>
        <w:rPr>
          <w:rFonts w:ascii="Liberation Serif" w:hAnsi="Liberation Serif"/>
          <w:sz w:val="24"/>
        </w:rPr>
        <w:t>:З</w:t>
      </w:r>
      <w:proofErr w:type="gramEnd"/>
      <w:r>
        <w:rPr>
          <w:rFonts w:ascii="Liberation Serif" w:hAnsi="Liberation Serif"/>
          <w:sz w:val="24"/>
        </w:rPr>
        <w:t>У3, :ЗУ4, :ЗУ5, :ЗУ6.</w:t>
      </w:r>
    </w:p>
    <w:p w14:paraId="12A08F7C" w14:textId="24644F18" w:rsidR="00BC64D9" w:rsidRDefault="00BC64D9" w:rsidP="00BC64D9">
      <w:pPr>
        <w:spacing w:after="0" w:line="240" w:lineRule="auto"/>
        <w:ind w:firstLine="709"/>
        <w:jc w:val="both"/>
        <w:rPr>
          <w:rFonts w:ascii="Liberation Serif" w:hAnsi="Liberation Serif"/>
          <w:sz w:val="24"/>
        </w:rPr>
      </w:pPr>
      <w:r>
        <w:rPr>
          <w:rFonts w:ascii="Liberation Serif" w:hAnsi="Liberation Serif"/>
          <w:sz w:val="24"/>
        </w:rPr>
        <w:t>4) Графическую часть «Проект межевания» изложить в новой редакции.</w:t>
      </w:r>
    </w:p>
    <w:p w14:paraId="373B1D77" w14:textId="71E63E96" w:rsidR="00BC64D9" w:rsidRDefault="00BC64D9" w:rsidP="00BC64D9">
      <w:pPr>
        <w:spacing w:after="0" w:line="240" w:lineRule="auto"/>
        <w:jc w:val="both"/>
        <w:rPr>
          <w:rFonts w:ascii="Liberation Serif" w:hAnsi="Liberation Serif"/>
          <w:sz w:val="24"/>
        </w:rPr>
      </w:pPr>
    </w:p>
    <w:p w14:paraId="72DA5C19" w14:textId="77777777" w:rsidR="00BC64D9" w:rsidRDefault="00BC64D9" w:rsidP="00BC64D9">
      <w:pPr>
        <w:spacing w:after="0" w:line="240" w:lineRule="auto"/>
        <w:jc w:val="both"/>
        <w:rPr>
          <w:rFonts w:ascii="Liberation Serif" w:hAnsi="Liberation Serif"/>
          <w:sz w:val="24"/>
        </w:rPr>
        <w:sectPr w:rsidR="00BC64D9" w:rsidSect="0092781C">
          <w:headerReference w:type="default" r:id="rId8"/>
          <w:pgSz w:w="11906" w:h="16838"/>
          <w:pgMar w:top="851" w:right="1134" w:bottom="1701" w:left="1134" w:header="709" w:footer="709" w:gutter="0"/>
          <w:cols w:space="708"/>
          <w:titlePg/>
          <w:docGrid w:linePitch="360"/>
        </w:sectPr>
      </w:pPr>
    </w:p>
    <w:p w14:paraId="28FBF0F6" w14:textId="6B59A4EA" w:rsidR="00BC64D9" w:rsidRDefault="00BC64D9" w:rsidP="00BC64D9">
      <w:pPr>
        <w:spacing w:after="0" w:line="240" w:lineRule="auto"/>
        <w:jc w:val="right"/>
        <w:rPr>
          <w:rFonts w:ascii="Liberation Serif" w:hAnsi="Liberation Serif"/>
          <w:sz w:val="24"/>
        </w:rPr>
      </w:pPr>
      <w:r>
        <w:rPr>
          <w:rFonts w:ascii="Liberation Serif" w:hAnsi="Liberation Serif"/>
          <w:sz w:val="24"/>
        </w:rPr>
        <w:lastRenderedPageBreak/>
        <w:t>Таблица 26</w:t>
      </w:r>
    </w:p>
    <w:p w14:paraId="691883F1" w14:textId="236DCBB2" w:rsidR="00BC64D9" w:rsidRDefault="00BC64D9" w:rsidP="00BC64D9">
      <w:pPr>
        <w:spacing w:after="0" w:line="240" w:lineRule="auto"/>
        <w:jc w:val="center"/>
        <w:rPr>
          <w:rFonts w:ascii="Liberation Serif" w:hAnsi="Liberation Serif"/>
          <w:sz w:val="24"/>
        </w:rPr>
      </w:pPr>
      <w:r>
        <w:rPr>
          <w:rFonts w:ascii="Liberation Serif" w:hAnsi="Liberation Serif"/>
          <w:sz w:val="24"/>
        </w:rPr>
        <w:t>Ведомость земельных участков</w:t>
      </w:r>
    </w:p>
    <w:tbl>
      <w:tblPr>
        <w:tblW w:w="1525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046"/>
        <w:gridCol w:w="1641"/>
        <w:gridCol w:w="1232"/>
        <w:gridCol w:w="1506"/>
        <w:gridCol w:w="1046"/>
        <w:gridCol w:w="2163"/>
        <w:gridCol w:w="1984"/>
        <w:gridCol w:w="3636"/>
      </w:tblGrid>
      <w:tr w:rsidR="00BC64D9" w:rsidRPr="00BC64D9" w14:paraId="222B5E70" w14:textId="77777777" w:rsidTr="00BC64D9">
        <w:trPr>
          <w:tblHeader/>
          <w:jc w:val="center"/>
        </w:trPr>
        <w:tc>
          <w:tcPr>
            <w:tcW w:w="2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02EEFE" w14:textId="77777777" w:rsidR="00BC64D9" w:rsidRPr="00BC64D9" w:rsidRDefault="00BC64D9" w:rsidP="00BC64D9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Кадастровый номер земельного участка</w:t>
            </w:r>
          </w:p>
        </w:tc>
        <w:tc>
          <w:tcPr>
            <w:tcW w:w="1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978533" w14:textId="77777777" w:rsidR="00BC64D9" w:rsidRPr="00BC64D9" w:rsidRDefault="00BC64D9" w:rsidP="00BC64D9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Место положение</w:t>
            </w:r>
          </w:p>
        </w:tc>
        <w:tc>
          <w:tcPr>
            <w:tcW w:w="1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DDEA58" w14:textId="77777777" w:rsidR="00BC64D9" w:rsidRPr="00BC64D9" w:rsidRDefault="00BC64D9" w:rsidP="00BC64D9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Категория земель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73EC44" w14:textId="77777777" w:rsidR="00BC64D9" w:rsidRPr="00BC64D9" w:rsidRDefault="00BC64D9" w:rsidP="00BC64D9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Разрешенное использование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3BAC51" w14:textId="77777777" w:rsidR="00BC64D9" w:rsidRPr="00BC64D9" w:rsidRDefault="00BC64D9" w:rsidP="00BC64D9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Площадь,</w:t>
            </w:r>
          </w:p>
          <w:p w14:paraId="124E816F" w14:textId="77777777" w:rsidR="00BC64D9" w:rsidRPr="00BC64D9" w:rsidRDefault="00BC64D9" w:rsidP="00BC64D9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м²</w:t>
            </w:r>
          </w:p>
        </w:tc>
        <w:tc>
          <w:tcPr>
            <w:tcW w:w="2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C84947" w14:textId="77777777" w:rsidR="00BC64D9" w:rsidRPr="00BC64D9" w:rsidRDefault="00BC64D9" w:rsidP="00BC64D9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Способ образования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B00D58" w14:textId="77777777" w:rsidR="00BC64D9" w:rsidRPr="00BC64D9" w:rsidRDefault="00BC64D9" w:rsidP="00BC64D9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Обременения</w:t>
            </w:r>
          </w:p>
        </w:tc>
        <w:tc>
          <w:tcPr>
            <w:tcW w:w="3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FCE009" w14:textId="77777777" w:rsidR="00BC64D9" w:rsidRPr="00BC64D9" w:rsidRDefault="00BC64D9" w:rsidP="00BC64D9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Координаты</w:t>
            </w:r>
          </w:p>
        </w:tc>
      </w:tr>
      <w:tr w:rsidR="00BC64D9" w:rsidRPr="00BC64D9" w14:paraId="2A40010C" w14:textId="77777777" w:rsidTr="00BC64D9">
        <w:trPr>
          <w:trHeight w:val="1692"/>
          <w:jc w:val="center"/>
        </w:trPr>
        <w:tc>
          <w:tcPr>
            <w:tcW w:w="2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D2A5C2" w14:textId="77777777" w:rsidR="00BC64D9" w:rsidRPr="00BC64D9" w:rsidRDefault="00BC64D9" w:rsidP="00BC64D9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66:58:0120001:1917</w:t>
            </w:r>
          </w:p>
          <w:p w14:paraId="502DF0B9" w14:textId="77777777" w:rsidR="00BC64D9" w:rsidRPr="00BC64D9" w:rsidRDefault="00BC64D9" w:rsidP="00BC64D9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66:58:0120001</w:t>
            </w:r>
          </w:p>
          <w:p w14:paraId="0D78BCC1" w14:textId="77777777" w:rsidR="00BC64D9" w:rsidRPr="00BC64D9" w:rsidRDefault="00BC64D9" w:rsidP="00BC64D9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: ЗУ 3</w:t>
            </w:r>
          </w:p>
        </w:tc>
        <w:tc>
          <w:tcPr>
            <w:tcW w:w="1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C419E1" w14:textId="7FC7B0B3" w:rsidR="00BC64D9" w:rsidRPr="00BC64D9" w:rsidRDefault="00BC64D9" w:rsidP="00BC64D9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Свердловская область,</w:t>
            </w:r>
            <w:r>
              <w:rPr>
                <w:rFonts w:ascii="Liberation Serif" w:eastAsia="Times New Roman" w:hAnsi="Liberation Serif" w:cs="Liberation Serif"/>
                <w:lang w:eastAsia="ru-RU"/>
              </w:rPr>
              <w:t xml:space="preserve"> г</w:t>
            </w: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 xml:space="preserve">ород Первоуральск, </w:t>
            </w:r>
            <w:r>
              <w:rPr>
                <w:rFonts w:ascii="Liberation Serif" w:eastAsia="Times New Roman" w:hAnsi="Liberation Serif" w:cs="Liberation Serif"/>
                <w:lang w:eastAsia="ru-RU"/>
              </w:rPr>
              <w:t>у</w:t>
            </w: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л</w:t>
            </w:r>
            <w:r>
              <w:rPr>
                <w:rFonts w:ascii="Liberation Serif" w:eastAsia="Times New Roman" w:hAnsi="Liberation Serif" w:cs="Liberation Serif"/>
                <w:lang w:eastAsia="ru-RU"/>
              </w:rPr>
              <w:t xml:space="preserve">ица </w:t>
            </w: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Фурманова, южнее завода "</w:t>
            </w:r>
            <w:proofErr w:type="spellStart"/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Изол</w:t>
            </w:r>
            <w:proofErr w:type="spellEnd"/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"</w:t>
            </w:r>
          </w:p>
        </w:tc>
        <w:tc>
          <w:tcPr>
            <w:tcW w:w="1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21945F" w14:textId="77777777" w:rsidR="00BC64D9" w:rsidRPr="00BC64D9" w:rsidRDefault="00BC64D9" w:rsidP="00BC64D9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земли населенных пунктов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45CCDD" w14:textId="77777777" w:rsidR="00BC64D9" w:rsidRPr="00BC64D9" w:rsidRDefault="00BC64D9" w:rsidP="00BC64D9">
            <w:pPr>
              <w:pStyle w:val="Default"/>
              <w:jc w:val="center"/>
              <w:rPr>
                <w:rFonts w:eastAsia="Times New Roman"/>
                <w:color w:val="auto"/>
                <w:sz w:val="22"/>
                <w:szCs w:val="22"/>
                <w:lang w:eastAsia="ru-RU"/>
              </w:rPr>
            </w:pPr>
            <w:r w:rsidRPr="00BC64D9">
              <w:rPr>
                <w:rFonts w:eastAsia="Times New Roman"/>
                <w:color w:val="auto"/>
                <w:sz w:val="22"/>
                <w:szCs w:val="22"/>
                <w:lang w:eastAsia="ru-RU"/>
              </w:rPr>
              <w:t>Склады</w:t>
            </w:r>
          </w:p>
          <w:p w14:paraId="20D117A6" w14:textId="77777777" w:rsidR="00BC64D9" w:rsidRPr="00BC64D9" w:rsidRDefault="00BC64D9" w:rsidP="00BC64D9">
            <w:pPr>
              <w:pStyle w:val="Default"/>
              <w:jc w:val="center"/>
              <w:rPr>
                <w:rFonts w:eastAsia="Times New Roman"/>
                <w:color w:val="auto"/>
                <w:sz w:val="22"/>
                <w:szCs w:val="22"/>
                <w:lang w:eastAsia="ru-RU"/>
              </w:rPr>
            </w:pPr>
            <w:r w:rsidRPr="00BC64D9">
              <w:rPr>
                <w:rFonts w:eastAsia="Times New Roman"/>
                <w:color w:val="auto"/>
                <w:sz w:val="22"/>
                <w:szCs w:val="22"/>
                <w:lang w:eastAsia="ru-RU"/>
              </w:rPr>
              <w:t>(код 6.9)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84FB39" w14:textId="77777777" w:rsidR="00BC64D9" w:rsidRPr="00BC64D9" w:rsidRDefault="00BC64D9" w:rsidP="00BC64D9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33 905,0</w:t>
            </w:r>
          </w:p>
        </w:tc>
        <w:tc>
          <w:tcPr>
            <w:tcW w:w="2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A66ADC" w14:textId="77777777" w:rsidR="00BC64D9" w:rsidRPr="00BC64D9" w:rsidRDefault="00BC64D9" w:rsidP="00BC64D9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Перераспределение</w:t>
            </w:r>
          </w:p>
          <w:p w14:paraId="035E59C2" w14:textId="77777777" w:rsidR="00BC64D9" w:rsidRPr="00BC64D9" w:rsidRDefault="00BC64D9" w:rsidP="00BC64D9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A6272A" w14:textId="77777777" w:rsidR="00BC64D9" w:rsidRPr="00BC64D9" w:rsidRDefault="00BC64D9" w:rsidP="00BC64D9">
            <w:pPr>
              <w:spacing w:after="0" w:line="240" w:lineRule="auto"/>
              <w:contextualSpacing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66:58-6.489</w:t>
            </w:r>
          </w:p>
          <w:p w14:paraId="62395F3B" w14:textId="77777777" w:rsidR="00BC64D9" w:rsidRPr="00BC64D9" w:rsidRDefault="00BC64D9" w:rsidP="00BC64D9">
            <w:pPr>
              <w:spacing w:after="0" w:line="240" w:lineRule="auto"/>
              <w:contextualSpacing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Водоохранная зона реки Талица и её притоков. Зона охраны природных объектов.</w:t>
            </w:r>
          </w:p>
          <w:p w14:paraId="4E0746A1" w14:textId="77777777" w:rsidR="00BC64D9" w:rsidRPr="00BC64D9" w:rsidRDefault="00BC64D9" w:rsidP="00BC64D9">
            <w:pPr>
              <w:spacing w:after="0" w:line="240" w:lineRule="auto"/>
              <w:contextualSpacing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66:58-6.663</w:t>
            </w:r>
          </w:p>
          <w:p w14:paraId="082D736C" w14:textId="199A1E4E" w:rsidR="00BC64D9" w:rsidRPr="00BC64D9" w:rsidRDefault="00BC64D9" w:rsidP="00BC64D9">
            <w:pPr>
              <w:spacing w:after="0" w:line="240" w:lineRule="auto"/>
              <w:contextualSpacing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Санитарно-защитная зона для промплощадки, по адресу: Р</w:t>
            </w:r>
            <w:r>
              <w:rPr>
                <w:rFonts w:ascii="Liberation Serif" w:eastAsia="Times New Roman" w:hAnsi="Liberation Serif" w:cs="Liberation Serif"/>
                <w:lang w:eastAsia="ru-RU"/>
              </w:rPr>
              <w:t xml:space="preserve">оссийская </w:t>
            </w: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Ф</w:t>
            </w:r>
            <w:r>
              <w:rPr>
                <w:rFonts w:ascii="Liberation Serif" w:eastAsia="Times New Roman" w:hAnsi="Liberation Serif" w:cs="Liberation Serif"/>
                <w:lang w:eastAsia="ru-RU"/>
              </w:rPr>
              <w:t>едерация</w:t>
            </w: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, Свердловская область, г</w:t>
            </w:r>
            <w:r>
              <w:rPr>
                <w:rFonts w:ascii="Liberation Serif" w:eastAsia="Times New Roman" w:hAnsi="Liberation Serif" w:cs="Liberation Serif"/>
                <w:lang w:eastAsia="ru-RU"/>
              </w:rPr>
              <w:t>ород</w:t>
            </w: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 xml:space="preserve"> Первоуральск, ул</w:t>
            </w:r>
            <w:r>
              <w:rPr>
                <w:rFonts w:ascii="Liberation Serif" w:eastAsia="Times New Roman" w:hAnsi="Liberation Serif" w:cs="Liberation Serif"/>
                <w:lang w:eastAsia="ru-RU"/>
              </w:rPr>
              <w:t>ица</w:t>
            </w: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 xml:space="preserve"> Фурманова, 24. С учётом строительства склада вспомогательного назначения для приёмки, размещения, накопления, хранения, отпуска и доставки в цеха ЗНПО металла различной номенклатуры </w:t>
            </w:r>
            <w:r>
              <w:rPr>
                <w:rFonts w:ascii="Liberation Serif" w:eastAsia="Times New Roman" w:hAnsi="Liberation Serif" w:cs="Liberation Serif"/>
                <w:lang w:eastAsia="ru-RU"/>
              </w:rPr>
              <w:t xml:space="preserve">Общество с </w:t>
            </w:r>
            <w:r>
              <w:rPr>
                <w:rFonts w:ascii="Liberation Serif" w:eastAsia="Times New Roman" w:hAnsi="Liberation Serif" w:cs="Liberation Serif"/>
                <w:lang w:eastAsia="ru-RU"/>
              </w:rPr>
              <w:lastRenderedPageBreak/>
              <w:t xml:space="preserve">ограниченной </w:t>
            </w:r>
            <w:proofErr w:type="spellStart"/>
            <w:r>
              <w:rPr>
                <w:rFonts w:ascii="Liberation Serif" w:eastAsia="Times New Roman" w:hAnsi="Liberation Serif" w:cs="Liberation Serif"/>
                <w:lang w:eastAsia="ru-RU"/>
              </w:rPr>
              <w:t>отвественностью</w:t>
            </w:r>
            <w:proofErr w:type="spellEnd"/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 xml:space="preserve"> "Завод нефтепромыслового оборудования УНИКОМ" Санитарно-защитная зона предприятий, сооружений и иных объектов</w:t>
            </w:r>
          </w:p>
          <w:p w14:paraId="52B19D0C" w14:textId="77777777" w:rsidR="00BC64D9" w:rsidRPr="00BC64D9" w:rsidRDefault="00BC64D9" w:rsidP="00BC64D9">
            <w:pPr>
              <w:spacing w:after="0" w:line="240" w:lineRule="auto"/>
              <w:contextualSpacing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Зоны защиты населения</w:t>
            </w:r>
          </w:p>
          <w:p w14:paraId="02E2B2A6" w14:textId="77777777" w:rsidR="00BC64D9" w:rsidRPr="00BC64D9" w:rsidRDefault="00BC64D9" w:rsidP="00BC64D9">
            <w:pPr>
              <w:spacing w:after="0" w:line="240" w:lineRule="auto"/>
              <w:contextualSpacing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66:58-6.592</w:t>
            </w:r>
          </w:p>
          <w:p w14:paraId="4DEC4340" w14:textId="77777777" w:rsidR="00BC64D9" w:rsidRPr="00BC64D9" w:rsidRDefault="00BC64D9" w:rsidP="00BC64D9">
            <w:pPr>
              <w:spacing w:after="0" w:line="240" w:lineRule="auto"/>
              <w:contextualSpacing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Зона затопления 1% обеспеченности территории городского округа Первоуральск. Свердловской области река Талица. Иные зоны с особыми условиями использования территории.</w:t>
            </w:r>
          </w:p>
          <w:p w14:paraId="7BDCC9E3" w14:textId="77777777" w:rsidR="00BC64D9" w:rsidRPr="00BC64D9" w:rsidRDefault="00BC64D9" w:rsidP="00BC64D9">
            <w:pPr>
              <w:spacing w:after="0" w:line="240" w:lineRule="auto"/>
              <w:contextualSpacing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66:58-6.329</w:t>
            </w:r>
          </w:p>
          <w:p w14:paraId="6039FFED" w14:textId="1DEB8CC2" w:rsidR="00BC64D9" w:rsidRPr="00BC64D9" w:rsidRDefault="00BC64D9" w:rsidP="00BC64D9">
            <w:pPr>
              <w:spacing w:after="0" w:line="240" w:lineRule="auto"/>
              <w:contextualSpacing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Санитарно-защитная зона для действующего склада металлопроката по адресу: Свердловская область, г</w:t>
            </w:r>
            <w:r>
              <w:rPr>
                <w:rFonts w:ascii="Liberation Serif" w:eastAsia="Times New Roman" w:hAnsi="Liberation Serif" w:cs="Liberation Serif"/>
                <w:lang w:eastAsia="ru-RU"/>
              </w:rPr>
              <w:t>ород</w:t>
            </w: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 xml:space="preserve"> Первоуральск, ул</w:t>
            </w:r>
            <w:r>
              <w:rPr>
                <w:rFonts w:ascii="Liberation Serif" w:eastAsia="Times New Roman" w:hAnsi="Liberation Serif" w:cs="Liberation Serif"/>
                <w:lang w:eastAsia="ru-RU"/>
              </w:rPr>
              <w:t>ица</w:t>
            </w: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 xml:space="preserve"> Фурманова, 21 Санитарно-защитная зона предприятий, сооружений и иных объектов</w:t>
            </w:r>
          </w:p>
          <w:p w14:paraId="2C1C07AF" w14:textId="77777777" w:rsidR="00BC64D9" w:rsidRPr="00BC64D9" w:rsidRDefault="00BC64D9" w:rsidP="00BC64D9">
            <w:pPr>
              <w:spacing w:after="0" w:line="240" w:lineRule="auto"/>
              <w:contextualSpacing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Зоны защиты населения</w:t>
            </w:r>
          </w:p>
          <w:p w14:paraId="4A5F7D38" w14:textId="77777777" w:rsidR="00BC64D9" w:rsidRPr="00BC64D9" w:rsidRDefault="00BC64D9" w:rsidP="00BC64D9">
            <w:pPr>
              <w:spacing w:after="0" w:line="240" w:lineRule="auto"/>
              <w:contextualSpacing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66:58-6.953</w:t>
            </w:r>
          </w:p>
          <w:p w14:paraId="4218F289" w14:textId="0433EF49" w:rsidR="00BC64D9" w:rsidRPr="00BC64D9" w:rsidRDefault="00BC64D9" w:rsidP="00BC64D9">
            <w:pPr>
              <w:shd w:val="clear" w:color="auto" w:fill="FFFFFF"/>
              <w:spacing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hAnsi="Liberation Serif" w:cs="Liberation Serif"/>
                <w:shd w:val="clear" w:color="auto" w:fill="F8F9FA"/>
              </w:rPr>
              <w:t xml:space="preserve">Санитарно-защитная зона (СЗЗ) </w:t>
            </w:r>
            <w:r>
              <w:rPr>
                <w:rFonts w:ascii="Liberation Serif" w:hAnsi="Liberation Serif" w:cs="Liberation Serif"/>
                <w:shd w:val="clear" w:color="auto" w:fill="F8F9FA"/>
              </w:rPr>
              <w:t>Акционерное общество</w:t>
            </w:r>
            <w:r w:rsidRPr="00BC64D9">
              <w:rPr>
                <w:rFonts w:ascii="Liberation Serif" w:hAnsi="Liberation Serif" w:cs="Liberation Serif"/>
                <w:shd w:val="clear" w:color="auto" w:fill="F8F9FA"/>
              </w:rPr>
              <w:t xml:space="preserve"> «Русский Хром 1915» г. Первоуральск (Основная производственная площадка) </w:t>
            </w: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Санитарно-защитная зона предприятий, сооружений и иных объектов Зоны защиты населения</w:t>
            </w:r>
          </w:p>
        </w:tc>
        <w:tc>
          <w:tcPr>
            <w:tcW w:w="3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tbl>
            <w:tblPr>
              <w:tblW w:w="3495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518"/>
              <w:gridCol w:w="1410"/>
              <w:gridCol w:w="1567"/>
            </w:tblGrid>
            <w:tr w:rsidR="00BC64D9" w:rsidRPr="00BC64D9" w14:paraId="68091C2C" w14:textId="77777777" w:rsidTr="00185E6A">
              <w:tc>
                <w:tcPr>
                  <w:tcW w:w="518" w:type="dxa"/>
                  <w:shd w:val="clear" w:color="auto" w:fill="auto"/>
                </w:tcPr>
                <w:p w14:paraId="521D59D8" w14:textId="77777777" w:rsidR="00BC64D9" w:rsidRPr="00BC64D9" w:rsidRDefault="00BC64D9" w:rsidP="00BC64D9">
                  <w:pPr>
                    <w:pStyle w:val="ab"/>
                    <w:jc w:val="center"/>
                    <w:rPr>
                      <w:rFonts w:ascii="Liberation Serif" w:eastAsia="Times New Roman" w:hAnsi="Liberation Serif" w:cs="Liberation Serif"/>
                      <w:lang w:eastAsia="ru-RU"/>
                    </w:rPr>
                  </w:pPr>
                  <w:r w:rsidRPr="00BC64D9">
                    <w:rPr>
                      <w:rFonts w:ascii="Liberation Serif" w:eastAsia="Times New Roman" w:hAnsi="Liberation Serif" w:cs="Liberation Serif"/>
                      <w:lang w:eastAsia="ru-RU"/>
                    </w:rPr>
                    <w:lastRenderedPageBreak/>
                    <w:t>№</w:t>
                  </w:r>
                </w:p>
              </w:tc>
              <w:tc>
                <w:tcPr>
                  <w:tcW w:w="1410" w:type="dxa"/>
                  <w:shd w:val="clear" w:color="auto" w:fill="auto"/>
                </w:tcPr>
                <w:p w14:paraId="4B0C98C5" w14:textId="77777777" w:rsidR="00BC64D9" w:rsidRPr="00BC64D9" w:rsidRDefault="00BC64D9" w:rsidP="00BC64D9">
                  <w:pPr>
                    <w:pStyle w:val="ab"/>
                    <w:jc w:val="center"/>
                    <w:rPr>
                      <w:rFonts w:ascii="Liberation Serif" w:eastAsia="Times New Roman" w:hAnsi="Liberation Serif" w:cs="Liberation Serif"/>
                      <w:lang w:eastAsia="ru-RU"/>
                    </w:rPr>
                  </w:pPr>
                  <w:r w:rsidRPr="00BC64D9">
                    <w:rPr>
                      <w:rFonts w:ascii="Liberation Serif" w:eastAsia="Times New Roman" w:hAnsi="Liberation Serif" w:cs="Liberation Serif"/>
                      <w:lang w:eastAsia="ru-RU"/>
                    </w:rPr>
                    <w:t>Х</w:t>
                  </w:r>
                </w:p>
              </w:tc>
              <w:tc>
                <w:tcPr>
                  <w:tcW w:w="1567" w:type="dxa"/>
                  <w:shd w:val="clear" w:color="auto" w:fill="auto"/>
                </w:tcPr>
                <w:p w14:paraId="3D4DAD96" w14:textId="77777777" w:rsidR="00BC64D9" w:rsidRPr="00BC64D9" w:rsidRDefault="00BC64D9" w:rsidP="00BC64D9">
                  <w:pPr>
                    <w:pStyle w:val="ab"/>
                    <w:jc w:val="center"/>
                    <w:rPr>
                      <w:rFonts w:ascii="Liberation Serif" w:eastAsia="Times New Roman" w:hAnsi="Liberation Serif" w:cs="Liberation Serif"/>
                      <w:lang w:eastAsia="ru-RU"/>
                    </w:rPr>
                  </w:pPr>
                  <w:r w:rsidRPr="00BC64D9">
                    <w:rPr>
                      <w:rFonts w:ascii="Liberation Serif" w:eastAsia="Times New Roman" w:hAnsi="Liberation Serif" w:cs="Liberation Serif"/>
                      <w:lang w:val="en-US" w:eastAsia="ru-RU"/>
                    </w:rPr>
                    <w:t>Y</w:t>
                  </w:r>
                </w:p>
              </w:tc>
            </w:tr>
            <w:tr w:rsidR="00BC64D9" w:rsidRPr="00BC64D9" w14:paraId="204EDC98" w14:textId="77777777" w:rsidTr="00185E6A">
              <w:tc>
                <w:tcPr>
                  <w:tcW w:w="518" w:type="dxa"/>
                  <w:shd w:val="clear" w:color="auto" w:fill="auto"/>
                </w:tcPr>
                <w:p w14:paraId="408AA52B" w14:textId="77777777" w:rsidR="00BC64D9" w:rsidRPr="00BC64D9" w:rsidRDefault="00BC64D9" w:rsidP="00BC64D9">
                  <w:pPr>
                    <w:pStyle w:val="ab"/>
                    <w:jc w:val="center"/>
                    <w:rPr>
                      <w:rFonts w:ascii="Liberation Serif" w:eastAsia="Times New Roman" w:hAnsi="Liberation Serif" w:cs="Liberation Serif"/>
                      <w:lang w:eastAsia="ru-RU"/>
                    </w:rPr>
                  </w:pPr>
                  <w:r w:rsidRPr="00BC64D9">
                    <w:rPr>
                      <w:rFonts w:ascii="Liberation Serif" w:eastAsia="Times New Roman" w:hAnsi="Liberation Serif" w:cs="Liberation Serif"/>
                      <w:lang w:eastAsia="ru-RU"/>
                    </w:rPr>
                    <w:t>1</w:t>
                  </w:r>
                </w:p>
              </w:tc>
              <w:tc>
                <w:tcPr>
                  <w:tcW w:w="1410" w:type="dxa"/>
                  <w:shd w:val="clear" w:color="auto" w:fill="auto"/>
                  <w:vAlign w:val="bottom"/>
                </w:tcPr>
                <w:p w14:paraId="21EF2CA7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  <w:color w:val="000000"/>
                    </w:rPr>
                  </w:pPr>
                  <w:r w:rsidRPr="00BC64D9">
                    <w:rPr>
                      <w:rFonts w:ascii="Liberation Serif" w:hAnsi="Liberation Serif" w:cs="Liberation Serif"/>
                      <w:color w:val="000000"/>
                    </w:rPr>
                    <w:t>395042,42</w:t>
                  </w:r>
                </w:p>
              </w:tc>
              <w:tc>
                <w:tcPr>
                  <w:tcW w:w="1567" w:type="dxa"/>
                  <w:shd w:val="clear" w:color="auto" w:fill="auto"/>
                  <w:vAlign w:val="bottom"/>
                </w:tcPr>
                <w:p w14:paraId="6F90C7D3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  <w:color w:val="000000"/>
                    </w:rPr>
                  </w:pPr>
                  <w:r w:rsidRPr="00BC64D9">
                    <w:rPr>
                      <w:rFonts w:ascii="Liberation Serif" w:hAnsi="Liberation Serif" w:cs="Liberation Serif"/>
                      <w:color w:val="000000"/>
                    </w:rPr>
                    <w:t>1497259,90</w:t>
                  </w:r>
                </w:p>
              </w:tc>
            </w:tr>
            <w:tr w:rsidR="00BC64D9" w:rsidRPr="00BC64D9" w14:paraId="631C0FA8" w14:textId="77777777" w:rsidTr="00185E6A">
              <w:tc>
                <w:tcPr>
                  <w:tcW w:w="518" w:type="dxa"/>
                  <w:shd w:val="clear" w:color="auto" w:fill="auto"/>
                </w:tcPr>
                <w:p w14:paraId="0C717F46" w14:textId="77777777" w:rsidR="00BC64D9" w:rsidRPr="00BC64D9" w:rsidRDefault="00BC64D9" w:rsidP="00BC64D9">
                  <w:pPr>
                    <w:pStyle w:val="ab"/>
                    <w:jc w:val="center"/>
                    <w:rPr>
                      <w:rFonts w:ascii="Liberation Serif" w:eastAsia="Times New Roman" w:hAnsi="Liberation Serif" w:cs="Liberation Serif"/>
                      <w:lang w:eastAsia="ru-RU"/>
                    </w:rPr>
                  </w:pPr>
                  <w:r w:rsidRPr="00BC64D9">
                    <w:rPr>
                      <w:rFonts w:ascii="Liberation Serif" w:eastAsia="Times New Roman" w:hAnsi="Liberation Serif" w:cs="Liberation Serif"/>
                      <w:lang w:eastAsia="ru-RU"/>
                    </w:rPr>
                    <w:t>2</w:t>
                  </w:r>
                </w:p>
              </w:tc>
              <w:tc>
                <w:tcPr>
                  <w:tcW w:w="1410" w:type="dxa"/>
                  <w:shd w:val="clear" w:color="auto" w:fill="auto"/>
                  <w:vAlign w:val="bottom"/>
                </w:tcPr>
                <w:p w14:paraId="792C61EA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  <w:color w:val="000000"/>
                    </w:rPr>
                  </w:pPr>
                  <w:r w:rsidRPr="00BC64D9">
                    <w:rPr>
                      <w:rFonts w:ascii="Liberation Serif" w:hAnsi="Liberation Serif" w:cs="Liberation Serif"/>
                      <w:color w:val="000000"/>
                    </w:rPr>
                    <w:t>395088,26</w:t>
                  </w:r>
                </w:p>
              </w:tc>
              <w:tc>
                <w:tcPr>
                  <w:tcW w:w="1567" w:type="dxa"/>
                  <w:shd w:val="clear" w:color="auto" w:fill="auto"/>
                  <w:vAlign w:val="bottom"/>
                </w:tcPr>
                <w:p w14:paraId="36B544C5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  <w:color w:val="000000"/>
                    </w:rPr>
                  </w:pPr>
                  <w:r w:rsidRPr="00BC64D9">
                    <w:rPr>
                      <w:rFonts w:ascii="Liberation Serif" w:hAnsi="Liberation Serif" w:cs="Liberation Serif"/>
                      <w:color w:val="000000"/>
                    </w:rPr>
                    <w:t>1497364,03</w:t>
                  </w:r>
                </w:p>
              </w:tc>
            </w:tr>
            <w:tr w:rsidR="00BC64D9" w:rsidRPr="00BC64D9" w14:paraId="6BA4EE27" w14:textId="77777777" w:rsidTr="00185E6A">
              <w:tc>
                <w:tcPr>
                  <w:tcW w:w="518" w:type="dxa"/>
                  <w:shd w:val="clear" w:color="auto" w:fill="auto"/>
                </w:tcPr>
                <w:p w14:paraId="469194EB" w14:textId="77777777" w:rsidR="00BC64D9" w:rsidRPr="00BC64D9" w:rsidRDefault="00BC64D9" w:rsidP="00BC64D9">
                  <w:pPr>
                    <w:pStyle w:val="ab"/>
                    <w:jc w:val="center"/>
                    <w:rPr>
                      <w:rFonts w:ascii="Liberation Serif" w:eastAsia="Times New Roman" w:hAnsi="Liberation Serif" w:cs="Liberation Serif"/>
                      <w:lang w:eastAsia="ru-RU"/>
                    </w:rPr>
                  </w:pPr>
                  <w:r w:rsidRPr="00BC64D9">
                    <w:rPr>
                      <w:rFonts w:ascii="Liberation Serif" w:eastAsia="Times New Roman" w:hAnsi="Liberation Serif" w:cs="Liberation Serif"/>
                      <w:lang w:eastAsia="ru-RU"/>
                    </w:rPr>
                    <w:t>3</w:t>
                  </w:r>
                </w:p>
              </w:tc>
              <w:tc>
                <w:tcPr>
                  <w:tcW w:w="1410" w:type="dxa"/>
                  <w:shd w:val="clear" w:color="auto" w:fill="auto"/>
                  <w:vAlign w:val="bottom"/>
                </w:tcPr>
                <w:p w14:paraId="5A0AE2FF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  <w:color w:val="000000"/>
                    </w:rPr>
                  </w:pPr>
                  <w:r w:rsidRPr="00BC64D9">
                    <w:rPr>
                      <w:rFonts w:ascii="Liberation Serif" w:hAnsi="Liberation Serif" w:cs="Liberation Serif"/>
                      <w:color w:val="000000"/>
                    </w:rPr>
                    <w:t>395068,75</w:t>
                  </w:r>
                </w:p>
              </w:tc>
              <w:tc>
                <w:tcPr>
                  <w:tcW w:w="1567" w:type="dxa"/>
                  <w:shd w:val="clear" w:color="auto" w:fill="auto"/>
                  <w:vAlign w:val="bottom"/>
                </w:tcPr>
                <w:p w14:paraId="6EB3327E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  <w:color w:val="000000"/>
                    </w:rPr>
                  </w:pPr>
                  <w:r w:rsidRPr="00BC64D9">
                    <w:rPr>
                      <w:rFonts w:ascii="Liberation Serif" w:hAnsi="Liberation Serif" w:cs="Liberation Serif"/>
                      <w:color w:val="000000"/>
                    </w:rPr>
                    <w:t>1497374,09</w:t>
                  </w:r>
                </w:p>
              </w:tc>
            </w:tr>
            <w:tr w:rsidR="00BC64D9" w:rsidRPr="00BC64D9" w14:paraId="79A89108" w14:textId="77777777" w:rsidTr="00185E6A">
              <w:tc>
                <w:tcPr>
                  <w:tcW w:w="518" w:type="dxa"/>
                  <w:shd w:val="clear" w:color="auto" w:fill="auto"/>
                </w:tcPr>
                <w:p w14:paraId="31513B0A" w14:textId="77777777" w:rsidR="00BC64D9" w:rsidRPr="00BC64D9" w:rsidRDefault="00BC64D9" w:rsidP="00BC64D9">
                  <w:pPr>
                    <w:pStyle w:val="ab"/>
                    <w:jc w:val="center"/>
                    <w:rPr>
                      <w:rFonts w:ascii="Liberation Serif" w:eastAsia="Times New Roman" w:hAnsi="Liberation Serif" w:cs="Liberation Serif"/>
                      <w:lang w:eastAsia="ru-RU"/>
                    </w:rPr>
                  </w:pPr>
                  <w:r w:rsidRPr="00BC64D9">
                    <w:rPr>
                      <w:rFonts w:ascii="Liberation Serif" w:eastAsia="Times New Roman" w:hAnsi="Liberation Serif" w:cs="Liberation Serif"/>
                      <w:lang w:eastAsia="ru-RU"/>
                    </w:rPr>
                    <w:t>4</w:t>
                  </w:r>
                </w:p>
              </w:tc>
              <w:tc>
                <w:tcPr>
                  <w:tcW w:w="1410" w:type="dxa"/>
                  <w:shd w:val="clear" w:color="auto" w:fill="auto"/>
                  <w:vAlign w:val="bottom"/>
                </w:tcPr>
                <w:p w14:paraId="1452C5A1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  <w:color w:val="000000"/>
                    </w:rPr>
                  </w:pPr>
                  <w:r w:rsidRPr="00BC64D9">
                    <w:rPr>
                      <w:rFonts w:ascii="Liberation Serif" w:hAnsi="Liberation Serif" w:cs="Liberation Serif"/>
                      <w:color w:val="000000"/>
                    </w:rPr>
                    <w:t>395093,70</w:t>
                  </w:r>
                </w:p>
              </w:tc>
              <w:tc>
                <w:tcPr>
                  <w:tcW w:w="1567" w:type="dxa"/>
                  <w:shd w:val="clear" w:color="auto" w:fill="auto"/>
                  <w:vAlign w:val="bottom"/>
                </w:tcPr>
                <w:p w14:paraId="4674608B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  <w:color w:val="000000"/>
                    </w:rPr>
                  </w:pPr>
                  <w:r w:rsidRPr="00BC64D9">
                    <w:rPr>
                      <w:rFonts w:ascii="Liberation Serif" w:hAnsi="Liberation Serif" w:cs="Liberation Serif"/>
                      <w:color w:val="000000"/>
                    </w:rPr>
                    <w:t>1497447,69</w:t>
                  </w:r>
                </w:p>
              </w:tc>
            </w:tr>
            <w:tr w:rsidR="00BC64D9" w:rsidRPr="00BC64D9" w14:paraId="152039FA" w14:textId="77777777" w:rsidTr="00185E6A">
              <w:tc>
                <w:tcPr>
                  <w:tcW w:w="518" w:type="dxa"/>
                  <w:shd w:val="clear" w:color="auto" w:fill="auto"/>
                </w:tcPr>
                <w:p w14:paraId="52D0C642" w14:textId="77777777" w:rsidR="00BC64D9" w:rsidRPr="00BC64D9" w:rsidRDefault="00BC64D9" w:rsidP="00BC64D9">
                  <w:pPr>
                    <w:pStyle w:val="ab"/>
                    <w:jc w:val="center"/>
                    <w:rPr>
                      <w:rFonts w:ascii="Liberation Serif" w:eastAsia="Times New Roman" w:hAnsi="Liberation Serif" w:cs="Liberation Serif"/>
                      <w:lang w:eastAsia="ru-RU"/>
                    </w:rPr>
                  </w:pPr>
                  <w:r w:rsidRPr="00BC64D9">
                    <w:rPr>
                      <w:rFonts w:ascii="Liberation Serif" w:eastAsia="Times New Roman" w:hAnsi="Liberation Serif" w:cs="Liberation Serif"/>
                      <w:lang w:eastAsia="ru-RU"/>
                    </w:rPr>
                    <w:t>5</w:t>
                  </w:r>
                </w:p>
              </w:tc>
              <w:tc>
                <w:tcPr>
                  <w:tcW w:w="1410" w:type="dxa"/>
                  <w:shd w:val="clear" w:color="auto" w:fill="auto"/>
                  <w:vAlign w:val="bottom"/>
                </w:tcPr>
                <w:p w14:paraId="2E52B09D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  <w:color w:val="000000"/>
                    </w:rPr>
                  </w:pPr>
                  <w:r w:rsidRPr="00BC64D9">
                    <w:rPr>
                      <w:rFonts w:ascii="Liberation Serif" w:hAnsi="Liberation Serif" w:cs="Liberation Serif"/>
                      <w:color w:val="000000"/>
                    </w:rPr>
                    <w:t>395112,90</w:t>
                  </w:r>
                </w:p>
              </w:tc>
              <w:tc>
                <w:tcPr>
                  <w:tcW w:w="1567" w:type="dxa"/>
                  <w:shd w:val="clear" w:color="auto" w:fill="auto"/>
                  <w:vAlign w:val="bottom"/>
                </w:tcPr>
                <w:p w14:paraId="354E3A52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  <w:color w:val="000000"/>
                    </w:rPr>
                  </w:pPr>
                  <w:r w:rsidRPr="00BC64D9">
                    <w:rPr>
                      <w:rFonts w:ascii="Liberation Serif" w:hAnsi="Liberation Serif" w:cs="Liberation Serif"/>
                      <w:color w:val="000000"/>
                    </w:rPr>
                    <w:t>1497482,78</w:t>
                  </w:r>
                </w:p>
              </w:tc>
            </w:tr>
            <w:tr w:rsidR="00BC64D9" w:rsidRPr="00BC64D9" w14:paraId="7244A98A" w14:textId="77777777" w:rsidTr="00185E6A">
              <w:tc>
                <w:tcPr>
                  <w:tcW w:w="518" w:type="dxa"/>
                  <w:shd w:val="clear" w:color="auto" w:fill="auto"/>
                </w:tcPr>
                <w:p w14:paraId="105CEBAA" w14:textId="77777777" w:rsidR="00BC64D9" w:rsidRPr="00BC64D9" w:rsidRDefault="00BC64D9" w:rsidP="00BC64D9">
                  <w:pPr>
                    <w:pStyle w:val="ab"/>
                    <w:jc w:val="center"/>
                    <w:rPr>
                      <w:rFonts w:ascii="Liberation Serif" w:eastAsia="Times New Roman" w:hAnsi="Liberation Serif" w:cs="Liberation Serif"/>
                      <w:lang w:eastAsia="ru-RU"/>
                    </w:rPr>
                  </w:pPr>
                  <w:r w:rsidRPr="00BC64D9">
                    <w:rPr>
                      <w:rFonts w:ascii="Liberation Serif" w:eastAsia="Times New Roman" w:hAnsi="Liberation Serif" w:cs="Liberation Serif"/>
                      <w:lang w:eastAsia="ru-RU"/>
                    </w:rPr>
                    <w:t>6</w:t>
                  </w:r>
                </w:p>
              </w:tc>
              <w:tc>
                <w:tcPr>
                  <w:tcW w:w="1410" w:type="dxa"/>
                  <w:shd w:val="clear" w:color="auto" w:fill="auto"/>
                  <w:vAlign w:val="bottom"/>
                </w:tcPr>
                <w:p w14:paraId="57C982F1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  <w:color w:val="000000"/>
                    </w:rPr>
                  </w:pPr>
                  <w:r w:rsidRPr="00BC64D9">
                    <w:rPr>
                      <w:rFonts w:ascii="Liberation Serif" w:hAnsi="Liberation Serif" w:cs="Liberation Serif"/>
                      <w:color w:val="000000"/>
                    </w:rPr>
                    <w:t>395115,61</w:t>
                  </w:r>
                </w:p>
              </w:tc>
              <w:tc>
                <w:tcPr>
                  <w:tcW w:w="1567" w:type="dxa"/>
                  <w:shd w:val="clear" w:color="auto" w:fill="auto"/>
                  <w:vAlign w:val="bottom"/>
                </w:tcPr>
                <w:p w14:paraId="68B13B81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  <w:color w:val="000000"/>
                    </w:rPr>
                  </w:pPr>
                  <w:r w:rsidRPr="00BC64D9">
                    <w:rPr>
                      <w:rFonts w:ascii="Liberation Serif" w:hAnsi="Liberation Serif" w:cs="Liberation Serif"/>
                      <w:color w:val="000000"/>
                    </w:rPr>
                    <w:t>1497489,70</w:t>
                  </w:r>
                </w:p>
              </w:tc>
            </w:tr>
            <w:tr w:rsidR="00BC64D9" w:rsidRPr="00BC64D9" w14:paraId="0D91671B" w14:textId="77777777" w:rsidTr="00185E6A">
              <w:tc>
                <w:tcPr>
                  <w:tcW w:w="518" w:type="dxa"/>
                  <w:shd w:val="clear" w:color="auto" w:fill="auto"/>
                </w:tcPr>
                <w:p w14:paraId="4F28FFA1" w14:textId="77777777" w:rsidR="00BC64D9" w:rsidRPr="00BC64D9" w:rsidRDefault="00BC64D9" w:rsidP="00BC64D9">
                  <w:pPr>
                    <w:pStyle w:val="ab"/>
                    <w:jc w:val="center"/>
                    <w:rPr>
                      <w:rFonts w:ascii="Liberation Serif" w:eastAsia="Times New Roman" w:hAnsi="Liberation Serif" w:cs="Liberation Serif"/>
                      <w:lang w:eastAsia="ru-RU"/>
                    </w:rPr>
                  </w:pPr>
                  <w:r w:rsidRPr="00BC64D9">
                    <w:rPr>
                      <w:rFonts w:ascii="Liberation Serif" w:eastAsia="Times New Roman" w:hAnsi="Liberation Serif" w:cs="Liberation Serif"/>
                      <w:lang w:eastAsia="ru-RU"/>
                    </w:rPr>
                    <w:t>7</w:t>
                  </w:r>
                </w:p>
              </w:tc>
              <w:tc>
                <w:tcPr>
                  <w:tcW w:w="1410" w:type="dxa"/>
                  <w:shd w:val="clear" w:color="auto" w:fill="auto"/>
                  <w:vAlign w:val="bottom"/>
                </w:tcPr>
                <w:p w14:paraId="72E39DED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  <w:color w:val="000000"/>
                    </w:rPr>
                  </w:pPr>
                  <w:r w:rsidRPr="00BC64D9">
                    <w:rPr>
                      <w:rFonts w:ascii="Liberation Serif" w:hAnsi="Liberation Serif" w:cs="Liberation Serif"/>
                      <w:color w:val="000000"/>
                    </w:rPr>
                    <w:t>395104,27</w:t>
                  </w:r>
                </w:p>
              </w:tc>
              <w:tc>
                <w:tcPr>
                  <w:tcW w:w="1567" w:type="dxa"/>
                  <w:shd w:val="clear" w:color="auto" w:fill="auto"/>
                  <w:vAlign w:val="bottom"/>
                </w:tcPr>
                <w:p w14:paraId="212E7028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  <w:color w:val="000000"/>
                    </w:rPr>
                  </w:pPr>
                  <w:r w:rsidRPr="00BC64D9">
                    <w:rPr>
                      <w:rFonts w:ascii="Liberation Serif" w:hAnsi="Liberation Serif" w:cs="Liberation Serif"/>
                      <w:color w:val="000000"/>
                    </w:rPr>
                    <w:t>1497493,73</w:t>
                  </w:r>
                </w:p>
              </w:tc>
            </w:tr>
            <w:tr w:rsidR="00BC64D9" w:rsidRPr="00BC64D9" w14:paraId="666D556C" w14:textId="77777777" w:rsidTr="00185E6A">
              <w:tc>
                <w:tcPr>
                  <w:tcW w:w="518" w:type="dxa"/>
                  <w:shd w:val="clear" w:color="auto" w:fill="auto"/>
                </w:tcPr>
                <w:p w14:paraId="1E2D2F9B" w14:textId="77777777" w:rsidR="00BC64D9" w:rsidRPr="00BC64D9" w:rsidRDefault="00BC64D9" w:rsidP="00BC64D9">
                  <w:pPr>
                    <w:pStyle w:val="ab"/>
                    <w:jc w:val="center"/>
                    <w:rPr>
                      <w:rFonts w:ascii="Liberation Serif" w:eastAsia="Times New Roman" w:hAnsi="Liberation Serif" w:cs="Liberation Serif"/>
                      <w:lang w:eastAsia="ru-RU"/>
                    </w:rPr>
                  </w:pPr>
                  <w:r w:rsidRPr="00BC64D9">
                    <w:rPr>
                      <w:rFonts w:ascii="Liberation Serif" w:eastAsia="Times New Roman" w:hAnsi="Liberation Serif" w:cs="Liberation Serif"/>
                      <w:lang w:eastAsia="ru-RU"/>
                    </w:rPr>
                    <w:t>8</w:t>
                  </w:r>
                </w:p>
              </w:tc>
              <w:tc>
                <w:tcPr>
                  <w:tcW w:w="1410" w:type="dxa"/>
                  <w:shd w:val="clear" w:color="auto" w:fill="auto"/>
                  <w:vAlign w:val="bottom"/>
                </w:tcPr>
                <w:p w14:paraId="46881B02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  <w:color w:val="000000"/>
                    </w:rPr>
                  </w:pPr>
                  <w:r w:rsidRPr="00BC64D9">
                    <w:rPr>
                      <w:rFonts w:ascii="Liberation Serif" w:hAnsi="Liberation Serif" w:cs="Liberation Serif"/>
                      <w:color w:val="000000"/>
                    </w:rPr>
                    <w:t>395079,42</w:t>
                  </w:r>
                </w:p>
              </w:tc>
              <w:tc>
                <w:tcPr>
                  <w:tcW w:w="1567" w:type="dxa"/>
                  <w:shd w:val="clear" w:color="auto" w:fill="auto"/>
                  <w:vAlign w:val="bottom"/>
                </w:tcPr>
                <w:p w14:paraId="6E81036D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  <w:color w:val="000000"/>
                    </w:rPr>
                  </w:pPr>
                  <w:r w:rsidRPr="00BC64D9">
                    <w:rPr>
                      <w:rFonts w:ascii="Liberation Serif" w:hAnsi="Liberation Serif" w:cs="Liberation Serif"/>
                      <w:color w:val="000000"/>
                    </w:rPr>
                    <w:t>1497504,09</w:t>
                  </w:r>
                </w:p>
              </w:tc>
            </w:tr>
            <w:tr w:rsidR="00BC64D9" w:rsidRPr="00BC64D9" w14:paraId="6DD67222" w14:textId="77777777" w:rsidTr="00185E6A">
              <w:tc>
                <w:tcPr>
                  <w:tcW w:w="518" w:type="dxa"/>
                  <w:shd w:val="clear" w:color="auto" w:fill="auto"/>
                </w:tcPr>
                <w:p w14:paraId="0B72EE93" w14:textId="77777777" w:rsidR="00BC64D9" w:rsidRPr="00BC64D9" w:rsidRDefault="00BC64D9" w:rsidP="00BC64D9">
                  <w:pPr>
                    <w:pStyle w:val="ab"/>
                    <w:jc w:val="center"/>
                    <w:rPr>
                      <w:rFonts w:ascii="Liberation Serif" w:eastAsia="Times New Roman" w:hAnsi="Liberation Serif" w:cs="Liberation Serif"/>
                      <w:lang w:eastAsia="ru-RU"/>
                    </w:rPr>
                  </w:pPr>
                  <w:r w:rsidRPr="00BC64D9">
                    <w:rPr>
                      <w:rFonts w:ascii="Liberation Serif" w:eastAsia="Times New Roman" w:hAnsi="Liberation Serif" w:cs="Liberation Serif"/>
                      <w:lang w:eastAsia="ru-RU"/>
                    </w:rPr>
                    <w:t>9</w:t>
                  </w:r>
                </w:p>
              </w:tc>
              <w:tc>
                <w:tcPr>
                  <w:tcW w:w="1410" w:type="dxa"/>
                  <w:shd w:val="clear" w:color="auto" w:fill="auto"/>
                  <w:vAlign w:val="bottom"/>
                </w:tcPr>
                <w:p w14:paraId="533724D0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  <w:color w:val="000000"/>
                    </w:rPr>
                  </w:pPr>
                  <w:r w:rsidRPr="00BC64D9">
                    <w:rPr>
                      <w:rFonts w:ascii="Liberation Serif" w:hAnsi="Liberation Serif" w:cs="Liberation Serif"/>
                      <w:color w:val="000000"/>
                    </w:rPr>
                    <w:t>395064,75</w:t>
                  </w:r>
                </w:p>
              </w:tc>
              <w:tc>
                <w:tcPr>
                  <w:tcW w:w="1567" w:type="dxa"/>
                  <w:shd w:val="clear" w:color="auto" w:fill="auto"/>
                  <w:vAlign w:val="bottom"/>
                </w:tcPr>
                <w:p w14:paraId="058C2E3C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  <w:color w:val="000000"/>
                    </w:rPr>
                  </w:pPr>
                  <w:r w:rsidRPr="00BC64D9">
                    <w:rPr>
                      <w:rFonts w:ascii="Liberation Serif" w:hAnsi="Liberation Serif" w:cs="Liberation Serif"/>
                      <w:color w:val="000000"/>
                    </w:rPr>
                    <w:t>1497510,48</w:t>
                  </w:r>
                </w:p>
              </w:tc>
            </w:tr>
            <w:tr w:rsidR="00BC64D9" w:rsidRPr="00BC64D9" w14:paraId="5B0C2F3D" w14:textId="77777777" w:rsidTr="00185E6A">
              <w:tc>
                <w:tcPr>
                  <w:tcW w:w="518" w:type="dxa"/>
                  <w:shd w:val="clear" w:color="auto" w:fill="auto"/>
                </w:tcPr>
                <w:p w14:paraId="56E58759" w14:textId="77777777" w:rsidR="00BC64D9" w:rsidRPr="00BC64D9" w:rsidRDefault="00BC64D9" w:rsidP="00BC64D9">
                  <w:pPr>
                    <w:pStyle w:val="ab"/>
                    <w:jc w:val="center"/>
                    <w:rPr>
                      <w:rFonts w:ascii="Liberation Serif" w:eastAsia="Times New Roman" w:hAnsi="Liberation Serif" w:cs="Liberation Serif"/>
                      <w:lang w:eastAsia="ru-RU"/>
                    </w:rPr>
                  </w:pPr>
                  <w:r w:rsidRPr="00BC64D9">
                    <w:rPr>
                      <w:rFonts w:ascii="Liberation Serif" w:eastAsia="Times New Roman" w:hAnsi="Liberation Serif" w:cs="Liberation Serif"/>
                      <w:lang w:eastAsia="ru-RU"/>
                    </w:rPr>
                    <w:t>10</w:t>
                  </w:r>
                </w:p>
              </w:tc>
              <w:tc>
                <w:tcPr>
                  <w:tcW w:w="1410" w:type="dxa"/>
                  <w:shd w:val="clear" w:color="auto" w:fill="auto"/>
                  <w:vAlign w:val="bottom"/>
                </w:tcPr>
                <w:p w14:paraId="3E864B0E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  <w:color w:val="000000"/>
                    </w:rPr>
                  </w:pPr>
                  <w:r w:rsidRPr="00BC64D9">
                    <w:rPr>
                      <w:rFonts w:ascii="Liberation Serif" w:hAnsi="Liberation Serif" w:cs="Liberation Serif"/>
                      <w:color w:val="000000"/>
                    </w:rPr>
                    <w:t>395054,91</w:t>
                  </w:r>
                </w:p>
              </w:tc>
              <w:tc>
                <w:tcPr>
                  <w:tcW w:w="1567" w:type="dxa"/>
                  <w:shd w:val="clear" w:color="auto" w:fill="auto"/>
                  <w:vAlign w:val="bottom"/>
                </w:tcPr>
                <w:p w14:paraId="40FA3D3D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  <w:color w:val="000000"/>
                    </w:rPr>
                  </w:pPr>
                  <w:r w:rsidRPr="00BC64D9">
                    <w:rPr>
                      <w:rFonts w:ascii="Liberation Serif" w:hAnsi="Liberation Serif" w:cs="Liberation Serif"/>
                      <w:color w:val="000000"/>
                    </w:rPr>
                    <w:t>1497515,40</w:t>
                  </w:r>
                </w:p>
              </w:tc>
            </w:tr>
            <w:tr w:rsidR="00BC64D9" w:rsidRPr="00BC64D9" w14:paraId="12109029" w14:textId="77777777" w:rsidTr="00185E6A">
              <w:tc>
                <w:tcPr>
                  <w:tcW w:w="518" w:type="dxa"/>
                  <w:shd w:val="clear" w:color="auto" w:fill="auto"/>
                </w:tcPr>
                <w:p w14:paraId="7D7D2E71" w14:textId="77777777" w:rsidR="00BC64D9" w:rsidRPr="00BC64D9" w:rsidRDefault="00BC64D9" w:rsidP="00BC64D9">
                  <w:pPr>
                    <w:pStyle w:val="ab"/>
                    <w:jc w:val="center"/>
                    <w:rPr>
                      <w:rFonts w:ascii="Liberation Serif" w:eastAsia="Times New Roman" w:hAnsi="Liberation Serif" w:cs="Liberation Serif"/>
                      <w:lang w:eastAsia="ru-RU"/>
                    </w:rPr>
                  </w:pPr>
                  <w:r w:rsidRPr="00BC64D9">
                    <w:rPr>
                      <w:rFonts w:ascii="Liberation Serif" w:eastAsia="Times New Roman" w:hAnsi="Liberation Serif" w:cs="Liberation Serif"/>
                      <w:lang w:eastAsia="ru-RU"/>
                    </w:rPr>
                    <w:t>11</w:t>
                  </w:r>
                </w:p>
              </w:tc>
              <w:tc>
                <w:tcPr>
                  <w:tcW w:w="1410" w:type="dxa"/>
                  <w:shd w:val="clear" w:color="auto" w:fill="auto"/>
                  <w:vAlign w:val="bottom"/>
                </w:tcPr>
                <w:p w14:paraId="466BABD9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  <w:color w:val="000000"/>
                    </w:rPr>
                  </w:pPr>
                  <w:r w:rsidRPr="00BC64D9">
                    <w:rPr>
                      <w:rFonts w:ascii="Liberation Serif" w:hAnsi="Liberation Serif" w:cs="Liberation Serif"/>
                      <w:color w:val="000000"/>
                    </w:rPr>
                    <w:t>395049,37</w:t>
                  </w:r>
                </w:p>
              </w:tc>
              <w:tc>
                <w:tcPr>
                  <w:tcW w:w="1567" w:type="dxa"/>
                  <w:shd w:val="clear" w:color="auto" w:fill="auto"/>
                  <w:vAlign w:val="bottom"/>
                </w:tcPr>
                <w:p w14:paraId="2BAC74FB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  <w:color w:val="000000"/>
                    </w:rPr>
                  </w:pPr>
                  <w:r w:rsidRPr="00BC64D9">
                    <w:rPr>
                      <w:rFonts w:ascii="Liberation Serif" w:hAnsi="Liberation Serif" w:cs="Liberation Serif"/>
                      <w:color w:val="000000"/>
                    </w:rPr>
                    <w:t>1497518,69</w:t>
                  </w:r>
                </w:p>
              </w:tc>
            </w:tr>
            <w:tr w:rsidR="00BC64D9" w:rsidRPr="00BC64D9" w14:paraId="40E84C18" w14:textId="77777777" w:rsidTr="00185E6A">
              <w:tc>
                <w:tcPr>
                  <w:tcW w:w="518" w:type="dxa"/>
                  <w:shd w:val="clear" w:color="auto" w:fill="auto"/>
                </w:tcPr>
                <w:p w14:paraId="2077399B" w14:textId="77777777" w:rsidR="00BC64D9" w:rsidRPr="00BC64D9" w:rsidRDefault="00BC64D9" w:rsidP="00BC64D9">
                  <w:pPr>
                    <w:pStyle w:val="ab"/>
                    <w:jc w:val="center"/>
                    <w:rPr>
                      <w:rFonts w:ascii="Liberation Serif" w:eastAsia="Times New Roman" w:hAnsi="Liberation Serif" w:cs="Liberation Serif"/>
                      <w:lang w:eastAsia="ru-RU"/>
                    </w:rPr>
                  </w:pPr>
                  <w:r w:rsidRPr="00BC64D9">
                    <w:rPr>
                      <w:rFonts w:ascii="Liberation Serif" w:eastAsia="Times New Roman" w:hAnsi="Liberation Serif" w:cs="Liberation Serif"/>
                      <w:lang w:eastAsia="ru-RU"/>
                    </w:rPr>
                    <w:t>12</w:t>
                  </w:r>
                </w:p>
              </w:tc>
              <w:tc>
                <w:tcPr>
                  <w:tcW w:w="1410" w:type="dxa"/>
                  <w:shd w:val="clear" w:color="auto" w:fill="auto"/>
                  <w:vAlign w:val="bottom"/>
                </w:tcPr>
                <w:p w14:paraId="18E9B871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  <w:color w:val="000000"/>
                    </w:rPr>
                  </w:pPr>
                  <w:r w:rsidRPr="00BC64D9">
                    <w:rPr>
                      <w:rFonts w:ascii="Liberation Serif" w:hAnsi="Liberation Serif" w:cs="Liberation Serif"/>
                      <w:color w:val="000000"/>
                    </w:rPr>
                    <w:t>395042,90</w:t>
                  </w:r>
                </w:p>
              </w:tc>
              <w:tc>
                <w:tcPr>
                  <w:tcW w:w="1567" w:type="dxa"/>
                  <w:shd w:val="clear" w:color="auto" w:fill="auto"/>
                  <w:vAlign w:val="bottom"/>
                </w:tcPr>
                <w:p w14:paraId="59558551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  <w:color w:val="000000"/>
                    </w:rPr>
                  </w:pPr>
                  <w:r w:rsidRPr="00BC64D9">
                    <w:rPr>
                      <w:rFonts w:ascii="Liberation Serif" w:hAnsi="Liberation Serif" w:cs="Liberation Serif"/>
                      <w:color w:val="000000"/>
                    </w:rPr>
                    <w:t>1497522,87</w:t>
                  </w:r>
                </w:p>
              </w:tc>
            </w:tr>
            <w:tr w:rsidR="00BC64D9" w:rsidRPr="00BC64D9" w14:paraId="1FC12A84" w14:textId="77777777" w:rsidTr="00185E6A">
              <w:tc>
                <w:tcPr>
                  <w:tcW w:w="518" w:type="dxa"/>
                  <w:shd w:val="clear" w:color="auto" w:fill="auto"/>
                </w:tcPr>
                <w:p w14:paraId="2ABBFC21" w14:textId="77777777" w:rsidR="00BC64D9" w:rsidRPr="00BC64D9" w:rsidRDefault="00BC64D9" w:rsidP="00BC64D9">
                  <w:pPr>
                    <w:pStyle w:val="ab"/>
                    <w:jc w:val="center"/>
                    <w:rPr>
                      <w:rFonts w:ascii="Liberation Serif" w:eastAsia="Times New Roman" w:hAnsi="Liberation Serif" w:cs="Liberation Serif"/>
                      <w:lang w:eastAsia="ru-RU"/>
                    </w:rPr>
                  </w:pPr>
                  <w:r w:rsidRPr="00BC64D9">
                    <w:rPr>
                      <w:rFonts w:ascii="Liberation Serif" w:eastAsia="Times New Roman" w:hAnsi="Liberation Serif" w:cs="Liberation Serif"/>
                      <w:lang w:eastAsia="ru-RU"/>
                    </w:rPr>
                    <w:t>13</w:t>
                  </w:r>
                </w:p>
              </w:tc>
              <w:tc>
                <w:tcPr>
                  <w:tcW w:w="1410" w:type="dxa"/>
                  <w:shd w:val="clear" w:color="auto" w:fill="auto"/>
                  <w:vAlign w:val="bottom"/>
                </w:tcPr>
                <w:p w14:paraId="08C43570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  <w:color w:val="000000"/>
                    </w:rPr>
                  </w:pPr>
                  <w:r w:rsidRPr="00BC64D9">
                    <w:rPr>
                      <w:rFonts w:ascii="Liberation Serif" w:hAnsi="Liberation Serif" w:cs="Liberation Serif"/>
                      <w:color w:val="000000"/>
                    </w:rPr>
                    <w:t>394975,69</w:t>
                  </w:r>
                </w:p>
              </w:tc>
              <w:tc>
                <w:tcPr>
                  <w:tcW w:w="1567" w:type="dxa"/>
                  <w:shd w:val="clear" w:color="auto" w:fill="auto"/>
                  <w:vAlign w:val="bottom"/>
                </w:tcPr>
                <w:p w14:paraId="6A42CD0C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  <w:color w:val="000000"/>
                    </w:rPr>
                  </w:pPr>
                  <w:r w:rsidRPr="00BC64D9">
                    <w:rPr>
                      <w:rFonts w:ascii="Liberation Serif" w:hAnsi="Liberation Serif" w:cs="Liberation Serif"/>
                      <w:color w:val="000000"/>
                    </w:rPr>
                    <w:t>1497422,06</w:t>
                  </w:r>
                </w:p>
              </w:tc>
            </w:tr>
            <w:tr w:rsidR="00BC64D9" w:rsidRPr="00BC64D9" w14:paraId="714B550D" w14:textId="77777777" w:rsidTr="00185E6A">
              <w:tc>
                <w:tcPr>
                  <w:tcW w:w="518" w:type="dxa"/>
                  <w:shd w:val="clear" w:color="auto" w:fill="auto"/>
                </w:tcPr>
                <w:p w14:paraId="5088C5AC" w14:textId="77777777" w:rsidR="00BC64D9" w:rsidRPr="00BC64D9" w:rsidRDefault="00BC64D9" w:rsidP="00BC64D9">
                  <w:pPr>
                    <w:pStyle w:val="ab"/>
                    <w:jc w:val="center"/>
                    <w:rPr>
                      <w:rFonts w:ascii="Liberation Serif" w:eastAsia="Times New Roman" w:hAnsi="Liberation Serif" w:cs="Liberation Serif"/>
                      <w:lang w:eastAsia="ru-RU"/>
                    </w:rPr>
                  </w:pPr>
                  <w:r w:rsidRPr="00BC64D9">
                    <w:rPr>
                      <w:rFonts w:ascii="Liberation Serif" w:eastAsia="Times New Roman" w:hAnsi="Liberation Serif" w:cs="Liberation Serif"/>
                      <w:lang w:eastAsia="ru-RU"/>
                    </w:rPr>
                    <w:t>14</w:t>
                  </w:r>
                </w:p>
              </w:tc>
              <w:tc>
                <w:tcPr>
                  <w:tcW w:w="1410" w:type="dxa"/>
                  <w:shd w:val="clear" w:color="auto" w:fill="auto"/>
                  <w:vAlign w:val="bottom"/>
                </w:tcPr>
                <w:p w14:paraId="2A142869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  <w:color w:val="000000"/>
                    </w:rPr>
                  </w:pPr>
                  <w:r w:rsidRPr="00BC64D9">
                    <w:rPr>
                      <w:rFonts w:ascii="Liberation Serif" w:hAnsi="Liberation Serif" w:cs="Liberation Serif"/>
                      <w:color w:val="000000"/>
                    </w:rPr>
                    <w:t>394905,33</w:t>
                  </w:r>
                </w:p>
              </w:tc>
              <w:tc>
                <w:tcPr>
                  <w:tcW w:w="1567" w:type="dxa"/>
                  <w:shd w:val="clear" w:color="auto" w:fill="auto"/>
                  <w:vAlign w:val="bottom"/>
                </w:tcPr>
                <w:p w14:paraId="625EFE36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  <w:color w:val="000000"/>
                    </w:rPr>
                  </w:pPr>
                  <w:r w:rsidRPr="00BC64D9">
                    <w:rPr>
                      <w:rFonts w:ascii="Liberation Serif" w:hAnsi="Liberation Serif" w:cs="Liberation Serif"/>
                      <w:color w:val="000000"/>
                    </w:rPr>
                    <w:t>1497458,32</w:t>
                  </w:r>
                </w:p>
              </w:tc>
            </w:tr>
            <w:tr w:rsidR="00BC64D9" w:rsidRPr="00BC64D9" w14:paraId="2BA240BC" w14:textId="77777777" w:rsidTr="00185E6A">
              <w:tc>
                <w:tcPr>
                  <w:tcW w:w="518" w:type="dxa"/>
                  <w:shd w:val="clear" w:color="auto" w:fill="auto"/>
                </w:tcPr>
                <w:p w14:paraId="720AC217" w14:textId="77777777" w:rsidR="00BC64D9" w:rsidRPr="00BC64D9" w:rsidRDefault="00BC64D9" w:rsidP="00BC64D9">
                  <w:pPr>
                    <w:pStyle w:val="ab"/>
                    <w:jc w:val="center"/>
                    <w:rPr>
                      <w:rFonts w:ascii="Liberation Serif" w:eastAsia="Times New Roman" w:hAnsi="Liberation Serif" w:cs="Liberation Serif"/>
                      <w:lang w:eastAsia="ru-RU"/>
                    </w:rPr>
                  </w:pPr>
                  <w:r w:rsidRPr="00BC64D9">
                    <w:rPr>
                      <w:rFonts w:ascii="Liberation Serif" w:eastAsia="Times New Roman" w:hAnsi="Liberation Serif" w:cs="Liberation Serif"/>
                      <w:lang w:eastAsia="ru-RU"/>
                    </w:rPr>
                    <w:t>15</w:t>
                  </w:r>
                </w:p>
              </w:tc>
              <w:tc>
                <w:tcPr>
                  <w:tcW w:w="1410" w:type="dxa"/>
                  <w:shd w:val="clear" w:color="auto" w:fill="auto"/>
                  <w:vAlign w:val="bottom"/>
                </w:tcPr>
                <w:p w14:paraId="21C4DBA0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  <w:color w:val="000000"/>
                    </w:rPr>
                  </w:pPr>
                  <w:r w:rsidRPr="00BC64D9">
                    <w:rPr>
                      <w:rFonts w:ascii="Liberation Serif" w:hAnsi="Liberation Serif" w:cs="Liberation Serif"/>
                      <w:color w:val="000000"/>
                    </w:rPr>
                    <w:t>394878,89</w:t>
                  </w:r>
                </w:p>
              </w:tc>
              <w:tc>
                <w:tcPr>
                  <w:tcW w:w="1567" w:type="dxa"/>
                  <w:shd w:val="clear" w:color="auto" w:fill="auto"/>
                  <w:vAlign w:val="bottom"/>
                </w:tcPr>
                <w:p w14:paraId="182A58ED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  <w:color w:val="000000"/>
                    </w:rPr>
                  </w:pPr>
                  <w:r w:rsidRPr="00BC64D9">
                    <w:rPr>
                      <w:rFonts w:ascii="Liberation Serif" w:hAnsi="Liberation Serif" w:cs="Liberation Serif"/>
                      <w:color w:val="000000"/>
                    </w:rPr>
                    <w:t>1497426,45</w:t>
                  </w:r>
                </w:p>
              </w:tc>
            </w:tr>
            <w:tr w:rsidR="00BC64D9" w:rsidRPr="00BC64D9" w14:paraId="72A1F235" w14:textId="77777777" w:rsidTr="00185E6A">
              <w:tc>
                <w:tcPr>
                  <w:tcW w:w="518" w:type="dxa"/>
                  <w:shd w:val="clear" w:color="auto" w:fill="auto"/>
                </w:tcPr>
                <w:p w14:paraId="0A9A2E76" w14:textId="77777777" w:rsidR="00BC64D9" w:rsidRPr="00BC64D9" w:rsidRDefault="00BC64D9" w:rsidP="00BC64D9">
                  <w:pPr>
                    <w:pStyle w:val="ab"/>
                    <w:jc w:val="center"/>
                    <w:rPr>
                      <w:rFonts w:ascii="Liberation Serif" w:eastAsia="Times New Roman" w:hAnsi="Liberation Serif" w:cs="Liberation Serif"/>
                      <w:lang w:eastAsia="ru-RU"/>
                    </w:rPr>
                  </w:pPr>
                  <w:r w:rsidRPr="00BC64D9">
                    <w:rPr>
                      <w:rFonts w:ascii="Liberation Serif" w:eastAsia="Times New Roman" w:hAnsi="Liberation Serif" w:cs="Liberation Serif"/>
                      <w:lang w:eastAsia="ru-RU"/>
                    </w:rPr>
                    <w:t>16</w:t>
                  </w:r>
                </w:p>
              </w:tc>
              <w:tc>
                <w:tcPr>
                  <w:tcW w:w="1410" w:type="dxa"/>
                  <w:shd w:val="clear" w:color="auto" w:fill="auto"/>
                  <w:vAlign w:val="bottom"/>
                </w:tcPr>
                <w:p w14:paraId="57F52741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  <w:color w:val="000000"/>
                    </w:rPr>
                  </w:pPr>
                  <w:r w:rsidRPr="00BC64D9">
                    <w:rPr>
                      <w:rFonts w:ascii="Liberation Serif" w:hAnsi="Liberation Serif" w:cs="Liberation Serif"/>
                      <w:color w:val="000000"/>
                    </w:rPr>
                    <w:t>394851,67</w:t>
                  </w:r>
                </w:p>
              </w:tc>
              <w:tc>
                <w:tcPr>
                  <w:tcW w:w="1567" w:type="dxa"/>
                  <w:shd w:val="clear" w:color="auto" w:fill="auto"/>
                  <w:vAlign w:val="bottom"/>
                </w:tcPr>
                <w:p w14:paraId="72EFBFE7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  <w:color w:val="000000"/>
                    </w:rPr>
                  </w:pPr>
                  <w:r w:rsidRPr="00BC64D9">
                    <w:rPr>
                      <w:rFonts w:ascii="Liberation Serif" w:hAnsi="Liberation Serif" w:cs="Liberation Serif"/>
                      <w:color w:val="000000"/>
                    </w:rPr>
                    <w:t>1497374,59</w:t>
                  </w:r>
                </w:p>
              </w:tc>
            </w:tr>
          </w:tbl>
          <w:p w14:paraId="49D5CDAB" w14:textId="77777777" w:rsidR="00BC64D9" w:rsidRPr="00BC64D9" w:rsidRDefault="00BC64D9" w:rsidP="00BC64D9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</w:tc>
      </w:tr>
      <w:tr w:rsidR="00BC64D9" w:rsidRPr="00BC64D9" w14:paraId="0A745CFE" w14:textId="77777777" w:rsidTr="00BC64D9">
        <w:trPr>
          <w:trHeight w:val="1692"/>
          <w:jc w:val="center"/>
        </w:trPr>
        <w:tc>
          <w:tcPr>
            <w:tcW w:w="2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7500B9" w14:textId="77777777" w:rsidR="00BC64D9" w:rsidRPr="00BC64D9" w:rsidRDefault="00BC64D9" w:rsidP="00BC64D9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lastRenderedPageBreak/>
              <w:t>66:58:0120001:259</w:t>
            </w:r>
          </w:p>
          <w:p w14:paraId="47A9B178" w14:textId="77777777" w:rsidR="00BC64D9" w:rsidRPr="00BC64D9" w:rsidRDefault="00BC64D9" w:rsidP="00BC64D9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66:58:0120001</w:t>
            </w:r>
          </w:p>
          <w:p w14:paraId="540A1099" w14:textId="77777777" w:rsidR="00BC64D9" w:rsidRPr="00BC64D9" w:rsidRDefault="00BC64D9" w:rsidP="00BC64D9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: ЗУ 4</w:t>
            </w:r>
          </w:p>
        </w:tc>
        <w:tc>
          <w:tcPr>
            <w:tcW w:w="1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D10F82" w14:textId="37259F70" w:rsidR="00BC64D9" w:rsidRPr="00BC64D9" w:rsidRDefault="00BC64D9" w:rsidP="00BC64D9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Свердловская область,</w:t>
            </w:r>
            <w:r>
              <w:rPr>
                <w:rFonts w:ascii="Liberation Serif" w:eastAsia="Times New Roman" w:hAnsi="Liberation Serif" w:cs="Liberation Serif"/>
                <w:lang w:eastAsia="ru-RU"/>
              </w:rPr>
              <w:t xml:space="preserve"> г</w:t>
            </w: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 xml:space="preserve">ород Первоуральск, </w:t>
            </w:r>
            <w:r>
              <w:rPr>
                <w:rFonts w:ascii="Liberation Serif" w:eastAsia="Times New Roman" w:hAnsi="Liberation Serif" w:cs="Liberation Serif"/>
                <w:lang w:eastAsia="ru-RU"/>
              </w:rPr>
              <w:t>у</w:t>
            </w: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л</w:t>
            </w:r>
            <w:r>
              <w:rPr>
                <w:rFonts w:ascii="Liberation Serif" w:eastAsia="Times New Roman" w:hAnsi="Liberation Serif" w:cs="Liberation Serif"/>
                <w:lang w:eastAsia="ru-RU"/>
              </w:rPr>
              <w:t xml:space="preserve">ица </w:t>
            </w: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Талица, 63</w:t>
            </w:r>
          </w:p>
        </w:tc>
        <w:tc>
          <w:tcPr>
            <w:tcW w:w="1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4CDA80" w14:textId="77777777" w:rsidR="00BC64D9" w:rsidRPr="00BC64D9" w:rsidRDefault="00BC64D9" w:rsidP="00BC64D9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земли населенных пунктов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672608" w14:textId="77777777" w:rsidR="00BC64D9" w:rsidRPr="00BC64D9" w:rsidRDefault="00BC64D9" w:rsidP="00BC64D9">
            <w:pPr>
              <w:pStyle w:val="Default"/>
              <w:jc w:val="center"/>
              <w:rPr>
                <w:rFonts w:eastAsia="Times New Roman"/>
                <w:color w:val="auto"/>
                <w:sz w:val="22"/>
                <w:szCs w:val="22"/>
                <w:lang w:eastAsia="ru-RU"/>
              </w:rPr>
            </w:pPr>
            <w:r w:rsidRPr="00BC64D9">
              <w:rPr>
                <w:rFonts w:eastAsia="Times New Roman"/>
                <w:color w:val="auto"/>
                <w:sz w:val="22"/>
                <w:szCs w:val="22"/>
                <w:lang w:eastAsia="ru-RU"/>
              </w:rPr>
              <w:t>Для ведения личного подсобного хозяйства (приусадебный земельный участок)  (код 2.2)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2AF054" w14:textId="77777777" w:rsidR="00BC64D9" w:rsidRPr="00BC64D9" w:rsidRDefault="00BC64D9" w:rsidP="00BC64D9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3163</w:t>
            </w:r>
          </w:p>
        </w:tc>
        <w:tc>
          <w:tcPr>
            <w:tcW w:w="2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527DD1" w14:textId="77777777" w:rsidR="00BC64D9" w:rsidRPr="00BC64D9" w:rsidRDefault="00BC64D9" w:rsidP="00BC64D9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Перераспределение</w:t>
            </w:r>
          </w:p>
          <w:p w14:paraId="18B1705A" w14:textId="77777777" w:rsidR="00BC64D9" w:rsidRPr="00BC64D9" w:rsidRDefault="00BC64D9" w:rsidP="00BC64D9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2FF3BA" w14:textId="77777777" w:rsidR="00BC64D9" w:rsidRPr="00BC64D9" w:rsidRDefault="00BC64D9" w:rsidP="00BC64D9">
            <w:pPr>
              <w:spacing w:after="0" w:line="240" w:lineRule="auto"/>
              <w:contextualSpacing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66:58-6.489</w:t>
            </w:r>
          </w:p>
          <w:p w14:paraId="4CA607E7" w14:textId="77777777" w:rsidR="00BC64D9" w:rsidRPr="00BC64D9" w:rsidRDefault="00BC64D9" w:rsidP="00BC64D9">
            <w:pPr>
              <w:spacing w:after="0" w:line="240" w:lineRule="auto"/>
              <w:contextualSpacing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Водоохранная зона реки Талица и её притоков. Зона охраны природных объектов.</w:t>
            </w:r>
          </w:p>
          <w:p w14:paraId="188A00E3" w14:textId="77777777" w:rsidR="00BC64D9" w:rsidRPr="00BC64D9" w:rsidRDefault="00BC64D9" w:rsidP="00BC64D9">
            <w:pPr>
              <w:spacing w:after="0" w:line="240" w:lineRule="auto"/>
              <w:contextualSpacing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66:58-6.587</w:t>
            </w:r>
          </w:p>
          <w:p w14:paraId="0150C163" w14:textId="77777777" w:rsidR="00BC64D9" w:rsidRPr="00BC64D9" w:rsidRDefault="00BC64D9" w:rsidP="00BC64D9">
            <w:pPr>
              <w:spacing w:after="0" w:line="240" w:lineRule="auto"/>
              <w:contextualSpacing/>
              <w:jc w:val="center"/>
              <w:rPr>
                <w:rFonts w:ascii="Liberation Serif" w:eastAsia="Times New Roman" w:hAnsi="Liberation Serif" w:cs="Liberation Serif"/>
                <w:bCs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bCs/>
                <w:lang w:eastAsia="ru-RU"/>
              </w:rPr>
              <w:t>Зона умеренного подтопления территории городского округа Первоуральск Свердловской области река Талица. Иные зоны с особыми условиями использования территории.</w:t>
            </w:r>
          </w:p>
          <w:p w14:paraId="121799EE" w14:textId="77777777" w:rsidR="00BC64D9" w:rsidRPr="00BC64D9" w:rsidRDefault="00BC64D9" w:rsidP="00BC64D9">
            <w:pPr>
              <w:spacing w:after="0" w:line="240" w:lineRule="auto"/>
              <w:contextualSpacing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66:58-6.591</w:t>
            </w:r>
          </w:p>
          <w:p w14:paraId="2E790453" w14:textId="77777777" w:rsidR="00BC64D9" w:rsidRPr="00BC64D9" w:rsidRDefault="00BC64D9" w:rsidP="00BC64D9">
            <w:pPr>
              <w:spacing w:after="0" w:line="240" w:lineRule="auto"/>
              <w:contextualSpacing/>
              <w:jc w:val="center"/>
              <w:rPr>
                <w:rFonts w:ascii="Liberation Serif" w:eastAsia="Times New Roman" w:hAnsi="Liberation Serif" w:cs="Liberation Serif"/>
                <w:bCs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bCs/>
                <w:lang w:eastAsia="ru-RU"/>
              </w:rPr>
              <w:t>Зона слабого подтопления территории городского округа Первоуральск Свердловской области река Талица. Иные зоны с особыми условиями использования территории.</w:t>
            </w:r>
          </w:p>
        </w:tc>
        <w:tc>
          <w:tcPr>
            <w:tcW w:w="3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tbl>
            <w:tblPr>
              <w:tblpPr w:leftFromText="180" w:rightFromText="180" w:vertAnchor="page" w:horzAnchor="margin" w:tblpY="1"/>
              <w:tblOverlap w:val="never"/>
              <w:tblW w:w="3495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518"/>
              <w:gridCol w:w="1410"/>
              <w:gridCol w:w="1567"/>
            </w:tblGrid>
            <w:tr w:rsidR="00BC64D9" w:rsidRPr="00BC64D9" w14:paraId="4CDAC92C" w14:textId="77777777" w:rsidTr="00185E6A">
              <w:tc>
                <w:tcPr>
                  <w:tcW w:w="518" w:type="dxa"/>
                  <w:shd w:val="clear" w:color="auto" w:fill="auto"/>
                </w:tcPr>
                <w:p w14:paraId="73A7A05B" w14:textId="77777777" w:rsidR="00BC64D9" w:rsidRPr="00BC64D9" w:rsidRDefault="00BC64D9" w:rsidP="00BC64D9">
                  <w:pPr>
                    <w:pStyle w:val="ab"/>
                    <w:jc w:val="center"/>
                    <w:rPr>
                      <w:rFonts w:ascii="Liberation Serif" w:eastAsia="Times New Roman" w:hAnsi="Liberation Serif" w:cs="Liberation Serif"/>
                      <w:lang w:eastAsia="ru-RU"/>
                    </w:rPr>
                  </w:pPr>
                  <w:r w:rsidRPr="00BC64D9">
                    <w:rPr>
                      <w:rFonts w:ascii="Liberation Serif" w:eastAsia="Times New Roman" w:hAnsi="Liberation Serif" w:cs="Liberation Serif"/>
                      <w:lang w:eastAsia="ru-RU"/>
                    </w:rPr>
                    <w:t>№</w:t>
                  </w:r>
                </w:p>
              </w:tc>
              <w:tc>
                <w:tcPr>
                  <w:tcW w:w="1410" w:type="dxa"/>
                  <w:shd w:val="clear" w:color="auto" w:fill="auto"/>
                </w:tcPr>
                <w:p w14:paraId="00BFAE19" w14:textId="77777777" w:rsidR="00BC64D9" w:rsidRPr="00BC64D9" w:rsidRDefault="00BC64D9" w:rsidP="00BC64D9">
                  <w:pPr>
                    <w:pStyle w:val="ab"/>
                    <w:jc w:val="center"/>
                    <w:rPr>
                      <w:rFonts w:ascii="Liberation Serif" w:eastAsia="Times New Roman" w:hAnsi="Liberation Serif" w:cs="Liberation Serif"/>
                      <w:lang w:eastAsia="ru-RU"/>
                    </w:rPr>
                  </w:pPr>
                  <w:r w:rsidRPr="00BC64D9">
                    <w:rPr>
                      <w:rFonts w:ascii="Liberation Serif" w:eastAsia="Times New Roman" w:hAnsi="Liberation Serif" w:cs="Liberation Serif"/>
                      <w:lang w:eastAsia="ru-RU"/>
                    </w:rPr>
                    <w:t>Х</w:t>
                  </w:r>
                </w:p>
              </w:tc>
              <w:tc>
                <w:tcPr>
                  <w:tcW w:w="1567" w:type="dxa"/>
                  <w:shd w:val="clear" w:color="auto" w:fill="auto"/>
                </w:tcPr>
                <w:p w14:paraId="5486A7A8" w14:textId="77777777" w:rsidR="00BC64D9" w:rsidRPr="00BC64D9" w:rsidRDefault="00BC64D9" w:rsidP="00BC64D9">
                  <w:pPr>
                    <w:pStyle w:val="ab"/>
                    <w:jc w:val="center"/>
                    <w:rPr>
                      <w:rFonts w:ascii="Liberation Serif" w:eastAsia="Times New Roman" w:hAnsi="Liberation Serif" w:cs="Liberation Serif"/>
                      <w:lang w:eastAsia="ru-RU"/>
                    </w:rPr>
                  </w:pPr>
                  <w:r w:rsidRPr="00BC64D9">
                    <w:rPr>
                      <w:rFonts w:ascii="Liberation Serif" w:eastAsia="Times New Roman" w:hAnsi="Liberation Serif" w:cs="Liberation Serif"/>
                      <w:lang w:val="en-US" w:eastAsia="ru-RU"/>
                    </w:rPr>
                    <w:t>Y</w:t>
                  </w:r>
                </w:p>
              </w:tc>
            </w:tr>
            <w:tr w:rsidR="00BC64D9" w:rsidRPr="00BC64D9" w14:paraId="75D1DFEC" w14:textId="77777777" w:rsidTr="00185E6A">
              <w:tc>
                <w:tcPr>
                  <w:tcW w:w="518" w:type="dxa"/>
                  <w:shd w:val="clear" w:color="auto" w:fill="auto"/>
                </w:tcPr>
                <w:p w14:paraId="00648CEE" w14:textId="77777777" w:rsidR="00BC64D9" w:rsidRPr="00BC64D9" w:rsidRDefault="00BC64D9" w:rsidP="00BC64D9">
                  <w:pPr>
                    <w:pStyle w:val="ab"/>
                    <w:jc w:val="center"/>
                    <w:rPr>
                      <w:rFonts w:ascii="Liberation Serif" w:eastAsia="Times New Roman" w:hAnsi="Liberation Serif" w:cs="Liberation Serif"/>
                      <w:lang w:eastAsia="ru-RU"/>
                    </w:rPr>
                  </w:pPr>
                  <w:r w:rsidRPr="00BC64D9">
                    <w:rPr>
                      <w:rFonts w:ascii="Liberation Serif" w:eastAsia="Times New Roman" w:hAnsi="Liberation Serif" w:cs="Liberation Serif"/>
                      <w:lang w:eastAsia="ru-RU"/>
                    </w:rPr>
                    <w:t>1</w:t>
                  </w:r>
                </w:p>
              </w:tc>
              <w:tc>
                <w:tcPr>
                  <w:tcW w:w="1410" w:type="dxa"/>
                  <w:shd w:val="clear" w:color="auto" w:fill="auto"/>
                  <w:vAlign w:val="bottom"/>
                </w:tcPr>
                <w:p w14:paraId="2C7F482D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</w:rPr>
                  </w:pPr>
                  <w:r w:rsidRPr="00BC64D9">
                    <w:rPr>
                      <w:rFonts w:ascii="Liberation Serif" w:hAnsi="Liberation Serif" w:cs="Liberation Serif"/>
                    </w:rPr>
                    <w:t>395593,69</w:t>
                  </w:r>
                </w:p>
              </w:tc>
              <w:tc>
                <w:tcPr>
                  <w:tcW w:w="1567" w:type="dxa"/>
                  <w:shd w:val="clear" w:color="auto" w:fill="auto"/>
                  <w:vAlign w:val="bottom"/>
                </w:tcPr>
                <w:p w14:paraId="2A00A54A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</w:rPr>
                  </w:pPr>
                  <w:r w:rsidRPr="00BC64D9">
                    <w:rPr>
                      <w:rFonts w:ascii="Liberation Serif" w:hAnsi="Liberation Serif" w:cs="Liberation Serif"/>
                    </w:rPr>
                    <w:t>1498053,41</w:t>
                  </w:r>
                </w:p>
              </w:tc>
            </w:tr>
            <w:tr w:rsidR="00BC64D9" w:rsidRPr="00BC64D9" w14:paraId="6B97A8CE" w14:textId="77777777" w:rsidTr="00185E6A">
              <w:tc>
                <w:tcPr>
                  <w:tcW w:w="518" w:type="dxa"/>
                  <w:shd w:val="clear" w:color="auto" w:fill="auto"/>
                </w:tcPr>
                <w:p w14:paraId="0F884AFC" w14:textId="77777777" w:rsidR="00BC64D9" w:rsidRPr="00BC64D9" w:rsidRDefault="00BC64D9" w:rsidP="00BC64D9">
                  <w:pPr>
                    <w:pStyle w:val="ab"/>
                    <w:jc w:val="center"/>
                    <w:rPr>
                      <w:rFonts w:ascii="Liberation Serif" w:eastAsia="Times New Roman" w:hAnsi="Liberation Serif" w:cs="Liberation Serif"/>
                      <w:lang w:eastAsia="ru-RU"/>
                    </w:rPr>
                  </w:pPr>
                  <w:r w:rsidRPr="00BC64D9">
                    <w:rPr>
                      <w:rFonts w:ascii="Liberation Serif" w:eastAsia="Times New Roman" w:hAnsi="Liberation Serif" w:cs="Liberation Serif"/>
                      <w:lang w:eastAsia="ru-RU"/>
                    </w:rPr>
                    <w:t>2</w:t>
                  </w:r>
                </w:p>
              </w:tc>
              <w:tc>
                <w:tcPr>
                  <w:tcW w:w="1410" w:type="dxa"/>
                  <w:shd w:val="clear" w:color="auto" w:fill="auto"/>
                  <w:vAlign w:val="bottom"/>
                </w:tcPr>
                <w:p w14:paraId="7AB16EE6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</w:rPr>
                  </w:pPr>
                  <w:r w:rsidRPr="00BC64D9">
                    <w:rPr>
                      <w:rFonts w:ascii="Liberation Serif" w:hAnsi="Liberation Serif" w:cs="Liberation Serif"/>
                    </w:rPr>
                    <w:t>395585,62</w:t>
                  </w:r>
                </w:p>
              </w:tc>
              <w:tc>
                <w:tcPr>
                  <w:tcW w:w="1567" w:type="dxa"/>
                  <w:shd w:val="clear" w:color="auto" w:fill="auto"/>
                  <w:vAlign w:val="bottom"/>
                </w:tcPr>
                <w:p w14:paraId="03F86718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</w:rPr>
                  </w:pPr>
                  <w:r w:rsidRPr="00BC64D9">
                    <w:rPr>
                      <w:rFonts w:ascii="Liberation Serif" w:hAnsi="Liberation Serif" w:cs="Liberation Serif"/>
                    </w:rPr>
                    <w:t>1498059,81</w:t>
                  </w:r>
                </w:p>
              </w:tc>
            </w:tr>
            <w:tr w:rsidR="00BC64D9" w:rsidRPr="00BC64D9" w14:paraId="15114975" w14:textId="77777777" w:rsidTr="00185E6A">
              <w:tc>
                <w:tcPr>
                  <w:tcW w:w="518" w:type="dxa"/>
                  <w:shd w:val="clear" w:color="auto" w:fill="auto"/>
                </w:tcPr>
                <w:p w14:paraId="3433E3AB" w14:textId="77777777" w:rsidR="00BC64D9" w:rsidRPr="00BC64D9" w:rsidRDefault="00BC64D9" w:rsidP="00BC64D9">
                  <w:pPr>
                    <w:pStyle w:val="ab"/>
                    <w:jc w:val="center"/>
                    <w:rPr>
                      <w:rFonts w:ascii="Liberation Serif" w:eastAsia="Times New Roman" w:hAnsi="Liberation Serif" w:cs="Liberation Serif"/>
                      <w:lang w:eastAsia="ru-RU"/>
                    </w:rPr>
                  </w:pPr>
                  <w:r w:rsidRPr="00BC64D9">
                    <w:rPr>
                      <w:rFonts w:ascii="Liberation Serif" w:eastAsia="Times New Roman" w:hAnsi="Liberation Serif" w:cs="Liberation Serif"/>
                      <w:lang w:eastAsia="ru-RU"/>
                    </w:rPr>
                    <w:t>3</w:t>
                  </w:r>
                </w:p>
              </w:tc>
              <w:tc>
                <w:tcPr>
                  <w:tcW w:w="1410" w:type="dxa"/>
                  <w:shd w:val="clear" w:color="auto" w:fill="auto"/>
                  <w:vAlign w:val="bottom"/>
                </w:tcPr>
                <w:p w14:paraId="45B1E246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</w:rPr>
                  </w:pPr>
                  <w:r w:rsidRPr="00BC64D9">
                    <w:rPr>
                      <w:rFonts w:ascii="Liberation Serif" w:hAnsi="Liberation Serif" w:cs="Liberation Serif"/>
                    </w:rPr>
                    <w:t>395548,82</w:t>
                  </w:r>
                </w:p>
              </w:tc>
              <w:tc>
                <w:tcPr>
                  <w:tcW w:w="1567" w:type="dxa"/>
                  <w:shd w:val="clear" w:color="auto" w:fill="auto"/>
                  <w:vAlign w:val="bottom"/>
                </w:tcPr>
                <w:p w14:paraId="54427863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</w:rPr>
                  </w:pPr>
                  <w:r w:rsidRPr="00BC64D9">
                    <w:rPr>
                      <w:rFonts w:ascii="Liberation Serif" w:hAnsi="Liberation Serif" w:cs="Liberation Serif"/>
                    </w:rPr>
                    <w:t>1498004,66</w:t>
                  </w:r>
                </w:p>
              </w:tc>
            </w:tr>
            <w:tr w:rsidR="00BC64D9" w:rsidRPr="00BC64D9" w14:paraId="09E65200" w14:textId="77777777" w:rsidTr="00185E6A">
              <w:tc>
                <w:tcPr>
                  <w:tcW w:w="518" w:type="dxa"/>
                  <w:shd w:val="clear" w:color="auto" w:fill="auto"/>
                </w:tcPr>
                <w:p w14:paraId="533BB8A9" w14:textId="77777777" w:rsidR="00BC64D9" w:rsidRPr="00BC64D9" w:rsidRDefault="00BC64D9" w:rsidP="00BC64D9">
                  <w:pPr>
                    <w:pStyle w:val="ab"/>
                    <w:jc w:val="center"/>
                    <w:rPr>
                      <w:rFonts w:ascii="Liberation Serif" w:eastAsia="Times New Roman" w:hAnsi="Liberation Serif" w:cs="Liberation Serif"/>
                      <w:lang w:eastAsia="ru-RU"/>
                    </w:rPr>
                  </w:pPr>
                  <w:r w:rsidRPr="00BC64D9">
                    <w:rPr>
                      <w:rFonts w:ascii="Liberation Serif" w:eastAsia="Times New Roman" w:hAnsi="Liberation Serif" w:cs="Liberation Serif"/>
                      <w:lang w:eastAsia="ru-RU"/>
                    </w:rPr>
                    <w:t>4</w:t>
                  </w:r>
                </w:p>
              </w:tc>
              <w:tc>
                <w:tcPr>
                  <w:tcW w:w="1410" w:type="dxa"/>
                  <w:shd w:val="clear" w:color="auto" w:fill="auto"/>
                  <w:vAlign w:val="bottom"/>
                </w:tcPr>
                <w:p w14:paraId="35281D36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</w:rPr>
                  </w:pPr>
                  <w:r w:rsidRPr="00BC64D9">
                    <w:rPr>
                      <w:rFonts w:ascii="Liberation Serif" w:hAnsi="Liberation Serif" w:cs="Liberation Serif"/>
                    </w:rPr>
                    <w:t>395567,20</w:t>
                  </w:r>
                </w:p>
              </w:tc>
              <w:tc>
                <w:tcPr>
                  <w:tcW w:w="1567" w:type="dxa"/>
                  <w:shd w:val="clear" w:color="auto" w:fill="auto"/>
                  <w:vAlign w:val="bottom"/>
                </w:tcPr>
                <w:p w14:paraId="5EF57715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</w:rPr>
                  </w:pPr>
                  <w:r w:rsidRPr="00BC64D9">
                    <w:rPr>
                      <w:rFonts w:ascii="Liberation Serif" w:hAnsi="Liberation Serif" w:cs="Liberation Serif"/>
                    </w:rPr>
                    <w:t>1497989,48</w:t>
                  </w:r>
                </w:p>
              </w:tc>
            </w:tr>
            <w:tr w:rsidR="00BC64D9" w:rsidRPr="00BC64D9" w14:paraId="43187C88" w14:textId="77777777" w:rsidTr="00185E6A">
              <w:tc>
                <w:tcPr>
                  <w:tcW w:w="518" w:type="dxa"/>
                  <w:shd w:val="clear" w:color="auto" w:fill="auto"/>
                </w:tcPr>
                <w:p w14:paraId="63E476A8" w14:textId="77777777" w:rsidR="00BC64D9" w:rsidRPr="00BC64D9" w:rsidRDefault="00BC64D9" w:rsidP="00BC64D9">
                  <w:pPr>
                    <w:pStyle w:val="ab"/>
                    <w:jc w:val="center"/>
                    <w:rPr>
                      <w:rFonts w:ascii="Liberation Serif" w:eastAsia="Times New Roman" w:hAnsi="Liberation Serif" w:cs="Liberation Serif"/>
                      <w:lang w:eastAsia="ru-RU"/>
                    </w:rPr>
                  </w:pPr>
                  <w:r w:rsidRPr="00BC64D9">
                    <w:rPr>
                      <w:rFonts w:ascii="Liberation Serif" w:eastAsia="Times New Roman" w:hAnsi="Liberation Serif" w:cs="Liberation Serif"/>
                      <w:lang w:eastAsia="ru-RU"/>
                    </w:rPr>
                    <w:t>5</w:t>
                  </w:r>
                </w:p>
              </w:tc>
              <w:tc>
                <w:tcPr>
                  <w:tcW w:w="1410" w:type="dxa"/>
                  <w:shd w:val="clear" w:color="auto" w:fill="auto"/>
                  <w:vAlign w:val="bottom"/>
                </w:tcPr>
                <w:p w14:paraId="4EA8EEC3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</w:rPr>
                  </w:pPr>
                  <w:r w:rsidRPr="00BC64D9">
                    <w:rPr>
                      <w:rFonts w:ascii="Liberation Serif" w:hAnsi="Liberation Serif" w:cs="Liberation Serif"/>
                    </w:rPr>
                    <w:t>395586,02</w:t>
                  </w:r>
                </w:p>
              </w:tc>
              <w:tc>
                <w:tcPr>
                  <w:tcW w:w="1567" w:type="dxa"/>
                  <w:shd w:val="clear" w:color="auto" w:fill="auto"/>
                  <w:vAlign w:val="bottom"/>
                </w:tcPr>
                <w:p w14:paraId="41DC7F9D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</w:rPr>
                  </w:pPr>
                  <w:r w:rsidRPr="00BC64D9">
                    <w:rPr>
                      <w:rFonts w:ascii="Liberation Serif" w:hAnsi="Liberation Serif" w:cs="Liberation Serif"/>
                    </w:rPr>
                    <w:t>1497974,22</w:t>
                  </w:r>
                </w:p>
              </w:tc>
            </w:tr>
            <w:tr w:rsidR="00BC64D9" w:rsidRPr="00BC64D9" w14:paraId="26D4A66A" w14:textId="77777777" w:rsidTr="00185E6A">
              <w:tc>
                <w:tcPr>
                  <w:tcW w:w="518" w:type="dxa"/>
                  <w:shd w:val="clear" w:color="auto" w:fill="auto"/>
                </w:tcPr>
                <w:p w14:paraId="1D6E46B9" w14:textId="77777777" w:rsidR="00BC64D9" w:rsidRPr="00BC64D9" w:rsidRDefault="00BC64D9" w:rsidP="00BC64D9">
                  <w:pPr>
                    <w:pStyle w:val="ab"/>
                    <w:jc w:val="center"/>
                    <w:rPr>
                      <w:rFonts w:ascii="Liberation Serif" w:eastAsia="Times New Roman" w:hAnsi="Liberation Serif" w:cs="Liberation Serif"/>
                      <w:lang w:eastAsia="ru-RU"/>
                    </w:rPr>
                  </w:pPr>
                  <w:r w:rsidRPr="00BC64D9">
                    <w:rPr>
                      <w:rFonts w:ascii="Liberation Serif" w:eastAsia="Times New Roman" w:hAnsi="Liberation Serif" w:cs="Liberation Serif"/>
                      <w:lang w:eastAsia="ru-RU"/>
                    </w:rPr>
                    <w:t>6</w:t>
                  </w:r>
                </w:p>
              </w:tc>
              <w:tc>
                <w:tcPr>
                  <w:tcW w:w="1410" w:type="dxa"/>
                  <w:shd w:val="clear" w:color="auto" w:fill="auto"/>
                  <w:vAlign w:val="bottom"/>
                </w:tcPr>
                <w:p w14:paraId="2A9BEE77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</w:rPr>
                  </w:pPr>
                  <w:r w:rsidRPr="00BC64D9">
                    <w:rPr>
                      <w:rFonts w:ascii="Liberation Serif" w:hAnsi="Liberation Serif" w:cs="Liberation Serif"/>
                    </w:rPr>
                    <w:t>395622,36</w:t>
                  </w:r>
                </w:p>
              </w:tc>
              <w:tc>
                <w:tcPr>
                  <w:tcW w:w="1567" w:type="dxa"/>
                  <w:shd w:val="clear" w:color="auto" w:fill="auto"/>
                  <w:vAlign w:val="bottom"/>
                </w:tcPr>
                <w:p w14:paraId="3B181B1B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</w:rPr>
                  </w:pPr>
                  <w:r w:rsidRPr="00BC64D9">
                    <w:rPr>
                      <w:rFonts w:ascii="Liberation Serif" w:hAnsi="Liberation Serif" w:cs="Liberation Serif"/>
                    </w:rPr>
                    <w:t>1498028,67</w:t>
                  </w:r>
                </w:p>
              </w:tc>
            </w:tr>
          </w:tbl>
          <w:p w14:paraId="4700EE8C" w14:textId="77777777" w:rsidR="00BC64D9" w:rsidRPr="00BC64D9" w:rsidRDefault="00BC64D9" w:rsidP="00BC64D9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  <w:p w14:paraId="09CC59FD" w14:textId="77777777" w:rsidR="00BC64D9" w:rsidRPr="00BC64D9" w:rsidRDefault="00BC64D9" w:rsidP="00BC64D9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  <w:p w14:paraId="7FA4EC50" w14:textId="77777777" w:rsidR="00BC64D9" w:rsidRPr="00BC64D9" w:rsidRDefault="00BC64D9" w:rsidP="00BC64D9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  <w:p w14:paraId="750ABC1C" w14:textId="77777777" w:rsidR="00BC64D9" w:rsidRPr="00BC64D9" w:rsidRDefault="00BC64D9" w:rsidP="00BC64D9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  <w:p w14:paraId="37DF7289" w14:textId="77777777" w:rsidR="00BC64D9" w:rsidRPr="00BC64D9" w:rsidRDefault="00BC64D9" w:rsidP="00BC64D9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  <w:p w14:paraId="1239CF0F" w14:textId="77777777" w:rsidR="00BC64D9" w:rsidRPr="00BC64D9" w:rsidRDefault="00BC64D9" w:rsidP="00BC64D9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  <w:p w14:paraId="4EC92B65" w14:textId="77777777" w:rsidR="00BC64D9" w:rsidRPr="00BC64D9" w:rsidRDefault="00BC64D9" w:rsidP="00BC64D9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  <w:p w14:paraId="16929D55" w14:textId="77777777" w:rsidR="00BC64D9" w:rsidRPr="00BC64D9" w:rsidRDefault="00BC64D9" w:rsidP="00BC64D9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  <w:p w14:paraId="11AA7EFA" w14:textId="77777777" w:rsidR="00BC64D9" w:rsidRPr="00BC64D9" w:rsidRDefault="00BC64D9" w:rsidP="00BC64D9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  <w:p w14:paraId="54D60008" w14:textId="77777777" w:rsidR="00BC64D9" w:rsidRPr="00BC64D9" w:rsidRDefault="00BC64D9" w:rsidP="00BC64D9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  <w:p w14:paraId="30CC0A20" w14:textId="77777777" w:rsidR="00BC64D9" w:rsidRPr="00BC64D9" w:rsidRDefault="00BC64D9" w:rsidP="00BC64D9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  <w:p w14:paraId="1EAD3196" w14:textId="77777777" w:rsidR="00BC64D9" w:rsidRPr="00BC64D9" w:rsidRDefault="00BC64D9" w:rsidP="00BC64D9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  <w:p w14:paraId="755417AA" w14:textId="77777777" w:rsidR="00BC64D9" w:rsidRPr="00BC64D9" w:rsidRDefault="00BC64D9" w:rsidP="00BC64D9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  <w:p w14:paraId="361CBC3C" w14:textId="77777777" w:rsidR="00BC64D9" w:rsidRPr="00BC64D9" w:rsidRDefault="00BC64D9" w:rsidP="00BC64D9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  <w:p w14:paraId="076E1DCC" w14:textId="77777777" w:rsidR="00BC64D9" w:rsidRPr="00BC64D9" w:rsidRDefault="00BC64D9" w:rsidP="00BC64D9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  <w:p w14:paraId="2679BFFA" w14:textId="77777777" w:rsidR="00BC64D9" w:rsidRPr="00BC64D9" w:rsidRDefault="00BC64D9" w:rsidP="00BC64D9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  <w:p w14:paraId="27C69B62" w14:textId="77777777" w:rsidR="00BC64D9" w:rsidRPr="00BC64D9" w:rsidRDefault="00BC64D9" w:rsidP="00BC64D9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  <w:p w14:paraId="0943D5F9" w14:textId="77777777" w:rsidR="00BC64D9" w:rsidRPr="00BC64D9" w:rsidRDefault="00BC64D9" w:rsidP="00BC64D9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</w:tc>
      </w:tr>
      <w:tr w:rsidR="00BC64D9" w:rsidRPr="00BC64D9" w14:paraId="0162B6AF" w14:textId="77777777" w:rsidTr="00BC64D9">
        <w:trPr>
          <w:trHeight w:val="1692"/>
          <w:jc w:val="center"/>
        </w:trPr>
        <w:tc>
          <w:tcPr>
            <w:tcW w:w="2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204435" w14:textId="77777777" w:rsidR="00BC64D9" w:rsidRPr="00BC64D9" w:rsidRDefault="00BC64D9" w:rsidP="00BC64D9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66:58:0120001:1659</w:t>
            </w:r>
          </w:p>
          <w:p w14:paraId="49E5671E" w14:textId="77777777" w:rsidR="00BC64D9" w:rsidRPr="00BC64D9" w:rsidRDefault="00BC64D9" w:rsidP="00BC64D9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66:58:0120001</w:t>
            </w:r>
          </w:p>
          <w:p w14:paraId="00B1B6C7" w14:textId="77777777" w:rsidR="00BC64D9" w:rsidRPr="00BC64D9" w:rsidRDefault="00BC64D9" w:rsidP="00BC64D9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: ЗУ5</w:t>
            </w:r>
          </w:p>
        </w:tc>
        <w:tc>
          <w:tcPr>
            <w:tcW w:w="1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C68EAE" w14:textId="5FDE220F" w:rsidR="00BC64D9" w:rsidRPr="00BC64D9" w:rsidRDefault="00BC64D9" w:rsidP="00BC64D9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Свердловская область,</w:t>
            </w:r>
            <w:r>
              <w:rPr>
                <w:rFonts w:ascii="Liberation Serif" w:eastAsia="Times New Roman" w:hAnsi="Liberation Serif" w:cs="Liberation Serif"/>
                <w:lang w:eastAsia="ru-RU"/>
              </w:rPr>
              <w:t xml:space="preserve"> г</w:t>
            </w: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 xml:space="preserve">ород Первоуральск, </w:t>
            </w:r>
            <w:r>
              <w:rPr>
                <w:rFonts w:ascii="Liberation Serif" w:eastAsia="Times New Roman" w:hAnsi="Liberation Serif" w:cs="Liberation Serif"/>
                <w:lang w:eastAsia="ru-RU"/>
              </w:rPr>
              <w:t>у</w:t>
            </w: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л</w:t>
            </w:r>
            <w:r>
              <w:rPr>
                <w:rFonts w:ascii="Liberation Serif" w:eastAsia="Times New Roman" w:hAnsi="Liberation Serif" w:cs="Liberation Serif"/>
                <w:lang w:eastAsia="ru-RU"/>
              </w:rPr>
              <w:t xml:space="preserve">ица </w:t>
            </w: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Талица, 75</w:t>
            </w:r>
          </w:p>
        </w:tc>
        <w:tc>
          <w:tcPr>
            <w:tcW w:w="1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5C6860" w14:textId="77777777" w:rsidR="00BC64D9" w:rsidRPr="00BC64D9" w:rsidRDefault="00BC64D9" w:rsidP="00BC64D9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земли населенных пунктов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1D0970" w14:textId="77777777" w:rsidR="00BC64D9" w:rsidRPr="00BC64D9" w:rsidRDefault="00BC64D9" w:rsidP="00BC64D9">
            <w:pPr>
              <w:pStyle w:val="Default"/>
              <w:jc w:val="center"/>
              <w:rPr>
                <w:rFonts w:eastAsia="Times New Roman"/>
                <w:color w:val="auto"/>
                <w:sz w:val="22"/>
                <w:szCs w:val="22"/>
                <w:lang w:eastAsia="ru-RU"/>
              </w:rPr>
            </w:pPr>
            <w:r w:rsidRPr="00BC64D9">
              <w:rPr>
                <w:rFonts w:eastAsia="Times New Roman"/>
                <w:color w:val="auto"/>
                <w:sz w:val="22"/>
                <w:szCs w:val="22"/>
                <w:lang w:eastAsia="ru-RU"/>
              </w:rPr>
              <w:t>Для ведения личного подсобного хозяйства (приусадебный земельный участок)  (код 2.2)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FFCA01" w14:textId="77777777" w:rsidR="00BC64D9" w:rsidRPr="00BC64D9" w:rsidRDefault="00BC64D9" w:rsidP="00BC64D9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3162</w:t>
            </w:r>
          </w:p>
        </w:tc>
        <w:tc>
          <w:tcPr>
            <w:tcW w:w="2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F56AAC" w14:textId="77777777" w:rsidR="00BC64D9" w:rsidRPr="00BC64D9" w:rsidRDefault="00BC64D9" w:rsidP="00BC64D9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Перераспределение</w:t>
            </w:r>
          </w:p>
          <w:p w14:paraId="190A07F4" w14:textId="77777777" w:rsidR="00BC64D9" w:rsidRPr="00BC64D9" w:rsidRDefault="00BC64D9" w:rsidP="00BC64D9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DFC959" w14:textId="77777777" w:rsidR="00BC64D9" w:rsidRPr="00BC64D9" w:rsidRDefault="00BC64D9" w:rsidP="00BC64D9">
            <w:pPr>
              <w:spacing w:after="0" w:line="240" w:lineRule="auto"/>
              <w:contextualSpacing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66:58-6.489</w:t>
            </w:r>
          </w:p>
          <w:p w14:paraId="143C2D88" w14:textId="77777777" w:rsidR="00BC64D9" w:rsidRPr="00BC64D9" w:rsidRDefault="00BC64D9" w:rsidP="00BC64D9">
            <w:pPr>
              <w:spacing w:after="0" w:line="240" w:lineRule="auto"/>
              <w:contextualSpacing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Водоохранная зона реки Талица и её притоков. Зона охраны природных объектов.</w:t>
            </w:r>
          </w:p>
          <w:p w14:paraId="63AB77D8" w14:textId="77777777" w:rsidR="00BC64D9" w:rsidRPr="00BC64D9" w:rsidRDefault="00BC64D9" w:rsidP="00BC64D9">
            <w:pPr>
              <w:spacing w:after="0" w:line="240" w:lineRule="auto"/>
              <w:contextualSpacing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66:58-6.587</w:t>
            </w:r>
          </w:p>
          <w:p w14:paraId="44219793" w14:textId="77777777" w:rsidR="00BC64D9" w:rsidRPr="00BC64D9" w:rsidRDefault="00BC64D9" w:rsidP="00BC64D9">
            <w:pPr>
              <w:spacing w:after="0" w:line="240" w:lineRule="auto"/>
              <w:contextualSpacing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Зона умеренного подтопления территории городского округа Первоуральск Свердловской области река Талица. Иные зоны с особыми условиями использования территории.</w:t>
            </w:r>
          </w:p>
          <w:p w14:paraId="57C0B0C7" w14:textId="77777777" w:rsidR="00BC64D9" w:rsidRPr="00BC64D9" w:rsidRDefault="00BC64D9" w:rsidP="00BC64D9">
            <w:pPr>
              <w:spacing w:after="0" w:line="240" w:lineRule="auto"/>
              <w:contextualSpacing/>
              <w:jc w:val="center"/>
              <w:rPr>
                <w:rFonts w:ascii="Liberation Serif" w:eastAsia="Times New Roman" w:hAnsi="Liberation Serif" w:cs="Liberation Serif"/>
                <w:bCs/>
                <w:shd w:val="clear" w:color="auto" w:fill="FFFFF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bCs/>
                <w:shd w:val="clear" w:color="auto" w:fill="FFFFFF"/>
                <w:lang w:eastAsia="ru-RU"/>
              </w:rPr>
              <w:t>66:58-6.590</w:t>
            </w:r>
          </w:p>
          <w:p w14:paraId="164A9BFC" w14:textId="77777777" w:rsidR="00BC64D9" w:rsidRPr="00BC64D9" w:rsidRDefault="00BC64D9" w:rsidP="00BC64D9">
            <w:pPr>
              <w:spacing w:after="0" w:line="240" w:lineRule="auto"/>
              <w:contextualSpacing/>
              <w:jc w:val="center"/>
              <w:rPr>
                <w:rFonts w:ascii="Liberation Serif" w:eastAsia="Times New Roman" w:hAnsi="Liberation Serif" w:cs="Liberation Serif"/>
                <w:bCs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bCs/>
                <w:lang w:eastAsia="ru-RU"/>
              </w:rPr>
              <w:t>Зона сильного подтопления территории городского округа Первоуральск Свердловской области река Талица. Иные зоны с особыми условиями использования территории.</w:t>
            </w:r>
          </w:p>
        </w:tc>
        <w:tc>
          <w:tcPr>
            <w:tcW w:w="3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tbl>
            <w:tblPr>
              <w:tblW w:w="3495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518"/>
              <w:gridCol w:w="1410"/>
              <w:gridCol w:w="1567"/>
            </w:tblGrid>
            <w:tr w:rsidR="00BC64D9" w:rsidRPr="00BC64D9" w14:paraId="100DC5B9" w14:textId="77777777" w:rsidTr="00185E6A">
              <w:tc>
                <w:tcPr>
                  <w:tcW w:w="518" w:type="dxa"/>
                  <w:shd w:val="clear" w:color="auto" w:fill="auto"/>
                </w:tcPr>
                <w:p w14:paraId="474ED648" w14:textId="77777777" w:rsidR="00BC64D9" w:rsidRPr="00BC64D9" w:rsidRDefault="00BC64D9" w:rsidP="00BC64D9">
                  <w:pPr>
                    <w:pStyle w:val="ab"/>
                    <w:jc w:val="center"/>
                    <w:rPr>
                      <w:rFonts w:ascii="Liberation Serif" w:eastAsia="Times New Roman" w:hAnsi="Liberation Serif" w:cs="Liberation Serif"/>
                      <w:lang w:eastAsia="ru-RU"/>
                    </w:rPr>
                  </w:pPr>
                  <w:r w:rsidRPr="00BC64D9">
                    <w:rPr>
                      <w:rFonts w:ascii="Liberation Serif" w:eastAsia="Times New Roman" w:hAnsi="Liberation Serif" w:cs="Liberation Serif"/>
                      <w:lang w:eastAsia="ru-RU"/>
                    </w:rPr>
                    <w:t>№</w:t>
                  </w:r>
                </w:p>
              </w:tc>
              <w:tc>
                <w:tcPr>
                  <w:tcW w:w="1410" w:type="dxa"/>
                  <w:shd w:val="clear" w:color="auto" w:fill="auto"/>
                </w:tcPr>
                <w:p w14:paraId="367F69CA" w14:textId="77777777" w:rsidR="00BC64D9" w:rsidRPr="00BC64D9" w:rsidRDefault="00BC64D9" w:rsidP="00BC64D9">
                  <w:pPr>
                    <w:pStyle w:val="ab"/>
                    <w:jc w:val="center"/>
                    <w:rPr>
                      <w:rFonts w:ascii="Liberation Serif" w:eastAsia="Times New Roman" w:hAnsi="Liberation Serif" w:cs="Liberation Serif"/>
                      <w:lang w:eastAsia="ru-RU"/>
                    </w:rPr>
                  </w:pPr>
                  <w:r w:rsidRPr="00BC64D9">
                    <w:rPr>
                      <w:rFonts w:ascii="Liberation Serif" w:eastAsia="Times New Roman" w:hAnsi="Liberation Serif" w:cs="Liberation Serif"/>
                      <w:lang w:eastAsia="ru-RU"/>
                    </w:rPr>
                    <w:t>Х</w:t>
                  </w:r>
                </w:p>
              </w:tc>
              <w:tc>
                <w:tcPr>
                  <w:tcW w:w="1567" w:type="dxa"/>
                  <w:shd w:val="clear" w:color="auto" w:fill="auto"/>
                </w:tcPr>
                <w:p w14:paraId="510A37DC" w14:textId="77777777" w:rsidR="00BC64D9" w:rsidRPr="00BC64D9" w:rsidRDefault="00BC64D9" w:rsidP="00BC64D9">
                  <w:pPr>
                    <w:pStyle w:val="ab"/>
                    <w:jc w:val="center"/>
                    <w:rPr>
                      <w:rFonts w:ascii="Liberation Serif" w:eastAsia="Times New Roman" w:hAnsi="Liberation Serif" w:cs="Liberation Serif"/>
                      <w:lang w:eastAsia="ru-RU"/>
                    </w:rPr>
                  </w:pPr>
                  <w:r w:rsidRPr="00BC64D9">
                    <w:rPr>
                      <w:rFonts w:ascii="Liberation Serif" w:eastAsia="Times New Roman" w:hAnsi="Liberation Serif" w:cs="Liberation Serif"/>
                      <w:lang w:val="en-US" w:eastAsia="ru-RU"/>
                    </w:rPr>
                    <w:t>Y</w:t>
                  </w:r>
                </w:p>
              </w:tc>
            </w:tr>
            <w:tr w:rsidR="00BC64D9" w:rsidRPr="00BC64D9" w14:paraId="1BCEBA16" w14:textId="77777777" w:rsidTr="00185E6A">
              <w:tc>
                <w:tcPr>
                  <w:tcW w:w="518" w:type="dxa"/>
                  <w:shd w:val="clear" w:color="auto" w:fill="auto"/>
                </w:tcPr>
                <w:p w14:paraId="7B66F2AA" w14:textId="77777777" w:rsidR="00BC64D9" w:rsidRPr="00BC64D9" w:rsidRDefault="00BC64D9" w:rsidP="00BC64D9">
                  <w:pPr>
                    <w:pStyle w:val="ab"/>
                    <w:jc w:val="center"/>
                    <w:rPr>
                      <w:rFonts w:ascii="Liberation Serif" w:eastAsia="Times New Roman" w:hAnsi="Liberation Serif" w:cs="Liberation Serif"/>
                      <w:lang w:eastAsia="ru-RU"/>
                    </w:rPr>
                  </w:pPr>
                  <w:r w:rsidRPr="00BC64D9">
                    <w:rPr>
                      <w:rFonts w:ascii="Liberation Serif" w:eastAsia="Times New Roman" w:hAnsi="Liberation Serif" w:cs="Liberation Serif"/>
                      <w:lang w:eastAsia="ru-RU"/>
                    </w:rPr>
                    <w:t>1</w:t>
                  </w:r>
                </w:p>
              </w:tc>
              <w:tc>
                <w:tcPr>
                  <w:tcW w:w="1410" w:type="dxa"/>
                  <w:shd w:val="clear" w:color="auto" w:fill="auto"/>
                  <w:vAlign w:val="bottom"/>
                </w:tcPr>
                <w:p w14:paraId="37786742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</w:rPr>
                  </w:pPr>
                  <w:r w:rsidRPr="00BC64D9">
                    <w:rPr>
                      <w:rFonts w:ascii="Liberation Serif" w:hAnsi="Liberation Serif" w:cs="Liberation Serif"/>
                    </w:rPr>
                    <w:t>395539,50</w:t>
                  </w:r>
                </w:p>
              </w:tc>
              <w:tc>
                <w:tcPr>
                  <w:tcW w:w="1567" w:type="dxa"/>
                  <w:shd w:val="clear" w:color="auto" w:fill="auto"/>
                  <w:vAlign w:val="bottom"/>
                </w:tcPr>
                <w:p w14:paraId="211E206D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</w:rPr>
                  </w:pPr>
                  <w:r w:rsidRPr="00BC64D9">
                    <w:rPr>
                      <w:rFonts w:ascii="Liberation Serif" w:hAnsi="Liberation Serif" w:cs="Liberation Serif"/>
                    </w:rPr>
                    <w:t>1498012,36</w:t>
                  </w:r>
                </w:p>
              </w:tc>
            </w:tr>
            <w:tr w:rsidR="00BC64D9" w:rsidRPr="00BC64D9" w14:paraId="4E91F4F9" w14:textId="77777777" w:rsidTr="00185E6A">
              <w:tc>
                <w:tcPr>
                  <w:tcW w:w="518" w:type="dxa"/>
                  <w:shd w:val="clear" w:color="auto" w:fill="auto"/>
                </w:tcPr>
                <w:p w14:paraId="64C59237" w14:textId="77777777" w:rsidR="00BC64D9" w:rsidRPr="00BC64D9" w:rsidRDefault="00BC64D9" w:rsidP="00BC64D9">
                  <w:pPr>
                    <w:pStyle w:val="ab"/>
                    <w:jc w:val="center"/>
                    <w:rPr>
                      <w:rFonts w:ascii="Liberation Serif" w:eastAsia="Times New Roman" w:hAnsi="Liberation Serif" w:cs="Liberation Serif"/>
                      <w:lang w:eastAsia="ru-RU"/>
                    </w:rPr>
                  </w:pPr>
                  <w:r w:rsidRPr="00BC64D9">
                    <w:rPr>
                      <w:rFonts w:ascii="Liberation Serif" w:eastAsia="Times New Roman" w:hAnsi="Liberation Serif" w:cs="Liberation Serif"/>
                      <w:lang w:eastAsia="ru-RU"/>
                    </w:rPr>
                    <w:t>2</w:t>
                  </w:r>
                </w:p>
              </w:tc>
              <w:tc>
                <w:tcPr>
                  <w:tcW w:w="1410" w:type="dxa"/>
                  <w:shd w:val="clear" w:color="auto" w:fill="auto"/>
                  <w:vAlign w:val="bottom"/>
                </w:tcPr>
                <w:p w14:paraId="0A8738FA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</w:rPr>
                  </w:pPr>
                  <w:r w:rsidRPr="00BC64D9">
                    <w:rPr>
                      <w:rFonts w:ascii="Liberation Serif" w:hAnsi="Liberation Serif" w:cs="Liberation Serif"/>
                    </w:rPr>
                    <w:t>395548,82</w:t>
                  </w:r>
                </w:p>
              </w:tc>
              <w:tc>
                <w:tcPr>
                  <w:tcW w:w="1567" w:type="dxa"/>
                  <w:shd w:val="clear" w:color="auto" w:fill="auto"/>
                  <w:vAlign w:val="bottom"/>
                </w:tcPr>
                <w:p w14:paraId="00A17F01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</w:rPr>
                  </w:pPr>
                  <w:r w:rsidRPr="00BC64D9">
                    <w:rPr>
                      <w:rFonts w:ascii="Liberation Serif" w:hAnsi="Liberation Serif" w:cs="Liberation Serif"/>
                    </w:rPr>
                    <w:t>1498004,66</w:t>
                  </w:r>
                </w:p>
              </w:tc>
            </w:tr>
            <w:tr w:rsidR="00BC64D9" w:rsidRPr="00BC64D9" w14:paraId="60BB2EC0" w14:textId="77777777" w:rsidTr="00185E6A">
              <w:tc>
                <w:tcPr>
                  <w:tcW w:w="518" w:type="dxa"/>
                  <w:shd w:val="clear" w:color="auto" w:fill="auto"/>
                </w:tcPr>
                <w:p w14:paraId="506FC35B" w14:textId="77777777" w:rsidR="00BC64D9" w:rsidRPr="00BC64D9" w:rsidRDefault="00BC64D9" w:rsidP="00BC64D9">
                  <w:pPr>
                    <w:pStyle w:val="ab"/>
                    <w:jc w:val="center"/>
                    <w:rPr>
                      <w:rFonts w:ascii="Liberation Serif" w:eastAsia="Times New Roman" w:hAnsi="Liberation Serif" w:cs="Liberation Serif"/>
                      <w:lang w:eastAsia="ru-RU"/>
                    </w:rPr>
                  </w:pPr>
                  <w:r w:rsidRPr="00BC64D9">
                    <w:rPr>
                      <w:rFonts w:ascii="Liberation Serif" w:eastAsia="Times New Roman" w:hAnsi="Liberation Serif" w:cs="Liberation Serif"/>
                      <w:lang w:eastAsia="ru-RU"/>
                    </w:rPr>
                    <w:t>3</w:t>
                  </w:r>
                </w:p>
              </w:tc>
              <w:tc>
                <w:tcPr>
                  <w:tcW w:w="1410" w:type="dxa"/>
                  <w:shd w:val="clear" w:color="auto" w:fill="auto"/>
                  <w:vAlign w:val="bottom"/>
                </w:tcPr>
                <w:p w14:paraId="6AA669A0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</w:rPr>
                  </w:pPr>
                  <w:r w:rsidRPr="00BC64D9">
                    <w:rPr>
                      <w:rFonts w:ascii="Liberation Serif" w:hAnsi="Liberation Serif" w:cs="Liberation Serif"/>
                    </w:rPr>
                    <w:t>395585,62</w:t>
                  </w:r>
                </w:p>
              </w:tc>
              <w:tc>
                <w:tcPr>
                  <w:tcW w:w="1567" w:type="dxa"/>
                  <w:shd w:val="clear" w:color="auto" w:fill="auto"/>
                  <w:vAlign w:val="bottom"/>
                </w:tcPr>
                <w:p w14:paraId="0D2F0ABA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</w:rPr>
                  </w:pPr>
                  <w:r w:rsidRPr="00BC64D9">
                    <w:rPr>
                      <w:rFonts w:ascii="Liberation Serif" w:hAnsi="Liberation Serif" w:cs="Liberation Serif"/>
                    </w:rPr>
                    <w:t>1498059,81</w:t>
                  </w:r>
                </w:p>
              </w:tc>
            </w:tr>
            <w:tr w:rsidR="00BC64D9" w:rsidRPr="00BC64D9" w14:paraId="063BC681" w14:textId="77777777" w:rsidTr="00185E6A">
              <w:tc>
                <w:tcPr>
                  <w:tcW w:w="518" w:type="dxa"/>
                  <w:shd w:val="clear" w:color="auto" w:fill="auto"/>
                </w:tcPr>
                <w:p w14:paraId="07FD69E6" w14:textId="77777777" w:rsidR="00BC64D9" w:rsidRPr="00BC64D9" w:rsidRDefault="00BC64D9" w:rsidP="00BC64D9">
                  <w:pPr>
                    <w:pStyle w:val="ab"/>
                    <w:jc w:val="center"/>
                    <w:rPr>
                      <w:rFonts w:ascii="Liberation Serif" w:eastAsia="Times New Roman" w:hAnsi="Liberation Serif" w:cs="Liberation Serif"/>
                      <w:lang w:eastAsia="ru-RU"/>
                    </w:rPr>
                  </w:pPr>
                  <w:r w:rsidRPr="00BC64D9">
                    <w:rPr>
                      <w:rFonts w:ascii="Liberation Serif" w:eastAsia="Times New Roman" w:hAnsi="Liberation Serif" w:cs="Liberation Serif"/>
                      <w:lang w:eastAsia="ru-RU"/>
                    </w:rPr>
                    <w:t>4</w:t>
                  </w:r>
                </w:p>
              </w:tc>
              <w:tc>
                <w:tcPr>
                  <w:tcW w:w="1410" w:type="dxa"/>
                  <w:shd w:val="clear" w:color="auto" w:fill="auto"/>
                  <w:vAlign w:val="bottom"/>
                </w:tcPr>
                <w:p w14:paraId="1FD4507B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</w:rPr>
                  </w:pPr>
                  <w:r w:rsidRPr="00BC64D9">
                    <w:rPr>
                      <w:rFonts w:ascii="Liberation Serif" w:hAnsi="Liberation Serif" w:cs="Liberation Serif"/>
                    </w:rPr>
                    <w:t>395572,65</w:t>
                  </w:r>
                </w:p>
              </w:tc>
              <w:tc>
                <w:tcPr>
                  <w:tcW w:w="1567" w:type="dxa"/>
                  <w:shd w:val="clear" w:color="auto" w:fill="auto"/>
                  <w:vAlign w:val="bottom"/>
                </w:tcPr>
                <w:p w14:paraId="2F2053CE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</w:rPr>
                  </w:pPr>
                  <w:r w:rsidRPr="00BC64D9">
                    <w:rPr>
                      <w:rFonts w:ascii="Liberation Serif" w:hAnsi="Liberation Serif" w:cs="Liberation Serif"/>
                    </w:rPr>
                    <w:t>1498070,08</w:t>
                  </w:r>
                </w:p>
              </w:tc>
            </w:tr>
            <w:tr w:rsidR="00BC64D9" w:rsidRPr="00BC64D9" w14:paraId="1F39D9F5" w14:textId="77777777" w:rsidTr="00185E6A">
              <w:tc>
                <w:tcPr>
                  <w:tcW w:w="518" w:type="dxa"/>
                  <w:shd w:val="clear" w:color="auto" w:fill="auto"/>
                </w:tcPr>
                <w:p w14:paraId="3E3AECF9" w14:textId="77777777" w:rsidR="00BC64D9" w:rsidRPr="00BC64D9" w:rsidRDefault="00BC64D9" w:rsidP="00BC64D9">
                  <w:pPr>
                    <w:pStyle w:val="ab"/>
                    <w:jc w:val="center"/>
                    <w:rPr>
                      <w:rFonts w:ascii="Liberation Serif" w:eastAsia="Times New Roman" w:hAnsi="Liberation Serif" w:cs="Liberation Serif"/>
                      <w:lang w:eastAsia="ru-RU"/>
                    </w:rPr>
                  </w:pPr>
                  <w:r w:rsidRPr="00BC64D9">
                    <w:rPr>
                      <w:rFonts w:ascii="Liberation Serif" w:eastAsia="Times New Roman" w:hAnsi="Liberation Serif" w:cs="Liberation Serif"/>
                      <w:lang w:eastAsia="ru-RU"/>
                    </w:rPr>
                    <w:t>5</w:t>
                  </w:r>
                </w:p>
              </w:tc>
              <w:tc>
                <w:tcPr>
                  <w:tcW w:w="1410" w:type="dxa"/>
                  <w:shd w:val="clear" w:color="auto" w:fill="auto"/>
                  <w:vAlign w:val="bottom"/>
                </w:tcPr>
                <w:p w14:paraId="75A1E971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</w:rPr>
                  </w:pPr>
                  <w:r w:rsidRPr="00BC64D9">
                    <w:rPr>
                      <w:rFonts w:ascii="Liberation Serif" w:hAnsi="Liberation Serif" w:cs="Liberation Serif"/>
                    </w:rPr>
                    <w:t>395543,10</w:t>
                  </w:r>
                </w:p>
              </w:tc>
              <w:tc>
                <w:tcPr>
                  <w:tcW w:w="1567" w:type="dxa"/>
                  <w:shd w:val="clear" w:color="auto" w:fill="auto"/>
                  <w:vAlign w:val="bottom"/>
                </w:tcPr>
                <w:p w14:paraId="5F857DD9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</w:rPr>
                  </w:pPr>
                  <w:r w:rsidRPr="00BC64D9">
                    <w:rPr>
                      <w:rFonts w:ascii="Liberation Serif" w:hAnsi="Liberation Serif" w:cs="Liberation Serif"/>
                    </w:rPr>
                    <w:t>1498096,11</w:t>
                  </w:r>
                </w:p>
              </w:tc>
            </w:tr>
            <w:tr w:rsidR="00BC64D9" w:rsidRPr="00BC64D9" w14:paraId="1AA3CC28" w14:textId="77777777" w:rsidTr="00185E6A">
              <w:tc>
                <w:tcPr>
                  <w:tcW w:w="518" w:type="dxa"/>
                  <w:shd w:val="clear" w:color="auto" w:fill="auto"/>
                </w:tcPr>
                <w:p w14:paraId="096B439B" w14:textId="77777777" w:rsidR="00BC64D9" w:rsidRPr="00BC64D9" w:rsidRDefault="00BC64D9" w:rsidP="00BC64D9">
                  <w:pPr>
                    <w:pStyle w:val="ab"/>
                    <w:jc w:val="center"/>
                    <w:rPr>
                      <w:rFonts w:ascii="Liberation Serif" w:eastAsia="Times New Roman" w:hAnsi="Liberation Serif" w:cs="Liberation Serif"/>
                      <w:lang w:eastAsia="ru-RU"/>
                    </w:rPr>
                  </w:pPr>
                  <w:r w:rsidRPr="00BC64D9">
                    <w:rPr>
                      <w:rFonts w:ascii="Liberation Serif" w:eastAsia="Times New Roman" w:hAnsi="Liberation Serif" w:cs="Liberation Serif"/>
                      <w:lang w:eastAsia="ru-RU"/>
                    </w:rPr>
                    <w:t>6</w:t>
                  </w:r>
                </w:p>
              </w:tc>
              <w:tc>
                <w:tcPr>
                  <w:tcW w:w="1410" w:type="dxa"/>
                  <w:shd w:val="clear" w:color="auto" w:fill="auto"/>
                  <w:vAlign w:val="bottom"/>
                </w:tcPr>
                <w:p w14:paraId="730D3C3D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</w:rPr>
                  </w:pPr>
                  <w:r w:rsidRPr="00BC64D9">
                    <w:rPr>
                      <w:rFonts w:ascii="Liberation Serif" w:hAnsi="Liberation Serif" w:cs="Liberation Serif"/>
                    </w:rPr>
                    <w:t>395528,68</w:t>
                  </w:r>
                </w:p>
              </w:tc>
              <w:tc>
                <w:tcPr>
                  <w:tcW w:w="1567" w:type="dxa"/>
                  <w:shd w:val="clear" w:color="auto" w:fill="auto"/>
                  <w:vAlign w:val="bottom"/>
                </w:tcPr>
                <w:p w14:paraId="5DCCF36F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</w:rPr>
                  </w:pPr>
                  <w:r w:rsidRPr="00BC64D9">
                    <w:rPr>
                      <w:rFonts w:ascii="Liberation Serif" w:hAnsi="Liberation Serif" w:cs="Liberation Serif"/>
                    </w:rPr>
                    <w:t>1498082,10</w:t>
                  </w:r>
                </w:p>
              </w:tc>
            </w:tr>
            <w:tr w:rsidR="00BC64D9" w:rsidRPr="00BC64D9" w14:paraId="49317E44" w14:textId="77777777" w:rsidTr="00185E6A">
              <w:tc>
                <w:tcPr>
                  <w:tcW w:w="518" w:type="dxa"/>
                  <w:shd w:val="clear" w:color="auto" w:fill="auto"/>
                </w:tcPr>
                <w:p w14:paraId="18DBE46A" w14:textId="77777777" w:rsidR="00BC64D9" w:rsidRPr="00BC64D9" w:rsidRDefault="00BC64D9" w:rsidP="00BC64D9">
                  <w:pPr>
                    <w:pStyle w:val="ab"/>
                    <w:jc w:val="center"/>
                    <w:rPr>
                      <w:rFonts w:ascii="Liberation Serif" w:eastAsia="Times New Roman" w:hAnsi="Liberation Serif" w:cs="Liberation Serif"/>
                      <w:lang w:eastAsia="ru-RU"/>
                    </w:rPr>
                  </w:pPr>
                  <w:r w:rsidRPr="00BC64D9">
                    <w:rPr>
                      <w:rFonts w:ascii="Liberation Serif" w:eastAsia="Times New Roman" w:hAnsi="Liberation Serif" w:cs="Liberation Serif"/>
                      <w:lang w:eastAsia="ru-RU"/>
                    </w:rPr>
                    <w:t>7</w:t>
                  </w:r>
                </w:p>
              </w:tc>
              <w:tc>
                <w:tcPr>
                  <w:tcW w:w="1410" w:type="dxa"/>
                  <w:shd w:val="clear" w:color="auto" w:fill="auto"/>
                  <w:vAlign w:val="bottom"/>
                </w:tcPr>
                <w:p w14:paraId="46D66DBB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</w:rPr>
                  </w:pPr>
                  <w:r w:rsidRPr="00BC64D9">
                    <w:rPr>
                      <w:rFonts w:ascii="Liberation Serif" w:hAnsi="Liberation Serif" w:cs="Liberation Serif"/>
                    </w:rPr>
                    <w:t>395531,28</w:t>
                  </w:r>
                </w:p>
              </w:tc>
              <w:tc>
                <w:tcPr>
                  <w:tcW w:w="1567" w:type="dxa"/>
                  <w:shd w:val="clear" w:color="auto" w:fill="auto"/>
                  <w:vAlign w:val="bottom"/>
                </w:tcPr>
                <w:p w14:paraId="2B3C73C1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</w:rPr>
                  </w:pPr>
                  <w:r w:rsidRPr="00BC64D9">
                    <w:rPr>
                      <w:rFonts w:ascii="Liberation Serif" w:hAnsi="Liberation Serif" w:cs="Liberation Serif"/>
                    </w:rPr>
                    <w:t>1498053,63</w:t>
                  </w:r>
                </w:p>
              </w:tc>
            </w:tr>
            <w:tr w:rsidR="00BC64D9" w:rsidRPr="00BC64D9" w14:paraId="36D9A994" w14:textId="77777777" w:rsidTr="00185E6A">
              <w:tc>
                <w:tcPr>
                  <w:tcW w:w="518" w:type="dxa"/>
                  <w:shd w:val="clear" w:color="auto" w:fill="auto"/>
                </w:tcPr>
                <w:p w14:paraId="0AC5D7AA" w14:textId="77777777" w:rsidR="00BC64D9" w:rsidRPr="00BC64D9" w:rsidRDefault="00BC64D9" w:rsidP="00BC64D9">
                  <w:pPr>
                    <w:pStyle w:val="ab"/>
                    <w:jc w:val="center"/>
                    <w:rPr>
                      <w:rFonts w:ascii="Liberation Serif" w:eastAsia="Times New Roman" w:hAnsi="Liberation Serif" w:cs="Liberation Serif"/>
                      <w:lang w:eastAsia="ru-RU"/>
                    </w:rPr>
                  </w:pPr>
                  <w:r w:rsidRPr="00BC64D9">
                    <w:rPr>
                      <w:rFonts w:ascii="Liberation Serif" w:eastAsia="Times New Roman" w:hAnsi="Liberation Serif" w:cs="Liberation Serif"/>
                      <w:lang w:eastAsia="ru-RU"/>
                    </w:rPr>
                    <w:t>8</w:t>
                  </w:r>
                </w:p>
              </w:tc>
              <w:tc>
                <w:tcPr>
                  <w:tcW w:w="1410" w:type="dxa"/>
                  <w:shd w:val="clear" w:color="auto" w:fill="auto"/>
                  <w:vAlign w:val="bottom"/>
                </w:tcPr>
                <w:p w14:paraId="62EF49E1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</w:rPr>
                  </w:pPr>
                  <w:r w:rsidRPr="00BC64D9">
                    <w:rPr>
                      <w:rFonts w:ascii="Liberation Serif" w:hAnsi="Liberation Serif" w:cs="Liberation Serif"/>
                    </w:rPr>
                    <w:t>395521,11</w:t>
                  </w:r>
                </w:p>
              </w:tc>
              <w:tc>
                <w:tcPr>
                  <w:tcW w:w="1567" w:type="dxa"/>
                  <w:shd w:val="clear" w:color="auto" w:fill="auto"/>
                  <w:vAlign w:val="bottom"/>
                </w:tcPr>
                <w:p w14:paraId="10F234A0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</w:rPr>
                  </w:pPr>
                  <w:r w:rsidRPr="00BC64D9">
                    <w:rPr>
                      <w:rFonts w:ascii="Liberation Serif" w:hAnsi="Liberation Serif" w:cs="Liberation Serif"/>
                    </w:rPr>
                    <w:t>1498033,41</w:t>
                  </w:r>
                </w:p>
              </w:tc>
            </w:tr>
          </w:tbl>
          <w:p w14:paraId="574B693B" w14:textId="77777777" w:rsidR="00BC64D9" w:rsidRPr="00BC64D9" w:rsidRDefault="00BC64D9" w:rsidP="00BC64D9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  <w:p w14:paraId="0310EDCE" w14:textId="77777777" w:rsidR="00BC64D9" w:rsidRPr="00BC64D9" w:rsidRDefault="00BC64D9" w:rsidP="00BC64D9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  <w:p w14:paraId="3B7FA47E" w14:textId="77777777" w:rsidR="00BC64D9" w:rsidRPr="00BC64D9" w:rsidRDefault="00BC64D9" w:rsidP="00BC64D9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  <w:p w14:paraId="2AD65982" w14:textId="77777777" w:rsidR="00BC64D9" w:rsidRPr="00BC64D9" w:rsidRDefault="00BC64D9" w:rsidP="00BC64D9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  <w:p w14:paraId="7C3491A3" w14:textId="77777777" w:rsidR="00BC64D9" w:rsidRPr="00BC64D9" w:rsidRDefault="00BC64D9" w:rsidP="00BC64D9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  <w:p w14:paraId="07C40A03" w14:textId="77777777" w:rsidR="00BC64D9" w:rsidRPr="00BC64D9" w:rsidRDefault="00BC64D9" w:rsidP="00BC64D9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  <w:p w14:paraId="06C0C8DE" w14:textId="77777777" w:rsidR="00BC64D9" w:rsidRPr="00BC64D9" w:rsidRDefault="00BC64D9" w:rsidP="00BC64D9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  <w:p w14:paraId="2CE6B3D5" w14:textId="77777777" w:rsidR="00BC64D9" w:rsidRPr="00BC64D9" w:rsidRDefault="00BC64D9" w:rsidP="00BC64D9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  <w:p w14:paraId="298DBB49" w14:textId="77777777" w:rsidR="00BC64D9" w:rsidRPr="00BC64D9" w:rsidRDefault="00BC64D9" w:rsidP="00BC64D9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  <w:p w14:paraId="3D56AF3E" w14:textId="77777777" w:rsidR="00BC64D9" w:rsidRPr="00BC64D9" w:rsidRDefault="00BC64D9" w:rsidP="00BC64D9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  <w:p w14:paraId="418DC18E" w14:textId="77777777" w:rsidR="00BC64D9" w:rsidRPr="00BC64D9" w:rsidRDefault="00BC64D9" w:rsidP="00BC64D9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  <w:p w14:paraId="76472ADE" w14:textId="77777777" w:rsidR="00BC64D9" w:rsidRPr="00BC64D9" w:rsidRDefault="00BC64D9" w:rsidP="00BC64D9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  <w:p w14:paraId="23446F07" w14:textId="77777777" w:rsidR="00BC64D9" w:rsidRPr="00BC64D9" w:rsidRDefault="00BC64D9" w:rsidP="00BC64D9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  <w:p w14:paraId="13641412" w14:textId="77777777" w:rsidR="00BC64D9" w:rsidRPr="00BC64D9" w:rsidRDefault="00BC64D9" w:rsidP="00BC64D9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</w:tc>
      </w:tr>
      <w:tr w:rsidR="00BC64D9" w:rsidRPr="00BC64D9" w14:paraId="197F3BE8" w14:textId="77777777" w:rsidTr="00BC64D9">
        <w:trPr>
          <w:trHeight w:val="1692"/>
          <w:jc w:val="center"/>
        </w:trPr>
        <w:tc>
          <w:tcPr>
            <w:tcW w:w="2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06F745" w14:textId="77777777" w:rsidR="00BC64D9" w:rsidRPr="00BC64D9" w:rsidRDefault="00BC64D9" w:rsidP="00BC64D9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66:58:0120001</w:t>
            </w:r>
          </w:p>
          <w:p w14:paraId="7D48E589" w14:textId="77777777" w:rsidR="00BC64D9" w:rsidRPr="00BC64D9" w:rsidRDefault="00BC64D9" w:rsidP="00BC64D9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: ЗУ6</w:t>
            </w:r>
          </w:p>
        </w:tc>
        <w:tc>
          <w:tcPr>
            <w:tcW w:w="1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E37EFB" w14:textId="50878726" w:rsidR="00BC64D9" w:rsidRPr="00BC64D9" w:rsidRDefault="00BC64D9" w:rsidP="00BC64D9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Свердловская область,</w:t>
            </w:r>
            <w:r>
              <w:rPr>
                <w:rFonts w:ascii="Liberation Serif" w:eastAsia="Times New Roman" w:hAnsi="Liberation Serif" w:cs="Liberation Serif"/>
                <w:lang w:eastAsia="ru-RU"/>
              </w:rPr>
              <w:t xml:space="preserve"> г</w:t>
            </w: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 xml:space="preserve">ород Первоуральск, </w:t>
            </w:r>
            <w:r>
              <w:rPr>
                <w:rFonts w:ascii="Liberation Serif" w:eastAsia="Times New Roman" w:hAnsi="Liberation Serif" w:cs="Liberation Serif"/>
                <w:lang w:eastAsia="ru-RU"/>
              </w:rPr>
              <w:t>у</w:t>
            </w: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л</w:t>
            </w:r>
            <w:r>
              <w:rPr>
                <w:rFonts w:ascii="Liberation Serif" w:eastAsia="Times New Roman" w:hAnsi="Liberation Serif" w:cs="Liberation Serif"/>
                <w:lang w:eastAsia="ru-RU"/>
              </w:rPr>
              <w:t xml:space="preserve">ица </w:t>
            </w: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Фурманова</w:t>
            </w:r>
          </w:p>
        </w:tc>
        <w:tc>
          <w:tcPr>
            <w:tcW w:w="1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8B5F7E" w14:textId="77777777" w:rsidR="00BC64D9" w:rsidRPr="00BC64D9" w:rsidRDefault="00BC64D9" w:rsidP="00BC64D9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земли населенных пунктов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DB255E" w14:textId="77777777" w:rsidR="00BC64D9" w:rsidRPr="00BC64D9" w:rsidRDefault="00BC64D9" w:rsidP="00BC64D9">
            <w:pPr>
              <w:pStyle w:val="Default"/>
              <w:jc w:val="center"/>
              <w:rPr>
                <w:rFonts w:eastAsia="Times New Roman"/>
                <w:color w:val="auto"/>
                <w:sz w:val="22"/>
                <w:szCs w:val="22"/>
                <w:lang w:eastAsia="ru-RU"/>
              </w:rPr>
            </w:pPr>
            <w:r w:rsidRPr="00BC64D9">
              <w:rPr>
                <w:rFonts w:eastAsia="Times New Roman"/>
                <w:color w:val="auto"/>
                <w:sz w:val="22"/>
                <w:szCs w:val="22"/>
                <w:lang w:eastAsia="ru-RU"/>
              </w:rPr>
              <w:t>Склады</w:t>
            </w:r>
          </w:p>
          <w:p w14:paraId="7D352A49" w14:textId="77777777" w:rsidR="00BC64D9" w:rsidRPr="00BC64D9" w:rsidRDefault="00BC64D9" w:rsidP="00BC64D9">
            <w:pPr>
              <w:pStyle w:val="Default"/>
              <w:jc w:val="center"/>
              <w:rPr>
                <w:rFonts w:eastAsia="Times New Roman"/>
                <w:color w:val="auto"/>
                <w:sz w:val="22"/>
                <w:szCs w:val="22"/>
                <w:lang w:eastAsia="ru-RU"/>
              </w:rPr>
            </w:pPr>
            <w:r w:rsidRPr="00BC64D9">
              <w:rPr>
                <w:rFonts w:eastAsia="Times New Roman"/>
                <w:color w:val="auto"/>
                <w:sz w:val="22"/>
                <w:szCs w:val="22"/>
                <w:lang w:eastAsia="ru-RU"/>
              </w:rPr>
              <w:t>(код 6.9)</w:t>
            </w:r>
          </w:p>
        </w:tc>
        <w:tc>
          <w:tcPr>
            <w:tcW w:w="1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A439FD" w14:textId="77777777" w:rsidR="00BC64D9" w:rsidRPr="00BC64D9" w:rsidRDefault="00BC64D9" w:rsidP="00BC64D9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1400</w:t>
            </w:r>
          </w:p>
        </w:tc>
        <w:tc>
          <w:tcPr>
            <w:tcW w:w="2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518855" w14:textId="77777777" w:rsidR="00BC64D9" w:rsidRPr="00BC64D9" w:rsidRDefault="00BC64D9" w:rsidP="00BC64D9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Образование из земель</w:t>
            </w:r>
          </w:p>
          <w:p w14:paraId="60E81498" w14:textId="77777777" w:rsidR="00BC64D9" w:rsidRPr="00BC64D9" w:rsidRDefault="00BC64D9" w:rsidP="00BC64D9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6B04C1" w14:textId="77777777" w:rsidR="00BC64D9" w:rsidRPr="00BC64D9" w:rsidRDefault="00BC64D9" w:rsidP="00BC64D9">
            <w:pPr>
              <w:spacing w:after="0" w:line="240" w:lineRule="auto"/>
              <w:contextualSpacing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66:58-6.489</w:t>
            </w:r>
          </w:p>
          <w:p w14:paraId="1EA22B6B" w14:textId="77777777" w:rsidR="00BC64D9" w:rsidRPr="00BC64D9" w:rsidRDefault="00BC64D9" w:rsidP="00BC64D9">
            <w:pPr>
              <w:spacing w:after="0" w:line="240" w:lineRule="auto"/>
              <w:contextualSpacing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BC64D9">
              <w:rPr>
                <w:rFonts w:ascii="Liberation Serif" w:eastAsia="Times New Roman" w:hAnsi="Liberation Serif" w:cs="Liberation Serif"/>
                <w:lang w:eastAsia="ru-RU"/>
              </w:rPr>
              <w:t>Водоохранная зона реки Талица и её притоков. Зона охраны природных объектов.</w:t>
            </w:r>
          </w:p>
          <w:p w14:paraId="4E687067" w14:textId="77777777" w:rsidR="00BC64D9" w:rsidRPr="00BC64D9" w:rsidRDefault="00BC64D9" w:rsidP="00BC64D9">
            <w:pPr>
              <w:spacing w:after="0" w:line="240" w:lineRule="auto"/>
              <w:contextualSpacing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</w:p>
        </w:tc>
        <w:tc>
          <w:tcPr>
            <w:tcW w:w="3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tbl>
            <w:tblPr>
              <w:tblW w:w="3495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518"/>
              <w:gridCol w:w="1410"/>
              <w:gridCol w:w="1567"/>
            </w:tblGrid>
            <w:tr w:rsidR="00BC64D9" w:rsidRPr="00BC64D9" w14:paraId="5674180B" w14:textId="77777777" w:rsidTr="00185E6A">
              <w:tc>
                <w:tcPr>
                  <w:tcW w:w="518" w:type="dxa"/>
                  <w:shd w:val="clear" w:color="auto" w:fill="auto"/>
                </w:tcPr>
                <w:p w14:paraId="17ACF2AB" w14:textId="77777777" w:rsidR="00BC64D9" w:rsidRPr="00BC64D9" w:rsidRDefault="00BC64D9" w:rsidP="00BC64D9">
                  <w:pPr>
                    <w:pStyle w:val="ab"/>
                    <w:jc w:val="center"/>
                    <w:rPr>
                      <w:rFonts w:ascii="Liberation Serif" w:eastAsia="Times New Roman" w:hAnsi="Liberation Serif" w:cs="Liberation Serif"/>
                      <w:lang w:eastAsia="ru-RU"/>
                    </w:rPr>
                  </w:pPr>
                  <w:r w:rsidRPr="00BC64D9">
                    <w:rPr>
                      <w:rFonts w:ascii="Liberation Serif" w:eastAsia="Times New Roman" w:hAnsi="Liberation Serif" w:cs="Liberation Serif"/>
                      <w:lang w:eastAsia="ru-RU"/>
                    </w:rPr>
                    <w:t>№</w:t>
                  </w:r>
                </w:p>
              </w:tc>
              <w:tc>
                <w:tcPr>
                  <w:tcW w:w="1410" w:type="dxa"/>
                  <w:shd w:val="clear" w:color="auto" w:fill="auto"/>
                </w:tcPr>
                <w:p w14:paraId="60E63607" w14:textId="77777777" w:rsidR="00BC64D9" w:rsidRPr="00BC64D9" w:rsidRDefault="00BC64D9" w:rsidP="00BC64D9">
                  <w:pPr>
                    <w:pStyle w:val="ab"/>
                    <w:jc w:val="center"/>
                    <w:rPr>
                      <w:rFonts w:ascii="Liberation Serif" w:eastAsia="Times New Roman" w:hAnsi="Liberation Serif" w:cs="Liberation Serif"/>
                      <w:lang w:eastAsia="ru-RU"/>
                    </w:rPr>
                  </w:pPr>
                  <w:r w:rsidRPr="00BC64D9">
                    <w:rPr>
                      <w:rFonts w:ascii="Liberation Serif" w:eastAsia="Times New Roman" w:hAnsi="Liberation Serif" w:cs="Liberation Serif"/>
                      <w:lang w:eastAsia="ru-RU"/>
                    </w:rPr>
                    <w:t>Х</w:t>
                  </w:r>
                </w:p>
              </w:tc>
              <w:tc>
                <w:tcPr>
                  <w:tcW w:w="1567" w:type="dxa"/>
                  <w:shd w:val="clear" w:color="auto" w:fill="auto"/>
                </w:tcPr>
                <w:p w14:paraId="7AB39550" w14:textId="77777777" w:rsidR="00BC64D9" w:rsidRPr="00BC64D9" w:rsidRDefault="00BC64D9" w:rsidP="00BC64D9">
                  <w:pPr>
                    <w:pStyle w:val="ab"/>
                    <w:jc w:val="center"/>
                    <w:rPr>
                      <w:rFonts w:ascii="Liberation Serif" w:eastAsia="Times New Roman" w:hAnsi="Liberation Serif" w:cs="Liberation Serif"/>
                      <w:lang w:eastAsia="ru-RU"/>
                    </w:rPr>
                  </w:pPr>
                  <w:r w:rsidRPr="00BC64D9">
                    <w:rPr>
                      <w:rFonts w:ascii="Liberation Serif" w:eastAsia="Times New Roman" w:hAnsi="Liberation Serif" w:cs="Liberation Serif"/>
                      <w:lang w:val="en-US" w:eastAsia="ru-RU"/>
                    </w:rPr>
                    <w:t>Y</w:t>
                  </w:r>
                </w:p>
              </w:tc>
            </w:tr>
            <w:tr w:rsidR="00BC64D9" w:rsidRPr="00BC64D9" w14:paraId="11A88C97" w14:textId="77777777" w:rsidTr="00185E6A">
              <w:tc>
                <w:tcPr>
                  <w:tcW w:w="518" w:type="dxa"/>
                  <w:shd w:val="clear" w:color="auto" w:fill="auto"/>
                </w:tcPr>
                <w:p w14:paraId="3ECB531C" w14:textId="77777777" w:rsidR="00BC64D9" w:rsidRPr="00BC64D9" w:rsidRDefault="00BC64D9" w:rsidP="00BC64D9">
                  <w:pPr>
                    <w:pStyle w:val="ab"/>
                    <w:jc w:val="center"/>
                    <w:rPr>
                      <w:rFonts w:ascii="Liberation Serif" w:eastAsia="Times New Roman" w:hAnsi="Liberation Serif" w:cs="Liberation Serif"/>
                      <w:lang w:eastAsia="ru-RU"/>
                    </w:rPr>
                  </w:pPr>
                  <w:r w:rsidRPr="00BC64D9">
                    <w:rPr>
                      <w:rFonts w:ascii="Liberation Serif" w:eastAsia="Times New Roman" w:hAnsi="Liberation Serif" w:cs="Liberation Serif"/>
                      <w:lang w:eastAsia="ru-RU"/>
                    </w:rPr>
                    <w:t>1</w:t>
                  </w:r>
                </w:p>
              </w:tc>
              <w:tc>
                <w:tcPr>
                  <w:tcW w:w="1410" w:type="dxa"/>
                  <w:shd w:val="clear" w:color="auto" w:fill="auto"/>
                  <w:vAlign w:val="bottom"/>
                </w:tcPr>
                <w:p w14:paraId="19402F58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  <w:color w:val="000000"/>
                    </w:rPr>
                  </w:pPr>
                  <w:r w:rsidRPr="00BC64D9">
                    <w:rPr>
                      <w:rFonts w:ascii="Liberation Serif" w:hAnsi="Liberation Serif" w:cs="Liberation Serif"/>
                      <w:color w:val="000000"/>
                    </w:rPr>
                    <w:t>395124,41</w:t>
                  </w:r>
                </w:p>
              </w:tc>
              <w:tc>
                <w:tcPr>
                  <w:tcW w:w="1567" w:type="dxa"/>
                  <w:shd w:val="clear" w:color="auto" w:fill="auto"/>
                  <w:vAlign w:val="bottom"/>
                </w:tcPr>
                <w:p w14:paraId="4E64F219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  <w:color w:val="000000"/>
                    </w:rPr>
                  </w:pPr>
                  <w:r w:rsidRPr="00BC64D9">
                    <w:rPr>
                      <w:rFonts w:ascii="Liberation Serif" w:hAnsi="Liberation Serif" w:cs="Liberation Serif"/>
                      <w:color w:val="000000"/>
                    </w:rPr>
                    <w:t>1497430,89</w:t>
                  </w:r>
                </w:p>
              </w:tc>
            </w:tr>
            <w:tr w:rsidR="00BC64D9" w:rsidRPr="00BC64D9" w14:paraId="2220AC0C" w14:textId="77777777" w:rsidTr="00185E6A">
              <w:tc>
                <w:tcPr>
                  <w:tcW w:w="518" w:type="dxa"/>
                  <w:shd w:val="clear" w:color="auto" w:fill="auto"/>
                </w:tcPr>
                <w:p w14:paraId="0A2638BA" w14:textId="77777777" w:rsidR="00BC64D9" w:rsidRPr="00BC64D9" w:rsidRDefault="00BC64D9" w:rsidP="00BC64D9">
                  <w:pPr>
                    <w:pStyle w:val="ab"/>
                    <w:jc w:val="center"/>
                    <w:rPr>
                      <w:rFonts w:ascii="Liberation Serif" w:eastAsia="Times New Roman" w:hAnsi="Liberation Serif" w:cs="Liberation Serif"/>
                      <w:lang w:eastAsia="ru-RU"/>
                    </w:rPr>
                  </w:pPr>
                  <w:r w:rsidRPr="00BC64D9">
                    <w:rPr>
                      <w:rFonts w:ascii="Liberation Serif" w:eastAsia="Times New Roman" w:hAnsi="Liberation Serif" w:cs="Liberation Serif"/>
                      <w:lang w:eastAsia="ru-RU"/>
                    </w:rPr>
                    <w:t>2</w:t>
                  </w:r>
                </w:p>
              </w:tc>
              <w:tc>
                <w:tcPr>
                  <w:tcW w:w="1410" w:type="dxa"/>
                  <w:shd w:val="clear" w:color="auto" w:fill="auto"/>
                  <w:vAlign w:val="bottom"/>
                </w:tcPr>
                <w:p w14:paraId="775AF010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  <w:color w:val="000000"/>
                    </w:rPr>
                  </w:pPr>
                  <w:r w:rsidRPr="00BC64D9">
                    <w:rPr>
                      <w:rFonts w:ascii="Liberation Serif" w:hAnsi="Liberation Serif" w:cs="Liberation Serif"/>
                      <w:color w:val="000000"/>
                    </w:rPr>
                    <w:t>395143,61</w:t>
                  </w:r>
                </w:p>
              </w:tc>
              <w:tc>
                <w:tcPr>
                  <w:tcW w:w="1567" w:type="dxa"/>
                  <w:shd w:val="clear" w:color="auto" w:fill="auto"/>
                  <w:vAlign w:val="bottom"/>
                </w:tcPr>
                <w:p w14:paraId="76B8945D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  <w:color w:val="000000"/>
                    </w:rPr>
                  </w:pPr>
                  <w:r w:rsidRPr="00BC64D9">
                    <w:rPr>
                      <w:rFonts w:ascii="Liberation Serif" w:hAnsi="Liberation Serif" w:cs="Liberation Serif"/>
                      <w:color w:val="000000"/>
                    </w:rPr>
                    <w:t>1497465,98</w:t>
                  </w:r>
                </w:p>
              </w:tc>
            </w:tr>
            <w:tr w:rsidR="00BC64D9" w:rsidRPr="00BC64D9" w14:paraId="20452E57" w14:textId="77777777" w:rsidTr="00185E6A">
              <w:tc>
                <w:tcPr>
                  <w:tcW w:w="518" w:type="dxa"/>
                  <w:shd w:val="clear" w:color="auto" w:fill="auto"/>
                </w:tcPr>
                <w:p w14:paraId="5A75105D" w14:textId="77777777" w:rsidR="00BC64D9" w:rsidRPr="00BC64D9" w:rsidRDefault="00BC64D9" w:rsidP="00BC64D9">
                  <w:pPr>
                    <w:pStyle w:val="ab"/>
                    <w:jc w:val="center"/>
                    <w:rPr>
                      <w:rFonts w:ascii="Liberation Serif" w:eastAsia="Times New Roman" w:hAnsi="Liberation Serif" w:cs="Liberation Serif"/>
                      <w:lang w:eastAsia="ru-RU"/>
                    </w:rPr>
                  </w:pPr>
                  <w:r w:rsidRPr="00BC64D9">
                    <w:rPr>
                      <w:rFonts w:ascii="Liberation Serif" w:eastAsia="Times New Roman" w:hAnsi="Liberation Serif" w:cs="Liberation Serif"/>
                      <w:lang w:eastAsia="ru-RU"/>
                    </w:rPr>
                    <w:t>3</w:t>
                  </w:r>
                </w:p>
              </w:tc>
              <w:tc>
                <w:tcPr>
                  <w:tcW w:w="1410" w:type="dxa"/>
                  <w:shd w:val="clear" w:color="auto" w:fill="auto"/>
                  <w:vAlign w:val="bottom"/>
                </w:tcPr>
                <w:p w14:paraId="5801AEFA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  <w:color w:val="000000"/>
                    </w:rPr>
                  </w:pPr>
                  <w:r w:rsidRPr="00BC64D9">
                    <w:rPr>
                      <w:rFonts w:ascii="Liberation Serif" w:hAnsi="Liberation Serif" w:cs="Liberation Serif"/>
                      <w:color w:val="000000"/>
                    </w:rPr>
                    <w:t>395112,90</w:t>
                  </w:r>
                </w:p>
              </w:tc>
              <w:tc>
                <w:tcPr>
                  <w:tcW w:w="1567" w:type="dxa"/>
                  <w:shd w:val="clear" w:color="auto" w:fill="auto"/>
                  <w:vAlign w:val="bottom"/>
                </w:tcPr>
                <w:p w14:paraId="53A29BF0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  <w:color w:val="000000"/>
                    </w:rPr>
                  </w:pPr>
                  <w:r w:rsidRPr="00BC64D9">
                    <w:rPr>
                      <w:rFonts w:ascii="Liberation Serif" w:hAnsi="Liberation Serif" w:cs="Liberation Serif"/>
                      <w:color w:val="000000"/>
                    </w:rPr>
                    <w:t>1497482,78</w:t>
                  </w:r>
                </w:p>
              </w:tc>
            </w:tr>
            <w:tr w:rsidR="00BC64D9" w:rsidRPr="00BC64D9" w14:paraId="6706F4E4" w14:textId="77777777" w:rsidTr="00185E6A">
              <w:tc>
                <w:tcPr>
                  <w:tcW w:w="518" w:type="dxa"/>
                  <w:shd w:val="clear" w:color="auto" w:fill="auto"/>
                </w:tcPr>
                <w:p w14:paraId="190F8584" w14:textId="77777777" w:rsidR="00BC64D9" w:rsidRPr="00BC64D9" w:rsidRDefault="00BC64D9" w:rsidP="00BC64D9">
                  <w:pPr>
                    <w:pStyle w:val="ab"/>
                    <w:jc w:val="center"/>
                    <w:rPr>
                      <w:rFonts w:ascii="Liberation Serif" w:eastAsia="Times New Roman" w:hAnsi="Liberation Serif" w:cs="Liberation Serif"/>
                      <w:lang w:eastAsia="ru-RU"/>
                    </w:rPr>
                  </w:pPr>
                  <w:r w:rsidRPr="00BC64D9">
                    <w:rPr>
                      <w:rFonts w:ascii="Liberation Serif" w:eastAsia="Times New Roman" w:hAnsi="Liberation Serif" w:cs="Liberation Serif"/>
                      <w:lang w:eastAsia="ru-RU"/>
                    </w:rPr>
                    <w:t>4</w:t>
                  </w:r>
                </w:p>
              </w:tc>
              <w:tc>
                <w:tcPr>
                  <w:tcW w:w="1410" w:type="dxa"/>
                  <w:shd w:val="clear" w:color="auto" w:fill="auto"/>
                  <w:vAlign w:val="bottom"/>
                </w:tcPr>
                <w:p w14:paraId="0381DE7E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  <w:color w:val="000000"/>
                    </w:rPr>
                  </w:pPr>
                  <w:r w:rsidRPr="00BC64D9">
                    <w:rPr>
                      <w:rFonts w:ascii="Liberation Serif" w:hAnsi="Liberation Serif" w:cs="Liberation Serif"/>
                      <w:color w:val="000000"/>
                    </w:rPr>
                    <w:t>395093,70</w:t>
                  </w:r>
                </w:p>
              </w:tc>
              <w:tc>
                <w:tcPr>
                  <w:tcW w:w="1567" w:type="dxa"/>
                  <w:shd w:val="clear" w:color="auto" w:fill="auto"/>
                  <w:vAlign w:val="bottom"/>
                </w:tcPr>
                <w:p w14:paraId="28412A78" w14:textId="77777777" w:rsidR="00BC64D9" w:rsidRPr="00BC64D9" w:rsidRDefault="00BC64D9" w:rsidP="00BC64D9">
                  <w:pPr>
                    <w:spacing w:line="240" w:lineRule="auto"/>
                    <w:rPr>
                      <w:rFonts w:ascii="Liberation Serif" w:hAnsi="Liberation Serif" w:cs="Liberation Serif"/>
                      <w:color w:val="000000"/>
                    </w:rPr>
                  </w:pPr>
                  <w:r w:rsidRPr="00BC64D9">
                    <w:rPr>
                      <w:rFonts w:ascii="Liberation Serif" w:hAnsi="Liberation Serif" w:cs="Liberation Serif"/>
                      <w:color w:val="000000"/>
                    </w:rPr>
                    <w:t>1497447,69</w:t>
                  </w:r>
                </w:p>
              </w:tc>
            </w:tr>
          </w:tbl>
          <w:p w14:paraId="10EDAA9E" w14:textId="77777777" w:rsidR="00BC64D9" w:rsidRPr="00BC64D9" w:rsidRDefault="00BC64D9" w:rsidP="00BC64D9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  <w:p w14:paraId="08B7366F" w14:textId="77777777" w:rsidR="00BC64D9" w:rsidRPr="00BC64D9" w:rsidRDefault="00BC64D9" w:rsidP="00BC64D9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  <w:p w14:paraId="77AFFB4A" w14:textId="77777777" w:rsidR="00BC64D9" w:rsidRPr="00BC64D9" w:rsidRDefault="00BC64D9" w:rsidP="00BC64D9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  <w:p w14:paraId="35484437" w14:textId="77777777" w:rsidR="00BC64D9" w:rsidRPr="00BC64D9" w:rsidRDefault="00BC64D9" w:rsidP="00BC64D9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  <w:p w14:paraId="306DAF0C" w14:textId="77777777" w:rsidR="00BC64D9" w:rsidRPr="00BC64D9" w:rsidRDefault="00BC64D9" w:rsidP="00BC64D9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  <w:p w14:paraId="7AE13A9E" w14:textId="77777777" w:rsidR="00BC64D9" w:rsidRPr="00BC64D9" w:rsidRDefault="00BC64D9" w:rsidP="00BC64D9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  <w:p w14:paraId="2D92C8BE" w14:textId="77777777" w:rsidR="00BC64D9" w:rsidRPr="00BC64D9" w:rsidRDefault="00BC64D9" w:rsidP="00BC64D9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  <w:p w14:paraId="732BF8E9" w14:textId="77777777" w:rsidR="00BC64D9" w:rsidRPr="00BC64D9" w:rsidRDefault="00BC64D9" w:rsidP="00BC64D9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  <w:p w14:paraId="78F90551" w14:textId="77777777" w:rsidR="00BC64D9" w:rsidRPr="00BC64D9" w:rsidRDefault="00BC64D9" w:rsidP="00BC64D9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  <w:p w14:paraId="044DEC3D" w14:textId="77777777" w:rsidR="00BC64D9" w:rsidRPr="00BC64D9" w:rsidRDefault="00BC64D9" w:rsidP="00BC64D9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  <w:p w14:paraId="3C6CA4B8" w14:textId="77777777" w:rsidR="00BC64D9" w:rsidRPr="00BC64D9" w:rsidRDefault="00BC64D9" w:rsidP="00BC64D9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  <w:p w14:paraId="2EF80867" w14:textId="77777777" w:rsidR="00BC64D9" w:rsidRPr="00BC64D9" w:rsidRDefault="00BC64D9" w:rsidP="00BC64D9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  <w:p w14:paraId="7C671DEC" w14:textId="77777777" w:rsidR="00BC64D9" w:rsidRPr="00BC64D9" w:rsidRDefault="00BC64D9" w:rsidP="00BC64D9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  <w:p w14:paraId="1AF3E404" w14:textId="77777777" w:rsidR="00BC64D9" w:rsidRPr="00BC64D9" w:rsidRDefault="00BC64D9" w:rsidP="00BC64D9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</w:tc>
      </w:tr>
    </w:tbl>
    <w:p w14:paraId="19428577" w14:textId="576F848E" w:rsidR="00BC64D9" w:rsidRDefault="00BC64D9" w:rsidP="00BC64D9">
      <w:pPr>
        <w:spacing w:after="0" w:line="240" w:lineRule="auto"/>
        <w:jc w:val="both"/>
        <w:rPr>
          <w:rFonts w:ascii="Liberation Serif" w:hAnsi="Liberation Serif"/>
          <w:sz w:val="24"/>
        </w:rPr>
      </w:pPr>
    </w:p>
    <w:p w14:paraId="6C3D2EE6" w14:textId="023D1C4E" w:rsidR="00BC64D9" w:rsidRDefault="00BC64D9" w:rsidP="00BC64D9">
      <w:pPr>
        <w:spacing w:after="0" w:line="240" w:lineRule="auto"/>
        <w:jc w:val="both"/>
        <w:rPr>
          <w:rFonts w:ascii="Liberation Serif" w:hAnsi="Liberation Serif"/>
          <w:sz w:val="24"/>
        </w:rPr>
      </w:pPr>
    </w:p>
    <w:p w14:paraId="7D737B6E" w14:textId="5253136A" w:rsidR="00BC64D9" w:rsidRDefault="00BC64D9" w:rsidP="00BC64D9">
      <w:pPr>
        <w:spacing w:after="0" w:line="240" w:lineRule="auto"/>
        <w:jc w:val="both"/>
        <w:rPr>
          <w:rFonts w:ascii="Liberation Serif" w:hAnsi="Liberation Serif"/>
          <w:sz w:val="24"/>
        </w:rPr>
      </w:pPr>
    </w:p>
    <w:p w14:paraId="581C9C01" w14:textId="5C99ABAD" w:rsidR="00BC64D9" w:rsidRDefault="00BC64D9" w:rsidP="00BC64D9">
      <w:pPr>
        <w:spacing w:after="0" w:line="240" w:lineRule="auto"/>
        <w:jc w:val="both"/>
        <w:rPr>
          <w:rFonts w:ascii="Liberation Serif" w:hAnsi="Liberation Serif"/>
          <w:sz w:val="24"/>
        </w:rPr>
      </w:pPr>
    </w:p>
    <w:p w14:paraId="0E5BF979" w14:textId="797E4077" w:rsidR="00BC64D9" w:rsidRDefault="00BC64D9" w:rsidP="00BC64D9">
      <w:pPr>
        <w:spacing w:after="0" w:line="240" w:lineRule="auto"/>
        <w:jc w:val="both"/>
        <w:rPr>
          <w:rFonts w:ascii="Liberation Serif" w:hAnsi="Liberation Serif"/>
          <w:sz w:val="24"/>
        </w:rPr>
      </w:pPr>
    </w:p>
    <w:p w14:paraId="7B7C0731" w14:textId="602CEDA4" w:rsidR="00BC64D9" w:rsidRDefault="00BC64D9" w:rsidP="00BC64D9">
      <w:pPr>
        <w:spacing w:after="0" w:line="240" w:lineRule="auto"/>
        <w:jc w:val="both"/>
        <w:rPr>
          <w:rFonts w:ascii="Liberation Serif" w:hAnsi="Liberation Serif"/>
          <w:sz w:val="24"/>
        </w:rPr>
      </w:pPr>
    </w:p>
    <w:p w14:paraId="36A59CBF" w14:textId="0A7B2202" w:rsidR="00BC64D9" w:rsidRDefault="00BC64D9" w:rsidP="00BC64D9">
      <w:pPr>
        <w:spacing w:after="0" w:line="240" w:lineRule="auto"/>
        <w:jc w:val="both"/>
        <w:rPr>
          <w:rFonts w:ascii="Liberation Serif" w:hAnsi="Liberation Serif"/>
          <w:sz w:val="24"/>
        </w:rPr>
      </w:pPr>
    </w:p>
    <w:p w14:paraId="30D4594E" w14:textId="5D72D01D" w:rsidR="00BC64D9" w:rsidRDefault="00BC64D9" w:rsidP="00BC64D9">
      <w:pPr>
        <w:spacing w:after="0" w:line="240" w:lineRule="auto"/>
        <w:jc w:val="both"/>
        <w:rPr>
          <w:rFonts w:ascii="Liberation Serif" w:hAnsi="Liberation Serif"/>
          <w:sz w:val="24"/>
        </w:rPr>
      </w:pPr>
    </w:p>
    <w:p w14:paraId="18A6CD04" w14:textId="5213DC2F" w:rsidR="00BC64D9" w:rsidRDefault="00BC64D9" w:rsidP="00BC64D9">
      <w:pPr>
        <w:spacing w:after="0" w:line="240" w:lineRule="auto"/>
        <w:jc w:val="both"/>
        <w:rPr>
          <w:rFonts w:ascii="Liberation Serif" w:hAnsi="Liberation Serif"/>
          <w:sz w:val="24"/>
        </w:rPr>
      </w:pPr>
    </w:p>
    <w:p w14:paraId="5EF2C6B9" w14:textId="22BE8445" w:rsidR="00BC64D9" w:rsidRDefault="00BC64D9" w:rsidP="00BC64D9">
      <w:pPr>
        <w:spacing w:after="0" w:line="240" w:lineRule="auto"/>
        <w:jc w:val="both"/>
        <w:rPr>
          <w:rFonts w:ascii="Liberation Serif" w:hAnsi="Liberation Serif"/>
          <w:sz w:val="24"/>
        </w:rPr>
      </w:pPr>
    </w:p>
    <w:p w14:paraId="01E51579" w14:textId="4C758498" w:rsidR="00BC64D9" w:rsidRDefault="00BC64D9" w:rsidP="00BC64D9">
      <w:pPr>
        <w:spacing w:after="0" w:line="240" w:lineRule="auto"/>
        <w:jc w:val="both"/>
        <w:rPr>
          <w:rFonts w:ascii="Liberation Serif" w:hAnsi="Liberation Serif"/>
          <w:sz w:val="24"/>
        </w:rPr>
      </w:pPr>
    </w:p>
    <w:tbl>
      <w:tblPr>
        <w:tblStyle w:val="a3"/>
        <w:tblW w:w="0" w:type="auto"/>
        <w:tblInd w:w="-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621"/>
        <w:gridCol w:w="7023"/>
      </w:tblGrid>
      <w:tr w:rsidR="00BC64D9" w14:paraId="17D6A64E" w14:textId="77777777" w:rsidTr="00185E6A">
        <w:tc>
          <w:tcPr>
            <w:tcW w:w="7621" w:type="dxa"/>
          </w:tcPr>
          <w:p w14:paraId="17FB2A64" w14:textId="77777777" w:rsidR="00BC64D9" w:rsidRDefault="00BC64D9" w:rsidP="00185E6A">
            <w:pPr>
              <w:ind w:right="-52"/>
              <w:jc w:val="right"/>
              <w:rPr>
                <w:rFonts w:ascii="Liberation Serif" w:hAnsi="Liberation Serif" w:cs="Times New Roman CYR"/>
              </w:rPr>
            </w:pPr>
          </w:p>
        </w:tc>
        <w:tc>
          <w:tcPr>
            <w:tcW w:w="7023" w:type="dxa"/>
          </w:tcPr>
          <w:p w14:paraId="1996042A" w14:textId="77777777" w:rsidR="00BC64D9" w:rsidRPr="00073F44" w:rsidRDefault="00BC64D9" w:rsidP="00185E6A">
            <w:pPr>
              <w:spacing w:after="0" w:line="240" w:lineRule="auto"/>
              <w:ind w:left="-142" w:right="-52"/>
              <w:rPr>
                <w:rFonts w:ascii="Liberation Serif" w:hAnsi="Liberation Serif" w:cs="Times New Roman CYR"/>
                <w:sz w:val="24"/>
              </w:rPr>
            </w:pPr>
            <w:r>
              <w:rPr>
                <w:rFonts w:ascii="Liberation Serif" w:hAnsi="Liberation Serif" w:cs="Times New Roman CYR"/>
              </w:rPr>
              <w:t xml:space="preserve"> </w:t>
            </w:r>
            <w:r w:rsidRPr="00073F44">
              <w:rPr>
                <w:rFonts w:ascii="Liberation Serif" w:hAnsi="Liberation Serif" w:cs="Times New Roman CYR"/>
                <w:sz w:val="24"/>
              </w:rPr>
              <w:t xml:space="preserve">Приложение </w:t>
            </w:r>
          </w:p>
          <w:p w14:paraId="2B2A7DD3" w14:textId="77777777" w:rsidR="00BC64D9" w:rsidRPr="00073F44" w:rsidRDefault="00BC64D9" w:rsidP="00185E6A">
            <w:pPr>
              <w:spacing w:after="0" w:line="240" w:lineRule="auto"/>
              <w:ind w:left="-142" w:right="-52"/>
              <w:rPr>
                <w:rFonts w:ascii="Liberation Serif" w:hAnsi="Liberation Serif" w:cs="Times New Roman CYR"/>
                <w:sz w:val="24"/>
              </w:rPr>
            </w:pPr>
            <w:r w:rsidRPr="00073F44">
              <w:rPr>
                <w:rFonts w:ascii="Liberation Serif" w:hAnsi="Liberation Serif" w:cs="Times New Roman CYR"/>
                <w:sz w:val="24"/>
              </w:rPr>
              <w:t xml:space="preserve"> к проекту межевания территории</w:t>
            </w:r>
          </w:p>
          <w:p w14:paraId="1829D4D5" w14:textId="77777777" w:rsidR="00BC64D9" w:rsidRDefault="00BC64D9" w:rsidP="00185E6A">
            <w:pPr>
              <w:ind w:left="-142" w:right="-52"/>
              <w:rPr>
                <w:rFonts w:ascii="Liberation Serif" w:hAnsi="Liberation Serif" w:cs="Times New Roman CYR"/>
              </w:rPr>
            </w:pPr>
          </w:p>
        </w:tc>
      </w:tr>
    </w:tbl>
    <w:p w14:paraId="20B6B749" w14:textId="77777777" w:rsidR="00BC64D9" w:rsidRPr="00587196" w:rsidRDefault="00BC64D9" w:rsidP="00BC64D9">
      <w:pPr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>Проект межевания</w:t>
      </w:r>
      <w:r>
        <w:rPr>
          <w:rFonts w:ascii="Liberation Serif" w:hAnsi="Liberation Serif"/>
          <w:sz w:val="24"/>
          <w:szCs w:val="24"/>
          <w:lang w:val="en-US"/>
        </w:rPr>
        <w:t xml:space="preserve"> </w:t>
      </w:r>
    </w:p>
    <w:p w14:paraId="536C998E" w14:textId="43210F11" w:rsidR="00BC64D9" w:rsidRPr="00CD5ABA" w:rsidRDefault="00BC64D9" w:rsidP="00BC64D9">
      <w:pPr>
        <w:spacing w:after="0" w:line="240" w:lineRule="auto"/>
        <w:jc w:val="center"/>
        <w:rPr>
          <w:rFonts w:ascii="Liberation Serif" w:hAnsi="Liberation Serif"/>
          <w:sz w:val="24"/>
        </w:rPr>
      </w:pPr>
      <w:r>
        <w:rPr>
          <w:rFonts w:ascii="Liberation Serif" w:hAnsi="Liberation Serif"/>
          <w:noProof/>
          <w:sz w:val="24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64BC9E1" wp14:editId="12148B33">
                <wp:simplePos x="0" y="0"/>
                <wp:positionH relativeFrom="column">
                  <wp:posOffset>5682615</wp:posOffset>
                </wp:positionH>
                <wp:positionV relativeFrom="paragraph">
                  <wp:posOffset>4392930</wp:posOffset>
                </wp:positionV>
                <wp:extent cx="2428875" cy="812800"/>
                <wp:effectExtent l="0" t="0" r="28575" b="25400"/>
                <wp:wrapNone/>
                <wp:docPr id="2" name="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28875" cy="812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42A2055F" id="Прямоугольник 2" o:spid="_x0000_s1026" style="position:absolute;margin-left:447.45pt;margin-top:345.9pt;width:191.25pt;height:6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165uAIAAL0FAAAOAAAAZHJzL2Uyb0RvYy54bWysVM1qGzEQvhf6DkL3Zn9wGtdkHUxCSiEk&#10;oUnJWdZK3gWtpEqy1+6p0Gshj9CH6KX0J8+wfqOOtD9O09BDqA+yZmfmm5lPM3N4tK4EWjFjSyUz&#10;nOzFGDFJVV7KRYbfXZ++GGNkHZE5EUqyDG+YxUfT588Oaz1hqSqUyJlBACLtpNYZLpzTkyiytGAV&#10;sXtKMwlKrkxFHIhmEeWG1IBeiSiN45dRrUyujaLMWvh60irxNOBzzqi74Nwyh0SGITcXThPOuT+j&#10;6SGZLAzRRUm7NMgTsqhIKSHoAHVCHEFLU/4FVZXUKKu426OqihTnJWWhBqgmiR9Uc1UQzUItQI7V&#10;A032/8HS89WlQWWe4RQjSSp4oubL9uP2tvnZ3G0/NV+bu+bH9nPzq/nWfEep56vWdgJuV/rSdJKF&#10;qy9+zU3l/6EstA4cbwaO2dohCh/TUToeH+xjREE3TtJxHB4h2nlrY91rpirkLxk28IaBWrI6sw4i&#10;gmlv4oNZJcr8tBQiCL5v2LEwaEXgxeeLxGcMHn9YCfkkR4DxnpEnoC053NxGMI8n5FvGgUpfZEg4&#10;NPEuGUIpky5pVQXJWZvjfgy/Pss+/ZBzAPTIHKobsDuA3rIF6bHbYjt778rCDAzO8b8Sa50HjxBZ&#10;STc4V6VU5jEAAVV1kVv7nqSWGs/SXOUbaDSj2gm0mp6W8LxnxLpLYmDkYDhhjbgLOLhQdYZVd8Oo&#10;UObDY9+9PUwCaDGqYYQzbN8viWEYiTcSZuRVMhr5mQ/CaP8gBcHc18zva+SyOlbQMwksLE3D1ds7&#10;0V+5UdUNbJuZjwoqIinEzjB1pheOXbtaYF9RNpsFM5hzTdyZvNLUg3tWffter2+I0V2PO5iOc9WP&#10;O5k8aPXW1ntKNVs6xcswBzteO75hR4TG6faZX0L35WC127rT3wAAAP//AwBQSwMEFAAGAAgAAAAh&#10;ADQJvAjfAAAADAEAAA8AAABkcnMvZG93bnJldi54bWxMj8FOwzAQRO9I/IO1SFwQdVKVNg5xKoTE&#10;FUThws2Nt3FEvI5iNw18PdsTPa7mafZNtZ19LyYcYxdIQ77IQCA1wXbUavj8eLkvQMRkyJo+EGr4&#10;wQjb+vqqMqUNJ3rHaZdawSUUS6PBpTSUUsbGoTdxEQYkzg5h9CbxObbSjubE5b6XyyxbS2864g/O&#10;DPjssPneHb0G9du8pSIMDy51X6r1+ethnO60vr2Znx5BJJzTPwxnfVaHmp324Ug2il5DoVaKUQ1r&#10;lfOGM7HcbFYg9pzlqgBZV/JyRP0HAAD//wMAUEsBAi0AFAAGAAgAAAAhALaDOJL+AAAA4QEAABMA&#10;AAAAAAAAAAAAAAAAAAAAAFtDb250ZW50X1R5cGVzXS54bWxQSwECLQAUAAYACAAAACEAOP0h/9YA&#10;AACUAQAACwAAAAAAAAAAAAAAAAAvAQAAX3JlbHMvLnJlbHNQSwECLQAUAAYACAAAACEApGNeubgC&#10;AAC9BQAADgAAAAAAAAAAAAAAAAAuAgAAZHJzL2Uyb0RvYy54bWxQSwECLQAUAAYACAAAACEANAm8&#10;CN8AAAAMAQAADwAAAAAAAAAAAAAAAAASBQAAZHJzL2Rvd25yZXYueG1sUEsFBgAAAAAEAAQA8wAA&#10;AB4GAAAAAA==&#10;" fillcolor="white [3212]" strokecolor="white [3212]" strokeweight="2pt"/>
            </w:pict>
          </mc:Fallback>
        </mc:AlternateContent>
      </w:r>
      <w:r>
        <w:rPr>
          <w:rFonts w:ascii="Liberation Serif" w:hAnsi="Liberation Serif"/>
          <w:noProof/>
          <w:sz w:val="24"/>
          <w:lang w:eastAsia="ru-RU"/>
        </w:rPr>
        <w:drawing>
          <wp:inline distT="0" distB="0" distL="0" distR="0" wp14:anchorId="219C66BD" wp14:editId="06E1BC75">
            <wp:extent cx="7360285" cy="5204198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62960" cy="52060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C64D9" w:rsidRPr="00CD5ABA" w:rsidSect="00BC64D9">
      <w:pgSz w:w="16838" w:h="11906" w:orient="landscape"/>
      <w:pgMar w:top="1134" w:right="85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330206E" w14:textId="77777777" w:rsidR="006050D8" w:rsidRDefault="006050D8" w:rsidP="00591BEB">
      <w:pPr>
        <w:spacing w:after="0" w:line="240" w:lineRule="auto"/>
      </w:pPr>
      <w:r>
        <w:separator/>
      </w:r>
    </w:p>
  </w:endnote>
  <w:endnote w:type="continuationSeparator" w:id="0">
    <w:p w14:paraId="0B21E563" w14:textId="77777777" w:rsidR="006050D8" w:rsidRDefault="006050D8" w:rsidP="00591B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Liberation Serif">
    <w:panose1 w:val="02020603050405020304"/>
    <w:charset w:val="CC"/>
    <w:family w:val="roman"/>
    <w:pitch w:val="variable"/>
    <w:sig w:usb0="A00002AF" w:usb1="500078FB" w:usb2="00000000" w:usb3="00000000" w:csb0="0000009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511E6EF" w14:textId="77777777" w:rsidR="006050D8" w:rsidRDefault="006050D8" w:rsidP="00591BEB">
      <w:pPr>
        <w:spacing w:after="0" w:line="240" w:lineRule="auto"/>
      </w:pPr>
      <w:r>
        <w:separator/>
      </w:r>
    </w:p>
  </w:footnote>
  <w:footnote w:type="continuationSeparator" w:id="0">
    <w:p w14:paraId="208FA792" w14:textId="77777777" w:rsidR="006050D8" w:rsidRDefault="006050D8" w:rsidP="00591BE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31113101"/>
      <w:docPartObj>
        <w:docPartGallery w:val="Page Numbers (Top of Page)"/>
        <w:docPartUnique/>
      </w:docPartObj>
    </w:sdtPr>
    <w:sdtEndPr>
      <w:rPr>
        <w:rFonts w:ascii="Liberation Serif" w:hAnsi="Liberation Serif" w:cs="Liberation Serif"/>
        <w:sz w:val="24"/>
        <w:szCs w:val="24"/>
      </w:rPr>
    </w:sdtEndPr>
    <w:sdtContent>
      <w:p w14:paraId="1445B215" w14:textId="797B99D6" w:rsidR="00591BEB" w:rsidRPr="00591BEB" w:rsidRDefault="00591BEB">
        <w:pPr>
          <w:pStyle w:val="a7"/>
          <w:jc w:val="center"/>
          <w:rPr>
            <w:rFonts w:ascii="Liberation Serif" w:hAnsi="Liberation Serif" w:cs="Liberation Serif"/>
            <w:sz w:val="24"/>
            <w:szCs w:val="24"/>
          </w:rPr>
        </w:pPr>
        <w:r w:rsidRPr="00591BEB">
          <w:rPr>
            <w:rFonts w:ascii="Liberation Serif" w:hAnsi="Liberation Serif" w:cs="Liberation Serif"/>
            <w:sz w:val="24"/>
            <w:szCs w:val="24"/>
          </w:rPr>
          <w:fldChar w:fldCharType="begin"/>
        </w:r>
        <w:r w:rsidRPr="00591BEB">
          <w:rPr>
            <w:rFonts w:ascii="Liberation Serif" w:hAnsi="Liberation Serif" w:cs="Liberation Serif"/>
            <w:sz w:val="24"/>
            <w:szCs w:val="24"/>
          </w:rPr>
          <w:instrText>PAGE   \* MERGEFORMAT</w:instrText>
        </w:r>
        <w:r w:rsidRPr="00591BEB">
          <w:rPr>
            <w:rFonts w:ascii="Liberation Serif" w:hAnsi="Liberation Serif" w:cs="Liberation Serif"/>
            <w:sz w:val="24"/>
            <w:szCs w:val="24"/>
          </w:rPr>
          <w:fldChar w:fldCharType="separate"/>
        </w:r>
        <w:r w:rsidR="00C23FDB">
          <w:rPr>
            <w:rFonts w:ascii="Liberation Serif" w:hAnsi="Liberation Serif" w:cs="Liberation Serif"/>
            <w:noProof/>
            <w:sz w:val="24"/>
            <w:szCs w:val="24"/>
          </w:rPr>
          <w:t>2</w:t>
        </w:r>
        <w:r w:rsidRPr="00591BEB">
          <w:rPr>
            <w:rFonts w:ascii="Liberation Serif" w:hAnsi="Liberation Serif" w:cs="Liberation Serif"/>
            <w:sz w:val="24"/>
            <w:szCs w:val="24"/>
          </w:rPr>
          <w:fldChar w:fldCharType="end"/>
        </w:r>
      </w:p>
    </w:sdtContent>
  </w:sdt>
  <w:p w14:paraId="4D45D1BF" w14:textId="77777777" w:rsidR="00591BEB" w:rsidRDefault="00591BEB">
    <w:pPr>
      <w:pStyle w:val="a7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9725A8F"/>
    <w:multiLevelType w:val="hybridMultilevel"/>
    <w:tmpl w:val="9FC2425E"/>
    <w:lvl w:ilvl="0" w:tplc="0419000F">
      <w:start w:val="1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5B0157A"/>
    <w:multiLevelType w:val="hybridMultilevel"/>
    <w:tmpl w:val="D1DEAFB4"/>
    <w:lvl w:ilvl="0" w:tplc="0B122618">
      <w:start w:val="1"/>
      <w:numFmt w:val="decimal"/>
      <w:lvlText w:val="%1)"/>
      <w:lvlJc w:val="left"/>
      <w:pPr>
        <w:ind w:left="720" w:hanging="360"/>
      </w:pPr>
      <w:rPr>
        <w:rFonts w:hint="default"/>
        <w:color w:val="00000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7231995"/>
    <w:multiLevelType w:val="hybridMultilevel"/>
    <w:tmpl w:val="53401746"/>
    <w:lvl w:ilvl="0" w:tplc="0419000F">
      <w:start w:val="1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0352054"/>
    <w:multiLevelType w:val="hybridMultilevel"/>
    <w:tmpl w:val="C67E6922"/>
    <w:lvl w:ilvl="0" w:tplc="4AD432F8">
      <w:start w:val="14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>
    <w:nsid w:val="671721EE"/>
    <w:multiLevelType w:val="hybridMultilevel"/>
    <w:tmpl w:val="EC46F0B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2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5ABA"/>
    <w:rsid w:val="0001448A"/>
    <w:rsid w:val="00032BF6"/>
    <w:rsid w:val="00153E4F"/>
    <w:rsid w:val="001A1BF1"/>
    <w:rsid w:val="00305A9C"/>
    <w:rsid w:val="004408DD"/>
    <w:rsid w:val="00517725"/>
    <w:rsid w:val="0052521C"/>
    <w:rsid w:val="00591BEB"/>
    <w:rsid w:val="006050D8"/>
    <w:rsid w:val="00620B6F"/>
    <w:rsid w:val="00781137"/>
    <w:rsid w:val="007D5968"/>
    <w:rsid w:val="00882D41"/>
    <w:rsid w:val="0092781C"/>
    <w:rsid w:val="00996A45"/>
    <w:rsid w:val="00A53E20"/>
    <w:rsid w:val="00BC64D9"/>
    <w:rsid w:val="00BE08EE"/>
    <w:rsid w:val="00C23FDB"/>
    <w:rsid w:val="00CA1BFA"/>
    <w:rsid w:val="00CD5ABA"/>
    <w:rsid w:val="00D27782"/>
    <w:rsid w:val="00DC705A"/>
    <w:rsid w:val="00ED412D"/>
    <w:rsid w:val="00F92C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28BA5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2521C"/>
    <w:pPr>
      <w:suppressAutoHyphens/>
      <w:spacing w:after="160" w:line="256" w:lineRule="auto"/>
    </w:pPr>
  </w:style>
  <w:style w:type="paragraph" w:styleId="2">
    <w:name w:val="heading 2"/>
    <w:basedOn w:val="a"/>
    <w:next w:val="a"/>
    <w:link w:val="20"/>
    <w:uiPriority w:val="9"/>
    <w:unhideWhenUsed/>
    <w:qFormat/>
    <w:rsid w:val="00DC705A"/>
    <w:pPr>
      <w:keepNext/>
      <w:keepLines/>
      <w:suppressAutoHyphens w:val="0"/>
      <w:spacing w:before="40" w:after="0" w:line="259" w:lineRule="auto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CD5ABA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aliases w:val="мой,ПАРАГРАФ,List Paragraph"/>
    <w:basedOn w:val="a"/>
    <w:link w:val="a5"/>
    <w:uiPriority w:val="34"/>
    <w:qFormat/>
    <w:rsid w:val="00CD5ABA"/>
    <w:pPr>
      <w:ind w:left="720"/>
      <w:contextualSpacing/>
    </w:pPr>
  </w:style>
  <w:style w:type="character" w:customStyle="1" w:styleId="a5">
    <w:name w:val="Абзац списка Знак"/>
    <w:aliases w:val="мой Знак,ПАРАГРАФ Знак,List Paragraph Знак"/>
    <w:basedOn w:val="a0"/>
    <w:link w:val="a4"/>
    <w:uiPriority w:val="34"/>
    <w:locked/>
    <w:rsid w:val="00CD5ABA"/>
  </w:style>
  <w:style w:type="character" w:customStyle="1" w:styleId="20">
    <w:name w:val="Заголовок 2 Знак"/>
    <w:basedOn w:val="a0"/>
    <w:link w:val="2"/>
    <w:uiPriority w:val="9"/>
    <w:qFormat/>
    <w:rsid w:val="00DC705A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customStyle="1" w:styleId="a6">
    <w:name w:val="Таблица_Текст_ЦЕНТР"/>
    <w:basedOn w:val="a"/>
    <w:qFormat/>
    <w:rsid w:val="00781137"/>
    <w:pPr>
      <w:keepLines/>
      <w:spacing w:after="0" w:line="240" w:lineRule="auto"/>
      <w:jc w:val="center"/>
    </w:pPr>
    <w:rPr>
      <w:rFonts w:ascii="Times New Roman" w:eastAsia="Times New Roman" w:hAnsi="Times New Roman" w:cs="Times New Roman"/>
      <w:sz w:val="18"/>
      <w:szCs w:val="24"/>
      <w:lang w:eastAsia="ru-RU"/>
    </w:rPr>
  </w:style>
  <w:style w:type="paragraph" w:styleId="a7">
    <w:name w:val="header"/>
    <w:basedOn w:val="a"/>
    <w:link w:val="a8"/>
    <w:uiPriority w:val="99"/>
    <w:unhideWhenUsed/>
    <w:rsid w:val="00591B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591BEB"/>
  </w:style>
  <w:style w:type="paragraph" w:styleId="a9">
    <w:name w:val="footer"/>
    <w:basedOn w:val="a"/>
    <w:link w:val="aa"/>
    <w:uiPriority w:val="99"/>
    <w:unhideWhenUsed/>
    <w:rsid w:val="00591B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591BEB"/>
  </w:style>
  <w:style w:type="paragraph" w:styleId="ab">
    <w:name w:val="No Spacing"/>
    <w:link w:val="ac"/>
    <w:uiPriority w:val="1"/>
    <w:qFormat/>
    <w:rsid w:val="00BC64D9"/>
    <w:pPr>
      <w:spacing w:after="0" w:line="240" w:lineRule="auto"/>
    </w:pPr>
  </w:style>
  <w:style w:type="paragraph" w:customStyle="1" w:styleId="Default">
    <w:name w:val="Default"/>
    <w:rsid w:val="00BC64D9"/>
    <w:pPr>
      <w:autoSpaceDE w:val="0"/>
      <w:autoSpaceDN w:val="0"/>
      <w:adjustRightInd w:val="0"/>
      <w:spacing w:after="0" w:line="240" w:lineRule="auto"/>
    </w:pPr>
    <w:rPr>
      <w:rFonts w:ascii="Liberation Serif" w:eastAsia="Calibri" w:hAnsi="Liberation Serif" w:cs="Liberation Serif"/>
      <w:color w:val="000000"/>
      <w:sz w:val="24"/>
      <w:szCs w:val="24"/>
    </w:rPr>
  </w:style>
  <w:style w:type="character" w:customStyle="1" w:styleId="ac">
    <w:name w:val="Без интервала Знак"/>
    <w:basedOn w:val="a0"/>
    <w:link w:val="ab"/>
    <w:uiPriority w:val="1"/>
    <w:rsid w:val="00BC64D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2521C"/>
    <w:pPr>
      <w:suppressAutoHyphens/>
      <w:spacing w:after="160" w:line="256" w:lineRule="auto"/>
    </w:pPr>
  </w:style>
  <w:style w:type="paragraph" w:styleId="2">
    <w:name w:val="heading 2"/>
    <w:basedOn w:val="a"/>
    <w:next w:val="a"/>
    <w:link w:val="20"/>
    <w:uiPriority w:val="9"/>
    <w:unhideWhenUsed/>
    <w:qFormat/>
    <w:rsid w:val="00DC705A"/>
    <w:pPr>
      <w:keepNext/>
      <w:keepLines/>
      <w:suppressAutoHyphens w:val="0"/>
      <w:spacing w:before="40" w:after="0" w:line="259" w:lineRule="auto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CD5ABA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aliases w:val="мой,ПАРАГРАФ,List Paragraph"/>
    <w:basedOn w:val="a"/>
    <w:link w:val="a5"/>
    <w:uiPriority w:val="34"/>
    <w:qFormat/>
    <w:rsid w:val="00CD5ABA"/>
    <w:pPr>
      <w:ind w:left="720"/>
      <w:contextualSpacing/>
    </w:pPr>
  </w:style>
  <w:style w:type="character" w:customStyle="1" w:styleId="a5">
    <w:name w:val="Абзац списка Знак"/>
    <w:aliases w:val="мой Знак,ПАРАГРАФ Знак,List Paragraph Знак"/>
    <w:basedOn w:val="a0"/>
    <w:link w:val="a4"/>
    <w:uiPriority w:val="34"/>
    <w:locked/>
    <w:rsid w:val="00CD5ABA"/>
  </w:style>
  <w:style w:type="character" w:customStyle="1" w:styleId="20">
    <w:name w:val="Заголовок 2 Знак"/>
    <w:basedOn w:val="a0"/>
    <w:link w:val="2"/>
    <w:uiPriority w:val="9"/>
    <w:qFormat/>
    <w:rsid w:val="00DC705A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customStyle="1" w:styleId="a6">
    <w:name w:val="Таблица_Текст_ЦЕНТР"/>
    <w:basedOn w:val="a"/>
    <w:qFormat/>
    <w:rsid w:val="00781137"/>
    <w:pPr>
      <w:keepLines/>
      <w:spacing w:after="0" w:line="240" w:lineRule="auto"/>
      <w:jc w:val="center"/>
    </w:pPr>
    <w:rPr>
      <w:rFonts w:ascii="Times New Roman" w:eastAsia="Times New Roman" w:hAnsi="Times New Roman" w:cs="Times New Roman"/>
      <w:sz w:val="18"/>
      <w:szCs w:val="24"/>
      <w:lang w:eastAsia="ru-RU"/>
    </w:rPr>
  </w:style>
  <w:style w:type="paragraph" w:styleId="a7">
    <w:name w:val="header"/>
    <w:basedOn w:val="a"/>
    <w:link w:val="a8"/>
    <w:uiPriority w:val="99"/>
    <w:unhideWhenUsed/>
    <w:rsid w:val="00591B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591BEB"/>
  </w:style>
  <w:style w:type="paragraph" w:styleId="a9">
    <w:name w:val="footer"/>
    <w:basedOn w:val="a"/>
    <w:link w:val="aa"/>
    <w:uiPriority w:val="99"/>
    <w:unhideWhenUsed/>
    <w:rsid w:val="00591B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591BEB"/>
  </w:style>
  <w:style w:type="paragraph" w:styleId="ab">
    <w:name w:val="No Spacing"/>
    <w:link w:val="ac"/>
    <w:uiPriority w:val="1"/>
    <w:qFormat/>
    <w:rsid w:val="00BC64D9"/>
    <w:pPr>
      <w:spacing w:after="0" w:line="240" w:lineRule="auto"/>
    </w:pPr>
  </w:style>
  <w:style w:type="paragraph" w:customStyle="1" w:styleId="Default">
    <w:name w:val="Default"/>
    <w:rsid w:val="00BC64D9"/>
    <w:pPr>
      <w:autoSpaceDE w:val="0"/>
      <w:autoSpaceDN w:val="0"/>
      <w:adjustRightInd w:val="0"/>
      <w:spacing w:after="0" w:line="240" w:lineRule="auto"/>
    </w:pPr>
    <w:rPr>
      <w:rFonts w:ascii="Liberation Serif" w:eastAsia="Calibri" w:hAnsi="Liberation Serif" w:cs="Liberation Serif"/>
      <w:color w:val="000000"/>
      <w:sz w:val="24"/>
      <w:szCs w:val="24"/>
    </w:rPr>
  </w:style>
  <w:style w:type="character" w:customStyle="1" w:styleId="ac">
    <w:name w:val="Без интервала Знак"/>
    <w:basedOn w:val="a0"/>
    <w:link w:val="ab"/>
    <w:uiPriority w:val="1"/>
    <w:rsid w:val="00BC64D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37311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1153</Words>
  <Characters>6573</Characters>
  <Application>Microsoft Office Word</Application>
  <DocSecurity>0</DocSecurity>
  <Lines>54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Мухамедова Ирина Ильдаровна</dc:creator>
  <cp:lastModifiedBy>Ващенко Юлия Александровна</cp:lastModifiedBy>
  <cp:revision>3</cp:revision>
  <dcterms:created xsi:type="dcterms:W3CDTF">2024-09-26T06:13:00Z</dcterms:created>
  <dcterms:modified xsi:type="dcterms:W3CDTF">2024-09-27T11:42:00Z</dcterms:modified>
</cp:coreProperties>
</file>