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9C" w:rsidRPr="004C3C9C" w:rsidRDefault="004C3C9C" w:rsidP="004C3C9C">
      <w:pPr>
        <w:jc w:val="center"/>
      </w:pPr>
      <w:r w:rsidRPr="004C3C9C">
        <w:rPr>
          <w:noProof/>
        </w:rPr>
        <w:drawing>
          <wp:inline distT="0" distB="0" distL="0" distR="0" wp14:anchorId="2FD1A9E3" wp14:editId="196F45C7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9C" w:rsidRPr="004C3C9C" w:rsidRDefault="004C3C9C" w:rsidP="004C3C9C">
      <w:pPr>
        <w:jc w:val="center"/>
      </w:pPr>
    </w:p>
    <w:p w:rsidR="004C3C9C" w:rsidRPr="004C3C9C" w:rsidRDefault="004C3C9C" w:rsidP="004C3C9C">
      <w:pPr>
        <w:jc w:val="center"/>
        <w:rPr>
          <w:b/>
          <w:w w:val="150"/>
          <w:sz w:val="20"/>
          <w:szCs w:val="20"/>
        </w:rPr>
      </w:pPr>
      <w:r w:rsidRPr="004C3C9C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4C3C9C" w:rsidRPr="004C3C9C" w:rsidRDefault="004C3C9C" w:rsidP="004C3C9C">
      <w:pPr>
        <w:jc w:val="center"/>
        <w:rPr>
          <w:b/>
          <w:w w:val="160"/>
          <w:sz w:val="6"/>
          <w:szCs w:val="6"/>
        </w:rPr>
      </w:pPr>
      <w:r w:rsidRPr="004C3C9C">
        <w:rPr>
          <w:b/>
          <w:w w:val="160"/>
          <w:sz w:val="36"/>
          <w:szCs w:val="20"/>
        </w:rPr>
        <w:t>РАСПОРЯЖЕНИЕ</w:t>
      </w:r>
    </w:p>
    <w:p w:rsidR="004C3C9C" w:rsidRPr="004C3C9C" w:rsidRDefault="004C3C9C" w:rsidP="004C3C9C">
      <w:pPr>
        <w:jc w:val="center"/>
        <w:rPr>
          <w:b/>
          <w:w w:val="160"/>
          <w:sz w:val="6"/>
          <w:szCs w:val="6"/>
        </w:rPr>
      </w:pPr>
    </w:p>
    <w:p w:rsidR="004C3C9C" w:rsidRPr="004C3C9C" w:rsidRDefault="004C3C9C" w:rsidP="004C3C9C">
      <w:pPr>
        <w:jc w:val="center"/>
        <w:rPr>
          <w:b/>
          <w:w w:val="160"/>
          <w:sz w:val="6"/>
          <w:szCs w:val="6"/>
        </w:rPr>
      </w:pPr>
      <w:r w:rsidRPr="004C3C9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B4BD" wp14:editId="6726A18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4C3C9C" w:rsidRPr="004C3C9C" w:rsidTr="004C3C9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C9C" w:rsidRPr="004C3C9C" w:rsidRDefault="004C3C9C" w:rsidP="004C3C9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3322" w:type="dxa"/>
            <w:vAlign w:val="bottom"/>
            <w:hideMark/>
          </w:tcPr>
          <w:p w:rsidR="004C3C9C" w:rsidRPr="004C3C9C" w:rsidRDefault="004C3C9C" w:rsidP="004C3C9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C3C9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C9C" w:rsidRPr="004C3C9C" w:rsidRDefault="004C3C9C" w:rsidP="004C3C9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</w:tr>
    </w:tbl>
    <w:p w:rsidR="004C3C9C" w:rsidRPr="004C3C9C" w:rsidRDefault="004C3C9C" w:rsidP="004C3C9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4C3C9C" w:rsidRPr="004C3C9C" w:rsidRDefault="004C3C9C" w:rsidP="004C3C9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C3C9C">
        <w:rPr>
          <w:sz w:val="28"/>
          <w:szCs w:val="28"/>
        </w:rPr>
        <w:t>г. Первоуральск</w:t>
      </w:r>
    </w:p>
    <w:p w:rsidR="009B5212" w:rsidRPr="0054444B" w:rsidRDefault="009B5212" w:rsidP="009B5212">
      <w:pPr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5212" w:rsidRPr="0054444B" w:rsidTr="00565FD5">
        <w:tc>
          <w:tcPr>
            <w:tcW w:w="4503" w:type="dxa"/>
            <w:hideMark/>
          </w:tcPr>
          <w:p w:rsidR="000B70B9" w:rsidRPr="0054444B" w:rsidRDefault="000B70B9">
            <w:pPr>
              <w:jc w:val="both"/>
              <w:rPr>
                <w:rFonts w:ascii="Liberation Serif" w:hAnsi="Liberation Serif"/>
                <w:bCs/>
              </w:rPr>
            </w:pPr>
          </w:p>
          <w:p w:rsidR="009B5212" w:rsidRPr="0054444B" w:rsidRDefault="009B5212">
            <w:pPr>
              <w:jc w:val="both"/>
              <w:rPr>
                <w:rFonts w:ascii="Liberation Serif" w:hAnsi="Liberation Serif"/>
                <w:bCs/>
              </w:rPr>
            </w:pPr>
            <w:r w:rsidRPr="0054444B">
              <w:rPr>
                <w:rFonts w:ascii="Liberation Serif" w:hAnsi="Liberation Serif"/>
                <w:bCs/>
              </w:rPr>
              <w:t xml:space="preserve">О внесении изменений в </w:t>
            </w:r>
            <w:r w:rsidR="00E616C4">
              <w:rPr>
                <w:rFonts w:ascii="Liberation Serif" w:hAnsi="Liberation Serif"/>
                <w:bCs/>
              </w:rPr>
              <w:t>распоряжение</w:t>
            </w:r>
            <w:r w:rsidRPr="0054444B">
              <w:rPr>
                <w:rFonts w:ascii="Liberation Serif" w:hAnsi="Liberation Serif"/>
                <w:bCs/>
              </w:rPr>
              <w:t xml:space="preserve"> </w:t>
            </w:r>
          </w:p>
          <w:p w:rsidR="009B5212" w:rsidRPr="0054444B" w:rsidRDefault="00E616C4" w:rsidP="00E616C4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Администрации городского округа Первоуральск от 11 августа 2016 года    № 453 «О создании постоянно действующей группы для оперативного решения возникающих проблем и вопросов по социальной адаптации и реабилитации лиц, отбывших уголовное наказание»</w:t>
            </w:r>
            <w:r w:rsidR="009B5212" w:rsidRPr="0054444B">
              <w:rPr>
                <w:rFonts w:ascii="Liberation Serif" w:hAnsi="Liberation Serif"/>
              </w:rPr>
              <w:t xml:space="preserve"> </w:t>
            </w:r>
          </w:p>
        </w:tc>
      </w:tr>
    </w:tbl>
    <w:p w:rsidR="009B5212" w:rsidRPr="0054444B" w:rsidRDefault="009B5212" w:rsidP="009B5212">
      <w:pPr>
        <w:rPr>
          <w:rFonts w:ascii="Liberation Serif" w:hAnsi="Liberation Serif"/>
        </w:rPr>
      </w:pPr>
    </w:p>
    <w:p w:rsidR="009B5212" w:rsidRPr="0054444B" w:rsidRDefault="009B5212" w:rsidP="009B5212">
      <w:pPr>
        <w:rPr>
          <w:rFonts w:ascii="Liberation Serif" w:hAnsi="Liberation Serif"/>
        </w:rPr>
      </w:pPr>
    </w:p>
    <w:p w:rsidR="009B5212" w:rsidRPr="0054444B" w:rsidRDefault="009B5212" w:rsidP="009B5212">
      <w:pPr>
        <w:rPr>
          <w:rFonts w:ascii="Liberation Serif" w:hAnsi="Liberation Serif"/>
        </w:rPr>
      </w:pPr>
    </w:p>
    <w:p w:rsidR="009B5212" w:rsidRPr="0054444B" w:rsidRDefault="009B5212" w:rsidP="009B5212">
      <w:pPr>
        <w:pStyle w:val="a3"/>
        <w:rPr>
          <w:rFonts w:ascii="Liberation Serif" w:hAnsi="Liberation Serif"/>
        </w:rPr>
      </w:pPr>
    </w:p>
    <w:p w:rsidR="00396107" w:rsidRPr="00396107" w:rsidRDefault="00396107" w:rsidP="00396107">
      <w:pPr>
        <w:tabs>
          <w:tab w:val="left" w:pos="993"/>
        </w:tabs>
        <w:ind w:firstLine="709"/>
        <w:jc w:val="both"/>
        <w:rPr>
          <w:rFonts w:ascii="Liberation Serif" w:hAnsi="Liberation Serif"/>
          <w:spacing w:val="-6"/>
        </w:rPr>
      </w:pPr>
      <w:proofErr w:type="gramStart"/>
      <w:r w:rsidRPr="00396107">
        <w:rPr>
          <w:rFonts w:ascii="Liberation Serif" w:hAnsi="Liberation Serif"/>
          <w:spacing w:val="-6"/>
        </w:rPr>
        <w:t xml:space="preserve">В целях обеспечения эффективного, межведомственного, профессионального решения вопросов и повышения результативности совместной деятельности всех субъектов по социальной реабилитации и адаптации лиц, отбывших уголовное наказание, принимая во внимание рекомендации протокола заседания областной межведомственной комиссии от </w:t>
      </w:r>
      <w:r w:rsidR="003033CD">
        <w:rPr>
          <w:rFonts w:ascii="Liberation Serif" w:hAnsi="Liberation Serif"/>
          <w:spacing w:val="-6"/>
        </w:rPr>
        <w:t xml:space="preserve">           </w:t>
      </w:r>
      <w:r w:rsidRPr="00396107">
        <w:rPr>
          <w:rFonts w:ascii="Liberation Serif" w:hAnsi="Liberation Serif"/>
          <w:spacing w:val="-6"/>
        </w:rPr>
        <w:t xml:space="preserve">21 июня 2016 года № 47 «Рассмотрение положительного опыта работы Южного управленческого округа  Свердловской области по социальной адаптации и </w:t>
      </w:r>
      <w:proofErr w:type="spellStart"/>
      <w:r w:rsidRPr="00396107">
        <w:rPr>
          <w:rFonts w:ascii="Liberation Serif" w:hAnsi="Liberation Serif"/>
          <w:spacing w:val="-6"/>
        </w:rPr>
        <w:t>ресоциализации</w:t>
      </w:r>
      <w:proofErr w:type="spellEnd"/>
      <w:r w:rsidRPr="00396107">
        <w:rPr>
          <w:rFonts w:ascii="Liberation Serif" w:hAnsi="Liberation Serif"/>
          <w:spacing w:val="-6"/>
        </w:rPr>
        <w:t xml:space="preserve"> лиц, отбывших уголовное наказание в виде лишения</w:t>
      </w:r>
      <w:proofErr w:type="gramEnd"/>
      <w:r w:rsidRPr="00396107">
        <w:rPr>
          <w:rFonts w:ascii="Liberation Serif" w:hAnsi="Liberation Serif"/>
          <w:spacing w:val="-6"/>
        </w:rPr>
        <w:t xml:space="preserve"> свободы», рассмотрев результаты согласования с заинтересованными структурами,</w:t>
      </w:r>
    </w:p>
    <w:p w:rsidR="009B5212" w:rsidRPr="0054444B" w:rsidRDefault="009B5212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E0755F" w:rsidRPr="0054444B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E0755F" w:rsidRPr="0054444B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9B5212" w:rsidRPr="003033CD" w:rsidRDefault="009E5121" w:rsidP="00F37680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  <w:spacing w:val="-6"/>
        </w:rPr>
        <w:tab/>
      </w:r>
      <w:r w:rsidRPr="009E5121">
        <w:rPr>
          <w:rFonts w:ascii="Liberation Serif" w:hAnsi="Liberation Serif"/>
          <w:bCs/>
          <w:spacing w:val="-6"/>
        </w:rPr>
        <w:t xml:space="preserve">1. </w:t>
      </w:r>
      <w:r w:rsidR="00F37680" w:rsidRPr="003033CD">
        <w:rPr>
          <w:rFonts w:ascii="Liberation Serif" w:hAnsi="Liberation Serif"/>
          <w:bCs/>
          <w:spacing w:val="-6"/>
        </w:rPr>
        <w:t>В</w:t>
      </w:r>
      <w:r w:rsidR="003A09E6" w:rsidRPr="003033CD">
        <w:rPr>
          <w:rFonts w:ascii="Liberation Serif" w:hAnsi="Liberation Serif"/>
          <w:bCs/>
          <w:spacing w:val="-6"/>
        </w:rPr>
        <w:t>нести изменения</w:t>
      </w:r>
      <w:r w:rsidR="00F37680" w:rsidRPr="003033CD">
        <w:rPr>
          <w:rFonts w:ascii="Liberation Serif" w:hAnsi="Liberation Serif"/>
          <w:bCs/>
          <w:spacing w:val="-6"/>
        </w:rPr>
        <w:t xml:space="preserve"> </w:t>
      </w:r>
      <w:r w:rsidR="00F37680" w:rsidRPr="003033CD">
        <w:rPr>
          <w:rFonts w:ascii="Liberation Serif" w:hAnsi="Liberation Serif"/>
          <w:bCs/>
        </w:rPr>
        <w:t>в распоряжение Администрации городского округа Первоуральск от 11 августа 2016 года № 453 «О создании постоянно действующей группы для оперативного решения возникающих проблем и вопросов по социальной адаптации и реабилитации лиц, отбывших уголовное наказание»</w:t>
      </w:r>
      <w:r w:rsidR="00F37680" w:rsidRPr="003033CD">
        <w:rPr>
          <w:rFonts w:ascii="Liberation Serif" w:hAnsi="Liberation Serif"/>
          <w:bCs/>
          <w:spacing w:val="-6"/>
          <w:kern w:val="28"/>
        </w:rPr>
        <w:t>,</w:t>
      </w:r>
      <w:r w:rsidR="009B5212" w:rsidRPr="003033CD">
        <w:rPr>
          <w:rFonts w:ascii="Liberation Serif" w:hAnsi="Liberation Serif"/>
          <w:bCs/>
        </w:rPr>
        <w:t xml:space="preserve"> </w:t>
      </w:r>
      <w:r w:rsidR="00A37895" w:rsidRPr="003033CD">
        <w:rPr>
          <w:rFonts w:ascii="Liberation Serif" w:hAnsi="Liberation Serif"/>
          <w:bCs/>
        </w:rPr>
        <w:t xml:space="preserve">изложив состав в новой редакции </w:t>
      </w:r>
      <w:r w:rsidR="009B5212" w:rsidRPr="003033CD">
        <w:rPr>
          <w:rFonts w:ascii="Liberation Serif" w:hAnsi="Liberation Serif"/>
          <w:bCs/>
        </w:rPr>
        <w:t>согласно приложению.</w:t>
      </w:r>
    </w:p>
    <w:p w:rsidR="00397834" w:rsidRPr="003033CD" w:rsidRDefault="009B5212" w:rsidP="00405489">
      <w:pPr>
        <w:ind w:firstLine="709"/>
        <w:jc w:val="both"/>
        <w:rPr>
          <w:rFonts w:ascii="Liberation Serif" w:hAnsi="Liberation Serif"/>
        </w:rPr>
      </w:pPr>
      <w:r w:rsidRPr="003033CD">
        <w:rPr>
          <w:rFonts w:ascii="Liberation Serif" w:hAnsi="Liberation Serif"/>
        </w:rPr>
        <w:t xml:space="preserve">2. Настоящее </w:t>
      </w:r>
      <w:r w:rsidR="003A27EB" w:rsidRPr="003033CD">
        <w:rPr>
          <w:rFonts w:ascii="Liberation Serif" w:hAnsi="Liberation Serif"/>
        </w:rPr>
        <w:t>распоряжение</w:t>
      </w:r>
      <w:r w:rsidRPr="003033CD">
        <w:rPr>
          <w:rFonts w:ascii="Liberation Serif" w:hAnsi="Liberation Serif"/>
        </w:rPr>
        <w:t xml:space="preserve"> разместить на официальном сайте</w:t>
      </w:r>
      <w:r w:rsidR="0054444B" w:rsidRPr="003033CD">
        <w:rPr>
          <w:rFonts w:ascii="Liberation Serif" w:hAnsi="Liberation Serif"/>
        </w:rPr>
        <w:t xml:space="preserve"> городского округа Первоуральск.</w:t>
      </w:r>
    </w:p>
    <w:p w:rsidR="009B5212" w:rsidRPr="003033CD" w:rsidRDefault="009B5212" w:rsidP="00405489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033CD">
        <w:rPr>
          <w:rFonts w:ascii="Liberation Serif" w:hAnsi="Liberation Serif"/>
          <w:sz w:val="24"/>
          <w:szCs w:val="24"/>
        </w:rPr>
        <w:t xml:space="preserve">3. Контроль за </w:t>
      </w:r>
      <w:r w:rsidR="00963B9E" w:rsidRPr="003033CD">
        <w:rPr>
          <w:rFonts w:ascii="Liberation Serif" w:hAnsi="Liberation Serif"/>
          <w:sz w:val="24"/>
          <w:szCs w:val="24"/>
        </w:rPr>
        <w:t>исполнением</w:t>
      </w:r>
      <w:r w:rsidRPr="003033CD">
        <w:rPr>
          <w:rFonts w:ascii="Liberation Serif" w:hAnsi="Liberation Serif"/>
          <w:sz w:val="24"/>
          <w:szCs w:val="24"/>
        </w:rPr>
        <w:t xml:space="preserve"> настоящего </w:t>
      </w:r>
      <w:r w:rsidR="003A27EB" w:rsidRPr="003033CD">
        <w:rPr>
          <w:rFonts w:ascii="Liberation Serif" w:hAnsi="Liberation Serif"/>
          <w:sz w:val="24"/>
          <w:szCs w:val="24"/>
        </w:rPr>
        <w:t>распоряжения</w:t>
      </w:r>
      <w:r w:rsidRPr="003033CD">
        <w:rPr>
          <w:rFonts w:ascii="Liberation Serif" w:hAnsi="Liberation Serif"/>
          <w:sz w:val="24"/>
          <w:szCs w:val="24"/>
        </w:rPr>
        <w:t xml:space="preserve"> </w:t>
      </w:r>
      <w:r w:rsidR="00F90CFA" w:rsidRPr="003033CD">
        <w:rPr>
          <w:rFonts w:ascii="Liberation Serif" w:hAnsi="Liberation Serif"/>
          <w:sz w:val="24"/>
          <w:szCs w:val="24"/>
        </w:rPr>
        <w:t xml:space="preserve">возложить на </w:t>
      </w:r>
      <w:r w:rsidR="003F60D5" w:rsidRPr="003033CD">
        <w:rPr>
          <w:rFonts w:ascii="Liberation Serif" w:hAnsi="Liberation Serif"/>
          <w:sz w:val="24"/>
          <w:szCs w:val="24"/>
        </w:rPr>
        <w:t>заместителя Главы</w:t>
      </w:r>
      <w:r w:rsidR="00F90CFA" w:rsidRPr="003033CD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="003F60D5" w:rsidRPr="003033CD">
        <w:rPr>
          <w:rFonts w:ascii="Liberation Serif" w:hAnsi="Liberation Serif"/>
          <w:sz w:val="24"/>
          <w:szCs w:val="24"/>
        </w:rPr>
        <w:t xml:space="preserve"> по взаимодействию с органами государственной власти и общественными организациями</w:t>
      </w:r>
      <w:r w:rsidR="00F90CFA" w:rsidRPr="003033CD">
        <w:rPr>
          <w:rFonts w:ascii="Liberation Serif" w:hAnsi="Liberation Serif"/>
          <w:sz w:val="24"/>
          <w:szCs w:val="24"/>
        </w:rPr>
        <w:t xml:space="preserve"> </w:t>
      </w:r>
      <w:r w:rsidR="00AE2A37" w:rsidRPr="003033CD">
        <w:rPr>
          <w:rFonts w:ascii="Liberation Serif" w:hAnsi="Liberation Serif"/>
          <w:sz w:val="24"/>
          <w:szCs w:val="24"/>
        </w:rPr>
        <w:t xml:space="preserve"> </w:t>
      </w:r>
      <w:r w:rsidR="00210889">
        <w:rPr>
          <w:rFonts w:ascii="Liberation Serif" w:hAnsi="Liberation Serif"/>
          <w:sz w:val="24"/>
          <w:szCs w:val="24"/>
        </w:rPr>
        <w:t xml:space="preserve">В.А. </w:t>
      </w:r>
      <w:proofErr w:type="spellStart"/>
      <w:r w:rsidR="00210889">
        <w:rPr>
          <w:rFonts w:ascii="Liberation Serif" w:hAnsi="Liberation Serif"/>
          <w:sz w:val="24"/>
          <w:szCs w:val="24"/>
        </w:rPr>
        <w:t>Таммана</w:t>
      </w:r>
      <w:proofErr w:type="spellEnd"/>
      <w:r w:rsidR="00210889">
        <w:rPr>
          <w:rFonts w:ascii="Liberation Serif" w:hAnsi="Liberation Serif"/>
          <w:sz w:val="24"/>
          <w:szCs w:val="24"/>
        </w:rPr>
        <w:t>.</w:t>
      </w:r>
    </w:p>
    <w:p w:rsidR="000B70B9" w:rsidRPr="003033CD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0B70B9" w:rsidRPr="0054444B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54444B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54444B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Pr="0054444B" w:rsidRDefault="003F5115" w:rsidP="00963B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rPr>
          <w:rFonts w:ascii="Liberation Serif" w:hAnsi="Liberation Serif"/>
          <w:sz w:val="24"/>
        </w:rPr>
      </w:pPr>
      <w:r w:rsidRPr="0054444B">
        <w:rPr>
          <w:rFonts w:ascii="Liberation Serif" w:hAnsi="Liberation Serif"/>
          <w:sz w:val="24"/>
        </w:rPr>
        <w:t xml:space="preserve">Глава </w:t>
      </w:r>
      <w:r w:rsidR="00963B9E" w:rsidRPr="0054444B">
        <w:rPr>
          <w:rFonts w:ascii="Liberation Serif" w:hAnsi="Liberation Serif"/>
          <w:sz w:val="24"/>
        </w:rPr>
        <w:t xml:space="preserve">городского округа Первоуральск </w:t>
      </w:r>
      <w:r w:rsidR="00963B9E" w:rsidRPr="0054444B">
        <w:rPr>
          <w:rFonts w:ascii="Liberation Serif" w:hAnsi="Liberation Serif"/>
          <w:sz w:val="24"/>
        </w:rPr>
        <w:tab/>
      </w:r>
      <w:r w:rsidR="00963B9E" w:rsidRPr="0054444B">
        <w:rPr>
          <w:rFonts w:ascii="Liberation Serif" w:hAnsi="Liberation Serif"/>
          <w:sz w:val="24"/>
        </w:rPr>
        <w:tab/>
      </w:r>
      <w:r w:rsidR="0054444B">
        <w:rPr>
          <w:rFonts w:ascii="Liberation Serif" w:hAnsi="Liberation Serif"/>
          <w:sz w:val="24"/>
        </w:rPr>
        <w:t xml:space="preserve">                                                    </w:t>
      </w:r>
      <w:r w:rsidR="000B70B9" w:rsidRPr="0054444B">
        <w:rPr>
          <w:rFonts w:ascii="Liberation Serif" w:hAnsi="Liberation Serif"/>
          <w:sz w:val="24"/>
        </w:rPr>
        <w:t>И.В. Кабец</w:t>
      </w:r>
    </w:p>
    <w:p w:rsidR="009B5212" w:rsidRPr="0054444B" w:rsidRDefault="009B5212" w:rsidP="009B5212">
      <w:pPr>
        <w:jc w:val="both"/>
        <w:rPr>
          <w:rFonts w:ascii="Liberation Serif" w:hAnsi="Liberation Serif"/>
        </w:rPr>
      </w:pPr>
      <w:bookmarkStart w:id="0" w:name="_GoBack"/>
      <w:bookmarkEnd w:id="0"/>
    </w:p>
    <w:p w:rsidR="004302E6" w:rsidRPr="003F60D5" w:rsidRDefault="004302E6" w:rsidP="009B5212">
      <w:pPr>
        <w:rPr>
          <w:rFonts w:ascii="Liberation Serif" w:hAnsi="Liberation Serif"/>
          <w:sz w:val="26"/>
          <w:szCs w:val="26"/>
        </w:rPr>
      </w:pPr>
    </w:p>
    <w:sectPr w:rsidR="004302E6" w:rsidRPr="003F60D5" w:rsidSect="004C3C9C">
      <w:headerReference w:type="default" r:id="rId8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6E" w:rsidRDefault="0090256E" w:rsidP="0049479B">
      <w:r>
        <w:separator/>
      </w:r>
    </w:p>
  </w:endnote>
  <w:endnote w:type="continuationSeparator" w:id="0">
    <w:p w:rsidR="0090256E" w:rsidRDefault="0090256E" w:rsidP="004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6E" w:rsidRDefault="0090256E" w:rsidP="0049479B">
      <w:r>
        <w:separator/>
      </w:r>
    </w:p>
  </w:footnote>
  <w:footnote w:type="continuationSeparator" w:id="0">
    <w:p w:rsidR="0090256E" w:rsidRDefault="0090256E" w:rsidP="004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0698"/>
      <w:docPartObj>
        <w:docPartGallery w:val="Page Numbers (Top of Page)"/>
        <w:docPartUnique/>
      </w:docPartObj>
    </w:sdtPr>
    <w:sdtEndPr/>
    <w:sdtContent>
      <w:p w:rsidR="008B0449" w:rsidRDefault="008B0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C9C">
          <w:rPr>
            <w:noProof/>
          </w:rPr>
          <w:t>2</w:t>
        </w:r>
        <w:r>
          <w:fldChar w:fldCharType="end"/>
        </w:r>
      </w:p>
    </w:sdtContent>
  </w:sdt>
  <w:p w:rsidR="0049479B" w:rsidRDefault="00494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47FDD"/>
    <w:rsid w:val="000950E9"/>
    <w:rsid w:val="000B70B9"/>
    <w:rsid w:val="0018327E"/>
    <w:rsid w:val="001835C1"/>
    <w:rsid w:val="00210889"/>
    <w:rsid w:val="00251206"/>
    <w:rsid w:val="0028443E"/>
    <w:rsid w:val="002B2070"/>
    <w:rsid w:val="002B3448"/>
    <w:rsid w:val="002C615F"/>
    <w:rsid w:val="002D2428"/>
    <w:rsid w:val="002F0399"/>
    <w:rsid w:val="002F57D3"/>
    <w:rsid w:val="003033CD"/>
    <w:rsid w:val="00390A06"/>
    <w:rsid w:val="00396107"/>
    <w:rsid w:val="00397834"/>
    <w:rsid w:val="003A09E6"/>
    <w:rsid w:val="003A27EB"/>
    <w:rsid w:val="003F5115"/>
    <w:rsid w:val="003F60D5"/>
    <w:rsid w:val="0040311E"/>
    <w:rsid w:val="00405489"/>
    <w:rsid w:val="00423454"/>
    <w:rsid w:val="004302E6"/>
    <w:rsid w:val="00457166"/>
    <w:rsid w:val="00483548"/>
    <w:rsid w:val="0049479B"/>
    <w:rsid w:val="004C3C9C"/>
    <w:rsid w:val="0054444B"/>
    <w:rsid w:val="00565FD5"/>
    <w:rsid w:val="005702EC"/>
    <w:rsid w:val="005A292B"/>
    <w:rsid w:val="005B6B4A"/>
    <w:rsid w:val="005D69B9"/>
    <w:rsid w:val="006235A8"/>
    <w:rsid w:val="006273EB"/>
    <w:rsid w:val="00685250"/>
    <w:rsid w:val="006A44B2"/>
    <w:rsid w:val="006B1D4C"/>
    <w:rsid w:val="006E161F"/>
    <w:rsid w:val="00713A69"/>
    <w:rsid w:val="00752D60"/>
    <w:rsid w:val="007A28FA"/>
    <w:rsid w:val="007E416A"/>
    <w:rsid w:val="00834E06"/>
    <w:rsid w:val="00892F75"/>
    <w:rsid w:val="008B0449"/>
    <w:rsid w:val="008C4F24"/>
    <w:rsid w:val="0090256E"/>
    <w:rsid w:val="00950A43"/>
    <w:rsid w:val="00963B9E"/>
    <w:rsid w:val="009B5212"/>
    <w:rsid w:val="009E5121"/>
    <w:rsid w:val="00A26420"/>
    <w:rsid w:val="00A37895"/>
    <w:rsid w:val="00A70FD6"/>
    <w:rsid w:val="00AE2A37"/>
    <w:rsid w:val="00AF619B"/>
    <w:rsid w:val="00B02C1A"/>
    <w:rsid w:val="00B53582"/>
    <w:rsid w:val="00B62677"/>
    <w:rsid w:val="00BA0E83"/>
    <w:rsid w:val="00C76043"/>
    <w:rsid w:val="00CA710E"/>
    <w:rsid w:val="00CC1435"/>
    <w:rsid w:val="00CF23AC"/>
    <w:rsid w:val="00CF6096"/>
    <w:rsid w:val="00D932B8"/>
    <w:rsid w:val="00E0755F"/>
    <w:rsid w:val="00E616C4"/>
    <w:rsid w:val="00EA53D6"/>
    <w:rsid w:val="00EC225F"/>
    <w:rsid w:val="00F37680"/>
    <w:rsid w:val="00F90CFA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61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61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C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61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61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C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20</cp:revision>
  <cp:lastPrinted>2018-02-01T11:00:00Z</cp:lastPrinted>
  <dcterms:created xsi:type="dcterms:W3CDTF">2019-10-14T04:25:00Z</dcterms:created>
  <dcterms:modified xsi:type="dcterms:W3CDTF">2024-10-01T05:57:00Z</dcterms:modified>
</cp:coreProperties>
</file>