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0A" w:rsidRPr="004F5953" w:rsidRDefault="0054420A" w:rsidP="0054420A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F5953">
        <w:rPr>
          <w:rFonts w:ascii="Liberation Serif" w:hAnsi="Liberation Serif" w:cs="Liberation Serif"/>
          <w:b/>
          <w:sz w:val="28"/>
          <w:szCs w:val="28"/>
        </w:rPr>
        <w:t>ОТЧЕТ</w:t>
      </w:r>
    </w:p>
    <w:p w:rsidR="0054420A" w:rsidRPr="004F5953" w:rsidRDefault="0054420A" w:rsidP="0054420A">
      <w:pPr>
        <w:pStyle w:val="ConsTitle"/>
        <w:ind w:right="0"/>
        <w:jc w:val="center"/>
        <w:rPr>
          <w:rFonts w:ascii="Liberation Serif" w:hAnsi="Liberation Serif" w:cs="Liberation Serif"/>
          <w:sz w:val="28"/>
          <w:szCs w:val="28"/>
        </w:rPr>
      </w:pPr>
      <w:r w:rsidRPr="004F5953">
        <w:rPr>
          <w:rFonts w:ascii="Liberation Serif" w:hAnsi="Liberation Serif" w:cs="Liberation Serif"/>
          <w:sz w:val="28"/>
          <w:szCs w:val="28"/>
        </w:rPr>
        <w:t>об исполнении плана мероприятий по противодействию коррупции</w:t>
      </w:r>
    </w:p>
    <w:p w:rsidR="0054420A" w:rsidRPr="004F5953" w:rsidRDefault="0054420A" w:rsidP="0054420A">
      <w:pPr>
        <w:ind w:right="113"/>
        <w:jc w:val="center"/>
        <w:rPr>
          <w:rFonts w:ascii="Liberation Serif" w:hAnsi="Liberation Serif" w:cs="Liberation Serif"/>
          <w:szCs w:val="28"/>
        </w:rPr>
      </w:pPr>
    </w:p>
    <w:tbl>
      <w:tblPr>
        <w:tblStyle w:val="ac"/>
        <w:tblW w:w="1502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6"/>
      </w:tblGrid>
      <w:tr w:rsidR="0054420A" w:rsidRPr="004F5953" w:rsidTr="0054420A">
        <w:tc>
          <w:tcPr>
            <w:tcW w:w="15026" w:type="dxa"/>
            <w:tcBorders>
              <w:bottom w:val="single" w:sz="4" w:space="0" w:color="auto"/>
            </w:tcBorders>
          </w:tcPr>
          <w:p w:rsidR="0054420A" w:rsidRPr="004F5953" w:rsidRDefault="00417BA9" w:rsidP="0054420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г</w:t>
            </w:r>
            <w:r w:rsidR="0054420A">
              <w:rPr>
                <w:rFonts w:ascii="Liberation Serif" w:hAnsi="Liberation Serif" w:cs="Liberation Serif"/>
                <w:b/>
                <w:sz w:val="28"/>
                <w:szCs w:val="28"/>
              </w:rPr>
              <w:t>ородской</w:t>
            </w:r>
            <w:r w:rsidR="008954A9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округа П</w:t>
            </w:r>
            <w:r w:rsidR="0054420A">
              <w:rPr>
                <w:rFonts w:ascii="Liberation Serif" w:hAnsi="Liberation Serif" w:cs="Liberation Serif"/>
                <w:b/>
                <w:sz w:val="28"/>
                <w:szCs w:val="28"/>
              </w:rPr>
              <w:t>ервоуральск</w:t>
            </w:r>
          </w:p>
        </w:tc>
      </w:tr>
      <w:tr w:rsidR="0054420A" w:rsidRPr="004F5953" w:rsidTr="0054420A">
        <w:tc>
          <w:tcPr>
            <w:tcW w:w="15026" w:type="dxa"/>
            <w:tcBorders>
              <w:top w:val="single" w:sz="4" w:space="0" w:color="auto"/>
            </w:tcBorders>
          </w:tcPr>
          <w:p w:rsidR="0054420A" w:rsidRPr="004F5953" w:rsidRDefault="0054420A" w:rsidP="0054420A">
            <w:pPr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4F5953">
              <w:rPr>
                <w:rFonts w:ascii="Liberation Serif" w:hAnsi="Liberation Serif" w:cs="Liberation Serif"/>
                <w:i/>
                <w:sz w:val="24"/>
                <w:szCs w:val="24"/>
              </w:rPr>
              <w:t>(наименование органа местного самоуправления)</w:t>
            </w:r>
          </w:p>
        </w:tc>
      </w:tr>
      <w:tr w:rsidR="0054420A" w:rsidRPr="004F5953" w:rsidTr="005442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5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20A" w:rsidRPr="004F5953" w:rsidRDefault="00B4189D" w:rsidP="0054420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 полугодие 2020</w:t>
            </w:r>
            <w:r w:rsidR="008954A9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  <w:r w:rsidR="00A959AA">
              <w:rPr>
                <w:rFonts w:ascii="Liberation Serif" w:hAnsi="Liberation Serif" w:cs="Liberation Serif"/>
                <w:b/>
                <w:sz w:val="28"/>
                <w:szCs w:val="28"/>
              </w:rPr>
              <w:t>а</w:t>
            </w:r>
          </w:p>
        </w:tc>
      </w:tr>
      <w:tr w:rsidR="0054420A" w:rsidRPr="004F5953" w:rsidTr="005442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5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20A" w:rsidRPr="004F5953" w:rsidRDefault="0054420A" w:rsidP="0054420A">
            <w:pPr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4F5953">
              <w:rPr>
                <w:rFonts w:ascii="Liberation Serif" w:hAnsi="Liberation Serif" w:cs="Liberation Serif"/>
                <w:i/>
                <w:sz w:val="24"/>
                <w:szCs w:val="24"/>
              </w:rPr>
              <w:t>(отчетный период)</w:t>
            </w:r>
          </w:p>
        </w:tc>
      </w:tr>
      <w:tr w:rsidR="0054420A" w:rsidRPr="004F5953" w:rsidTr="0054420A">
        <w:tc>
          <w:tcPr>
            <w:tcW w:w="15026" w:type="dxa"/>
            <w:tcBorders>
              <w:bottom w:val="single" w:sz="4" w:space="0" w:color="auto"/>
            </w:tcBorders>
          </w:tcPr>
          <w:p w:rsidR="00A959AA" w:rsidRDefault="00A959AA" w:rsidP="00A959A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Распоряжение Главы городского округа Первоуральск от 11.09.2018 г. № 244 «Об утверждении Плана мероприятий органов местного самоуправления городского округа Первоуральск по противодействию коррупции на 2018 – 2020 годы и Перечня целевых показателей реализации Плана мероприятий органов местного самоуправления городского округа Первоуральск </w:t>
            </w:r>
          </w:p>
          <w:p w:rsidR="0054420A" w:rsidRPr="008954A9" w:rsidRDefault="00A959AA" w:rsidP="00A959AA">
            <w:pPr>
              <w:jc w:val="center"/>
              <w:rPr>
                <w:rFonts w:ascii="Liberation Serif" w:hAnsi="Liberation Serif" w:cs="Liberation Serif"/>
                <w:sz w:val="24"/>
                <w:szCs w:val="24"/>
                <w:u w:val="single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по противодействию коррупции на 2018 – 2020 годы»</w:t>
            </w:r>
          </w:p>
        </w:tc>
      </w:tr>
      <w:tr w:rsidR="0054420A" w:rsidRPr="004F5953" w:rsidTr="005442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5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20A" w:rsidRPr="004F5953" w:rsidRDefault="0054420A" w:rsidP="0054420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F5953"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 w:rsidRPr="004F5953">
              <w:rPr>
                <w:rFonts w:ascii="Liberation Serif" w:hAnsi="Liberation Serif" w:cs="Liberation Serif"/>
                <w:i/>
                <w:sz w:val="24"/>
                <w:szCs w:val="24"/>
              </w:rPr>
              <w:t>реквизиты и наименование правового акта, которым утвержден план мероприятий по противодействию коррупции</w:t>
            </w:r>
            <w:r w:rsidRPr="004F5953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</w:tr>
    </w:tbl>
    <w:p w:rsidR="00BD44A5" w:rsidRPr="002A740C" w:rsidRDefault="00BD44A5" w:rsidP="002A740C">
      <w:pPr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5109" w:type="dxa"/>
        <w:jc w:val="center"/>
        <w:tblInd w:w="-2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134"/>
        <w:gridCol w:w="4394"/>
        <w:gridCol w:w="2127"/>
        <w:gridCol w:w="4394"/>
        <w:gridCol w:w="2365"/>
      </w:tblGrid>
      <w:tr w:rsidR="00F65327" w:rsidRPr="004F5953" w:rsidTr="00875A35">
        <w:trPr>
          <w:jc w:val="center"/>
        </w:trPr>
        <w:tc>
          <w:tcPr>
            <w:tcW w:w="695" w:type="dxa"/>
          </w:tcPr>
          <w:p w:rsidR="00A5396D" w:rsidRPr="004F5953" w:rsidRDefault="00A5396D" w:rsidP="00EC1AB3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№</w:t>
            </w:r>
          </w:p>
          <w:p w:rsidR="00A5396D" w:rsidRPr="004F5953" w:rsidRDefault="00A5396D" w:rsidP="00EC1AB3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п/п</w:t>
            </w:r>
          </w:p>
        </w:tc>
        <w:tc>
          <w:tcPr>
            <w:tcW w:w="1134" w:type="dxa"/>
          </w:tcPr>
          <w:p w:rsidR="00A5396D" w:rsidRPr="004F5953" w:rsidRDefault="00A5396D" w:rsidP="0071741E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Номер пункта Плана </w:t>
            </w:r>
          </w:p>
        </w:tc>
        <w:tc>
          <w:tcPr>
            <w:tcW w:w="4394" w:type="dxa"/>
          </w:tcPr>
          <w:p w:rsidR="00A5396D" w:rsidRPr="004F5953" w:rsidRDefault="00A5396D" w:rsidP="00EC1AB3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Наименование мероприятия Плана</w:t>
            </w:r>
          </w:p>
        </w:tc>
        <w:tc>
          <w:tcPr>
            <w:tcW w:w="2127" w:type="dxa"/>
          </w:tcPr>
          <w:p w:rsidR="00A5396D" w:rsidRPr="004F5953" w:rsidRDefault="00A5396D" w:rsidP="00EF4821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sz w:val="28"/>
                <w:szCs w:val="28"/>
              </w:rPr>
              <w:t>Установленный срок исполнения мероприятия Плана</w:t>
            </w:r>
          </w:p>
        </w:tc>
        <w:tc>
          <w:tcPr>
            <w:tcW w:w="4394" w:type="dxa"/>
          </w:tcPr>
          <w:p w:rsidR="00A5396D" w:rsidRPr="004F5953" w:rsidRDefault="00A5396D" w:rsidP="00A5396D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Информация </w:t>
            </w: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br/>
              <w:t>о реализации мероприятия (проведенная работа)</w:t>
            </w:r>
          </w:p>
        </w:tc>
        <w:tc>
          <w:tcPr>
            <w:tcW w:w="2365" w:type="dxa"/>
          </w:tcPr>
          <w:p w:rsidR="00A5396D" w:rsidRPr="004F5953" w:rsidRDefault="00A5396D" w:rsidP="00EC1AB3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Оценка результатов выполнения мероприятия (результат) </w:t>
            </w:r>
          </w:p>
        </w:tc>
      </w:tr>
      <w:tr w:rsidR="00F65327" w:rsidRPr="004F5953" w:rsidTr="00875A35">
        <w:trPr>
          <w:jc w:val="center"/>
        </w:trPr>
        <w:tc>
          <w:tcPr>
            <w:tcW w:w="695" w:type="dxa"/>
            <w:vAlign w:val="center"/>
          </w:tcPr>
          <w:p w:rsidR="00A5396D" w:rsidRPr="004F5953" w:rsidRDefault="00A5396D" w:rsidP="00574AE3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5396D" w:rsidRPr="004F5953" w:rsidRDefault="00A5396D" w:rsidP="00EC1AB3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A5396D" w:rsidRPr="004F5953" w:rsidRDefault="00A5396D" w:rsidP="00EC1AB3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A5396D" w:rsidRPr="004F5953" w:rsidRDefault="00A5396D" w:rsidP="00EC1AB3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A5396D" w:rsidRPr="004F5953" w:rsidRDefault="00A5396D" w:rsidP="00A5396D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5</w:t>
            </w:r>
          </w:p>
        </w:tc>
        <w:tc>
          <w:tcPr>
            <w:tcW w:w="2365" w:type="dxa"/>
          </w:tcPr>
          <w:p w:rsidR="00A5396D" w:rsidRPr="004F5953" w:rsidRDefault="00A5396D" w:rsidP="00A5396D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4F5953">
              <w:rPr>
                <w:rFonts w:ascii="Liberation Serif" w:hAnsi="Liberation Serif" w:cs="Liberation Serif"/>
                <w:bCs/>
                <w:sz w:val="28"/>
                <w:szCs w:val="28"/>
              </w:rPr>
              <w:t>6</w:t>
            </w:r>
          </w:p>
        </w:tc>
      </w:tr>
      <w:tr w:rsidR="00F65327" w:rsidRPr="004F5953" w:rsidTr="00875A35">
        <w:trPr>
          <w:jc w:val="center"/>
        </w:trPr>
        <w:tc>
          <w:tcPr>
            <w:tcW w:w="695" w:type="dxa"/>
          </w:tcPr>
          <w:p w:rsidR="00A5396D" w:rsidRPr="004D340C" w:rsidRDefault="00EC090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5396D" w:rsidRPr="004D340C" w:rsidRDefault="004D340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A5396D" w:rsidRPr="004D340C" w:rsidRDefault="00EC090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Анализ нормативных правовых актов городского округа Первоуральск в сфере противодействия коррупции, в целях приведения их в соответствие с законодательством Российской Федерации и Свердловской области по противодействию коррупции</w:t>
            </w:r>
          </w:p>
        </w:tc>
        <w:tc>
          <w:tcPr>
            <w:tcW w:w="2127" w:type="dxa"/>
          </w:tcPr>
          <w:p w:rsidR="00A5396D" w:rsidRPr="004D340C" w:rsidRDefault="00EC090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В течение трех месяцев со дня изменения  законодательства Российской Федерации, Свердловской области</w:t>
            </w:r>
          </w:p>
        </w:tc>
        <w:tc>
          <w:tcPr>
            <w:tcW w:w="4394" w:type="dxa"/>
          </w:tcPr>
          <w:p w:rsidR="008B7C82" w:rsidRDefault="00A959A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отчетном периоде п</w:t>
            </w:r>
            <w:r w:rsidR="008B7C82">
              <w:rPr>
                <w:rFonts w:ascii="Liberation Serif" w:hAnsi="Liberation Serif" w:cs="Liberation Serif"/>
                <w:sz w:val="24"/>
                <w:szCs w:val="24"/>
              </w:rPr>
              <w:t>риняты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следующие</w:t>
            </w:r>
            <w:r w:rsidR="008B7C82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муниципальные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8B7C82">
              <w:rPr>
                <w:rFonts w:ascii="Liberation Serif" w:hAnsi="Liberation Serif" w:cs="Liberation Serif"/>
                <w:sz w:val="24"/>
                <w:szCs w:val="24"/>
              </w:rPr>
              <w:t>нормативно – правовые акты:</w:t>
            </w:r>
          </w:p>
          <w:p w:rsidR="008B7C82" w:rsidRDefault="008B7C8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-решение Первоуральской городской Думы от 30.04.2020 № 290 «О предоставлении муниципальными служащими, замещающими должности муниципальной службы в органах местного самоуправления городского округа Первоуральск, сведений о доходах, расходах, об имуществе и обязательствах имущественного характера за отчетный период с 01 января по 31 декабря 2019 года»;</w:t>
            </w:r>
          </w:p>
          <w:p w:rsidR="008B7C82" w:rsidRDefault="008B7C8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-постановление Главы городского округа Первоуральск от 23.04.2020             № 35 «О продлении срока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представления руководителями муниципальных учреждений городского округа Первоуральск сведений о доходах, об имуществе и обязательствах имущественного характера за отчетный период с 1 января по 31 декабря 2019 г.».</w:t>
            </w:r>
          </w:p>
          <w:p w:rsidR="00A5396D" w:rsidRDefault="008954A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Приведены в соответствие с законодательством Российской Федерации и Свердловской области по противодействию коррупции</w:t>
            </w:r>
            <w:r w:rsidR="0043675C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с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ледующие муниципальные </w:t>
            </w:r>
            <w:r w:rsidR="00A959A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>нормативно – правовые акты:</w:t>
            </w:r>
          </w:p>
          <w:p w:rsidR="00132F13" w:rsidRPr="004D340C" w:rsidRDefault="00132F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1) решением 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Первоуральской городской Думы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от 26.03.2020 № 276 внесены изменения в Порядок увольнения (освобождения от должности) лиц, замещающих должности в органах местного самоуправления городского округа Первоуральск, в связи с утратой доверия;</w:t>
            </w:r>
          </w:p>
          <w:p w:rsidR="00BD6178" w:rsidRPr="004D340C" w:rsidRDefault="00132F13" w:rsidP="004D340C">
            <w:pPr>
              <w:rPr>
                <w:rFonts w:ascii="Liberation Serif" w:hAnsi="Liberation Serif"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4D340C" w:rsidRPr="004D340C">
              <w:rPr>
                <w:rFonts w:ascii="Liberation Serif" w:hAnsi="Liberation Serif" w:cs="Liberation Serif"/>
                <w:sz w:val="24"/>
                <w:szCs w:val="24"/>
              </w:rPr>
              <w:t>) р</w:t>
            </w:r>
            <w:r w:rsidR="008B7C82">
              <w:rPr>
                <w:rFonts w:ascii="Liberation Serif" w:hAnsi="Liberation Serif" w:cs="Liberation Serif"/>
                <w:sz w:val="24"/>
                <w:szCs w:val="24"/>
              </w:rPr>
              <w:t>ешением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Первоуральской городской Думы от</w:t>
            </w:r>
            <w:r w:rsidR="008B7C82">
              <w:rPr>
                <w:rFonts w:ascii="Liberation Serif" w:hAnsi="Liberation Serif" w:cs="Liberation Serif"/>
                <w:sz w:val="24"/>
                <w:szCs w:val="24"/>
              </w:rPr>
              <w:t xml:space="preserve"> 25.06.202 № 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28.02.2019 г.</w:t>
            </w:r>
            <w:r w:rsidR="00A959AA">
              <w:rPr>
                <w:rFonts w:ascii="Liberation Serif" w:hAnsi="Liberation Serif" w:cs="Liberation Serif"/>
                <w:sz w:val="24"/>
                <w:szCs w:val="24"/>
              </w:rPr>
              <w:t xml:space="preserve">          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№</w:t>
            </w:r>
            <w:r w:rsidR="008B7C82">
              <w:rPr>
                <w:rFonts w:ascii="Liberation Serif" w:hAnsi="Liberation Serif" w:cs="Liberation Serif"/>
                <w:sz w:val="24"/>
                <w:szCs w:val="24"/>
              </w:rPr>
              <w:t xml:space="preserve"> 323 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 w:rsidR="008954A9">
              <w:rPr>
                <w:rFonts w:ascii="Liberation Serif" w:hAnsi="Liberation Serif" w:cs="Liberation Serif"/>
                <w:sz w:val="24"/>
                <w:szCs w:val="24"/>
              </w:rPr>
              <w:t>внесены изменения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 w:rsidR="00BD6178" w:rsidRPr="004D340C">
              <w:rPr>
                <w:rFonts w:ascii="Liberation Serif" w:hAnsi="Liberation Serif"/>
                <w:iCs/>
                <w:sz w:val="24"/>
                <w:szCs w:val="24"/>
              </w:rPr>
              <w:t xml:space="preserve">в </w:t>
            </w:r>
            <w:hyperlink r:id="rId9" w:history="1">
              <w:r w:rsidR="00BD6178" w:rsidRPr="004D340C">
                <w:rPr>
                  <w:rFonts w:ascii="Liberation Serif" w:hAnsi="Liberation Serif"/>
                  <w:iCs/>
                  <w:sz w:val="24"/>
                  <w:szCs w:val="24"/>
                </w:rPr>
                <w:t>Положение</w:t>
              </w:r>
            </w:hyperlink>
            <w:r w:rsidR="00BD6178" w:rsidRPr="004D340C">
              <w:rPr>
                <w:rFonts w:ascii="Liberation Serif" w:hAnsi="Liberation Serif"/>
                <w:iCs/>
                <w:sz w:val="24"/>
                <w:szCs w:val="24"/>
              </w:rPr>
              <w:t xml:space="preserve"> о предоставлении гражданами, претендующими на замещение должностей муниципальной службы городского округа Первоуральск, и муниципальными служащими городского округа Первоуральск сведений о доходах, расходах, об имуществе и обязательствах имуществ</w:t>
            </w:r>
            <w:r w:rsidR="00A959AA">
              <w:rPr>
                <w:rFonts w:ascii="Liberation Serif" w:hAnsi="Liberation Serif"/>
                <w:iCs/>
                <w:sz w:val="24"/>
                <w:szCs w:val="24"/>
              </w:rPr>
              <w:t>енного характера, утвержденное р</w:t>
            </w:r>
            <w:r w:rsidR="00BD6178" w:rsidRPr="004D340C">
              <w:rPr>
                <w:rFonts w:ascii="Liberation Serif" w:hAnsi="Liberation Serif"/>
                <w:iCs/>
                <w:sz w:val="24"/>
                <w:szCs w:val="24"/>
              </w:rPr>
              <w:t>ешением Первоуральской городской Думы                         от 25 февраля 2016 года N 396;</w:t>
            </w:r>
          </w:p>
          <w:p w:rsidR="0043675C" w:rsidRPr="0043675C" w:rsidRDefault="00132F13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BD6178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) </w:t>
            </w:r>
            <w:r w:rsidR="004D340C" w:rsidRPr="004D340C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="00E41607" w:rsidRPr="004D340C">
              <w:rPr>
                <w:rFonts w:ascii="Liberation Serif" w:hAnsi="Liberation Serif" w:cs="Liberation Serif"/>
                <w:sz w:val="24"/>
                <w:szCs w:val="24"/>
              </w:rPr>
              <w:t>остановление</w:t>
            </w:r>
            <w:r w:rsidR="008954A9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="00E41607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Главы городского </w:t>
            </w:r>
            <w:r w:rsidR="00E41607"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округа Первоуральск  от </w:t>
            </w:r>
            <w:r w:rsidR="008B7C82">
              <w:rPr>
                <w:rFonts w:ascii="Liberation Serif" w:hAnsi="Liberation Serif" w:cs="Liberation Serif"/>
                <w:sz w:val="24"/>
                <w:szCs w:val="24"/>
              </w:rPr>
              <w:t>14.07.2020</w:t>
            </w:r>
            <w:r w:rsidR="00E41607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г. </w:t>
            </w:r>
            <w:r w:rsidR="008B7C82">
              <w:rPr>
                <w:rFonts w:ascii="Liberation Serif" w:hAnsi="Liberation Serif" w:cs="Liberation Serif"/>
                <w:sz w:val="24"/>
                <w:szCs w:val="24"/>
              </w:rPr>
              <w:t xml:space="preserve"> № 59 </w:t>
            </w:r>
            <w:r w:rsidR="008954A9">
              <w:rPr>
                <w:rFonts w:ascii="Liberation Serif" w:hAnsi="Liberation Serif" w:cs="Liberation Serif"/>
                <w:sz w:val="24"/>
                <w:szCs w:val="24"/>
              </w:rPr>
              <w:t xml:space="preserve">внесены изменения в </w:t>
            </w:r>
            <w:r w:rsidR="00E41607" w:rsidRPr="004D340C">
              <w:rPr>
                <w:rFonts w:ascii="Liberation Serif" w:hAnsi="Liberation Serif"/>
                <w:sz w:val="24"/>
                <w:szCs w:val="24"/>
              </w:rPr>
              <w:t>Положение о предоставлении лицами, поступающими на должности руководителей муниципальных учреждений городского округа Первоуральск, и руководителями муниципальных учреждений городского округа Первоуральск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детей, утвержденное Постановлением Главы городского округа Первоуральс</w:t>
            </w:r>
            <w:r w:rsidR="00024FD2">
              <w:rPr>
                <w:rFonts w:ascii="Liberation Serif" w:hAnsi="Liberation Serif"/>
                <w:sz w:val="24"/>
                <w:szCs w:val="24"/>
              </w:rPr>
              <w:t>к от 20 февраля 2013 года № 02»</w:t>
            </w:r>
          </w:p>
        </w:tc>
        <w:tc>
          <w:tcPr>
            <w:tcW w:w="2365" w:type="dxa"/>
          </w:tcPr>
          <w:p w:rsidR="00EC0906" w:rsidRPr="004D340C" w:rsidRDefault="00EC0906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A5396D" w:rsidRPr="004D340C" w:rsidRDefault="00A5396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5327" w:rsidRPr="00077FB1" w:rsidTr="00875A35">
        <w:trPr>
          <w:jc w:val="center"/>
        </w:trPr>
        <w:tc>
          <w:tcPr>
            <w:tcW w:w="695" w:type="dxa"/>
          </w:tcPr>
          <w:p w:rsidR="00A5396D" w:rsidRPr="004D340C" w:rsidRDefault="00451B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A5396D" w:rsidRPr="004D340C" w:rsidRDefault="00451B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A5396D" w:rsidRPr="004D340C" w:rsidRDefault="0010219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Своевременное принятие и внедрение административных регламентов исполнения муниципальных функций и предоставления муниципальных услуг, их своевременная актуализация в соответствии с требованиями действующего законодательства   </w:t>
            </w:r>
          </w:p>
        </w:tc>
        <w:tc>
          <w:tcPr>
            <w:tcW w:w="2127" w:type="dxa"/>
          </w:tcPr>
          <w:p w:rsidR="00A5396D" w:rsidRPr="004D340C" w:rsidRDefault="0010219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FA3823" w:rsidRPr="004D340C" w:rsidRDefault="007B65BA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отчет</w:t>
            </w:r>
            <w:r w:rsidR="00A959AA">
              <w:rPr>
                <w:rFonts w:ascii="Liberation Serif" w:hAnsi="Liberation Serif"/>
                <w:sz w:val="24"/>
                <w:szCs w:val="24"/>
              </w:rPr>
              <w:t xml:space="preserve">ном периоде приняты 5 </w:t>
            </w:r>
            <w:r w:rsidR="00FA3823" w:rsidRPr="004D340C">
              <w:rPr>
                <w:rFonts w:ascii="Liberation Serif" w:hAnsi="Liberation Serif"/>
                <w:sz w:val="24"/>
                <w:szCs w:val="24"/>
              </w:rPr>
              <w:t>административных регламента пре</w:t>
            </w:r>
            <w:r w:rsidR="00077FB1" w:rsidRPr="004D340C">
              <w:rPr>
                <w:rFonts w:ascii="Liberation Serif" w:hAnsi="Liberation Serif"/>
                <w:sz w:val="24"/>
                <w:szCs w:val="24"/>
              </w:rPr>
              <w:t>доставления муниципальн</w:t>
            </w:r>
            <w:r w:rsidR="00C563F3">
              <w:rPr>
                <w:rFonts w:ascii="Liberation Serif" w:hAnsi="Liberation Serif"/>
                <w:sz w:val="24"/>
                <w:szCs w:val="24"/>
              </w:rPr>
              <w:t>ы</w:t>
            </w:r>
            <w:r w:rsidR="00A959AA">
              <w:rPr>
                <w:rFonts w:ascii="Liberation Serif" w:hAnsi="Liberation Serif"/>
                <w:sz w:val="24"/>
                <w:szCs w:val="24"/>
              </w:rPr>
              <w:t>х услуг;  внесены изменения в 6</w:t>
            </w:r>
            <w:r w:rsidR="00077FB1" w:rsidRPr="004D340C">
              <w:rPr>
                <w:rFonts w:ascii="Liberation Serif" w:hAnsi="Liberation Serif"/>
                <w:sz w:val="24"/>
                <w:szCs w:val="24"/>
              </w:rPr>
              <w:t xml:space="preserve"> административных регламента.</w:t>
            </w:r>
          </w:p>
          <w:p w:rsidR="00A5396D" w:rsidRPr="004D340C" w:rsidRDefault="00A5396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102195" w:rsidRPr="004D340C" w:rsidRDefault="00102195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A5396D" w:rsidRPr="004D340C" w:rsidRDefault="00A5396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77FB1" w:rsidRPr="00EF2122" w:rsidTr="00875A35">
        <w:trPr>
          <w:jc w:val="center"/>
        </w:trPr>
        <w:tc>
          <w:tcPr>
            <w:tcW w:w="695" w:type="dxa"/>
          </w:tcPr>
          <w:p w:rsidR="00077FB1" w:rsidRPr="00EF2122" w:rsidRDefault="00B419C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77FB1" w:rsidRPr="00EF2122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077FB1" w:rsidRPr="00EF2122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/>
                <w:sz w:val="24"/>
                <w:szCs w:val="24"/>
              </w:rPr>
              <w:t xml:space="preserve">Проведение антикоррупционной экспертизы нормативных правовых актов городского округа Первоуральск и их проектов с учетом мониторинга правоприменительной практики  в целях выявления коррупциогенных факторов и последующего устранения таких факторов                 </w:t>
            </w:r>
          </w:p>
        </w:tc>
        <w:tc>
          <w:tcPr>
            <w:tcW w:w="2127" w:type="dxa"/>
          </w:tcPr>
          <w:p w:rsidR="00077FB1" w:rsidRPr="00EF2122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/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077FB1" w:rsidRPr="00EF2122" w:rsidRDefault="00C563F3" w:rsidP="00417BA9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первом полугодии 2020</w:t>
            </w:r>
            <w:r w:rsidR="004D340C"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года п</w:t>
            </w:r>
            <w:r w:rsidR="00077FB1"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роведена внутренняя антикоррупционная экспертиза в отношении </w:t>
            </w:r>
            <w:r w:rsidR="00417BA9" w:rsidRPr="00D21498">
              <w:rPr>
                <w:rFonts w:ascii="Liberation Serif" w:eastAsia="Calibri" w:hAnsi="Liberation Serif"/>
                <w:sz w:val="24"/>
                <w:szCs w:val="24"/>
                <w:shd w:val="clear" w:color="auto" w:fill="FFFFFF" w:themeFill="background1"/>
                <w:lang w:eastAsia="en-US"/>
              </w:rPr>
              <w:t>93</w:t>
            </w:r>
            <w:r w:rsidR="00077FB1" w:rsidRPr="00D21498">
              <w:rPr>
                <w:rFonts w:ascii="Liberation Serif" w:eastAsia="Calibri" w:hAnsi="Liberation Serif"/>
                <w:sz w:val="24"/>
                <w:szCs w:val="24"/>
                <w:shd w:val="clear" w:color="auto" w:fill="FFFFFF" w:themeFill="background1"/>
                <w:lang w:eastAsia="en-US"/>
              </w:rPr>
              <w:t xml:space="preserve"> </w:t>
            </w:r>
            <w:r w:rsidR="00077FB1" w:rsidRPr="00D21498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проектов</w:t>
            </w:r>
            <w:r w:rsidR="004D340C" w:rsidRPr="00D21498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 </w:t>
            </w:r>
            <w:r w:rsidR="00077FB1" w:rsidRPr="00D21498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нормативных</w:t>
            </w:r>
            <w:r w:rsidR="00077FB1"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правовых актов городского округа Первоуральск.</w:t>
            </w:r>
            <w:r w:rsidR="00077FB1"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Коррупциогенных факторов по результатам внутренней антикоррупционной экспертизы не выявлено.</w:t>
            </w:r>
          </w:p>
        </w:tc>
        <w:tc>
          <w:tcPr>
            <w:tcW w:w="2365" w:type="dxa"/>
          </w:tcPr>
          <w:p w:rsidR="00077FB1" w:rsidRPr="00EF2122" w:rsidRDefault="00077FB1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077FB1" w:rsidRPr="00EF2122" w:rsidRDefault="00077FB1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77FB1" w:rsidRPr="00C563F3" w:rsidTr="00875A35">
        <w:trPr>
          <w:jc w:val="center"/>
        </w:trPr>
        <w:tc>
          <w:tcPr>
            <w:tcW w:w="695" w:type="dxa"/>
          </w:tcPr>
          <w:p w:rsidR="00077FB1" w:rsidRPr="00C563F3" w:rsidRDefault="00B419C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77FB1" w:rsidRPr="00C563F3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563F3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077FB1" w:rsidRPr="00C563F3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563F3">
              <w:rPr>
                <w:rFonts w:ascii="Liberation Serif" w:hAnsi="Liberation Serif"/>
                <w:sz w:val="24"/>
                <w:szCs w:val="24"/>
              </w:rPr>
              <w:t xml:space="preserve">Ведение учета результатов проведенной антикоррупционной экспертизы нормативных правовых актов городского округа Первоуральск и их </w:t>
            </w:r>
            <w:r w:rsidRPr="00C563F3">
              <w:rPr>
                <w:rFonts w:ascii="Liberation Serif" w:hAnsi="Liberation Serif"/>
                <w:sz w:val="24"/>
                <w:szCs w:val="24"/>
              </w:rPr>
              <w:lastRenderedPageBreak/>
              <w:t>проектов</w:t>
            </w:r>
          </w:p>
        </w:tc>
        <w:tc>
          <w:tcPr>
            <w:tcW w:w="2127" w:type="dxa"/>
          </w:tcPr>
          <w:p w:rsidR="00DC41BD" w:rsidRPr="00C563F3" w:rsidRDefault="00DC41BD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C563F3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Ежеквартально, </w:t>
            </w:r>
          </w:p>
          <w:p w:rsidR="00077FB1" w:rsidRPr="00C563F3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563F3">
              <w:rPr>
                <w:rFonts w:ascii="Liberation Serif" w:hAnsi="Liberation Serif"/>
                <w:sz w:val="24"/>
                <w:szCs w:val="24"/>
              </w:rPr>
              <w:t xml:space="preserve">до 10 числа месяца, следующего за </w:t>
            </w:r>
            <w:r w:rsidRPr="00C563F3">
              <w:rPr>
                <w:rFonts w:ascii="Liberation Serif" w:hAnsi="Liberation Serif"/>
                <w:sz w:val="24"/>
                <w:szCs w:val="24"/>
              </w:rPr>
              <w:lastRenderedPageBreak/>
              <w:t>отчетным периодом</w:t>
            </w:r>
          </w:p>
        </w:tc>
        <w:tc>
          <w:tcPr>
            <w:tcW w:w="4394" w:type="dxa"/>
          </w:tcPr>
          <w:p w:rsidR="00077FB1" w:rsidRPr="00C563F3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563F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Учет </w:t>
            </w:r>
            <w:r w:rsidRPr="00C563F3">
              <w:rPr>
                <w:rFonts w:ascii="Liberation Serif" w:hAnsi="Liberation Serif"/>
                <w:sz w:val="24"/>
                <w:szCs w:val="24"/>
              </w:rPr>
              <w:t xml:space="preserve">результатов проведенной антикоррупционной экспертизы нормативных правовых актов городского округа Первоуральск и их </w:t>
            </w:r>
            <w:r w:rsidRPr="00C563F3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проектов осуществляется </w:t>
            </w:r>
            <w:r w:rsidR="00440AF3" w:rsidRPr="00C563F3">
              <w:rPr>
                <w:rFonts w:ascii="Liberation Serif" w:hAnsi="Liberation Serif"/>
                <w:sz w:val="24"/>
                <w:szCs w:val="24"/>
              </w:rPr>
              <w:t>специалистами комитета по правовой работе и муниципальной службе Администрации городского округа Первоуральск и юридического отдела аппарата первоуральской городской Думы</w:t>
            </w:r>
            <w:r w:rsidR="0088298C">
              <w:rPr>
                <w:rFonts w:ascii="Liberation Serif" w:hAnsi="Liberation Serif"/>
                <w:sz w:val="24"/>
                <w:szCs w:val="24"/>
              </w:rPr>
              <w:t>.</w:t>
            </w:r>
            <w:r w:rsidR="00440AF3" w:rsidRPr="00C563F3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  <w:tc>
          <w:tcPr>
            <w:tcW w:w="2365" w:type="dxa"/>
          </w:tcPr>
          <w:p w:rsidR="00440AF3" w:rsidRPr="00C563F3" w:rsidRDefault="00440AF3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C563F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077FB1" w:rsidRPr="00C563F3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77FB1" w:rsidRPr="00EF2122" w:rsidTr="00875A35">
        <w:trPr>
          <w:jc w:val="center"/>
        </w:trPr>
        <w:tc>
          <w:tcPr>
            <w:tcW w:w="695" w:type="dxa"/>
          </w:tcPr>
          <w:p w:rsidR="00077FB1" w:rsidRPr="00EF2122" w:rsidRDefault="00B419C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077FB1" w:rsidRPr="00EF2122" w:rsidRDefault="00C229E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077FB1" w:rsidRPr="00EF2122" w:rsidRDefault="00C229E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/>
                <w:sz w:val="24"/>
                <w:szCs w:val="24"/>
              </w:rPr>
              <w:t xml:space="preserve">Направление проектов нормативных правовых актов городского округа Первоуральск в прокуратуру г. Первоуральска и Министерство юстиции Российской Федерации по Свердловской области для проведения антикоррупционной экспертизы в целях устранения коррупциогенных факторов на стадии проекта   </w:t>
            </w:r>
          </w:p>
        </w:tc>
        <w:tc>
          <w:tcPr>
            <w:tcW w:w="2127" w:type="dxa"/>
          </w:tcPr>
          <w:p w:rsidR="00077FB1" w:rsidRPr="00EF2122" w:rsidRDefault="00C229E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/>
                <w:sz w:val="24"/>
                <w:szCs w:val="24"/>
              </w:rPr>
              <w:t>По мере подготовки проектов нормативных правовых актов</w:t>
            </w:r>
          </w:p>
        </w:tc>
        <w:tc>
          <w:tcPr>
            <w:tcW w:w="4394" w:type="dxa"/>
          </w:tcPr>
          <w:p w:rsidR="00BC57CC" w:rsidRPr="00EF2122" w:rsidRDefault="00BC57CC" w:rsidP="00BC57C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 w:cs="Liberation Serif"/>
                <w:sz w:val="24"/>
                <w:szCs w:val="24"/>
              </w:rPr>
              <w:t xml:space="preserve">В рамках взаимодействия в прокуратуру </w:t>
            </w:r>
          </w:p>
          <w:p w:rsidR="006D686F" w:rsidRPr="00EF2122" w:rsidRDefault="00BC57CC" w:rsidP="00BC57C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EF2122">
              <w:rPr>
                <w:rFonts w:ascii="Liberation Serif" w:hAnsi="Liberation Serif" w:cs="Liberation Serif"/>
                <w:sz w:val="24"/>
                <w:szCs w:val="24"/>
              </w:rPr>
              <w:t>г. Первоуральска  представляются проекты нормативно – правовых актов д</w:t>
            </w:r>
            <w:r w:rsidR="00C72E68" w:rsidRPr="00EF2122">
              <w:rPr>
                <w:rFonts w:ascii="Liberation Serif" w:hAnsi="Liberation Serif" w:cs="Liberation Serif"/>
                <w:sz w:val="24"/>
                <w:szCs w:val="24"/>
              </w:rPr>
              <w:t>ля проведения антикоррупционной экспертизы</w:t>
            </w:r>
            <w:r w:rsidRPr="00EF2122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Pr="00417BA9">
              <w:rPr>
                <w:rFonts w:ascii="Liberation Serif" w:hAnsi="Liberation Serif" w:cs="Liberation Serif"/>
                <w:sz w:val="24"/>
                <w:szCs w:val="24"/>
              </w:rPr>
              <w:t>В отчетном периоде</w:t>
            </w:r>
            <w:r w:rsidR="00C72E68" w:rsidRPr="00417BA9">
              <w:rPr>
                <w:rFonts w:ascii="Liberation Serif" w:hAnsi="Liberation Serif" w:cs="Liberation Serif"/>
                <w:sz w:val="24"/>
                <w:szCs w:val="24"/>
              </w:rPr>
              <w:t xml:space="preserve"> в прокуратуру г. Первоуральска направлены</w:t>
            </w:r>
            <w:r w:rsidR="004D340C" w:rsidRPr="00417BA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417BA9" w:rsidRPr="00417BA9">
              <w:rPr>
                <w:rFonts w:ascii="Liberation Serif" w:hAnsi="Liberation Serif" w:cs="Liberation Serif"/>
                <w:sz w:val="24"/>
                <w:szCs w:val="24"/>
              </w:rPr>
              <w:t>93</w:t>
            </w:r>
            <w:r w:rsidR="00C72E68" w:rsidRPr="00417BA9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 w:rsidR="004D340C" w:rsidRPr="00417BA9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проекта</w:t>
            </w:r>
            <w:r w:rsidR="004D340C"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C72E68"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правовых актов городского округа Первоуральск</w:t>
            </w:r>
            <w:r w:rsidR="006D686F"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.</w:t>
            </w:r>
          </w:p>
          <w:p w:rsidR="00077FB1" w:rsidRPr="00EF2122" w:rsidRDefault="006D686F" w:rsidP="00BC57C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В </w:t>
            </w:r>
            <w:r w:rsidRPr="00EF2122">
              <w:rPr>
                <w:rFonts w:ascii="Liberation Serif" w:hAnsi="Liberation Serif"/>
                <w:sz w:val="24"/>
                <w:szCs w:val="24"/>
              </w:rPr>
              <w:t>Министерство юстиции Российской Федерации по Свердловской области направлено 2 проекта нормативно – правовых акта.</w:t>
            </w:r>
          </w:p>
        </w:tc>
        <w:tc>
          <w:tcPr>
            <w:tcW w:w="2365" w:type="dxa"/>
          </w:tcPr>
          <w:p w:rsidR="00C72E68" w:rsidRPr="00EF2122" w:rsidRDefault="00C72E68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077FB1" w:rsidRPr="00EF2122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77FB1" w:rsidRPr="00D6399D" w:rsidTr="00875A35">
        <w:trPr>
          <w:jc w:val="center"/>
        </w:trPr>
        <w:tc>
          <w:tcPr>
            <w:tcW w:w="695" w:type="dxa"/>
          </w:tcPr>
          <w:p w:rsidR="00077FB1" w:rsidRPr="00D6399D" w:rsidRDefault="00B419C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6399D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77FB1" w:rsidRPr="00D6399D" w:rsidRDefault="00C72E6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6399D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077FB1" w:rsidRPr="00D6399D" w:rsidRDefault="00C72E6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6399D">
              <w:rPr>
                <w:rFonts w:ascii="Liberation Serif" w:hAnsi="Liberation Serif"/>
                <w:sz w:val="24"/>
                <w:szCs w:val="24"/>
              </w:rPr>
              <w:t xml:space="preserve">Ведение учета поступивших в органы местного самоуправления городского округа Первоуральск заключений о результатах антикоррупционной экспертизы нормативных правовых актов городского округа Первоуральск и их проектов, проведенной прокуратурой г. Первоуральска и Министерством юстиции Российской Федерации по Свердловской области  </w:t>
            </w:r>
          </w:p>
        </w:tc>
        <w:tc>
          <w:tcPr>
            <w:tcW w:w="2127" w:type="dxa"/>
          </w:tcPr>
          <w:p w:rsidR="00C72E68" w:rsidRPr="00D6399D" w:rsidRDefault="00C72E68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6399D">
              <w:rPr>
                <w:rFonts w:ascii="Liberation Serif" w:hAnsi="Liberation Serif"/>
                <w:sz w:val="24"/>
                <w:szCs w:val="24"/>
              </w:rPr>
              <w:t xml:space="preserve">Ежеквартально, </w:t>
            </w:r>
          </w:p>
          <w:p w:rsidR="00077FB1" w:rsidRPr="00D6399D" w:rsidRDefault="00C72E6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6399D">
              <w:rPr>
                <w:rFonts w:ascii="Liberation Serif" w:hAnsi="Liberation Serif"/>
                <w:sz w:val="24"/>
                <w:szCs w:val="24"/>
              </w:rPr>
              <w:t>до 10 числа месяца, следующего за отчетным периодом</w:t>
            </w:r>
          </w:p>
        </w:tc>
        <w:tc>
          <w:tcPr>
            <w:tcW w:w="4394" w:type="dxa"/>
          </w:tcPr>
          <w:p w:rsidR="00DA49D3" w:rsidRPr="00D6399D" w:rsidRDefault="00DA49D3" w:rsidP="00DA49D3">
            <w:pPr>
              <w:ind w:firstLine="14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 начала 2020</w:t>
            </w:r>
            <w:r w:rsidR="005F2DFF"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года со стороны прокур</w:t>
            </w:r>
            <w:r w:rsid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атуры г. Первоуральска поступило</w:t>
            </w:r>
            <w:r w:rsidR="00D6399D"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41 заключение</w:t>
            </w:r>
            <w:r w:rsidR="00D91E6D"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5F2DFF"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по результатам антикоррупционной экспертизы </w:t>
            </w:r>
            <w:r w:rsidR="0088298C"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проектов </w:t>
            </w:r>
            <w:r w:rsidR="005F2DFF"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нормативных правовых актов городского округа Первоуральск</w:t>
            </w:r>
            <w:r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.</w:t>
            </w:r>
          </w:p>
          <w:p w:rsidR="00077FB1" w:rsidRPr="00D6399D" w:rsidRDefault="0088298C" w:rsidP="0088298C">
            <w:pPr>
              <w:ind w:firstLine="14"/>
              <w:rPr>
                <w:rFonts w:ascii="Liberation Serif" w:hAnsi="Liberation Serif"/>
                <w:sz w:val="24"/>
                <w:szCs w:val="24"/>
              </w:rPr>
            </w:pPr>
            <w:r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Министерством</w:t>
            </w:r>
            <w:r w:rsidR="005F2DFF"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юстиции Российской Федерации по Свердловской области</w:t>
            </w:r>
            <w:r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представлено 2 заключения</w:t>
            </w:r>
            <w:r w:rsidR="005F2DFF"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по </w:t>
            </w:r>
            <w:r w:rsidR="005F2DFF" w:rsidRPr="00D6399D">
              <w:rPr>
                <w:rFonts w:ascii="Liberation Serif" w:hAnsi="Liberation Serif"/>
                <w:sz w:val="24"/>
                <w:szCs w:val="24"/>
              </w:rPr>
              <w:t xml:space="preserve"> результатам антикоррупционной экспертизы нормативных правовых актов городского округа Первоуральск</w:t>
            </w:r>
            <w:r w:rsidRPr="00D6399D">
              <w:rPr>
                <w:rFonts w:ascii="Liberation Serif" w:hAnsi="Liberation Serif"/>
                <w:sz w:val="24"/>
                <w:szCs w:val="24"/>
              </w:rPr>
              <w:t xml:space="preserve"> (коррупциогенные факторы не выявлены). </w:t>
            </w:r>
            <w:r w:rsidR="005F2DFF" w:rsidRPr="00D6399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CD506E" w:rsidRPr="00D6399D" w:rsidRDefault="00CD506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D6399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077FB1" w:rsidRPr="00D6399D" w:rsidRDefault="00077FB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C41BD" w:rsidRPr="007B65BA" w:rsidTr="00875A35">
        <w:trPr>
          <w:jc w:val="center"/>
        </w:trPr>
        <w:tc>
          <w:tcPr>
            <w:tcW w:w="695" w:type="dxa"/>
          </w:tcPr>
          <w:p w:rsidR="00DC41BD" w:rsidRPr="007B65BA" w:rsidRDefault="00B419CE" w:rsidP="004D340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C41BD" w:rsidRPr="00D6399D" w:rsidRDefault="00CD506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6399D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DC41BD" w:rsidRPr="00D6399D" w:rsidRDefault="00CD506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6399D">
              <w:rPr>
                <w:rFonts w:ascii="Liberation Serif" w:hAnsi="Liberation Serif"/>
                <w:sz w:val="24"/>
                <w:szCs w:val="24"/>
              </w:rPr>
              <w:t xml:space="preserve">Размещение проектов нормативных правовых актов городского Первоуральск в подразделах </w:t>
            </w:r>
            <w:r w:rsidRPr="00D6399D">
              <w:rPr>
                <w:rFonts w:ascii="Liberation Serif" w:hAnsi="Liberation Serif"/>
                <w:sz w:val="24"/>
                <w:szCs w:val="24"/>
              </w:rPr>
              <w:lastRenderedPageBreak/>
              <w:t>«Антикоррупционная экспертиза» разделах, посвященных вопросам противодействия коррупции, на официальных сайтах Администрации городского округа Первоуральск, Первоуральской городской Думы в информационно-телекоммуникационной сети «Интернет» (далее - сеть Интернет), в целях обеспечения возможности независимым экспертам  проводить независимую антикоррупционную экспертизу</w:t>
            </w:r>
          </w:p>
        </w:tc>
        <w:tc>
          <w:tcPr>
            <w:tcW w:w="2127" w:type="dxa"/>
          </w:tcPr>
          <w:p w:rsidR="00834BB3" w:rsidRPr="00D6399D" w:rsidRDefault="00834BB3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6399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По мере подготовки проектов </w:t>
            </w:r>
            <w:r w:rsidRPr="00D6399D">
              <w:rPr>
                <w:rFonts w:ascii="Liberation Serif" w:hAnsi="Liberation Serif"/>
                <w:sz w:val="24"/>
                <w:szCs w:val="24"/>
              </w:rPr>
              <w:lastRenderedPageBreak/>
              <w:t>нормативных правовых актов</w:t>
            </w:r>
          </w:p>
          <w:p w:rsidR="00DC41BD" w:rsidRPr="00D6399D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DC41BD" w:rsidRPr="007B65BA" w:rsidRDefault="00FF7341" w:rsidP="00417BA9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DA49D3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 xml:space="preserve">На официальном сайте Администрации городского округа Первоуральск, </w:t>
            </w:r>
            <w:r w:rsidRPr="00DA49D3">
              <w:rPr>
                <w:rFonts w:ascii="Liberation Serif" w:hAnsi="Liberation Serif"/>
                <w:sz w:val="24"/>
                <w:szCs w:val="24"/>
              </w:rPr>
              <w:t xml:space="preserve">Первоуральской городской Думы </w:t>
            </w:r>
            <w:r w:rsidR="00F43986" w:rsidRPr="00DA49D3">
              <w:rPr>
                <w:rFonts w:ascii="Liberation Serif" w:hAnsi="Liberation Serif"/>
                <w:sz w:val="24"/>
                <w:szCs w:val="24"/>
              </w:rPr>
              <w:t xml:space="preserve"> в </w:t>
            </w:r>
            <w:r w:rsidR="00F43986" w:rsidRPr="00DA49D3">
              <w:rPr>
                <w:rFonts w:ascii="Liberation Serif" w:hAnsi="Liberation Serif"/>
                <w:sz w:val="24"/>
                <w:szCs w:val="24"/>
              </w:rPr>
              <w:lastRenderedPageBreak/>
              <w:t>сети Интернет</w:t>
            </w:r>
            <w:r w:rsidR="00F43986" w:rsidRPr="007B65BA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F43986" w:rsidRPr="00417BA9">
              <w:rPr>
                <w:rFonts w:ascii="Liberation Serif" w:hAnsi="Liberation Serif"/>
                <w:bCs/>
                <w:sz w:val="24"/>
                <w:szCs w:val="24"/>
              </w:rPr>
              <w:t>размещен</w:t>
            </w:r>
            <w:r w:rsidR="00D6399D" w:rsidRPr="00417BA9">
              <w:rPr>
                <w:rFonts w:ascii="Liberation Serif" w:hAnsi="Liberation Serif"/>
                <w:bCs/>
                <w:sz w:val="24"/>
                <w:szCs w:val="24"/>
              </w:rPr>
              <w:t xml:space="preserve">ы </w:t>
            </w:r>
            <w:r w:rsidR="00417BA9" w:rsidRPr="00417BA9">
              <w:rPr>
                <w:rFonts w:ascii="Liberation Serif" w:hAnsi="Liberation Serif"/>
                <w:bCs/>
                <w:sz w:val="24"/>
                <w:szCs w:val="24"/>
              </w:rPr>
              <w:t>93</w:t>
            </w:r>
            <w:r w:rsidR="00D91E6D" w:rsidRPr="00417BA9">
              <w:rPr>
                <w:rFonts w:ascii="Liberation Serif" w:hAnsi="Liberation Serif"/>
                <w:bCs/>
                <w:sz w:val="24"/>
                <w:szCs w:val="24"/>
              </w:rPr>
              <w:t xml:space="preserve"> проекта</w:t>
            </w:r>
            <w:r w:rsidRPr="00417BA9">
              <w:rPr>
                <w:rFonts w:ascii="Liberation Serif" w:hAnsi="Liberation Serif"/>
                <w:bCs/>
                <w:sz w:val="24"/>
                <w:szCs w:val="24"/>
              </w:rPr>
              <w:t xml:space="preserve"> муниципальных нормативных</w:t>
            </w:r>
            <w:r w:rsidRPr="007B65BA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 </w:t>
            </w:r>
            <w:r w:rsidRPr="00DA49D3">
              <w:rPr>
                <w:rFonts w:ascii="Liberation Serif" w:hAnsi="Liberation Serif"/>
                <w:bCs/>
                <w:sz w:val="24"/>
                <w:szCs w:val="24"/>
              </w:rPr>
              <w:t>правовых актов, в целях обеспечения возможности независимым экспертам (юридическим и физическим лицам), аккредитованным Министерством юстиции Российской Федерации, проводить их антикоррупционную экспертизу.</w:t>
            </w:r>
          </w:p>
        </w:tc>
        <w:tc>
          <w:tcPr>
            <w:tcW w:w="2365" w:type="dxa"/>
          </w:tcPr>
          <w:p w:rsidR="00DC41BD" w:rsidRPr="00417BA9" w:rsidRDefault="00CD506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17BA9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DC41BD" w:rsidRPr="00EF2122" w:rsidTr="00875A35">
        <w:trPr>
          <w:jc w:val="center"/>
        </w:trPr>
        <w:tc>
          <w:tcPr>
            <w:tcW w:w="695" w:type="dxa"/>
          </w:tcPr>
          <w:p w:rsidR="00DC41BD" w:rsidRPr="00EF2122" w:rsidRDefault="00B419C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</w:tcPr>
          <w:p w:rsidR="00DC41BD" w:rsidRPr="00EF2122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DC41BD" w:rsidRPr="00EF2122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/>
                <w:sz w:val="24"/>
                <w:szCs w:val="24"/>
              </w:rPr>
              <w:t>Обеспечение взаимодействия с независимыми экспертами, зарегистрированными в Свердловской области, в целях активизации проведения указанными экспертами независимой антикоррупционной экспертизы нормативных правовых актов городского округа Первоуральск</w:t>
            </w:r>
          </w:p>
        </w:tc>
        <w:tc>
          <w:tcPr>
            <w:tcW w:w="2127" w:type="dxa"/>
          </w:tcPr>
          <w:p w:rsidR="00834BB3" w:rsidRPr="00EF2122" w:rsidRDefault="00834BB3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F2122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:rsidR="00DC41BD" w:rsidRPr="00EF2122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DC41BD" w:rsidRPr="00EF2122" w:rsidRDefault="00F43986" w:rsidP="00417BA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hAnsi="Liberation Serif"/>
                <w:sz w:val="24"/>
                <w:szCs w:val="24"/>
              </w:rPr>
              <w:t xml:space="preserve">Разработчиками проектов нормативно – правовых актов на электронные адреса независимых экспертов направлялись уведомления о размещении на официальном сайте Администрации городского округа Первоуральск, Первоуральской городской Думы в сети Интернет </w:t>
            </w:r>
            <w:r w:rsidR="00417BA9" w:rsidRPr="00417BA9">
              <w:rPr>
                <w:rFonts w:ascii="Liberation Serif" w:hAnsi="Liberation Serif"/>
                <w:sz w:val="24"/>
                <w:szCs w:val="24"/>
              </w:rPr>
              <w:t xml:space="preserve">93 </w:t>
            </w:r>
            <w:r w:rsidRPr="00417BA9">
              <w:rPr>
                <w:rFonts w:ascii="Liberation Serif" w:hAnsi="Liberation Serif"/>
                <w:sz w:val="24"/>
                <w:szCs w:val="24"/>
              </w:rPr>
              <w:t>проектов нормативных</w:t>
            </w:r>
            <w:r w:rsidRPr="00EF2122">
              <w:rPr>
                <w:rFonts w:ascii="Liberation Serif" w:hAnsi="Liberation Serif"/>
                <w:sz w:val="24"/>
                <w:szCs w:val="24"/>
              </w:rPr>
              <w:t xml:space="preserve"> правовых актов,</w:t>
            </w:r>
            <w:r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целях обеспечения возможности </w:t>
            </w:r>
            <w:r w:rsidRPr="00EF2122">
              <w:rPr>
                <w:rFonts w:ascii="Liberation Serif" w:hAnsi="Liberation Serif"/>
                <w:sz w:val="24"/>
                <w:szCs w:val="24"/>
              </w:rPr>
              <w:t>проведения независимой экспертизы.</w:t>
            </w:r>
          </w:p>
        </w:tc>
        <w:tc>
          <w:tcPr>
            <w:tcW w:w="2365" w:type="dxa"/>
          </w:tcPr>
          <w:p w:rsidR="00DC41BD" w:rsidRPr="00EF2122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212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C41BD" w:rsidRPr="00DA49D3" w:rsidTr="00875A35">
        <w:trPr>
          <w:jc w:val="center"/>
        </w:trPr>
        <w:tc>
          <w:tcPr>
            <w:tcW w:w="695" w:type="dxa"/>
          </w:tcPr>
          <w:p w:rsidR="00DC41BD" w:rsidRPr="00DA49D3" w:rsidRDefault="00B419C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C41BD" w:rsidRPr="00DA49D3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49D3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DC41BD" w:rsidRPr="00DA49D3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49D3">
              <w:rPr>
                <w:rFonts w:ascii="Liberation Serif" w:hAnsi="Liberation Serif"/>
                <w:sz w:val="24"/>
                <w:szCs w:val="24"/>
              </w:rPr>
              <w:t xml:space="preserve">Обеспечение размещения заключений аккредитованных Министерством юстиции Российской Федерации независимых экспертов по итогам проведения антикоррупционной экспертизы проектов нормативных правовых актов в подразделах «Антикоррупционная экспертиза»  разделах, посвященных вопросам противодействия коррупции, на официальных сайтах Администрации городского округа Первоуральск, Первоуральской городской Думы в сети </w:t>
            </w:r>
            <w:r w:rsidRPr="00DA49D3">
              <w:rPr>
                <w:rFonts w:ascii="Liberation Serif" w:hAnsi="Liberation Serif"/>
                <w:sz w:val="24"/>
                <w:szCs w:val="24"/>
              </w:rPr>
              <w:lastRenderedPageBreak/>
              <w:t>Интернет</w:t>
            </w:r>
          </w:p>
        </w:tc>
        <w:tc>
          <w:tcPr>
            <w:tcW w:w="2127" w:type="dxa"/>
          </w:tcPr>
          <w:p w:rsidR="00F43986" w:rsidRPr="00DA49D3" w:rsidRDefault="00F4398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A49D3">
              <w:rPr>
                <w:rFonts w:ascii="Liberation Serif" w:hAnsi="Liberation Serif"/>
                <w:sz w:val="24"/>
                <w:szCs w:val="24"/>
              </w:rPr>
              <w:lastRenderedPageBreak/>
              <w:t>Ежегодно,</w:t>
            </w:r>
          </w:p>
          <w:p w:rsidR="00DC41BD" w:rsidRPr="00DA49D3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49D3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DC41BD" w:rsidRPr="00DA49D3" w:rsidRDefault="00DA49D3" w:rsidP="00D91E6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первом полугодии 2020</w:t>
            </w:r>
            <w:r w:rsidR="00D91E6D"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года з</w:t>
            </w:r>
            <w:r w:rsidR="005F2DFF"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аключения</w:t>
            </w:r>
            <w:r w:rsidR="00D91E6D"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от</w:t>
            </w:r>
            <w:r w:rsidR="005F2DFF"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независимых экспертов</w:t>
            </w:r>
            <w:r w:rsidR="00D91E6D"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5F2DFF"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в органы местного самоуправления городского округа Первоуральск</w:t>
            </w:r>
            <w:r w:rsidR="00D91E6D"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5F2DFF"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не поступали.</w:t>
            </w:r>
          </w:p>
        </w:tc>
        <w:tc>
          <w:tcPr>
            <w:tcW w:w="2365" w:type="dxa"/>
          </w:tcPr>
          <w:p w:rsidR="00DC41BD" w:rsidRPr="00DA49D3" w:rsidRDefault="00F4398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C41BD" w:rsidRPr="00DA49D3" w:rsidTr="00875A35">
        <w:trPr>
          <w:jc w:val="center"/>
        </w:trPr>
        <w:tc>
          <w:tcPr>
            <w:tcW w:w="695" w:type="dxa"/>
          </w:tcPr>
          <w:p w:rsidR="00DC41BD" w:rsidRPr="00DA49D3" w:rsidRDefault="00B419C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</w:tcPr>
          <w:p w:rsidR="00DC41BD" w:rsidRPr="00DA49D3" w:rsidRDefault="005F2DF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49D3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DC41BD" w:rsidRPr="00DA49D3" w:rsidRDefault="005F2DF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49D3">
              <w:rPr>
                <w:rFonts w:ascii="Liberation Serif" w:hAnsi="Liberation Serif"/>
                <w:sz w:val="24"/>
                <w:szCs w:val="24"/>
              </w:rPr>
              <w:t>Обобщение результатов независимой антикоррупционной экспертизы нормативных правовых актов городского округа Первоуральск и проектов нормативных правовых актов городского округа Первоуральск</w:t>
            </w:r>
          </w:p>
        </w:tc>
        <w:tc>
          <w:tcPr>
            <w:tcW w:w="2127" w:type="dxa"/>
          </w:tcPr>
          <w:p w:rsidR="005F2DFF" w:rsidRPr="00DA49D3" w:rsidRDefault="005F2DF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A49D3">
              <w:rPr>
                <w:rFonts w:ascii="Liberation Serif" w:hAnsi="Liberation Serif"/>
                <w:sz w:val="24"/>
                <w:szCs w:val="24"/>
              </w:rPr>
              <w:t>Комитет по правовой работе и муниципальной службе Администрации городского округа Первоуральск;</w:t>
            </w:r>
          </w:p>
          <w:p w:rsidR="00DC41BD" w:rsidRPr="00DA49D3" w:rsidRDefault="005F2DF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49D3">
              <w:rPr>
                <w:rFonts w:ascii="Liberation Serif" w:hAnsi="Liberation Serif"/>
                <w:sz w:val="24"/>
                <w:szCs w:val="24"/>
              </w:rPr>
              <w:t>Юридический отдел аппарата Первоуральской городской Думы</w:t>
            </w:r>
          </w:p>
        </w:tc>
        <w:tc>
          <w:tcPr>
            <w:tcW w:w="4394" w:type="dxa"/>
          </w:tcPr>
          <w:p w:rsidR="00D91E6D" w:rsidRPr="00DA49D3" w:rsidRDefault="00D91E6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пе</w:t>
            </w:r>
            <w:r w:rsid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рвом полугодии 2020</w:t>
            </w:r>
            <w:r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года заключения от независимых экспертов  в органы местного самоуправления городского округа Первоуральск не поступали.</w:t>
            </w:r>
          </w:p>
          <w:p w:rsidR="00D91E6D" w:rsidRPr="00DA49D3" w:rsidRDefault="00D91E6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D91E6D" w:rsidRPr="00DA49D3" w:rsidRDefault="00D91E6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DC41BD" w:rsidRPr="00DA49D3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DC41BD" w:rsidRPr="00DA49D3" w:rsidRDefault="005F2DF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C41BD" w:rsidRPr="003A140D" w:rsidTr="00875A35">
        <w:trPr>
          <w:jc w:val="center"/>
        </w:trPr>
        <w:tc>
          <w:tcPr>
            <w:tcW w:w="695" w:type="dxa"/>
          </w:tcPr>
          <w:p w:rsidR="00DC41BD" w:rsidRPr="004D340C" w:rsidRDefault="00B419C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C41BD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747DDB" w:rsidRPr="004D340C" w:rsidRDefault="00747DDB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Принятие мер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>по повышению эффективности контроля за соблюдением лицами, замещающими муниципальные должности и должности муниципальной службы</w:t>
            </w:r>
            <w:r w:rsidRPr="004D340C">
              <w:rPr>
                <w:rFonts w:ascii="Liberation Serif" w:eastAsia="Calibri" w:hAnsi="Liberation Serif"/>
                <w:i/>
                <w:sz w:val="24"/>
                <w:szCs w:val="24"/>
                <w:lang w:bidi="ru-RU"/>
              </w:rPr>
              <w:t xml:space="preserve">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 xml:space="preserve">в соответствующих органах местного самоуправления городского округа Первоуральск, </w:t>
            </w:r>
            <w:r w:rsidRPr="004D340C">
              <w:rPr>
                <w:rFonts w:ascii="Liberation Serif" w:eastAsia="Calibri" w:hAnsi="Liberation Serif"/>
                <w:i/>
                <w:sz w:val="24"/>
                <w:szCs w:val="24"/>
                <w:lang w:bidi="ru-RU"/>
              </w:rPr>
              <w:t xml:space="preserve">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 xml:space="preserve">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несоблюдения: </w:t>
            </w:r>
          </w:p>
          <w:p w:rsidR="00747DDB" w:rsidRPr="004D340C" w:rsidRDefault="00CF128E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-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 составление таблиц с анкетными данными лиц, замещающих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 xml:space="preserve">муниципальные должности и должности муниципальной службы в соответствующих органах местного самоуправления городского округа Первоуральск,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их родственников и свойственников в целях предотвращения и урегулирования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конфликта интересов;</w:t>
            </w:r>
          </w:p>
          <w:p w:rsidR="00747DDB" w:rsidRPr="004D340C" w:rsidRDefault="00747DDB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DC41BD" w:rsidRPr="00004DFE" w:rsidRDefault="00CF128E" w:rsidP="00004DFE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-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</w:rPr>
              <w:t xml:space="preserve">представление контрактным управляющим (руководителем контрактных служб) лицу, ответственному за работу по профилактике коррупционных и иных правонарушений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bidi="ru-RU"/>
              </w:rPr>
              <w:t xml:space="preserve">в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соответствующем органе местного самоуправления городского округа Первоуральск</w:t>
            </w:r>
            <w:r w:rsidR="00747DDB" w:rsidRPr="004D340C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,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перечня контрагентов,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подписавших муниципальные  контракты на поставку товаров, работ, услуг для обеспечения муниципальных нужд;</w:t>
            </w:r>
          </w:p>
        </w:tc>
        <w:tc>
          <w:tcPr>
            <w:tcW w:w="2127" w:type="dxa"/>
          </w:tcPr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31 августа 2020 года</w:t>
            </w: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3A140D" w:rsidRPr="004D340C" w:rsidRDefault="003A140D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</w:t>
            </w:r>
          </w:p>
          <w:p w:rsidR="003A140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10 числа месяца, следующего за отчетным периодом</w:t>
            </w:r>
          </w:p>
        </w:tc>
        <w:tc>
          <w:tcPr>
            <w:tcW w:w="4394" w:type="dxa"/>
          </w:tcPr>
          <w:p w:rsidR="00DC41BD" w:rsidRPr="004D340C" w:rsidRDefault="00DC41B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747DD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7DDB" w:rsidRPr="004D340C" w:rsidRDefault="00E901A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="00747DDB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оставлены </w:t>
            </w:r>
            <w:r w:rsidR="00747DD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таблицы с анкетными</w:t>
            </w:r>
            <w:r w:rsidR="00DA49D3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 в отношении 138</w:t>
            </w:r>
            <w:r w:rsidR="008C65BD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муниципальных </w:t>
            </w:r>
            <w:r w:rsidR="00004DF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служащих</w:t>
            </w: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CF128E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CF128E" w:rsidRPr="004D340C" w:rsidRDefault="00E901A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="00CF128E" w:rsidRPr="004D340C">
              <w:rPr>
                <w:rFonts w:ascii="Liberation Serif" w:hAnsi="Liberation Serif"/>
                <w:sz w:val="24"/>
                <w:szCs w:val="24"/>
              </w:rPr>
              <w:t>тветственным лицам за работу по противодействию коррупции в органах местного самоуправления городского округа Первоуральск от контрактных управляющих (руководителей контрактных служб) пред</w:t>
            </w:r>
            <w:r w:rsidR="00E4363C">
              <w:rPr>
                <w:rFonts w:ascii="Liberation Serif" w:hAnsi="Liberation Serif"/>
                <w:sz w:val="24"/>
                <w:szCs w:val="24"/>
              </w:rPr>
              <w:t>ставлены сведения в отношении 1</w:t>
            </w:r>
            <w:r w:rsidR="007B65BA">
              <w:rPr>
                <w:rFonts w:ascii="Liberation Serif" w:hAnsi="Liberation Serif"/>
                <w:sz w:val="24"/>
                <w:szCs w:val="24"/>
              </w:rPr>
              <w:t>77 контрагентов</w:t>
            </w:r>
            <w:r w:rsidR="00CF128E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, подписавших муниципальные  контракты на поставку товаров, работ, услуг для обеспечения муниципальных нужд</w:t>
            </w: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DC41BD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</w:p>
          <w:p w:rsidR="00CF128E" w:rsidRPr="004D340C" w:rsidRDefault="00CF128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4BB3" w:rsidRPr="003A140D" w:rsidTr="00875A35">
        <w:trPr>
          <w:jc w:val="center"/>
        </w:trPr>
        <w:tc>
          <w:tcPr>
            <w:tcW w:w="695" w:type="dxa"/>
          </w:tcPr>
          <w:p w:rsidR="00834BB3" w:rsidRPr="004D340C" w:rsidRDefault="00E901A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</w:tcPr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Повышение эффективности кадровой работы в части, касающейся ведения личных дел лиц, замещающих </w:t>
            </w:r>
            <w:r w:rsidRPr="004D340C">
              <w:rPr>
                <w:rFonts w:ascii="Liberation Serif" w:hAnsi="Liberation Serif"/>
                <w:sz w:val="24"/>
                <w:szCs w:val="24"/>
                <w:lang w:bidi="ru-RU"/>
              </w:rPr>
              <w:t>муниципальные должности и должности муниципальной службы</w:t>
            </w:r>
            <w:r w:rsidRPr="004D340C">
              <w:rPr>
                <w:rFonts w:ascii="Liberation Serif" w:hAnsi="Liberation Serif"/>
                <w:i/>
                <w:sz w:val="24"/>
                <w:szCs w:val="24"/>
                <w:lang w:bidi="ru-RU"/>
              </w:rPr>
              <w:t xml:space="preserve"> </w:t>
            </w:r>
            <w:r w:rsidRPr="004D340C">
              <w:rPr>
                <w:rFonts w:ascii="Liberation Serif" w:hAnsi="Liberation Serif"/>
                <w:sz w:val="24"/>
                <w:szCs w:val="24"/>
                <w:lang w:bidi="ru-RU"/>
              </w:rPr>
              <w:t xml:space="preserve">в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соответствующем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eastAsia="Calibri" w:hAnsi="Liberation Serif"/>
                <w:bCs/>
                <w:sz w:val="24"/>
                <w:szCs w:val="24"/>
              </w:rPr>
              <w:t>органе местного самоуправления городского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eastAsia="Calibri" w:hAnsi="Liberation Serif"/>
                <w:bCs/>
                <w:sz w:val="24"/>
                <w:szCs w:val="24"/>
              </w:rPr>
              <w:t>округа Первоуральск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 xml:space="preserve">,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127" w:type="dxa"/>
          </w:tcPr>
          <w:p w:rsidR="00834BB3" w:rsidRPr="004D340C" w:rsidRDefault="00834BB3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:rsidR="00834BB3" w:rsidRPr="004D340C" w:rsidRDefault="00834BB3" w:rsidP="004D34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20 января;</w:t>
            </w:r>
          </w:p>
          <w:p w:rsidR="00834BB3" w:rsidRPr="004D340C" w:rsidRDefault="00834B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2 ноября  2020 года</w:t>
            </w:r>
          </w:p>
        </w:tc>
        <w:tc>
          <w:tcPr>
            <w:tcW w:w="4394" w:type="dxa"/>
          </w:tcPr>
          <w:p w:rsidR="00834BB3" w:rsidRPr="004D340C" w:rsidRDefault="007B65BA" w:rsidP="0088298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160</w:t>
            </w:r>
            <w:r w:rsidR="00834BB3"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муниципальными служащими, замещающими должности муниципальной службы в органах местного самоуправления городского округа Первоуральск, актуализированы  сведения, содержащиеся в анкетах</w:t>
            </w:r>
            <w:r w:rsidR="0011425E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(исполнение 100%)</w:t>
            </w:r>
            <w:r w:rsidR="00834BB3"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2365" w:type="dxa"/>
          </w:tcPr>
          <w:p w:rsidR="00834BB3" w:rsidRPr="004D340C" w:rsidRDefault="00834BB3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834BB3" w:rsidRPr="003A140D" w:rsidTr="00875A35">
        <w:trPr>
          <w:jc w:val="center"/>
        </w:trPr>
        <w:tc>
          <w:tcPr>
            <w:tcW w:w="695" w:type="dxa"/>
          </w:tcPr>
          <w:p w:rsidR="00834BB3" w:rsidRPr="004D340C" w:rsidRDefault="00E901A4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834BB3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834BB3" w:rsidRPr="004D340C" w:rsidRDefault="00834B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Повышение квалификации муниципальных служащих, замещающих должности муниципальной службы в органах местного самоуправления городского округа Первоуральск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должностные обязанности которых входит участие в противодействии коррупции</w:t>
            </w:r>
          </w:p>
        </w:tc>
        <w:tc>
          <w:tcPr>
            <w:tcW w:w="2127" w:type="dxa"/>
          </w:tcPr>
          <w:p w:rsidR="003A140D" w:rsidRPr="004D340C" w:rsidRDefault="003A140D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 w:cs="Times New Roman CYR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 w:cs="Times New Roman CYR"/>
                <w:sz w:val="24"/>
                <w:szCs w:val="24"/>
              </w:rPr>
              <w:t xml:space="preserve">Ежегодно, </w:t>
            </w:r>
          </w:p>
          <w:p w:rsidR="003A140D" w:rsidRPr="004D340C" w:rsidRDefault="003A140D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 w:cs="Times New Roman CYR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 w:cs="Times New Roman CYR"/>
                <w:sz w:val="24"/>
                <w:szCs w:val="24"/>
              </w:rPr>
              <w:t>до 1 марта;</w:t>
            </w:r>
          </w:p>
          <w:p w:rsidR="00834BB3" w:rsidRPr="004D340C" w:rsidRDefault="003A140D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до 2 ноября 2020 года</w:t>
            </w:r>
          </w:p>
        </w:tc>
        <w:tc>
          <w:tcPr>
            <w:tcW w:w="4394" w:type="dxa"/>
          </w:tcPr>
          <w:p w:rsidR="0011425E" w:rsidRDefault="00E4363C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="003A140D" w:rsidRPr="004D340C">
              <w:rPr>
                <w:rFonts w:ascii="Liberation Serif" w:hAnsi="Liberation Serif"/>
                <w:sz w:val="24"/>
                <w:szCs w:val="24"/>
              </w:rPr>
              <w:t>урсы повышения квалификации</w:t>
            </w:r>
            <w:r w:rsidR="007B65BA">
              <w:rPr>
                <w:rFonts w:ascii="Liberation Serif" w:hAnsi="Liberation Serif"/>
                <w:sz w:val="24"/>
                <w:szCs w:val="24"/>
              </w:rPr>
              <w:t xml:space="preserve"> по анти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коррупционной тематике прошел 1 </w:t>
            </w:r>
            <w:r w:rsidR="001001C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муниципальный служащий</w:t>
            </w:r>
            <w:r w:rsidR="003A140D" w:rsidRPr="004D340C">
              <w:rPr>
                <w:rFonts w:ascii="Liberation Serif" w:hAnsi="Liberation Serif"/>
                <w:sz w:val="24"/>
                <w:szCs w:val="24"/>
              </w:rPr>
              <w:t>, в фу</w:t>
            </w:r>
            <w:r>
              <w:rPr>
                <w:rFonts w:ascii="Liberation Serif" w:hAnsi="Liberation Serif"/>
                <w:sz w:val="24"/>
                <w:szCs w:val="24"/>
              </w:rPr>
              <w:t>нкциональные обязанности которого</w:t>
            </w:r>
            <w:r w:rsidR="003A140D" w:rsidRPr="004D340C">
              <w:rPr>
                <w:rFonts w:ascii="Liberation Serif" w:hAnsi="Liberation Serif"/>
                <w:sz w:val="24"/>
                <w:szCs w:val="24"/>
              </w:rPr>
              <w:t xml:space="preserve"> входит работа по предотвращению коррупционных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иных правонарушений, по следующей теме</w:t>
            </w:r>
            <w:r w:rsidR="0011425E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11425E" w:rsidRPr="004D340C" w:rsidRDefault="00775611" w:rsidP="001001C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«Функции подразделений кадровых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служб органов местного самоуправления по профилактике коррупционных и иных правонарушений (для лиц, в должностные обязанности которых входит участие в противодействии коррупции)»</w:t>
            </w:r>
            <w:r w:rsidR="001001CE">
              <w:rPr>
                <w:rFonts w:ascii="Liberation Serif" w:hAnsi="Liberation Serif" w:cs="Liberation Serif"/>
                <w:sz w:val="24"/>
                <w:szCs w:val="24"/>
              </w:rPr>
              <w:t xml:space="preserve"> (54 ч.)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3A140D" w:rsidRPr="004D340C" w:rsidRDefault="003A140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34BB3" w:rsidRPr="003A140D" w:rsidTr="00875A35">
        <w:trPr>
          <w:jc w:val="center"/>
        </w:trPr>
        <w:tc>
          <w:tcPr>
            <w:tcW w:w="695" w:type="dxa"/>
          </w:tcPr>
          <w:p w:rsidR="00834BB3" w:rsidRPr="004D340C" w:rsidRDefault="00E901A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</w:tcPr>
          <w:p w:rsidR="00834BB3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834BB3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Обучение муниципальных служащих, впервые поступивших на муниципальную службу для замещения должностей, включенных в Перечень должностей, замещение которых связано с коррупционными рисками, утвержденный муниципальным нормативным правовым актом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по образовательным программам в области противодействия коррупции</w:t>
            </w:r>
          </w:p>
        </w:tc>
        <w:tc>
          <w:tcPr>
            <w:tcW w:w="2127" w:type="dxa"/>
          </w:tcPr>
          <w:p w:rsidR="00834BB3" w:rsidRPr="004D340C" w:rsidRDefault="003A14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1 октября 2020 года</w:t>
            </w:r>
          </w:p>
        </w:tc>
        <w:tc>
          <w:tcPr>
            <w:tcW w:w="4394" w:type="dxa"/>
          </w:tcPr>
          <w:p w:rsidR="00A22D9E" w:rsidRDefault="004C46E0" w:rsidP="00A22D9E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Обучение</w:t>
            </w:r>
            <w:r w:rsidR="00A22D9E" w:rsidRPr="004D340C">
              <w:rPr>
                <w:rFonts w:ascii="Liberation Serif" w:hAnsi="Liberation Serif"/>
                <w:sz w:val="24"/>
                <w:szCs w:val="24"/>
              </w:rPr>
              <w:t xml:space="preserve"> по образовательным программам в об</w:t>
            </w:r>
            <w:r w:rsidR="00A22D9E">
              <w:rPr>
                <w:rFonts w:ascii="Liberation Serif" w:hAnsi="Liberation Serif"/>
                <w:sz w:val="24"/>
                <w:szCs w:val="24"/>
              </w:rPr>
              <w:t>ласти противодействия коррупции п</w:t>
            </w:r>
            <w:r w:rsidR="0088298C">
              <w:rPr>
                <w:rFonts w:ascii="Liberation Serif" w:hAnsi="Liberation Serif"/>
                <w:sz w:val="24"/>
                <w:szCs w:val="24"/>
              </w:rPr>
              <w:t>рошли 21 муниципальный служащий,</w:t>
            </w:r>
            <w:r w:rsidR="0088298C"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8298C">
              <w:rPr>
                <w:rFonts w:ascii="Liberation Serif" w:hAnsi="Liberation Serif"/>
                <w:sz w:val="24"/>
                <w:szCs w:val="24"/>
              </w:rPr>
              <w:t>впервые поступившие</w:t>
            </w:r>
            <w:r w:rsidR="0088298C" w:rsidRPr="004D340C">
              <w:rPr>
                <w:rFonts w:ascii="Liberation Serif" w:hAnsi="Liberation Serif"/>
                <w:sz w:val="24"/>
                <w:szCs w:val="24"/>
              </w:rPr>
              <w:t xml:space="preserve"> на муниципальную службу</w:t>
            </w:r>
            <w:r w:rsidR="0088298C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834BB3" w:rsidRPr="004D340C" w:rsidRDefault="00A22D9E" w:rsidP="00A22D9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</w:t>
            </w:r>
            <w:r w:rsidR="00E4363C">
              <w:rPr>
                <w:rFonts w:ascii="Liberation Serif" w:hAnsi="Liberation Serif"/>
                <w:sz w:val="24"/>
                <w:szCs w:val="24"/>
              </w:rPr>
              <w:t xml:space="preserve"> план обучения на 3 квартал 2020 года включены </w:t>
            </w:r>
            <w:r>
              <w:rPr>
                <w:rFonts w:ascii="Liberation Serif" w:hAnsi="Liberation Serif"/>
                <w:sz w:val="24"/>
                <w:szCs w:val="24"/>
              </w:rPr>
              <w:t>5 муниципальных служащих.</w:t>
            </w:r>
            <w:r w:rsidR="003A140D"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3A140D" w:rsidRPr="004D340C" w:rsidRDefault="003A140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4BB3" w:rsidRPr="00FB2B05" w:rsidTr="00875A35">
        <w:trPr>
          <w:jc w:val="center"/>
        </w:trPr>
        <w:tc>
          <w:tcPr>
            <w:tcW w:w="695" w:type="dxa"/>
          </w:tcPr>
          <w:p w:rsidR="00834BB3" w:rsidRPr="004D340C" w:rsidRDefault="00E901A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34BB3" w:rsidRPr="004D340C" w:rsidRDefault="00FB2B0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834BB3" w:rsidRPr="004D340C" w:rsidRDefault="00FB2B0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Представление в Департамент </w:t>
            </w:r>
            <w:r w:rsidR="00202D4F" w:rsidRPr="004D340C">
              <w:rPr>
                <w:rFonts w:ascii="Liberation Serif" w:hAnsi="Liberation Serif"/>
                <w:sz w:val="24"/>
                <w:szCs w:val="24"/>
              </w:rPr>
              <w:t xml:space="preserve">противодействия коррупции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и контроля Свердловской области отчета о результатах выполнения Плана мероприятий органов местного самоуправления городского округа Первоуральск по противодействию коррупции на 2018 – 20120 годы</w:t>
            </w:r>
          </w:p>
        </w:tc>
        <w:tc>
          <w:tcPr>
            <w:tcW w:w="2127" w:type="dxa"/>
          </w:tcPr>
          <w:p w:rsidR="00834BB3" w:rsidRPr="004D340C" w:rsidRDefault="00FB2B0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Один раз в полугодие, до 20 июля отчетного года и до 20 января года, следующего за отчетным</w:t>
            </w:r>
          </w:p>
        </w:tc>
        <w:tc>
          <w:tcPr>
            <w:tcW w:w="4394" w:type="dxa"/>
          </w:tcPr>
          <w:p w:rsidR="00834BB3" w:rsidRPr="004D340C" w:rsidRDefault="00FB2B05" w:rsidP="00E4363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Отчет о результатах выполнения Плана мероприятий органов местного самоуправления городского округа Первоуральск по противо</w:t>
            </w:r>
            <w:r w:rsidR="00E901A4">
              <w:rPr>
                <w:rFonts w:ascii="Liberation Serif" w:hAnsi="Liberation Serif"/>
                <w:sz w:val="24"/>
                <w:szCs w:val="24"/>
              </w:rPr>
              <w:t>действию коррупции на 2018 – 20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20 годы</w:t>
            </w:r>
            <w:r w:rsidR="00E72FC7" w:rsidRPr="004D340C">
              <w:rPr>
                <w:rFonts w:ascii="Liberation Serif" w:hAnsi="Liberation Serif"/>
                <w:sz w:val="24"/>
                <w:szCs w:val="24"/>
              </w:rPr>
              <w:t xml:space="preserve"> представляет</w:t>
            </w:r>
            <w:r w:rsidR="003208E5" w:rsidRPr="004D340C">
              <w:rPr>
                <w:rFonts w:ascii="Liberation Serif" w:hAnsi="Liberation Serif"/>
                <w:sz w:val="24"/>
                <w:szCs w:val="24"/>
              </w:rPr>
              <w:t>ся</w:t>
            </w:r>
            <w:r w:rsidR="00E72FC7" w:rsidRPr="004D340C">
              <w:rPr>
                <w:rFonts w:ascii="Liberation Serif" w:hAnsi="Liberation Serif"/>
                <w:sz w:val="24"/>
                <w:szCs w:val="24"/>
              </w:rPr>
              <w:t xml:space="preserve"> в Департамент противодействия коррупции и контроля Свердловской области один раз в полугодие.</w:t>
            </w:r>
            <w:r w:rsidR="00E4363C">
              <w:rPr>
                <w:rFonts w:ascii="Liberation Serif" w:hAnsi="Liberation Serif"/>
                <w:sz w:val="24"/>
                <w:szCs w:val="24"/>
              </w:rPr>
              <w:t xml:space="preserve"> За 2019 год </w:t>
            </w:r>
            <w:r w:rsidR="00A22D9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4363C">
              <w:rPr>
                <w:rFonts w:ascii="Liberation Serif" w:hAnsi="Liberation Serif"/>
                <w:sz w:val="24"/>
                <w:szCs w:val="24"/>
              </w:rPr>
              <w:t>отчет представлен письмом от 20.01.2020</w:t>
            </w:r>
            <w:r w:rsidR="00A22D9E">
              <w:rPr>
                <w:rFonts w:ascii="Liberation Serif" w:hAnsi="Liberation Serif"/>
                <w:sz w:val="24"/>
                <w:szCs w:val="24"/>
              </w:rPr>
              <w:t xml:space="preserve"> г.</w:t>
            </w:r>
            <w:r w:rsidR="001754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4363C">
              <w:rPr>
                <w:rFonts w:ascii="Liberation Serif" w:hAnsi="Liberation Serif"/>
                <w:sz w:val="24"/>
                <w:szCs w:val="24"/>
              </w:rPr>
              <w:t xml:space="preserve"> № 426</w:t>
            </w:r>
            <w:r w:rsidR="00A22D9E">
              <w:rPr>
                <w:rFonts w:ascii="Liberation Serif" w:hAnsi="Liberation Serif"/>
                <w:sz w:val="24"/>
                <w:szCs w:val="24"/>
              </w:rPr>
              <w:t>.</w:t>
            </w:r>
            <w:r w:rsidR="00E72FC7"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E72FC7" w:rsidRPr="004D340C" w:rsidRDefault="00E72FC7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4BB3" w:rsidRPr="003208E5" w:rsidTr="00875A35">
        <w:trPr>
          <w:jc w:val="center"/>
        </w:trPr>
        <w:tc>
          <w:tcPr>
            <w:tcW w:w="695" w:type="dxa"/>
          </w:tcPr>
          <w:p w:rsidR="00834BB3" w:rsidRPr="004D340C" w:rsidRDefault="00E901A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834BB3" w:rsidRPr="004D340C" w:rsidRDefault="003208E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834BB3" w:rsidRPr="004D340C" w:rsidRDefault="003208E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Размещение в разделе, посвященном вопросам противодействия коррупции, официального сайта Администрации городского округа Первоуральск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сети Интернет отчета о результатах выполнения Плана мероприятий органов местного самоуправления  городского округа Первоуральск по противодействию коррупции на 2018 –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2020 годы</w:t>
            </w:r>
          </w:p>
        </w:tc>
        <w:tc>
          <w:tcPr>
            <w:tcW w:w="2127" w:type="dxa"/>
          </w:tcPr>
          <w:p w:rsidR="003208E5" w:rsidRPr="004D340C" w:rsidRDefault="003208E5" w:rsidP="004D34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Один раз в полугодие, </w:t>
            </w:r>
          </w:p>
          <w:p w:rsidR="00834BB3" w:rsidRPr="004D340C" w:rsidRDefault="003208E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1 августа отчетного года и до 1 февраля года, следующего за отчетным</w:t>
            </w:r>
          </w:p>
        </w:tc>
        <w:tc>
          <w:tcPr>
            <w:tcW w:w="4394" w:type="dxa"/>
          </w:tcPr>
          <w:p w:rsidR="001754BA" w:rsidRPr="001754BA" w:rsidRDefault="003208E5" w:rsidP="001754BA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Отчет о результатах выполнения Плана мероприятий органов местного самоуправления  городского округа Первоуральск по противо</w:t>
            </w:r>
            <w:r w:rsidR="00E901A4">
              <w:rPr>
                <w:rFonts w:ascii="Liberation Serif" w:hAnsi="Liberation Serif"/>
                <w:sz w:val="24"/>
                <w:szCs w:val="24"/>
              </w:rPr>
              <w:t>действию коррупции на 2018 – 20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20 годы по итогам</w:t>
            </w:r>
            <w:r w:rsidR="00E901A4">
              <w:rPr>
                <w:rFonts w:ascii="Liberation Serif" w:hAnsi="Liberation Serif"/>
                <w:sz w:val="24"/>
                <w:szCs w:val="24"/>
              </w:rPr>
              <w:t xml:space="preserve"> первого полугодия  2020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года размещен в разделе, посвященном вопросам противодействия коррупции, официального сайта Администрации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городского округа Первоуральск</w:t>
            </w:r>
            <w:r w:rsidRPr="004D340C">
              <w:rPr>
                <w:rFonts w:ascii="Liberation Serif" w:eastAsia="Calibri" w:hAnsi="Liberation Serif"/>
                <w:bCs/>
                <w:i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сети Интернет</w:t>
            </w:r>
            <w:r w:rsidR="001754BA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3208E5" w:rsidRPr="004D340C" w:rsidRDefault="003208E5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4BB3" w:rsidRPr="00202D4F" w:rsidTr="00875A35">
        <w:trPr>
          <w:jc w:val="center"/>
        </w:trPr>
        <w:tc>
          <w:tcPr>
            <w:tcW w:w="695" w:type="dxa"/>
          </w:tcPr>
          <w:p w:rsidR="00834BB3" w:rsidRPr="004D340C" w:rsidRDefault="00E901A4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34" w:type="dxa"/>
          </w:tcPr>
          <w:p w:rsidR="00834BB3" w:rsidRPr="004D340C" w:rsidRDefault="00F64F97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202D4F" w:rsidRPr="004D340C" w:rsidRDefault="00202D4F" w:rsidP="004D34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Направление в Департамент противодействия коррупции и контроля Свердловской области для обобщения и учета при проведении мониторинга состояния и эффективности противодействия коррупции в Свердловской области:</w:t>
            </w:r>
          </w:p>
          <w:p w:rsidR="00202D4F" w:rsidRPr="004D340C" w:rsidRDefault="00202D4F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а) копии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протоколов заседаний </w:t>
            </w:r>
            <w:r w:rsidRPr="004D340C">
              <w:rPr>
                <w:rFonts w:ascii="Liberation Serif" w:eastAsia="Calibri" w:hAnsi="Liberation Serif"/>
                <w:sz w:val="24"/>
                <w:szCs w:val="24"/>
              </w:rPr>
              <w:t xml:space="preserve">комиссии по координации работы по противодействию коррупции в городском округе Первоуральск;  </w:t>
            </w:r>
          </w:p>
          <w:p w:rsidR="00F64F97" w:rsidRPr="004D340C" w:rsidRDefault="00F64F97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202D4F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б) 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копии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протоколов заседаний комиссий по соблюдению требований к служебному поведению муниципальных служащих, замещающих должности муниципальной службы в соответствующих органах местного самоуправления городского округа Первоуральск</w:t>
            </w:r>
            <w:r w:rsidRPr="004D340C">
              <w:rPr>
                <w:rFonts w:ascii="Liberation Serif" w:hAnsi="Liberation Serif"/>
                <w:i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и урегулированию конфликта интересов;</w:t>
            </w:r>
          </w:p>
          <w:p w:rsidR="00202D4F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202D4F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в) </w:t>
            </w:r>
            <w:r w:rsidR="00F64F97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опии муниципальных правовых актов о привлечении к дисциплинарной ответственности муниципальных служащих, замещающих должности муниципальной службы в соответствующих органах местного самоуправления городского округа Первоуральск, за нарушение ограничений и запретов, неисполнение требований о предотвращении и урегулировании конфликта интересов, иных обязанностей, установленных в целях противодействия коррупции;</w:t>
            </w:r>
          </w:p>
          <w:p w:rsidR="00202D4F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834BB3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г) реестр обращений по фактам коррупции, поступивших в органы местного самоуправления городского округа Первоуральск, нарастающим итогом по установленной форме</w:t>
            </w:r>
          </w:p>
        </w:tc>
        <w:tc>
          <w:tcPr>
            <w:tcW w:w="2127" w:type="dxa"/>
          </w:tcPr>
          <w:p w:rsidR="00202D4F" w:rsidRPr="004D340C" w:rsidRDefault="00202D4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Ежеквартально, за I квартал отчетного года – до 20 апреля отчетного года; </w:t>
            </w:r>
          </w:p>
          <w:p w:rsidR="00202D4F" w:rsidRPr="004D340C" w:rsidRDefault="00202D4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за II квартал отчетного года – до 20 июля отчетного года; </w:t>
            </w:r>
          </w:p>
          <w:p w:rsidR="00202D4F" w:rsidRPr="004D340C" w:rsidRDefault="00202D4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:rsidR="00202D4F" w:rsidRPr="004D340C" w:rsidRDefault="00202D4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за III квартал отчетного года – до 5 октября отчетного года;</w:t>
            </w:r>
          </w:p>
          <w:p w:rsidR="00202D4F" w:rsidRPr="004D340C" w:rsidRDefault="00202D4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:rsidR="00834BB3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за отчетный год – до 20 января года, следующего за отчетным</w:t>
            </w:r>
          </w:p>
        </w:tc>
        <w:tc>
          <w:tcPr>
            <w:tcW w:w="4394" w:type="dxa"/>
          </w:tcPr>
          <w:p w:rsidR="00202D4F" w:rsidRPr="004D340C" w:rsidRDefault="00202D4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Документы представлены в Департамент противодействия коррупции и контроля Свердловской области: </w:t>
            </w:r>
          </w:p>
          <w:p w:rsidR="00202D4F" w:rsidRPr="004D340C" w:rsidRDefault="00DD6112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по итогам 1 кв.</w:t>
            </w:r>
            <w:r w:rsidR="00047D42">
              <w:rPr>
                <w:rFonts w:ascii="Liberation Serif" w:hAnsi="Liberation Serif"/>
                <w:sz w:val="24"/>
                <w:szCs w:val="24"/>
              </w:rPr>
              <w:t xml:space="preserve"> направлены письмом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47D42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/>
                <w:sz w:val="24"/>
                <w:szCs w:val="24"/>
              </w:rPr>
              <w:t>20.04.2020</w:t>
            </w:r>
            <w:r w:rsidR="00202D4F" w:rsidRPr="004D340C">
              <w:rPr>
                <w:rFonts w:ascii="Liberation Serif" w:hAnsi="Liberation Serif"/>
                <w:sz w:val="24"/>
                <w:szCs w:val="24"/>
              </w:rPr>
              <w:t xml:space="preserve"> г.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 3564</w:t>
            </w:r>
          </w:p>
          <w:p w:rsidR="00834BB3" w:rsidRDefault="00DD6112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по итогам 2 кв.</w:t>
            </w:r>
            <w:r w:rsidR="00047D42">
              <w:rPr>
                <w:rFonts w:ascii="Liberation Serif" w:hAnsi="Liberation Serif"/>
                <w:sz w:val="24"/>
                <w:szCs w:val="24"/>
              </w:rPr>
              <w:t xml:space="preserve"> направлены письмом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47D42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/>
                <w:sz w:val="24"/>
                <w:szCs w:val="24"/>
              </w:rPr>
              <w:t>02.07.2020</w:t>
            </w:r>
            <w:r w:rsidR="00202D4F" w:rsidRPr="004D340C">
              <w:rPr>
                <w:rFonts w:ascii="Liberation Serif" w:hAnsi="Liberation Serif"/>
                <w:sz w:val="24"/>
                <w:szCs w:val="24"/>
              </w:rPr>
              <w:t xml:space="preserve"> г. </w:t>
            </w:r>
            <w:r>
              <w:rPr>
                <w:rFonts w:ascii="Liberation Serif" w:hAnsi="Liberation Serif"/>
                <w:sz w:val="24"/>
                <w:szCs w:val="24"/>
              </w:rPr>
              <w:t>№ 6144</w:t>
            </w:r>
          </w:p>
          <w:p w:rsidR="001754BA" w:rsidRDefault="001754BA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047D42" w:rsidRDefault="00047D42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047D42" w:rsidRDefault="00047D42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047D42" w:rsidRDefault="00047D42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047D42" w:rsidRDefault="00047D42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047D42" w:rsidRDefault="00047D42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047D42" w:rsidRPr="004D340C" w:rsidRDefault="00047D42" w:rsidP="00047D4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202D4F" w:rsidRPr="004D340C" w:rsidRDefault="00202D4F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834BB3" w:rsidRPr="004D340C" w:rsidRDefault="00834BB3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208E5" w:rsidRPr="00F64F97" w:rsidTr="00875A35">
        <w:trPr>
          <w:jc w:val="center"/>
        </w:trPr>
        <w:tc>
          <w:tcPr>
            <w:tcW w:w="695" w:type="dxa"/>
          </w:tcPr>
          <w:p w:rsidR="003208E5" w:rsidRPr="004D340C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:rsidR="003208E5" w:rsidRPr="004D340C" w:rsidRDefault="00F64F9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3208E5" w:rsidRPr="004D340C" w:rsidRDefault="00F64F9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Мониторинг наполняемости разделов, посвященных вопросам противодействия коррупции, на официальном сайте соответствующего органа местного самоуправления городского</w:t>
            </w:r>
            <w:r w:rsidRPr="004D340C">
              <w:rPr>
                <w:rFonts w:ascii="Liberation Serif" w:hAnsi="Liberation Serif"/>
                <w:i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округа Первоуральск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сети Интернет в соответствии с методическими рекомендациями по размещению и наполнению подразделов официальных сайтов государственных органов Свердловской области и органов местного самоуправления муниципальных образований, расположенных на территории Свердловской области, по вопросам противодействия коррупции</w:t>
            </w:r>
          </w:p>
        </w:tc>
        <w:tc>
          <w:tcPr>
            <w:tcW w:w="2127" w:type="dxa"/>
          </w:tcPr>
          <w:p w:rsidR="00F64F97" w:rsidRPr="004D340C" w:rsidRDefault="00F64F97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Один раз в полугодие, </w:t>
            </w:r>
          </w:p>
          <w:p w:rsidR="003208E5" w:rsidRPr="004D340C" w:rsidRDefault="00F64F9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1 июня отчетного года и до 1 декабря отчетного года</w:t>
            </w:r>
          </w:p>
        </w:tc>
        <w:tc>
          <w:tcPr>
            <w:tcW w:w="4394" w:type="dxa"/>
          </w:tcPr>
          <w:p w:rsidR="003208E5" w:rsidRPr="004D340C" w:rsidRDefault="00F64F9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Мониторинг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наполняемости разделов, посвященных вопросам противодействия коррупции, на официальны</w:t>
            </w:r>
            <w:r w:rsidR="00E347D1">
              <w:rPr>
                <w:rFonts w:ascii="Liberation Serif" w:hAnsi="Liberation Serif"/>
                <w:sz w:val="24"/>
                <w:szCs w:val="24"/>
              </w:rPr>
              <w:t>х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сайтах органов местного самоуправления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осуществляется ответственными лицами за работу по профилактике коррупционных и иных правонарушений.  </w:t>
            </w:r>
            <w:r w:rsidR="00167404" w:rsidRPr="004D340C">
              <w:rPr>
                <w:rFonts w:ascii="Liberation Serif" w:hAnsi="Liberation Serif" w:cs="Liberation Serif"/>
                <w:sz w:val="24"/>
                <w:szCs w:val="24"/>
              </w:rPr>
              <w:t>Размещаемая и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нформация поддерживается в актуальном состоянии. </w:t>
            </w:r>
          </w:p>
        </w:tc>
        <w:tc>
          <w:tcPr>
            <w:tcW w:w="2365" w:type="dxa"/>
          </w:tcPr>
          <w:p w:rsidR="00F64F97" w:rsidRPr="004D340C" w:rsidRDefault="00F64F97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3208E5" w:rsidRPr="004D340C" w:rsidRDefault="003208E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34BB3" w:rsidRPr="00167404" w:rsidTr="00875A35">
        <w:trPr>
          <w:jc w:val="center"/>
        </w:trPr>
        <w:tc>
          <w:tcPr>
            <w:tcW w:w="695" w:type="dxa"/>
          </w:tcPr>
          <w:p w:rsidR="00834BB3" w:rsidRPr="004D340C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834BB3" w:rsidRPr="004D340C" w:rsidRDefault="0016740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167404" w:rsidRPr="004D340C" w:rsidRDefault="00167404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Ввод информации в раздел «Муниципальная служба» автоматизированной системы управления деятельностью исполнительных органов государственной власти Свердловской области:</w:t>
            </w: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а) о деятельности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комиссий по соблюдению требований к служебному поведению муниципальных служащих, замещающих должности муниципальной службы в соответствующих органах местного самоуправления городского округа Первоуральск, и урегулированию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конфликта интересов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;</w:t>
            </w: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167404" w:rsidRPr="004D340C" w:rsidRDefault="00167404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б) об исполнении муниципальными служащими, замещающими должности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 соответствующих органах местного самоуправления городского округа Первоуральск, </w:t>
            </w:r>
            <w:r w:rsidRPr="004D340C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ограничений и запретов, установленных действующим законодательством о муниципальной службе;</w:t>
            </w:r>
          </w:p>
          <w:p w:rsidR="00167404" w:rsidRPr="004D340C" w:rsidRDefault="00167404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</w:pPr>
          </w:p>
          <w:p w:rsidR="00834BB3" w:rsidRPr="004D340C" w:rsidRDefault="0016740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в) об ответственных лицах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за работу по профилактике коррупционных и иных правонарушений в органах местного самоуправления городского округа Первоуральск</w:t>
            </w:r>
          </w:p>
        </w:tc>
        <w:tc>
          <w:tcPr>
            <w:tcW w:w="2127" w:type="dxa"/>
          </w:tcPr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</w:rPr>
              <w:t>Ежеквартально, до 15 числа последнего месяца отчетного квартала</w:t>
            </w: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Один раз в полугодие, до 30 июня отчетного года и до 30 декабря отчетного года</w:t>
            </w:r>
          </w:p>
          <w:p w:rsidR="00167404" w:rsidRPr="004D340C" w:rsidRDefault="00167404" w:rsidP="004D340C">
            <w:pPr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167404" w:rsidRPr="004D340C" w:rsidRDefault="00167404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834BB3" w:rsidRPr="004D340C" w:rsidRDefault="0016740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Один раз в полугодие, до 30 июня отчетного года и до 30 декабря отчетного года</w:t>
            </w:r>
          </w:p>
        </w:tc>
        <w:tc>
          <w:tcPr>
            <w:tcW w:w="4394" w:type="dxa"/>
          </w:tcPr>
          <w:p w:rsidR="00834BB3" w:rsidRPr="004D340C" w:rsidRDefault="0016740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Ввод информации в системе АСУ:</w:t>
            </w:r>
          </w:p>
          <w:p w:rsidR="00167404" w:rsidRPr="004D340C" w:rsidRDefault="00DD611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- 08.04.2020, по итогам 1 кв. 2020</w:t>
            </w:r>
            <w:r w:rsidR="00167404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г.</w:t>
            </w:r>
          </w:p>
          <w:p w:rsidR="00167404" w:rsidRPr="004D340C" w:rsidRDefault="00DD611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- 29.06.2020</w:t>
            </w:r>
            <w:r w:rsidR="00167404" w:rsidRPr="004D340C">
              <w:rPr>
                <w:rFonts w:ascii="Liberation Serif" w:hAnsi="Liberation Serif" w:cs="Liberation Serif"/>
                <w:sz w:val="24"/>
                <w:szCs w:val="24"/>
              </w:rPr>
              <w:t>, по итогам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кв. 2020</w:t>
            </w:r>
            <w:r w:rsidR="00167404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г.</w:t>
            </w: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13769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0662F7" w:rsidRPr="004D340C" w:rsidRDefault="000662F7" w:rsidP="00047D4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834BB3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3208E5" w:rsidRPr="00172D8D" w:rsidTr="00875A35">
        <w:trPr>
          <w:jc w:val="center"/>
        </w:trPr>
        <w:tc>
          <w:tcPr>
            <w:tcW w:w="695" w:type="dxa"/>
          </w:tcPr>
          <w:p w:rsidR="003208E5" w:rsidRPr="00172D8D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3208E5" w:rsidRPr="00172D8D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72D8D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3208E5" w:rsidRPr="00172D8D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72D8D">
              <w:rPr>
                <w:rFonts w:ascii="Liberation Serif" w:hAnsi="Liberation Serif"/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 представляемых гражданами, претендующими на замещение должностей муниципальной службы в органах местного самоуправления городского округа Первоуральск и муниципальными служащими, замещающими должности муниципальной службы в органах местного самоуправления городского округа Первоуральск, осуществление полномочий по которым влечет за собой обязанность представлять такие сведения. Обеспечение контроля своевременности представления указанных сведений</w:t>
            </w:r>
          </w:p>
        </w:tc>
        <w:tc>
          <w:tcPr>
            <w:tcW w:w="2127" w:type="dxa"/>
          </w:tcPr>
          <w:p w:rsidR="003208E5" w:rsidRPr="00172D8D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72D8D">
              <w:rPr>
                <w:rFonts w:ascii="Liberation Serif" w:hAnsi="Liberation Serif"/>
                <w:sz w:val="24"/>
                <w:szCs w:val="24"/>
              </w:rPr>
              <w:t>Ежегодно, до 30 апреля</w:t>
            </w:r>
          </w:p>
        </w:tc>
        <w:tc>
          <w:tcPr>
            <w:tcW w:w="4394" w:type="dxa"/>
          </w:tcPr>
          <w:p w:rsidR="00013769" w:rsidRPr="00172D8D" w:rsidRDefault="00013769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172D8D">
              <w:rPr>
                <w:rFonts w:ascii="Liberation Serif" w:hAnsi="Liberation Serif"/>
                <w:sz w:val="24"/>
                <w:szCs w:val="24"/>
              </w:rPr>
              <w:t xml:space="preserve">Кадровыми службами органов местного самоуправления городского округа Первоуральск беспечен прием сведений о доходах, об имуществе и обязательствах имущественного характера, представляемых гражданами при поступлении на муниципальную службу и муниципальными служащими.   </w:t>
            </w:r>
          </w:p>
          <w:p w:rsidR="00A45B76" w:rsidRPr="00172D8D" w:rsidRDefault="00013769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172D8D">
              <w:rPr>
                <w:rFonts w:ascii="Liberation Serif" w:hAnsi="Liberation Serif"/>
                <w:sz w:val="24"/>
                <w:szCs w:val="24"/>
              </w:rPr>
              <w:t xml:space="preserve">Сведения о доходах, об имуществе и обязательствах </w:t>
            </w:r>
            <w:r w:rsidR="00DD6112" w:rsidRPr="00172D8D">
              <w:rPr>
                <w:rFonts w:ascii="Liberation Serif" w:hAnsi="Liberation Serif"/>
                <w:sz w:val="24"/>
                <w:szCs w:val="24"/>
              </w:rPr>
              <w:t>имущественного характера за 2019 год предоставили 14</w:t>
            </w:r>
            <w:r w:rsidRPr="00172D8D">
              <w:rPr>
                <w:rFonts w:ascii="Liberation Serif" w:hAnsi="Liberation Serif"/>
                <w:sz w:val="24"/>
                <w:szCs w:val="24"/>
              </w:rPr>
              <w:t>8</w:t>
            </w:r>
            <w:r w:rsidR="000662F7" w:rsidRPr="00172D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72D8D">
              <w:rPr>
                <w:rFonts w:ascii="Liberation Serif" w:hAnsi="Liberation Serif"/>
                <w:sz w:val="24"/>
                <w:szCs w:val="24"/>
              </w:rPr>
              <w:t xml:space="preserve">муниципальных служащих, замещающих должности муниципальной службы в органах местного самоуправления городского округа Первоуральск. </w:t>
            </w:r>
          </w:p>
          <w:p w:rsidR="003208E5" w:rsidRPr="00172D8D" w:rsidRDefault="00172D8D" w:rsidP="00172D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72D8D">
              <w:rPr>
                <w:rFonts w:ascii="Liberation Serif" w:hAnsi="Liberation Serif"/>
                <w:sz w:val="24"/>
                <w:szCs w:val="24"/>
              </w:rPr>
              <w:t>Сведения о расходах за 2019</w:t>
            </w:r>
            <w:r w:rsidR="00013769" w:rsidRPr="00172D8D">
              <w:rPr>
                <w:rFonts w:ascii="Liberation Serif" w:hAnsi="Liberation Serif"/>
                <w:sz w:val="24"/>
                <w:szCs w:val="24"/>
              </w:rPr>
              <w:t xml:space="preserve"> год предоставил</w:t>
            </w:r>
            <w:r w:rsidRPr="00172D8D">
              <w:rPr>
                <w:rFonts w:ascii="Liberation Serif" w:hAnsi="Liberation Serif"/>
                <w:sz w:val="24"/>
                <w:szCs w:val="24"/>
              </w:rPr>
              <w:t xml:space="preserve">и 2 муниципальных служащих. </w:t>
            </w:r>
            <w:r w:rsidR="00E347D1" w:rsidRPr="00172D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3208E5" w:rsidRPr="00172D8D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72D8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3208E5" w:rsidRPr="00013769" w:rsidTr="00875A35">
        <w:trPr>
          <w:jc w:val="center"/>
        </w:trPr>
        <w:tc>
          <w:tcPr>
            <w:tcW w:w="695" w:type="dxa"/>
          </w:tcPr>
          <w:p w:rsidR="003208E5" w:rsidRPr="004D340C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Организация приема сведений о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доходах, об имуществе и обязательствах имущественного характера представляемых лицами, претендующими на замещение должностей руководителей муниципальных учреждений городского округа Первоуральск и руководителями муниципальных учреждений городского округа Первоуральск. Обеспечение контроля своевременности представления указанных сведений</w:t>
            </w:r>
          </w:p>
        </w:tc>
        <w:tc>
          <w:tcPr>
            <w:tcW w:w="2127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Ежегодно, до 30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апреля</w:t>
            </w:r>
          </w:p>
        </w:tc>
        <w:tc>
          <w:tcPr>
            <w:tcW w:w="4394" w:type="dxa"/>
          </w:tcPr>
          <w:p w:rsidR="003208E5" w:rsidRPr="004D340C" w:rsidRDefault="00013769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Сведения о доходах, об имуществе 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обязательствах </w:t>
            </w:r>
            <w:r w:rsidR="00E347D1">
              <w:rPr>
                <w:rFonts w:ascii="Liberation Serif" w:hAnsi="Liberation Serif"/>
                <w:sz w:val="24"/>
                <w:szCs w:val="24"/>
              </w:rPr>
              <w:t>имущественного характера за 2018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год предоставили 17 руководителей муниципальных учреждений, подведомственных Администрации городского округа Первоуральск и 43 руководителя муниципальных учреждений, подведомственных Управлению образования городского округа Первоуральск.</w:t>
            </w:r>
          </w:p>
        </w:tc>
        <w:tc>
          <w:tcPr>
            <w:tcW w:w="2365" w:type="dxa"/>
          </w:tcPr>
          <w:p w:rsidR="003208E5" w:rsidRPr="004D340C" w:rsidRDefault="00013769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Выполнено в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полном объеме, в установленный срок</w:t>
            </w:r>
          </w:p>
        </w:tc>
      </w:tr>
      <w:tr w:rsidR="00D01A5C" w:rsidRPr="001A7F31" w:rsidTr="00875A35">
        <w:trPr>
          <w:jc w:val="center"/>
        </w:trPr>
        <w:tc>
          <w:tcPr>
            <w:tcW w:w="695" w:type="dxa"/>
          </w:tcPr>
          <w:p w:rsidR="00D01A5C" w:rsidRPr="004D340C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4" w:type="dxa"/>
          </w:tcPr>
          <w:p w:rsidR="00D01A5C" w:rsidRPr="004D340C" w:rsidRDefault="00D01A5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D01A5C" w:rsidRPr="004D340C" w:rsidRDefault="00D01A5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Организация и 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городского округа Первоуральск, и муниципальными служащими, замещающими должности муниципальной службы в органах местного самоуправления городского округа Первоуральск</w:t>
            </w:r>
          </w:p>
        </w:tc>
        <w:tc>
          <w:tcPr>
            <w:tcW w:w="2127" w:type="dxa"/>
          </w:tcPr>
          <w:p w:rsidR="00D01A5C" w:rsidRPr="004D340C" w:rsidRDefault="00D01A5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A03175" w:rsidRPr="00A03175" w:rsidRDefault="00D01A5C" w:rsidP="00CD77F2">
            <w:pPr>
              <w:ind w:left="-22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="00172D8D">
              <w:rPr>
                <w:rFonts w:ascii="Liberation Serif" w:hAnsi="Liberation Serif"/>
                <w:sz w:val="24"/>
                <w:szCs w:val="24"/>
              </w:rPr>
              <w:t>отчетном периоде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проведены проверки достоверности и полноты сведений о доходах, об имуществе и обязательствах имущественного характера в отношении </w:t>
            </w:r>
            <w:r w:rsidR="00172D8D">
              <w:rPr>
                <w:rFonts w:ascii="Liberation Serif" w:hAnsi="Liberation Serif"/>
                <w:sz w:val="24"/>
                <w:szCs w:val="24"/>
              </w:rPr>
              <w:t>2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 w:rsidR="00172D8D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Материалы проверок рассмотрены на заседаниях комиссий по соблюдению требований к служебному поведению муниципальных служащих и урегулированию конфликта интересов. По 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>рекомендации комиссии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D77F2">
              <w:rPr>
                <w:rFonts w:ascii="Liberation Serif" w:hAnsi="Liberation Serif"/>
                <w:sz w:val="24"/>
                <w:szCs w:val="24"/>
              </w:rPr>
              <w:t xml:space="preserve">муниципальные служащие привлечены </w:t>
            </w:r>
            <w:r w:rsidR="000662F7">
              <w:rPr>
                <w:rFonts w:ascii="Liberation Serif" w:hAnsi="Liberation Serif"/>
                <w:sz w:val="24"/>
                <w:szCs w:val="24"/>
              </w:rPr>
              <w:t>к дисциплинарной ответственности</w:t>
            </w:r>
            <w:r w:rsidR="00CD77F2">
              <w:rPr>
                <w:rFonts w:ascii="Liberation Serif" w:hAnsi="Liberation Serif"/>
                <w:sz w:val="24"/>
                <w:szCs w:val="24"/>
              </w:rPr>
              <w:t>, из них: 1 служащему объявлен</w:t>
            </w:r>
            <w:r w:rsidR="003D01B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D77F2">
              <w:rPr>
                <w:rFonts w:ascii="Liberation Serif" w:hAnsi="Liberation Serif"/>
                <w:sz w:val="24"/>
                <w:szCs w:val="24"/>
              </w:rPr>
              <w:t>выговор, 1 служащ</w:t>
            </w:r>
            <w:r w:rsidR="00702743">
              <w:rPr>
                <w:rFonts w:ascii="Liberation Serif" w:hAnsi="Liberation Serif"/>
                <w:sz w:val="24"/>
                <w:szCs w:val="24"/>
              </w:rPr>
              <w:t>ий уво</w:t>
            </w:r>
            <w:r w:rsidR="00CD77F2">
              <w:rPr>
                <w:rFonts w:ascii="Liberation Serif" w:hAnsi="Liberation Serif"/>
                <w:sz w:val="24"/>
                <w:szCs w:val="24"/>
              </w:rPr>
              <w:t>л</w:t>
            </w:r>
            <w:r w:rsidR="00702743">
              <w:rPr>
                <w:rFonts w:ascii="Liberation Serif" w:hAnsi="Liberation Serif"/>
                <w:sz w:val="24"/>
                <w:szCs w:val="24"/>
              </w:rPr>
              <w:t>ен</w:t>
            </w:r>
            <w:r w:rsidR="00CD77F2">
              <w:rPr>
                <w:rFonts w:ascii="Liberation Serif" w:hAnsi="Liberation Serif"/>
                <w:sz w:val="24"/>
                <w:szCs w:val="24"/>
              </w:rPr>
              <w:t xml:space="preserve"> в связи с утратой доверия</w:t>
            </w:r>
            <w:r w:rsidR="00702743">
              <w:rPr>
                <w:rFonts w:ascii="Liberation Serif" w:hAnsi="Liberation Serif"/>
                <w:sz w:val="24"/>
                <w:szCs w:val="24"/>
              </w:rPr>
              <w:t xml:space="preserve"> (представление заведомо неполных сведений о доходах за 2018 год)</w:t>
            </w:r>
            <w:r w:rsidR="00CD77F2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3D01B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D01A5C" w:rsidRPr="004D340C" w:rsidRDefault="001A7F3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A1750" w:rsidRPr="00BA1750" w:rsidTr="00875A35">
        <w:trPr>
          <w:jc w:val="center"/>
        </w:trPr>
        <w:tc>
          <w:tcPr>
            <w:tcW w:w="695" w:type="dxa"/>
          </w:tcPr>
          <w:p w:rsidR="00BA1750" w:rsidRPr="004D340C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BA1750" w:rsidRPr="004D340C" w:rsidRDefault="00BA175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BA1750" w:rsidRPr="004D340C" w:rsidRDefault="00BA175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Организация и проведение проверок достоверности и полноты сведений о доходах, об имуществе и обязательствах имущественного характера, представляемых руководителями муниципальных учреждений городского округа  Первоуральск и лицами, претендующими на замещение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должностей руководителей муниципальных учреждений городского округа Первоуральск</w:t>
            </w:r>
          </w:p>
        </w:tc>
        <w:tc>
          <w:tcPr>
            <w:tcW w:w="2127" w:type="dxa"/>
          </w:tcPr>
          <w:p w:rsidR="00BA1750" w:rsidRPr="004D340C" w:rsidRDefault="00BA175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Ежегодно, до 31 декабря</w:t>
            </w:r>
          </w:p>
        </w:tc>
        <w:tc>
          <w:tcPr>
            <w:tcW w:w="4394" w:type="dxa"/>
          </w:tcPr>
          <w:p w:rsidR="00A45B76" w:rsidRPr="004D340C" w:rsidRDefault="00CD77F2" w:rsidP="00CD77F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отчетном периоде</w:t>
            </w:r>
            <w:r w:rsidR="00BA1750" w:rsidRPr="00A45B76">
              <w:rPr>
                <w:rFonts w:ascii="Liberation Serif" w:hAnsi="Liberation Serif"/>
                <w:sz w:val="24"/>
                <w:szCs w:val="24"/>
              </w:rPr>
              <w:t xml:space="preserve">  проверки достоверности и полноты сведений о доходах, об имуществе и обязательствах имущественного характера в отношении руководителей муниципа</w:t>
            </w:r>
            <w:r w:rsidR="00A45B76" w:rsidRPr="00A45B76">
              <w:rPr>
                <w:rFonts w:ascii="Liberation Serif" w:hAnsi="Liberation Serif"/>
                <w:sz w:val="24"/>
                <w:szCs w:val="24"/>
              </w:rPr>
              <w:t>льных учреждений не проводились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3D01B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BA1750" w:rsidRPr="004D340C" w:rsidRDefault="00BA175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A1750" w:rsidRPr="00BA1750" w:rsidTr="00875A35">
        <w:trPr>
          <w:jc w:val="center"/>
        </w:trPr>
        <w:tc>
          <w:tcPr>
            <w:tcW w:w="695" w:type="dxa"/>
          </w:tcPr>
          <w:p w:rsidR="00BA1750" w:rsidRPr="004D340C" w:rsidRDefault="00702743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4" w:type="dxa"/>
          </w:tcPr>
          <w:p w:rsidR="00BA1750" w:rsidRPr="004D340C" w:rsidRDefault="00BA1750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BA1750" w:rsidRPr="004D340C" w:rsidRDefault="00BA1750" w:rsidP="00E347D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Организация работы по доведению до граждан, поступающих на должности  муниципальной службы в органы местного самоуправления городского округа Первоуральск, муниципальных служащих, замещающих должности муниципальной службы в органах местного самоуправления городского округа Первоуральск, и руководителей подведомственных (курируемых) организаций городского округа Первоуральск, положений антикоррупционного законодательства Российской Федерации, Свердловской области, в том числе:</w:t>
            </w:r>
          </w:p>
          <w:p w:rsidR="00BA1750" w:rsidRPr="004D340C" w:rsidRDefault="00BA1750" w:rsidP="00E347D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1) об ответственности за коррупционные правонарушения (в том числе об увольнении в связи с утратой доверия);</w:t>
            </w:r>
          </w:p>
          <w:p w:rsidR="00BA1750" w:rsidRPr="004D340C" w:rsidRDefault="00BA1750" w:rsidP="00E347D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2) рекомендаций по соблюдению муниципальными служащими,  замещающими должности муниципальной службы в органах местного самоуправления городского округа Первоуральск, норм этики в целях противодействия коррупции и иным правонарушениям, подготовленных Министерством труда  и социальной защиты Российской Федерации (письмо от 27.11.2017 г.                 № 55501);</w:t>
            </w:r>
          </w:p>
          <w:p w:rsidR="00BA1750" w:rsidRPr="004D340C" w:rsidRDefault="00BA1750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3) о запретах  и ограничениях, требованиях о предотвращении и урегулировании конфликта интересов,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исполнении иных обязанностей, установленных в целях противодействия коррупции</w:t>
            </w:r>
          </w:p>
        </w:tc>
        <w:tc>
          <w:tcPr>
            <w:tcW w:w="2127" w:type="dxa"/>
          </w:tcPr>
          <w:p w:rsidR="00BA1750" w:rsidRPr="004D340C" w:rsidRDefault="00BA1750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Ежегодно, до 31 декабря</w:t>
            </w:r>
          </w:p>
        </w:tc>
        <w:tc>
          <w:tcPr>
            <w:tcW w:w="4394" w:type="dxa"/>
          </w:tcPr>
          <w:p w:rsidR="00A45B76" w:rsidRDefault="00A45B76" w:rsidP="00E347D1">
            <w:pPr>
              <w:pStyle w:val="ad"/>
              <w:spacing w:after="0" w:line="240" w:lineRule="auto"/>
              <w:ind w:left="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Выполняются следующие мероприятия:</w:t>
            </w:r>
          </w:p>
          <w:p w:rsidR="00BA1750" w:rsidRPr="004D340C" w:rsidRDefault="00A45B76" w:rsidP="00E347D1">
            <w:pPr>
              <w:pStyle w:val="ad"/>
              <w:spacing w:after="0" w:line="240" w:lineRule="auto"/>
              <w:ind w:left="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1) к</w:t>
            </w:r>
            <w:r w:rsidR="00BA1750" w:rsidRPr="004D340C">
              <w:rPr>
                <w:rFonts w:ascii="Liberation Serif" w:hAnsi="Liberation Serif" w:cs="Liberation Serif"/>
                <w:sz w:val="24"/>
                <w:szCs w:val="24"/>
              </w:rPr>
              <w:t>андидаты</w:t>
            </w:r>
            <w:r w:rsidR="00D6575A" w:rsidRPr="004D340C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BA1750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поступающие на муниципальную службу, а также муниципальные служащие знакомятся под роспись с положениями муниципальных правовых актов, связанных с прохождением муниципальной службы, локальными правовыми актами, методическими рекомендациями, памятками.</w:t>
            </w:r>
          </w:p>
          <w:p w:rsidR="002C539F" w:rsidRPr="004D340C" w:rsidRDefault="00A45B76" w:rsidP="00E347D1">
            <w:pPr>
              <w:pStyle w:val="ad"/>
              <w:spacing w:after="0" w:line="240" w:lineRule="auto"/>
              <w:ind w:left="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2) д</w:t>
            </w:r>
            <w:r w:rsidR="00BA1750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аются </w:t>
            </w:r>
            <w:r w:rsidR="002C539F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разъяснения </w:t>
            </w:r>
            <w:r w:rsidR="00BA1750" w:rsidRPr="004D340C">
              <w:rPr>
                <w:rFonts w:ascii="Liberation Serif" w:hAnsi="Liberation Serif" w:cs="Liberation Serif"/>
                <w:sz w:val="24"/>
                <w:szCs w:val="24"/>
              </w:rPr>
              <w:t>по вопросам соблюдения ограничений и запретов, исполнения обязанностей, требований по предотвращению и (или) урегулированию конфликта интересов, установленных федеральными законами, о наступлении ответственности в случае непринятия мер по предотвращению и (или) урегулированию конфликта интересов.</w:t>
            </w:r>
          </w:p>
          <w:p w:rsidR="00BA1750" w:rsidRPr="004D340C" w:rsidRDefault="00BA1750" w:rsidP="00E347D1">
            <w:pPr>
              <w:pStyle w:val="ad"/>
              <w:spacing w:after="0" w:line="240" w:lineRule="auto"/>
              <w:ind w:left="1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BA1750" w:rsidRPr="004D340C" w:rsidRDefault="00BA1750" w:rsidP="00E347D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A1750" w:rsidRPr="004E0E20" w:rsidTr="00875A35">
        <w:trPr>
          <w:jc w:val="center"/>
        </w:trPr>
        <w:tc>
          <w:tcPr>
            <w:tcW w:w="695" w:type="dxa"/>
          </w:tcPr>
          <w:p w:rsidR="00BA1750" w:rsidRPr="004D340C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34" w:type="dxa"/>
          </w:tcPr>
          <w:p w:rsidR="00BA1750" w:rsidRPr="004D340C" w:rsidRDefault="004E0E2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:rsidR="00BA1750" w:rsidRPr="004D340C" w:rsidRDefault="004E0E2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Организация и проведение занятий с муниципальными служащими, замещающими должности муниципальной службы в органах местного самоуправления городского округа Первоуральск, по вопросам недопущения коррупционных проявлений при исполнении должностных (служебных) обязанностей, доведения до муниципальных служащих, замещающих должности муниципальной службы в органах местного самоуправления городского округа Первоуральск практики правоприменения законодательства Российской Федерации, Свердловской области в сфере конфликта интересов  </w:t>
            </w:r>
          </w:p>
        </w:tc>
        <w:tc>
          <w:tcPr>
            <w:tcW w:w="2127" w:type="dxa"/>
          </w:tcPr>
          <w:p w:rsidR="00BA1750" w:rsidRPr="004D340C" w:rsidRDefault="004E0E2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3E0F67" w:rsidRPr="003E0F67" w:rsidRDefault="003E0F67" w:rsidP="00702743">
            <w:pPr>
              <w:autoSpaceDE w:val="0"/>
              <w:autoSpaceDN w:val="0"/>
            </w:pPr>
            <w:r w:rsidRPr="003E0F67">
              <w:rPr>
                <w:rFonts w:ascii="Liberation Serif" w:hAnsi="Liberation Serif" w:cs="Liberation Serif"/>
                <w:sz w:val="24"/>
                <w:szCs w:val="24"/>
              </w:rPr>
              <w:t>26.02.2020</w:t>
            </w:r>
            <w:r w:rsidR="00473B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3E0F67">
              <w:rPr>
                <w:rFonts w:ascii="Liberation Serif" w:hAnsi="Liberation Serif" w:cs="Liberation Serif"/>
                <w:sz w:val="24"/>
                <w:szCs w:val="24"/>
              </w:rPr>
              <w:t xml:space="preserve">. при содействии представителей прокуратуры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г. Первоуральска проведен обучающий семинар</w:t>
            </w:r>
            <w:r w:rsidRPr="003E0F67">
              <w:rPr>
                <w:rFonts w:ascii="Liberation Serif" w:hAnsi="Liberation Serif" w:cs="Liberation Serif"/>
                <w:sz w:val="24"/>
                <w:szCs w:val="24"/>
              </w:rPr>
              <w:t xml:space="preserve"> на тему: «Меры дисциплинарной ответственности за невыполнение требований законодательства о противодействии коррупции. Персональная ответственность за несоблюдение требований антикоррупционного законодательства». </w:t>
            </w:r>
          </w:p>
          <w:p w:rsidR="004E0E20" w:rsidRPr="004D340C" w:rsidRDefault="004741F5" w:rsidP="004D340C">
            <w:pPr>
              <w:pStyle w:val="ad"/>
              <w:spacing w:after="0" w:line="240" w:lineRule="auto"/>
              <w:ind w:left="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="004E0E20" w:rsidRPr="004D340C">
              <w:rPr>
                <w:rFonts w:ascii="Liberation Serif" w:hAnsi="Liberation Serif"/>
                <w:sz w:val="24"/>
                <w:szCs w:val="24"/>
              </w:rPr>
              <w:t>редставитель прокуратуры обратил внимание на типичные ошибки, допускаемые при заполнении справок о доходах, расходах, об имуществе и обязательствах имущественного характера в рамках декларационной кампании.</w:t>
            </w:r>
          </w:p>
          <w:p w:rsidR="00BA1750" w:rsidRPr="004D340C" w:rsidRDefault="004E0E20" w:rsidP="003E0F6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участников доведены результаты надзорной деятельности прокуратуры                           г. Первоуральска в сфере против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 xml:space="preserve">одействия коррупции в </w:t>
            </w:r>
            <w:r w:rsidR="003E0F67">
              <w:rPr>
                <w:rFonts w:ascii="Liberation Serif" w:hAnsi="Liberation Serif"/>
                <w:sz w:val="24"/>
                <w:szCs w:val="24"/>
              </w:rPr>
              <w:t>2018</w:t>
            </w:r>
            <w:r w:rsidR="00A45B76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="003E0F67">
              <w:rPr>
                <w:rFonts w:ascii="Liberation Serif" w:hAnsi="Liberation Serif"/>
                <w:sz w:val="24"/>
                <w:szCs w:val="24"/>
              </w:rPr>
              <w:t>2019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г.г., приведены примеры характерных нарушений, допуск</w:t>
            </w:r>
            <w:r w:rsidR="003E0F67">
              <w:rPr>
                <w:rFonts w:ascii="Liberation Serif" w:hAnsi="Liberation Serif"/>
                <w:sz w:val="24"/>
                <w:szCs w:val="24"/>
              </w:rPr>
              <w:t>аемых муниципальными служащими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, а также примеры из обзора судебной практики правоприменения в сфере конфликта интересов.</w:t>
            </w:r>
          </w:p>
        </w:tc>
        <w:tc>
          <w:tcPr>
            <w:tcW w:w="2365" w:type="dxa"/>
          </w:tcPr>
          <w:p w:rsidR="00BA1750" w:rsidRPr="004D340C" w:rsidRDefault="004E0E2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A1750" w:rsidRPr="00B7530D" w:rsidTr="00875A35">
        <w:trPr>
          <w:jc w:val="center"/>
        </w:trPr>
        <w:tc>
          <w:tcPr>
            <w:tcW w:w="695" w:type="dxa"/>
          </w:tcPr>
          <w:p w:rsidR="00BA1750" w:rsidRPr="004D340C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Проведение мониторинга соблюдения муниципальными служащими, замещающими должности муниципальной службы в органах местного самоуправления городского округа Первоуральск, обязанностей,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ограничений и запретов, связанных с прохождением муниципальной службы</w:t>
            </w:r>
          </w:p>
        </w:tc>
        <w:tc>
          <w:tcPr>
            <w:tcW w:w="2127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Ежегодно, до 31 декабря</w:t>
            </w:r>
          </w:p>
        </w:tc>
        <w:tc>
          <w:tcPr>
            <w:tcW w:w="4394" w:type="dxa"/>
          </w:tcPr>
          <w:p w:rsidR="00A45B76" w:rsidRDefault="00B7530D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Антикоррупционный контроль за соблюдением муниципальными служащими</w:t>
            </w:r>
            <w:r w:rsidR="004741F5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устано</w:t>
            </w:r>
            <w:r w:rsidR="009952AA">
              <w:rPr>
                <w:rFonts w:ascii="Liberation Serif" w:hAnsi="Liberation Serif"/>
                <w:sz w:val="24"/>
                <w:szCs w:val="24"/>
              </w:rPr>
              <w:t xml:space="preserve">вленных ограничений и запретов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осуществляют</w:t>
            </w:r>
            <w:r w:rsidR="009952AA">
              <w:rPr>
                <w:rFonts w:ascii="Liberation Serif" w:hAnsi="Liberation Serif"/>
                <w:sz w:val="24"/>
                <w:szCs w:val="24"/>
              </w:rPr>
              <w:t xml:space="preserve"> специалисты,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952AA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ответственные </w:t>
            </w:r>
            <w:r w:rsidR="009952AA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за работу </w:t>
            </w:r>
            <w:r w:rsidR="009952AA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по</w:t>
            </w:r>
            <w:r w:rsidR="009952AA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профилактике коррупционных и иных правонарушений</w:t>
            </w:r>
            <w:r w:rsidR="009952AA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9952AA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</w:t>
            </w:r>
            <w:r w:rsidR="009952AA">
              <w:rPr>
                <w:rFonts w:ascii="Liberation Serif" w:hAnsi="Liberation Serif"/>
                <w:sz w:val="24"/>
                <w:szCs w:val="24"/>
              </w:rPr>
              <w:t xml:space="preserve"> органах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местного самоуправления городского округа Первоуральск. </w:t>
            </w:r>
          </w:p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Выявленные факты нарушений служащими ограничений, запретов и обязанностей, установленных в целях противодействия коррупции, а также иные вопросы, связанные с прохождением муниципальной службы рассматриваются на заседаниях комиссий по соблюдению требований к служебному поведению муниципальных служащих и урегулированию конфликта интересов.</w:t>
            </w:r>
          </w:p>
        </w:tc>
        <w:tc>
          <w:tcPr>
            <w:tcW w:w="2365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A1750" w:rsidRPr="00B7530D" w:rsidTr="00875A35">
        <w:trPr>
          <w:jc w:val="center"/>
        </w:trPr>
        <w:tc>
          <w:tcPr>
            <w:tcW w:w="695" w:type="dxa"/>
          </w:tcPr>
          <w:p w:rsidR="00BA1750" w:rsidRPr="004D340C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27</w:t>
            </w:r>
          </w:p>
        </w:tc>
        <w:tc>
          <w:tcPr>
            <w:tcW w:w="1134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33</w:t>
            </w:r>
          </w:p>
        </w:tc>
        <w:tc>
          <w:tcPr>
            <w:tcW w:w="4394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Организация работы по выявлению случаев несоблюдения муниципальными служащими, замещающими должности муниципальной службы в органах местного городского округа Первоуральск, требований о предотвращении и (или) урегулировании конфликта интересов, с применением к лицам, нарушившим эти требования, мер юридической ответственности, предусмотренных законодательством Российской Федерации, и с преданием гласности каждого случая несоблюдения указанных требований, обеспечив ежегодное обсуждение вопроса о состоянии этой работы и мерах по ее совершенствованию на заседаниях комиссии по координации работы по противодействию</w:t>
            </w:r>
            <w:r w:rsidR="001C1C1F" w:rsidRPr="004D340C">
              <w:rPr>
                <w:rFonts w:ascii="Liberation Serif" w:hAnsi="Liberation Serif"/>
                <w:sz w:val="24"/>
                <w:szCs w:val="24"/>
              </w:rPr>
              <w:t xml:space="preserve"> коррупции в городском округе Первоуральск  </w:t>
            </w:r>
          </w:p>
        </w:tc>
        <w:tc>
          <w:tcPr>
            <w:tcW w:w="2127" w:type="dxa"/>
          </w:tcPr>
          <w:p w:rsidR="00BA1750" w:rsidRPr="004D340C" w:rsidRDefault="00B7530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9F62CA" w:rsidRPr="004D340C" w:rsidRDefault="001321FE" w:rsidP="004D340C">
            <w:pPr>
              <w:shd w:val="clear" w:color="auto" w:fill="FFFFFF"/>
              <w:ind w:firstLine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Исходя из того, что выявляются случаи конфликта интересов на муниципальной службе, ответственными лицами за работу по</w:t>
            </w:r>
            <w:r w:rsidR="003E0F6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профилактике коррупционных и иных правонарушений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3E0F67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проводятся следующие мероприятия</w:t>
            </w:r>
            <w:r w:rsidR="003E0F67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в целях установления аффилированных муниципальному служащему, его близким родственникам лиц, связанных имущественными, корпоративными или иными близкими отношениями: </w:t>
            </w:r>
          </w:p>
          <w:p w:rsidR="009F62CA" w:rsidRPr="004D340C" w:rsidRDefault="009952AA" w:rsidP="004D340C">
            <w:pPr>
              <w:shd w:val="clear" w:color="auto" w:fill="FFFFFF"/>
              <w:ind w:firstLine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- </w:t>
            </w:r>
            <w:r w:rsidR="001321FE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анализируются сведения, содержащиеся в анкетных данных служащих, справке о доходах, расходах, об имуществе и обязательствах имущественного характера;</w:t>
            </w:r>
          </w:p>
          <w:p w:rsidR="009F62CA" w:rsidRDefault="001321FE" w:rsidP="004D340C">
            <w:pPr>
              <w:shd w:val="clear" w:color="auto" w:fill="FFFFFF"/>
              <w:ind w:firstLine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- используются общедоступные базы данных ФНС России «ЕГРЮЛ и ЕГРИП» для установления, являются ли они индивидуальными предпринимателями, учредителями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юридических лиц. </w:t>
            </w:r>
          </w:p>
          <w:p w:rsidR="00235758" w:rsidRPr="004D340C" w:rsidRDefault="00235758" w:rsidP="004D340C">
            <w:pPr>
              <w:shd w:val="clear" w:color="auto" w:fill="FFFFFF"/>
              <w:ind w:firstLine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6 муниципальными служащими представлены уведомления о возможном возникновении конфликта интересов.</w:t>
            </w:r>
          </w:p>
          <w:p w:rsidR="00BA1750" w:rsidRPr="004D340C" w:rsidRDefault="003E0F67" w:rsidP="00235758">
            <w:pPr>
              <w:shd w:val="clear" w:color="auto" w:fill="FFFFFF"/>
              <w:ind w:firstLine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отчетном периоде</w:t>
            </w:r>
            <w:r w:rsidR="00235758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случаи</w:t>
            </w: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235758" w:rsidRPr="004D340C">
              <w:rPr>
                <w:rFonts w:ascii="Liberation Serif" w:hAnsi="Liberation Serif"/>
                <w:sz w:val="24"/>
                <w:szCs w:val="24"/>
              </w:rPr>
              <w:t>несоблю</w:t>
            </w:r>
            <w:r w:rsidR="00235758">
              <w:rPr>
                <w:rFonts w:ascii="Liberation Serif" w:hAnsi="Liberation Serif"/>
                <w:sz w:val="24"/>
                <w:szCs w:val="24"/>
              </w:rPr>
              <w:t xml:space="preserve">дения муниципальными служащими </w:t>
            </w:r>
            <w:r w:rsidR="00235758" w:rsidRPr="004D340C">
              <w:rPr>
                <w:rFonts w:ascii="Liberation Serif" w:hAnsi="Liberation Serif"/>
                <w:sz w:val="24"/>
                <w:szCs w:val="24"/>
              </w:rPr>
              <w:t>требований о предотвращении и (или) урегулировании конфликта интересов</w:t>
            </w:r>
            <w:r w:rsidR="00235758">
              <w:rPr>
                <w:rFonts w:ascii="Liberation Serif" w:hAnsi="Liberation Serif"/>
                <w:sz w:val="24"/>
                <w:szCs w:val="24"/>
              </w:rPr>
              <w:t xml:space="preserve"> не выявлены.</w:t>
            </w:r>
          </w:p>
        </w:tc>
        <w:tc>
          <w:tcPr>
            <w:tcW w:w="2365" w:type="dxa"/>
          </w:tcPr>
          <w:p w:rsidR="00BA1750" w:rsidRPr="004D340C" w:rsidRDefault="009F62C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A1750" w:rsidRPr="008C2FD7" w:rsidTr="00875A35">
        <w:trPr>
          <w:jc w:val="center"/>
        </w:trPr>
        <w:tc>
          <w:tcPr>
            <w:tcW w:w="695" w:type="dxa"/>
          </w:tcPr>
          <w:p w:rsidR="00BA1750" w:rsidRPr="004D340C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</w:tcPr>
          <w:p w:rsidR="00BA1750" w:rsidRPr="004D340C" w:rsidRDefault="009F62C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BA1750" w:rsidRPr="004D340C" w:rsidRDefault="001C1C1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Проведение проверок соблюдения гражданами, замещавшими должности муниципальной службы в органах местного самоуправления городского округа Первоуральск, ограничений при заключении ими после увольнения с муниципальной службы трудового договора и (или) гражданско – правового договора в случаях, предусмотренных федеральными законами</w:t>
            </w:r>
          </w:p>
        </w:tc>
        <w:tc>
          <w:tcPr>
            <w:tcW w:w="2127" w:type="dxa"/>
          </w:tcPr>
          <w:p w:rsidR="00BA1750" w:rsidRPr="004D340C" w:rsidRDefault="001C1C1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F2761E" w:rsidRPr="004D340C" w:rsidRDefault="001C1C1F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 w:rsidR="00235758">
              <w:rPr>
                <w:rFonts w:ascii="Liberation Serif" w:hAnsi="Liberation Serif" w:cs="Liberation Serif"/>
                <w:sz w:val="24"/>
                <w:szCs w:val="24"/>
              </w:rPr>
              <w:t>первом полугодии проанализировано 1</w:t>
            </w:r>
            <w:r w:rsidR="00A61666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35758">
              <w:rPr>
                <w:rFonts w:ascii="Liberation Serif" w:hAnsi="Liberation Serif" w:cs="Liberation Serif"/>
                <w:sz w:val="24"/>
                <w:szCs w:val="24"/>
              </w:rPr>
              <w:t>обращение</w:t>
            </w:r>
            <w:r w:rsidR="002A75C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гражда</w:t>
            </w:r>
            <w:r w:rsidR="00235758">
              <w:rPr>
                <w:rFonts w:ascii="Liberation Serif" w:hAnsi="Liberation Serif" w:cs="Liberation Serif"/>
                <w:sz w:val="24"/>
                <w:szCs w:val="24"/>
              </w:rPr>
              <w:t>нина, замещавшего ранее должность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муниципальной службы, </w:t>
            </w:r>
            <w:r w:rsidR="00A61666">
              <w:rPr>
                <w:rFonts w:ascii="Liberation Serif" w:hAnsi="Liberation Serif" w:cs="Liberation Serif"/>
                <w:sz w:val="24"/>
                <w:szCs w:val="24"/>
              </w:rPr>
              <w:t>в части соблюдения</w:t>
            </w:r>
            <w:r w:rsidR="002357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61666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35758">
              <w:rPr>
                <w:rFonts w:ascii="Liberation Serif" w:hAnsi="Liberation Serif" w:cs="Liberation Serif"/>
                <w:sz w:val="24"/>
                <w:szCs w:val="24"/>
              </w:rPr>
              <w:t>ограничений при заключении им</w:t>
            </w:r>
            <w:r w:rsidR="00A61666" w:rsidRPr="00A61666">
              <w:rPr>
                <w:rFonts w:ascii="Liberation Serif" w:hAnsi="Liberation Serif" w:cs="Liberation Serif"/>
                <w:sz w:val="24"/>
                <w:szCs w:val="24"/>
              </w:rPr>
              <w:t xml:space="preserve"> после увольнен</w:t>
            </w:r>
            <w:r w:rsidR="00235758">
              <w:rPr>
                <w:rFonts w:ascii="Liberation Serif" w:hAnsi="Liberation Serif" w:cs="Liberation Serif"/>
                <w:sz w:val="24"/>
                <w:szCs w:val="24"/>
              </w:rPr>
              <w:t xml:space="preserve">ия со службы трудового договора. </w:t>
            </w:r>
            <w:r w:rsidR="00235758">
              <w:rPr>
                <w:rFonts w:ascii="Liberation Serif" w:hAnsi="Liberation Serif"/>
                <w:sz w:val="24"/>
                <w:szCs w:val="24"/>
              </w:rPr>
              <w:t>Проверка по поступившему обращению не проводила</w:t>
            </w:r>
            <w:r w:rsidR="00F2761E" w:rsidRPr="004D340C">
              <w:rPr>
                <w:rFonts w:ascii="Liberation Serif" w:hAnsi="Liberation Serif"/>
                <w:sz w:val="24"/>
                <w:szCs w:val="24"/>
              </w:rPr>
              <w:t>сь.</w:t>
            </w:r>
          </w:p>
          <w:p w:rsidR="00BA1750" w:rsidRPr="004D340C" w:rsidRDefault="00235758" w:rsidP="0023575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Обращение рассмотрено на заседании комиссии Администрации городского округа Первоуральск</w:t>
            </w:r>
            <w:r w:rsidR="008C2FD7" w:rsidRPr="004D340C">
              <w:rPr>
                <w:rFonts w:ascii="Liberation Serif" w:hAnsi="Liberation Serif"/>
                <w:sz w:val="24"/>
                <w:szCs w:val="24"/>
              </w:rPr>
              <w:t xml:space="preserve"> по соблюдению требований к служебному поведению муниципальных служащих и урегулированию конфли</w:t>
            </w:r>
            <w:r>
              <w:rPr>
                <w:rFonts w:ascii="Liberation Serif" w:hAnsi="Liberation Serif"/>
                <w:sz w:val="24"/>
                <w:szCs w:val="24"/>
              </w:rPr>
              <w:t>кта интересов. Решением комиссии дано согласие бывшему муниципальному служащему</w:t>
            </w:r>
            <w:r w:rsidR="008C2FD7" w:rsidRPr="004D340C">
              <w:rPr>
                <w:rFonts w:ascii="Liberation Serif" w:hAnsi="Liberation Serif"/>
                <w:sz w:val="24"/>
                <w:szCs w:val="24"/>
              </w:rPr>
              <w:t xml:space="preserve"> на замещение должностей  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организации.</w:t>
            </w:r>
            <w:r w:rsidR="00A6166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C2FD7"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BA1750" w:rsidRPr="004D340C" w:rsidRDefault="008C2FD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A1750" w:rsidRPr="00763A0E" w:rsidTr="00875A35">
        <w:trPr>
          <w:jc w:val="center"/>
        </w:trPr>
        <w:tc>
          <w:tcPr>
            <w:tcW w:w="695" w:type="dxa"/>
          </w:tcPr>
          <w:p w:rsidR="00BA1750" w:rsidRPr="004D340C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BA1750" w:rsidRPr="004D340C" w:rsidRDefault="008C2FD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4394" w:type="dxa"/>
          </w:tcPr>
          <w:p w:rsidR="00BA1750" w:rsidRPr="004D340C" w:rsidRDefault="008C2FD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Обеспечение контроля за применением предусмотренных законодательством мер юридической ответственности в каждом случае несоблюдения муниципальными служащими запретов, ограничений и требований, установленных в целях противодействия коррупции, в том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числе мер по предотвращению и (или) урегулированию конфликта интересов</w:t>
            </w:r>
          </w:p>
        </w:tc>
        <w:tc>
          <w:tcPr>
            <w:tcW w:w="2127" w:type="dxa"/>
          </w:tcPr>
          <w:p w:rsidR="00BA1750" w:rsidRPr="004D340C" w:rsidRDefault="008C2FD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Ежегодно, до 31 декабря</w:t>
            </w:r>
          </w:p>
        </w:tc>
        <w:tc>
          <w:tcPr>
            <w:tcW w:w="4394" w:type="dxa"/>
          </w:tcPr>
          <w:p w:rsidR="00235758" w:rsidRPr="004D340C" w:rsidRDefault="00F2761E" w:rsidP="00235758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В отчетном периоде </w:t>
            </w:r>
            <w:r w:rsidR="00763A0E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к дисциплинарной ответственности привлечены </w:t>
            </w:r>
            <w:r w:rsidR="00235758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муниципальных служащих за </w:t>
            </w:r>
            <w:r w:rsidR="00763A0E" w:rsidRPr="004D340C">
              <w:rPr>
                <w:rFonts w:ascii="Liberation Serif" w:hAnsi="Liberation Serif"/>
                <w:sz w:val="24"/>
                <w:szCs w:val="24"/>
              </w:rPr>
              <w:t>ненадлежащее исполнение обязанностей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9A09FF">
              <w:rPr>
                <w:rFonts w:ascii="Liberation Serif" w:hAnsi="Liberation Serif"/>
                <w:sz w:val="24"/>
                <w:szCs w:val="24"/>
              </w:rPr>
              <w:t xml:space="preserve">связанных с предоставлением сведений о доходах, расходах, об имуществе и обязательствах имущественного </w:t>
            </w:r>
            <w:r w:rsidR="009A09FF">
              <w:rPr>
                <w:rFonts w:ascii="Liberation Serif" w:hAnsi="Liberation Serif"/>
                <w:sz w:val="24"/>
                <w:szCs w:val="24"/>
              </w:rPr>
              <w:lastRenderedPageBreak/>
              <w:t>характера</w:t>
            </w:r>
            <w:r w:rsidR="00235758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9952A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6166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BA1750" w:rsidRPr="004D340C" w:rsidRDefault="00BA1750" w:rsidP="009A09FF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BA1750" w:rsidRPr="004D340C" w:rsidRDefault="00F2761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8C2FD7" w:rsidRPr="00763A0E" w:rsidTr="00875A35">
        <w:trPr>
          <w:jc w:val="center"/>
        </w:trPr>
        <w:tc>
          <w:tcPr>
            <w:tcW w:w="695" w:type="dxa"/>
          </w:tcPr>
          <w:p w:rsidR="008C2FD7" w:rsidRPr="004D340C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8C2FD7" w:rsidRPr="004D340C" w:rsidRDefault="00763A0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4394" w:type="dxa"/>
          </w:tcPr>
          <w:p w:rsidR="008C2FD7" w:rsidRPr="004D340C" w:rsidRDefault="00763A0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Актуализация перечней должностей муниципальной службы, замещение которых налагает обязанность представлять сведения о доходах, расходах, об имуществе и обязательствах имущественного характера</w:t>
            </w:r>
          </w:p>
        </w:tc>
        <w:tc>
          <w:tcPr>
            <w:tcW w:w="2127" w:type="dxa"/>
          </w:tcPr>
          <w:p w:rsidR="008C2FD7" w:rsidRPr="004D340C" w:rsidRDefault="00763A0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Один раз в полугодие: до 01 июля; до 01 декабря</w:t>
            </w:r>
          </w:p>
        </w:tc>
        <w:tc>
          <w:tcPr>
            <w:tcW w:w="4394" w:type="dxa"/>
          </w:tcPr>
          <w:p w:rsidR="008C2FD7" w:rsidRPr="00D3625F" w:rsidRDefault="00763A0E" w:rsidP="000E1D81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Перечень должностей муниципальной службы, учреждаемых в органах местного самоуправления городского округа Первоуральск,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(супруга), несове</w:t>
            </w:r>
            <w:r w:rsidR="009A09FF">
              <w:rPr>
                <w:rFonts w:ascii="Liberation Serif" w:hAnsi="Liberation Serif"/>
                <w:sz w:val="24"/>
                <w:szCs w:val="24"/>
              </w:rPr>
              <w:t>ршеннолетних детей утвержден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решением Первоуральской горо</w:t>
            </w:r>
            <w:r w:rsidR="009A09FF">
              <w:rPr>
                <w:rFonts w:ascii="Liberation Serif" w:hAnsi="Liberation Serif"/>
                <w:sz w:val="24"/>
                <w:szCs w:val="24"/>
              </w:rPr>
              <w:t xml:space="preserve">дской Думы от 21 декабря 2017 года № 53». </w:t>
            </w:r>
            <w:r w:rsidR="00E8790C">
              <w:rPr>
                <w:rFonts w:ascii="Liberation Serif" w:hAnsi="Liberation Serif"/>
                <w:sz w:val="24"/>
                <w:szCs w:val="24"/>
              </w:rPr>
              <w:t xml:space="preserve">          </w:t>
            </w:r>
            <w:r w:rsidR="00A61666">
              <w:rPr>
                <w:rFonts w:ascii="Liberation Serif" w:hAnsi="Liberation Serif"/>
                <w:sz w:val="24"/>
                <w:szCs w:val="24"/>
              </w:rPr>
              <w:t>У</w:t>
            </w:r>
            <w:r w:rsidR="000E1D81">
              <w:rPr>
                <w:rFonts w:ascii="Liberation Serif" w:hAnsi="Liberation Serif"/>
                <w:sz w:val="24"/>
                <w:szCs w:val="24"/>
              </w:rPr>
              <w:t xml:space="preserve">казанный </w:t>
            </w:r>
            <w:r w:rsidR="009A09FF">
              <w:rPr>
                <w:rFonts w:ascii="Liberation Serif" w:hAnsi="Liberation Serif"/>
                <w:sz w:val="24"/>
                <w:szCs w:val="24"/>
              </w:rPr>
              <w:t>Перечень</w:t>
            </w:r>
            <w:r w:rsidR="000E1D81">
              <w:rPr>
                <w:rFonts w:ascii="Liberation Serif" w:hAnsi="Liberation Serif"/>
                <w:sz w:val="24"/>
                <w:szCs w:val="24"/>
              </w:rPr>
              <w:t xml:space="preserve"> поддерживается в </w:t>
            </w:r>
            <w:r w:rsidR="00D3625F">
              <w:rPr>
                <w:rFonts w:ascii="Liberation Serif" w:hAnsi="Liberation Serif"/>
                <w:sz w:val="24"/>
                <w:szCs w:val="24"/>
              </w:rPr>
              <w:t xml:space="preserve">актуальном состоянии. </w:t>
            </w:r>
          </w:p>
        </w:tc>
        <w:tc>
          <w:tcPr>
            <w:tcW w:w="2365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8C2FD7" w:rsidRPr="004344B4" w:rsidTr="00875A35">
        <w:trPr>
          <w:jc w:val="center"/>
        </w:trPr>
        <w:tc>
          <w:tcPr>
            <w:tcW w:w="695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</w:p>
        </w:tc>
        <w:tc>
          <w:tcPr>
            <w:tcW w:w="4394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Обеспечение деятельности комиссий по соблюдению требований к служебному поведению муниципальных служащих городского округа Первоуральск и урегулированию конфликта интересов</w:t>
            </w:r>
          </w:p>
        </w:tc>
        <w:tc>
          <w:tcPr>
            <w:tcW w:w="2127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4394" w:type="dxa"/>
          </w:tcPr>
          <w:p w:rsidR="004344B4" w:rsidRPr="004D340C" w:rsidRDefault="004344B4" w:rsidP="004D340C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В органах местного самоуправления городского округа Первоуральск действуют 4 комиссии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по соблюдению требований к служебному поведению муниципальных служащих городского округа Первоуральск и урегулированию конфликта интересов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, из них: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в Администрации городского округа Первоуральск, аппарате Первоуральской городской Думы,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Управлении жилищно – коммунального хозяйства и строительства городского округа Первоуральск, Управлении образования городского округа Первоуральск. </w:t>
            </w:r>
          </w:p>
          <w:p w:rsidR="004344B4" w:rsidRPr="004D340C" w:rsidRDefault="000E1D81" w:rsidP="004D340C">
            <w:pPr>
              <w:tabs>
                <w:tab w:val="left" w:pos="709"/>
              </w:tabs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</w:t>
            </w:r>
            <w:r w:rsidR="00D3625F">
              <w:rPr>
                <w:rFonts w:ascii="Liberation Serif" w:hAnsi="Liberation Serif"/>
                <w:sz w:val="24"/>
                <w:szCs w:val="24"/>
              </w:rPr>
              <w:t xml:space="preserve"> первом полугодии 2020 года проведено 12</w:t>
            </w:r>
            <w:r w:rsidR="004344B4"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625F">
              <w:rPr>
                <w:rFonts w:ascii="Liberation Serif" w:hAnsi="Liberation Serif"/>
                <w:sz w:val="24"/>
                <w:szCs w:val="24"/>
              </w:rPr>
              <w:t>заседаний комиссии</w:t>
            </w:r>
            <w:r w:rsidR="004344B4" w:rsidRPr="004D340C">
              <w:rPr>
                <w:rFonts w:ascii="Liberation Serif" w:hAnsi="Liberation Serif"/>
                <w:sz w:val="24"/>
                <w:szCs w:val="24"/>
              </w:rPr>
              <w:t xml:space="preserve">, на </w:t>
            </w:r>
            <w:r w:rsidR="004344B4"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которых рассмотрены </w:t>
            </w:r>
            <w:r w:rsidR="00D3625F">
              <w:rPr>
                <w:rFonts w:ascii="Liberation Serif" w:hAnsi="Liberation Serif"/>
                <w:bCs/>
                <w:sz w:val="24"/>
                <w:szCs w:val="24"/>
              </w:rPr>
              <w:t xml:space="preserve">материалы в отношении </w:t>
            </w:r>
            <w:r w:rsidR="00DE03F0">
              <w:rPr>
                <w:rFonts w:ascii="Liberation Serif" w:hAnsi="Liberation Serif"/>
                <w:bCs/>
                <w:sz w:val="24"/>
                <w:szCs w:val="24"/>
              </w:rPr>
              <w:t>26</w:t>
            </w:r>
            <w:r w:rsidR="00D3625F">
              <w:rPr>
                <w:rFonts w:ascii="Liberation Serif" w:hAnsi="Liberation Serif"/>
                <w:bCs/>
                <w:sz w:val="24"/>
                <w:szCs w:val="24"/>
              </w:rPr>
              <w:t xml:space="preserve"> муниципальных служащих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, из них: </w:t>
            </w:r>
          </w:p>
          <w:p w:rsidR="004344B4" w:rsidRPr="004D340C" w:rsidRDefault="00D3625F" w:rsidP="004D340C">
            <w:pPr>
              <w:tabs>
                <w:tab w:val="left" w:pos="567"/>
              </w:tabs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- в отношении 2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муниципальных служащих рассмотрены материалы проверки о предоставлении муниципальными служащими недостоверных (неполных) сведений о доходах, расходах, об имуществе и обязательствах имущественного характера;</w:t>
            </w:r>
          </w:p>
          <w:p w:rsidR="004344B4" w:rsidRPr="004D340C" w:rsidRDefault="00DE03F0" w:rsidP="004D340C">
            <w:pPr>
              <w:tabs>
                <w:tab w:val="left" w:pos="567"/>
              </w:tabs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- в отношении 17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муниципальных служащих рассмотрены уведомления о намерении выполнять иную оплачиваемую работу; </w:t>
            </w:r>
          </w:p>
          <w:p w:rsidR="004344B4" w:rsidRPr="004D340C" w:rsidRDefault="00DE03F0" w:rsidP="004D340C">
            <w:pPr>
              <w:tabs>
                <w:tab w:val="left" w:pos="567"/>
              </w:tabs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- рассмотрено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1 обращение</w:t>
            </w:r>
            <w:r w:rsidR="00625DB1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>граждан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ина, замещавшего должность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муниципальной службы, о даче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комиссией согласия на замещение должности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организации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  <w:p w:rsidR="008C2FD7" w:rsidRPr="00DE03F0" w:rsidRDefault="00DE03F0" w:rsidP="00DE03F0">
            <w:pPr>
              <w:tabs>
                <w:tab w:val="left" w:pos="567"/>
              </w:tabs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- рассмотрено 6 уведомлений</w:t>
            </w:r>
            <w:r w:rsidR="004344B4"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 муниципальных служащих о возможном возникновении конфликта интересов при исполнении должност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ных обязанностей.</w:t>
            </w:r>
          </w:p>
        </w:tc>
        <w:tc>
          <w:tcPr>
            <w:tcW w:w="2365" w:type="dxa"/>
          </w:tcPr>
          <w:p w:rsidR="008C2FD7" w:rsidRPr="004D340C" w:rsidRDefault="004344B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8C2FD7" w:rsidRPr="00727A2F" w:rsidTr="00875A35">
        <w:trPr>
          <w:jc w:val="center"/>
        </w:trPr>
        <w:tc>
          <w:tcPr>
            <w:tcW w:w="695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32</w:t>
            </w:r>
          </w:p>
        </w:tc>
        <w:tc>
          <w:tcPr>
            <w:tcW w:w="1134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4394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Проведение мониторинга уведомлений о фактах склонения муниципальных служащих,  замещающих должности муниципальной службы в органах местного городского округа Первоуральск, к совершению коррупционных правонарушений</w:t>
            </w:r>
          </w:p>
        </w:tc>
        <w:tc>
          <w:tcPr>
            <w:tcW w:w="2127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8C2FD7" w:rsidRPr="004D340C" w:rsidRDefault="00727A2F" w:rsidP="00DE03F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Уведомления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 фактах склонения к совершению коррупционных правонарушений от муниципальных служащих  </w:t>
            </w:r>
            <w:r w:rsidR="00A03175">
              <w:rPr>
                <w:rFonts w:ascii="Liberation Serif" w:hAnsi="Liberation Serif"/>
                <w:sz w:val="24"/>
                <w:szCs w:val="24"/>
              </w:rPr>
              <w:t>в</w:t>
            </w:r>
            <w:r w:rsidR="00DE03F0">
              <w:rPr>
                <w:rFonts w:ascii="Liberation Serif" w:hAnsi="Liberation Serif"/>
                <w:sz w:val="24"/>
                <w:szCs w:val="24"/>
              </w:rPr>
              <w:t xml:space="preserve"> отчетном периоде</w:t>
            </w:r>
            <w:r w:rsidR="00A0317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не поступали.</w:t>
            </w:r>
          </w:p>
        </w:tc>
        <w:tc>
          <w:tcPr>
            <w:tcW w:w="2365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8C2FD7" w:rsidRPr="00EC1AB3" w:rsidTr="00875A35">
        <w:trPr>
          <w:jc w:val="center"/>
        </w:trPr>
        <w:tc>
          <w:tcPr>
            <w:tcW w:w="695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4394" w:type="dxa"/>
          </w:tcPr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Направление в прокуратуру г. Первоуральска списков лиц, уволенных с муниципальной службы</w:t>
            </w:r>
          </w:p>
        </w:tc>
        <w:tc>
          <w:tcPr>
            <w:tcW w:w="2127" w:type="dxa"/>
          </w:tcPr>
          <w:p w:rsidR="00727A2F" w:rsidRPr="004D340C" w:rsidRDefault="00727A2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</w:t>
            </w:r>
          </w:p>
          <w:p w:rsidR="008C2FD7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30 числа последнего месяца отчетного периода</w:t>
            </w:r>
          </w:p>
        </w:tc>
        <w:tc>
          <w:tcPr>
            <w:tcW w:w="4394" w:type="dxa"/>
          </w:tcPr>
          <w:p w:rsidR="008C2FD7" w:rsidRPr="004D340C" w:rsidRDefault="00902595" w:rsidP="009D357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первом полугодии 2020</w:t>
            </w:r>
            <w:r w:rsidR="009D3571">
              <w:rPr>
                <w:rFonts w:ascii="Liberation Serif" w:hAnsi="Liberation Serif"/>
                <w:sz w:val="24"/>
                <w:szCs w:val="24"/>
              </w:rPr>
              <w:t xml:space="preserve"> г.  в прокуратуру</w:t>
            </w:r>
            <w:r w:rsidR="00727A2F" w:rsidRPr="004D340C">
              <w:rPr>
                <w:rFonts w:ascii="Liberation Serif" w:hAnsi="Liberation Serif"/>
                <w:sz w:val="24"/>
                <w:szCs w:val="24"/>
              </w:rPr>
              <w:t xml:space="preserve"> г. Первоуральска направлены сведения в отношении </w:t>
            </w: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9D35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27A2F" w:rsidRPr="004D340C">
              <w:rPr>
                <w:rFonts w:ascii="Liberation Serif" w:hAnsi="Liberation Serif"/>
                <w:sz w:val="24"/>
                <w:szCs w:val="24"/>
              </w:rPr>
              <w:t>лиц, уволенных с муниципальной службы.</w:t>
            </w:r>
          </w:p>
        </w:tc>
        <w:tc>
          <w:tcPr>
            <w:tcW w:w="2365" w:type="dxa"/>
          </w:tcPr>
          <w:p w:rsidR="008C2FD7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727A2F" w:rsidRPr="00EC1AB3" w:rsidTr="00875A35">
        <w:trPr>
          <w:jc w:val="center"/>
        </w:trPr>
        <w:tc>
          <w:tcPr>
            <w:tcW w:w="695" w:type="dxa"/>
          </w:tcPr>
          <w:p w:rsidR="00727A2F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34</w:t>
            </w:r>
          </w:p>
          <w:p w:rsidR="00EC1AB3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C1AB3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7A2F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4394" w:type="dxa"/>
          </w:tcPr>
          <w:p w:rsidR="00727A2F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Обеспечение контроля за работой по предупреждению коррупции в муниципальных организациях городского округа Первоуральск</w:t>
            </w:r>
          </w:p>
        </w:tc>
        <w:tc>
          <w:tcPr>
            <w:tcW w:w="2127" w:type="dxa"/>
          </w:tcPr>
          <w:p w:rsidR="00727A2F" w:rsidRPr="004D340C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EC1AB3" w:rsidRPr="004D340C" w:rsidRDefault="00EC1AB3" w:rsidP="004D340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На заседании комиссии по координации работы по противодействию коррупцию в городском округе Первоуральск заслушиваются сообщения руководителей по вопросу организации работы по предупреждению коррупции в муниципальных учреждениях, муниципальных унитарных предприятиях.  </w:t>
            </w:r>
          </w:p>
          <w:p w:rsidR="00727A2F" w:rsidRPr="004D340C" w:rsidRDefault="00902595" w:rsidP="0090259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В отчетном периоде заседание</w:t>
            </w:r>
            <w:r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комиссии по координации работы по противодействию коррупцию в городском округе Первоуральск</w:t>
            </w: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не проводилось.  </w:t>
            </w:r>
            <w:r w:rsidR="00702743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В</w:t>
            </w:r>
            <w:r w:rsidR="00702743"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опро</w:t>
            </w:r>
            <w:r w:rsidR="00702743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с по</w:t>
            </w:r>
            <w:r w:rsidR="00702743"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организации работы по предупреждению коррупции в муниципальных учреждениях</w:t>
            </w:r>
            <w:r w:rsidR="00702743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включен в план работы комиссии на 3 кв. 2020 г.</w:t>
            </w:r>
          </w:p>
        </w:tc>
        <w:tc>
          <w:tcPr>
            <w:tcW w:w="2365" w:type="dxa"/>
          </w:tcPr>
          <w:p w:rsidR="00727A2F" w:rsidRPr="004D340C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727A2F" w:rsidRPr="00C17FED" w:rsidTr="00875A35">
        <w:trPr>
          <w:jc w:val="center"/>
        </w:trPr>
        <w:tc>
          <w:tcPr>
            <w:tcW w:w="695" w:type="dxa"/>
          </w:tcPr>
          <w:p w:rsidR="00727A2F" w:rsidRPr="00261E1D" w:rsidRDefault="00EC1A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61E1D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727A2F" w:rsidRPr="002D49C5" w:rsidRDefault="00B344F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 w:cs="Liberation Serif"/>
                <w:sz w:val="24"/>
                <w:szCs w:val="24"/>
              </w:rPr>
              <w:t xml:space="preserve">41, </w:t>
            </w:r>
            <w:r w:rsidR="00985236" w:rsidRPr="002D49C5">
              <w:rPr>
                <w:rFonts w:ascii="Liberation Serif" w:hAnsi="Liberation Serif" w:cs="Liberation Serif"/>
                <w:sz w:val="24"/>
                <w:szCs w:val="24"/>
              </w:rPr>
              <w:t>42</w:t>
            </w:r>
          </w:p>
        </w:tc>
        <w:tc>
          <w:tcPr>
            <w:tcW w:w="4394" w:type="dxa"/>
          </w:tcPr>
          <w:p w:rsidR="00727A2F" w:rsidRPr="002D49C5" w:rsidRDefault="0098523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Совершенствование системы учета муниципального имущества; анализ и организация проверок в сфере управления и распоряжения имуществом, находящимся в муниципальной собственности</w:t>
            </w:r>
          </w:p>
        </w:tc>
        <w:tc>
          <w:tcPr>
            <w:tcW w:w="2127" w:type="dxa"/>
          </w:tcPr>
          <w:p w:rsidR="00727A2F" w:rsidRPr="002D49C5" w:rsidRDefault="00727A2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705724" w:rsidRPr="002D49C5" w:rsidRDefault="00985236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Счетной палатой городского округа Первоуральск  </w:t>
            </w:r>
            <w:r w:rsidR="004604B0">
              <w:rPr>
                <w:rFonts w:ascii="Liberation Serif" w:hAnsi="Liberation Serif"/>
                <w:sz w:val="24"/>
                <w:szCs w:val="24"/>
              </w:rPr>
              <w:t>проведено 2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 контрольных мероприятия </w:t>
            </w:r>
            <w:r w:rsidR="00705724" w:rsidRPr="002D49C5">
              <w:rPr>
                <w:rFonts w:ascii="Liberation Serif" w:hAnsi="Liberation Serif"/>
                <w:sz w:val="24"/>
                <w:szCs w:val="24"/>
              </w:rPr>
              <w:t xml:space="preserve">в отношении муниципальных учреждений 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>по вопросам, касающимся управления и распоряжения имуществом, находящимся в муниципальной собственности.</w:t>
            </w:r>
          </w:p>
          <w:p w:rsidR="00705724" w:rsidRPr="002D49C5" w:rsidRDefault="004604B0" w:rsidP="004604B0">
            <w:pPr>
              <w:rPr>
                <w:rFonts w:ascii="Liberation Serif" w:hAnsi="Liberation Serif"/>
                <w:sz w:val="24"/>
                <w:szCs w:val="24"/>
              </w:rPr>
            </w:pPr>
            <w:r w:rsidRPr="004604B0">
              <w:rPr>
                <w:rFonts w:ascii="Liberation Serif" w:hAnsi="Liberation Serif"/>
                <w:sz w:val="24"/>
                <w:szCs w:val="24"/>
              </w:rPr>
              <w:t>Выявлены  нарушения при управлении и распоряжении имуществом на сумму 13 709,10 тыс.рублей. Неэффективного, нецелевого использования имущества не установлено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727A2F" w:rsidRPr="00C17FED" w:rsidRDefault="00727A2F" w:rsidP="004D340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727A2F" w:rsidRPr="008B34F4" w:rsidTr="00875A35">
        <w:trPr>
          <w:jc w:val="center"/>
        </w:trPr>
        <w:tc>
          <w:tcPr>
            <w:tcW w:w="695" w:type="dxa"/>
          </w:tcPr>
          <w:p w:rsidR="00727A2F" w:rsidRPr="004D340C" w:rsidRDefault="0070572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727A2F" w:rsidRPr="004D340C" w:rsidRDefault="0070572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43</w:t>
            </w:r>
          </w:p>
        </w:tc>
        <w:tc>
          <w:tcPr>
            <w:tcW w:w="4394" w:type="dxa"/>
          </w:tcPr>
          <w:p w:rsidR="00727A2F" w:rsidRPr="004D340C" w:rsidRDefault="0070572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Принятие мер, направленных на повышение информированности граждан и юридических лиц о порядке и условиях проведения торгов на право заключения договоров в отношении муниципального  имущества, в том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числе земельных участков (размещение информации в средствах массовой информации, на  официальном сайте Администрации городского округа Первоуральск в сети Интернет)</w:t>
            </w:r>
          </w:p>
        </w:tc>
        <w:tc>
          <w:tcPr>
            <w:tcW w:w="2127" w:type="dxa"/>
          </w:tcPr>
          <w:p w:rsidR="00727A2F" w:rsidRPr="004D340C" w:rsidRDefault="0070572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Ежегодно,                    до 31 декабря</w:t>
            </w:r>
          </w:p>
        </w:tc>
        <w:tc>
          <w:tcPr>
            <w:tcW w:w="4394" w:type="dxa"/>
          </w:tcPr>
          <w:p w:rsidR="00727A2F" w:rsidRPr="004D340C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Информация о торгах размещается в официальном печатном издании «Вечерний Первоуральск», на сайте продавца муниципального имущества в сети "Интернет" – www.prvadm.ru (раздел «продажа муниципального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имущества»), на официальном сайте Российской Федерации в сети "Интернет" - http://torgi.gov.ru/. В «бегущей строке» в центральном парке г. Первоуральска, транслируется рекламный блок на TV во время приема граждан (Советская, 1)</w:t>
            </w:r>
          </w:p>
        </w:tc>
        <w:tc>
          <w:tcPr>
            <w:tcW w:w="2365" w:type="dxa"/>
          </w:tcPr>
          <w:p w:rsidR="00727A2F" w:rsidRPr="004D340C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727A2F" w:rsidRPr="00BE4181" w:rsidTr="00875A35">
        <w:trPr>
          <w:jc w:val="center"/>
        </w:trPr>
        <w:tc>
          <w:tcPr>
            <w:tcW w:w="695" w:type="dxa"/>
          </w:tcPr>
          <w:p w:rsidR="00727A2F" w:rsidRPr="00BE4181" w:rsidRDefault="0070274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E418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37</w:t>
            </w:r>
          </w:p>
        </w:tc>
        <w:tc>
          <w:tcPr>
            <w:tcW w:w="1134" w:type="dxa"/>
          </w:tcPr>
          <w:p w:rsidR="00727A2F" w:rsidRPr="00BE4181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E4181">
              <w:rPr>
                <w:rFonts w:ascii="Liberation Serif" w:hAnsi="Liberation Serif" w:cs="Liberation Serif"/>
                <w:sz w:val="24"/>
                <w:szCs w:val="24"/>
              </w:rPr>
              <w:t>44</w:t>
            </w:r>
          </w:p>
        </w:tc>
        <w:tc>
          <w:tcPr>
            <w:tcW w:w="4394" w:type="dxa"/>
          </w:tcPr>
          <w:p w:rsidR="00727A2F" w:rsidRPr="00BE4181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E4181">
              <w:rPr>
                <w:rFonts w:ascii="Liberation Serif" w:hAnsi="Liberation Serif"/>
                <w:sz w:val="24"/>
                <w:szCs w:val="24"/>
              </w:rPr>
              <w:t>Анализ результатов проведения конкурсов и аукционов по продаже имущества, находящегося в муниципальной собственности, в том числе земельных участков, с целью выявления фактов занижения стоимости и иных нарушений норм действующего законодательства</w:t>
            </w:r>
          </w:p>
        </w:tc>
        <w:tc>
          <w:tcPr>
            <w:tcW w:w="2127" w:type="dxa"/>
          </w:tcPr>
          <w:p w:rsidR="00727A2F" w:rsidRPr="00BE4181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E4181">
              <w:rPr>
                <w:rFonts w:ascii="Liberation Serif" w:hAnsi="Liberation Serif"/>
                <w:sz w:val="24"/>
                <w:szCs w:val="24"/>
              </w:rPr>
              <w:t>Ежегодно,                    до 31 декабря</w:t>
            </w:r>
          </w:p>
        </w:tc>
        <w:tc>
          <w:tcPr>
            <w:tcW w:w="4394" w:type="dxa"/>
          </w:tcPr>
          <w:p w:rsidR="00D6399D" w:rsidRPr="00BE4181" w:rsidRDefault="00637AE2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BE4181">
              <w:rPr>
                <w:rFonts w:ascii="Liberation Serif" w:hAnsi="Liberation Serif"/>
                <w:sz w:val="24"/>
                <w:szCs w:val="24"/>
              </w:rPr>
              <w:t>П</w:t>
            </w:r>
            <w:r w:rsidR="00D6399D" w:rsidRPr="00BE4181">
              <w:rPr>
                <w:rFonts w:ascii="Liberation Serif" w:hAnsi="Liberation Serif"/>
                <w:sz w:val="24"/>
                <w:szCs w:val="24"/>
              </w:rPr>
              <w:t>о аренде  муниципального имущества проведено 7 аукционов п</w:t>
            </w:r>
            <w:r w:rsidRPr="00BE4181">
              <w:rPr>
                <w:rFonts w:ascii="Liberation Serif" w:hAnsi="Liberation Serif"/>
                <w:sz w:val="24"/>
                <w:szCs w:val="24"/>
              </w:rPr>
              <w:t xml:space="preserve">о </w:t>
            </w:r>
            <w:r w:rsidR="00D6399D" w:rsidRPr="00BE4181">
              <w:rPr>
                <w:rFonts w:ascii="Liberation Serif" w:hAnsi="Liberation Serif"/>
                <w:sz w:val="24"/>
                <w:szCs w:val="24"/>
              </w:rPr>
              <w:t>9 объектам нежилого фонда, по результатам торгов заключено 4 договора аренды муниципального нежилого фонда.</w:t>
            </w:r>
          </w:p>
          <w:p w:rsidR="00727A2F" w:rsidRPr="00BE4181" w:rsidRDefault="00D6399D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BE4181">
              <w:rPr>
                <w:rFonts w:ascii="Liberation Serif" w:hAnsi="Liberation Serif"/>
                <w:sz w:val="24"/>
                <w:szCs w:val="24"/>
              </w:rPr>
              <w:t>По продаже муниципального имущества проведено 6 торгов (5 аукционов, 1 продажа в форме публичного предложения) по 28 объектам муниципального нежилого фонда</w:t>
            </w:r>
            <w:r w:rsidR="00BE4181" w:rsidRPr="00BE4181">
              <w:rPr>
                <w:rFonts w:ascii="Liberation Serif" w:hAnsi="Liberation Serif"/>
                <w:sz w:val="24"/>
                <w:szCs w:val="24"/>
              </w:rPr>
              <w:t xml:space="preserve">, заключено по результатам 1 договор купли – продажи. </w:t>
            </w:r>
          </w:p>
        </w:tc>
        <w:tc>
          <w:tcPr>
            <w:tcW w:w="2365" w:type="dxa"/>
          </w:tcPr>
          <w:p w:rsidR="00727A2F" w:rsidRPr="00BE4181" w:rsidRDefault="008B34F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E4181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727A2F" w:rsidRPr="007364A7" w:rsidTr="00875A35">
        <w:trPr>
          <w:jc w:val="center"/>
        </w:trPr>
        <w:tc>
          <w:tcPr>
            <w:tcW w:w="695" w:type="dxa"/>
          </w:tcPr>
          <w:p w:rsidR="00727A2F" w:rsidRPr="004D340C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27A2F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45, 46</w:t>
            </w:r>
          </w:p>
        </w:tc>
        <w:tc>
          <w:tcPr>
            <w:tcW w:w="4394" w:type="dxa"/>
          </w:tcPr>
          <w:p w:rsidR="00727A2F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Обобщение результатов контроля за соблюдением установленного порядка управления и распоряжения имуществом, находящимся в муниципальной собственности, размещение на официальных сайтах Администрации городского округа Первоуральск, Счетной палаты городского округа Первоуральск в сети Интернет информации о результатах проведения контрольных мероприятий и принятых мерах по устранению выявленных недостатков</w:t>
            </w:r>
          </w:p>
        </w:tc>
        <w:tc>
          <w:tcPr>
            <w:tcW w:w="2127" w:type="dxa"/>
          </w:tcPr>
          <w:p w:rsidR="00727A2F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31 декабря</w:t>
            </w:r>
          </w:p>
        </w:tc>
        <w:tc>
          <w:tcPr>
            <w:tcW w:w="4394" w:type="dxa"/>
          </w:tcPr>
          <w:p w:rsidR="00727A2F" w:rsidRPr="004D340C" w:rsidRDefault="007364A7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На официальном сайте Счетной палаты городского округа Первоуральск в сети Интернет обеспечен доступ к информации о планах проверок и результатах </w:t>
            </w:r>
            <w:r w:rsidR="00FA035D" w:rsidRPr="004D340C">
              <w:rPr>
                <w:rFonts w:ascii="Liberation Serif" w:hAnsi="Liberation Serif"/>
                <w:sz w:val="24"/>
                <w:szCs w:val="24"/>
              </w:rPr>
              <w:t xml:space="preserve">контроля за соблюдением установленного порядка управления и распоряжения имуществом. </w:t>
            </w:r>
          </w:p>
          <w:p w:rsidR="007364A7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Разм</w:t>
            </w:r>
            <w:r w:rsidR="004604B0">
              <w:rPr>
                <w:rFonts w:ascii="Liberation Serif" w:hAnsi="Liberation Serif"/>
                <w:sz w:val="24"/>
                <w:szCs w:val="24"/>
              </w:rPr>
              <w:t>ещена информация о результатах 2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контрольных мероприятиях.</w:t>
            </w:r>
          </w:p>
        </w:tc>
        <w:tc>
          <w:tcPr>
            <w:tcW w:w="2365" w:type="dxa"/>
          </w:tcPr>
          <w:p w:rsidR="00727A2F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8B34F4" w:rsidRPr="007364A7" w:rsidTr="00875A35">
        <w:trPr>
          <w:jc w:val="center"/>
        </w:trPr>
        <w:tc>
          <w:tcPr>
            <w:tcW w:w="695" w:type="dxa"/>
          </w:tcPr>
          <w:p w:rsidR="008B34F4" w:rsidRPr="004D340C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8B34F4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47</w:t>
            </w:r>
          </w:p>
        </w:tc>
        <w:tc>
          <w:tcPr>
            <w:tcW w:w="4394" w:type="dxa"/>
          </w:tcPr>
          <w:p w:rsidR="008B34F4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Осуществление контроля за формированием и исполнением бюджета городского округа Первоуральск</w:t>
            </w:r>
          </w:p>
        </w:tc>
        <w:tc>
          <w:tcPr>
            <w:tcW w:w="2127" w:type="dxa"/>
          </w:tcPr>
          <w:p w:rsidR="008B34F4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31 декабря</w:t>
            </w:r>
          </w:p>
        </w:tc>
        <w:tc>
          <w:tcPr>
            <w:tcW w:w="4394" w:type="dxa"/>
          </w:tcPr>
          <w:p w:rsidR="008B34F4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Контроль за формированием и исполнением бюджета городского округа Первоуральск осуществляется в течение года Счетной палатой городского округа Первоуральск 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Финансовым управлением Администрации городского округа Первоуральск путем проведения контрольных мероприятий.</w:t>
            </w:r>
          </w:p>
        </w:tc>
        <w:tc>
          <w:tcPr>
            <w:tcW w:w="2365" w:type="dxa"/>
          </w:tcPr>
          <w:p w:rsidR="008B34F4" w:rsidRPr="004D340C" w:rsidRDefault="007364A7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C248B3" w:rsidRPr="00C17FED" w:rsidTr="00875A35">
        <w:trPr>
          <w:jc w:val="center"/>
        </w:trPr>
        <w:tc>
          <w:tcPr>
            <w:tcW w:w="695" w:type="dxa"/>
          </w:tcPr>
          <w:p w:rsidR="00C248B3" w:rsidRPr="002D49C5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40</w:t>
            </w:r>
          </w:p>
        </w:tc>
        <w:tc>
          <w:tcPr>
            <w:tcW w:w="1134" w:type="dxa"/>
          </w:tcPr>
          <w:p w:rsidR="00C248B3" w:rsidRPr="002D49C5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</w:p>
        </w:tc>
        <w:tc>
          <w:tcPr>
            <w:tcW w:w="4394" w:type="dxa"/>
          </w:tcPr>
          <w:p w:rsidR="00C248B3" w:rsidRPr="002D49C5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Проведение контрольных мероприятий в финансово-бюджетной сфере</w:t>
            </w:r>
          </w:p>
        </w:tc>
        <w:tc>
          <w:tcPr>
            <w:tcW w:w="2127" w:type="dxa"/>
          </w:tcPr>
          <w:p w:rsidR="00C248B3" w:rsidRPr="002D49C5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4394" w:type="dxa"/>
          </w:tcPr>
          <w:p w:rsidR="00C248B3" w:rsidRPr="002D49C5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В</w:t>
            </w:r>
            <w:r w:rsidR="004604B0">
              <w:rPr>
                <w:rFonts w:ascii="Liberation Serif" w:hAnsi="Liberation Serif"/>
                <w:sz w:val="24"/>
                <w:szCs w:val="24"/>
              </w:rPr>
              <w:t xml:space="preserve"> первом полугодии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604B0">
              <w:rPr>
                <w:rFonts w:ascii="Liberation Serif" w:hAnsi="Liberation Serif"/>
                <w:sz w:val="24"/>
                <w:szCs w:val="24"/>
              </w:rPr>
              <w:t>2020 года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 проведены контрольные мероприятия, в том числе:</w:t>
            </w:r>
          </w:p>
          <w:p w:rsidR="00FD25AE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FD25A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FD25AE">
              <w:rPr>
                <w:rFonts w:ascii="Liberation Serif" w:hAnsi="Liberation Serif"/>
                <w:sz w:val="24"/>
                <w:szCs w:val="24"/>
              </w:rPr>
              <w:t>о</w:t>
            </w:r>
            <w:r w:rsidR="00FD25AE" w:rsidRPr="00FD25AE">
              <w:rPr>
                <w:rFonts w:ascii="Liberation Serif" w:hAnsi="Liberation Serif"/>
                <w:sz w:val="24"/>
                <w:szCs w:val="24"/>
              </w:rPr>
              <w:t>существлена внешняя проверка годовой бюджетной отчетности семи главных администраторов бюджетных средств за 2019 год</w:t>
            </w:r>
            <w:r w:rsidR="00FD25AE">
              <w:rPr>
                <w:rFonts w:ascii="Liberation Serif" w:hAnsi="Liberation Serif"/>
                <w:sz w:val="24"/>
                <w:szCs w:val="24"/>
              </w:rPr>
              <w:t xml:space="preserve">; </w:t>
            </w:r>
            <w:r w:rsidR="00FD25AE" w:rsidRPr="002D49C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C248B3" w:rsidRDefault="00C248B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FD25AE">
              <w:rPr>
                <w:rFonts w:ascii="Liberation Serif" w:hAnsi="Liberation Serif"/>
                <w:sz w:val="24"/>
                <w:szCs w:val="24"/>
              </w:rPr>
              <w:t>осуществлена экспертиза проекта решения П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ервоуральской городской Думы </w:t>
            </w:r>
            <w:r w:rsidR="00FD25AE" w:rsidRPr="00FD25AE">
              <w:rPr>
                <w:rFonts w:ascii="Liberation Serif" w:hAnsi="Liberation Serif"/>
                <w:sz w:val="24"/>
                <w:szCs w:val="24"/>
              </w:rPr>
              <w:t>о внесении изменений в решение о бюджете городского округа Первоуральск на 2020 год и плановый период 2021 и 2022 годов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>, подготовлено 4 заключения на проекты решений;</w:t>
            </w:r>
          </w:p>
          <w:p w:rsidR="00C248B3" w:rsidRPr="002D49C5" w:rsidRDefault="00FD25AE" w:rsidP="00A32BC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D25AE">
              <w:rPr>
                <w:rFonts w:ascii="Liberation Serif" w:hAnsi="Liberation Serif"/>
                <w:sz w:val="24"/>
                <w:szCs w:val="24"/>
              </w:rPr>
              <w:t>- осуществлена финансово-экономическая экспертиза проектов решений Первоуральской городской Думы в части, касающейся расходных обязательств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Первоуральск,</w:t>
            </w:r>
            <w:r w:rsidRPr="00FD25A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FD25AE">
              <w:rPr>
                <w:rFonts w:ascii="Liberation Serif" w:hAnsi="Liberation Serif"/>
                <w:sz w:val="24"/>
                <w:szCs w:val="24"/>
              </w:rPr>
              <w:t>одготовлено 6 заключений на проекты решений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734FE1" w:rsidRPr="00FD25AE">
              <w:rPr>
                <w:sz w:val="28"/>
                <w:szCs w:val="28"/>
              </w:rPr>
              <w:t xml:space="preserve"> </w:t>
            </w:r>
            <w:r w:rsidR="00734FE1" w:rsidRPr="00734FE1">
              <w:rPr>
                <w:rFonts w:ascii="Liberation Serif" w:hAnsi="Liberation Serif"/>
                <w:sz w:val="24"/>
                <w:szCs w:val="24"/>
              </w:rPr>
              <w:t>установлено неэффективное использование бюджетных средств в сумме 104,79 тыс.рублей. (н</w:t>
            </w:r>
            <w:r w:rsidRPr="00734FE1">
              <w:rPr>
                <w:rFonts w:ascii="Liberation Serif" w:hAnsi="Liberation Serif"/>
                <w:sz w:val="24"/>
                <w:szCs w:val="24"/>
              </w:rPr>
              <w:t>ецелевое расходование бюджетных средств не выявлено</w:t>
            </w:r>
            <w:r w:rsidR="00734FE1" w:rsidRPr="00734FE1">
              <w:rPr>
                <w:rFonts w:ascii="Liberation Serif" w:hAnsi="Liberation Serif"/>
                <w:sz w:val="24"/>
                <w:szCs w:val="24"/>
              </w:rPr>
              <w:t>)</w:t>
            </w:r>
            <w:r w:rsidR="00A32BCD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C248B3" w:rsidRPr="00FD25AE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D25A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C248B3" w:rsidRPr="002D49C5" w:rsidTr="00875A35">
        <w:trPr>
          <w:jc w:val="center"/>
        </w:trPr>
        <w:tc>
          <w:tcPr>
            <w:tcW w:w="695" w:type="dxa"/>
          </w:tcPr>
          <w:p w:rsidR="00C248B3" w:rsidRPr="002D49C5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C248B3" w:rsidRPr="002D49C5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 w:cs="Liberation Serif"/>
                <w:sz w:val="24"/>
                <w:szCs w:val="24"/>
              </w:rPr>
              <w:t>49</w:t>
            </w:r>
          </w:p>
        </w:tc>
        <w:tc>
          <w:tcPr>
            <w:tcW w:w="4394" w:type="dxa"/>
          </w:tcPr>
          <w:p w:rsidR="00C248B3" w:rsidRPr="002D49C5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 xml:space="preserve">Направление в прокуратуру </w:t>
            </w:r>
            <w:r w:rsidR="00B167EB" w:rsidRPr="002D49C5">
              <w:rPr>
                <w:rFonts w:ascii="Liberation Serif" w:hAnsi="Liberation Serif"/>
                <w:sz w:val="24"/>
                <w:szCs w:val="24"/>
              </w:rPr>
              <w:t xml:space="preserve">                       </w:t>
            </w:r>
            <w:r w:rsidRPr="002D49C5">
              <w:rPr>
                <w:rFonts w:ascii="Liberation Serif" w:hAnsi="Liberation Serif"/>
                <w:sz w:val="24"/>
                <w:szCs w:val="24"/>
              </w:rPr>
              <w:t>г. Первоуральска информации о результатах контрольных мероприятий в финансово-бюджетной сфере в целях выявления признаков преступлений коррупционной направленности</w:t>
            </w:r>
          </w:p>
        </w:tc>
        <w:tc>
          <w:tcPr>
            <w:tcW w:w="2127" w:type="dxa"/>
          </w:tcPr>
          <w:p w:rsidR="00C248B3" w:rsidRPr="002D49C5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hAnsi="Liberation Serif"/>
                <w:sz w:val="24"/>
                <w:szCs w:val="24"/>
              </w:rPr>
              <w:t>По мере подготовки материалов</w:t>
            </w:r>
          </w:p>
        </w:tc>
        <w:tc>
          <w:tcPr>
            <w:tcW w:w="4394" w:type="dxa"/>
          </w:tcPr>
          <w:p w:rsidR="00FA035D" w:rsidRPr="002D49C5" w:rsidRDefault="00FA035D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2D49C5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В прокуратуру города Первоуральска для возбуждения дел об административных правона</w:t>
            </w:r>
            <w:r w:rsidR="00734FE1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рушениях  направлены материалы 7</w:t>
            </w:r>
            <w:r w:rsidRPr="002D49C5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проверок.</w:t>
            </w:r>
          </w:p>
          <w:p w:rsidR="00C248B3" w:rsidRPr="002D49C5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C248B3" w:rsidRPr="002D49C5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D49C5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C248B3" w:rsidRPr="00FA035D" w:rsidTr="00875A35">
        <w:trPr>
          <w:jc w:val="center"/>
        </w:trPr>
        <w:tc>
          <w:tcPr>
            <w:tcW w:w="695" w:type="dxa"/>
          </w:tcPr>
          <w:p w:rsidR="00C248B3" w:rsidRPr="004D340C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C248B3" w:rsidRPr="004D340C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4394" w:type="dxa"/>
          </w:tcPr>
          <w:p w:rsidR="00C248B3" w:rsidRPr="004D340C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Обобщение результатов контрольных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мероприятий в финансово-бюджетной сфере, подготовка информационно-аналитической справки, размещение на официальных сайтах Администрации городского округа Первоуральск, Счетной палаты городского округа Первоуральск в сети Интернет информации о результатах проведения контрольных мероприятий и принятых мерах по устранению выявленных недостатков</w:t>
            </w:r>
          </w:p>
        </w:tc>
        <w:tc>
          <w:tcPr>
            <w:tcW w:w="2127" w:type="dxa"/>
          </w:tcPr>
          <w:p w:rsidR="00C248B3" w:rsidRPr="004D340C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Ежеквартально,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до 31 декабря</w:t>
            </w:r>
          </w:p>
        </w:tc>
        <w:tc>
          <w:tcPr>
            <w:tcW w:w="4394" w:type="dxa"/>
          </w:tcPr>
          <w:p w:rsidR="00C248B3" w:rsidRPr="004D340C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На официальном сайте Администрации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городского округа Первоуральск, Счетной палаты городского округа Первоуральск в сети Интернет обеспечен доступ к информации о результатах проведенных контрольных мероприятий в финансово-бюджетной сфере.</w:t>
            </w:r>
          </w:p>
        </w:tc>
        <w:tc>
          <w:tcPr>
            <w:tcW w:w="2365" w:type="dxa"/>
          </w:tcPr>
          <w:p w:rsidR="00C248B3" w:rsidRPr="004D340C" w:rsidRDefault="00FA03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Выполнено в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полном объеме, в установленный срок</w:t>
            </w:r>
          </w:p>
        </w:tc>
      </w:tr>
      <w:tr w:rsidR="00C248B3" w:rsidRPr="00B167EB" w:rsidTr="00875A35">
        <w:trPr>
          <w:jc w:val="center"/>
        </w:trPr>
        <w:tc>
          <w:tcPr>
            <w:tcW w:w="695" w:type="dxa"/>
          </w:tcPr>
          <w:p w:rsidR="00C248B3" w:rsidRPr="00B167EB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43</w:t>
            </w:r>
          </w:p>
        </w:tc>
        <w:tc>
          <w:tcPr>
            <w:tcW w:w="1134" w:type="dxa"/>
          </w:tcPr>
          <w:p w:rsidR="00C248B3" w:rsidRPr="00B167EB" w:rsidRDefault="0076651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167EB"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</w:p>
        </w:tc>
        <w:tc>
          <w:tcPr>
            <w:tcW w:w="4394" w:type="dxa"/>
          </w:tcPr>
          <w:p w:rsidR="00C248B3" w:rsidRPr="00B167EB" w:rsidRDefault="0076651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167EB">
              <w:rPr>
                <w:rFonts w:ascii="Liberation Serif" w:hAnsi="Liberation Serif"/>
                <w:sz w:val="24"/>
                <w:szCs w:val="24"/>
              </w:rPr>
              <w:t>Формирование и размещение на официальном сайте Российской Федерации в сети Интернет информации об осуществлении муниципальных закупок товаров, работ, услуг для муниципальных нужд</w:t>
            </w:r>
          </w:p>
        </w:tc>
        <w:tc>
          <w:tcPr>
            <w:tcW w:w="2127" w:type="dxa"/>
          </w:tcPr>
          <w:p w:rsidR="00766516" w:rsidRPr="00B167EB" w:rsidRDefault="0076651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B167EB">
              <w:rPr>
                <w:rFonts w:ascii="Liberation Serif" w:hAnsi="Liberation Serif"/>
                <w:sz w:val="24"/>
                <w:szCs w:val="24"/>
              </w:rPr>
              <w:t xml:space="preserve">Ежегодно,                    до 31 декабря </w:t>
            </w:r>
          </w:p>
          <w:p w:rsidR="00C248B3" w:rsidRPr="00B167EB" w:rsidRDefault="00C248B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A32BCD" w:rsidRPr="00B167EB" w:rsidRDefault="00A32BCD" w:rsidP="00A32BC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первом полугодии 2020</w:t>
            </w:r>
            <w:r w:rsidR="00B167EB" w:rsidRPr="00B167E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г. всего проведено закупок – 1</w:t>
            </w:r>
            <w:r w:rsidR="00B344F3">
              <w:rPr>
                <w:rFonts w:ascii="Liberation Serif" w:hAnsi="Liberation Serif" w:cs="Liberation Serif"/>
                <w:sz w:val="24"/>
                <w:szCs w:val="24"/>
              </w:rPr>
              <w:t>77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B167EB" w:rsidRPr="00B167EB" w:rsidRDefault="00B167E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C248B3" w:rsidRPr="00B167EB" w:rsidRDefault="00B167E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441862" w:rsidRPr="00441862" w:rsidTr="00875A35">
        <w:trPr>
          <w:jc w:val="center"/>
        </w:trPr>
        <w:tc>
          <w:tcPr>
            <w:tcW w:w="695" w:type="dxa"/>
          </w:tcPr>
          <w:p w:rsidR="00441862" w:rsidRPr="004D340C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441862" w:rsidRPr="004D340C" w:rsidRDefault="0044186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52</w:t>
            </w:r>
          </w:p>
        </w:tc>
        <w:tc>
          <w:tcPr>
            <w:tcW w:w="4394" w:type="dxa"/>
          </w:tcPr>
          <w:p w:rsidR="00441862" w:rsidRPr="004D340C" w:rsidRDefault="0044186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Осуществление контроля в сфере закупок для обеспечения муниципальных нужд городского округа Первоуральск, подготовка информационно-аналитической справки, размещение на официальных сайтах Администрации городского округа Первоуральск, Счетной палаты городского округа Первоуральск в сети Интернет информации о результатах проведения контрольных мероприятий и принятых мерах по устранению выявленных недостатков</w:t>
            </w:r>
          </w:p>
        </w:tc>
        <w:tc>
          <w:tcPr>
            <w:tcW w:w="2127" w:type="dxa"/>
          </w:tcPr>
          <w:p w:rsidR="00441862" w:rsidRPr="004D340C" w:rsidRDefault="00441862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                   до 31 декабря </w:t>
            </w:r>
          </w:p>
          <w:p w:rsidR="00441862" w:rsidRPr="004D340C" w:rsidRDefault="0044186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441862" w:rsidRPr="004D340C" w:rsidRDefault="00441862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Осуществление контроля в сфере закупок для обеспечения муниципальных нужд городского округа Первоуральск осуществляется в течение года Счетной палатой городского округа Первоуральск и Финансовым управлением Администрации городского округа Первоуральск путем проведения контрольных мероприятий.</w:t>
            </w:r>
          </w:p>
        </w:tc>
        <w:tc>
          <w:tcPr>
            <w:tcW w:w="2365" w:type="dxa"/>
          </w:tcPr>
          <w:p w:rsidR="00441862" w:rsidRPr="004D340C" w:rsidRDefault="00441862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441862" w:rsidRPr="0071207F" w:rsidTr="00875A35">
        <w:trPr>
          <w:jc w:val="center"/>
        </w:trPr>
        <w:tc>
          <w:tcPr>
            <w:tcW w:w="695" w:type="dxa"/>
          </w:tcPr>
          <w:p w:rsidR="00441862" w:rsidRPr="004D340C" w:rsidRDefault="00D6665D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441862" w:rsidRPr="004D340C" w:rsidRDefault="00441862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53</w:t>
            </w:r>
          </w:p>
        </w:tc>
        <w:tc>
          <w:tcPr>
            <w:tcW w:w="4394" w:type="dxa"/>
          </w:tcPr>
          <w:p w:rsidR="00441862" w:rsidRPr="004D340C" w:rsidRDefault="00441862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Проведение мониторинга исполнения муниципальных контрактов, заключенных по результатам торгов, проведенных в соответствии с законодательством Российской Федерации в сфере закупок товаров, работ, услуг для муниципальных нужд</w:t>
            </w:r>
          </w:p>
        </w:tc>
        <w:tc>
          <w:tcPr>
            <w:tcW w:w="2127" w:type="dxa"/>
          </w:tcPr>
          <w:p w:rsidR="00441862" w:rsidRPr="004D340C" w:rsidRDefault="00441862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                   до 31 декабря </w:t>
            </w:r>
          </w:p>
          <w:p w:rsidR="00441862" w:rsidRPr="004D340C" w:rsidRDefault="00441862" w:rsidP="004D340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71207F" w:rsidRDefault="00441862" w:rsidP="004D340C">
            <w:pPr>
              <w:ind w:firstLine="33"/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В</w:t>
            </w:r>
            <w:r w:rsidR="00D6665D">
              <w:rPr>
                <w:rFonts w:ascii="Liberation Serif" w:hAnsi="Liberation Serif"/>
                <w:sz w:val="24"/>
                <w:szCs w:val="24"/>
              </w:rPr>
              <w:t xml:space="preserve"> отчетном периоде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665D">
              <w:rPr>
                <w:rFonts w:ascii="Liberation Serif" w:hAnsi="Liberation Serif"/>
                <w:sz w:val="24"/>
                <w:szCs w:val="24"/>
              </w:rPr>
              <w:t>проведено</w:t>
            </w:r>
            <w:r w:rsidR="00A32BCD">
              <w:rPr>
                <w:rFonts w:ascii="Liberation Serif" w:hAnsi="Liberation Serif"/>
                <w:sz w:val="24"/>
                <w:szCs w:val="24"/>
              </w:rPr>
              <w:t xml:space="preserve"> 13</w:t>
            </w:r>
            <w:r w:rsidR="0071207F" w:rsidRPr="004D340C">
              <w:rPr>
                <w:rFonts w:ascii="Liberation Serif" w:hAnsi="Liberation Serif"/>
                <w:sz w:val="24"/>
                <w:szCs w:val="24"/>
              </w:rPr>
              <w:t xml:space="preserve"> контрольных мероприятия</w:t>
            </w:r>
            <w:r w:rsidR="0071207F"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в сфере закупок товаров, работ, услуг. 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При осуществлении контроля в сфере закупок товаров, работ, услуг для обеспечения муниципальных нужд установлены следующие нарушения:</w:t>
            </w:r>
          </w:p>
          <w:p w:rsidR="00A32BCD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lastRenderedPageBreak/>
              <w:t xml:space="preserve">- </w:t>
            </w:r>
            <w:r w:rsidR="00A32BCD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нецелевое использование бюджетных средств (1,2 тыс. руб.);</w:t>
            </w:r>
          </w:p>
          <w:p w:rsidR="00A32BCD" w:rsidRDefault="00A32BCD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- неэффективное использование бюджетных средств (324, 5 тыс. руб.);</w:t>
            </w:r>
          </w:p>
          <w:p w:rsidR="0071207F" w:rsidRPr="004D340C" w:rsidRDefault="00A32BCD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- </w:t>
            </w:r>
            <w:r w:rsidR="0071207F"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несоблюдение требований законодательства в сфере закупок в части обоснования закупок;</w:t>
            </w:r>
          </w:p>
          <w:p w:rsidR="00A32BCD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- </w:t>
            </w:r>
            <w:r w:rsidR="00A32BCD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приняты и оплачены за счет средств местного бюджета невыполненные работы;</w:t>
            </w:r>
          </w:p>
          <w:p w:rsidR="00A32BCD" w:rsidRDefault="00A32BCD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- нарушение сроков оплаты по контракту;</w:t>
            </w:r>
          </w:p>
          <w:p w:rsidR="009F28A1" w:rsidRDefault="009F28A1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-нарушение сроков размещения на официальном сайте плана – графика закупок, извещений об осуществлении закупки; 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- принятие решения о закупке товаров, работ, услуг у единственного поставщика (подрядчика, исполнителя), с нарушением требований, установленных законодательством Российской Федерации о контрактной системе в сфере закупок; 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- изменение существенных условий контракта;</w:t>
            </w:r>
          </w:p>
          <w:p w:rsidR="0071207F" w:rsidRPr="004D340C" w:rsidRDefault="0071207F" w:rsidP="004D340C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- размещение заказчиками в единой информационной системе Российской Федерации информации, документов, отчетов об исполнении контрактов с нарушением сроков, установленны</w:t>
            </w:r>
            <w:r w:rsidR="009F28A1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х Законом о контрактной системе.</w:t>
            </w:r>
          </w:p>
          <w:p w:rsidR="0071207F" w:rsidRPr="004D340C" w:rsidRDefault="00252813" w:rsidP="004D340C">
            <w:pPr>
              <w:ind w:firstLine="33"/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Финансовым управлением Администрации городского округа Первоуральск  в адрес объектов контроля направлено </w:t>
            </w: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4 предписания об устранении нарушений  законодательства Российской </w:t>
            </w:r>
            <w:r w:rsidRPr="004D340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lastRenderedPageBreak/>
              <w:t>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</w:tc>
        <w:tc>
          <w:tcPr>
            <w:tcW w:w="2365" w:type="dxa"/>
          </w:tcPr>
          <w:p w:rsidR="00441862" w:rsidRPr="004D340C" w:rsidRDefault="00252813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441862" w:rsidRPr="00891300" w:rsidTr="00875A35">
        <w:trPr>
          <w:jc w:val="center"/>
        </w:trPr>
        <w:tc>
          <w:tcPr>
            <w:tcW w:w="695" w:type="dxa"/>
          </w:tcPr>
          <w:p w:rsidR="00441862" w:rsidRPr="004D340C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46</w:t>
            </w:r>
          </w:p>
        </w:tc>
        <w:tc>
          <w:tcPr>
            <w:tcW w:w="1134" w:type="dxa"/>
          </w:tcPr>
          <w:p w:rsidR="00441862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4394" w:type="dxa"/>
          </w:tcPr>
          <w:p w:rsidR="00441862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Обобщение результатов контроля в сфере закупок для обеспечения муниципальных нужд</w:t>
            </w:r>
          </w:p>
        </w:tc>
        <w:tc>
          <w:tcPr>
            <w:tcW w:w="2127" w:type="dxa"/>
          </w:tcPr>
          <w:p w:rsidR="00441862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441862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На официальном сайте Администрации городского округа Первоуральск, Счетной палаты городского округа Первоуральск в сети Интернет обеспечен доступ к информации о результатах контроля в сфере закупок для обеспечения муниципальных нужд</w:t>
            </w:r>
            <w:r w:rsidR="00B167EB">
              <w:rPr>
                <w:rFonts w:ascii="Liberation Serif" w:hAnsi="Liberation Serif"/>
                <w:sz w:val="24"/>
                <w:szCs w:val="24"/>
              </w:rPr>
              <w:t>.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441862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252813" w:rsidRPr="00891300" w:rsidTr="00875A35">
        <w:trPr>
          <w:jc w:val="center"/>
        </w:trPr>
        <w:tc>
          <w:tcPr>
            <w:tcW w:w="695" w:type="dxa"/>
          </w:tcPr>
          <w:p w:rsidR="00252813" w:rsidRPr="004D340C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252813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4394" w:type="dxa"/>
          </w:tcPr>
          <w:p w:rsidR="00252813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Обобщение практики выявления конфликта интересов между участником закупки и заказчиком при осуществлении закупок для обеспечения муниципальных нужд в соответствии с федеральным законодательством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127" w:type="dxa"/>
          </w:tcPr>
          <w:p w:rsidR="00252813" w:rsidRPr="004D340C" w:rsidRDefault="00252813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Один раз в полугодие, до 30 июня отчетного года и до 30 декабря отчетного года</w:t>
            </w:r>
          </w:p>
        </w:tc>
        <w:tc>
          <w:tcPr>
            <w:tcW w:w="4394" w:type="dxa"/>
          </w:tcPr>
          <w:p w:rsidR="00252813" w:rsidRPr="004D340C" w:rsidRDefault="007B11B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результатам проверки ф</w:t>
            </w:r>
            <w:r w:rsidR="00891300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акты наличия конфликта интересов </w:t>
            </w:r>
            <w:r w:rsidR="00891300" w:rsidRPr="004D340C">
              <w:rPr>
                <w:rFonts w:ascii="Liberation Serif" w:hAnsi="Liberation Serif"/>
                <w:sz w:val="24"/>
                <w:szCs w:val="24"/>
              </w:rPr>
              <w:t>между участником закупки и заказчиком при осуществлении закупок для обеспечения муниципальных нужд не установлены</w:t>
            </w:r>
            <w:r w:rsidR="00B167EB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252813" w:rsidRPr="004D340C" w:rsidRDefault="00891300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6575A" w:rsidRPr="00D6575A" w:rsidTr="00875A35">
        <w:trPr>
          <w:jc w:val="center"/>
        </w:trPr>
        <w:tc>
          <w:tcPr>
            <w:tcW w:w="695" w:type="dxa"/>
          </w:tcPr>
          <w:p w:rsidR="00D6575A" w:rsidRPr="004D340C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</w:p>
        </w:tc>
        <w:tc>
          <w:tcPr>
            <w:tcW w:w="439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Организация повышения квалификации муниципальных служащих, замещающих должности муниципальной службы в органах местного самоуправления городского округа Первоуральск, занимающихся размещением заказов на поставки товаров, выполнение работ, оказание услуг для муниципальных нужд</w:t>
            </w:r>
          </w:p>
        </w:tc>
        <w:tc>
          <w:tcPr>
            <w:tcW w:w="2127" w:type="dxa"/>
          </w:tcPr>
          <w:p w:rsidR="00D6575A" w:rsidRPr="004D340C" w:rsidRDefault="00D6575A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                   до 31 декабря </w:t>
            </w:r>
          </w:p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D6575A" w:rsidRDefault="004A4491" w:rsidP="004A44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Муниципальные служащие</w:t>
            </w:r>
            <w:r w:rsidR="00D6575A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,  </w:t>
            </w:r>
            <w:r>
              <w:rPr>
                <w:rFonts w:ascii="Liberation Serif" w:hAnsi="Liberation Serif"/>
                <w:sz w:val="24"/>
                <w:szCs w:val="24"/>
              </w:rPr>
              <w:t>занимающие</w:t>
            </w:r>
            <w:r w:rsidR="00D6575A" w:rsidRPr="004D340C">
              <w:rPr>
                <w:rFonts w:ascii="Liberation Serif" w:hAnsi="Liberation Serif"/>
                <w:sz w:val="24"/>
                <w:szCs w:val="24"/>
              </w:rPr>
              <w:t>ся размещением заказов на поставки товаров, выполнение работ, оказание услуг для муниципальных нужд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в полном объеме прошли </w:t>
            </w: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курсы повышения ква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лификации.</w:t>
            </w:r>
          </w:p>
          <w:p w:rsidR="004A4491" w:rsidRPr="004D340C" w:rsidRDefault="004A4491" w:rsidP="007B11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="007B11B6">
              <w:rPr>
                <w:rFonts w:ascii="Liberation Serif" w:hAnsi="Liberation Serif" w:cs="Liberation Serif"/>
                <w:sz w:val="24"/>
                <w:szCs w:val="24"/>
              </w:rPr>
              <w:t xml:space="preserve"> отчетном периоде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прошли обучение 2 муниципальных служащих.</w:t>
            </w:r>
          </w:p>
        </w:tc>
        <w:tc>
          <w:tcPr>
            <w:tcW w:w="2365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6575A" w:rsidRPr="00D6575A" w:rsidTr="00875A35">
        <w:trPr>
          <w:jc w:val="center"/>
        </w:trPr>
        <w:tc>
          <w:tcPr>
            <w:tcW w:w="695" w:type="dxa"/>
          </w:tcPr>
          <w:p w:rsidR="00D6575A" w:rsidRPr="004D340C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439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Организация учеб, совещаний (консультаций) с руководителями, заместителями руководителей и должностными лицами, ответственными за профилактику коррупционных и иных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правонарушений в подведомственных (курируемых) муниципальных организациях городского округа Первоуральск, по вопросам реализации требований, предусмотренных </w:t>
            </w:r>
            <w:hyperlink r:id="rId10" w:history="1">
              <w:r w:rsidRPr="004D340C">
                <w:rPr>
                  <w:rFonts w:ascii="Liberation Serif" w:hAnsi="Liberation Serif"/>
                  <w:sz w:val="24"/>
                  <w:szCs w:val="24"/>
                </w:rPr>
                <w:t>статьей 13.3</w:t>
              </w:r>
            </w:hyperlink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25 декабря 2008 года N 273-ФЗ «О противодействии коррупции»</w:t>
            </w:r>
          </w:p>
        </w:tc>
        <w:tc>
          <w:tcPr>
            <w:tcW w:w="2127" w:type="dxa"/>
          </w:tcPr>
          <w:p w:rsidR="00D6575A" w:rsidRPr="004D340C" w:rsidRDefault="00D6575A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Ежегодно,                    до 31 декабря </w:t>
            </w:r>
          </w:p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6233FB" w:rsidRPr="006233FB" w:rsidRDefault="00BF5D93" w:rsidP="00BF5D93">
            <w:pPr>
              <w:autoSpaceDE w:val="0"/>
              <w:autoSpaceDN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26.02.2020 </w:t>
            </w:r>
            <w:r w:rsidR="006233FB" w:rsidRPr="006233FB">
              <w:rPr>
                <w:rFonts w:ascii="Liberation Serif" w:hAnsi="Liberation Serif" w:cs="Liberation Serif"/>
                <w:sz w:val="24"/>
                <w:szCs w:val="24"/>
              </w:rPr>
              <w:t>для руководителей муниципальных организаций, при содействии представителей прокура</w:t>
            </w:r>
            <w:r w:rsidR="006233FB">
              <w:rPr>
                <w:rFonts w:ascii="Liberation Serif" w:hAnsi="Liberation Serif" w:cs="Liberation Serif"/>
                <w:sz w:val="24"/>
                <w:szCs w:val="24"/>
              </w:rPr>
              <w:t>туры г. Первоуральска, проведен обучающий семинар</w:t>
            </w:r>
            <w:r w:rsidR="006233FB" w:rsidRPr="006233FB">
              <w:rPr>
                <w:rFonts w:ascii="Liberation Serif" w:hAnsi="Liberation Serif" w:cs="Liberation Serif"/>
                <w:sz w:val="24"/>
                <w:szCs w:val="24"/>
              </w:rPr>
              <w:t xml:space="preserve"> на тему: «Меры дисциплинарной </w:t>
            </w:r>
            <w:r w:rsidR="006233FB" w:rsidRPr="006233F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ответственности за невыполнение требований законодательства о противодействии коррупции. Персональная ответственность за несоблюдение требований антикоррупционного законодательства». </w:t>
            </w:r>
          </w:p>
          <w:p w:rsidR="006233FB" w:rsidRPr="006233FB" w:rsidRDefault="006233FB" w:rsidP="00BF5D93">
            <w:pPr>
              <w:autoSpaceDE w:val="0"/>
              <w:autoSpaceDN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Pr="006233FB">
              <w:rPr>
                <w:rFonts w:ascii="Liberation Serif" w:hAnsi="Liberation Serif" w:cs="Liberation Serif"/>
                <w:sz w:val="24"/>
                <w:szCs w:val="24"/>
              </w:rPr>
              <w:t xml:space="preserve">о сведения руководителей учреждений доводятся рекомендации по разработке и принятию мер по предупреждению и противодействию коррупции. Направляются методические рекомендации, памятки, материалы правовой и антикоррупционной направленности. </w:t>
            </w:r>
          </w:p>
          <w:p w:rsidR="006233FB" w:rsidRPr="006233FB" w:rsidRDefault="006233FB" w:rsidP="00BF5D93">
            <w:pPr>
              <w:autoSpaceDE w:val="0"/>
              <w:autoSpaceDN w:val="0"/>
            </w:pPr>
            <w:r w:rsidRPr="006233FB">
              <w:rPr>
                <w:rFonts w:ascii="Liberation Serif" w:hAnsi="Liberation Serif" w:cs="Liberation Serif"/>
                <w:sz w:val="24"/>
                <w:szCs w:val="24"/>
              </w:rPr>
              <w:t>В учреждениях по мере необходимости разрабатываются, утверждаются и доводятся до сведения работников локальные правовые акты антикоррупционной направленности.</w:t>
            </w:r>
          </w:p>
          <w:p w:rsidR="00D6575A" w:rsidRPr="004D340C" w:rsidRDefault="006233FB" w:rsidP="006233F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233FB">
              <w:rPr>
                <w:rFonts w:ascii="Liberation Serif" w:hAnsi="Liberation Serif" w:cs="Liberation Serif"/>
                <w:sz w:val="24"/>
                <w:szCs w:val="24"/>
              </w:rPr>
              <w:t>Ведется работа: по наполняемости раздела «Противодействие коррупции» на сайтах учреждений; по актуализации сведений по противодействию коррупции, размещаемых на информационных стендах.</w:t>
            </w:r>
          </w:p>
        </w:tc>
        <w:tc>
          <w:tcPr>
            <w:tcW w:w="2365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D6575A" w:rsidRPr="004A0A28" w:rsidTr="00875A35">
        <w:trPr>
          <w:jc w:val="center"/>
        </w:trPr>
        <w:tc>
          <w:tcPr>
            <w:tcW w:w="695" w:type="dxa"/>
          </w:tcPr>
          <w:p w:rsidR="00D6575A" w:rsidRPr="004D340C" w:rsidRDefault="00D6665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50</w:t>
            </w:r>
          </w:p>
        </w:tc>
        <w:tc>
          <w:tcPr>
            <w:tcW w:w="113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4394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Методическое обеспечение деятельности по предупреждению коррупции в подведомственных (курируемых) муниципальных организациях городского округа Первоуральск</w:t>
            </w:r>
          </w:p>
        </w:tc>
        <w:tc>
          <w:tcPr>
            <w:tcW w:w="2127" w:type="dxa"/>
          </w:tcPr>
          <w:p w:rsidR="00D6575A" w:rsidRPr="004D340C" w:rsidRDefault="00D6575A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                   до 31 декабря </w:t>
            </w:r>
          </w:p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4A0A28" w:rsidRPr="004D340C" w:rsidRDefault="004A0A28" w:rsidP="004D340C">
            <w:pPr>
              <w:tabs>
                <w:tab w:val="left" w:pos="540"/>
              </w:tabs>
              <w:ind w:left="34"/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подведомственных (курируемых) муниципальных орг</w:t>
            </w:r>
            <w:r w:rsidR="004546ED" w:rsidRPr="004D340C">
              <w:rPr>
                <w:rFonts w:ascii="Liberation Serif" w:hAnsi="Liberation Serif"/>
                <w:sz w:val="24"/>
                <w:szCs w:val="24"/>
              </w:rPr>
              <w:t>анизац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ий городского округа Первоуральск доводятся Обзоры практики правоприменения в сфере конфликта интересов, подготовленные Минтрудом России, Обзоры судебной практики, подготовленные Департаментом кадровой политики Губернатора Свердловской области и Правительства Свердловской области, памятки по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вопросам предотвращения и урегулирования конфликта интересов, буклеты об ответственности за непринятия мер по предотвращению и (или) урегулированию конфликта интересов, разработанные Администрацией городского округа Первоуральск</w:t>
            </w:r>
            <w:r w:rsidR="006233FB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D6575A" w:rsidRPr="004D340C" w:rsidRDefault="004A0A28" w:rsidP="004D340C">
            <w:pPr>
              <w:tabs>
                <w:tab w:val="left" w:pos="540"/>
              </w:tabs>
              <w:ind w:left="34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Даются разъяснения по вопросам соблюдения требований по предотвращению и (или) урегулированию конфликта интересов, о наступлении ответственности в случае непринятия мер по предотвращению и (или) урегулированию конфликта интересов</w:t>
            </w:r>
            <w:r w:rsidR="004546ED" w:rsidRPr="004D340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D6575A" w:rsidRPr="004D340C" w:rsidRDefault="004A0A2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D6575A" w:rsidRPr="004574A2" w:rsidTr="00875A35">
        <w:trPr>
          <w:jc w:val="center"/>
        </w:trPr>
        <w:tc>
          <w:tcPr>
            <w:tcW w:w="695" w:type="dxa"/>
          </w:tcPr>
          <w:p w:rsidR="00D6575A" w:rsidRPr="004D340C" w:rsidRDefault="00FA717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51</w:t>
            </w:r>
          </w:p>
        </w:tc>
        <w:tc>
          <w:tcPr>
            <w:tcW w:w="1134" w:type="dxa"/>
          </w:tcPr>
          <w:p w:rsidR="00D6575A" w:rsidRPr="004D340C" w:rsidRDefault="004546E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59</w:t>
            </w:r>
          </w:p>
        </w:tc>
        <w:tc>
          <w:tcPr>
            <w:tcW w:w="4394" w:type="dxa"/>
          </w:tcPr>
          <w:p w:rsidR="00D6575A" w:rsidRPr="004D340C" w:rsidRDefault="00D47B1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Мониторинг эффективности реализации мер по предупреждению коррупции, предусмотренных планами мероприятий по предупреждению коррупции в подведомственных (курируемых) муниципальных организациях городского округа Первоуральск</w:t>
            </w:r>
          </w:p>
        </w:tc>
        <w:tc>
          <w:tcPr>
            <w:tcW w:w="2127" w:type="dxa"/>
          </w:tcPr>
          <w:p w:rsidR="00D6575A" w:rsidRPr="004D340C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4574A2" w:rsidRDefault="004574A2" w:rsidP="004D340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На заседании комиссии по координации работы по противодействию коррупцию в городском округе Первоуральск заслушиваются сообщения руководителей по вопросу организации работы по предупреждению коррупции в муниципальных учреждениях, муниципальных унитарных предприятиях.  </w:t>
            </w:r>
          </w:p>
          <w:p w:rsidR="006233FB" w:rsidRPr="004D340C" w:rsidRDefault="006233FB" w:rsidP="004D340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В отчетном периоде заседание комиссии не проводилось. </w:t>
            </w:r>
          </w:p>
          <w:p w:rsidR="004574A2" w:rsidRPr="004D340C" w:rsidRDefault="006233FB" w:rsidP="006233F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В</w:t>
            </w:r>
            <w:r w:rsidR="004A4491"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опрос</w:t>
            </w:r>
            <w:r w:rsidR="004A4491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 об </w:t>
            </w:r>
            <w:r w:rsidR="004A4491" w:rsidRPr="004D340C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организации работы по предупреждению коррупции</w:t>
            </w:r>
            <w:r w:rsidR="004A4491"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 xml:space="preserve"> в </w:t>
            </w:r>
            <w:r>
              <w:rPr>
                <w:rFonts w:ascii="Liberation Serif" w:eastAsia="Calibri" w:hAnsi="Liberation Serif"/>
                <w:kern w:val="26"/>
                <w:sz w:val="24"/>
                <w:szCs w:val="24"/>
                <w:lang w:eastAsia="en-US"/>
              </w:rPr>
              <w:t>организациях включен в план работы комиссии на 3 кв. 2020 г.</w:t>
            </w:r>
          </w:p>
        </w:tc>
        <w:tc>
          <w:tcPr>
            <w:tcW w:w="2365" w:type="dxa"/>
          </w:tcPr>
          <w:p w:rsidR="00D6575A" w:rsidRPr="004D340C" w:rsidRDefault="004574A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D6575A" w:rsidRPr="00FA7176" w:rsidTr="00875A35">
        <w:trPr>
          <w:jc w:val="center"/>
        </w:trPr>
        <w:tc>
          <w:tcPr>
            <w:tcW w:w="695" w:type="dxa"/>
          </w:tcPr>
          <w:p w:rsidR="00D6575A" w:rsidRPr="00FA7176" w:rsidRDefault="00FA717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A7176">
              <w:rPr>
                <w:rFonts w:ascii="Liberation Serif" w:hAnsi="Liberation Serif" w:cs="Liberation Serif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D6575A" w:rsidRPr="00FA7176" w:rsidRDefault="004574A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A7176"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</w:p>
        </w:tc>
        <w:tc>
          <w:tcPr>
            <w:tcW w:w="4394" w:type="dxa"/>
          </w:tcPr>
          <w:p w:rsidR="00D6575A" w:rsidRPr="00FA7176" w:rsidRDefault="004574A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A7176">
              <w:rPr>
                <w:rFonts w:ascii="Liberation Serif" w:hAnsi="Liberation Serif"/>
                <w:sz w:val="24"/>
                <w:szCs w:val="24"/>
              </w:rPr>
              <w:t xml:space="preserve">Обеспечение возможности оперативного представления гражданами и организациями информации о фактах коррупции в действиях (бездействии) муниципальных служащих, </w:t>
            </w:r>
            <w:r w:rsidRPr="00FA7176">
              <w:rPr>
                <w:rFonts w:ascii="Liberation Serif" w:hAnsi="Liberation Serif"/>
                <w:sz w:val="24"/>
                <w:szCs w:val="24"/>
              </w:rPr>
              <w:lastRenderedPageBreak/>
              <w:t>замещающих должности муниципальной службы в органах местного самоуправления городского округа Первоуральск, и  работников подведомственных (курируемых) муниципальных организаций городского округа Первоуральск, посредством приема электронных сообщений на официальный сайт в сети Интернет, выделенный адрес электронной почты и (или) иных способов обратной связи</w:t>
            </w:r>
          </w:p>
        </w:tc>
        <w:tc>
          <w:tcPr>
            <w:tcW w:w="2127" w:type="dxa"/>
          </w:tcPr>
          <w:p w:rsidR="004574A2" w:rsidRPr="00FA7176" w:rsidRDefault="004574A2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FA7176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Ежегодно,                    до 31 декабря </w:t>
            </w:r>
          </w:p>
          <w:p w:rsidR="00D6575A" w:rsidRPr="00FA7176" w:rsidRDefault="00D6575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4574A2" w:rsidRPr="00FA7176" w:rsidRDefault="004574A2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На официальных сайтах органов местного самоуправления городского округа Первоуральск и подведомственных организаций обеспечен доступ для направления гражданами и организациями </w:t>
            </w: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электронных сообщений о фактах коррупции. </w:t>
            </w:r>
          </w:p>
          <w:p w:rsidR="00FA7176" w:rsidRPr="00FA7176" w:rsidRDefault="004574A2" w:rsidP="00FA7176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</w:t>
            </w:r>
            <w:r w:rsidR="00F53A04"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первом полугодии 2019 </w:t>
            </w: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органы местного самоуправления городского округа Первоуральск</w:t>
            </w:r>
            <w:r w:rsidR="00C7569A"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, подведомственные муниципальные организации</w:t>
            </w: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поступило</w:t>
            </w:r>
            <w:r w:rsidR="00FA7176"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11 821 обращений, в том числе:</w:t>
            </w:r>
          </w:p>
          <w:p w:rsidR="00FA7176" w:rsidRPr="00FA7176" w:rsidRDefault="00FA7176" w:rsidP="00FA7176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- устных обращений – 617;</w:t>
            </w:r>
          </w:p>
          <w:p w:rsidR="00FA7176" w:rsidRPr="00FA7176" w:rsidRDefault="00FA7176" w:rsidP="00FA7176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- письменных обращений – 5 489;</w:t>
            </w:r>
          </w:p>
          <w:p w:rsidR="008B2A32" w:rsidRDefault="00FA7176" w:rsidP="00FA7176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Электронных – 5 715.  </w:t>
            </w:r>
          </w:p>
          <w:p w:rsidR="00D6575A" w:rsidRPr="00FA7176" w:rsidRDefault="00E83101" w:rsidP="00FA717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И</w:t>
            </w:r>
            <w:r w:rsidR="004574A2"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з них, обращения, содержащие факты о коррупции</w:t>
            </w: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– 1 </w:t>
            </w:r>
            <w:r w:rsidR="00FA7176"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письменное </w:t>
            </w: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обращение</w:t>
            </w:r>
            <w:r w:rsidR="00FA7176"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.</w:t>
            </w:r>
            <w:r w:rsidR="004574A2"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65" w:type="dxa"/>
          </w:tcPr>
          <w:p w:rsidR="00D6575A" w:rsidRPr="00FA7176" w:rsidRDefault="00F0691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A717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95759A" w:rsidRPr="00D85F84" w:rsidTr="00875A35">
        <w:trPr>
          <w:jc w:val="center"/>
        </w:trPr>
        <w:tc>
          <w:tcPr>
            <w:tcW w:w="695" w:type="dxa"/>
          </w:tcPr>
          <w:p w:rsidR="0095759A" w:rsidRPr="004D340C" w:rsidRDefault="008B2A3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53</w:t>
            </w:r>
          </w:p>
        </w:tc>
        <w:tc>
          <w:tcPr>
            <w:tcW w:w="1134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61</w:t>
            </w:r>
          </w:p>
        </w:tc>
        <w:tc>
          <w:tcPr>
            <w:tcW w:w="4394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Мониторинг обращений граждан и организаций о фактах коррупции</w:t>
            </w:r>
          </w:p>
        </w:tc>
        <w:tc>
          <w:tcPr>
            <w:tcW w:w="2127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95759A" w:rsidRPr="004D340C" w:rsidRDefault="0095759A" w:rsidP="00AE1222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Мониторинг обращений граждан и организаций о фактах коррупции осуществляется органами местного самоуправления городского округа Первоуральск. Результаты мониторинга рассматриваются на заседаниях комиссии по координации работы по противодействию коррупции в городском округе Первоуральск (ежеквартально)</w:t>
            </w:r>
            <w:r w:rsidR="00AE1222">
              <w:rPr>
                <w:rFonts w:ascii="Liberation Serif" w:hAnsi="Liberation Serif"/>
                <w:sz w:val="24"/>
                <w:szCs w:val="24"/>
              </w:rPr>
              <w:t xml:space="preserve">. В отчетном периоде заседание комиссии не проводилось. Ближайшее заседание комиссии запланировано в 3 кв. 2020 г.  </w:t>
            </w:r>
          </w:p>
        </w:tc>
        <w:tc>
          <w:tcPr>
            <w:tcW w:w="2365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95759A" w:rsidRPr="00A847BD" w:rsidTr="00875A35">
        <w:trPr>
          <w:jc w:val="center"/>
        </w:trPr>
        <w:tc>
          <w:tcPr>
            <w:tcW w:w="695" w:type="dxa"/>
          </w:tcPr>
          <w:p w:rsidR="0095759A" w:rsidRPr="00A847BD" w:rsidRDefault="008B2A3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95759A" w:rsidRPr="00A847BD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847BD">
              <w:rPr>
                <w:rFonts w:ascii="Liberation Serif" w:hAnsi="Liberation Serif" w:cs="Liberation Serif"/>
                <w:sz w:val="24"/>
                <w:szCs w:val="24"/>
              </w:rPr>
              <w:t>62</w:t>
            </w:r>
          </w:p>
        </w:tc>
        <w:tc>
          <w:tcPr>
            <w:tcW w:w="4394" w:type="dxa"/>
          </w:tcPr>
          <w:p w:rsidR="0095759A" w:rsidRPr="00A847BD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847BD">
              <w:rPr>
                <w:rFonts w:ascii="Liberation Serif" w:hAnsi="Liberation Serif"/>
                <w:sz w:val="24"/>
                <w:szCs w:val="24"/>
              </w:rPr>
              <w:t>Анализ обращений о фактах коррупции или коррупционных проявлений по их содержанию, отраслевой принадлежности, результатам рассмотрения</w:t>
            </w:r>
          </w:p>
        </w:tc>
        <w:tc>
          <w:tcPr>
            <w:tcW w:w="2127" w:type="dxa"/>
          </w:tcPr>
          <w:p w:rsidR="0095759A" w:rsidRPr="00A847BD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847BD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95759A" w:rsidRPr="00A847BD" w:rsidRDefault="00AE1222" w:rsidP="00AE1222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первом полугодии 2020</w:t>
            </w:r>
            <w:r w:rsidR="0095759A" w:rsidRP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года </w:t>
            </w:r>
            <w:r w:rsidRP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поступило 1</w:t>
            </w:r>
            <w:r w:rsidR="008B2A32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письменное</w:t>
            </w:r>
            <w:r w:rsidRP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обращение, содержаще</w:t>
            </w:r>
            <w:r w:rsidR="0095759A" w:rsidRP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 признаки коррупционного проявления</w:t>
            </w:r>
            <w:r w:rsidRP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со стороны муниципального служащего.  В </w:t>
            </w:r>
            <w:r w:rsidR="0095759A" w:rsidRP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обращении</w:t>
            </w:r>
            <w:r w:rsidRP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отражены факты, указывающие не ненадлежащее исполнение служащим обязанностей, связанных с представлением сведений о доходах, об имуществе и обязательствах имущественного характера. По указанным факта</w:t>
            </w:r>
            <w:r w:rsid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м</w:t>
            </w:r>
            <w:r w:rsidRP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проведена проверка. </w:t>
            </w:r>
          </w:p>
          <w:p w:rsidR="0095759A" w:rsidRPr="00A847BD" w:rsidRDefault="0095759A" w:rsidP="00AE1222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A847BD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 xml:space="preserve">Материалы проверки рассмотрены с участием  представителя прокуратуры </w:t>
            </w:r>
            <w:r w:rsidR="00A847BD"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  <w:r w:rsidRPr="00A847BD">
              <w:rPr>
                <w:rFonts w:ascii="Liberation Serif" w:eastAsia="Calibri" w:hAnsi="Liberation Serif"/>
                <w:sz w:val="24"/>
                <w:szCs w:val="24"/>
              </w:rPr>
              <w:t>г. Первоуральска  на заседании комиссии</w:t>
            </w:r>
            <w:r w:rsidR="00AE1222" w:rsidRPr="00A847BD">
              <w:rPr>
                <w:rFonts w:ascii="Liberation Serif" w:eastAsia="Calibri" w:hAnsi="Liberation Serif"/>
                <w:sz w:val="24"/>
                <w:szCs w:val="24"/>
              </w:rPr>
              <w:t xml:space="preserve"> Администрации городского округа Первоуральск</w:t>
            </w:r>
            <w:r w:rsidRPr="00A847BD">
              <w:rPr>
                <w:rFonts w:ascii="Liberation Serif" w:eastAsia="Calibri" w:hAnsi="Liberation Serif"/>
                <w:sz w:val="24"/>
                <w:szCs w:val="24"/>
              </w:rPr>
              <w:t xml:space="preserve"> по соблюдению требований к</w:t>
            </w:r>
            <w:r w:rsidR="00A847BD">
              <w:rPr>
                <w:rFonts w:ascii="Liberation Serif" w:eastAsia="Calibri" w:hAnsi="Liberation Serif"/>
                <w:sz w:val="24"/>
                <w:szCs w:val="24"/>
              </w:rPr>
              <w:t xml:space="preserve"> служебному поведению и</w:t>
            </w:r>
            <w:r w:rsidRPr="00A847BD">
              <w:rPr>
                <w:rFonts w:ascii="Liberation Serif" w:eastAsia="Calibri" w:hAnsi="Liberation Serif"/>
                <w:sz w:val="24"/>
                <w:szCs w:val="24"/>
              </w:rPr>
              <w:t xml:space="preserve"> урегулированию конфликта интересов</w:t>
            </w:r>
            <w:r w:rsidR="00AE1222" w:rsidRPr="00A847BD">
              <w:rPr>
                <w:rFonts w:ascii="Liberation Serif" w:eastAsia="Calibri" w:hAnsi="Liberation Serif"/>
                <w:sz w:val="24"/>
                <w:szCs w:val="24"/>
              </w:rPr>
              <w:t>.</w:t>
            </w:r>
            <w:r w:rsidRPr="00A847BD"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</w:p>
          <w:p w:rsidR="0095759A" w:rsidRPr="00A847BD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По решению представителя нанимателя (работодателя) </w:t>
            </w:r>
            <w:r w:rsidRPr="00A847BD">
              <w:rPr>
                <w:rFonts w:ascii="Liberation Serif" w:eastAsia="Calibri" w:hAnsi="Liberation Serif"/>
                <w:sz w:val="24"/>
                <w:szCs w:val="24"/>
              </w:rPr>
              <w:t xml:space="preserve">трудовой договор с </w:t>
            </w:r>
            <w:r w:rsidR="00AE1222" w:rsidRPr="00A847BD">
              <w:rPr>
                <w:rFonts w:ascii="Liberation Serif" w:eastAsia="Calibri" w:hAnsi="Liberation Serif"/>
                <w:sz w:val="24"/>
                <w:szCs w:val="24"/>
              </w:rPr>
              <w:t>муниципальным служащим</w:t>
            </w:r>
            <w:r w:rsidRPr="00A847BD">
              <w:rPr>
                <w:rFonts w:ascii="Liberation Serif" w:eastAsia="Calibri" w:hAnsi="Liberation Serif"/>
                <w:sz w:val="24"/>
                <w:szCs w:val="24"/>
              </w:rPr>
              <w:t xml:space="preserve"> расторгнут на основании п. 7.1. ч. 1 ст. 81 Трудового кодекса Российской Федерации  в связи с</w:t>
            </w:r>
            <w:r w:rsidR="00A847BD" w:rsidRPr="00A847BD">
              <w:rPr>
                <w:rFonts w:ascii="Liberation Serif" w:eastAsia="Calibri" w:hAnsi="Liberation Serif"/>
                <w:sz w:val="24"/>
                <w:szCs w:val="24"/>
              </w:rPr>
              <w:t xml:space="preserve"> утратой доверия (представление заведомо неполных сведений о доходах за 2018 год). </w:t>
            </w:r>
            <w:r w:rsidRPr="00A847BD"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95759A" w:rsidRPr="00A847BD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95759A" w:rsidRPr="009773EE" w:rsidTr="00875A35">
        <w:trPr>
          <w:jc w:val="center"/>
        </w:trPr>
        <w:tc>
          <w:tcPr>
            <w:tcW w:w="695" w:type="dxa"/>
          </w:tcPr>
          <w:p w:rsidR="0095759A" w:rsidRPr="004D340C" w:rsidRDefault="008B2A3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55</w:t>
            </w:r>
          </w:p>
        </w:tc>
        <w:tc>
          <w:tcPr>
            <w:tcW w:w="1134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63</w:t>
            </w:r>
          </w:p>
        </w:tc>
        <w:tc>
          <w:tcPr>
            <w:tcW w:w="4394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Анализ обращений о фактах коррупции или коррупционных проявлениях, переданных на рассмотрение в правоохранительные органы</w:t>
            </w:r>
          </w:p>
        </w:tc>
        <w:tc>
          <w:tcPr>
            <w:tcW w:w="2127" w:type="dxa"/>
          </w:tcPr>
          <w:p w:rsidR="0095759A" w:rsidRPr="004D340C" w:rsidRDefault="0095759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95759A" w:rsidRPr="004D340C" w:rsidRDefault="00A847BD" w:rsidP="00A847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="0095759A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прокуратуру </w:t>
            </w:r>
            <w:r w:rsidR="004A4491">
              <w:rPr>
                <w:rFonts w:ascii="Liberation Serif" w:hAnsi="Liberation Serif" w:cs="Liberation Serif"/>
                <w:sz w:val="24"/>
                <w:szCs w:val="24"/>
              </w:rPr>
              <w:t>г. Первоуральска передан 1 материал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773EE" w:rsidRPr="004D340C">
              <w:rPr>
                <w:rFonts w:ascii="Liberation Serif" w:hAnsi="Liberation Serif" w:cs="Liberation Serif"/>
                <w:sz w:val="24"/>
                <w:szCs w:val="24"/>
              </w:rPr>
              <w:t>проверки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отношении муниципального служащего.</w:t>
            </w:r>
            <w:r w:rsidR="009773EE" w:rsidRPr="004D340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95759A" w:rsidRPr="004D340C" w:rsidRDefault="009773E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95759A" w:rsidRPr="00BB38D4" w:rsidTr="00875A35">
        <w:trPr>
          <w:jc w:val="center"/>
        </w:trPr>
        <w:tc>
          <w:tcPr>
            <w:tcW w:w="695" w:type="dxa"/>
          </w:tcPr>
          <w:p w:rsidR="0095759A" w:rsidRPr="004D340C" w:rsidRDefault="008B2A3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95759A" w:rsidRPr="004D340C" w:rsidRDefault="009773E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64</w:t>
            </w:r>
          </w:p>
        </w:tc>
        <w:tc>
          <w:tcPr>
            <w:tcW w:w="4394" w:type="dxa"/>
          </w:tcPr>
          <w:p w:rsidR="0095759A" w:rsidRPr="004D340C" w:rsidRDefault="009773E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Включение информации о результатах работы по рассмотрению обращений граждан по фактам коррупции и принятых мерах  в ежеквартальные обзоры обращений  граждан, размещаемые на официальном сайте Администрации городского округа Первоуральск в сети Интернет в соответствии с пунктом «в» части 9 статьи 13 Федерального закона от 09 февраля2009 года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127" w:type="dxa"/>
          </w:tcPr>
          <w:p w:rsidR="0095759A" w:rsidRPr="004D340C" w:rsidRDefault="009773E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95759A" w:rsidRPr="004D340C" w:rsidRDefault="009773EE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Информация о результатах работы по рассмотрению обращений граждан по фактам коррупции и принятых мерах включена  в ежеквартальные обзоры обращений  граждан, размещаемые на официальном сайте Администрации городского округа Первоуральск в сети Интернет</w:t>
            </w:r>
            <w:r w:rsidR="00BB38D4" w:rsidRPr="004D340C"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hyperlink r:id="rId11" w:history="1">
              <w:r w:rsidR="00BB38D4"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https://prvadm.ru/struktura-administracii/kontrolno-organizacionnyj-otdel/obrashhenie-grazhdan/</w:t>
              </w:r>
            </w:hyperlink>
            <w:r w:rsidR="00BB38D4" w:rsidRPr="004D340C">
              <w:rPr>
                <w:rFonts w:ascii="Liberation Serif" w:hAnsi="Liberation Serif"/>
                <w:sz w:val="24"/>
                <w:szCs w:val="24"/>
              </w:rPr>
              <w:t>)</w:t>
            </w:r>
          </w:p>
          <w:p w:rsidR="00BB38D4" w:rsidRPr="004D340C" w:rsidRDefault="00BB38D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5" w:type="dxa"/>
          </w:tcPr>
          <w:p w:rsidR="0095759A" w:rsidRPr="004D340C" w:rsidRDefault="009773EE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95759A" w:rsidRPr="00AC75DD" w:rsidTr="00875A35">
        <w:trPr>
          <w:jc w:val="center"/>
        </w:trPr>
        <w:tc>
          <w:tcPr>
            <w:tcW w:w="695" w:type="dxa"/>
          </w:tcPr>
          <w:p w:rsidR="0095759A" w:rsidRPr="00AC75DD" w:rsidRDefault="00BB38D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C75DD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8B2A32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5759A" w:rsidRPr="00AC75DD" w:rsidRDefault="00BB38D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C75DD">
              <w:rPr>
                <w:rFonts w:ascii="Liberation Serif" w:hAnsi="Liberation Serif" w:cs="Liberation Serif"/>
                <w:sz w:val="24"/>
                <w:szCs w:val="24"/>
              </w:rPr>
              <w:t>65</w:t>
            </w:r>
          </w:p>
        </w:tc>
        <w:tc>
          <w:tcPr>
            <w:tcW w:w="4394" w:type="dxa"/>
          </w:tcPr>
          <w:p w:rsidR="0095759A" w:rsidRPr="00AC75DD" w:rsidRDefault="00BB38D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C75DD">
              <w:rPr>
                <w:rFonts w:ascii="Liberation Serif" w:hAnsi="Liberation Serif"/>
                <w:sz w:val="24"/>
                <w:szCs w:val="24"/>
              </w:rPr>
              <w:t xml:space="preserve">Информирование граждан о деятельности Комиссии по координации </w:t>
            </w:r>
            <w:r w:rsidRPr="00AC75DD">
              <w:rPr>
                <w:rFonts w:ascii="Liberation Serif" w:hAnsi="Liberation Serif"/>
                <w:sz w:val="24"/>
                <w:szCs w:val="24"/>
              </w:rPr>
              <w:lastRenderedPageBreak/>
              <w:t>работы по противодействию коррупции в городском округе Первоуральск</w:t>
            </w:r>
          </w:p>
        </w:tc>
        <w:tc>
          <w:tcPr>
            <w:tcW w:w="2127" w:type="dxa"/>
          </w:tcPr>
          <w:p w:rsidR="0095759A" w:rsidRPr="00AC75DD" w:rsidRDefault="00BB38D4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C75D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По мере проведения </w:t>
            </w:r>
            <w:r w:rsidRPr="00AC75DD">
              <w:rPr>
                <w:rFonts w:ascii="Liberation Serif" w:hAnsi="Liberation Serif"/>
                <w:sz w:val="24"/>
                <w:szCs w:val="24"/>
              </w:rPr>
              <w:lastRenderedPageBreak/>
              <w:t>заседаний комиссии</w:t>
            </w:r>
          </w:p>
        </w:tc>
        <w:tc>
          <w:tcPr>
            <w:tcW w:w="4394" w:type="dxa"/>
          </w:tcPr>
          <w:p w:rsidR="00E25B7D" w:rsidRPr="00AC75DD" w:rsidRDefault="00E25B7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На официальном сайте Администрации городского округа Первоуральск в сети </w:t>
            </w:r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«Интернет» в разделе, посвященном вопросам противодействию коррупции, создан подраздел «Комиссия по координации работы по противодействию коррупции в городском округе Первоуральск» (</w:t>
            </w:r>
            <w:hyperlink r:id="rId12" w:history="1">
              <w:r w:rsidRPr="00AC75DD">
                <w:rPr>
                  <w:rStyle w:val="af"/>
                  <w:rFonts w:ascii="Liberation Serif" w:eastAsia="Calibri" w:hAnsi="Liberation Serif"/>
                  <w:sz w:val="24"/>
                  <w:szCs w:val="24"/>
                  <w:lang w:eastAsia="en-US"/>
                </w:rPr>
                <w:t>https://prvadm.ru/struktura-administracii/komitet-po-pravovoj-rabote-i-municipalnoj-sluzhbe/protivodejstvie-korrupcii/komissija-po-koordinacii-raboty-po-protivodejstviju-korrupcii/</w:t>
              </w:r>
            </w:hyperlink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), </w:t>
            </w:r>
          </w:p>
          <w:p w:rsidR="0095759A" w:rsidRPr="00A847BD" w:rsidRDefault="00E25B7D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котором размещается информация о деятельности комиссии (регламент комиссии, положение о комиссии, состав комис</w:t>
            </w:r>
            <w:r w:rsid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сии, итоги заседаний комиссии. </w:t>
            </w:r>
          </w:p>
        </w:tc>
        <w:tc>
          <w:tcPr>
            <w:tcW w:w="2365" w:type="dxa"/>
          </w:tcPr>
          <w:p w:rsidR="0095759A" w:rsidRPr="00AC75DD" w:rsidRDefault="00E25B7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Выполнено в полном объеме, в </w:t>
            </w:r>
            <w:r w:rsidRP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установленный срок</w:t>
            </w:r>
          </w:p>
        </w:tc>
      </w:tr>
      <w:tr w:rsidR="0095759A" w:rsidRPr="004F5953" w:rsidTr="00875A35">
        <w:trPr>
          <w:jc w:val="center"/>
        </w:trPr>
        <w:tc>
          <w:tcPr>
            <w:tcW w:w="695" w:type="dxa"/>
          </w:tcPr>
          <w:p w:rsidR="0095759A" w:rsidRPr="004D340C" w:rsidRDefault="008B2A3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58</w:t>
            </w:r>
          </w:p>
        </w:tc>
        <w:tc>
          <w:tcPr>
            <w:tcW w:w="1134" w:type="dxa"/>
          </w:tcPr>
          <w:p w:rsidR="0095759A" w:rsidRPr="004D340C" w:rsidRDefault="00E25B7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66</w:t>
            </w:r>
          </w:p>
        </w:tc>
        <w:tc>
          <w:tcPr>
            <w:tcW w:w="4394" w:type="dxa"/>
          </w:tcPr>
          <w:p w:rsidR="0095759A" w:rsidRPr="004D340C" w:rsidRDefault="00E25B7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Информирование граждан о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127" w:type="dxa"/>
          </w:tcPr>
          <w:p w:rsidR="0095759A" w:rsidRPr="004D340C" w:rsidRDefault="00E25B7D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4394" w:type="dxa"/>
          </w:tcPr>
          <w:p w:rsidR="00E25B7D" w:rsidRPr="004D340C" w:rsidRDefault="00E25B7D" w:rsidP="004D340C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В органах местного самоуправления городского округа Первоуральск действуют 4 комиссии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по соблюдению требований к служебному поведению муниципальных служащих городского округа Первоуральск и урегулированию конфликта интересов</w:t>
            </w:r>
            <w:r w:rsidR="00D166BB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, из них: </w:t>
            </w:r>
          </w:p>
          <w:p w:rsidR="006C152A" w:rsidRPr="004D340C" w:rsidRDefault="00E25B7D" w:rsidP="004D340C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>- в Администрации городского округа Первоуральск</w:t>
            </w:r>
            <w:r w:rsidR="006C152A" w:rsidRPr="004D340C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  <w:p w:rsidR="00D166BB" w:rsidRPr="004D340C" w:rsidRDefault="00D166BB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- </w:t>
            </w:r>
            <w:r w:rsidR="00E25B7D" w:rsidRPr="004D340C">
              <w:rPr>
                <w:rFonts w:ascii="Liberation Serif" w:hAnsi="Liberation Serif"/>
                <w:bCs/>
                <w:sz w:val="24"/>
                <w:szCs w:val="24"/>
              </w:rPr>
              <w:t>аппарат</w:t>
            </w:r>
            <w:r w:rsidR="006C152A" w:rsidRPr="004D340C">
              <w:rPr>
                <w:rFonts w:ascii="Liberation Serif" w:hAnsi="Liberation Serif"/>
                <w:bCs/>
                <w:sz w:val="24"/>
                <w:szCs w:val="24"/>
              </w:rPr>
              <w:t>е Первоуральской городской Думы;</w:t>
            </w:r>
          </w:p>
          <w:p w:rsidR="00D166BB" w:rsidRPr="004D340C" w:rsidRDefault="00D166BB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-</w:t>
            </w:r>
            <w:r w:rsidR="00E25B7D" w:rsidRPr="004D340C">
              <w:rPr>
                <w:rFonts w:ascii="Liberation Serif" w:hAnsi="Liberation Serif"/>
                <w:sz w:val="24"/>
                <w:szCs w:val="24"/>
              </w:rPr>
              <w:t xml:space="preserve">Управлении жилищно –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к</w:t>
            </w:r>
            <w:r w:rsidR="00E25B7D" w:rsidRPr="004D340C">
              <w:rPr>
                <w:rFonts w:ascii="Liberation Serif" w:hAnsi="Liberation Serif"/>
                <w:sz w:val="24"/>
                <w:szCs w:val="24"/>
              </w:rPr>
              <w:t xml:space="preserve">оммунального хозяйства и строительства </w:t>
            </w:r>
            <w:r w:rsidR="006C152A" w:rsidRPr="004D340C">
              <w:rPr>
                <w:rFonts w:ascii="Liberation Serif" w:hAnsi="Liberation Serif"/>
                <w:sz w:val="24"/>
                <w:szCs w:val="24"/>
              </w:rPr>
              <w:t>городского округа Первоуральск;</w:t>
            </w:r>
          </w:p>
          <w:p w:rsidR="00E25B7D" w:rsidRPr="004D340C" w:rsidRDefault="00D166BB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E25B7D" w:rsidRPr="004D340C">
              <w:rPr>
                <w:rFonts w:ascii="Liberation Serif" w:hAnsi="Liberation Serif"/>
                <w:sz w:val="24"/>
                <w:szCs w:val="24"/>
              </w:rPr>
              <w:t xml:space="preserve">Управлении образования городского округа Первоуральск. </w:t>
            </w:r>
          </w:p>
          <w:p w:rsidR="0095759A" w:rsidRPr="004D340C" w:rsidRDefault="006C152A" w:rsidP="00A847BD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На официальных сайтах органов местного самоуправл</w:t>
            </w:r>
            <w:r w:rsid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ения городского округа размещается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информация о</w:t>
            </w:r>
            <w:r w:rsidR="00A847B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деятельности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комиссий.</w:t>
            </w:r>
          </w:p>
        </w:tc>
        <w:tc>
          <w:tcPr>
            <w:tcW w:w="2365" w:type="dxa"/>
          </w:tcPr>
          <w:p w:rsidR="0095759A" w:rsidRPr="004D340C" w:rsidRDefault="006C152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E25B7D" w:rsidRPr="0045488C" w:rsidTr="00875A35">
        <w:trPr>
          <w:jc w:val="center"/>
        </w:trPr>
        <w:tc>
          <w:tcPr>
            <w:tcW w:w="695" w:type="dxa"/>
          </w:tcPr>
          <w:p w:rsidR="00E25B7D" w:rsidRPr="004D340C" w:rsidRDefault="008B2A32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59</w:t>
            </w:r>
          </w:p>
        </w:tc>
        <w:tc>
          <w:tcPr>
            <w:tcW w:w="1134" w:type="dxa"/>
          </w:tcPr>
          <w:p w:rsidR="00E25B7D" w:rsidRPr="004D340C" w:rsidRDefault="006C152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67</w:t>
            </w:r>
          </w:p>
        </w:tc>
        <w:tc>
          <w:tcPr>
            <w:tcW w:w="4394" w:type="dxa"/>
          </w:tcPr>
          <w:p w:rsidR="00E25B7D" w:rsidRPr="004D340C" w:rsidRDefault="006C152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Обеспечение размещения на официальных сайтах органов местного самоуправления городского округа Первоуральск сведений о доходах, расходах, об имуществе и обязательствах имущественного характера, представленных лицами, замещающими муниципальные должности городского округа Первоуральск, и муниципальными служащими, замещающими должности муниципальной службы в органах местного самоуправления городского округа Первоуральск, руководителями муниципальных учреждений городского округа Первоуральск в соответствии с требованиями законодательства Российской Федерации</w:t>
            </w:r>
          </w:p>
        </w:tc>
        <w:tc>
          <w:tcPr>
            <w:tcW w:w="2127" w:type="dxa"/>
          </w:tcPr>
          <w:p w:rsidR="00E25B7D" w:rsidRPr="004D340C" w:rsidRDefault="006C152A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Ежегодно, в течение 14 рабочих дней с даты окончания срока для их представления</w:t>
            </w:r>
          </w:p>
        </w:tc>
        <w:tc>
          <w:tcPr>
            <w:tcW w:w="4394" w:type="dxa"/>
          </w:tcPr>
          <w:p w:rsidR="006410A4" w:rsidRDefault="00A847BD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Сведения</w:t>
            </w:r>
            <w:r w:rsidR="006C152A" w:rsidRPr="004D340C">
              <w:rPr>
                <w:rFonts w:ascii="Liberation Serif" w:hAnsi="Liberation Serif"/>
                <w:sz w:val="24"/>
                <w:szCs w:val="24"/>
              </w:rPr>
              <w:t xml:space="preserve"> о доходах, об имуществе и обязательствах </w:t>
            </w:r>
            <w:r>
              <w:rPr>
                <w:rFonts w:ascii="Liberation Serif" w:hAnsi="Liberation Serif"/>
                <w:sz w:val="24"/>
                <w:szCs w:val="24"/>
              </w:rPr>
              <w:t>имущественного характера за 2019</w:t>
            </w:r>
            <w:r w:rsidR="00245550" w:rsidRPr="004D340C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  <w:r w:rsidR="006C152A" w:rsidRPr="004D340C">
              <w:rPr>
                <w:rFonts w:ascii="Liberation Serif" w:hAnsi="Liberation Serif"/>
                <w:sz w:val="24"/>
                <w:szCs w:val="24"/>
              </w:rPr>
              <w:t>, представленных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лицом</w:t>
            </w:r>
            <w:r w:rsidR="002B50B0" w:rsidRPr="004D340C">
              <w:rPr>
                <w:rFonts w:ascii="Liberation Serif" w:hAnsi="Liberation Serif"/>
                <w:sz w:val="24"/>
                <w:szCs w:val="24"/>
              </w:rPr>
              <w:t>, за</w:t>
            </w:r>
            <w:r>
              <w:rPr>
                <w:rFonts w:ascii="Liberation Serif" w:hAnsi="Liberation Serif"/>
                <w:sz w:val="24"/>
                <w:szCs w:val="24"/>
              </w:rPr>
              <w:t>мещающим муниципальную должность Главы</w:t>
            </w:r>
            <w:r w:rsidR="002B50B0" w:rsidRPr="004D340C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2B50B0" w:rsidRPr="004D340C">
              <w:rPr>
                <w:rFonts w:ascii="Liberation Serif" w:hAnsi="Liberation Serif"/>
                <w:sz w:val="24"/>
                <w:szCs w:val="24"/>
              </w:rPr>
              <w:t xml:space="preserve">и членов их семей, </w:t>
            </w:r>
            <w:r w:rsidR="006410A4">
              <w:rPr>
                <w:rFonts w:ascii="Liberation Serif" w:hAnsi="Liberation Serif"/>
                <w:sz w:val="24"/>
                <w:szCs w:val="24"/>
              </w:rPr>
              <w:t>размещены на официальном сайте Администрации городского округа Первоуральск</w:t>
            </w:r>
            <w:r w:rsidR="006410A4" w:rsidRPr="004D340C">
              <w:rPr>
                <w:rFonts w:ascii="Liberation Serif" w:hAnsi="Liberation Serif"/>
                <w:sz w:val="24"/>
                <w:szCs w:val="24"/>
              </w:rPr>
              <w:t>(</w:t>
            </w:r>
            <w:hyperlink r:id="rId13" w:history="1">
              <w:r w:rsidR="006410A4"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https://prvadm.ru/struktura-administracii/komitet-po-pravovoj-rabote-i-municipalnoj-sluzhbe/protivodejstvie-korrupcii/svedenija-o-dohodah-rashodah-ob-imushhestve-i-objazatelstvah-imushhe</w:t>
              </w:r>
            </w:hyperlink>
          </w:p>
          <w:p w:rsidR="00245550" w:rsidRDefault="008B2A32" w:rsidP="004D340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ведения о доходах, расходах, об имуществе и обязательствах имущественного характера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за 2019 год, представленные Депутатами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</w:t>
            </w:r>
            <w:r>
              <w:rPr>
                <w:rFonts w:ascii="Liberation Serif" w:hAnsi="Liberation Serif"/>
                <w:sz w:val="24"/>
                <w:szCs w:val="24"/>
              </w:rPr>
              <w:t>ервоуральской городской Думы, и членов их семей, размещены н</w:t>
            </w:r>
            <w:r w:rsidR="00245550" w:rsidRPr="004D340C">
              <w:rPr>
                <w:rFonts w:ascii="Liberation Serif" w:hAnsi="Liberation Serif"/>
                <w:sz w:val="24"/>
                <w:szCs w:val="24"/>
              </w:rPr>
              <w:t xml:space="preserve">а официальном сайте Первоуральской городской </w:t>
            </w:r>
            <w:r w:rsidR="00790705" w:rsidRPr="004D340C">
              <w:rPr>
                <w:rFonts w:ascii="Liberation Serif" w:hAnsi="Liberation Serif"/>
                <w:sz w:val="24"/>
                <w:szCs w:val="24"/>
              </w:rPr>
              <w:t>Думы (</w:t>
            </w:r>
            <w:hyperlink r:id="rId14" w:history="1">
              <w:r w:rsidR="00790705"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http://www.prvduma.ru/protivodeystvie-korrupcii.html</w:t>
              </w:r>
            </w:hyperlink>
            <w:r w:rsidR="006410A4">
              <w:rPr>
                <w:rFonts w:ascii="Liberation Serif" w:hAnsi="Liberation Serif"/>
                <w:sz w:val="24"/>
                <w:szCs w:val="24"/>
              </w:rPr>
              <w:t>).</w:t>
            </w:r>
          </w:p>
          <w:p w:rsidR="00E25B7D" w:rsidRPr="006410A4" w:rsidRDefault="006410A4" w:rsidP="006410A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Сведения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о доходах, расходах, об имуществе и обязательствах имущественного характера</w:t>
            </w:r>
            <w:r w:rsidR="00E6474F">
              <w:rPr>
                <w:rFonts w:ascii="Liberation Serif" w:hAnsi="Liberation Serif"/>
                <w:sz w:val="24"/>
                <w:szCs w:val="24"/>
              </w:rPr>
              <w:t xml:space="preserve"> за 2019 год</w:t>
            </w:r>
            <w:r>
              <w:rPr>
                <w:rFonts w:ascii="Liberation Serif" w:hAnsi="Liberation Serif"/>
                <w:sz w:val="24"/>
                <w:szCs w:val="24"/>
              </w:rPr>
              <w:t>, представленные муниципальными служащими,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руководителями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подведомственных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муниципальных учреждений</w:t>
            </w:r>
            <w:r>
              <w:rPr>
                <w:rFonts w:ascii="Liberation Serif" w:hAnsi="Liberation Serif"/>
                <w:sz w:val="24"/>
                <w:szCs w:val="24"/>
              </w:rPr>
              <w:t>, будут размещены на официальных сайтах органов местного самоуправления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в разделах, посвященных вопросам противодействия коррупции</w:t>
            </w:r>
            <w:r w:rsidR="00BF5D93">
              <w:rPr>
                <w:rFonts w:ascii="Liberation Serif" w:hAnsi="Liberation Serif"/>
                <w:sz w:val="24"/>
                <w:szCs w:val="24"/>
              </w:rPr>
              <w:t xml:space="preserve">, в срок до 14.08.2020 </w:t>
            </w:r>
            <w:bookmarkStart w:id="0" w:name="_GoBack"/>
            <w:bookmarkEnd w:id="0"/>
          </w:p>
        </w:tc>
        <w:tc>
          <w:tcPr>
            <w:tcW w:w="2365" w:type="dxa"/>
          </w:tcPr>
          <w:p w:rsidR="00E25B7D" w:rsidRPr="004D340C" w:rsidRDefault="0045488C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E25B7D" w:rsidRPr="00D4429B" w:rsidTr="00875A35">
        <w:trPr>
          <w:jc w:val="center"/>
        </w:trPr>
        <w:tc>
          <w:tcPr>
            <w:tcW w:w="695" w:type="dxa"/>
          </w:tcPr>
          <w:p w:rsidR="00E25B7D" w:rsidRPr="004D340C" w:rsidRDefault="00E6474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E25B7D" w:rsidRPr="004D340C" w:rsidRDefault="00D4429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68</w:t>
            </w:r>
          </w:p>
        </w:tc>
        <w:tc>
          <w:tcPr>
            <w:tcW w:w="4394" w:type="dxa"/>
          </w:tcPr>
          <w:p w:rsidR="00E25B7D" w:rsidRPr="004D340C" w:rsidRDefault="00D4429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Размещение в разделах, посвященных вопросам противодействия коррупции,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официальных сайтов органов местного самоуправления городского округа Первоуральск в сети Интернет информации о результатах выполнения планов мероприятий по противодействию коррупции</w:t>
            </w:r>
          </w:p>
        </w:tc>
        <w:tc>
          <w:tcPr>
            <w:tcW w:w="2127" w:type="dxa"/>
          </w:tcPr>
          <w:p w:rsidR="00E25B7D" w:rsidRPr="004D340C" w:rsidRDefault="00D4429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Ежеквартально, до 10 числа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>месяца, следующего за отчетным периодом</w:t>
            </w:r>
          </w:p>
        </w:tc>
        <w:tc>
          <w:tcPr>
            <w:tcW w:w="4394" w:type="dxa"/>
          </w:tcPr>
          <w:p w:rsidR="00E25B7D" w:rsidRPr="004D340C" w:rsidRDefault="00D4429B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Информация о результатах выполнения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планов мероприятий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по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противодействию коррупции размещается на официальном сайте Администрации городского округа Первоуральск в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разделе, посвященном вопросам противодействия коррупции  (</w:t>
            </w:r>
            <w:hyperlink r:id="rId15" w:history="1">
              <w:r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https://prvadm.ru/struktura-administracii/komitet-po-pravovoj-rabote-i-municipalnoj-sluzhbe/protivodejstvie-korrupcii/doklady-otchety-statisticheskaja-informacija/</w:t>
              </w:r>
            </w:hyperlink>
            <w:r w:rsidRPr="004D340C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365" w:type="dxa"/>
          </w:tcPr>
          <w:p w:rsidR="00E25B7D" w:rsidRPr="004D340C" w:rsidRDefault="00D4429B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Выполнено в полном объеме, в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установленный срок</w:t>
            </w:r>
          </w:p>
        </w:tc>
      </w:tr>
      <w:tr w:rsidR="00E25B7D" w:rsidRPr="00460561" w:rsidTr="00875A35">
        <w:trPr>
          <w:jc w:val="center"/>
        </w:trPr>
        <w:tc>
          <w:tcPr>
            <w:tcW w:w="695" w:type="dxa"/>
          </w:tcPr>
          <w:p w:rsidR="00E25B7D" w:rsidRPr="004D340C" w:rsidRDefault="00E6474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61</w:t>
            </w:r>
          </w:p>
        </w:tc>
        <w:tc>
          <w:tcPr>
            <w:tcW w:w="1134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70</w:t>
            </w:r>
          </w:p>
        </w:tc>
        <w:tc>
          <w:tcPr>
            <w:tcW w:w="4394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Мониторинг публикаций в муниципальных средствах массовой информации рубрик, посвященных вопросам противодействия коррупции, подготовка информационно-аналитической справки</w:t>
            </w:r>
          </w:p>
        </w:tc>
        <w:tc>
          <w:tcPr>
            <w:tcW w:w="2127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460561" w:rsidRPr="004D340C" w:rsidRDefault="00460561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печатных средствах массовой информации в</w:t>
            </w:r>
            <w:r w:rsidR="006410A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отчетном периоде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6410A4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опубликовано 2 информационных материала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по противодействию коррупции (информация о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проводимых мероприятиях в сфере противодействия  коррупции на территории городского округа Первоуральск,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информация о заседаниях комиссий по соблюдению требований к служебному поведению муниципальных служащих и урегулированию конфликта интересов). </w:t>
            </w:r>
          </w:p>
          <w:p w:rsidR="00460561" w:rsidRPr="004D340C" w:rsidRDefault="00383747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Опубликование информационных материалов,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посвященных вопросам противодействия коррупции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а также </w:t>
            </w:r>
            <w:r w:rsidR="00460561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опубликование нормативно-правовых актов городского  округа Первоуральск</w:t>
            </w:r>
            <w:r w:rsidR="00E6474F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="00460561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сфере противодействия коррупции</w:t>
            </w: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, осуществляется в печатном средстве массовой информации – газете «Вечерний Первоуральск»</w:t>
            </w:r>
            <w:r w:rsidR="00460561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.</w:t>
            </w:r>
          </w:p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Результаты мониторинга публикаций в муниципальных средствах массовой информации, посвященных вопросам противодействия коррупции, доводятся до сведения комиссии по координации работы по противодействию коррупции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в городском округе Первоуральск.  </w:t>
            </w:r>
          </w:p>
        </w:tc>
        <w:tc>
          <w:tcPr>
            <w:tcW w:w="2365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E25B7D" w:rsidRPr="001838CF" w:rsidTr="00875A35">
        <w:trPr>
          <w:jc w:val="center"/>
        </w:trPr>
        <w:tc>
          <w:tcPr>
            <w:tcW w:w="695" w:type="dxa"/>
          </w:tcPr>
          <w:p w:rsidR="00E25B7D" w:rsidRPr="004D340C" w:rsidRDefault="00E6474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62</w:t>
            </w:r>
          </w:p>
        </w:tc>
        <w:tc>
          <w:tcPr>
            <w:tcW w:w="1134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71</w:t>
            </w:r>
          </w:p>
        </w:tc>
        <w:tc>
          <w:tcPr>
            <w:tcW w:w="4394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Актуализация информации по вопросам противодействия коррупции на информационных стендах, в том числе контактных данных лиц, ответственных за организацию в соответствующем органе местного самоуправления (муниципальных организациях) работы по противодействию коррупции, и номеров телефонов «горячих линий» для сообщения о фактах коррупции в данном органе местного самоуправления</w:t>
            </w:r>
          </w:p>
        </w:tc>
        <w:tc>
          <w:tcPr>
            <w:tcW w:w="2127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460561" w:rsidRPr="004D340C" w:rsidRDefault="001838C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На информационных стендах в помещениях органов местного самоуправления, муниципальных организаций размещена и</w:t>
            </w:r>
            <w:r w:rsidR="00460561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нформация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об ответственных лицах за работу </w:t>
            </w:r>
            <w:r w:rsidR="00460561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профилактике коррупционных и иных правонарушений (указаны их контактные данные), также указаны номера телефонов, адрес</w:t>
            </w:r>
            <w:r w:rsidR="00AC75DD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электронной почты для сообщения о фактах коррупции.  </w:t>
            </w:r>
          </w:p>
          <w:p w:rsidR="00460561" w:rsidRPr="004D340C" w:rsidRDefault="00460561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Информация поддерживается в </w:t>
            </w:r>
          </w:p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актуальном состоянии.</w:t>
            </w:r>
          </w:p>
        </w:tc>
        <w:tc>
          <w:tcPr>
            <w:tcW w:w="2365" w:type="dxa"/>
          </w:tcPr>
          <w:p w:rsidR="00E25B7D" w:rsidRPr="004D340C" w:rsidRDefault="00460561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1838CF" w:rsidRPr="00B24B35" w:rsidTr="00875A35">
        <w:trPr>
          <w:jc w:val="center"/>
        </w:trPr>
        <w:tc>
          <w:tcPr>
            <w:tcW w:w="695" w:type="dxa"/>
          </w:tcPr>
          <w:p w:rsidR="001838CF" w:rsidRPr="004D340C" w:rsidRDefault="00E6474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1838CF" w:rsidRPr="004D340C" w:rsidRDefault="001838C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72</w:t>
            </w:r>
          </w:p>
        </w:tc>
        <w:tc>
          <w:tcPr>
            <w:tcW w:w="4394" w:type="dxa"/>
          </w:tcPr>
          <w:p w:rsidR="001838CF" w:rsidRPr="004D340C" w:rsidRDefault="001838C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Обеспечение включения представителей общественных организаций в состав комиссий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2127" w:type="dxa"/>
          </w:tcPr>
          <w:p w:rsidR="001838CF" w:rsidRPr="004D340C" w:rsidRDefault="001838C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Ежегодно, </w:t>
            </w:r>
          </w:p>
          <w:p w:rsidR="001838CF" w:rsidRPr="004D340C" w:rsidRDefault="001838CF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31 декабря</w:t>
            </w:r>
          </w:p>
          <w:p w:rsidR="001838CF" w:rsidRPr="004D340C" w:rsidRDefault="001838C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4" w:type="dxa"/>
          </w:tcPr>
          <w:p w:rsidR="001838CF" w:rsidRPr="004D340C" w:rsidRDefault="001838CF" w:rsidP="004D340C">
            <w:pPr>
              <w:tabs>
                <w:tab w:val="num" w:pos="709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 состав комиссии по соблюдению требований к служебному поведению муниципальных служащих и урегулированию конфликта интересов включены представитель Общественной </w:t>
            </w:r>
            <w:r w:rsidR="00B24B35" w:rsidRPr="004D340C">
              <w:rPr>
                <w:rFonts w:ascii="Liberation Serif" w:hAnsi="Liberation Serif"/>
                <w:sz w:val="24"/>
                <w:szCs w:val="24"/>
              </w:rPr>
              <w:t>п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алаты городского округа Первоуральск,  представитель Уральского института управления Российской академии народного хозяйства и государственной службы при </w:t>
            </w:r>
            <w:r w:rsidR="00B24B35" w:rsidRPr="004D340C">
              <w:rPr>
                <w:rFonts w:ascii="Liberation Serif" w:hAnsi="Liberation Serif"/>
                <w:sz w:val="24"/>
                <w:szCs w:val="24"/>
              </w:rPr>
              <w:t>Президенте Российской Федерации.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1838CF" w:rsidRPr="004D340C" w:rsidRDefault="001838C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1838CF" w:rsidRPr="004F5953" w:rsidTr="00875A35">
        <w:trPr>
          <w:jc w:val="center"/>
        </w:trPr>
        <w:tc>
          <w:tcPr>
            <w:tcW w:w="695" w:type="dxa"/>
          </w:tcPr>
          <w:p w:rsidR="001838CF" w:rsidRPr="004D340C" w:rsidRDefault="00E6474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1838CF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73</w:t>
            </w:r>
          </w:p>
        </w:tc>
        <w:tc>
          <w:tcPr>
            <w:tcW w:w="4394" w:type="dxa"/>
          </w:tcPr>
          <w:p w:rsidR="001838CF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Обеспечение включения представителей общественных организаций в состав Комиссии по координации работы по противодействию коррупции в городском округе Первоуральск</w:t>
            </w:r>
          </w:p>
        </w:tc>
        <w:tc>
          <w:tcPr>
            <w:tcW w:w="2127" w:type="dxa"/>
          </w:tcPr>
          <w:p w:rsidR="001838CF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4394" w:type="dxa"/>
          </w:tcPr>
          <w:p w:rsidR="001838CF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В состав комиссии по координации работы по противодействию коррупции в городском округе Первоуральск включены представители Общественной палаты городского округа Первоуральск,  Уральского института управления Российской академии народного хозяйства и государственной службы при Президенте Российской Федерации, 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t xml:space="preserve">Первоуральской организации профсоюза работников </w:t>
            </w:r>
            <w:r w:rsidRPr="004D340C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 xml:space="preserve">государственных учреждений и общественного обслуживания. </w:t>
            </w:r>
          </w:p>
        </w:tc>
        <w:tc>
          <w:tcPr>
            <w:tcW w:w="2365" w:type="dxa"/>
          </w:tcPr>
          <w:p w:rsidR="001838CF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24B35" w:rsidRPr="00B24B35" w:rsidTr="00875A35">
        <w:trPr>
          <w:jc w:val="center"/>
        </w:trPr>
        <w:tc>
          <w:tcPr>
            <w:tcW w:w="695" w:type="dxa"/>
          </w:tcPr>
          <w:p w:rsidR="00B24B35" w:rsidRPr="004D340C" w:rsidRDefault="00E6474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65</w:t>
            </w:r>
          </w:p>
        </w:tc>
        <w:tc>
          <w:tcPr>
            <w:tcW w:w="1134" w:type="dxa"/>
          </w:tcPr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74</w:t>
            </w:r>
          </w:p>
        </w:tc>
        <w:tc>
          <w:tcPr>
            <w:tcW w:w="4394" w:type="dxa"/>
          </w:tcPr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Обеспечение участия Общественной палаты городского округа Первоуральск в обсуждении планов мероприятий по противодействию коррупции</w:t>
            </w:r>
          </w:p>
        </w:tc>
        <w:tc>
          <w:tcPr>
            <w:tcW w:w="2127" w:type="dxa"/>
          </w:tcPr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По мере подготовки проектов планов мероприятий по противодействию коррупции</w:t>
            </w:r>
          </w:p>
        </w:tc>
        <w:tc>
          <w:tcPr>
            <w:tcW w:w="4394" w:type="dxa"/>
          </w:tcPr>
          <w:p w:rsidR="00B24B35" w:rsidRPr="004D340C" w:rsidRDefault="00B24B35" w:rsidP="004D340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bCs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</w:rPr>
              <w:t>В целях обеспечения свободного доступа граждан к материалам, выносимым на общественное обсуждение, проект муниципального Плана противодействия коррупции на 2018–2020 годы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  <w:lang w:eastAsia="en-US"/>
              </w:rPr>
              <w:t>размещался</w:t>
            </w: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</w:rPr>
              <w:t xml:space="preserve"> в разделе 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>«Официально» (подраздел «Обсуждения»)</w:t>
            </w: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</w:rPr>
              <w:t xml:space="preserve"> официального сайта администрации городского округа Первоуральск.  </w:t>
            </w: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  <w:lang w:eastAsia="en-US"/>
              </w:rPr>
              <w:t xml:space="preserve"> </w:t>
            </w:r>
          </w:p>
          <w:p w:rsidR="00B24B35" w:rsidRPr="004D340C" w:rsidRDefault="00B24B35" w:rsidP="004D340C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  <w:lang w:eastAsia="en-US"/>
              </w:rPr>
              <w:t xml:space="preserve">Организатором общественного обсуждения проекта муниципального плана противодействия коррупции на 2018–2020 годы выступала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Общественная палата городского округа Первоуральск. </w:t>
            </w:r>
          </w:p>
          <w:p w:rsidR="00B24B35" w:rsidRPr="004D340C" w:rsidRDefault="00B24B35" w:rsidP="004D340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bCs/>
                <w:sz w:val="24"/>
                <w:szCs w:val="24"/>
              </w:rPr>
            </w:pP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</w:rPr>
              <w:t>Общественное обсуждение проекта проводилось с 1 августа 2018 года по             30 августа 2018 года.</w:t>
            </w:r>
          </w:p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05.09.2018 г. Общественной палатой городского округа Первоуральск подготовлен итоговой протокол общественного обсуждения проекта </w:t>
            </w:r>
            <w:r w:rsidRPr="004D340C">
              <w:rPr>
                <w:rFonts w:ascii="Liberation Serif" w:eastAsiaTheme="minorHAnsi" w:hAnsi="Liberation Serif"/>
                <w:bCs/>
                <w:sz w:val="24"/>
                <w:szCs w:val="24"/>
              </w:rPr>
              <w:t>муниципального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Плана противодействия коррупции на 2018–2020 годы.</w:t>
            </w:r>
          </w:p>
        </w:tc>
        <w:tc>
          <w:tcPr>
            <w:tcW w:w="2365" w:type="dxa"/>
          </w:tcPr>
          <w:p w:rsidR="00B24B35" w:rsidRPr="004D340C" w:rsidRDefault="00B24B35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061748" w:rsidRPr="004C68D7" w:rsidTr="00875A35">
        <w:trPr>
          <w:jc w:val="center"/>
        </w:trPr>
        <w:tc>
          <w:tcPr>
            <w:tcW w:w="695" w:type="dxa"/>
          </w:tcPr>
          <w:p w:rsidR="00061748" w:rsidRPr="004D340C" w:rsidRDefault="00E6474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061748" w:rsidRPr="004D340C" w:rsidRDefault="00061748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78</w:t>
            </w:r>
          </w:p>
        </w:tc>
        <w:tc>
          <w:tcPr>
            <w:tcW w:w="4394" w:type="dxa"/>
          </w:tcPr>
          <w:p w:rsidR="00061748" w:rsidRPr="004D340C" w:rsidRDefault="00061748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Обеспечение деятельности Комиссии по координации работы по противодействию коррупции в городском округе Первоуральск</w:t>
            </w:r>
          </w:p>
        </w:tc>
        <w:tc>
          <w:tcPr>
            <w:tcW w:w="2127" w:type="dxa"/>
          </w:tcPr>
          <w:p w:rsidR="00061748" w:rsidRPr="004D340C" w:rsidRDefault="00061748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В соответствии с планом работы комиссии</w:t>
            </w:r>
          </w:p>
        </w:tc>
        <w:tc>
          <w:tcPr>
            <w:tcW w:w="4394" w:type="dxa"/>
          </w:tcPr>
          <w:p w:rsidR="004C68D7" w:rsidRPr="004D340C" w:rsidRDefault="004C68D7" w:rsidP="00E6474F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Информация об итогах заседаний комиссии </w:t>
            </w:r>
            <w:r w:rsidR="00E6474F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размещается 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на официальном сайте администрации городского округа Первоуральск в разделе, посвященном вопросам противодействия коррупции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hyperlink r:id="rId16" w:history="1">
              <w:r w:rsidRPr="004D340C">
                <w:rPr>
                  <w:rStyle w:val="af"/>
                  <w:rFonts w:ascii="Liberation Serif" w:eastAsia="Calibri" w:hAnsi="Liberation Serif"/>
                  <w:sz w:val="24"/>
                  <w:szCs w:val="24"/>
                  <w:lang w:eastAsia="en-US"/>
                </w:rPr>
                <w:t>https://prvadm.ru/struktura-administracii/komitet-po-pravovoj-rabote-i-municipalnoj-sluzhbe/protivodejstvie-korrupcii/komissija-po-koordinacii-raboty-</w:t>
              </w:r>
              <w:r w:rsidRPr="004D340C">
                <w:rPr>
                  <w:rStyle w:val="af"/>
                  <w:rFonts w:ascii="Liberation Serif" w:eastAsia="Calibri" w:hAnsi="Liberation Serif"/>
                  <w:sz w:val="24"/>
                  <w:szCs w:val="24"/>
                  <w:lang w:eastAsia="en-US"/>
                </w:rPr>
                <w:lastRenderedPageBreak/>
                <w:t>po-protivodejstviju-korrupcii/</w:t>
              </w:r>
            </w:hyperlink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2365" w:type="dxa"/>
          </w:tcPr>
          <w:p w:rsidR="00061748" w:rsidRPr="004D340C" w:rsidRDefault="004C68D7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2D1C46" w:rsidRPr="004C68D7" w:rsidTr="00875A35">
        <w:trPr>
          <w:jc w:val="center"/>
        </w:trPr>
        <w:tc>
          <w:tcPr>
            <w:tcW w:w="695" w:type="dxa"/>
          </w:tcPr>
          <w:p w:rsidR="002D1C46" w:rsidRDefault="00E6474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67</w:t>
            </w:r>
          </w:p>
        </w:tc>
        <w:tc>
          <w:tcPr>
            <w:tcW w:w="1134" w:type="dxa"/>
          </w:tcPr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79</w:t>
            </w:r>
          </w:p>
        </w:tc>
        <w:tc>
          <w:tcPr>
            <w:tcW w:w="4394" w:type="dxa"/>
          </w:tcPr>
          <w:p w:rsidR="002D1C46" w:rsidRPr="002D1C46" w:rsidRDefault="002D1C4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2D1C46">
              <w:rPr>
                <w:rFonts w:ascii="Liberation Serif" w:hAnsi="Liberation Serif"/>
                <w:sz w:val="24"/>
                <w:szCs w:val="24"/>
              </w:rPr>
              <w:t>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127" w:type="dxa"/>
          </w:tcPr>
          <w:p w:rsidR="002D1C46" w:rsidRPr="002D1C46" w:rsidRDefault="002D1C4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2D1C46">
              <w:rPr>
                <w:rFonts w:ascii="Liberation Serif" w:hAnsi="Liberation Serif"/>
                <w:sz w:val="24"/>
                <w:szCs w:val="24"/>
              </w:rPr>
              <w:t>В соответствии с планом работы комиссий</w:t>
            </w:r>
          </w:p>
        </w:tc>
        <w:tc>
          <w:tcPr>
            <w:tcW w:w="4394" w:type="dxa"/>
          </w:tcPr>
          <w:p w:rsidR="002D1C46" w:rsidRPr="004D340C" w:rsidRDefault="00B419CE" w:rsidP="00B419C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И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нформация об итогах заседаний комиссий</w:t>
            </w: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размещается</w:t>
            </w: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н</w:t>
            </w:r>
            <w:r w:rsidR="002D1C46"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 официальных сайтах органов местного самоуправл</w:t>
            </w:r>
            <w:r w:rsidR="002D1C4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ения городского округа</w:t>
            </w: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Первоуральск. </w:t>
            </w:r>
            <w:r w:rsidR="002D1C46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65" w:type="dxa"/>
          </w:tcPr>
          <w:p w:rsidR="002D1C46" w:rsidRPr="004D340C" w:rsidRDefault="002D1C46" w:rsidP="00B4189D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2D1C46" w:rsidRPr="00C36017" w:rsidTr="00875A35">
        <w:trPr>
          <w:jc w:val="center"/>
        </w:trPr>
        <w:tc>
          <w:tcPr>
            <w:tcW w:w="695" w:type="dxa"/>
          </w:tcPr>
          <w:p w:rsidR="002D1C46" w:rsidRPr="004D340C" w:rsidRDefault="00E6474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 w:cs="Liberation Serif"/>
                <w:sz w:val="24"/>
                <w:szCs w:val="24"/>
              </w:rPr>
              <w:t>82</w:t>
            </w:r>
          </w:p>
        </w:tc>
        <w:tc>
          <w:tcPr>
            <w:tcW w:w="4394" w:type="dxa"/>
          </w:tcPr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Размещение в  разделах, посвященных вопросам противодействия коррупции, официальных сайтов органов местного самоуправления городского округа Первоуральск  видеороликов социальной рекламы антикоррупционной направленности</w:t>
            </w:r>
          </w:p>
        </w:tc>
        <w:tc>
          <w:tcPr>
            <w:tcW w:w="2127" w:type="dxa"/>
          </w:tcPr>
          <w:p w:rsidR="002D1C46" w:rsidRPr="00C77097" w:rsidRDefault="002D1C4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C77097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до 30 декабря</w:t>
            </w:r>
          </w:p>
        </w:tc>
        <w:tc>
          <w:tcPr>
            <w:tcW w:w="4394" w:type="dxa"/>
          </w:tcPr>
          <w:p w:rsidR="002D1C46" w:rsidRPr="004D340C" w:rsidRDefault="002D1C46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4D340C">
              <w:rPr>
                <w:rFonts w:ascii="Liberation Serif" w:hAnsi="Liberation Serif"/>
                <w:sz w:val="24"/>
                <w:szCs w:val="24"/>
              </w:rPr>
              <w:t>На официальных сайтах органов местного самоуправления городского округа Первоуральск в  разделах, посвященных вопросам противодействия к</w:t>
            </w:r>
            <w:r>
              <w:rPr>
                <w:rFonts w:ascii="Liberation Serif" w:hAnsi="Liberation Serif"/>
                <w:sz w:val="24"/>
                <w:szCs w:val="24"/>
              </w:rPr>
              <w:t>оррупции, размещены видеоролики</w:t>
            </w:r>
            <w:r w:rsidRPr="004D340C">
              <w:rPr>
                <w:rFonts w:ascii="Liberation Serif" w:hAnsi="Liberation Serif"/>
                <w:sz w:val="24"/>
                <w:szCs w:val="24"/>
              </w:rPr>
              <w:t xml:space="preserve"> социальной рекламы антикоррупционной направленности (</w:t>
            </w:r>
            <w:hyperlink r:id="rId17" w:history="1">
              <w:r w:rsidRPr="004D340C">
                <w:rPr>
                  <w:rStyle w:val="af"/>
                  <w:rFonts w:ascii="Liberation Serif" w:hAnsi="Liberation Serif"/>
                  <w:sz w:val="24"/>
                  <w:szCs w:val="24"/>
                </w:rPr>
                <w:t>https://prvadm.ru/struktura-administracii/komitet-po-pravovoj-rabote-i-municipalnoj-sluzhbe/protivodejstvie-korrupcii/antikorrupcionnoe-prosveshhenie/</w:t>
              </w:r>
            </w:hyperlink>
            <w:r w:rsidRPr="004D340C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365" w:type="dxa"/>
          </w:tcPr>
          <w:p w:rsidR="002D1C46" w:rsidRPr="004D340C" w:rsidRDefault="002D1C4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D340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CA12A6" w:rsidRPr="00E6474F" w:rsidTr="00875A35">
        <w:trPr>
          <w:jc w:val="center"/>
        </w:trPr>
        <w:tc>
          <w:tcPr>
            <w:tcW w:w="695" w:type="dxa"/>
          </w:tcPr>
          <w:p w:rsidR="00CA12A6" w:rsidRPr="00E6474F" w:rsidRDefault="00E6474F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6474F">
              <w:rPr>
                <w:rFonts w:ascii="Liberation Serif" w:hAnsi="Liberation Serif" w:cs="Liberation Serif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CA12A6" w:rsidRPr="00E6474F" w:rsidRDefault="00CA12A6" w:rsidP="004D340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6474F">
              <w:rPr>
                <w:rFonts w:ascii="Liberation Serif" w:hAnsi="Liberation Serif" w:cs="Liberation Serif"/>
                <w:sz w:val="24"/>
                <w:szCs w:val="24"/>
              </w:rPr>
              <w:t>85</w:t>
            </w:r>
          </w:p>
        </w:tc>
        <w:tc>
          <w:tcPr>
            <w:tcW w:w="4394" w:type="dxa"/>
          </w:tcPr>
          <w:p w:rsidR="00CA12A6" w:rsidRPr="00E6474F" w:rsidRDefault="00CA12A6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E6474F">
              <w:rPr>
                <w:rFonts w:ascii="Liberation Serif" w:hAnsi="Liberation Serif" w:cs="Times New Roman CYR"/>
                <w:sz w:val="24"/>
                <w:szCs w:val="24"/>
              </w:rPr>
              <w:t>Направление в Департамент кадровой политики и контроля Губернатора Свердловской области и Правительства Свердловской области результатов исполнения поручений, содержащихся в протоколах заседаний Комиссии по координации работы по противодействию коррупции в Свердловской области</w:t>
            </w:r>
          </w:p>
        </w:tc>
        <w:tc>
          <w:tcPr>
            <w:tcW w:w="2127" w:type="dxa"/>
          </w:tcPr>
          <w:p w:rsidR="00CA12A6" w:rsidRPr="00E6474F" w:rsidRDefault="00CA12A6" w:rsidP="004D3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6474F">
              <w:rPr>
                <w:rFonts w:ascii="Liberation Serif" w:hAnsi="Liberation Serif"/>
                <w:sz w:val="24"/>
                <w:szCs w:val="24"/>
              </w:rPr>
              <w:t>Не позднее трех рабочих дней со дня истечения срока выполнения поручений</w:t>
            </w:r>
          </w:p>
        </w:tc>
        <w:tc>
          <w:tcPr>
            <w:tcW w:w="4394" w:type="dxa"/>
          </w:tcPr>
          <w:p w:rsidR="00CA12A6" w:rsidRPr="00E6474F" w:rsidRDefault="00CA12A6" w:rsidP="004D340C">
            <w:pPr>
              <w:rPr>
                <w:rFonts w:ascii="Liberation Serif" w:hAnsi="Liberation Serif"/>
                <w:sz w:val="24"/>
                <w:szCs w:val="24"/>
              </w:rPr>
            </w:pPr>
            <w:r w:rsidRPr="00E6474F">
              <w:rPr>
                <w:rFonts w:ascii="Liberation Serif" w:hAnsi="Liberation Serif" w:cs="Times New Roman CYR"/>
                <w:sz w:val="24"/>
                <w:szCs w:val="24"/>
              </w:rPr>
              <w:t>В Департамент кадровой политики и контроля Губернатора Свердловской области и Правительства Свердловской области по мере необходимости направляются результаты исполнения поручений, содержащихся в протоколах заседаний Комиссии по координации работы по противодействию коррупции в Свердловской области</w:t>
            </w:r>
          </w:p>
        </w:tc>
        <w:tc>
          <w:tcPr>
            <w:tcW w:w="2365" w:type="dxa"/>
          </w:tcPr>
          <w:p w:rsidR="00CA12A6" w:rsidRPr="00E6474F" w:rsidRDefault="00CA12A6" w:rsidP="004D340C">
            <w:pP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E6474F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</w:tbl>
    <w:p w:rsidR="00BD44A5" w:rsidRPr="004F5953" w:rsidRDefault="00BD44A5">
      <w:pPr>
        <w:rPr>
          <w:rFonts w:ascii="Liberation Serif" w:hAnsi="Liberation Serif" w:cs="Liberation Serif"/>
          <w:sz w:val="10"/>
          <w:szCs w:val="10"/>
        </w:rPr>
      </w:pPr>
    </w:p>
    <w:p w:rsidR="00CA0EE4" w:rsidRPr="004F5953" w:rsidRDefault="00AC7EBF" w:rsidP="007A3076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F5953">
        <w:rPr>
          <w:rFonts w:ascii="Liberation Serif" w:hAnsi="Liberation Serif" w:cs="Liberation Serif"/>
          <w:b/>
          <w:sz w:val="28"/>
          <w:szCs w:val="28"/>
        </w:rPr>
        <w:t>ВЫВОД</w:t>
      </w:r>
      <w:r w:rsidR="00E10815" w:rsidRPr="004F5953">
        <w:rPr>
          <w:rFonts w:ascii="Liberation Serif" w:hAnsi="Liberation Serif" w:cs="Liberation Serif"/>
          <w:b/>
          <w:sz w:val="28"/>
          <w:szCs w:val="28"/>
        </w:rPr>
        <w:t>:</w:t>
      </w:r>
      <w:r w:rsidR="00E10815" w:rsidRPr="004F5953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E6474F">
        <w:rPr>
          <w:rFonts w:ascii="Liberation Serif" w:hAnsi="Liberation Serif" w:cs="Liberation Serif"/>
          <w:sz w:val="24"/>
          <w:szCs w:val="24"/>
        </w:rPr>
        <w:t>Из 69</w:t>
      </w:r>
      <w:r w:rsidR="00CA12A6">
        <w:rPr>
          <w:rFonts w:ascii="Liberation Serif" w:hAnsi="Liberation Serif" w:cs="Liberation Serif"/>
          <w:sz w:val="28"/>
          <w:szCs w:val="28"/>
        </w:rPr>
        <w:t xml:space="preserve"> мероприятий Плана, запланированных</w:t>
      </w:r>
      <w:r w:rsidR="007A3076" w:rsidRPr="007A3076">
        <w:rPr>
          <w:rFonts w:ascii="Liberation Serif" w:hAnsi="Liberation Serif" w:cs="Liberation Serif"/>
          <w:sz w:val="28"/>
          <w:szCs w:val="28"/>
        </w:rPr>
        <w:t xml:space="preserve"> к выполнению в</w:t>
      </w:r>
      <w:r w:rsidR="00E6474F">
        <w:rPr>
          <w:rFonts w:ascii="Liberation Serif" w:hAnsi="Liberation Serif" w:cs="Liberation Serif"/>
          <w:sz w:val="28"/>
          <w:szCs w:val="28"/>
        </w:rPr>
        <w:t xml:space="preserve"> первом полугодии</w:t>
      </w:r>
      <w:r w:rsidR="007A3076" w:rsidRPr="007A3076">
        <w:rPr>
          <w:rFonts w:ascii="Liberation Serif" w:hAnsi="Liberation Serif" w:cs="Liberation Serif"/>
          <w:sz w:val="28"/>
          <w:szCs w:val="28"/>
        </w:rPr>
        <w:t xml:space="preserve"> 2</w:t>
      </w:r>
      <w:r w:rsidR="00E6474F">
        <w:rPr>
          <w:rFonts w:ascii="Liberation Serif" w:hAnsi="Liberation Serif" w:cs="Liberation Serif"/>
          <w:sz w:val="28"/>
          <w:szCs w:val="28"/>
        </w:rPr>
        <w:t>020 года выполнено 69</w:t>
      </w:r>
      <w:r w:rsidR="007A3076">
        <w:rPr>
          <w:rFonts w:ascii="Liberation Serif" w:hAnsi="Liberation Serif" w:cs="Liberation Serif"/>
          <w:sz w:val="28"/>
          <w:szCs w:val="28"/>
        </w:rPr>
        <w:t xml:space="preserve"> </w:t>
      </w:r>
      <w:r w:rsidR="00CA12A6">
        <w:rPr>
          <w:rFonts w:ascii="Liberation Serif" w:hAnsi="Liberation Serif" w:cs="Liberation Serif"/>
          <w:sz w:val="28"/>
          <w:szCs w:val="28"/>
        </w:rPr>
        <w:t>мероприятий</w:t>
      </w:r>
      <w:r w:rsidR="007A3076" w:rsidRPr="007A3076">
        <w:rPr>
          <w:rFonts w:ascii="Liberation Serif" w:hAnsi="Liberation Serif" w:cs="Liberation Serif"/>
          <w:sz w:val="28"/>
          <w:szCs w:val="28"/>
        </w:rPr>
        <w:t xml:space="preserve"> в полном объеме в установленные сроки</w:t>
      </w:r>
      <w:r w:rsidR="007A3076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606E66" w:rsidRDefault="00606E66" w:rsidP="00606E66">
      <w:pPr>
        <w:ind w:right="113"/>
        <w:jc w:val="both"/>
        <w:rPr>
          <w:rFonts w:ascii="Liberation Serif" w:hAnsi="Liberation Serif" w:cs="Liberation Serif"/>
          <w:sz w:val="28"/>
          <w:szCs w:val="28"/>
        </w:rPr>
      </w:pPr>
    </w:p>
    <w:p w:rsidR="007A3076" w:rsidRDefault="007A3076" w:rsidP="00606E66">
      <w:pPr>
        <w:pStyle w:val="decor"/>
        <w:spacing w:before="0" w:beforeAutospacing="0" w:after="0" w:afterAutospacing="0"/>
        <w:jc w:val="both"/>
        <w:rPr>
          <w:rFonts w:ascii="Liberation Serif" w:hAnsi="Liberation Serif" w:cs="Liberation Serif"/>
          <w:b w:val="0"/>
          <w:color w:val="auto"/>
          <w:sz w:val="20"/>
          <w:szCs w:val="20"/>
        </w:rPr>
      </w:pPr>
    </w:p>
    <w:p w:rsidR="00CA12A6" w:rsidRDefault="00CA12A6" w:rsidP="00606E66">
      <w:pPr>
        <w:pStyle w:val="decor"/>
        <w:spacing w:before="0" w:beforeAutospacing="0" w:after="0" w:afterAutospacing="0"/>
        <w:jc w:val="both"/>
        <w:rPr>
          <w:rFonts w:ascii="Liberation Serif" w:hAnsi="Liberation Serif" w:cs="Liberation Serif"/>
          <w:b w:val="0"/>
          <w:color w:val="auto"/>
          <w:sz w:val="20"/>
          <w:szCs w:val="20"/>
        </w:rPr>
      </w:pPr>
    </w:p>
    <w:p w:rsidR="00CA12A6" w:rsidRDefault="00CA12A6" w:rsidP="00606E66">
      <w:pPr>
        <w:pStyle w:val="decor"/>
        <w:spacing w:before="0" w:beforeAutospacing="0" w:after="0" w:afterAutospacing="0"/>
        <w:jc w:val="both"/>
        <w:rPr>
          <w:rFonts w:ascii="Liberation Serif" w:hAnsi="Liberation Serif" w:cs="Liberation Serif"/>
          <w:b w:val="0"/>
          <w:color w:val="auto"/>
          <w:sz w:val="20"/>
          <w:szCs w:val="20"/>
        </w:rPr>
      </w:pPr>
    </w:p>
    <w:p w:rsidR="007A3076" w:rsidRPr="004F5953" w:rsidRDefault="007A3076" w:rsidP="00606E66">
      <w:pPr>
        <w:pStyle w:val="decor"/>
        <w:spacing w:before="0" w:beforeAutospacing="0" w:after="0" w:afterAutospacing="0"/>
        <w:jc w:val="both"/>
        <w:rPr>
          <w:rFonts w:ascii="Liberation Serif" w:hAnsi="Liberation Serif" w:cs="Liberation Serif"/>
          <w:b w:val="0"/>
          <w:color w:val="auto"/>
          <w:sz w:val="20"/>
          <w:szCs w:val="20"/>
        </w:rPr>
      </w:pPr>
    </w:p>
    <w:sectPr w:rsidR="007A3076" w:rsidRPr="004F5953" w:rsidSect="00BE4181">
      <w:headerReference w:type="default" r:id="rId18"/>
      <w:pgSz w:w="16838" w:h="11906" w:orient="landscape"/>
      <w:pgMar w:top="907" w:right="567" w:bottom="567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28B" w:rsidRDefault="00F5628B" w:rsidP="00B50F12">
      <w:r>
        <w:separator/>
      </w:r>
    </w:p>
  </w:endnote>
  <w:endnote w:type="continuationSeparator" w:id="0">
    <w:p w:rsidR="00F5628B" w:rsidRDefault="00F5628B" w:rsidP="00B5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28B" w:rsidRDefault="00F5628B" w:rsidP="00B50F12">
      <w:r>
        <w:separator/>
      </w:r>
    </w:p>
  </w:footnote>
  <w:footnote w:type="continuationSeparator" w:id="0">
    <w:p w:rsidR="00F5628B" w:rsidRDefault="00F5628B" w:rsidP="00B5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866046106"/>
      <w:docPartObj>
        <w:docPartGallery w:val="Page Numbers (Top of Page)"/>
        <w:docPartUnique/>
      </w:docPartObj>
    </w:sdtPr>
    <w:sdtEndPr/>
    <w:sdtContent>
      <w:p w:rsidR="00417BA9" w:rsidRPr="00B50F12" w:rsidRDefault="00417BA9">
        <w:pPr>
          <w:pStyle w:val="a6"/>
          <w:jc w:val="center"/>
          <w:rPr>
            <w:sz w:val="28"/>
            <w:szCs w:val="28"/>
          </w:rPr>
        </w:pPr>
        <w:r w:rsidRPr="00B50F12">
          <w:rPr>
            <w:sz w:val="28"/>
            <w:szCs w:val="28"/>
          </w:rPr>
          <w:fldChar w:fldCharType="begin"/>
        </w:r>
        <w:r w:rsidRPr="00B50F12">
          <w:rPr>
            <w:sz w:val="28"/>
            <w:szCs w:val="28"/>
          </w:rPr>
          <w:instrText>PAGE   \* MERGEFORMAT</w:instrText>
        </w:r>
        <w:r w:rsidRPr="00B50F12">
          <w:rPr>
            <w:sz w:val="28"/>
            <w:szCs w:val="28"/>
          </w:rPr>
          <w:fldChar w:fldCharType="separate"/>
        </w:r>
        <w:r w:rsidR="00BF5D93">
          <w:rPr>
            <w:noProof/>
            <w:sz w:val="28"/>
            <w:szCs w:val="28"/>
          </w:rPr>
          <w:t>34</w:t>
        </w:r>
        <w:r w:rsidRPr="00B50F1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5020F"/>
    <w:multiLevelType w:val="hybridMultilevel"/>
    <w:tmpl w:val="E4145758"/>
    <w:lvl w:ilvl="0" w:tplc="7E224D8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">
    <w:nsid w:val="1F996A1F"/>
    <w:multiLevelType w:val="hybridMultilevel"/>
    <w:tmpl w:val="D91480AE"/>
    <w:lvl w:ilvl="0" w:tplc="C40225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567BB7"/>
    <w:multiLevelType w:val="hybridMultilevel"/>
    <w:tmpl w:val="A8AC70D4"/>
    <w:lvl w:ilvl="0" w:tplc="32FAFF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4A5"/>
    <w:rsid w:val="00004DFE"/>
    <w:rsid w:val="00013769"/>
    <w:rsid w:val="0002120B"/>
    <w:rsid w:val="00023EA8"/>
    <w:rsid w:val="00024657"/>
    <w:rsid w:val="00024FD2"/>
    <w:rsid w:val="00025DCD"/>
    <w:rsid w:val="0002685B"/>
    <w:rsid w:val="00030759"/>
    <w:rsid w:val="00034D1E"/>
    <w:rsid w:val="00047D42"/>
    <w:rsid w:val="00061748"/>
    <w:rsid w:val="00065F92"/>
    <w:rsid w:val="000662F7"/>
    <w:rsid w:val="00066A70"/>
    <w:rsid w:val="0006795E"/>
    <w:rsid w:val="00071B59"/>
    <w:rsid w:val="00073744"/>
    <w:rsid w:val="00077FB1"/>
    <w:rsid w:val="00097BC6"/>
    <w:rsid w:val="000B0835"/>
    <w:rsid w:val="000B447D"/>
    <w:rsid w:val="000E1D81"/>
    <w:rsid w:val="000E7F60"/>
    <w:rsid w:val="001001CE"/>
    <w:rsid w:val="00102195"/>
    <w:rsid w:val="0011425E"/>
    <w:rsid w:val="00116D4F"/>
    <w:rsid w:val="001321FE"/>
    <w:rsid w:val="00132F13"/>
    <w:rsid w:val="00137142"/>
    <w:rsid w:val="0013744A"/>
    <w:rsid w:val="001503FA"/>
    <w:rsid w:val="00160349"/>
    <w:rsid w:val="001625C4"/>
    <w:rsid w:val="00166C53"/>
    <w:rsid w:val="00167404"/>
    <w:rsid w:val="00172D8D"/>
    <w:rsid w:val="00173438"/>
    <w:rsid w:val="001754BA"/>
    <w:rsid w:val="0017693D"/>
    <w:rsid w:val="001838CF"/>
    <w:rsid w:val="00187F00"/>
    <w:rsid w:val="00191944"/>
    <w:rsid w:val="001945C3"/>
    <w:rsid w:val="001A090D"/>
    <w:rsid w:val="001A7F31"/>
    <w:rsid w:val="001B1473"/>
    <w:rsid w:val="001B6280"/>
    <w:rsid w:val="001B65C4"/>
    <w:rsid w:val="001B7D50"/>
    <w:rsid w:val="001C1C1F"/>
    <w:rsid w:val="001F0DFB"/>
    <w:rsid w:val="001F42D4"/>
    <w:rsid w:val="00202D4F"/>
    <w:rsid w:val="00230417"/>
    <w:rsid w:val="00235758"/>
    <w:rsid w:val="0023702E"/>
    <w:rsid w:val="00245550"/>
    <w:rsid w:val="0025188E"/>
    <w:rsid w:val="00252813"/>
    <w:rsid w:val="00261E1D"/>
    <w:rsid w:val="00276380"/>
    <w:rsid w:val="00287BCC"/>
    <w:rsid w:val="002A740C"/>
    <w:rsid w:val="002A75C8"/>
    <w:rsid w:val="002B1ECC"/>
    <w:rsid w:val="002B50B0"/>
    <w:rsid w:val="002C539F"/>
    <w:rsid w:val="002D18C7"/>
    <w:rsid w:val="002D1C46"/>
    <w:rsid w:val="002D49C5"/>
    <w:rsid w:val="002D7AEB"/>
    <w:rsid w:val="002E6D46"/>
    <w:rsid w:val="002E72F3"/>
    <w:rsid w:val="002F117B"/>
    <w:rsid w:val="003107E2"/>
    <w:rsid w:val="003171B2"/>
    <w:rsid w:val="003208E5"/>
    <w:rsid w:val="003247E4"/>
    <w:rsid w:val="00324F9C"/>
    <w:rsid w:val="00327506"/>
    <w:rsid w:val="003276CD"/>
    <w:rsid w:val="003445E8"/>
    <w:rsid w:val="00346329"/>
    <w:rsid w:val="003504F8"/>
    <w:rsid w:val="00371BBD"/>
    <w:rsid w:val="003739F9"/>
    <w:rsid w:val="00383747"/>
    <w:rsid w:val="003840DA"/>
    <w:rsid w:val="003A140D"/>
    <w:rsid w:val="003A6D5A"/>
    <w:rsid w:val="003C0942"/>
    <w:rsid w:val="003C59D0"/>
    <w:rsid w:val="003D01B1"/>
    <w:rsid w:val="003D45B3"/>
    <w:rsid w:val="003E0F67"/>
    <w:rsid w:val="003E2659"/>
    <w:rsid w:val="003F01DD"/>
    <w:rsid w:val="00403CF2"/>
    <w:rsid w:val="00417BA9"/>
    <w:rsid w:val="00421F56"/>
    <w:rsid w:val="004344B4"/>
    <w:rsid w:val="0043675C"/>
    <w:rsid w:val="00440AF3"/>
    <w:rsid w:val="00441862"/>
    <w:rsid w:val="00442277"/>
    <w:rsid w:val="00443EBE"/>
    <w:rsid w:val="0044727D"/>
    <w:rsid w:val="00451B5D"/>
    <w:rsid w:val="004546ED"/>
    <w:rsid w:val="0045488C"/>
    <w:rsid w:val="004574A2"/>
    <w:rsid w:val="004604B0"/>
    <w:rsid w:val="00460561"/>
    <w:rsid w:val="00464993"/>
    <w:rsid w:val="00473B32"/>
    <w:rsid w:val="004741F5"/>
    <w:rsid w:val="00474E26"/>
    <w:rsid w:val="00487561"/>
    <w:rsid w:val="004A0A28"/>
    <w:rsid w:val="004A15D3"/>
    <w:rsid w:val="004A4491"/>
    <w:rsid w:val="004C1577"/>
    <w:rsid w:val="004C46E0"/>
    <w:rsid w:val="004C68D7"/>
    <w:rsid w:val="004D2F52"/>
    <w:rsid w:val="004D340C"/>
    <w:rsid w:val="004E0E20"/>
    <w:rsid w:val="004F5953"/>
    <w:rsid w:val="004F7E09"/>
    <w:rsid w:val="005015D2"/>
    <w:rsid w:val="00502F14"/>
    <w:rsid w:val="00515F38"/>
    <w:rsid w:val="00522B6B"/>
    <w:rsid w:val="005274D8"/>
    <w:rsid w:val="00531A35"/>
    <w:rsid w:val="00532FB9"/>
    <w:rsid w:val="0053631F"/>
    <w:rsid w:val="00540AB2"/>
    <w:rsid w:val="0054420A"/>
    <w:rsid w:val="00550C22"/>
    <w:rsid w:val="00554E3D"/>
    <w:rsid w:val="00574AE3"/>
    <w:rsid w:val="00587052"/>
    <w:rsid w:val="0059115E"/>
    <w:rsid w:val="0059193B"/>
    <w:rsid w:val="005935D0"/>
    <w:rsid w:val="00593C91"/>
    <w:rsid w:val="00597707"/>
    <w:rsid w:val="00597CF4"/>
    <w:rsid w:val="005A3D85"/>
    <w:rsid w:val="005A7A4C"/>
    <w:rsid w:val="005D6F84"/>
    <w:rsid w:val="005E13FE"/>
    <w:rsid w:val="005E199C"/>
    <w:rsid w:val="005F2DFF"/>
    <w:rsid w:val="005F5E72"/>
    <w:rsid w:val="006046C5"/>
    <w:rsid w:val="00606E66"/>
    <w:rsid w:val="006233FB"/>
    <w:rsid w:val="00624F86"/>
    <w:rsid w:val="00625DB1"/>
    <w:rsid w:val="0063315F"/>
    <w:rsid w:val="00637AE2"/>
    <w:rsid w:val="006410A4"/>
    <w:rsid w:val="006563DF"/>
    <w:rsid w:val="006A0754"/>
    <w:rsid w:val="006A7D8B"/>
    <w:rsid w:val="006B1BD9"/>
    <w:rsid w:val="006C152A"/>
    <w:rsid w:val="006D686F"/>
    <w:rsid w:val="006E63F5"/>
    <w:rsid w:val="00702743"/>
    <w:rsid w:val="00704390"/>
    <w:rsid w:val="00705724"/>
    <w:rsid w:val="00707671"/>
    <w:rsid w:val="0071207F"/>
    <w:rsid w:val="0071741E"/>
    <w:rsid w:val="007213CD"/>
    <w:rsid w:val="00721E70"/>
    <w:rsid w:val="00723110"/>
    <w:rsid w:val="00727A2F"/>
    <w:rsid w:val="007343B7"/>
    <w:rsid w:val="00734FE1"/>
    <w:rsid w:val="007364A7"/>
    <w:rsid w:val="00745EAF"/>
    <w:rsid w:val="007462B5"/>
    <w:rsid w:val="00746E10"/>
    <w:rsid w:val="00747DDB"/>
    <w:rsid w:val="00751215"/>
    <w:rsid w:val="00757012"/>
    <w:rsid w:val="00763A0E"/>
    <w:rsid w:val="00766516"/>
    <w:rsid w:val="00770E49"/>
    <w:rsid w:val="00774944"/>
    <w:rsid w:val="00775611"/>
    <w:rsid w:val="007829EF"/>
    <w:rsid w:val="00783A98"/>
    <w:rsid w:val="00790705"/>
    <w:rsid w:val="00792E34"/>
    <w:rsid w:val="007937BD"/>
    <w:rsid w:val="007A3076"/>
    <w:rsid w:val="007B11B6"/>
    <w:rsid w:val="007B3318"/>
    <w:rsid w:val="007B65BA"/>
    <w:rsid w:val="008075D1"/>
    <w:rsid w:val="008255BC"/>
    <w:rsid w:val="00834BB3"/>
    <w:rsid w:val="0084167A"/>
    <w:rsid w:val="00871339"/>
    <w:rsid w:val="00875A35"/>
    <w:rsid w:val="00882264"/>
    <w:rsid w:val="0088298C"/>
    <w:rsid w:val="00886414"/>
    <w:rsid w:val="00891300"/>
    <w:rsid w:val="008954A9"/>
    <w:rsid w:val="00897574"/>
    <w:rsid w:val="008A58F7"/>
    <w:rsid w:val="008A79E8"/>
    <w:rsid w:val="008B2A32"/>
    <w:rsid w:val="008B34F4"/>
    <w:rsid w:val="008B7C82"/>
    <w:rsid w:val="008C2FD7"/>
    <w:rsid w:val="008C65BD"/>
    <w:rsid w:val="008E594B"/>
    <w:rsid w:val="008E6D89"/>
    <w:rsid w:val="008F49D2"/>
    <w:rsid w:val="00902595"/>
    <w:rsid w:val="00903D1E"/>
    <w:rsid w:val="009219C2"/>
    <w:rsid w:val="009364AD"/>
    <w:rsid w:val="00941C20"/>
    <w:rsid w:val="00944680"/>
    <w:rsid w:val="0095759A"/>
    <w:rsid w:val="00963162"/>
    <w:rsid w:val="00974F24"/>
    <w:rsid w:val="00976D73"/>
    <w:rsid w:val="009773EE"/>
    <w:rsid w:val="00983F15"/>
    <w:rsid w:val="00985236"/>
    <w:rsid w:val="009934F5"/>
    <w:rsid w:val="009952AA"/>
    <w:rsid w:val="009A09FF"/>
    <w:rsid w:val="009D3571"/>
    <w:rsid w:val="009E09C8"/>
    <w:rsid w:val="009E7938"/>
    <w:rsid w:val="009F28A1"/>
    <w:rsid w:val="009F62CA"/>
    <w:rsid w:val="00A03175"/>
    <w:rsid w:val="00A03DCE"/>
    <w:rsid w:val="00A11989"/>
    <w:rsid w:val="00A22D9E"/>
    <w:rsid w:val="00A32BCD"/>
    <w:rsid w:val="00A40084"/>
    <w:rsid w:val="00A445AD"/>
    <w:rsid w:val="00A45B76"/>
    <w:rsid w:val="00A52730"/>
    <w:rsid w:val="00A5396D"/>
    <w:rsid w:val="00A551A2"/>
    <w:rsid w:val="00A61666"/>
    <w:rsid w:val="00A847BD"/>
    <w:rsid w:val="00A865FA"/>
    <w:rsid w:val="00A90D2B"/>
    <w:rsid w:val="00A959AA"/>
    <w:rsid w:val="00A97598"/>
    <w:rsid w:val="00AA1410"/>
    <w:rsid w:val="00AA4077"/>
    <w:rsid w:val="00AC16A1"/>
    <w:rsid w:val="00AC75DD"/>
    <w:rsid w:val="00AC7EBF"/>
    <w:rsid w:val="00AE1222"/>
    <w:rsid w:val="00B167EB"/>
    <w:rsid w:val="00B174B2"/>
    <w:rsid w:val="00B21541"/>
    <w:rsid w:val="00B24B35"/>
    <w:rsid w:val="00B2524B"/>
    <w:rsid w:val="00B344F3"/>
    <w:rsid w:val="00B40370"/>
    <w:rsid w:val="00B40CB7"/>
    <w:rsid w:val="00B414D8"/>
    <w:rsid w:val="00B4189D"/>
    <w:rsid w:val="00B419CE"/>
    <w:rsid w:val="00B50A6A"/>
    <w:rsid w:val="00B50F12"/>
    <w:rsid w:val="00B64E8F"/>
    <w:rsid w:val="00B71742"/>
    <w:rsid w:val="00B7530D"/>
    <w:rsid w:val="00B834D2"/>
    <w:rsid w:val="00B959A4"/>
    <w:rsid w:val="00BA1750"/>
    <w:rsid w:val="00BA1EBB"/>
    <w:rsid w:val="00BA3F04"/>
    <w:rsid w:val="00BB38D4"/>
    <w:rsid w:val="00BB6423"/>
    <w:rsid w:val="00BC039C"/>
    <w:rsid w:val="00BC0F11"/>
    <w:rsid w:val="00BC57CC"/>
    <w:rsid w:val="00BC6A77"/>
    <w:rsid w:val="00BD44A5"/>
    <w:rsid w:val="00BD545A"/>
    <w:rsid w:val="00BD6178"/>
    <w:rsid w:val="00BE4181"/>
    <w:rsid w:val="00BE5A63"/>
    <w:rsid w:val="00BE621B"/>
    <w:rsid w:val="00BF2FE1"/>
    <w:rsid w:val="00BF5D93"/>
    <w:rsid w:val="00C03F06"/>
    <w:rsid w:val="00C06576"/>
    <w:rsid w:val="00C072C3"/>
    <w:rsid w:val="00C07A99"/>
    <w:rsid w:val="00C17FED"/>
    <w:rsid w:val="00C229E2"/>
    <w:rsid w:val="00C248B3"/>
    <w:rsid w:val="00C35FFD"/>
    <w:rsid w:val="00C36017"/>
    <w:rsid w:val="00C5372D"/>
    <w:rsid w:val="00C563F3"/>
    <w:rsid w:val="00C63024"/>
    <w:rsid w:val="00C71A74"/>
    <w:rsid w:val="00C72E68"/>
    <w:rsid w:val="00C7569A"/>
    <w:rsid w:val="00C77097"/>
    <w:rsid w:val="00C82A09"/>
    <w:rsid w:val="00C86A77"/>
    <w:rsid w:val="00CA0EE4"/>
    <w:rsid w:val="00CA12A6"/>
    <w:rsid w:val="00CB03DB"/>
    <w:rsid w:val="00CB3411"/>
    <w:rsid w:val="00CC694D"/>
    <w:rsid w:val="00CD2D79"/>
    <w:rsid w:val="00CD506E"/>
    <w:rsid w:val="00CD77F2"/>
    <w:rsid w:val="00CF128E"/>
    <w:rsid w:val="00D00668"/>
    <w:rsid w:val="00D01A5C"/>
    <w:rsid w:val="00D037CC"/>
    <w:rsid w:val="00D166BB"/>
    <w:rsid w:val="00D16801"/>
    <w:rsid w:val="00D16A72"/>
    <w:rsid w:val="00D21498"/>
    <w:rsid w:val="00D21B27"/>
    <w:rsid w:val="00D3625F"/>
    <w:rsid w:val="00D4429B"/>
    <w:rsid w:val="00D47B1C"/>
    <w:rsid w:val="00D6198A"/>
    <w:rsid w:val="00D6399D"/>
    <w:rsid w:val="00D646D3"/>
    <w:rsid w:val="00D6575A"/>
    <w:rsid w:val="00D6665D"/>
    <w:rsid w:val="00D85F84"/>
    <w:rsid w:val="00D91E6D"/>
    <w:rsid w:val="00D9295C"/>
    <w:rsid w:val="00D962EF"/>
    <w:rsid w:val="00D977BF"/>
    <w:rsid w:val="00DA49D3"/>
    <w:rsid w:val="00DB3B56"/>
    <w:rsid w:val="00DC41BD"/>
    <w:rsid w:val="00DC52EF"/>
    <w:rsid w:val="00DD6112"/>
    <w:rsid w:val="00DE03F0"/>
    <w:rsid w:val="00E05710"/>
    <w:rsid w:val="00E1006D"/>
    <w:rsid w:val="00E10815"/>
    <w:rsid w:val="00E13AB3"/>
    <w:rsid w:val="00E25B7D"/>
    <w:rsid w:val="00E347D1"/>
    <w:rsid w:val="00E34880"/>
    <w:rsid w:val="00E35365"/>
    <w:rsid w:val="00E41607"/>
    <w:rsid w:val="00E43228"/>
    <w:rsid w:val="00E4363C"/>
    <w:rsid w:val="00E50191"/>
    <w:rsid w:val="00E5637F"/>
    <w:rsid w:val="00E6474F"/>
    <w:rsid w:val="00E66E00"/>
    <w:rsid w:val="00E72FC7"/>
    <w:rsid w:val="00E770C1"/>
    <w:rsid w:val="00E83101"/>
    <w:rsid w:val="00E84796"/>
    <w:rsid w:val="00E8790C"/>
    <w:rsid w:val="00E901A4"/>
    <w:rsid w:val="00EB7777"/>
    <w:rsid w:val="00EC0906"/>
    <w:rsid w:val="00EC154B"/>
    <w:rsid w:val="00EC1AB3"/>
    <w:rsid w:val="00ED11DB"/>
    <w:rsid w:val="00EF2122"/>
    <w:rsid w:val="00EF4821"/>
    <w:rsid w:val="00F0691B"/>
    <w:rsid w:val="00F06E96"/>
    <w:rsid w:val="00F10E51"/>
    <w:rsid w:val="00F151E9"/>
    <w:rsid w:val="00F2761E"/>
    <w:rsid w:val="00F32E36"/>
    <w:rsid w:val="00F43986"/>
    <w:rsid w:val="00F4518E"/>
    <w:rsid w:val="00F501B8"/>
    <w:rsid w:val="00F52BFF"/>
    <w:rsid w:val="00F52DC6"/>
    <w:rsid w:val="00F53A04"/>
    <w:rsid w:val="00F5628B"/>
    <w:rsid w:val="00F64F97"/>
    <w:rsid w:val="00F65327"/>
    <w:rsid w:val="00F672C2"/>
    <w:rsid w:val="00F822BC"/>
    <w:rsid w:val="00FA035D"/>
    <w:rsid w:val="00FA3823"/>
    <w:rsid w:val="00FA7176"/>
    <w:rsid w:val="00FA7C0B"/>
    <w:rsid w:val="00FB0662"/>
    <w:rsid w:val="00FB2B05"/>
    <w:rsid w:val="00FB388B"/>
    <w:rsid w:val="00FB62DA"/>
    <w:rsid w:val="00FD25AE"/>
    <w:rsid w:val="00FE6BF2"/>
    <w:rsid w:val="00FF4AB8"/>
    <w:rsid w:val="00FF4C45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Title">
    <w:name w:val="ConsTitle"/>
    <w:rsid w:val="00BD44A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footnote text"/>
    <w:basedOn w:val="a"/>
    <w:link w:val="a5"/>
    <w:semiHidden/>
    <w:rsid w:val="00137142"/>
  </w:style>
  <w:style w:type="character" w:customStyle="1" w:styleId="a5">
    <w:name w:val="Текст сноски Знак"/>
    <w:basedOn w:val="a0"/>
    <w:link w:val="a4"/>
    <w:semiHidden/>
    <w:rsid w:val="00137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7B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CA0EE4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or">
    <w:name w:val="decor"/>
    <w:basedOn w:val="a"/>
    <w:rsid w:val="00606E66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styleId="ad">
    <w:name w:val="List Paragraph"/>
    <w:basedOn w:val="a"/>
    <w:uiPriority w:val="34"/>
    <w:qFormat/>
    <w:rsid w:val="00BA17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e">
    <w:name w:val="Знак"/>
    <w:basedOn w:val="a"/>
    <w:rsid w:val="00763A0E"/>
    <w:rPr>
      <w:rFonts w:ascii="Verdana" w:hAnsi="Verdana" w:cs="Verdana"/>
      <w:lang w:val="en-US" w:eastAsia="en-US"/>
    </w:rPr>
  </w:style>
  <w:style w:type="character" w:styleId="af">
    <w:name w:val="Hyperlink"/>
    <w:basedOn w:val="a0"/>
    <w:uiPriority w:val="99"/>
    <w:unhideWhenUsed/>
    <w:rsid w:val="00BB38D4"/>
    <w:rPr>
      <w:color w:val="0000FF" w:themeColor="hyperlink"/>
      <w:u w:val="single"/>
    </w:rPr>
  </w:style>
  <w:style w:type="paragraph" w:customStyle="1" w:styleId="1">
    <w:name w:val="Абзац списка1"/>
    <w:aliases w:val="ПАРАГРАФ,Абзац списка11"/>
    <w:basedOn w:val="a"/>
    <w:link w:val="ListParagraphChar"/>
    <w:rsid w:val="00E25B7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ПАРАГРАФ Char,Абзац списка11 Char"/>
    <w:link w:val="1"/>
    <w:locked/>
    <w:rsid w:val="00E25B7D"/>
    <w:rPr>
      <w:rFonts w:ascii="Calibri" w:eastAsia="Times New Roman" w:hAnsi="Calibri" w:cs="Times New Roman"/>
    </w:rPr>
  </w:style>
  <w:style w:type="paragraph" w:styleId="af0">
    <w:name w:val="Body Text Indent"/>
    <w:basedOn w:val="a"/>
    <w:link w:val="10"/>
    <w:rsid w:val="00E25B7D"/>
    <w:pPr>
      <w:ind w:firstLine="540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uiPriority w:val="99"/>
    <w:semiHidden/>
    <w:rsid w:val="00E25B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с отступом Знак1"/>
    <w:link w:val="af0"/>
    <w:rsid w:val="00E25B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5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Title">
    <w:name w:val="ConsTitle"/>
    <w:rsid w:val="00BD44A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footnote text"/>
    <w:basedOn w:val="a"/>
    <w:link w:val="a5"/>
    <w:semiHidden/>
    <w:rsid w:val="00137142"/>
  </w:style>
  <w:style w:type="character" w:customStyle="1" w:styleId="a5">
    <w:name w:val="Текст сноски Знак"/>
    <w:basedOn w:val="a0"/>
    <w:link w:val="a4"/>
    <w:semiHidden/>
    <w:rsid w:val="00137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7B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CA0EE4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or">
    <w:name w:val="decor"/>
    <w:basedOn w:val="a"/>
    <w:rsid w:val="00606E66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styleId="ad">
    <w:name w:val="List Paragraph"/>
    <w:basedOn w:val="a"/>
    <w:uiPriority w:val="34"/>
    <w:qFormat/>
    <w:rsid w:val="00BA17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e">
    <w:name w:val="Знак"/>
    <w:basedOn w:val="a"/>
    <w:rsid w:val="00763A0E"/>
    <w:rPr>
      <w:rFonts w:ascii="Verdana" w:hAnsi="Verdana" w:cs="Verdana"/>
      <w:lang w:val="en-US" w:eastAsia="en-US"/>
    </w:rPr>
  </w:style>
  <w:style w:type="character" w:styleId="af">
    <w:name w:val="Hyperlink"/>
    <w:basedOn w:val="a0"/>
    <w:uiPriority w:val="99"/>
    <w:unhideWhenUsed/>
    <w:rsid w:val="00BB38D4"/>
    <w:rPr>
      <w:color w:val="0000FF" w:themeColor="hyperlink"/>
      <w:u w:val="single"/>
    </w:rPr>
  </w:style>
  <w:style w:type="paragraph" w:customStyle="1" w:styleId="1">
    <w:name w:val="Абзац списка1"/>
    <w:aliases w:val="ПАРАГРАФ,Абзац списка11"/>
    <w:basedOn w:val="a"/>
    <w:link w:val="ListParagraphChar"/>
    <w:rsid w:val="00E25B7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ПАРАГРАФ Char,Абзац списка11 Char"/>
    <w:link w:val="1"/>
    <w:locked/>
    <w:rsid w:val="00E25B7D"/>
    <w:rPr>
      <w:rFonts w:ascii="Calibri" w:eastAsia="Times New Roman" w:hAnsi="Calibri" w:cs="Times New Roman"/>
    </w:rPr>
  </w:style>
  <w:style w:type="paragraph" w:styleId="af0">
    <w:name w:val="Body Text Indent"/>
    <w:basedOn w:val="a"/>
    <w:link w:val="10"/>
    <w:rsid w:val="00E25B7D"/>
    <w:pPr>
      <w:ind w:firstLine="540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uiPriority w:val="99"/>
    <w:semiHidden/>
    <w:rsid w:val="00E25B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с отступом Знак1"/>
    <w:link w:val="af0"/>
    <w:rsid w:val="00E25B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5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6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vadm.ru/struktura-administracii/komitet-po-pravovoj-rabote-i-municipalnoj-sluzhbe/protivodejstvie-korrupcii/svedenija-o-dohodah-rashodah-ob-imushhestve-i-objazatelstvah-imushh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vadm.ru/struktura-administracii/komitet-po-pravovoj-rabote-i-municipalnoj-sluzhbe/protivodejstvie-korrupcii/komissija-po-koordinacii-raboty-po-protivodejstviju-korrupcii/" TargetMode="External"/><Relationship Id="rId17" Type="http://schemas.openxmlformats.org/officeDocument/2006/relationships/hyperlink" Target="https://prvadm.ru/struktura-administracii/komitet-po-pravovoj-rabote-i-municipalnoj-sluzhbe/protivodejstvie-korrupcii/antikorrupcionnoe-prosveshheni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vadm.ru/struktura-administracii/komitet-po-pravovoj-rabote-i-municipalnoj-sluzhbe/protivodejstvie-korrupcii/komissija-po-koordinacii-raboty-po-protivodejstviju-korrupcii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vadm.ru/struktura-administracii/kontrolno-organizacionnyj-otdel/obrashhenie-grazhdan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rvadm.ru/struktura-administracii/komitet-po-pravovoj-rabote-i-municipalnoj-sluzhbe/protivodejstvie-korrupcii/doklady-otchety-statisticheskaja-informacija/" TargetMode="External"/><Relationship Id="rId10" Type="http://schemas.openxmlformats.org/officeDocument/2006/relationships/hyperlink" Target="consultantplus://offline/ref=BDD92992C90D46257C54782CBF85DBF535E99144D7CA4FD3C4E316075D06671C2631BF13b5gB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7CA20274A4B1E6D022571ECA8C27A02EEF792DB243B3F35875CDCED56D24ABE8151EBA77BBC0892DA1717277537076AE97D7978E7EAA53584AFE604r9zEI" TargetMode="External"/><Relationship Id="rId14" Type="http://schemas.openxmlformats.org/officeDocument/2006/relationships/hyperlink" Target="http://www.prvduma.ru/protivodeystvie-korrupc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A0C06-963F-473D-9188-6878C1DA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34</Pages>
  <Words>9590</Words>
  <Characters>54665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Макаренкова</dc:creator>
  <cp:lastModifiedBy>sovetnikglav</cp:lastModifiedBy>
  <cp:revision>6</cp:revision>
  <cp:lastPrinted>2019-06-27T07:55:00Z</cp:lastPrinted>
  <dcterms:created xsi:type="dcterms:W3CDTF">2020-07-20T08:56:00Z</dcterms:created>
  <dcterms:modified xsi:type="dcterms:W3CDTF">2020-07-27T05:58:00Z</dcterms:modified>
</cp:coreProperties>
</file>