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FA" w:rsidRPr="00F377FA" w:rsidRDefault="00F377FA" w:rsidP="00F377FA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4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F377FA" w:rsidRDefault="00F377FA" w:rsidP="00F377FA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F377FA" w:rsidRDefault="00F377FA" w:rsidP="00F377FA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F377FA" w:rsidRPr="00F377FA" w:rsidRDefault="00F377FA" w:rsidP="00F377FA">
      <w:pPr>
        <w:jc w:val="center"/>
        <w:rPr>
          <w:rFonts w:eastAsia="Times New Roman"/>
          <w:b/>
          <w:w w:val="150"/>
          <w:sz w:val="20"/>
          <w:szCs w:val="20"/>
        </w:rPr>
      </w:pPr>
      <w:bookmarkStart w:id="0" w:name="_GoBack"/>
      <w:bookmarkEnd w:id="0"/>
      <w:r w:rsidRPr="00F377FA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F377FA" w:rsidRPr="00F377FA" w:rsidRDefault="00F377FA" w:rsidP="00F377FA">
      <w:pPr>
        <w:jc w:val="center"/>
        <w:rPr>
          <w:rFonts w:eastAsia="Times New Roman"/>
          <w:b/>
          <w:w w:val="160"/>
          <w:sz w:val="36"/>
          <w:szCs w:val="20"/>
        </w:rPr>
      </w:pPr>
      <w:r w:rsidRPr="00F377FA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377FA" w:rsidRPr="00F377FA" w:rsidRDefault="00F377FA" w:rsidP="00F377FA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377FA" w:rsidRPr="00F377FA" w:rsidRDefault="00F377FA" w:rsidP="00F377FA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377FA" w:rsidRPr="00F377FA" w:rsidRDefault="00F377FA" w:rsidP="00F377FA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377FA" w:rsidRPr="00F377FA" w:rsidTr="00F377F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FA" w:rsidRPr="00F377FA" w:rsidRDefault="00F377FA" w:rsidP="00F377F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05.11.2024</w:t>
            </w:r>
          </w:p>
        </w:tc>
        <w:tc>
          <w:tcPr>
            <w:tcW w:w="3322" w:type="dxa"/>
            <w:vAlign w:val="bottom"/>
            <w:hideMark/>
          </w:tcPr>
          <w:p w:rsidR="00F377FA" w:rsidRPr="00F377FA" w:rsidRDefault="00F377FA" w:rsidP="00F377FA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377F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FA" w:rsidRPr="00F377FA" w:rsidRDefault="00F377FA" w:rsidP="00F377F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2787</w:t>
            </w:r>
          </w:p>
        </w:tc>
      </w:tr>
    </w:tbl>
    <w:p w:rsidR="00F377FA" w:rsidRPr="00F377FA" w:rsidRDefault="00F377FA" w:rsidP="00F377FA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377FA" w:rsidRPr="00F377FA" w:rsidRDefault="00F377FA" w:rsidP="00F377FA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377FA">
        <w:rPr>
          <w:rFonts w:eastAsia="Times New Roman"/>
          <w:sz w:val="28"/>
          <w:szCs w:val="28"/>
        </w:rPr>
        <w:t>г. Первоуральск</w:t>
      </w:r>
    </w:p>
    <w:p w:rsidR="00AB27C1" w:rsidRDefault="00AB27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AB27C1">
        <w:trPr>
          <w:trHeight w:val="553"/>
        </w:trPr>
        <w:tc>
          <w:tcPr>
            <w:tcW w:w="4251" w:type="dxa"/>
            <w:noWrap/>
          </w:tcPr>
          <w:p w:rsidR="00AB27C1" w:rsidRDefault="00F377FA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AB27C1" w:rsidRDefault="00AB27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7C1" w:rsidRDefault="00AB27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7C1" w:rsidRDefault="00AB27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7C1" w:rsidRDefault="00AB27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9383"/>
      </w:tblGrid>
      <w:tr w:rsidR="00AB27C1">
        <w:tc>
          <w:tcPr>
            <w:tcW w:w="9383" w:type="dxa"/>
            <w:noWrap/>
          </w:tcPr>
          <w:p w:rsidR="00AB27C1" w:rsidRDefault="00F377FA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</w:t>
            </w:r>
            <w:r>
              <w:rPr>
                <w:rFonts w:ascii="Liberation Serif" w:hAnsi="Liberation Serif" w:cs="Liberation Serif"/>
                <w:color w:val="000000"/>
              </w:rPr>
              <w:t xml:space="preserve">года № 131-ФЗ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                   </w:t>
            </w:r>
            <w:r>
              <w:rPr>
                <w:rFonts w:ascii="Liberation Serif" w:hAnsi="Liberation Serif" w:cs="Liberation Serif"/>
              </w:rPr>
              <w:t>(ИНН/КПП 6671028735/665801001, ОГРН 1156658098266, юридический а</w:t>
            </w:r>
            <w:r>
              <w:rPr>
                <w:rFonts w:ascii="Liberation Serif" w:hAnsi="Liberation Serif" w:cs="Liberation Serif"/>
              </w:rPr>
              <w:t>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 об осуществлении технологического присоединения к электрическим сетям от 14 августа 2024 года № 2672-2024-31-ЛК,</w:t>
            </w:r>
            <w:r>
              <w:rPr>
                <w:rFonts w:ascii="Liberation Serif" w:hAnsi="Liberation Serif" w:cs="Liberation Serif"/>
              </w:rPr>
              <w:t xml:space="preserve">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</w:t>
            </w:r>
            <w:r>
              <w:rPr>
                <w:rFonts w:ascii="Liberation Serif" w:hAnsi="Liberation Serif" w:cs="Liberation Serif"/>
              </w:rPr>
              <w:t>ьск</w:t>
            </w:r>
          </w:p>
        </w:tc>
      </w:tr>
    </w:tbl>
    <w:p w:rsidR="00AB27C1" w:rsidRDefault="00AB27C1">
      <w:pPr>
        <w:jc w:val="both"/>
        <w:rPr>
          <w:rFonts w:ascii="Liberation Serif" w:hAnsi="Liberation Serif" w:cs="Liberation Serif"/>
        </w:rPr>
      </w:pPr>
    </w:p>
    <w:p w:rsidR="00AB27C1" w:rsidRDefault="00AB27C1">
      <w:pPr>
        <w:jc w:val="both"/>
        <w:rPr>
          <w:rFonts w:ascii="Liberation Serif" w:hAnsi="Liberation Serif" w:cs="Liberation Serif"/>
        </w:rPr>
      </w:pPr>
    </w:p>
    <w:p w:rsidR="00AB27C1" w:rsidRDefault="00F377FA">
      <w:pPr>
        <w:adjustRightInd w:val="0"/>
        <w:snapToGrid w:val="0"/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AB27C1">
        <w:trPr>
          <w:trHeight w:val="90"/>
        </w:trPr>
        <w:tc>
          <w:tcPr>
            <w:tcW w:w="9384" w:type="dxa"/>
            <w:gridSpan w:val="2"/>
            <w:noWrap/>
          </w:tcPr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 публичный сервитут площадью 1891 кв. метр,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«Строительство КЛ-6 кВ от места с</w:t>
            </w:r>
            <w:r>
              <w:rPr>
                <w:rFonts w:ascii="Liberation Serif" w:hAnsi="Liberation Serif" w:cs="Liberation Serif"/>
              </w:rPr>
              <w:t>оединения с КЛ-6 кВ «ЦРП-1 - ТП-ДВВС (ввод-1)» до РУ-6 кВ 2БКТПнов. 1600 кВА-6/0,4 кВ (1 с.ш.). Строительство КЛ-6 кВ от места соединения с КЛ-6 кВ «ЦРП-1 - ТП-ДВВС (ввод-2)» до РУ-6 кВ 2БКТПнов. 1600 кВА-6/0,4 кВ (2 с.ш.). Строительство КЛ-6 кВ от РУ-6 кВ</w:t>
            </w:r>
            <w:r>
              <w:rPr>
                <w:rFonts w:ascii="Liberation Serif" w:hAnsi="Liberation Serif" w:cs="Liberation Serif"/>
              </w:rPr>
              <w:t xml:space="preserve"> 2БКТПнов. 1600 кВА-6/0,4 кВ (1 с.ш.) до РУ-6 кВ «ТП-ДВВС» (1 с.ш.). Строительство КЛ-6 кВ от РУ-6 кВ 2БКТПнов. 1600 кВА-6/0,4 кВ (2 с.ш.) до РУ-6 кВ «ТП-ДВВС» (2 с.ш.). Строительство 2БКТПнов. 1600 кВА-6/0,4 кВ, город Первоуральск» в отношении:</w:t>
            </w:r>
          </w:p>
          <w:p w:rsidR="00AB27C1" w:rsidRDefault="00F377F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</w:t>
            </w:r>
            <w:r>
              <w:rPr>
                <w:rFonts w:ascii="Liberation Serif" w:hAnsi="Liberation Serif" w:cs="Liberation Serif"/>
              </w:rPr>
              <w:t>льного участка с кадастровым номером 66:58:0113004:2054 площадью 372 кв. метра, расположенного по адресу: Свердловская область,                  город Первоуральск, проспект Ильича, дом 2В;</w:t>
            </w:r>
          </w:p>
          <w:p w:rsidR="00AB27C1" w:rsidRDefault="00F377F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66:58:0113004:1341 </w:t>
            </w:r>
            <w:r>
              <w:rPr>
                <w:rFonts w:ascii="Liberation Serif" w:hAnsi="Liberation Serif" w:cs="Liberation Serif"/>
              </w:rPr>
              <w:t>площадью 1297 кв. метров, расположенного по адресу: Свердловская область,                  город Первоуральск, улица Физкультурников;</w:t>
            </w:r>
          </w:p>
          <w:p w:rsidR="00AB27C1" w:rsidRDefault="00F377F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66:58:0113004:214 площадью 73 кв. метра, расположенного по адресу: </w:t>
            </w:r>
            <w:r>
              <w:rPr>
                <w:rFonts w:ascii="Liberation Serif" w:hAnsi="Liberation Serif" w:cs="Liberation Serif"/>
              </w:rPr>
              <w:t>Свердлов</w:t>
            </w:r>
            <w:r>
              <w:rPr>
                <w:rFonts w:ascii="Liberation Serif" w:hAnsi="Liberation Serif" w:cs="Liberation Serif"/>
              </w:rPr>
              <w:t>ская область,                  город Первоуральск, в 35,5 метрах на юг от здания Дворца водных видов спорта;</w:t>
            </w:r>
          </w:p>
          <w:p w:rsidR="00AB27C1" w:rsidRDefault="00F377F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66:58:0113004:18 площадью 110 кв. метров, расположенного по адресу: Свердловская область,           </w:t>
            </w:r>
            <w:r>
              <w:rPr>
                <w:rFonts w:ascii="Liberation Serif" w:hAnsi="Liberation Serif" w:cs="Liberation Serif"/>
              </w:rPr>
              <w:t xml:space="preserve">       город Первоуральск, проспект Ильича-Физкультурников;</w:t>
            </w:r>
          </w:p>
          <w:p w:rsidR="00AB27C1" w:rsidRDefault="00F377F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66:58:0113004:1388 площадью 23 кв. метра, расположенного по адресу: Свердловская область,                  город Первоуральск, проспект Ильича, 2А;</w:t>
            </w:r>
          </w:p>
          <w:p w:rsidR="00AB27C1" w:rsidRDefault="00F377F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66:58:0113004:1342 площадью 16 кв. метров, расположенного по адресу: Свердловская область,                  город Первоуральск, проспект Ильича, 2В.</w:t>
            </w:r>
          </w:p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</w:t>
            </w:r>
            <w:r>
              <w:rPr>
                <w:rFonts w:ascii="Liberation Serif" w:hAnsi="Liberation Serif" w:cs="Liberation Serif"/>
              </w:rPr>
              <w:t>ложения границ публичного сервитута (Приложение).</w:t>
            </w:r>
          </w:p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</w:t>
            </w:r>
            <w:r>
              <w:rPr>
                <w:rFonts w:ascii="Liberation Serif" w:hAnsi="Liberation Serif" w:cs="Liberation Serif"/>
              </w:rPr>
              <w:t>атруднено в связи с осуществлением сервитута - 6 месяцев.</w:t>
            </w:r>
          </w:p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</w:t>
            </w:r>
            <w:r>
              <w:rPr>
                <w:rFonts w:ascii="Liberation Serif" w:hAnsi="Liberation Serif" w:cs="Liberation Serif"/>
              </w:rPr>
              <w:t>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«Облкоммунэне</w:t>
            </w:r>
            <w:r>
              <w:rPr>
                <w:rFonts w:ascii="Liberation Serif" w:hAnsi="Liberation Serif" w:cs="Liberation Serif"/>
              </w:rPr>
              <w:t>рго»:</w:t>
            </w:r>
          </w:p>
          <w:p w:rsidR="00AB27C1" w:rsidRDefault="00F377FA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правообладателями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F377FA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 w:rsidRPr="00F377FA">
              <w:rPr>
                <w:rFonts w:ascii="Liberation Serif" w:eastAsia="Times New Roman" w:hAnsi="Liberation Serif" w:cs="Liberation Serif"/>
                <w:color w:val="000000"/>
              </w:rPr>
              <w:t>66:58:0113004:2054, 66:58:0113004:1341, 66:58:0113004:214, 66:58:0113004:18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соглашения об осуществлении публичного сервитута,</w:t>
            </w:r>
            <w:r w:rsidRPr="00F377FA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предусматривающие размер платы за публичный сервиту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т;</w:t>
            </w:r>
          </w:p>
          <w:p w:rsidR="00AB27C1" w:rsidRDefault="00F377FA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привести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</w:t>
            </w:r>
            <w:r>
              <w:rPr>
                <w:rFonts w:ascii="Liberation Serif" w:hAnsi="Liberation Serif" w:cs="Liberation Serif"/>
              </w:rPr>
              <w:t>ый сервитут.</w:t>
            </w:r>
          </w:p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AB27C1" w:rsidRDefault="00F377F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</w:t>
            </w:r>
            <w:r>
              <w:rPr>
                <w:rFonts w:ascii="Liberation Serif" w:hAnsi="Liberation Serif" w:cs="Liberation Serif"/>
              </w:rPr>
              <w:t>й сети «Интернет».</w:t>
            </w:r>
          </w:p>
        </w:tc>
      </w:tr>
      <w:tr w:rsidR="00AB27C1">
        <w:trPr>
          <w:trHeight w:val="1372"/>
        </w:trPr>
        <w:tc>
          <w:tcPr>
            <w:tcW w:w="4958" w:type="dxa"/>
            <w:noWrap/>
          </w:tcPr>
          <w:p w:rsidR="00AB27C1" w:rsidRDefault="00AB27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7C1" w:rsidRDefault="00AB27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7C1" w:rsidRDefault="00AB27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7C1" w:rsidRDefault="00AB27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7C1" w:rsidRDefault="00F377F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6" w:type="dxa"/>
            <w:noWrap/>
          </w:tcPr>
          <w:p w:rsidR="00AB27C1" w:rsidRDefault="00AB27C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AB27C1" w:rsidRDefault="00AB27C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AB27C1" w:rsidRDefault="00AB27C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AB27C1" w:rsidRDefault="00AB27C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AB27C1" w:rsidRDefault="00F377F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AB27C1" w:rsidRDefault="00F377F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AB27C1" w:rsidSect="00F377FA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77FA">
      <w:r>
        <w:separator/>
      </w:r>
    </w:p>
  </w:endnote>
  <w:endnote w:type="continuationSeparator" w:id="0">
    <w:p w:rsidR="00000000" w:rsidRDefault="00F3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C1" w:rsidRDefault="00F377FA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B27C1" w:rsidRDefault="00AB27C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77FA">
      <w:r>
        <w:separator/>
      </w:r>
    </w:p>
  </w:footnote>
  <w:footnote w:type="continuationSeparator" w:id="0">
    <w:p w:rsidR="00000000" w:rsidRDefault="00F3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C1" w:rsidRDefault="00F377FA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B27C1" w:rsidRDefault="00AB27C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C1" w:rsidRDefault="00F377FA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AB27C1" w:rsidRDefault="00F377FA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B27C1" w:rsidRDefault="00AB27C1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C1" w:rsidRDefault="00F377F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AB27C1" w:rsidRDefault="00F377FA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11F28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B27C1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7F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E85E59"/>
    <w:rsid w:val="02736455"/>
    <w:rsid w:val="028710B6"/>
    <w:rsid w:val="02E4260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72E52EB"/>
    <w:rsid w:val="0797195C"/>
    <w:rsid w:val="081C2426"/>
    <w:rsid w:val="0830469D"/>
    <w:rsid w:val="086A6A56"/>
    <w:rsid w:val="09216B15"/>
    <w:rsid w:val="09831EA8"/>
    <w:rsid w:val="09872A66"/>
    <w:rsid w:val="09E715CA"/>
    <w:rsid w:val="0AC16A80"/>
    <w:rsid w:val="0AFC3C93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A51596"/>
    <w:rsid w:val="0EFF73B6"/>
    <w:rsid w:val="0F0D6BB2"/>
    <w:rsid w:val="0F2D3C37"/>
    <w:rsid w:val="10AA3690"/>
    <w:rsid w:val="10EE5D0E"/>
    <w:rsid w:val="110B33EA"/>
    <w:rsid w:val="123B1977"/>
    <w:rsid w:val="12CA75BB"/>
    <w:rsid w:val="130B144A"/>
    <w:rsid w:val="13CA679F"/>
    <w:rsid w:val="13D15990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0D112C"/>
    <w:rsid w:val="1B0F08A0"/>
    <w:rsid w:val="1B5645B2"/>
    <w:rsid w:val="1BA30072"/>
    <w:rsid w:val="1BE96BCA"/>
    <w:rsid w:val="1C25267F"/>
    <w:rsid w:val="1C8E1FE6"/>
    <w:rsid w:val="1CB3587E"/>
    <w:rsid w:val="1CB75BFF"/>
    <w:rsid w:val="1D754862"/>
    <w:rsid w:val="1D8B498A"/>
    <w:rsid w:val="1DB52E1F"/>
    <w:rsid w:val="1DBC0763"/>
    <w:rsid w:val="1E0A592B"/>
    <w:rsid w:val="1E193FE5"/>
    <w:rsid w:val="1E8729D4"/>
    <w:rsid w:val="1E8B5E19"/>
    <w:rsid w:val="1EF3500D"/>
    <w:rsid w:val="1F9C0FD8"/>
    <w:rsid w:val="1FA509AD"/>
    <w:rsid w:val="1FB10BB7"/>
    <w:rsid w:val="1FBF220F"/>
    <w:rsid w:val="20997C44"/>
    <w:rsid w:val="21B82C5E"/>
    <w:rsid w:val="21D540AB"/>
    <w:rsid w:val="220263E1"/>
    <w:rsid w:val="22FE115F"/>
    <w:rsid w:val="2375307B"/>
    <w:rsid w:val="248E2A06"/>
    <w:rsid w:val="24FD728A"/>
    <w:rsid w:val="25007546"/>
    <w:rsid w:val="25506347"/>
    <w:rsid w:val="255C493E"/>
    <w:rsid w:val="258D2325"/>
    <w:rsid w:val="26B041F7"/>
    <w:rsid w:val="27096FBA"/>
    <w:rsid w:val="277E6D6B"/>
    <w:rsid w:val="278043E3"/>
    <w:rsid w:val="27B01338"/>
    <w:rsid w:val="27C67B3A"/>
    <w:rsid w:val="27D65EAF"/>
    <w:rsid w:val="290C4C94"/>
    <w:rsid w:val="293C21EC"/>
    <w:rsid w:val="29743E3A"/>
    <w:rsid w:val="2A086006"/>
    <w:rsid w:val="2A591288"/>
    <w:rsid w:val="2A757331"/>
    <w:rsid w:val="2A884E52"/>
    <w:rsid w:val="2AAD44DE"/>
    <w:rsid w:val="2BC0369B"/>
    <w:rsid w:val="2CCC0D0C"/>
    <w:rsid w:val="2D0A1C99"/>
    <w:rsid w:val="2DFB5B45"/>
    <w:rsid w:val="2DFE544B"/>
    <w:rsid w:val="2E566F8B"/>
    <w:rsid w:val="2EB10B9E"/>
    <w:rsid w:val="2F4D5BC1"/>
    <w:rsid w:val="2F915651"/>
    <w:rsid w:val="2FC66A28"/>
    <w:rsid w:val="2FDE0B3A"/>
    <w:rsid w:val="305E4463"/>
    <w:rsid w:val="30975D35"/>
    <w:rsid w:val="30B71989"/>
    <w:rsid w:val="30ED7159"/>
    <w:rsid w:val="310F4756"/>
    <w:rsid w:val="313D446C"/>
    <w:rsid w:val="315F3805"/>
    <w:rsid w:val="31E62A06"/>
    <w:rsid w:val="328867EA"/>
    <w:rsid w:val="34371D0D"/>
    <w:rsid w:val="34AF73F6"/>
    <w:rsid w:val="34CB6667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745827"/>
    <w:rsid w:val="399D393F"/>
    <w:rsid w:val="3BD86F95"/>
    <w:rsid w:val="3C5F4C83"/>
    <w:rsid w:val="3D472D70"/>
    <w:rsid w:val="3DB456A5"/>
    <w:rsid w:val="3DC63FAB"/>
    <w:rsid w:val="3DDD5224"/>
    <w:rsid w:val="3E572CB0"/>
    <w:rsid w:val="3E8F7AA2"/>
    <w:rsid w:val="3EF82023"/>
    <w:rsid w:val="3F846E42"/>
    <w:rsid w:val="400E4984"/>
    <w:rsid w:val="401A57C9"/>
    <w:rsid w:val="401D5D3B"/>
    <w:rsid w:val="405D34CF"/>
    <w:rsid w:val="40950F56"/>
    <w:rsid w:val="409F76F1"/>
    <w:rsid w:val="417A58FB"/>
    <w:rsid w:val="4298064E"/>
    <w:rsid w:val="42BE4111"/>
    <w:rsid w:val="432C7010"/>
    <w:rsid w:val="44255EA5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055EE"/>
    <w:rsid w:val="48CA4C00"/>
    <w:rsid w:val="49DF30B2"/>
    <w:rsid w:val="4A41011A"/>
    <w:rsid w:val="4A755664"/>
    <w:rsid w:val="4B2E6A3C"/>
    <w:rsid w:val="4B502367"/>
    <w:rsid w:val="4BA74249"/>
    <w:rsid w:val="4BA879F9"/>
    <w:rsid w:val="4BE62228"/>
    <w:rsid w:val="4BEC1D1F"/>
    <w:rsid w:val="4CB9041D"/>
    <w:rsid w:val="4CD970B2"/>
    <w:rsid w:val="4CF27F48"/>
    <w:rsid w:val="4D58066C"/>
    <w:rsid w:val="4D811DB6"/>
    <w:rsid w:val="4D937181"/>
    <w:rsid w:val="4D9E5BEE"/>
    <w:rsid w:val="4EE72982"/>
    <w:rsid w:val="4EE90083"/>
    <w:rsid w:val="4EFF4935"/>
    <w:rsid w:val="4F0F2C5D"/>
    <w:rsid w:val="4F5F701C"/>
    <w:rsid w:val="4FB30DD1"/>
    <w:rsid w:val="512775FA"/>
    <w:rsid w:val="512C2B84"/>
    <w:rsid w:val="51961E5E"/>
    <w:rsid w:val="51B358AF"/>
    <w:rsid w:val="51D71B4D"/>
    <w:rsid w:val="51F138FE"/>
    <w:rsid w:val="525D1C26"/>
    <w:rsid w:val="52A42A07"/>
    <w:rsid w:val="52A720A8"/>
    <w:rsid w:val="52E6760E"/>
    <w:rsid w:val="5312429C"/>
    <w:rsid w:val="5398284C"/>
    <w:rsid w:val="541C548D"/>
    <w:rsid w:val="54285C0F"/>
    <w:rsid w:val="543A5854"/>
    <w:rsid w:val="548533FD"/>
    <w:rsid w:val="54881245"/>
    <w:rsid w:val="55867BDF"/>
    <w:rsid w:val="559A36FF"/>
    <w:rsid w:val="55B02072"/>
    <w:rsid w:val="55CA2C56"/>
    <w:rsid w:val="56CA50E2"/>
    <w:rsid w:val="56E1315A"/>
    <w:rsid w:val="57715504"/>
    <w:rsid w:val="57B03B16"/>
    <w:rsid w:val="5828742C"/>
    <w:rsid w:val="58662884"/>
    <w:rsid w:val="588B22C9"/>
    <w:rsid w:val="58A26A7B"/>
    <w:rsid w:val="591666E5"/>
    <w:rsid w:val="593B1BE0"/>
    <w:rsid w:val="59FD68C9"/>
    <w:rsid w:val="5A934162"/>
    <w:rsid w:val="5AEB5C12"/>
    <w:rsid w:val="5B617DCA"/>
    <w:rsid w:val="5B800982"/>
    <w:rsid w:val="5B9339CA"/>
    <w:rsid w:val="5C225659"/>
    <w:rsid w:val="5CD50504"/>
    <w:rsid w:val="5D4E1518"/>
    <w:rsid w:val="5D5F6986"/>
    <w:rsid w:val="5E203172"/>
    <w:rsid w:val="5E313610"/>
    <w:rsid w:val="5E6C521E"/>
    <w:rsid w:val="5EC212BB"/>
    <w:rsid w:val="5F0F1EEE"/>
    <w:rsid w:val="5F2D4536"/>
    <w:rsid w:val="5F9032E2"/>
    <w:rsid w:val="60AD5CAC"/>
    <w:rsid w:val="60D57983"/>
    <w:rsid w:val="61FD772E"/>
    <w:rsid w:val="6266691D"/>
    <w:rsid w:val="62A90E18"/>
    <w:rsid w:val="631303F2"/>
    <w:rsid w:val="645C0E1F"/>
    <w:rsid w:val="652013F7"/>
    <w:rsid w:val="65515A4A"/>
    <w:rsid w:val="65B958D0"/>
    <w:rsid w:val="65FE2039"/>
    <w:rsid w:val="66302417"/>
    <w:rsid w:val="66E51CB4"/>
    <w:rsid w:val="67CB5329"/>
    <w:rsid w:val="6865358D"/>
    <w:rsid w:val="687A1F93"/>
    <w:rsid w:val="69B3462E"/>
    <w:rsid w:val="6A3502CD"/>
    <w:rsid w:val="6C346F85"/>
    <w:rsid w:val="6C377583"/>
    <w:rsid w:val="6C425BAF"/>
    <w:rsid w:val="6C4273D6"/>
    <w:rsid w:val="6C97141C"/>
    <w:rsid w:val="6CC23C05"/>
    <w:rsid w:val="6CC4450B"/>
    <w:rsid w:val="6CEC04ED"/>
    <w:rsid w:val="6D740BA3"/>
    <w:rsid w:val="6DC87E48"/>
    <w:rsid w:val="6E272778"/>
    <w:rsid w:val="6E7741F6"/>
    <w:rsid w:val="6EAC1EB7"/>
    <w:rsid w:val="6F2375E4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7F830FE"/>
    <w:rsid w:val="780E30E0"/>
    <w:rsid w:val="78455B5D"/>
    <w:rsid w:val="78760DAF"/>
    <w:rsid w:val="78A41433"/>
    <w:rsid w:val="78CA09A7"/>
    <w:rsid w:val="78DD498A"/>
    <w:rsid w:val="790569B0"/>
    <w:rsid w:val="79133760"/>
    <w:rsid w:val="792828CC"/>
    <w:rsid w:val="79636111"/>
    <w:rsid w:val="79AA1619"/>
    <w:rsid w:val="7AA9084B"/>
    <w:rsid w:val="7AE15A30"/>
    <w:rsid w:val="7AFB404B"/>
    <w:rsid w:val="7B6D6A9A"/>
    <w:rsid w:val="7BB56DE5"/>
    <w:rsid w:val="7C0C30A0"/>
    <w:rsid w:val="7C2D32FF"/>
    <w:rsid w:val="7CBB76D8"/>
    <w:rsid w:val="7CCA3B21"/>
    <w:rsid w:val="7D2D5128"/>
    <w:rsid w:val="7D46367E"/>
    <w:rsid w:val="7D4C3C76"/>
    <w:rsid w:val="7E393255"/>
    <w:rsid w:val="7EC375C3"/>
    <w:rsid w:val="7F63180E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4065</Characters>
  <Application>Microsoft Office Word</Application>
  <DocSecurity>0</DocSecurity>
  <Lines>33</Lines>
  <Paragraphs>9</Paragraphs>
  <ScaleCrop>false</ScaleCrop>
  <Company>Kontora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2024-11-02T05:45:00Z</cp:lastPrinted>
  <dcterms:created xsi:type="dcterms:W3CDTF">2019-11-27T06:42:00Z</dcterms:created>
  <dcterms:modified xsi:type="dcterms:W3CDTF">2024-11-06T09:34:00Z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992A315E74E2443DB1A568889739630B</vt:lpwstr>
  </property>
</Properties>
</file>