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E8" w:rsidRPr="00D449E8" w:rsidRDefault="00D449E8" w:rsidP="00D4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-727710</wp:posOffset>
            </wp:positionV>
            <wp:extent cx="701675" cy="723265"/>
            <wp:effectExtent l="0" t="0" r="317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9E8" w:rsidRPr="00D449E8" w:rsidRDefault="00D449E8" w:rsidP="00D4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D449E8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D449E8" w:rsidRPr="00D449E8" w:rsidRDefault="00D449E8" w:rsidP="00D4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D449E8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D449E8" w:rsidRPr="00D449E8" w:rsidRDefault="00D449E8" w:rsidP="00D4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D449E8" w:rsidRPr="00D449E8" w:rsidRDefault="00D449E8" w:rsidP="00D4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D449E8" w:rsidRPr="00D449E8" w:rsidRDefault="00D449E8" w:rsidP="00D4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D449E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44FBF" wp14:editId="5C2439F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7B7777" w:rsidRPr="00D449E8" w:rsidTr="00D449E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9E8" w:rsidRPr="00D449E8" w:rsidRDefault="007B7777" w:rsidP="00D449E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12.12.2024</w:t>
            </w:r>
          </w:p>
        </w:tc>
        <w:tc>
          <w:tcPr>
            <w:tcW w:w="3322" w:type="dxa"/>
            <w:vAlign w:val="bottom"/>
            <w:hideMark/>
          </w:tcPr>
          <w:p w:rsidR="00D449E8" w:rsidRPr="00D449E8" w:rsidRDefault="00D449E8" w:rsidP="00D449E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9E8" w:rsidRPr="00D449E8" w:rsidRDefault="007B7777" w:rsidP="00D449E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3139</w:t>
            </w:r>
            <w:bookmarkStart w:id="0" w:name="_GoBack"/>
            <w:bookmarkEnd w:id="0"/>
          </w:p>
        </w:tc>
      </w:tr>
    </w:tbl>
    <w:p w:rsidR="00D449E8" w:rsidRPr="00D449E8" w:rsidRDefault="00D449E8" w:rsidP="00D449E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9E8" w:rsidRPr="00D449E8" w:rsidRDefault="00D449E8" w:rsidP="00D449E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9E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2438C4" w:rsidRDefault="002438C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2438C4">
        <w:tc>
          <w:tcPr>
            <w:tcW w:w="4928" w:type="dxa"/>
            <w:shd w:val="clear" w:color="auto" w:fill="auto"/>
          </w:tcPr>
          <w:p w:rsidR="002438C4" w:rsidRDefault="00B84894" w:rsidP="006947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 утверждении </w:t>
            </w:r>
            <w:hyperlink w:anchor="P31" w:history="1">
              <w:r>
                <w:rPr>
                  <w:rFonts w:ascii="Liberation Serif" w:hAnsi="Liberation Serif"/>
                  <w:sz w:val="24"/>
                  <w:szCs w:val="24"/>
                </w:rPr>
                <w:t xml:space="preserve">Перечня управляющих организаций для управления многоквартирными 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>домами, расположенными на территории городского округа Первоуральск,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  <w:tc>
          <w:tcPr>
            <w:tcW w:w="3791" w:type="dxa"/>
            <w:shd w:val="clear" w:color="auto" w:fill="auto"/>
          </w:tcPr>
          <w:p w:rsidR="002438C4" w:rsidRDefault="002438C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2438C4" w:rsidRDefault="002438C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2438C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2438C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2438C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B84894">
      <w:pPr>
        <w:pStyle w:val="ConsPlusNormal"/>
        <w:ind w:firstLine="708"/>
        <w:jc w:val="both"/>
        <w:rPr>
          <w:rFonts w:cs="Times New Roman"/>
          <w:szCs w:val="24"/>
        </w:rPr>
      </w:pPr>
      <w:proofErr w:type="gramStart"/>
      <w:r>
        <w:t>В соответстви</w:t>
      </w:r>
      <w:r w:rsidR="00DE599E">
        <w:t>и</w:t>
      </w:r>
      <w:r>
        <w:t xml:space="preserve"> со статьей 161 Жилищного кодекса Российской Федерации, </w:t>
      </w:r>
      <w:hyperlink r:id="rId9" w:history="1">
        <w:r>
          <w:t>Постановлением</w:t>
        </w:r>
      </w:hyperlink>
      <w:r>
        <w:t xml:space="preserve">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>
        <w:t xml:space="preserve"> </w:t>
      </w:r>
      <w:proofErr w:type="gramStart"/>
      <w:r>
        <w:t>Правительства Российской Федерации»</w:t>
      </w:r>
      <w:r>
        <w:rPr>
          <w:rFonts w:cs="Times New Roman"/>
          <w:szCs w:val="24"/>
        </w:rPr>
        <w:t xml:space="preserve">, в связи </w:t>
      </w:r>
      <w:r w:rsidR="00F25444">
        <w:rPr>
          <w:rFonts w:cs="Times New Roman"/>
          <w:szCs w:val="24"/>
        </w:rPr>
        <w:t xml:space="preserve">с </w:t>
      </w:r>
      <w:r w:rsidR="005D0113">
        <w:rPr>
          <w:rFonts w:cs="Times New Roman"/>
          <w:szCs w:val="24"/>
        </w:rPr>
        <w:t>п</w:t>
      </w:r>
      <w:r w:rsidR="000A7271">
        <w:rPr>
          <w:rFonts w:cs="Times New Roman"/>
          <w:szCs w:val="24"/>
        </w:rPr>
        <w:t>оступлением заявлени</w:t>
      </w:r>
      <w:r w:rsidR="00D478EB">
        <w:rPr>
          <w:rFonts w:cs="Times New Roman"/>
          <w:szCs w:val="24"/>
        </w:rPr>
        <w:t>я</w:t>
      </w:r>
      <w:r w:rsidR="000A7271">
        <w:rPr>
          <w:rFonts w:cs="Times New Roman"/>
          <w:szCs w:val="24"/>
        </w:rPr>
        <w:t xml:space="preserve"> управляющ</w:t>
      </w:r>
      <w:r w:rsidR="00D478EB">
        <w:rPr>
          <w:rFonts w:cs="Times New Roman"/>
          <w:szCs w:val="24"/>
        </w:rPr>
        <w:t>ей</w:t>
      </w:r>
      <w:r w:rsidR="006377E5">
        <w:rPr>
          <w:rFonts w:cs="Times New Roman"/>
          <w:szCs w:val="24"/>
        </w:rPr>
        <w:t xml:space="preserve"> организаци</w:t>
      </w:r>
      <w:r w:rsidR="00D478EB">
        <w:rPr>
          <w:rFonts w:cs="Times New Roman"/>
          <w:szCs w:val="24"/>
        </w:rPr>
        <w:t>и</w:t>
      </w:r>
      <w:r w:rsidR="006377E5">
        <w:rPr>
          <w:rFonts w:cs="Times New Roman"/>
          <w:szCs w:val="24"/>
        </w:rPr>
        <w:t xml:space="preserve"> </w:t>
      </w:r>
      <w:r w:rsidR="00383227">
        <w:rPr>
          <w:rFonts w:cs="Times New Roman"/>
          <w:szCs w:val="24"/>
        </w:rPr>
        <w:t>общество с ограниченной ответственностью «</w:t>
      </w:r>
      <w:r w:rsidR="00E861D9">
        <w:rPr>
          <w:rFonts w:cs="Times New Roman"/>
          <w:szCs w:val="24"/>
        </w:rPr>
        <w:t>Управляющая компания</w:t>
      </w:r>
      <w:r w:rsidR="00F5246C">
        <w:rPr>
          <w:rFonts w:cs="Times New Roman"/>
          <w:szCs w:val="24"/>
        </w:rPr>
        <w:t xml:space="preserve"> «</w:t>
      </w:r>
      <w:r w:rsidR="009C5900">
        <w:rPr>
          <w:rFonts w:cs="Times New Roman"/>
          <w:szCs w:val="24"/>
        </w:rPr>
        <w:t>Реформа</w:t>
      </w:r>
      <w:r w:rsidR="00F5246C">
        <w:rPr>
          <w:rFonts w:cs="Times New Roman"/>
          <w:szCs w:val="24"/>
        </w:rPr>
        <w:t>»</w:t>
      </w:r>
      <w:r w:rsidR="006377E5">
        <w:rPr>
          <w:rFonts w:cs="Times New Roman"/>
          <w:szCs w:val="24"/>
        </w:rPr>
        <w:t xml:space="preserve"> (</w:t>
      </w:r>
      <w:r w:rsidR="00F5246C">
        <w:rPr>
          <w:rFonts w:cs="Times New Roman"/>
          <w:szCs w:val="24"/>
        </w:rPr>
        <w:t>ИНН 66</w:t>
      </w:r>
      <w:r w:rsidR="009C5900">
        <w:rPr>
          <w:rFonts w:cs="Times New Roman"/>
          <w:szCs w:val="24"/>
        </w:rPr>
        <w:t>70501934</w:t>
      </w:r>
      <w:r w:rsidR="00F5246C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</w:t>
      </w:r>
      <w:r w:rsidR="006377E5">
        <w:rPr>
          <w:rFonts w:cs="Times New Roman"/>
          <w:szCs w:val="24"/>
        </w:rPr>
        <w:t xml:space="preserve">о </w:t>
      </w:r>
      <w:r w:rsidR="009474E0">
        <w:rPr>
          <w:rFonts w:cs="Times New Roman"/>
          <w:szCs w:val="24"/>
        </w:rPr>
        <w:t>включении управляющей организации в Перечень</w:t>
      </w:r>
      <w:r w:rsidR="006377E5">
        <w:rPr>
          <w:rFonts w:cs="Times New Roman"/>
          <w:szCs w:val="24"/>
        </w:rPr>
        <w:t xml:space="preserve"> управляющих организаций для управления многоквартирными домами, расположенными на территории городского округа Первоуральск, в отношении которых собственниками помещений в м</w:t>
      </w:r>
      <w:r w:rsidR="006377E5">
        <w:t>ногоквартирном доме не выбран способ управления таким домом или выбранный способ управления не реализован, не определена управляющая</w:t>
      </w:r>
      <w:proofErr w:type="gramEnd"/>
      <w:r w:rsidR="006377E5">
        <w:t xml:space="preserve"> организация</w:t>
      </w:r>
      <w:r w:rsidR="00604534">
        <w:t xml:space="preserve">, </w:t>
      </w:r>
      <w:r>
        <w:rPr>
          <w:rFonts w:cs="Times New Roman"/>
          <w:szCs w:val="24"/>
        </w:rPr>
        <w:t>руководствуясь Уставом городского округа Первоуральск, Администрация городского округа Первоуральск</w:t>
      </w:r>
    </w:p>
    <w:p w:rsidR="002438C4" w:rsidRDefault="002438C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2438C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B8489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694743" w:rsidRPr="00823F8F" w:rsidRDefault="00694743" w:rsidP="006947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</w:t>
      </w:r>
      <w:r w:rsidRPr="006947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23F8F">
        <w:rPr>
          <w:rFonts w:ascii="Liberation Serif" w:hAnsi="Liberation Serif"/>
          <w:sz w:val="24"/>
          <w:szCs w:val="24"/>
        </w:rPr>
        <w:t xml:space="preserve">Утвердить </w:t>
      </w:r>
      <w:hyperlink w:anchor="P36" w:history="1">
        <w:r w:rsidRPr="00823F8F">
          <w:rPr>
            <w:rFonts w:ascii="Liberation Serif" w:hAnsi="Liberation Serif"/>
            <w:sz w:val="24"/>
            <w:szCs w:val="24"/>
          </w:rPr>
          <w:t>П</w:t>
        </w:r>
        <w:r>
          <w:rPr>
            <w:rFonts w:ascii="Liberation Serif" w:hAnsi="Liberation Serif"/>
            <w:sz w:val="24"/>
            <w:szCs w:val="24"/>
          </w:rPr>
          <w:t>еречень управляющих</w:t>
        </w:r>
      </w:hyperlink>
      <w:r w:rsidRPr="00823F8F">
        <w:rPr>
          <w:rFonts w:ascii="Liberation Serif" w:hAnsi="Liberation Serif"/>
          <w:sz w:val="24"/>
          <w:szCs w:val="24"/>
        </w:rPr>
        <w:t xml:space="preserve"> организаций для управления многоквартирным домом, расположенным на территории городского округа</w:t>
      </w:r>
      <w:r>
        <w:rPr>
          <w:rFonts w:ascii="Liberation Serif" w:hAnsi="Liberation Serif"/>
          <w:sz w:val="24"/>
          <w:szCs w:val="24"/>
        </w:rPr>
        <w:t xml:space="preserve"> Первоуральск</w:t>
      </w:r>
      <w:r w:rsidRPr="00823F8F">
        <w:rPr>
          <w:rFonts w:ascii="Liberation Serif" w:hAnsi="Liberation Serif"/>
          <w:sz w:val="24"/>
          <w:szCs w:val="24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(прилагается).</w:t>
      </w:r>
    </w:p>
    <w:p w:rsidR="00694743" w:rsidRDefault="00694743" w:rsidP="006947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23F8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Управлению жилищно-коммунального хозяйства и строительства городского округа Первоуральск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актуализированный Перечень в государственной информационной системе жилищно-коммунального хозяйства и на официальном сайте Управления в сети «Интернет» (http://prvugkh.ru/).</w:t>
      </w:r>
    </w:p>
    <w:p w:rsidR="00694743" w:rsidRDefault="00694743" w:rsidP="006947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proofErr w:type="gramStart"/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Постановление </w:t>
      </w:r>
      <w:r w:rsidR="00B51D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Администрации  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</w:t>
      </w:r>
      <w:r w:rsidR="00B51D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</w:t>
      </w:r>
      <w:r w:rsidR="00B51D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Первоуральск </w:t>
      </w:r>
      <w:r w:rsidR="0078710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51D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r w:rsidR="00B51D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51D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8710B">
        <w:rPr>
          <w:rFonts w:ascii="Liberation Serif" w:eastAsia="Times New Roman" w:hAnsi="Liberation Serif" w:cs="Times New Roman"/>
          <w:sz w:val="24"/>
          <w:szCs w:val="24"/>
          <w:lang w:eastAsia="ru-RU"/>
        </w:rPr>
        <w:t>20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</w:t>
      </w:r>
      <w:r w:rsidR="0078710B">
        <w:rPr>
          <w:rFonts w:ascii="Liberation Serif" w:eastAsia="Times New Roman" w:hAnsi="Liberation Serif" w:cs="Times New Roman"/>
          <w:sz w:val="24"/>
          <w:szCs w:val="24"/>
          <w:lang w:eastAsia="ru-RU"/>
        </w:rPr>
        <w:t>вгуста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78710B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 </w:t>
      </w:r>
      <w:r w:rsidR="0078710B">
        <w:rPr>
          <w:rFonts w:ascii="Liberation Serif" w:eastAsia="Times New Roman" w:hAnsi="Liberation Serif" w:cs="Times New Roman"/>
          <w:sz w:val="24"/>
          <w:szCs w:val="24"/>
          <w:lang w:eastAsia="ru-RU"/>
        </w:rPr>
        <w:t>2094</w:t>
      </w:r>
      <w:r w:rsidR="001D6E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«Об утверждении </w:t>
      </w:r>
      <w:hyperlink w:anchor="P31" w:history="1">
        <w:r w:rsidR="001D6E6C">
          <w:rPr>
            <w:rFonts w:ascii="Liberation Serif" w:hAnsi="Liberation Serif"/>
            <w:sz w:val="24"/>
            <w:szCs w:val="24"/>
          </w:rPr>
          <w:t xml:space="preserve">Перечня управляющих организаций для </w:t>
        </w:r>
        <w:r w:rsidR="001D6E6C">
          <w:rPr>
            <w:rFonts w:ascii="Liberation Serif" w:hAnsi="Liberation Serif"/>
            <w:sz w:val="24"/>
            <w:szCs w:val="24"/>
          </w:rPr>
          <w:lastRenderedPageBreak/>
          <w:t xml:space="preserve">управления многоквартирными </w:t>
        </w:r>
      </w:hyperlink>
      <w:r w:rsidR="001D6E6C">
        <w:rPr>
          <w:rFonts w:ascii="Liberation Serif" w:hAnsi="Liberation Serif"/>
          <w:sz w:val="24"/>
          <w:szCs w:val="24"/>
        </w:rPr>
        <w:t>домами, расположенными на территории городского округа Первоуральск,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считать утратившим силу</w:t>
      </w:r>
      <w:r w:rsidR="00B51D63">
        <w:rPr>
          <w:rFonts w:ascii="Liberation Serif" w:hAnsi="Liberation Serif"/>
          <w:sz w:val="24"/>
          <w:szCs w:val="24"/>
        </w:rPr>
        <w:t>.</w:t>
      </w:r>
      <w:proofErr w:type="gramEnd"/>
    </w:p>
    <w:p w:rsidR="00694743" w:rsidRDefault="00694743" w:rsidP="006947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</w:t>
      </w: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Настоящее постановление разместить на официальном сайте городского округа Первоуральск.</w:t>
      </w:r>
    </w:p>
    <w:p w:rsidR="00694743" w:rsidRPr="001E2FF6" w:rsidRDefault="00694743" w:rsidP="006947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proofErr w:type="gramStart"/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остановления возложить на заместителя Главы </w:t>
      </w:r>
      <w:r w:rsidR="00DE599E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ородского округа Первоуральск по жилищно-коммунальному хозяйству, городскому хозяйству и экологии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Полякова Д.Н.</w:t>
      </w:r>
    </w:p>
    <w:p w:rsidR="00694743" w:rsidRDefault="0069474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8C4" w:rsidRDefault="002438C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2438C4" w:rsidRDefault="002438C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2438C4" w:rsidRDefault="002438C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2438C4" w:rsidRDefault="00B84894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городского округа Первоуральск                                                                     И.В.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Кабец</w:t>
      </w:r>
      <w:proofErr w:type="spellEnd"/>
    </w:p>
    <w:sectPr w:rsidR="002438C4" w:rsidSect="00D449E8">
      <w:headerReference w:type="default" r:id="rId10"/>
      <w:headerReference w:type="first" r:id="rId11"/>
      <w:pgSz w:w="11906" w:h="16838"/>
      <w:pgMar w:top="1418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7C" w:rsidRDefault="0033207C">
      <w:pPr>
        <w:spacing w:line="240" w:lineRule="auto"/>
      </w:pPr>
      <w:r>
        <w:separator/>
      </w:r>
    </w:p>
  </w:endnote>
  <w:endnote w:type="continuationSeparator" w:id="0">
    <w:p w:rsidR="0033207C" w:rsidRDefault="00332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7C" w:rsidRDefault="0033207C">
      <w:pPr>
        <w:spacing w:after="0"/>
      </w:pPr>
      <w:r>
        <w:separator/>
      </w:r>
    </w:p>
  </w:footnote>
  <w:footnote w:type="continuationSeparator" w:id="0">
    <w:p w:rsidR="0033207C" w:rsidRDefault="003320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C4" w:rsidRDefault="00B84894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C4" w:rsidRDefault="002438C4">
    <w:pPr>
      <w:pStyle w:val="a3"/>
      <w:jc w:val="center"/>
    </w:pPr>
  </w:p>
  <w:p w:rsidR="002438C4" w:rsidRDefault="002438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24CFD"/>
    <w:rsid w:val="00025B13"/>
    <w:rsid w:val="000272B3"/>
    <w:rsid w:val="00061EDF"/>
    <w:rsid w:val="00062BCC"/>
    <w:rsid w:val="000637F9"/>
    <w:rsid w:val="0007578A"/>
    <w:rsid w:val="000775C4"/>
    <w:rsid w:val="000A7271"/>
    <w:rsid w:val="000D51D2"/>
    <w:rsid w:val="000F36F8"/>
    <w:rsid w:val="000F557A"/>
    <w:rsid w:val="00102D54"/>
    <w:rsid w:val="00145BC8"/>
    <w:rsid w:val="00150430"/>
    <w:rsid w:val="001639DF"/>
    <w:rsid w:val="001B7C34"/>
    <w:rsid w:val="001C0221"/>
    <w:rsid w:val="001D1605"/>
    <w:rsid w:val="001D5F67"/>
    <w:rsid w:val="001D6E6C"/>
    <w:rsid w:val="001E0C1A"/>
    <w:rsid w:val="001E2FF6"/>
    <w:rsid w:val="001F0F3F"/>
    <w:rsid w:val="001F4E51"/>
    <w:rsid w:val="0023629C"/>
    <w:rsid w:val="002438C4"/>
    <w:rsid w:val="002551A5"/>
    <w:rsid w:val="00265B54"/>
    <w:rsid w:val="002D12CC"/>
    <w:rsid w:val="002E47CA"/>
    <w:rsid w:val="003062A3"/>
    <w:rsid w:val="0033207C"/>
    <w:rsid w:val="00332D0C"/>
    <w:rsid w:val="00345204"/>
    <w:rsid w:val="00374703"/>
    <w:rsid w:val="00383227"/>
    <w:rsid w:val="003E7754"/>
    <w:rsid w:val="00422836"/>
    <w:rsid w:val="00434090"/>
    <w:rsid w:val="00453D1A"/>
    <w:rsid w:val="004649F2"/>
    <w:rsid w:val="00477E7B"/>
    <w:rsid w:val="00494613"/>
    <w:rsid w:val="004D66B0"/>
    <w:rsid w:val="00530FC0"/>
    <w:rsid w:val="00540BB6"/>
    <w:rsid w:val="00546214"/>
    <w:rsid w:val="00556DDB"/>
    <w:rsid w:val="00563EBB"/>
    <w:rsid w:val="00575FBA"/>
    <w:rsid w:val="005D0113"/>
    <w:rsid w:val="005F1F72"/>
    <w:rsid w:val="005F3B62"/>
    <w:rsid w:val="00604534"/>
    <w:rsid w:val="00606E1F"/>
    <w:rsid w:val="006159BC"/>
    <w:rsid w:val="006377E5"/>
    <w:rsid w:val="00647752"/>
    <w:rsid w:val="00670308"/>
    <w:rsid w:val="0067150A"/>
    <w:rsid w:val="00685715"/>
    <w:rsid w:val="00685758"/>
    <w:rsid w:val="00694743"/>
    <w:rsid w:val="006979DD"/>
    <w:rsid w:val="006B1B8B"/>
    <w:rsid w:val="006B49CA"/>
    <w:rsid w:val="006D5987"/>
    <w:rsid w:val="006E42EE"/>
    <w:rsid w:val="00705309"/>
    <w:rsid w:val="0071459B"/>
    <w:rsid w:val="00723030"/>
    <w:rsid w:val="0072447B"/>
    <w:rsid w:val="00746CF7"/>
    <w:rsid w:val="0076277E"/>
    <w:rsid w:val="0078710B"/>
    <w:rsid w:val="007945AD"/>
    <w:rsid w:val="007955E1"/>
    <w:rsid w:val="007970E9"/>
    <w:rsid w:val="007A2524"/>
    <w:rsid w:val="007B31B1"/>
    <w:rsid w:val="007B7077"/>
    <w:rsid w:val="007B7777"/>
    <w:rsid w:val="007C54CC"/>
    <w:rsid w:val="008075E1"/>
    <w:rsid w:val="008153AE"/>
    <w:rsid w:val="00823F8F"/>
    <w:rsid w:val="00865E34"/>
    <w:rsid w:val="00872A8D"/>
    <w:rsid w:val="008B5755"/>
    <w:rsid w:val="008F2CF7"/>
    <w:rsid w:val="008F5E09"/>
    <w:rsid w:val="009474E0"/>
    <w:rsid w:val="00984A0E"/>
    <w:rsid w:val="009C5900"/>
    <w:rsid w:val="009E65C8"/>
    <w:rsid w:val="009F7B02"/>
    <w:rsid w:val="00A009CC"/>
    <w:rsid w:val="00A03296"/>
    <w:rsid w:val="00A147FB"/>
    <w:rsid w:val="00A73E4F"/>
    <w:rsid w:val="00A91368"/>
    <w:rsid w:val="00AC6563"/>
    <w:rsid w:val="00B230E5"/>
    <w:rsid w:val="00B51D63"/>
    <w:rsid w:val="00B84894"/>
    <w:rsid w:val="00BC4BB3"/>
    <w:rsid w:val="00C1016E"/>
    <w:rsid w:val="00C23C77"/>
    <w:rsid w:val="00C52139"/>
    <w:rsid w:val="00C75F6F"/>
    <w:rsid w:val="00C851D4"/>
    <w:rsid w:val="00CB1022"/>
    <w:rsid w:val="00CF0F56"/>
    <w:rsid w:val="00D449E8"/>
    <w:rsid w:val="00D478EB"/>
    <w:rsid w:val="00D77C63"/>
    <w:rsid w:val="00D979DA"/>
    <w:rsid w:val="00DA2520"/>
    <w:rsid w:val="00DB1ABC"/>
    <w:rsid w:val="00DE3D05"/>
    <w:rsid w:val="00DE599E"/>
    <w:rsid w:val="00E100C5"/>
    <w:rsid w:val="00E17B55"/>
    <w:rsid w:val="00E41CEC"/>
    <w:rsid w:val="00E51F9E"/>
    <w:rsid w:val="00E5413B"/>
    <w:rsid w:val="00E605A0"/>
    <w:rsid w:val="00E63695"/>
    <w:rsid w:val="00E6691B"/>
    <w:rsid w:val="00E861D9"/>
    <w:rsid w:val="00E94944"/>
    <w:rsid w:val="00EA1031"/>
    <w:rsid w:val="00EB0CE1"/>
    <w:rsid w:val="00EC6F84"/>
    <w:rsid w:val="00EE261F"/>
    <w:rsid w:val="00F162CD"/>
    <w:rsid w:val="00F2493F"/>
    <w:rsid w:val="00F25444"/>
    <w:rsid w:val="00F37458"/>
    <w:rsid w:val="00F47711"/>
    <w:rsid w:val="00F5246C"/>
    <w:rsid w:val="00F640AB"/>
    <w:rsid w:val="00F71B55"/>
    <w:rsid w:val="00F90E6F"/>
    <w:rsid w:val="00FA3B9A"/>
    <w:rsid w:val="00FA430C"/>
    <w:rsid w:val="2E850EB9"/>
    <w:rsid w:val="3F0C0D4E"/>
    <w:rsid w:val="3F922640"/>
    <w:rsid w:val="55041C87"/>
    <w:rsid w:val="69DC29B4"/>
    <w:rsid w:val="71A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Liberation Serif" w:eastAsia="Times New Roman" w:hAnsi="Liberation Serif" w:cs="Liberation Serif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4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9E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Liberation Serif" w:eastAsia="Times New Roman" w:hAnsi="Liberation Serif" w:cs="Liberation Serif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4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9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E5AFA6360E9BC753CC526D8A648B05699A0BBD098501A9640303E9A13039BBA3BC7EF886F52B6237AFFECC5F1E4AF169442607DFFDE7EwC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24F9-8ECF-4C89-BC66-0723CDD2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58</cp:revision>
  <cp:lastPrinted>2024-08-15T06:03:00Z</cp:lastPrinted>
  <dcterms:created xsi:type="dcterms:W3CDTF">2020-10-13T09:45:00Z</dcterms:created>
  <dcterms:modified xsi:type="dcterms:W3CDTF">2024-12-13T09:02:00Z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A616597729AC417590799775511477F6</vt:lpwstr>
  </property>
</Properties>
</file>