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FAD92" w14:textId="77777777" w:rsidR="00AE0B46" w:rsidRDefault="00AE0B46" w:rsidP="00AE0B46">
      <w:pPr>
        <w:pStyle w:val="ConsPlusNormal"/>
        <w:ind w:left="5387"/>
        <w:rPr>
          <w:rFonts w:ascii="Liberation Serif" w:hAnsi="Liberation Serif"/>
          <w:sz w:val="24"/>
          <w:szCs w:val="24"/>
        </w:rPr>
      </w:pPr>
    </w:p>
    <w:p w14:paraId="16426F04" w14:textId="77777777" w:rsidR="00AE0B46" w:rsidRDefault="003C70F3" w:rsidP="00AE0B46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</w:t>
      </w:r>
    </w:p>
    <w:p w14:paraId="0DA9B00B" w14:textId="7887F53C" w:rsidR="003C70F3" w:rsidRPr="00134996" w:rsidRDefault="00256310" w:rsidP="00AE0B46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постановлению</w:t>
      </w:r>
      <w:r w:rsidR="003C70F3" w:rsidRPr="00134996">
        <w:rPr>
          <w:rFonts w:ascii="Liberation Serif" w:hAnsi="Liberation Serif"/>
          <w:sz w:val="24"/>
          <w:szCs w:val="24"/>
        </w:rPr>
        <w:t xml:space="preserve"> Администрации</w:t>
      </w:r>
    </w:p>
    <w:p w14:paraId="41D34354" w14:textId="77777777" w:rsidR="003C70F3" w:rsidRPr="00134996" w:rsidRDefault="003C70F3" w:rsidP="00AE0B46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 w:rsidRPr="00134996">
        <w:rPr>
          <w:rFonts w:ascii="Liberation Serif" w:hAnsi="Liberation Serif"/>
          <w:sz w:val="24"/>
          <w:szCs w:val="24"/>
        </w:rPr>
        <w:t xml:space="preserve">городского округа Первоуральск </w:t>
      </w:r>
    </w:p>
    <w:p w14:paraId="60CAC33B" w14:textId="40D39812" w:rsidR="003C70F3" w:rsidRPr="004B1D0F" w:rsidRDefault="003C70F3" w:rsidP="00AE0B46">
      <w:pPr>
        <w:pStyle w:val="ConsPlusNormal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</w:t>
      </w:r>
      <w:r w:rsidRPr="00134996">
        <w:rPr>
          <w:rFonts w:ascii="Liberation Serif" w:hAnsi="Liberation Serif"/>
          <w:sz w:val="24"/>
          <w:szCs w:val="24"/>
        </w:rPr>
        <w:t>т</w:t>
      </w:r>
      <w:r w:rsidRPr="00BB372D">
        <w:rPr>
          <w:rFonts w:ascii="Liberation Serif" w:hAnsi="Liberation Serif"/>
          <w:sz w:val="24"/>
          <w:szCs w:val="24"/>
        </w:rPr>
        <w:t xml:space="preserve"> </w:t>
      </w:r>
      <w:r w:rsidR="005C38D3">
        <w:rPr>
          <w:rFonts w:ascii="Liberation Serif" w:hAnsi="Liberation Serif" w:cs="Times New Roman"/>
          <w:sz w:val="24"/>
          <w:szCs w:val="24"/>
        </w:rPr>
        <w:t xml:space="preserve">20.12.2024   </w:t>
      </w:r>
      <w:bookmarkStart w:id="0" w:name="_GoBack"/>
      <w:bookmarkEnd w:id="0"/>
      <w:r w:rsidRPr="00BB372D">
        <w:rPr>
          <w:rFonts w:ascii="Liberation Serif" w:hAnsi="Liberation Serif"/>
          <w:sz w:val="24"/>
          <w:szCs w:val="24"/>
        </w:rPr>
        <w:t xml:space="preserve"> № </w:t>
      </w:r>
      <w:r w:rsidR="005C38D3">
        <w:rPr>
          <w:rFonts w:ascii="Liberation Serif" w:hAnsi="Liberation Serif" w:cs="Times New Roman"/>
          <w:sz w:val="24"/>
          <w:szCs w:val="24"/>
        </w:rPr>
        <w:t>3328</w:t>
      </w:r>
    </w:p>
    <w:p w14:paraId="5DB0A6D8" w14:textId="77777777" w:rsidR="00AE0B46" w:rsidRPr="00BB372D" w:rsidRDefault="00AE0B46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CFD8256" w14:textId="77777777" w:rsidR="003C70F3" w:rsidRPr="00AE0B46" w:rsidRDefault="003C70F3" w:rsidP="003C70F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bookmarkStart w:id="1" w:name="P494"/>
      <w:bookmarkEnd w:id="1"/>
      <w:r w:rsidRPr="00AE0B46">
        <w:rPr>
          <w:rFonts w:ascii="Liberation Serif" w:hAnsi="Liberation Serif"/>
          <w:b w:val="0"/>
          <w:sz w:val="24"/>
          <w:szCs w:val="24"/>
        </w:rPr>
        <w:t>СОСТАВ</w:t>
      </w:r>
    </w:p>
    <w:p w14:paraId="047DFD3B" w14:textId="77777777" w:rsidR="003C70F3" w:rsidRPr="00AE0B46" w:rsidRDefault="00835B95" w:rsidP="003C70F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КООРДИНАЦИОННОГО СОВЕТА ПО РАЗВИТИЮ</w:t>
      </w:r>
    </w:p>
    <w:p w14:paraId="706867B2" w14:textId="77777777" w:rsidR="003C70F3" w:rsidRPr="00AE0B46" w:rsidRDefault="003C70F3" w:rsidP="003C70F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AE0B46">
        <w:rPr>
          <w:rFonts w:ascii="Liberation Serif" w:hAnsi="Liberation Serif"/>
          <w:b w:val="0"/>
          <w:sz w:val="24"/>
          <w:szCs w:val="24"/>
        </w:rPr>
        <w:t>МАЛОГО И СРЕДНЕГО ПРЕДПРИНИМАТЕЛЬСТВА</w:t>
      </w:r>
    </w:p>
    <w:p w14:paraId="705EF865" w14:textId="77777777" w:rsidR="003C70F3" w:rsidRPr="00AE0B46" w:rsidRDefault="003C70F3" w:rsidP="003C70F3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AE0B46">
        <w:rPr>
          <w:rFonts w:ascii="Liberation Serif" w:hAnsi="Liberation Serif"/>
          <w:b w:val="0"/>
          <w:sz w:val="24"/>
          <w:szCs w:val="24"/>
        </w:rPr>
        <w:t>В  ГОРОДСКОМ ОКРУГЕ ПЕРВОУРАЛЬСК</w:t>
      </w:r>
    </w:p>
    <w:p w14:paraId="066C27B7" w14:textId="77777777" w:rsidR="003C70F3" w:rsidRPr="00AE0B46" w:rsidRDefault="003C70F3" w:rsidP="003C70F3">
      <w:pPr>
        <w:spacing w:after="1"/>
        <w:jc w:val="center"/>
        <w:rPr>
          <w:rFonts w:ascii="Liberation Serif" w:hAnsi="Liberation Serif"/>
          <w:sz w:val="24"/>
          <w:szCs w:val="24"/>
        </w:rPr>
      </w:pPr>
    </w:p>
    <w:p w14:paraId="7E3C560B" w14:textId="658A3E79" w:rsidR="003C70F3" w:rsidRDefault="00DC0C01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Председатель совета:</w:t>
      </w:r>
    </w:p>
    <w:p w14:paraId="038B8373" w14:textId="77777777" w:rsidR="00256310" w:rsidRDefault="00256310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6BBDD788" w14:textId="757FC31C" w:rsidR="00EC50F5" w:rsidRDefault="00EC50F5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Кабец</w:t>
      </w:r>
      <w:proofErr w:type="spellEnd"/>
      <w:r>
        <w:rPr>
          <w:rFonts w:ascii="Liberation Serif" w:hAnsi="Liberation Serif"/>
          <w:sz w:val="24"/>
          <w:szCs w:val="24"/>
        </w:rPr>
        <w:t xml:space="preserve"> Игорь Валерьевич – Глава городского округа Первоуральск.</w:t>
      </w:r>
    </w:p>
    <w:p w14:paraId="6D028034" w14:textId="77777777" w:rsidR="00EC50F5" w:rsidRDefault="00EC50F5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3FD3837" w14:textId="1A3E8967" w:rsidR="00EC50F5" w:rsidRDefault="00EC50F5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Заместитель председателя совета:</w:t>
      </w:r>
    </w:p>
    <w:p w14:paraId="6C29F7DA" w14:textId="77777777" w:rsidR="00256310" w:rsidRDefault="00256310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4624A0E" w14:textId="4172C855" w:rsidR="00EC50F5" w:rsidRDefault="005625D4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Чемерикина</w:t>
      </w:r>
      <w:proofErr w:type="spellEnd"/>
      <w:r>
        <w:rPr>
          <w:rFonts w:ascii="Liberation Serif" w:hAnsi="Liberation Serif"/>
          <w:sz w:val="24"/>
          <w:szCs w:val="24"/>
        </w:rPr>
        <w:t xml:space="preserve"> Полина Сергеевна</w:t>
      </w:r>
      <w:r w:rsidR="00EC50F5">
        <w:rPr>
          <w:rFonts w:ascii="Liberation Serif" w:hAnsi="Liberation Serif"/>
          <w:sz w:val="24"/>
          <w:szCs w:val="24"/>
        </w:rPr>
        <w:t xml:space="preserve"> - з</w:t>
      </w:r>
      <w:r w:rsidR="00EC50F5" w:rsidRPr="00EC50F5">
        <w:rPr>
          <w:rFonts w:ascii="Liberation Serif" w:hAnsi="Liberation Serif"/>
          <w:sz w:val="24"/>
          <w:szCs w:val="24"/>
        </w:rPr>
        <w:t>аместитель Главы городского округа Первоуральск по прое</w:t>
      </w:r>
      <w:r w:rsidR="000977E1">
        <w:rPr>
          <w:rFonts w:ascii="Liberation Serif" w:hAnsi="Liberation Serif"/>
          <w:sz w:val="24"/>
          <w:szCs w:val="24"/>
        </w:rPr>
        <w:t>ктной и организационной работе.</w:t>
      </w:r>
    </w:p>
    <w:p w14:paraId="79BFDE23" w14:textId="77777777" w:rsidR="00EC50F5" w:rsidRDefault="00EC50F5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0B9EA03" w14:textId="49818B06" w:rsidR="00EC50F5" w:rsidRDefault="00EC50F5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Секретарь совета:</w:t>
      </w:r>
    </w:p>
    <w:p w14:paraId="09BF49AA" w14:textId="77777777" w:rsidR="00256310" w:rsidRDefault="00256310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07535454" w14:textId="3730FA48" w:rsidR="00EC50F5" w:rsidRDefault="00256310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Цыганенко Дарья Сергеевна</w:t>
      </w:r>
      <w:r w:rsidR="00EC50F5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–</w:t>
      </w:r>
      <w:r w:rsidR="00EC50F5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ведущий специалист</w:t>
      </w:r>
      <w:r w:rsidR="00EC50F5" w:rsidRPr="00EC50F5">
        <w:rPr>
          <w:rFonts w:ascii="Liberation Serif" w:hAnsi="Liberation Serif"/>
          <w:sz w:val="24"/>
          <w:szCs w:val="24"/>
        </w:rPr>
        <w:t xml:space="preserve"> отдела развития потребительского рынка, предпринимательства и туризма Администрации городского округа </w:t>
      </w:r>
      <w:r w:rsidR="00EC50F5">
        <w:rPr>
          <w:rFonts w:ascii="Liberation Serif" w:hAnsi="Liberation Serif"/>
          <w:sz w:val="24"/>
          <w:szCs w:val="24"/>
        </w:rPr>
        <w:t>Первоуральск.</w:t>
      </w:r>
    </w:p>
    <w:p w14:paraId="22D6C8D3" w14:textId="77777777" w:rsidR="00521D8A" w:rsidRDefault="00521D8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4E303DF" w14:textId="77777777" w:rsidR="00521D8A" w:rsidRDefault="00521D8A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Члены совета:</w:t>
      </w:r>
    </w:p>
    <w:p w14:paraId="341844D9" w14:textId="77777777" w:rsidR="00521D8A" w:rsidRDefault="00521D8A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2161393" w14:textId="7198DB7D" w:rsidR="00521D8A" w:rsidRDefault="00521D8A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Орлова Татьяна Ивановна - н</w:t>
      </w:r>
      <w:r w:rsidRPr="00521D8A">
        <w:rPr>
          <w:rFonts w:ascii="Liberation Serif" w:hAnsi="Liberation Serif"/>
          <w:sz w:val="24"/>
          <w:szCs w:val="24"/>
        </w:rPr>
        <w:t>ачальник отдела развития потребительского рынка, предпринимательства и туризма Администрации городского округа Первоуральск;</w:t>
      </w:r>
    </w:p>
    <w:p w14:paraId="43F9A09B" w14:textId="77777777" w:rsidR="00521D8A" w:rsidRDefault="00521D8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A93289B" w14:textId="10293B55" w:rsidR="00521D8A" w:rsidRDefault="00521D8A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</w:t>
      </w:r>
      <w:r w:rsidR="00AC4D37">
        <w:rPr>
          <w:rFonts w:ascii="Liberation Serif" w:hAnsi="Liberation Serif"/>
          <w:sz w:val="24"/>
          <w:szCs w:val="24"/>
        </w:rPr>
        <w:t xml:space="preserve">ульбицкая Мария Александровна </w:t>
      </w:r>
      <w:r>
        <w:rPr>
          <w:rFonts w:ascii="Liberation Serif" w:hAnsi="Liberation Serif"/>
          <w:sz w:val="24"/>
          <w:szCs w:val="24"/>
        </w:rPr>
        <w:t>-</w:t>
      </w:r>
      <w:r w:rsidR="00AC4D3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д</w:t>
      </w:r>
      <w:r w:rsidRPr="00521D8A">
        <w:rPr>
          <w:rFonts w:ascii="Liberation Serif" w:hAnsi="Liberation Serif"/>
          <w:sz w:val="24"/>
          <w:szCs w:val="24"/>
        </w:rPr>
        <w:t>иректор Первоуральского фонда поддержки предпринимательства;</w:t>
      </w:r>
    </w:p>
    <w:p w14:paraId="5A89BB64" w14:textId="77777777" w:rsidR="00521D8A" w:rsidRDefault="00521D8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0E6D98C" w14:textId="18D5D52B" w:rsidR="00521D8A" w:rsidRDefault="00521D8A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Тагильцева Ольга Ивановна - р</w:t>
      </w:r>
      <w:r w:rsidRPr="00521D8A">
        <w:rPr>
          <w:rFonts w:ascii="Liberation Serif" w:hAnsi="Liberation Serif"/>
          <w:sz w:val="24"/>
          <w:szCs w:val="24"/>
        </w:rPr>
        <w:t>уководитель представительства Уральской торгово-промышленной палаты в городском округе Первоуральск (по согласованию);</w:t>
      </w:r>
    </w:p>
    <w:p w14:paraId="6334B11D" w14:textId="77777777" w:rsidR="00521D8A" w:rsidRDefault="00521D8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777B9D0B" w14:textId="5E5F8951" w:rsidR="00521D8A" w:rsidRDefault="00197781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Чураков</w:t>
      </w:r>
      <w:proofErr w:type="spellEnd"/>
      <w:r>
        <w:rPr>
          <w:rFonts w:ascii="Liberation Serif" w:hAnsi="Liberation Serif"/>
          <w:sz w:val="24"/>
          <w:szCs w:val="24"/>
        </w:rPr>
        <w:t xml:space="preserve"> Дмитрий Борисович - </w:t>
      </w:r>
      <w:r w:rsidRPr="00197781">
        <w:rPr>
          <w:rFonts w:ascii="Liberation Serif" w:hAnsi="Liberation Serif"/>
          <w:sz w:val="24"/>
          <w:szCs w:val="24"/>
        </w:rPr>
        <w:t>индивидуальный предприниматель</w:t>
      </w:r>
      <w:r>
        <w:rPr>
          <w:rFonts w:ascii="Liberation Serif" w:hAnsi="Liberation Serif"/>
          <w:sz w:val="24"/>
          <w:szCs w:val="24"/>
        </w:rPr>
        <w:t>, депутат</w:t>
      </w:r>
      <w:r w:rsidRPr="00197781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Первоуральской городской Думы </w:t>
      </w:r>
      <w:r w:rsidRPr="00197781">
        <w:rPr>
          <w:rFonts w:ascii="Liberation Serif" w:hAnsi="Liberation Serif"/>
          <w:sz w:val="24"/>
          <w:szCs w:val="24"/>
        </w:rPr>
        <w:t>(по согласованию);</w:t>
      </w:r>
    </w:p>
    <w:p w14:paraId="5C44A455" w14:textId="77777777" w:rsidR="00197781" w:rsidRDefault="00197781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0613C1A" w14:textId="07EA9EE6" w:rsidR="004B1E10" w:rsidRDefault="004B1E10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4B1E10">
        <w:rPr>
          <w:rFonts w:ascii="Liberation Serif" w:hAnsi="Liberation Serif"/>
          <w:sz w:val="24"/>
          <w:szCs w:val="24"/>
        </w:rPr>
        <w:t xml:space="preserve">Панасенко Александр Владимирович – представитель Союза малого и среднего бизнеса Свердловской области </w:t>
      </w:r>
      <w:proofErr w:type="gramStart"/>
      <w:r w:rsidRPr="004B1E10">
        <w:rPr>
          <w:rFonts w:ascii="Liberation Serif" w:hAnsi="Liberation Serif"/>
          <w:sz w:val="24"/>
          <w:szCs w:val="24"/>
        </w:rPr>
        <w:t>в</w:t>
      </w:r>
      <w:proofErr w:type="gramEnd"/>
      <w:r w:rsidRPr="004B1E10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4B1E10">
        <w:rPr>
          <w:rFonts w:ascii="Liberation Serif" w:hAnsi="Liberation Serif"/>
          <w:sz w:val="24"/>
          <w:szCs w:val="24"/>
        </w:rPr>
        <w:t>Первоуральском</w:t>
      </w:r>
      <w:proofErr w:type="gramEnd"/>
      <w:r w:rsidRPr="004B1E10">
        <w:rPr>
          <w:rFonts w:ascii="Liberation Serif" w:hAnsi="Liberation Serif"/>
          <w:sz w:val="24"/>
          <w:szCs w:val="24"/>
        </w:rPr>
        <w:t xml:space="preserve"> городском </w:t>
      </w:r>
      <w:r w:rsidR="00256310" w:rsidRPr="004B1E10">
        <w:rPr>
          <w:rFonts w:ascii="Liberation Serif" w:hAnsi="Liberation Serif"/>
          <w:sz w:val="24"/>
          <w:szCs w:val="24"/>
        </w:rPr>
        <w:t>округе, депутат</w:t>
      </w:r>
      <w:r w:rsidRPr="004B1E10">
        <w:rPr>
          <w:rFonts w:ascii="Liberation Serif" w:hAnsi="Liberation Serif"/>
          <w:sz w:val="24"/>
          <w:szCs w:val="24"/>
        </w:rPr>
        <w:t xml:space="preserve"> Первоуральской городской Думы (по согласованию);</w:t>
      </w:r>
    </w:p>
    <w:p w14:paraId="3D4B8883" w14:textId="77777777" w:rsidR="00197781" w:rsidRDefault="00197781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15C0E5FB" w14:textId="045014CE" w:rsidR="00197781" w:rsidRDefault="007B0DF6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Стариков Андрей </w:t>
      </w:r>
      <w:r w:rsidR="008C7743">
        <w:rPr>
          <w:rFonts w:ascii="Liberation Serif" w:hAnsi="Liberation Serif"/>
          <w:sz w:val="24"/>
          <w:szCs w:val="24"/>
        </w:rPr>
        <w:t xml:space="preserve">Александрович – генеральный директор Общества с </w:t>
      </w:r>
      <w:r w:rsidR="006A576A">
        <w:rPr>
          <w:rFonts w:ascii="Liberation Serif" w:hAnsi="Liberation Serif"/>
          <w:sz w:val="24"/>
          <w:szCs w:val="24"/>
        </w:rPr>
        <w:t>ограниченной</w:t>
      </w:r>
      <w:r w:rsidR="008C7743">
        <w:rPr>
          <w:rFonts w:ascii="Liberation Serif" w:hAnsi="Liberation Serif"/>
          <w:sz w:val="24"/>
          <w:szCs w:val="24"/>
        </w:rPr>
        <w:t xml:space="preserve"> ответственностью </w:t>
      </w:r>
      <w:r w:rsidR="006A576A">
        <w:rPr>
          <w:rFonts w:ascii="Liberation Serif" w:hAnsi="Liberation Serif"/>
          <w:sz w:val="24"/>
          <w:szCs w:val="24"/>
        </w:rPr>
        <w:t>«</w:t>
      </w:r>
      <w:r w:rsidR="00FE39A8">
        <w:rPr>
          <w:rFonts w:ascii="Liberation Serif" w:hAnsi="Liberation Serif"/>
          <w:sz w:val="24"/>
          <w:szCs w:val="24"/>
        </w:rPr>
        <w:t>Первоуральский автоагрегатный завод</w:t>
      </w:r>
      <w:r w:rsidR="006A576A">
        <w:rPr>
          <w:rFonts w:ascii="Liberation Serif" w:hAnsi="Liberation Serif"/>
          <w:sz w:val="24"/>
          <w:szCs w:val="24"/>
        </w:rPr>
        <w:t>» (по согласованию);</w:t>
      </w:r>
    </w:p>
    <w:p w14:paraId="2443803D" w14:textId="77777777" w:rsidR="006A576A" w:rsidRDefault="006A576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4C9B6486" w14:textId="3F5DE50A" w:rsidR="006A576A" w:rsidRDefault="00604352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604352">
        <w:rPr>
          <w:rFonts w:ascii="Liberation Serif" w:hAnsi="Liberation Serif"/>
          <w:sz w:val="24"/>
          <w:szCs w:val="24"/>
        </w:rPr>
        <w:t xml:space="preserve">Салов Александр </w:t>
      </w:r>
      <w:proofErr w:type="spellStart"/>
      <w:r w:rsidRPr="00604352">
        <w:rPr>
          <w:rFonts w:ascii="Liberation Serif" w:hAnsi="Liberation Serif"/>
          <w:sz w:val="24"/>
          <w:szCs w:val="24"/>
        </w:rPr>
        <w:t>Асилямович</w:t>
      </w:r>
      <w:proofErr w:type="spellEnd"/>
      <w:r w:rsidRPr="00604352">
        <w:rPr>
          <w:rFonts w:ascii="Liberation Serif" w:hAnsi="Liberation Serif"/>
          <w:sz w:val="24"/>
          <w:szCs w:val="24"/>
        </w:rPr>
        <w:t xml:space="preserve"> – директор Общества с ограниченной ответственностью «Торговый дом «</w:t>
      </w:r>
      <w:proofErr w:type="spellStart"/>
      <w:r w:rsidRPr="00604352">
        <w:rPr>
          <w:rFonts w:ascii="Liberation Serif" w:hAnsi="Liberation Serif"/>
          <w:sz w:val="24"/>
          <w:szCs w:val="24"/>
        </w:rPr>
        <w:t>Уралдоломит</w:t>
      </w:r>
      <w:proofErr w:type="spellEnd"/>
      <w:r w:rsidRPr="00604352">
        <w:rPr>
          <w:rFonts w:ascii="Liberation Serif" w:hAnsi="Liberation Serif"/>
          <w:sz w:val="24"/>
          <w:szCs w:val="24"/>
        </w:rPr>
        <w:t>» (по согласованию).</w:t>
      </w:r>
    </w:p>
    <w:p w14:paraId="006C43A6" w14:textId="77777777" w:rsidR="00604352" w:rsidRDefault="00604352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546BD80C" w14:textId="5FE904F9" w:rsidR="006A576A" w:rsidRDefault="006A576A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Седельников Дмитрий Сергеевич – директор Общества с ограниченной </w:t>
      </w:r>
      <w:r>
        <w:rPr>
          <w:rFonts w:ascii="Liberation Serif" w:hAnsi="Liberation Serif"/>
          <w:sz w:val="24"/>
          <w:szCs w:val="24"/>
        </w:rPr>
        <w:lastRenderedPageBreak/>
        <w:t>ответственностью «АТОМРОС» (по согласованию);</w:t>
      </w:r>
    </w:p>
    <w:p w14:paraId="484C2CA9" w14:textId="77777777" w:rsidR="006A576A" w:rsidRDefault="006A576A" w:rsidP="00256310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14:paraId="2D5A2EB4" w14:textId="5ABD6FBD" w:rsidR="00604352" w:rsidRDefault="00604352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604352">
        <w:rPr>
          <w:rFonts w:ascii="Liberation Serif" w:hAnsi="Liberation Serif"/>
          <w:sz w:val="24"/>
          <w:szCs w:val="24"/>
        </w:rPr>
        <w:t>Смирнова Оксана Алексеевна – Директор Общества с ограниченной ответственностью Санаторий профилакторий «</w:t>
      </w:r>
      <w:proofErr w:type="spellStart"/>
      <w:r w:rsidRPr="00604352">
        <w:rPr>
          <w:rFonts w:ascii="Liberation Serif" w:hAnsi="Liberation Serif"/>
          <w:sz w:val="24"/>
          <w:szCs w:val="24"/>
        </w:rPr>
        <w:t>Дюжонок</w:t>
      </w:r>
      <w:proofErr w:type="spellEnd"/>
      <w:r w:rsidRPr="00604352">
        <w:rPr>
          <w:rFonts w:ascii="Liberation Serif" w:hAnsi="Liberation Serif"/>
          <w:sz w:val="24"/>
          <w:szCs w:val="24"/>
        </w:rPr>
        <w:t>» (по согласованию)</w:t>
      </w:r>
      <w:r w:rsidR="00CE4BA4">
        <w:rPr>
          <w:rFonts w:ascii="Liberation Serif" w:hAnsi="Liberation Serif"/>
          <w:sz w:val="24"/>
          <w:szCs w:val="24"/>
        </w:rPr>
        <w:t>:</w:t>
      </w:r>
    </w:p>
    <w:p w14:paraId="775ECD5E" w14:textId="77777777" w:rsidR="005625D4" w:rsidRDefault="005625D4" w:rsidP="005625D4">
      <w:pPr>
        <w:pStyle w:val="a9"/>
        <w:rPr>
          <w:rFonts w:ascii="Liberation Serif" w:hAnsi="Liberation Serif"/>
          <w:sz w:val="24"/>
          <w:szCs w:val="24"/>
        </w:rPr>
      </w:pPr>
    </w:p>
    <w:p w14:paraId="191FE347" w14:textId="1CED643F" w:rsidR="005625D4" w:rsidRDefault="005625D4" w:rsidP="00256310">
      <w:pPr>
        <w:pStyle w:val="ConsPlusNormal"/>
        <w:numPr>
          <w:ilvl w:val="0"/>
          <w:numId w:val="2"/>
        </w:numPr>
        <w:ind w:left="0"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Пелевин Иван Алексеевич </w:t>
      </w:r>
      <w:r w:rsidRPr="00604352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Заместитель генерального директора по сопровождению проектов </w:t>
      </w:r>
      <w:r w:rsidR="00B029F4">
        <w:rPr>
          <w:rFonts w:ascii="Liberation Serif" w:hAnsi="Liberation Serif"/>
          <w:sz w:val="24"/>
          <w:szCs w:val="24"/>
        </w:rPr>
        <w:t>автоно</w:t>
      </w:r>
      <w:r w:rsidR="00CE4BA4">
        <w:rPr>
          <w:rFonts w:ascii="Liberation Serif" w:hAnsi="Liberation Serif"/>
          <w:sz w:val="24"/>
          <w:szCs w:val="24"/>
        </w:rPr>
        <w:t>мной некоммерческой организации</w:t>
      </w:r>
      <w:r>
        <w:rPr>
          <w:rFonts w:ascii="Liberation Serif" w:hAnsi="Liberation Serif"/>
          <w:sz w:val="24"/>
          <w:szCs w:val="24"/>
        </w:rPr>
        <w:t xml:space="preserve"> «</w:t>
      </w:r>
      <w:r w:rsidR="00B029F4">
        <w:rPr>
          <w:rFonts w:ascii="Liberation Serif" w:hAnsi="Liberation Serif"/>
          <w:sz w:val="24"/>
          <w:szCs w:val="24"/>
        </w:rPr>
        <w:t>Агентство</w:t>
      </w:r>
      <w:r>
        <w:rPr>
          <w:rFonts w:ascii="Liberation Serif" w:hAnsi="Liberation Serif"/>
          <w:sz w:val="24"/>
          <w:szCs w:val="24"/>
        </w:rPr>
        <w:t xml:space="preserve"> по привлечению инвестиций Свердловской области» </w:t>
      </w:r>
      <w:r w:rsidR="00CE4BA4">
        <w:rPr>
          <w:rFonts w:ascii="Liberation Serif" w:hAnsi="Liberation Serif"/>
          <w:sz w:val="24"/>
          <w:szCs w:val="24"/>
        </w:rPr>
        <w:t>(по согласованию).</w:t>
      </w:r>
    </w:p>
    <w:p w14:paraId="665DC8B9" w14:textId="77777777" w:rsidR="00197781" w:rsidRDefault="00197781" w:rsidP="003C70F3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197781" w:rsidSect="0081336E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99ACB" w14:textId="77777777" w:rsidR="00990D96" w:rsidRDefault="00990D96" w:rsidP="00B148B1">
      <w:pPr>
        <w:spacing w:after="0" w:line="240" w:lineRule="auto"/>
      </w:pPr>
      <w:r>
        <w:separator/>
      </w:r>
    </w:p>
  </w:endnote>
  <w:endnote w:type="continuationSeparator" w:id="0">
    <w:p w14:paraId="3AB51D8E" w14:textId="77777777" w:rsidR="00990D96" w:rsidRDefault="00990D96" w:rsidP="00B14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014E8" w14:textId="77777777" w:rsidR="00990D96" w:rsidRDefault="00990D96" w:rsidP="00B148B1">
      <w:pPr>
        <w:spacing w:after="0" w:line="240" w:lineRule="auto"/>
      </w:pPr>
      <w:r>
        <w:separator/>
      </w:r>
    </w:p>
  </w:footnote>
  <w:footnote w:type="continuationSeparator" w:id="0">
    <w:p w14:paraId="2CC430AE" w14:textId="77777777" w:rsidR="00990D96" w:rsidRDefault="00990D96" w:rsidP="00B14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976422"/>
      <w:docPartObj>
        <w:docPartGallery w:val="Page Numbers (Top of Page)"/>
        <w:docPartUnique/>
      </w:docPartObj>
    </w:sdtPr>
    <w:sdtEndPr/>
    <w:sdtContent>
      <w:p w14:paraId="4F64FD4D" w14:textId="77777777" w:rsidR="009834A2" w:rsidRDefault="009834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8D3">
          <w:rPr>
            <w:noProof/>
          </w:rPr>
          <w:t>2</w:t>
        </w:r>
        <w:r>
          <w:fldChar w:fldCharType="end"/>
        </w:r>
      </w:p>
    </w:sdtContent>
  </w:sdt>
  <w:p w14:paraId="705664DC" w14:textId="77777777" w:rsidR="009834A2" w:rsidRDefault="009834A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C0B05"/>
    <w:multiLevelType w:val="hybridMultilevel"/>
    <w:tmpl w:val="14F2E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E12309"/>
    <w:multiLevelType w:val="hybridMultilevel"/>
    <w:tmpl w:val="97924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EBA"/>
    <w:rsid w:val="0001416C"/>
    <w:rsid w:val="00017759"/>
    <w:rsid w:val="00037BD0"/>
    <w:rsid w:val="000977E1"/>
    <w:rsid w:val="000E620B"/>
    <w:rsid w:val="00101973"/>
    <w:rsid w:val="00185A4B"/>
    <w:rsid w:val="00197781"/>
    <w:rsid w:val="001B194A"/>
    <w:rsid w:val="00256310"/>
    <w:rsid w:val="00280A61"/>
    <w:rsid w:val="002950EB"/>
    <w:rsid w:val="002D22B8"/>
    <w:rsid w:val="00316121"/>
    <w:rsid w:val="0033351E"/>
    <w:rsid w:val="00340BC2"/>
    <w:rsid w:val="00354257"/>
    <w:rsid w:val="00392C3D"/>
    <w:rsid w:val="003B5426"/>
    <w:rsid w:val="003B7C3F"/>
    <w:rsid w:val="003C70F3"/>
    <w:rsid w:val="003D6F60"/>
    <w:rsid w:val="004A2FF3"/>
    <w:rsid w:val="004B1E10"/>
    <w:rsid w:val="004F6875"/>
    <w:rsid w:val="00505716"/>
    <w:rsid w:val="005119C1"/>
    <w:rsid w:val="0051342D"/>
    <w:rsid w:val="00521D8A"/>
    <w:rsid w:val="00554B1C"/>
    <w:rsid w:val="005625D4"/>
    <w:rsid w:val="0058115D"/>
    <w:rsid w:val="0059490C"/>
    <w:rsid w:val="005A3CFE"/>
    <w:rsid w:val="005A7D51"/>
    <w:rsid w:val="005C38D3"/>
    <w:rsid w:val="00604352"/>
    <w:rsid w:val="00627C9E"/>
    <w:rsid w:val="006420A8"/>
    <w:rsid w:val="00691274"/>
    <w:rsid w:val="006A44C5"/>
    <w:rsid w:val="006A576A"/>
    <w:rsid w:val="006B7EBA"/>
    <w:rsid w:val="006E49B0"/>
    <w:rsid w:val="006F7F6B"/>
    <w:rsid w:val="007468D8"/>
    <w:rsid w:val="00785723"/>
    <w:rsid w:val="007A4830"/>
    <w:rsid w:val="007B0DF6"/>
    <w:rsid w:val="007C3318"/>
    <w:rsid w:val="007C6664"/>
    <w:rsid w:val="0081336E"/>
    <w:rsid w:val="00835B95"/>
    <w:rsid w:val="00847CCA"/>
    <w:rsid w:val="00877DEB"/>
    <w:rsid w:val="00891B0C"/>
    <w:rsid w:val="008B4217"/>
    <w:rsid w:val="008B4C68"/>
    <w:rsid w:val="008C56B8"/>
    <w:rsid w:val="008C7743"/>
    <w:rsid w:val="009834A2"/>
    <w:rsid w:val="00990D96"/>
    <w:rsid w:val="009C33E9"/>
    <w:rsid w:val="00A4507C"/>
    <w:rsid w:val="00A921E7"/>
    <w:rsid w:val="00AC4D37"/>
    <w:rsid w:val="00AE0B46"/>
    <w:rsid w:val="00B029F4"/>
    <w:rsid w:val="00B148B1"/>
    <w:rsid w:val="00B14AEC"/>
    <w:rsid w:val="00B158F0"/>
    <w:rsid w:val="00B957DB"/>
    <w:rsid w:val="00BD119A"/>
    <w:rsid w:val="00BE68D3"/>
    <w:rsid w:val="00C00E45"/>
    <w:rsid w:val="00C34AA3"/>
    <w:rsid w:val="00C4091A"/>
    <w:rsid w:val="00C47BE2"/>
    <w:rsid w:val="00C56865"/>
    <w:rsid w:val="00CB1F10"/>
    <w:rsid w:val="00CE4BA4"/>
    <w:rsid w:val="00D1497A"/>
    <w:rsid w:val="00DB5E56"/>
    <w:rsid w:val="00DC0C01"/>
    <w:rsid w:val="00DD396C"/>
    <w:rsid w:val="00E271AA"/>
    <w:rsid w:val="00E412A7"/>
    <w:rsid w:val="00EA4449"/>
    <w:rsid w:val="00EB5041"/>
    <w:rsid w:val="00EC50F5"/>
    <w:rsid w:val="00ED3AC6"/>
    <w:rsid w:val="00EF06FF"/>
    <w:rsid w:val="00F25893"/>
    <w:rsid w:val="00F40786"/>
    <w:rsid w:val="00F47B81"/>
    <w:rsid w:val="00FB13F4"/>
    <w:rsid w:val="00FC4467"/>
    <w:rsid w:val="00FD48E9"/>
    <w:rsid w:val="00FE39A8"/>
    <w:rsid w:val="00FE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A52B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F3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3C7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8B1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B1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8B1"/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7C6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666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563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0F3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3C7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1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8B1"/>
    <w:rPr>
      <w:rFonts w:asciiTheme="minorHAnsi" w:hAnsiTheme="minorHAnsi"/>
      <w:sz w:val="22"/>
    </w:rPr>
  </w:style>
  <w:style w:type="paragraph" w:styleId="a5">
    <w:name w:val="footer"/>
    <w:basedOn w:val="a"/>
    <w:link w:val="a6"/>
    <w:uiPriority w:val="99"/>
    <w:unhideWhenUsed/>
    <w:rsid w:val="00B14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8B1"/>
    <w:rPr>
      <w:rFonts w:asciiTheme="minorHAnsi" w:hAnsiTheme="minorHAnsi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7C6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666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563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947B0-7ADA-4653-8972-537D3924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Приемщикова Оксана Владимировна</dc:creator>
  <cp:lastModifiedBy>Ващенко Юлия Александровна</cp:lastModifiedBy>
  <cp:revision>2</cp:revision>
  <cp:lastPrinted>2023-02-13T11:33:00Z</cp:lastPrinted>
  <dcterms:created xsi:type="dcterms:W3CDTF">2024-12-23T05:18:00Z</dcterms:created>
  <dcterms:modified xsi:type="dcterms:W3CDTF">2024-12-23T05:18:00Z</dcterms:modified>
</cp:coreProperties>
</file>