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5AFD1" w14:textId="77777777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  <w:r w:rsidR="0033058E" w:rsidRPr="00A32CD1">
        <w:rPr>
          <w:rFonts w:ascii="Liberation Serif" w:hAnsi="Liberation Serif"/>
        </w:rPr>
        <w:t xml:space="preserve"> 1</w:t>
      </w:r>
    </w:p>
    <w:p w14:paraId="1A569A81" w14:textId="0A6777B0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  <w:t>городского округа П</w:t>
      </w:r>
      <w:r w:rsidR="00145114">
        <w:rPr>
          <w:rFonts w:ascii="Liberation Serif" w:hAnsi="Liberation Serif"/>
        </w:rPr>
        <w:t xml:space="preserve">ервоуральск </w:t>
      </w:r>
      <w:r w:rsidR="00145114">
        <w:rPr>
          <w:rFonts w:ascii="Liberation Serif" w:hAnsi="Liberation Serif"/>
        </w:rPr>
        <w:br/>
        <w:t xml:space="preserve">от 27.12.2024   </w:t>
      </w:r>
      <w:bookmarkStart w:id="0" w:name="_GoBack"/>
      <w:bookmarkEnd w:id="0"/>
      <w:r w:rsidR="004A6793" w:rsidRPr="00A32CD1">
        <w:rPr>
          <w:rFonts w:ascii="Liberation Serif" w:hAnsi="Liberation Serif"/>
        </w:rPr>
        <w:t xml:space="preserve"> №</w:t>
      </w:r>
      <w:r w:rsidR="00145114">
        <w:rPr>
          <w:rFonts w:ascii="Liberation Serif" w:hAnsi="Liberation Serif"/>
        </w:rPr>
        <w:t xml:space="preserve"> 3508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77777777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1" w:name="Par43"/>
      <w:bookmarkEnd w:id="1"/>
      <w:r w:rsidRPr="00A32CD1">
        <w:rPr>
          <w:rFonts w:ascii="Liberation Serif" w:hAnsi="Liberation Serif"/>
        </w:rPr>
        <w:t xml:space="preserve">ПАСПОРТ </w:t>
      </w:r>
    </w:p>
    <w:p w14:paraId="7FA401BD" w14:textId="77777777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77777777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городского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77777777" w:rsidR="006C01A9" w:rsidRPr="00A32CD1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Начальник отдела информационных технологий Администрации городского округа Первоуральск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>вития системы защиты информации на объектах информатизации в муниципальных организациях городского округа Первоуральск.</w:t>
            </w:r>
          </w:p>
          <w:p w14:paraId="03B10D62" w14:textId="77777777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>ования официальных сайтов о деятельности городского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77777777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Доля муниципальных организаций городского округа Первоуральск, подключенных к системе видеоконференцсвязи Администрации городского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>организаций городского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77777777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77777777" w:rsidR="00B841DB" w:rsidRPr="00A32CD1" w:rsidRDefault="00B841DB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</w:t>
            </w:r>
            <w:r w:rsidR="00CC3D8E" w:rsidRPr="00A32CD1">
              <w:rPr>
                <w:rFonts w:ascii="Liberation Serif" w:hAnsi="Liberation Serif"/>
              </w:rPr>
              <w:t>22</w:t>
            </w:r>
            <w:r w:rsidRPr="00A32CD1">
              <w:rPr>
                <w:rFonts w:ascii="Liberation Serif" w:hAnsi="Liberation Serif"/>
              </w:rPr>
              <w:t>-20</w:t>
            </w:r>
            <w:r w:rsidR="003B17E5" w:rsidRPr="00A32CD1">
              <w:rPr>
                <w:rFonts w:ascii="Liberation Serif" w:hAnsi="Liberation Serif"/>
              </w:rPr>
              <w:t>2</w:t>
            </w:r>
            <w:r w:rsidR="00CC3D8E" w:rsidRPr="00A32CD1">
              <w:rPr>
                <w:rFonts w:ascii="Liberation Serif" w:hAnsi="Liberation Serif"/>
              </w:rPr>
              <w:t>7</w:t>
            </w:r>
            <w:r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34E" w14:textId="77777777" w:rsidR="0042675D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Региональный проект «Цифровое государственное управление»</w:t>
            </w:r>
          </w:p>
          <w:p w14:paraId="12C9872C" w14:textId="77777777" w:rsidR="0042675D" w:rsidRPr="00A32CD1" w:rsidRDefault="0042675D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9B3" w14:textId="77777777" w:rsidR="006C01A9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Государственная программа Свердловской области «Информационное общество Свердловской области до 2024 года»</w:t>
            </w:r>
          </w:p>
          <w:p w14:paraId="10332CF6" w14:textId="77777777" w:rsidR="006C01A9" w:rsidRPr="00A32CD1" w:rsidRDefault="006C01A9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Общий объем финансирования составляет </w:t>
            </w:r>
          </w:p>
          <w:p w14:paraId="279405AF" w14:textId="18A156E5" w:rsidR="006C01A9" w:rsidRPr="00A32CD1" w:rsidRDefault="000913F4" w:rsidP="00D21AA4">
            <w:pPr>
              <w:pStyle w:val="ConsPlusCell"/>
              <w:rPr>
                <w:rFonts w:ascii="Liberation Serif" w:hAnsi="Liberation Serif"/>
              </w:rPr>
            </w:pPr>
            <w:r w:rsidRPr="000913F4">
              <w:rPr>
                <w:rFonts w:ascii="Liberation Serif" w:hAnsi="Liberation Serif"/>
              </w:rPr>
              <w:t>4</w:t>
            </w:r>
            <w:r w:rsidR="00E45CA4">
              <w:rPr>
                <w:rFonts w:ascii="Liberation Serif" w:hAnsi="Liberation Serif"/>
              </w:rPr>
              <w:t>7</w:t>
            </w:r>
            <w:r w:rsidR="004D769A" w:rsidRPr="00A32CD1">
              <w:rPr>
                <w:rFonts w:ascii="Liberation Serif" w:hAnsi="Liberation Serif"/>
              </w:rPr>
              <w:t> </w:t>
            </w:r>
            <w:r w:rsidR="00D766C4">
              <w:rPr>
                <w:rFonts w:ascii="Liberation Serif" w:hAnsi="Liberation Serif"/>
              </w:rPr>
              <w:t>657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D766C4">
              <w:rPr>
                <w:rFonts w:ascii="Liberation Serif" w:hAnsi="Liberation Serif"/>
              </w:rPr>
              <w:t>7</w:t>
            </w:r>
            <w:r w:rsidR="00D60EB8">
              <w:rPr>
                <w:rFonts w:ascii="Liberation Serif" w:hAnsi="Liberation Serif"/>
              </w:rPr>
              <w:t>5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</w:t>
            </w:r>
            <w:proofErr w:type="gramStart"/>
            <w:r w:rsidR="006C01A9" w:rsidRPr="00A32CD1">
              <w:rPr>
                <w:rFonts w:ascii="Liberation Serif" w:hAnsi="Liberation Serif"/>
              </w:rPr>
              <w:t>.р</w:t>
            </w:r>
            <w:proofErr w:type="gramEnd"/>
            <w:r w:rsidR="006C01A9" w:rsidRPr="00A32CD1">
              <w:rPr>
                <w:rFonts w:ascii="Liberation Serif" w:hAnsi="Liberation Serif"/>
              </w:rPr>
              <w:t>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из них: </w:t>
            </w:r>
            <w:r w:rsidR="006C01A9" w:rsidRPr="00A32CD1">
              <w:rPr>
                <w:rFonts w:ascii="Liberation Serif" w:hAnsi="Liberation Serif"/>
              </w:rPr>
              <w:br/>
              <w:t xml:space="preserve">за счет средств местного бюджета –  </w:t>
            </w:r>
            <w:r w:rsidR="00E45CA4">
              <w:rPr>
                <w:rFonts w:ascii="Liberation Serif" w:hAnsi="Liberation Serif"/>
              </w:rPr>
              <w:t>47</w:t>
            </w:r>
            <w:r w:rsidR="004D769A" w:rsidRPr="00A32CD1">
              <w:rPr>
                <w:rFonts w:ascii="Liberation Serif" w:hAnsi="Liberation Serif"/>
              </w:rPr>
              <w:t> </w:t>
            </w:r>
            <w:r w:rsidR="00D766C4">
              <w:rPr>
                <w:rFonts w:ascii="Liberation Serif" w:hAnsi="Liberation Serif"/>
              </w:rPr>
              <w:t>657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D766C4">
              <w:rPr>
                <w:rFonts w:ascii="Liberation Serif" w:hAnsi="Liberation Serif"/>
              </w:rPr>
              <w:t>7</w:t>
            </w:r>
            <w:r w:rsidR="00D60EB8">
              <w:rPr>
                <w:rFonts w:ascii="Liberation Serif" w:hAnsi="Liberation Serif"/>
              </w:rPr>
              <w:t>5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тыс.руб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</w:t>
            </w:r>
            <w:r w:rsidR="006C01A9" w:rsidRPr="00A32CD1">
              <w:rPr>
                <w:rFonts w:ascii="Liberation Serif" w:hAnsi="Liberation Serif"/>
              </w:rPr>
              <w:br/>
              <w:t>в том числе:</w:t>
            </w:r>
          </w:p>
          <w:p w14:paraId="74AACDC8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2022 г. – </w:t>
            </w:r>
            <w:r w:rsidR="00B226C0">
              <w:rPr>
                <w:rFonts w:ascii="Liberation Serif" w:hAnsi="Liberation Serif"/>
              </w:rPr>
              <w:t>7927,95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FA665A">
              <w:rPr>
                <w:rFonts w:ascii="Liberation Serif" w:hAnsi="Liberation Serif"/>
              </w:rPr>
              <w:t>7</w:t>
            </w:r>
            <w:r w:rsidR="00B226C0">
              <w:rPr>
                <w:rFonts w:ascii="Liberation Serif" w:hAnsi="Liberation Serif"/>
              </w:rPr>
              <w:t>927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B226C0">
              <w:rPr>
                <w:rFonts w:ascii="Liberation Serif" w:hAnsi="Liberation Serif"/>
              </w:rPr>
              <w:t>95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57A56F3C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2023 г. – </w:t>
            </w:r>
            <w:r w:rsidR="00BF5CBA">
              <w:rPr>
                <w:rFonts w:ascii="Liberation Serif" w:hAnsi="Liberation Serif"/>
              </w:rPr>
              <w:t>7620</w:t>
            </w:r>
            <w:r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BF5CBA">
              <w:rPr>
                <w:rFonts w:ascii="Liberation Serif" w:hAnsi="Liberation Serif"/>
              </w:rPr>
              <w:t>7620</w:t>
            </w:r>
            <w:r w:rsidR="004C128F"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00A93B20" w14:textId="17E9C6C0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2024 г. – </w:t>
            </w:r>
            <w:r w:rsidR="00D03393" w:rsidRPr="00D03393">
              <w:rPr>
                <w:rFonts w:ascii="Liberation Serif" w:hAnsi="Liberation Serif"/>
              </w:rPr>
              <w:t>8469,3</w:t>
            </w:r>
            <w:r w:rsidR="00D03393">
              <w:rPr>
                <w:rFonts w:ascii="Liberation Serif" w:hAnsi="Liberation Serif"/>
              </w:rPr>
              <w:t xml:space="preserve">4 </w:t>
            </w:r>
            <w:r w:rsidRPr="00A32CD1">
              <w:rPr>
                <w:rFonts w:ascii="Liberation Serif" w:hAnsi="Liberation Serif"/>
              </w:rPr>
              <w:t xml:space="preserve">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D03393">
              <w:rPr>
                <w:rFonts w:ascii="Liberation Serif" w:hAnsi="Liberation Serif"/>
              </w:rPr>
              <w:t>8469</w:t>
            </w:r>
            <w:r w:rsidRPr="00A32CD1">
              <w:rPr>
                <w:rFonts w:ascii="Liberation Serif" w:hAnsi="Liberation Serif"/>
              </w:rPr>
              <w:t>,</w:t>
            </w:r>
            <w:r w:rsidR="00D03393">
              <w:rPr>
                <w:rFonts w:ascii="Liberation Serif" w:hAnsi="Liberation Serif"/>
              </w:rPr>
              <w:t>34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774DE46F" w14:textId="77777777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2025 г. – </w:t>
            </w:r>
            <w:r w:rsidR="00E03392">
              <w:rPr>
                <w:rFonts w:ascii="Liberation Serif" w:hAnsi="Liberation Serif"/>
              </w:rPr>
              <w:t>8790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E03392">
              <w:rPr>
                <w:rFonts w:ascii="Liberation Serif" w:hAnsi="Liberation Serif"/>
              </w:rPr>
              <w:t>8790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02415DCE" w14:textId="7777777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 xml:space="preserve">2026 г. – </w:t>
            </w:r>
            <w:r w:rsidR="00E03392">
              <w:rPr>
                <w:rFonts w:ascii="Liberation Serif" w:hAnsi="Liberation Serif"/>
              </w:rPr>
              <w:t>8794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 xml:space="preserve">. местный бюджет – </w:t>
            </w:r>
            <w:r w:rsidR="00E03392">
              <w:rPr>
                <w:rFonts w:ascii="Liberation Serif" w:hAnsi="Liberation Serif"/>
              </w:rPr>
              <w:t>8794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20B86102" w14:textId="7777777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2027 г. – 60</w:t>
            </w:r>
            <w:r w:rsidR="004C128F" w:rsidRPr="00A32CD1">
              <w:rPr>
                <w:rFonts w:ascii="Liberation Serif" w:hAnsi="Liberation Serif"/>
              </w:rPr>
              <w:t>54</w:t>
            </w:r>
            <w:r w:rsidRPr="00A32CD1">
              <w:rPr>
                <w:rFonts w:ascii="Liberation Serif" w:hAnsi="Liberation Serif"/>
              </w:rPr>
              <w:t xml:space="preserve">,73 тыс. руб., в </w:t>
            </w:r>
            <w:proofErr w:type="spellStart"/>
            <w:r w:rsidRPr="00A32CD1">
              <w:rPr>
                <w:rFonts w:ascii="Liberation Serif" w:hAnsi="Liberation Serif"/>
              </w:rPr>
              <w:t>т.ч</w:t>
            </w:r>
            <w:proofErr w:type="spellEnd"/>
            <w:r w:rsidRPr="00A32CD1">
              <w:rPr>
                <w:rFonts w:ascii="Liberation Serif" w:hAnsi="Liberation Serif"/>
              </w:rPr>
              <w:t>. местный бюджет – 60</w:t>
            </w:r>
            <w:r w:rsidR="004C128F" w:rsidRPr="00A32CD1">
              <w:rPr>
                <w:rFonts w:ascii="Liberation Serif" w:hAnsi="Liberation Serif"/>
              </w:rPr>
              <w:t>54</w:t>
            </w:r>
            <w:r w:rsidRPr="00A32CD1">
              <w:rPr>
                <w:rFonts w:ascii="Liberation Serif" w:hAnsi="Liberation Serif"/>
              </w:rPr>
              <w:t xml:space="preserve">,73 </w:t>
            </w:r>
            <w:proofErr w:type="spellStart"/>
            <w:r w:rsidRPr="00A32CD1">
              <w:rPr>
                <w:rFonts w:ascii="Liberation Serif" w:hAnsi="Liberation Serif"/>
              </w:rPr>
              <w:t>тыс</w:t>
            </w:r>
            <w:proofErr w:type="gramStart"/>
            <w:r w:rsidRPr="00A32CD1">
              <w:rPr>
                <w:rFonts w:ascii="Liberation Serif" w:hAnsi="Liberation Serif"/>
              </w:rPr>
              <w:t>.р</w:t>
            </w:r>
            <w:proofErr w:type="gramEnd"/>
            <w:r w:rsidRPr="00A32CD1">
              <w:rPr>
                <w:rFonts w:ascii="Liberation Serif" w:hAnsi="Liberation Serif"/>
              </w:rPr>
              <w:t>уб</w:t>
            </w:r>
            <w:proofErr w:type="spellEnd"/>
            <w:r w:rsidRPr="00A32CD1">
              <w:rPr>
                <w:rFonts w:ascii="Liberation Serif" w:hAnsi="Liberation Serif"/>
              </w:rPr>
              <w:t>.</w:t>
            </w:r>
          </w:p>
          <w:p w14:paraId="5C6E53E8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77777777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Текст муниципальной программы размещен на сайте городского округа Первоуральск в разделе Официально-Экономика-Бюджет городского округа </w:t>
            </w:r>
            <w:proofErr w:type="gramStart"/>
            <w:r w:rsidRPr="00A32CD1">
              <w:rPr>
                <w:rFonts w:ascii="Liberation Serif" w:hAnsi="Liberation Serif"/>
              </w:rPr>
              <w:t>Первоуральск-Муниципальные</w:t>
            </w:r>
            <w:proofErr w:type="gramEnd"/>
            <w:r w:rsidRPr="00A32CD1">
              <w:rPr>
                <w:rFonts w:ascii="Liberation Serif" w:hAnsi="Liberation Serif"/>
              </w:rPr>
              <w:t xml:space="preserve">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2" w:name="Par105"/>
      <w:bookmarkStart w:id="3" w:name="Par154"/>
      <w:bookmarkEnd w:id="2"/>
      <w:bookmarkEnd w:id="3"/>
    </w:p>
    <w:sectPr w:rsidR="002275DA" w:rsidRPr="00A32CD1" w:rsidSect="00FC29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145114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45114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E76"/>
    <w:rsid w:val="00495460"/>
    <w:rsid w:val="004A34FC"/>
    <w:rsid w:val="004A6793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C01A9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4DEF"/>
    <w:rsid w:val="0096766D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21AA4"/>
    <w:rsid w:val="00D3313D"/>
    <w:rsid w:val="00D60EB8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Ващенко Юлия Александровна</cp:lastModifiedBy>
  <cp:revision>94</cp:revision>
  <cp:lastPrinted>2017-09-19T06:20:00Z</cp:lastPrinted>
  <dcterms:created xsi:type="dcterms:W3CDTF">2017-09-08T06:28:00Z</dcterms:created>
  <dcterms:modified xsi:type="dcterms:W3CDTF">2024-12-28T09:04:00Z</dcterms:modified>
</cp:coreProperties>
</file>