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3AC8A" w14:textId="77777777" w:rsidR="00B956BE" w:rsidRPr="00A45964" w:rsidRDefault="003207B7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Приложение </w:t>
      </w:r>
      <w:r w:rsidR="0084629C">
        <w:rPr>
          <w:rFonts w:ascii="Liberation Serif" w:hAnsi="Liberation Serif"/>
          <w:b w:val="0"/>
          <w:sz w:val="24"/>
          <w:szCs w:val="24"/>
        </w:rPr>
        <w:t>1</w:t>
      </w:r>
    </w:p>
    <w:p w14:paraId="242EFE5B" w14:textId="7777777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 w:rsidRPr="00A45964">
        <w:rPr>
          <w:rFonts w:ascii="Liberation Serif" w:hAnsi="Liberation Serif"/>
          <w:b w:val="0"/>
          <w:sz w:val="24"/>
          <w:szCs w:val="24"/>
        </w:rPr>
        <w:t xml:space="preserve">к постановлению </w:t>
      </w:r>
      <w:r w:rsidR="005C6392" w:rsidRPr="00A45964">
        <w:rPr>
          <w:rFonts w:ascii="Liberation Serif" w:hAnsi="Liberation Serif"/>
          <w:b w:val="0"/>
          <w:sz w:val="24"/>
          <w:szCs w:val="24"/>
        </w:rPr>
        <w:t>А</w:t>
      </w:r>
      <w:r w:rsidRPr="00A45964">
        <w:rPr>
          <w:rFonts w:ascii="Liberation Serif" w:hAnsi="Liberation Serif"/>
          <w:b w:val="0"/>
          <w:sz w:val="24"/>
          <w:szCs w:val="24"/>
        </w:rPr>
        <w:t>дминистрации</w:t>
      </w:r>
    </w:p>
    <w:p w14:paraId="39E0A2D4" w14:textId="4AD3B579" w:rsidR="00B956BE" w:rsidRPr="00A45964" w:rsidRDefault="001D0076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>муниципального</w:t>
      </w:r>
      <w:r w:rsidR="00B956BE" w:rsidRPr="00A45964">
        <w:rPr>
          <w:rFonts w:ascii="Liberation Serif" w:hAnsi="Liberation Serif"/>
          <w:b w:val="0"/>
          <w:sz w:val="24"/>
          <w:szCs w:val="24"/>
        </w:rPr>
        <w:t xml:space="preserve"> округа Первоуральск</w:t>
      </w:r>
    </w:p>
    <w:p w14:paraId="79D37A93" w14:textId="289044B7" w:rsidR="00B956BE" w:rsidRPr="00A45964" w:rsidRDefault="00B956BE" w:rsidP="00942215">
      <w:pPr>
        <w:pStyle w:val="ConsPlusTitle"/>
        <w:ind w:left="4820" w:firstLine="567"/>
        <w:outlineLvl w:val="1"/>
        <w:rPr>
          <w:rFonts w:ascii="Liberation Serif" w:hAnsi="Liberation Serif"/>
          <w:b w:val="0"/>
          <w:sz w:val="24"/>
          <w:szCs w:val="24"/>
        </w:rPr>
      </w:pPr>
      <w:bookmarkStart w:id="0" w:name="_GoBack"/>
      <w:r w:rsidRPr="00A45964">
        <w:rPr>
          <w:rFonts w:ascii="Liberation Serif" w:hAnsi="Liberation Serif"/>
          <w:b w:val="0"/>
          <w:sz w:val="24"/>
          <w:szCs w:val="24"/>
        </w:rPr>
        <w:t xml:space="preserve">от </w:t>
      </w:r>
      <w:r w:rsidR="00EA76F6">
        <w:rPr>
          <w:rFonts w:ascii="Liberation Serif" w:hAnsi="Liberation Serif"/>
          <w:b w:val="0"/>
          <w:sz w:val="24"/>
          <w:szCs w:val="24"/>
        </w:rPr>
        <w:t>21.01.2025</w:t>
      </w:r>
      <w:r w:rsidR="00B2198B" w:rsidRPr="00A45964">
        <w:rPr>
          <w:rFonts w:ascii="Liberation Serif" w:hAnsi="Liberation Serif"/>
          <w:b w:val="0"/>
          <w:sz w:val="24"/>
          <w:szCs w:val="24"/>
        </w:rPr>
        <w:t xml:space="preserve"> 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 </w:t>
      </w:r>
      <w:r w:rsidRPr="00A45964">
        <w:rPr>
          <w:rFonts w:ascii="Liberation Serif" w:hAnsi="Liberation Serif"/>
          <w:b w:val="0"/>
          <w:sz w:val="24"/>
          <w:szCs w:val="24"/>
        </w:rPr>
        <w:t xml:space="preserve">№ </w:t>
      </w:r>
      <w:r w:rsidR="00EA76F6">
        <w:rPr>
          <w:rFonts w:ascii="Liberation Serif" w:hAnsi="Liberation Serif"/>
          <w:b w:val="0"/>
          <w:sz w:val="24"/>
          <w:szCs w:val="24"/>
        </w:rPr>
        <w:t>139</w:t>
      </w:r>
      <w:r w:rsidR="0000424A" w:rsidRPr="00A45964">
        <w:rPr>
          <w:rFonts w:ascii="Liberation Serif" w:hAnsi="Liberation Serif"/>
          <w:b w:val="0"/>
          <w:sz w:val="24"/>
          <w:szCs w:val="24"/>
        </w:rPr>
        <w:t xml:space="preserve">  </w:t>
      </w:r>
    </w:p>
    <w:bookmarkEnd w:id="0"/>
    <w:p w14:paraId="41125842" w14:textId="77777777" w:rsidR="00B956BE" w:rsidRPr="00A45964" w:rsidRDefault="00B956BE" w:rsidP="00875653">
      <w:pPr>
        <w:pStyle w:val="ConsPlusTitle"/>
        <w:ind w:left="4962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77D0A361" w14:textId="77777777" w:rsidR="00B956BE" w:rsidRPr="00A45964" w:rsidRDefault="00B956BE" w:rsidP="00231FBB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14:paraId="1A18C46A" w14:textId="77777777" w:rsidR="00231FBB" w:rsidRPr="003B7453" w:rsidRDefault="00231FBB" w:rsidP="00231FBB">
      <w:pPr>
        <w:pStyle w:val="ConsPlusTitle"/>
        <w:jc w:val="center"/>
        <w:outlineLvl w:val="1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ПАСПОРТ МУНИЦИПАЛЬНОЙ ПРОГРАММЫ</w:t>
      </w:r>
    </w:p>
    <w:p w14:paraId="4333D9DE" w14:textId="70612ED7" w:rsidR="00231FBB" w:rsidRPr="003B7453" w:rsidRDefault="00B85A77" w:rsidP="00EF5B9A">
      <w:pPr>
        <w:pStyle w:val="ConsPlusTitle"/>
        <w:jc w:val="center"/>
        <w:rPr>
          <w:rFonts w:ascii="Liberation Serif" w:hAnsi="Liberation Serif"/>
          <w:sz w:val="24"/>
          <w:szCs w:val="24"/>
        </w:rPr>
      </w:pPr>
      <w:r w:rsidRPr="003B7453">
        <w:rPr>
          <w:rFonts w:ascii="Liberation Serif" w:hAnsi="Liberation Serif"/>
          <w:sz w:val="24"/>
          <w:szCs w:val="24"/>
        </w:rPr>
        <w:t>«</w:t>
      </w:r>
      <w:r w:rsidR="00EF5B9A" w:rsidRPr="003B7453">
        <w:rPr>
          <w:rFonts w:ascii="Liberation Serif" w:hAnsi="Liberation Serif"/>
          <w:sz w:val="24"/>
          <w:szCs w:val="24"/>
        </w:rPr>
        <w:t xml:space="preserve">РАЗВИТИЕ МАЛОГО И СРЕДНЕГО ПРЕДПРИНИМАТЕЛЬСТВА, ВНУТРЕННЕГО И ВЪЕЗДНОГО ТУРИЗМА НА ТЕРРИТОРИИ </w:t>
      </w:r>
      <w:r w:rsidR="00A24869">
        <w:rPr>
          <w:rFonts w:ascii="Liberation Serif" w:hAnsi="Liberation Serif"/>
          <w:sz w:val="24"/>
          <w:szCs w:val="24"/>
        </w:rPr>
        <w:t>ГОРОДСКОГО</w:t>
      </w:r>
      <w:r w:rsidR="00EF5B9A" w:rsidRPr="003B7453">
        <w:rPr>
          <w:rFonts w:ascii="Liberation Serif" w:hAnsi="Liberation Serif"/>
          <w:sz w:val="24"/>
          <w:szCs w:val="24"/>
        </w:rPr>
        <w:t xml:space="preserve"> ОКРУГА ПЕРВОУРАЛЬСК НА 2022-2027 ГОДЫ</w:t>
      </w:r>
      <w:r w:rsidRPr="003B7453">
        <w:rPr>
          <w:rFonts w:ascii="Liberation Serif" w:hAnsi="Liberation Serif"/>
          <w:sz w:val="24"/>
          <w:szCs w:val="24"/>
        </w:rPr>
        <w:t>»</w:t>
      </w:r>
    </w:p>
    <w:p w14:paraId="3739FECD" w14:textId="77777777" w:rsidR="00231FBB" w:rsidRPr="003B7453" w:rsidRDefault="00231FBB" w:rsidP="00231FBB">
      <w:pPr>
        <w:pStyle w:val="ConsPlusNormal"/>
        <w:rPr>
          <w:rFonts w:ascii="Liberation Serif" w:hAnsi="Liberation Serif"/>
          <w:b/>
          <w:sz w:val="24"/>
          <w:szCs w:val="24"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77"/>
        <w:gridCol w:w="5812"/>
      </w:tblGrid>
      <w:tr w:rsidR="00B956BE" w:rsidRPr="00A45964" w14:paraId="2E92F3A9" w14:textId="77777777" w:rsidTr="000A6F9F">
        <w:tc>
          <w:tcPr>
            <w:tcW w:w="3477" w:type="dxa"/>
          </w:tcPr>
          <w:p w14:paraId="46F0E08E" w14:textId="77777777" w:rsidR="00231FBB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5812" w:type="dxa"/>
          </w:tcPr>
          <w:p w14:paraId="21E37883" w14:textId="6F6B313A" w:rsidR="00A35DD8" w:rsidRPr="00A45964" w:rsidRDefault="00A35DD8" w:rsidP="00F44F42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Заместитель Главы </w:t>
            </w:r>
            <w:r w:rsidR="00A2486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  <w:r w:rsidR="00F44F42">
              <w:rPr>
                <w:rFonts w:ascii="Liberation Serif" w:hAnsi="Liberation Serif"/>
                <w:sz w:val="24"/>
                <w:szCs w:val="24"/>
              </w:rPr>
              <w:t>по прое</w:t>
            </w:r>
            <w:r w:rsidR="00F13CF2">
              <w:rPr>
                <w:rFonts w:ascii="Liberation Serif" w:hAnsi="Liberation Serif"/>
                <w:sz w:val="24"/>
                <w:szCs w:val="24"/>
              </w:rPr>
              <w:t xml:space="preserve">ктной и организационной работе </w:t>
            </w:r>
            <w:r w:rsidR="00C724D2">
              <w:rPr>
                <w:rFonts w:ascii="Liberation Serif" w:hAnsi="Liberation Serif"/>
                <w:sz w:val="24"/>
                <w:szCs w:val="24"/>
              </w:rPr>
              <w:t>– Чемерикина Полина Сергеевна</w:t>
            </w:r>
          </w:p>
        </w:tc>
      </w:tr>
      <w:tr w:rsidR="00A35DD8" w:rsidRPr="00A45964" w14:paraId="5B7FB6C6" w14:textId="77777777" w:rsidTr="000A6F9F">
        <w:tc>
          <w:tcPr>
            <w:tcW w:w="3477" w:type="dxa"/>
          </w:tcPr>
          <w:p w14:paraId="569A6B77" w14:textId="77777777" w:rsidR="00A35DD8" w:rsidRPr="00A45964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5812" w:type="dxa"/>
          </w:tcPr>
          <w:p w14:paraId="7D19A299" w14:textId="5675A21C" w:rsidR="00A35DD8" w:rsidRPr="00A45964" w:rsidRDefault="00A35DD8" w:rsidP="00EF5B9A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>тдел развития потребительского рынка</w:t>
            </w:r>
            <w:r>
              <w:rPr>
                <w:rFonts w:ascii="Liberation Serif" w:hAnsi="Liberation Serif"/>
                <w:sz w:val="24"/>
                <w:szCs w:val="24"/>
              </w:rPr>
              <w:t>, предпринимательства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и туризма Администрации </w:t>
            </w:r>
            <w:r w:rsidR="00A2486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A35DD8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</w:t>
            </w:r>
            <w:r w:rsidR="00460AB1">
              <w:rPr>
                <w:rFonts w:ascii="Liberation Serif" w:hAnsi="Liberation Serif"/>
                <w:sz w:val="24"/>
                <w:szCs w:val="24"/>
              </w:rPr>
              <w:t>ведущий специалист Цыганенко Дарья Сергеевна</w:t>
            </w:r>
          </w:p>
        </w:tc>
      </w:tr>
      <w:tr w:rsidR="00B956BE" w:rsidRPr="00A45964" w14:paraId="1DC10C80" w14:textId="77777777" w:rsidTr="000A6F9F">
        <w:tc>
          <w:tcPr>
            <w:tcW w:w="3477" w:type="dxa"/>
          </w:tcPr>
          <w:p w14:paraId="4D93B90C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5812" w:type="dxa"/>
          </w:tcPr>
          <w:p w14:paraId="372EE983" w14:textId="77777777" w:rsidR="00231FBB" w:rsidRPr="00A45964" w:rsidRDefault="00B87F11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B956BE" w:rsidRPr="00A45964" w14:paraId="3A801AF6" w14:textId="77777777" w:rsidTr="000A6F9F">
        <w:tc>
          <w:tcPr>
            <w:tcW w:w="3477" w:type="dxa"/>
            <w:vMerge w:val="restart"/>
          </w:tcPr>
          <w:p w14:paraId="12095009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5812" w:type="dxa"/>
          </w:tcPr>
          <w:p w14:paraId="41A777D0" w14:textId="46D076E1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1.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Создание благоприятных условий для развития субъектов малого и среднего предпринимательства в </w:t>
            </w:r>
            <w:r w:rsidR="001D0076">
              <w:rPr>
                <w:rFonts w:ascii="Liberation Serif" w:hAnsi="Liberation Serif"/>
                <w:sz w:val="24"/>
                <w:szCs w:val="24"/>
              </w:rPr>
              <w:t>городском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округе Первоуральск</w:t>
            </w:r>
          </w:p>
          <w:p w14:paraId="7B7A3DB9" w14:textId="107E5875" w:rsidR="00B87F11" w:rsidRPr="003A7E1B" w:rsidRDefault="00B87F11" w:rsidP="000A6F9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2.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557CA" w:rsidRPr="006557CA">
              <w:rPr>
                <w:rFonts w:ascii="Liberation Serif" w:hAnsi="Liberation Serif"/>
                <w:sz w:val="24"/>
                <w:szCs w:val="24"/>
              </w:rPr>
              <w:t>Создание условий для развития сферы потребительского рынка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и обеспечения населения </w:t>
            </w:r>
            <w:r w:rsidR="00A2486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качественными товарами и услугами</w:t>
            </w:r>
          </w:p>
          <w:p w14:paraId="1B9EE9E8" w14:textId="527D087A" w:rsidR="00231FBB" w:rsidRPr="003A7E1B" w:rsidRDefault="00B87F11" w:rsidP="0098564C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3A7E1B">
              <w:rPr>
                <w:rFonts w:ascii="Liberation Serif" w:hAnsi="Liberation Serif"/>
                <w:b/>
                <w:sz w:val="24"/>
                <w:szCs w:val="24"/>
              </w:rPr>
              <w:t>Цель 3.</w:t>
            </w:r>
            <w:r w:rsidRPr="003A7E1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>Продвиже</w:t>
            </w:r>
            <w:r w:rsidR="00A770C0">
              <w:rPr>
                <w:rFonts w:ascii="Liberation Serif" w:hAnsi="Liberation Serif"/>
                <w:sz w:val="24"/>
                <w:szCs w:val="24"/>
              </w:rPr>
              <w:t>н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ие </w:t>
            </w:r>
            <w:r w:rsidR="00A2486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на туристском рынке; формирование единого информационного туристского пространства; устойчивое развитие внутреннего туризма, удовлетворяющего потребности граждан в качественных туристских услугах</w:t>
            </w:r>
          </w:p>
        </w:tc>
      </w:tr>
      <w:tr w:rsidR="00B956BE" w:rsidRPr="00A45964" w14:paraId="1F5AC6DB" w14:textId="77777777" w:rsidTr="000A6F9F">
        <w:tc>
          <w:tcPr>
            <w:tcW w:w="3477" w:type="dxa"/>
            <w:vMerge/>
          </w:tcPr>
          <w:p w14:paraId="5F971340" w14:textId="77777777" w:rsidR="00231FBB" w:rsidRPr="00A45964" w:rsidRDefault="00231FBB" w:rsidP="008E54FF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51B3DFE6" w14:textId="1E8E5075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1.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>Развитие системы поддержки субъектов малого и среднего предпринимательства</w:t>
            </w:r>
          </w:p>
          <w:p w14:paraId="5C1A6068" w14:textId="22223A4E" w:rsidR="00460AB1" w:rsidRPr="003A7E1B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2. 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Формирование современной инфраструктуры розничной торговли и повышение территориальной доступности торговых объектов для населения </w:t>
            </w:r>
            <w:r w:rsidR="00A2486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="00B87F11" w:rsidRPr="003A7E1B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</w:t>
            </w:r>
          </w:p>
          <w:p w14:paraId="106DCEE1" w14:textId="7151A124" w:rsidR="00D64B06" w:rsidRDefault="00460AB1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Задача 3. 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Развитие доступной и комфортной среды для туристов. Популяризация и пропаганда туризма на территории </w:t>
            </w:r>
            <w:r w:rsidR="00A2486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Первоуральск. Позиционирование и продвижение территории </w:t>
            </w:r>
            <w:r w:rsidR="00A2486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="001B1846" w:rsidRPr="001B1846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Первоуральск, благоприятной для развития туризма.</w:t>
            </w:r>
          </w:p>
          <w:p w14:paraId="09F81772" w14:textId="77777777" w:rsidR="000A6F9F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78A9A639" w14:textId="5FA64D80" w:rsidR="000A6F9F" w:rsidRPr="003A7E1B" w:rsidRDefault="000A6F9F" w:rsidP="00B87F11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B956BE" w:rsidRPr="00A45964" w14:paraId="66C52720" w14:textId="77777777" w:rsidTr="000A6F9F">
        <w:tc>
          <w:tcPr>
            <w:tcW w:w="3477" w:type="dxa"/>
          </w:tcPr>
          <w:p w14:paraId="788B73A1" w14:textId="77777777" w:rsidR="00231FBB" w:rsidRPr="00782A97" w:rsidRDefault="00A35DD8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5812" w:type="dxa"/>
            <w:shd w:val="clear" w:color="auto" w:fill="auto"/>
          </w:tcPr>
          <w:p w14:paraId="55C45714" w14:textId="78425606" w:rsidR="00782A97" w:rsidRPr="00782A97" w:rsidRDefault="00ED796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Число субъектов малого и среднего предпринимательства в расчёте на 10 тыс. человек населения</w:t>
            </w:r>
            <w:r w:rsidR="00481AB2" w:rsidRPr="00782A97">
              <w:rPr>
                <w:rFonts w:ascii="Liberation Serif" w:hAnsi="Liberation Serif"/>
                <w:sz w:val="24"/>
                <w:szCs w:val="24"/>
              </w:rPr>
              <w:t xml:space="preserve">; </w:t>
            </w:r>
            <w:r w:rsidR="0098702B">
              <w:rPr>
                <w:rFonts w:ascii="Liberation Serif" w:hAnsi="Liberation Serif"/>
                <w:sz w:val="24"/>
                <w:szCs w:val="24"/>
              </w:rPr>
              <w:t>Показатель «Количество субъектов малого и среднего предпринимательства»</w:t>
            </w:r>
          </w:p>
          <w:p w14:paraId="6229D337" w14:textId="3813E978" w:rsidR="00875714" w:rsidRPr="00782A97" w:rsidRDefault="0003360E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уникальных субъектов малого и среднего предпринимательства, получателей поддержки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14:paraId="7998C423" w14:textId="48426F23" w:rsidR="00875714" w:rsidRPr="00782A97" w:rsidRDefault="0098564C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организаций; Показатель «Количество самозанятых граждан, применяющих специальный налоговый режим «Налог на профессиональный доход»</w:t>
            </w:r>
          </w:p>
          <w:p w14:paraId="397AD718" w14:textId="0F1E4CEA" w:rsidR="00782A97" w:rsidRPr="00782A97" w:rsidRDefault="00875714" w:rsidP="00782A97">
            <w:pPr>
              <w:pStyle w:val="ConsPlusNormal"/>
              <w:numPr>
                <w:ilvl w:val="2"/>
                <w:numId w:val="1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частных инвестиционных проектов</w:t>
            </w:r>
          </w:p>
          <w:p w14:paraId="0661967E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77E208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96EBF76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C2F306E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21D8C812" w14:textId="68074C5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нестационарных торговых объектов</w:t>
            </w:r>
          </w:p>
          <w:p w14:paraId="1480240C" w14:textId="7B07F067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демонтированных нестационарных торговых объектов, иных самовольно установленных торговых объектов</w:t>
            </w:r>
          </w:p>
          <w:p w14:paraId="12F39B1B" w14:textId="7A9EA0F7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универсальных ярмарок выходного дня</w:t>
            </w:r>
          </w:p>
          <w:p w14:paraId="26921DDF" w14:textId="0887948D" w:rsidR="004E4D19" w:rsidRPr="00782A97" w:rsidRDefault="004E4D19" w:rsidP="00C91142">
            <w:pPr>
              <w:pStyle w:val="ConsPlusNormal"/>
              <w:numPr>
                <w:ilvl w:val="2"/>
                <w:numId w:val="2"/>
              </w:numPr>
              <w:ind w:left="7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торговых </w:t>
            </w:r>
            <w:r w:rsidR="00782A97" w:rsidRPr="00782A97">
              <w:rPr>
                <w:rFonts w:ascii="Liberation Serif" w:hAnsi="Liberation Serif"/>
                <w:sz w:val="24"/>
                <w:szCs w:val="24"/>
              </w:rPr>
              <w:t xml:space="preserve">палаток </w:t>
            </w:r>
            <w:r w:rsidR="004A7AB0">
              <w:rPr>
                <w:rFonts w:ascii="Liberation Serif" w:hAnsi="Liberation Serif"/>
                <w:sz w:val="24"/>
                <w:szCs w:val="24"/>
              </w:rPr>
              <w:t>на территории городского округа Первоуральск</w:t>
            </w:r>
          </w:p>
          <w:p w14:paraId="4B8527F9" w14:textId="77777777" w:rsidR="00C91142" w:rsidRPr="00C91142" w:rsidRDefault="00C91142" w:rsidP="00C91142">
            <w:pPr>
              <w:pStyle w:val="aa"/>
              <w:widowControl w:val="0"/>
              <w:numPr>
                <w:ilvl w:val="0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1EFE4C24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68DC53D1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74B3912C" w14:textId="77777777" w:rsidR="00C91142" w:rsidRPr="00C91142" w:rsidRDefault="00C91142" w:rsidP="00C91142">
            <w:pPr>
              <w:pStyle w:val="aa"/>
              <w:widowControl w:val="0"/>
              <w:numPr>
                <w:ilvl w:val="1"/>
                <w:numId w:val="2"/>
              </w:numPr>
              <w:autoSpaceDE w:val="0"/>
              <w:autoSpaceDN w:val="0"/>
              <w:contextualSpacing w:val="0"/>
              <w:jc w:val="both"/>
              <w:rPr>
                <w:rFonts w:ascii="Liberation Serif" w:hAnsi="Liberation Serif" w:cs="Calibri"/>
                <w:vanish/>
                <w:sz w:val="24"/>
                <w:szCs w:val="24"/>
              </w:rPr>
            </w:pPr>
          </w:p>
          <w:p w14:paraId="4E90BD4B" w14:textId="27D54291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объектов </w:t>
            </w:r>
            <w:r w:rsidR="00A118C3" w:rsidRPr="00782A97">
              <w:rPr>
                <w:rFonts w:ascii="Liberation Serif" w:hAnsi="Liberation Serif"/>
                <w:sz w:val="24"/>
                <w:szCs w:val="24"/>
              </w:rPr>
              <w:t>туристической инфраструктуры</w:t>
            </w:r>
          </w:p>
          <w:p w14:paraId="21BAB273" w14:textId="3B6778A3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>Количество субъектов малого и среднего предпринимательства в сфере внутреннего туризма</w:t>
            </w:r>
          </w:p>
          <w:p w14:paraId="125CB534" w14:textId="0B8BD564" w:rsidR="00875714" w:rsidRPr="00782A97" w:rsidRDefault="00875714" w:rsidP="00C91142">
            <w:pPr>
              <w:pStyle w:val="ConsPlusNormal"/>
              <w:numPr>
                <w:ilvl w:val="2"/>
                <w:numId w:val="2"/>
              </w:numPr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Количество мероприятий в сфере туризма, </w:t>
            </w:r>
          </w:p>
          <w:p w14:paraId="09A0540D" w14:textId="068523AB" w:rsidR="00523E7C" w:rsidRPr="00782A97" w:rsidRDefault="00875714" w:rsidP="00C91142">
            <w:pPr>
              <w:pStyle w:val="ConsPlusNormal"/>
              <w:ind w:left="7" w:firstLine="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направленных на продвижение территории </w:t>
            </w:r>
            <w:r w:rsidR="00A24869">
              <w:rPr>
                <w:rFonts w:ascii="Liberation Serif" w:hAnsi="Liberation Serif"/>
                <w:sz w:val="24"/>
                <w:szCs w:val="24"/>
              </w:rPr>
              <w:t>городского</w:t>
            </w:r>
            <w:r w:rsidRPr="00782A97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</w:t>
            </w:r>
          </w:p>
        </w:tc>
      </w:tr>
      <w:tr w:rsidR="00B956BE" w:rsidRPr="00A45964" w14:paraId="05CF0E49" w14:textId="77777777" w:rsidTr="000A6F9F">
        <w:tc>
          <w:tcPr>
            <w:tcW w:w="3477" w:type="dxa"/>
          </w:tcPr>
          <w:p w14:paraId="347ADD81" w14:textId="77777777" w:rsidR="00231FBB" w:rsidRPr="00A45964" w:rsidRDefault="00231FB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14:paraId="68906066" w14:textId="77777777" w:rsidR="00231FBB" w:rsidRPr="00A45964" w:rsidRDefault="00012A4B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12A4B">
              <w:rPr>
                <w:rFonts w:ascii="Liberation Serif" w:hAnsi="Liberation Serif"/>
                <w:sz w:val="24"/>
                <w:szCs w:val="24"/>
              </w:rPr>
              <w:t>2022-2027 годы</w:t>
            </w:r>
          </w:p>
        </w:tc>
      </w:tr>
      <w:tr w:rsidR="00A35DD8" w:rsidRPr="00A45964" w14:paraId="4189D0F8" w14:textId="77777777" w:rsidTr="000A6F9F">
        <w:tc>
          <w:tcPr>
            <w:tcW w:w="3477" w:type="dxa"/>
          </w:tcPr>
          <w:p w14:paraId="7363C934" w14:textId="77777777" w:rsidR="00A35DD8" w:rsidRPr="00A45964" w:rsidRDefault="00A35DD8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национального проекта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562AC30E" w14:textId="77777777" w:rsidR="00A35DD8" w:rsidRPr="00A45964" w:rsidRDefault="00012A4B" w:rsidP="00C86A54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12A4B">
              <w:rPr>
                <w:rFonts w:ascii="Liberation Serif" w:hAnsi="Liberation Serif" w:cs="Times New Roman"/>
                <w:sz w:val="24"/>
                <w:szCs w:val="24"/>
              </w:rPr>
              <w:t>Национальный проект «Малое и среднее предпринимательство и поддержка индивидуальной предпринимательской инициативы»</w:t>
            </w:r>
          </w:p>
        </w:tc>
      </w:tr>
      <w:tr w:rsidR="00A35DD8" w:rsidRPr="00A45964" w14:paraId="03FBC84B" w14:textId="77777777" w:rsidTr="000A6F9F">
        <w:tc>
          <w:tcPr>
            <w:tcW w:w="3477" w:type="dxa"/>
          </w:tcPr>
          <w:p w14:paraId="5F228E9C" w14:textId="2704B135" w:rsidR="000A6F9F" w:rsidRPr="00270FAF" w:rsidRDefault="00A35DD8" w:rsidP="000A6F9F">
            <w:pPr>
              <w:rPr>
                <w:rFonts w:ascii="Liberation Serif" w:hAnsi="Liberation Serif"/>
                <w:sz w:val="24"/>
                <w:szCs w:val="24"/>
              </w:rPr>
            </w:pP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Наименование </w:t>
            </w:r>
            <w:r w:rsidR="00270FAF">
              <w:rPr>
                <w:rFonts w:ascii="Liberation Serif" w:hAnsi="Liberation Serif"/>
                <w:sz w:val="24"/>
                <w:szCs w:val="24"/>
              </w:rPr>
              <w:t>регионального</w:t>
            </w:r>
            <w:r w:rsidRPr="00270FAF">
              <w:rPr>
                <w:rFonts w:ascii="Liberation Serif" w:hAnsi="Liberation Serif"/>
                <w:sz w:val="24"/>
                <w:szCs w:val="24"/>
              </w:rPr>
              <w:t xml:space="preserve"> проекта, на реализацию целей и задач которого направлены мероприятие муниципальной программы</w:t>
            </w:r>
          </w:p>
        </w:tc>
        <w:tc>
          <w:tcPr>
            <w:tcW w:w="5812" w:type="dxa"/>
          </w:tcPr>
          <w:p w14:paraId="4BC5F2AE" w14:textId="77777777" w:rsidR="00A35DD8" w:rsidRPr="00270FAF" w:rsidRDefault="00400671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-</w:t>
            </w:r>
          </w:p>
        </w:tc>
      </w:tr>
      <w:tr w:rsidR="00A35DD8" w:rsidRPr="00A45964" w14:paraId="3ACF5F9F" w14:textId="77777777" w:rsidTr="000A6F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75" w:type="dxa"/>
            <w:left w:w="0" w:type="dxa"/>
            <w:bottom w:w="75" w:type="dxa"/>
            <w:right w:w="0" w:type="dxa"/>
          </w:tblCellMar>
        </w:tblPrEx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8829F" w14:textId="438C0BAC" w:rsidR="00D64B06" w:rsidRPr="00A45964" w:rsidRDefault="00A35DD8" w:rsidP="00270FA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A45964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t xml:space="preserve">, в рамках которой </w:t>
            </w:r>
            <w:r w:rsidR="00270FA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реализуется мероприятия муниципальной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17DEE8" w14:textId="77777777" w:rsidR="00A35DD8" w:rsidRPr="00A45964" w:rsidRDefault="00F44EFE" w:rsidP="008E54FF">
            <w:pPr>
              <w:pStyle w:val="ConsPlusNorma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F44EFE">
              <w:rPr>
                <w:rFonts w:ascii="Liberation Serif" w:hAnsi="Liberation Serif"/>
                <w:sz w:val="24"/>
                <w:szCs w:val="24"/>
              </w:rPr>
              <w:lastRenderedPageBreak/>
              <w:t>Государственная программа Свердловской области «Повышение инвестиционной привлекательности Свердловской области до 2024 года»</w:t>
            </w:r>
          </w:p>
        </w:tc>
      </w:tr>
      <w:tr w:rsidR="00A35DD8" w:rsidRPr="00A45964" w14:paraId="05F1E598" w14:textId="77777777" w:rsidTr="000A6F9F">
        <w:tc>
          <w:tcPr>
            <w:tcW w:w="3477" w:type="dxa"/>
          </w:tcPr>
          <w:p w14:paraId="40941B9F" w14:textId="77777777" w:rsidR="00A35DD8" w:rsidRDefault="00F13CF2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A45964">
              <w:rPr>
                <w:rFonts w:ascii="Liberation Serif" w:hAnsi="Liberation Serif"/>
                <w:sz w:val="24"/>
                <w:szCs w:val="24"/>
              </w:rPr>
              <w:lastRenderedPageBreak/>
              <w:t>Объёмы</w:t>
            </w:r>
            <w:r w:rsidR="00A35DD8" w:rsidRPr="00A45964">
              <w:rPr>
                <w:rFonts w:ascii="Liberation Serif" w:hAnsi="Liberation Serif"/>
                <w:sz w:val="24"/>
                <w:szCs w:val="24"/>
              </w:rPr>
              <w:t xml:space="preserve"> финансирования муниципальной программы по годам реализации, тыс. рублей</w:t>
            </w:r>
          </w:p>
          <w:p w14:paraId="0CF479D5" w14:textId="77777777" w:rsidR="00A35DD8" w:rsidRPr="00A45964" w:rsidRDefault="00A35DD8" w:rsidP="00D820C9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2" w:type="dxa"/>
          </w:tcPr>
          <w:p w14:paraId="19F29668" w14:textId="0BCBAC15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ВСЕГО: </w:t>
            </w:r>
            <w:r w:rsidR="00114E04">
              <w:rPr>
                <w:rFonts w:ascii="Liberation Serif" w:hAnsi="Liberation Serif"/>
                <w:b/>
                <w:sz w:val="24"/>
                <w:szCs w:val="24"/>
              </w:rPr>
              <w:t>13</w:t>
            </w:r>
            <w:r w:rsidR="00C04C9D">
              <w:rPr>
                <w:rFonts w:ascii="Liberation Serif" w:hAnsi="Liberation Serif"/>
                <w:b/>
                <w:sz w:val="24"/>
                <w:szCs w:val="24"/>
              </w:rPr>
              <w:t> 079,33</w:t>
            </w:r>
            <w:r w:rsidR="00B5719F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</w:t>
            </w:r>
          </w:p>
          <w:p w14:paraId="0A80C5D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14:paraId="0932631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федеральный бюджет: 0,00 тыс. рублей</w:t>
            </w:r>
          </w:p>
          <w:p w14:paraId="6D10D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областной бюджет: 0,00 тыс. рублей</w:t>
            </w:r>
          </w:p>
          <w:p w14:paraId="3B18BC0A" w14:textId="3F2B644B" w:rsidR="00400671" w:rsidRPr="000A6F9F" w:rsidRDefault="008C3A9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местный бюджет: </w:t>
            </w:r>
            <w:r w:rsidR="004E0743">
              <w:rPr>
                <w:rFonts w:ascii="Liberation Serif" w:hAnsi="Liberation Serif"/>
                <w:bCs/>
                <w:sz w:val="24"/>
                <w:szCs w:val="24"/>
              </w:rPr>
              <w:t>13</w:t>
            </w:r>
            <w:r w:rsidR="00C04C9D">
              <w:rPr>
                <w:rFonts w:ascii="Liberation Serif" w:hAnsi="Liberation Serif"/>
                <w:bCs/>
                <w:sz w:val="24"/>
                <w:szCs w:val="24"/>
              </w:rPr>
              <w:t> 079,33</w:t>
            </w:r>
            <w:r w:rsidR="0098702B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3EF28DA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внебюджетные источники: 0,00 рублей</w:t>
            </w:r>
          </w:p>
          <w:p w14:paraId="7A30CDC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14:paraId="3D5244A6" w14:textId="77777777" w:rsidR="00400671" w:rsidRPr="000A6F9F" w:rsidRDefault="00B704C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2022 год 6</w:t>
            </w:r>
            <w:r w:rsidR="00B704DE" w:rsidRPr="000A6F9F">
              <w:rPr>
                <w:rFonts w:ascii="Liberation Serif" w:hAnsi="Liberation Serif"/>
                <w:b/>
                <w:sz w:val="24"/>
                <w:szCs w:val="24"/>
              </w:rPr>
              <w:t>96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18205E9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2CD86E0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6014F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7B5A202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B90212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7354BCCA" w14:textId="77777777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696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,00 тыс. рублей</w:t>
            </w:r>
          </w:p>
          <w:p w14:paraId="14DB999B" w14:textId="538F8F5B" w:rsidR="00400671" w:rsidRPr="000A6F9F" w:rsidRDefault="00E36A02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2023 год</w:t>
            </w:r>
            <w:r w:rsidR="00D64B06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2 1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181E6E" w:rsidRPr="000A6F9F">
              <w:rPr>
                <w:rFonts w:ascii="Liberation Serif" w:hAnsi="Liberation Serif"/>
                <w:b/>
                <w:sz w:val="24"/>
                <w:szCs w:val="24"/>
              </w:rPr>
              <w:t>9,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44</w:t>
            </w:r>
            <w:r w:rsidR="00CE56C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47A08B7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75139BB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C489D03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58BC291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45826A78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73B6020" w14:textId="6725E7BD" w:rsidR="00400671" w:rsidRPr="000A6F9F" w:rsidRDefault="00181E6E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2 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139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,</w:t>
            </w:r>
            <w:r w:rsidR="000A6F9F"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>4</w:t>
            </w:r>
            <w:r w:rsidR="005E4E9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7BE37FFE" w14:textId="55FC7088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2024 год 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b/>
                <w:sz w:val="24"/>
                <w:szCs w:val="24"/>
              </w:rPr>
              <w:t> 029,40</w:t>
            </w:r>
            <w:r w:rsidR="00970219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61B22157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09B6005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2638CFF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6C9025C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72434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3A04CD1C" w14:textId="0BBA9C29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="00C04C9D">
              <w:rPr>
                <w:rFonts w:ascii="Liberation Serif" w:hAnsi="Liberation Serif"/>
                <w:sz w:val="24"/>
                <w:szCs w:val="24"/>
              </w:rPr>
              <w:t> 029,40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53D8C80" w14:textId="1479160C" w:rsidR="00400671" w:rsidRPr="000A6F9F" w:rsidRDefault="00D64B06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2025 год </w:t>
            </w:r>
            <w:r w:rsidR="00904935" w:rsidRPr="000A6F9F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 265,29</w:t>
            </w:r>
            <w:r w:rsidR="00D408E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054408D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1E1390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6F9380EF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08C63C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37FA6F80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1D9464DB" w14:textId="59F609AA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2 265,29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60EDF9DA" w14:textId="3C47F989" w:rsidR="00400671" w:rsidRPr="000A6F9F" w:rsidRDefault="00611043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2026 год </w:t>
            </w:r>
            <w:r w:rsidR="0098702B" w:rsidRPr="0098702B">
              <w:rPr>
                <w:rFonts w:ascii="Liberation Serif" w:hAnsi="Liberation Serif"/>
                <w:b/>
                <w:sz w:val="24"/>
                <w:szCs w:val="24"/>
              </w:rPr>
              <w:t>2 295,40</w:t>
            </w:r>
            <w:r w:rsidR="008A41FD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2497074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50FFC60D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F5DB996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49A599A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104F76E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66952DA5" w14:textId="62EFDF1C" w:rsidR="00400671" w:rsidRPr="000A6F9F" w:rsidRDefault="0098702B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2 295,40</w:t>
            </w:r>
            <w:r w:rsidR="00D734CC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0405085C" w14:textId="0964168D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2027 </w:t>
            </w:r>
            <w:r w:rsidR="008C3A92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год </w:t>
            </w:r>
            <w:r w:rsidR="000A6F9F" w:rsidRPr="000A6F9F"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="0098702B">
              <w:rPr>
                <w:rFonts w:ascii="Liberation Serif" w:hAnsi="Liberation Serif"/>
                <w:b/>
                <w:sz w:val="24"/>
                <w:szCs w:val="24"/>
              </w:rPr>
              <w:t> 653,80</w:t>
            </w:r>
            <w:r w:rsidR="00D734CC" w:rsidRPr="000A6F9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0A6F9F">
              <w:rPr>
                <w:rFonts w:ascii="Liberation Serif" w:hAnsi="Liberation Serif"/>
                <w:b/>
                <w:sz w:val="24"/>
                <w:szCs w:val="24"/>
              </w:rPr>
              <w:t>тыс. рублей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, в том числе </w:t>
            </w:r>
          </w:p>
          <w:p w14:paraId="501E56B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A6F9F">
              <w:rPr>
                <w:rFonts w:ascii="Liberation Serif" w:hAnsi="Liberation Serif"/>
                <w:sz w:val="24"/>
                <w:szCs w:val="24"/>
              </w:rPr>
              <w:t>за</w:t>
            </w:r>
            <w:proofErr w:type="gramEnd"/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федерального бюджета</w:t>
            </w:r>
          </w:p>
          <w:p w14:paraId="36F255AC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09CD6621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областного бюджета</w:t>
            </w:r>
          </w:p>
          <w:p w14:paraId="27D3ADC5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>0,00 тыс. рублей</w:t>
            </w:r>
          </w:p>
          <w:p w14:paraId="7EBE37BA" w14:textId="77777777" w:rsidR="00400671" w:rsidRPr="000A6F9F" w:rsidRDefault="00400671" w:rsidP="00400671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за </w:t>
            </w:r>
            <w:r w:rsidR="00F13CF2" w:rsidRPr="000A6F9F">
              <w:rPr>
                <w:rFonts w:ascii="Liberation Serif" w:hAnsi="Liberation Serif"/>
                <w:sz w:val="24"/>
                <w:szCs w:val="24"/>
              </w:rPr>
              <w:t>счёт</w:t>
            </w:r>
            <w:r w:rsidRPr="000A6F9F">
              <w:rPr>
                <w:rFonts w:ascii="Liberation Serif" w:hAnsi="Liberation Serif"/>
                <w:sz w:val="24"/>
                <w:szCs w:val="24"/>
              </w:rPr>
              <w:t xml:space="preserve"> средств местного бюджета</w:t>
            </w:r>
          </w:p>
          <w:p w14:paraId="5DF532DF" w14:textId="755DDA94" w:rsidR="000A6F9F" w:rsidRDefault="0098702B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2 653,80</w:t>
            </w:r>
            <w:r w:rsidR="00904935" w:rsidRPr="000A6F9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00671" w:rsidRPr="000A6F9F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14:paraId="2C9767FD" w14:textId="77777777" w:rsidR="004E0743" w:rsidRDefault="004E0743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  <w:p w14:paraId="626CE09E" w14:textId="6B37FD16" w:rsidR="001524C6" w:rsidRPr="000A6F9F" w:rsidRDefault="001524C6" w:rsidP="0098702B">
            <w:pPr>
              <w:widowControl w:val="0"/>
              <w:autoSpaceDE w:val="0"/>
              <w:autoSpaceDN w:val="0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35DD8" w:rsidRPr="00A45964" w14:paraId="1B468355" w14:textId="77777777" w:rsidTr="000A6F9F">
        <w:tc>
          <w:tcPr>
            <w:tcW w:w="3477" w:type="dxa"/>
          </w:tcPr>
          <w:p w14:paraId="2C01A3AE" w14:textId="77777777" w:rsidR="00A35DD8" w:rsidRPr="00A45964" w:rsidRDefault="00270FAF" w:rsidP="008E54FF">
            <w:pPr>
              <w:pStyle w:val="ConsPlusNormal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812" w:type="dxa"/>
          </w:tcPr>
          <w:p w14:paraId="55F10B2C" w14:textId="54BF5AAC" w:rsidR="00A35DD8" w:rsidRPr="000A6F9F" w:rsidRDefault="0079538B" w:rsidP="008E54FF">
            <w:pPr>
              <w:pStyle w:val="ConsPlusNormal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Сайт </w:t>
            </w:r>
            <w:r w:rsidR="00A24869">
              <w:rPr>
                <w:rFonts w:ascii="Liberation Serif" w:hAnsi="Liberation Serif" w:cs="Liberation Serif"/>
                <w:sz w:val="24"/>
                <w:szCs w:val="24"/>
              </w:rPr>
              <w:t>городского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 (</w:t>
            </w:r>
            <w:hyperlink r:id="rId8" w:history="1">
              <w:r w:rsidRPr="000A6F9F">
                <w:rPr>
                  <w:rStyle w:val="a7"/>
                  <w:rFonts w:ascii="Liberation Serif" w:hAnsi="Liberation Serif" w:cs="Liberation Serif"/>
                  <w:sz w:val="24"/>
                  <w:szCs w:val="24"/>
                </w:rPr>
                <w:t>www.prvadm.ru</w:t>
              </w:r>
            </w:hyperlink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), раздел «Официально», подраздел «Экономика» - «Бюджет </w:t>
            </w:r>
            <w:r w:rsidR="00A24869">
              <w:rPr>
                <w:rFonts w:ascii="Liberation Serif" w:hAnsi="Liberation Serif" w:cs="Liberation Serif"/>
                <w:sz w:val="24"/>
                <w:szCs w:val="24"/>
              </w:rPr>
              <w:t>городского</w:t>
            </w:r>
            <w:r w:rsidRPr="000A6F9F">
              <w:rPr>
                <w:rFonts w:ascii="Liberation Serif" w:hAnsi="Liberation Serif" w:cs="Liberation Serif"/>
                <w:sz w:val="24"/>
                <w:szCs w:val="24"/>
              </w:rPr>
              <w:t xml:space="preserve"> округа Первоуральск» - «Муниципальные программы»</w:t>
            </w:r>
          </w:p>
        </w:tc>
      </w:tr>
    </w:tbl>
    <w:p w14:paraId="7B292061" w14:textId="77777777" w:rsidR="00231FBB" w:rsidRPr="00A45964" w:rsidRDefault="00231FBB" w:rsidP="008E54FF">
      <w:pPr>
        <w:pStyle w:val="ConsPlusNormal"/>
        <w:jc w:val="both"/>
        <w:rPr>
          <w:rFonts w:ascii="Liberation Serif" w:hAnsi="Liberation Serif"/>
          <w:sz w:val="24"/>
          <w:szCs w:val="24"/>
        </w:rPr>
      </w:pPr>
    </w:p>
    <w:sectPr w:rsidR="00231FBB" w:rsidRPr="00A45964" w:rsidSect="00A83B78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164D2" w14:textId="77777777" w:rsidR="009840E0" w:rsidRDefault="009840E0" w:rsidP="005D7650">
      <w:r>
        <w:separator/>
      </w:r>
    </w:p>
  </w:endnote>
  <w:endnote w:type="continuationSeparator" w:id="0">
    <w:p w14:paraId="2929DAB7" w14:textId="77777777" w:rsidR="009840E0" w:rsidRDefault="009840E0" w:rsidP="005D7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04BC36" w14:textId="77777777" w:rsidR="009840E0" w:rsidRDefault="009840E0" w:rsidP="005D7650">
      <w:r>
        <w:separator/>
      </w:r>
    </w:p>
  </w:footnote>
  <w:footnote w:type="continuationSeparator" w:id="0">
    <w:p w14:paraId="049721A5" w14:textId="77777777" w:rsidR="009840E0" w:rsidRDefault="009840E0" w:rsidP="005D7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3915374"/>
      <w:docPartObj>
        <w:docPartGallery w:val="Page Numbers (Top of Page)"/>
        <w:docPartUnique/>
      </w:docPartObj>
    </w:sdtPr>
    <w:sdtEndPr/>
    <w:sdtContent>
      <w:p w14:paraId="5F4D5DD3" w14:textId="77777777" w:rsidR="00C86A54" w:rsidRDefault="00C86A5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6F6">
          <w:rPr>
            <w:noProof/>
          </w:rPr>
          <w:t>2</w:t>
        </w:r>
        <w:r>
          <w:fldChar w:fldCharType="end"/>
        </w:r>
      </w:p>
    </w:sdtContent>
  </w:sdt>
  <w:p w14:paraId="36155400" w14:textId="77777777" w:rsidR="00C86A54" w:rsidRDefault="00C86A5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25F7F"/>
    <w:multiLevelType w:val="multilevel"/>
    <w:tmpl w:val="99C0DD8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7DE8747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FBB"/>
    <w:rsid w:val="00002FCE"/>
    <w:rsid w:val="0000424A"/>
    <w:rsid w:val="00012A4B"/>
    <w:rsid w:val="00024836"/>
    <w:rsid w:val="00024E04"/>
    <w:rsid w:val="000252ED"/>
    <w:rsid w:val="0003360E"/>
    <w:rsid w:val="0003452E"/>
    <w:rsid w:val="00051873"/>
    <w:rsid w:val="00084D89"/>
    <w:rsid w:val="000A6F9F"/>
    <w:rsid w:val="000B15BA"/>
    <w:rsid w:val="000B7323"/>
    <w:rsid w:val="000E0B68"/>
    <w:rsid w:val="00111377"/>
    <w:rsid w:val="00114E04"/>
    <w:rsid w:val="001215F4"/>
    <w:rsid w:val="00123C40"/>
    <w:rsid w:val="001404E1"/>
    <w:rsid w:val="0014588C"/>
    <w:rsid w:val="00152392"/>
    <w:rsid w:val="001524C6"/>
    <w:rsid w:val="001611A1"/>
    <w:rsid w:val="00181E6E"/>
    <w:rsid w:val="001B152A"/>
    <w:rsid w:val="001B1846"/>
    <w:rsid w:val="001D0076"/>
    <w:rsid w:val="001D33B3"/>
    <w:rsid w:val="001D61AB"/>
    <w:rsid w:val="00203F5B"/>
    <w:rsid w:val="00213661"/>
    <w:rsid w:val="00213BD1"/>
    <w:rsid w:val="00215791"/>
    <w:rsid w:val="0023146E"/>
    <w:rsid w:val="00231FBB"/>
    <w:rsid w:val="0024594D"/>
    <w:rsid w:val="00254BAD"/>
    <w:rsid w:val="00266154"/>
    <w:rsid w:val="00270FAF"/>
    <w:rsid w:val="0028358C"/>
    <w:rsid w:val="00285A1C"/>
    <w:rsid w:val="002B1F54"/>
    <w:rsid w:val="002B20B7"/>
    <w:rsid w:val="002C0BC6"/>
    <w:rsid w:val="002D1E22"/>
    <w:rsid w:val="002E710F"/>
    <w:rsid w:val="002F29C4"/>
    <w:rsid w:val="002F6EB4"/>
    <w:rsid w:val="003207B7"/>
    <w:rsid w:val="003216E3"/>
    <w:rsid w:val="003258A1"/>
    <w:rsid w:val="00337119"/>
    <w:rsid w:val="0034357B"/>
    <w:rsid w:val="003440F9"/>
    <w:rsid w:val="003451EC"/>
    <w:rsid w:val="003603B7"/>
    <w:rsid w:val="00366D7F"/>
    <w:rsid w:val="0038147E"/>
    <w:rsid w:val="00382EAC"/>
    <w:rsid w:val="00390FAB"/>
    <w:rsid w:val="003A7E1B"/>
    <w:rsid w:val="003B7453"/>
    <w:rsid w:val="003C22C9"/>
    <w:rsid w:val="003C422E"/>
    <w:rsid w:val="003C7ABA"/>
    <w:rsid w:val="003D5AAF"/>
    <w:rsid w:val="003F79CC"/>
    <w:rsid w:val="00400671"/>
    <w:rsid w:val="004032EB"/>
    <w:rsid w:val="00423F66"/>
    <w:rsid w:val="00453361"/>
    <w:rsid w:val="00460AB1"/>
    <w:rsid w:val="004669CC"/>
    <w:rsid w:val="00467B1C"/>
    <w:rsid w:val="00477B02"/>
    <w:rsid w:val="00481AB2"/>
    <w:rsid w:val="0048218F"/>
    <w:rsid w:val="00496BA0"/>
    <w:rsid w:val="004A7AB0"/>
    <w:rsid w:val="004B4522"/>
    <w:rsid w:val="004C1E34"/>
    <w:rsid w:val="004C516C"/>
    <w:rsid w:val="004E0743"/>
    <w:rsid w:val="004E4BC7"/>
    <w:rsid w:val="004E4D19"/>
    <w:rsid w:val="004E6155"/>
    <w:rsid w:val="00523E7C"/>
    <w:rsid w:val="005433D6"/>
    <w:rsid w:val="005636E5"/>
    <w:rsid w:val="005A7D2D"/>
    <w:rsid w:val="005B009F"/>
    <w:rsid w:val="005C6392"/>
    <w:rsid w:val="005D2E81"/>
    <w:rsid w:val="005D39F9"/>
    <w:rsid w:val="005D3B69"/>
    <w:rsid w:val="005D7650"/>
    <w:rsid w:val="005E2471"/>
    <w:rsid w:val="005E4E95"/>
    <w:rsid w:val="005F353F"/>
    <w:rsid w:val="005F6C7C"/>
    <w:rsid w:val="00611043"/>
    <w:rsid w:val="00612D5C"/>
    <w:rsid w:val="00616CAF"/>
    <w:rsid w:val="00651AF1"/>
    <w:rsid w:val="00651B12"/>
    <w:rsid w:val="006557CA"/>
    <w:rsid w:val="006609E3"/>
    <w:rsid w:val="00664859"/>
    <w:rsid w:val="006915FA"/>
    <w:rsid w:val="006A2524"/>
    <w:rsid w:val="006B3E6E"/>
    <w:rsid w:val="006C4866"/>
    <w:rsid w:val="006D7CC4"/>
    <w:rsid w:val="00706FDE"/>
    <w:rsid w:val="00713AF9"/>
    <w:rsid w:val="00717CB3"/>
    <w:rsid w:val="00725A59"/>
    <w:rsid w:val="007406A5"/>
    <w:rsid w:val="00782A97"/>
    <w:rsid w:val="007878B4"/>
    <w:rsid w:val="0079538B"/>
    <w:rsid w:val="007A05D1"/>
    <w:rsid w:val="007D052A"/>
    <w:rsid w:val="007D4DF5"/>
    <w:rsid w:val="00810D9A"/>
    <w:rsid w:val="0084629C"/>
    <w:rsid w:val="00852D6A"/>
    <w:rsid w:val="00853816"/>
    <w:rsid w:val="008553BE"/>
    <w:rsid w:val="00875653"/>
    <w:rsid w:val="00875714"/>
    <w:rsid w:val="008802E5"/>
    <w:rsid w:val="008A41FD"/>
    <w:rsid w:val="008A4218"/>
    <w:rsid w:val="008C3A92"/>
    <w:rsid w:val="008C526D"/>
    <w:rsid w:val="008E1A52"/>
    <w:rsid w:val="008E3A2C"/>
    <w:rsid w:val="008E54FF"/>
    <w:rsid w:val="009038EE"/>
    <w:rsid w:val="00904935"/>
    <w:rsid w:val="00942215"/>
    <w:rsid w:val="00970219"/>
    <w:rsid w:val="00976883"/>
    <w:rsid w:val="009827AE"/>
    <w:rsid w:val="009840E0"/>
    <w:rsid w:val="0098564C"/>
    <w:rsid w:val="0098702B"/>
    <w:rsid w:val="009873A7"/>
    <w:rsid w:val="00992022"/>
    <w:rsid w:val="009B4A12"/>
    <w:rsid w:val="009C12E2"/>
    <w:rsid w:val="009C7400"/>
    <w:rsid w:val="009E733B"/>
    <w:rsid w:val="009F47CB"/>
    <w:rsid w:val="00A118C3"/>
    <w:rsid w:val="00A24869"/>
    <w:rsid w:val="00A35DD8"/>
    <w:rsid w:val="00A44478"/>
    <w:rsid w:val="00A45964"/>
    <w:rsid w:val="00A73A1C"/>
    <w:rsid w:val="00A770C0"/>
    <w:rsid w:val="00A83B78"/>
    <w:rsid w:val="00A8759E"/>
    <w:rsid w:val="00AB3CED"/>
    <w:rsid w:val="00AC7975"/>
    <w:rsid w:val="00AD337C"/>
    <w:rsid w:val="00B07265"/>
    <w:rsid w:val="00B12F09"/>
    <w:rsid w:val="00B154DA"/>
    <w:rsid w:val="00B2198B"/>
    <w:rsid w:val="00B35159"/>
    <w:rsid w:val="00B5719F"/>
    <w:rsid w:val="00B573EB"/>
    <w:rsid w:val="00B62447"/>
    <w:rsid w:val="00B670D9"/>
    <w:rsid w:val="00B6719B"/>
    <w:rsid w:val="00B704C3"/>
    <w:rsid w:val="00B704DE"/>
    <w:rsid w:val="00B85A77"/>
    <w:rsid w:val="00B87F11"/>
    <w:rsid w:val="00B9138F"/>
    <w:rsid w:val="00B956BE"/>
    <w:rsid w:val="00BC3762"/>
    <w:rsid w:val="00BD52F6"/>
    <w:rsid w:val="00BE3E3E"/>
    <w:rsid w:val="00BF58F9"/>
    <w:rsid w:val="00BF6C53"/>
    <w:rsid w:val="00C016C4"/>
    <w:rsid w:val="00C04C9D"/>
    <w:rsid w:val="00C13A81"/>
    <w:rsid w:val="00C15183"/>
    <w:rsid w:val="00C21367"/>
    <w:rsid w:val="00C24B37"/>
    <w:rsid w:val="00C335E4"/>
    <w:rsid w:val="00C352A0"/>
    <w:rsid w:val="00C454AC"/>
    <w:rsid w:val="00C6008C"/>
    <w:rsid w:val="00C71FD2"/>
    <w:rsid w:val="00C724D2"/>
    <w:rsid w:val="00C85B30"/>
    <w:rsid w:val="00C86A54"/>
    <w:rsid w:val="00C86AE5"/>
    <w:rsid w:val="00C900A9"/>
    <w:rsid w:val="00C91142"/>
    <w:rsid w:val="00C945D1"/>
    <w:rsid w:val="00CB3028"/>
    <w:rsid w:val="00CD364F"/>
    <w:rsid w:val="00CE56C9"/>
    <w:rsid w:val="00CF1B88"/>
    <w:rsid w:val="00D06CCE"/>
    <w:rsid w:val="00D2761C"/>
    <w:rsid w:val="00D34572"/>
    <w:rsid w:val="00D408E2"/>
    <w:rsid w:val="00D464B0"/>
    <w:rsid w:val="00D54B2E"/>
    <w:rsid w:val="00D55F9D"/>
    <w:rsid w:val="00D64B06"/>
    <w:rsid w:val="00D6506D"/>
    <w:rsid w:val="00D734CC"/>
    <w:rsid w:val="00D820C9"/>
    <w:rsid w:val="00D85012"/>
    <w:rsid w:val="00D91C63"/>
    <w:rsid w:val="00DA40B0"/>
    <w:rsid w:val="00DA48FC"/>
    <w:rsid w:val="00DB4A6D"/>
    <w:rsid w:val="00DB6521"/>
    <w:rsid w:val="00DE43C2"/>
    <w:rsid w:val="00DF105A"/>
    <w:rsid w:val="00E32652"/>
    <w:rsid w:val="00E36A02"/>
    <w:rsid w:val="00E36FE3"/>
    <w:rsid w:val="00E7334C"/>
    <w:rsid w:val="00E746C5"/>
    <w:rsid w:val="00EA76F6"/>
    <w:rsid w:val="00EB7282"/>
    <w:rsid w:val="00EC1223"/>
    <w:rsid w:val="00EC279B"/>
    <w:rsid w:val="00ED4147"/>
    <w:rsid w:val="00ED62C6"/>
    <w:rsid w:val="00ED7964"/>
    <w:rsid w:val="00EE7A3B"/>
    <w:rsid w:val="00EE7FEB"/>
    <w:rsid w:val="00EF5B9A"/>
    <w:rsid w:val="00F01C69"/>
    <w:rsid w:val="00F05514"/>
    <w:rsid w:val="00F11465"/>
    <w:rsid w:val="00F13CF2"/>
    <w:rsid w:val="00F34251"/>
    <w:rsid w:val="00F34305"/>
    <w:rsid w:val="00F44EFE"/>
    <w:rsid w:val="00F44F42"/>
    <w:rsid w:val="00F70705"/>
    <w:rsid w:val="00F82CA3"/>
    <w:rsid w:val="00F92BD4"/>
    <w:rsid w:val="00F9310A"/>
    <w:rsid w:val="00F93767"/>
    <w:rsid w:val="00FD07D0"/>
    <w:rsid w:val="00FD189C"/>
    <w:rsid w:val="00FE2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844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5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1F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5D7650"/>
  </w:style>
  <w:style w:type="paragraph" w:styleId="a5">
    <w:name w:val="footer"/>
    <w:basedOn w:val="a"/>
    <w:link w:val="a6"/>
    <w:uiPriority w:val="99"/>
    <w:unhideWhenUsed/>
    <w:rsid w:val="005D765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5D7650"/>
  </w:style>
  <w:style w:type="character" w:styleId="a7">
    <w:name w:val="Hyperlink"/>
    <w:rsid w:val="0079538B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64B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4B0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91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2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Дорошенко</dc:creator>
  <cp:lastModifiedBy>Ващенко Юлия Александровна</cp:lastModifiedBy>
  <cp:revision>2</cp:revision>
  <cp:lastPrinted>2025-01-21T06:08:00Z</cp:lastPrinted>
  <dcterms:created xsi:type="dcterms:W3CDTF">2025-01-21T06:08:00Z</dcterms:created>
  <dcterms:modified xsi:type="dcterms:W3CDTF">2025-01-21T06:08:00Z</dcterms:modified>
</cp:coreProperties>
</file>