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97" w:rsidRPr="009442E5" w:rsidRDefault="00220E97" w:rsidP="00936FD4">
      <w:pPr>
        <w:pStyle w:val="ConsPlusNormal"/>
        <w:ind w:left="5103"/>
        <w:outlineLvl w:val="0"/>
        <w:rPr>
          <w:rFonts w:ascii="Liberation Serif" w:hAnsi="Liberation Serif" w:cs="Times New Roman"/>
          <w:sz w:val="24"/>
          <w:szCs w:val="24"/>
        </w:rPr>
      </w:pPr>
      <w:r w:rsidRPr="009442E5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220E97" w:rsidRPr="009442E5" w:rsidRDefault="00220E97" w:rsidP="00936FD4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9442E5">
        <w:rPr>
          <w:rFonts w:ascii="Liberation Serif" w:hAnsi="Liberation Serif" w:cs="Times New Roman"/>
          <w:sz w:val="24"/>
          <w:szCs w:val="24"/>
        </w:rPr>
        <w:t>УТВЕРЖДЕН</w:t>
      </w:r>
    </w:p>
    <w:p w:rsidR="00220E97" w:rsidRPr="009442E5" w:rsidRDefault="00EC7B6B" w:rsidP="00936FD4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9442E5">
        <w:rPr>
          <w:rFonts w:ascii="Liberation Serif" w:hAnsi="Liberation Serif" w:cs="Times New Roman"/>
          <w:sz w:val="24"/>
          <w:szCs w:val="24"/>
        </w:rPr>
        <w:t>п</w:t>
      </w:r>
      <w:r w:rsidR="00220E97" w:rsidRPr="009442E5">
        <w:rPr>
          <w:rFonts w:ascii="Liberation Serif" w:hAnsi="Liberation Serif" w:cs="Times New Roman"/>
          <w:sz w:val="24"/>
          <w:szCs w:val="24"/>
        </w:rPr>
        <w:t>остановлением Администрации</w:t>
      </w:r>
    </w:p>
    <w:p w:rsidR="00220E97" w:rsidRPr="009442E5" w:rsidRDefault="00A66A54" w:rsidP="00936FD4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220E97" w:rsidRPr="009442E5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7D31B2" w:rsidRPr="009442E5" w:rsidRDefault="007D31B2" w:rsidP="00936FD4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9442E5">
        <w:rPr>
          <w:rFonts w:ascii="Liberation Serif" w:hAnsi="Liberation Serif" w:cs="Times New Roman"/>
          <w:sz w:val="24"/>
          <w:szCs w:val="24"/>
        </w:rPr>
        <w:t xml:space="preserve">от </w:t>
      </w:r>
      <w:r w:rsidR="00F70DB8">
        <w:rPr>
          <w:rFonts w:ascii="Liberation Serif" w:hAnsi="Liberation Serif" w:cs="Times New Roman"/>
          <w:sz w:val="24"/>
          <w:szCs w:val="24"/>
        </w:rPr>
        <w:t xml:space="preserve">15.01.2025   </w:t>
      </w:r>
      <w:bookmarkStart w:id="0" w:name="_GoBack"/>
      <w:bookmarkEnd w:id="0"/>
      <w:r w:rsidR="000C05A9" w:rsidRPr="009442E5">
        <w:rPr>
          <w:rFonts w:ascii="Liberation Serif" w:hAnsi="Liberation Serif" w:cs="Times New Roman"/>
          <w:sz w:val="24"/>
          <w:szCs w:val="24"/>
        </w:rPr>
        <w:t xml:space="preserve"> </w:t>
      </w:r>
      <w:r w:rsidRPr="009442E5">
        <w:rPr>
          <w:rFonts w:ascii="Liberation Serif" w:hAnsi="Liberation Serif" w:cs="Times New Roman"/>
          <w:sz w:val="24"/>
          <w:szCs w:val="24"/>
        </w:rPr>
        <w:t xml:space="preserve"> № </w:t>
      </w:r>
      <w:r w:rsidR="00F70DB8">
        <w:rPr>
          <w:rFonts w:ascii="Liberation Serif" w:hAnsi="Liberation Serif" w:cs="Times New Roman"/>
          <w:sz w:val="24"/>
          <w:szCs w:val="24"/>
        </w:rPr>
        <w:t>81</w:t>
      </w:r>
    </w:p>
    <w:p w:rsidR="00220E97" w:rsidRPr="009442E5" w:rsidRDefault="00220E97" w:rsidP="009442E5">
      <w:pPr>
        <w:pStyle w:val="ConsPlusNormal"/>
        <w:ind w:left="4820"/>
        <w:rPr>
          <w:rFonts w:ascii="Liberation Serif" w:hAnsi="Liberation Serif" w:cs="Times New Roman"/>
          <w:sz w:val="24"/>
          <w:szCs w:val="24"/>
        </w:rPr>
      </w:pPr>
    </w:p>
    <w:p w:rsidR="00220E97" w:rsidRPr="009442E5" w:rsidRDefault="00220E97" w:rsidP="009442E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9442E5">
        <w:rPr>
          <w:rFonts w:ascii="Liberation Serif" w:hAnsi="Liberation Serif" w:cs="Times New Roman"/>
          <w:b w:val="0"/>
          <w:sz w:val="24"/>
          <w:szCs w:val="24"/>
        </w:rPr>
        <w:t xml:space="preserve">Состав </w:t>
      </w:r>
      <w:r w:rsidR="00E66B4F" w:rsidRPr="009442E5">
        <w:rPr>
          <w:rFonts w:ascii="Liberation Serif" w:hAnsi="Liberation Serif" w:cs="Times New Roman"/>
          <w:b w:val="0"/>
          <w:sz w:val="24"/>
          <w:szCs w:val="24"/>
        </w:rPr>
        <w:t>с</w:t>
      </w:r>
      <w:r w:rsidR="00103848" w:rsidRPr="009442E5">
        <w:rPr>
          <w:rFonts w:ascii="Liberation Serif" w:hAnsi="Liberation Serif" w:cs="Times New Roman"/>
          <w:b w:val="0"/>
          <w:sz w:val="24"/>
          <w:szCs w:val="24"/>
        </w:rPr>
        <w:t xml:space="preserve">овета по вопросам инвалидов </w:t>
      </w:r>
      <w:r w:rsidR="00A66A54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103848" w:rsidRPr="009442E5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</w:t>
      </w:r>
    </w:p>
    <w:p w:rsidR="00103848" w:rsidRPr="009442E5" w:rsidRDefault="00103848" w:rsidP="009442E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05"/>
        <w:gridCol w:w="5842"/>
      </w:tblGrid>
      <w:tr w:rsidR="009442E5" w:rsidRPr="009442E5" w:rsidTr="004E29A4">
        <w:tc>
          <w:tcPr>
            <w:tcW w:w="817" w:type="dxa"/>
          </w:tcPr>
          <w:p w:rsidR="00103848" w:rsidRPr="009442E5" w:rsidRDefault="00103848" w:rsidP="00560D34">
            <w:pPr>
              <w:numPr>
                <w:ilvl w:val="0"/>
                <w:numId w:val="2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A66A54" w:rsidRDefault="00A66A54" w:rsidP="009442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Березина </w:t>
            </w:r>
          </w:p>
          <w:p w:rsidR="00103848" w:rsidRPr="009442E5" w:rsidRDefault="00A66A54" w:rsidP="009442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Владимировна</w:t>
            </w:r>
          </w:p>
        </w:tc>
        <w:tc>
          <w:tcPr>
            <w:tcW w:w="5842" w:type="dxa"/>
          </w:tcPr>
          <w:p w:rsidR="00103848" w:rsidRPr="009442E5" w:rsidRDefault="00213020" w:rsidP="00A66A5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п</w:t>
            </w:r>
            <w:r w:rsidR="00103848" w:rsidRPr="009442E5">
              <w:rPr>
                <w:rFonts w:ascii="Liberation Serif" w:hAnsi="Liberation Serif"/>
              </w:rPr>
              <w:t xml:space="preserve">редседатель </w:t>
            </w:r>
            <w:r w:rsidRPr="009442E5">
              <w:rPr>
                <w:rFonts w:ascii="Liberation Serif" w:hAnsi="Liberation Serif"/>
              </w:rPr>
              <w:t>с</w:t>
            </w:r>
            <w:r w:rsidR="00103848" w:rsidRPr="009442E5">
              <w:rPr>
                <w:rFonts w:ascii="Liberation Serif" w:hAnsi="Liberation Serif"/>
              </w:rPr>
              <w:t xml:space="preserve">овета, </w:t>
            </w:r>
            <w:r w:rsidR="00BF13B4" w:rsidRPr="009442E5">
              <w:rPr>
                <w:rFonts w:ascii="Liberation Serif" w:hAnsi="Liberation Serif"/>
              </w:rPr>
              <w:t>заместитель</w:t>
            </w:r>
            <w:r w:rsidR="00103848" w:rsidRPr="009442E5">
              <w:rPr>
                <w:rFonts w:ascii="Liberation Serif" w:hAnsi="Liberation Serif"/>
              </w:rPr>
              <w:t xml:space="preserve"> Главы </w:t>
            </w:r>
            <w:r w:rsidR="00A66A54">
              <w:rPr>
                <w:rFonts w:ascii="Liberation Serif" w:hAnsi="Liberation Serif"/>
              </w:rPr>
              <w:t>муниципального</w:t>
            </w:r>
            <w:r w:rsidR="00103848" w:rsidRPr="009442E5">
              <w:rPr>
                <w:rFonts w:ascii="Liberation Serif" w:hAnsi="Liberation Serif"/>
              </w:rPr>
              <w:t xml:space="preserve"> округа Первоуральск </w:t>
            </w:r>
            <w:r w:rsidR="00BF13B4" w:rsidRPr="009442E5">
              <w:rPr>
                <w:rFonts w:ascii="Liberation Serif" w:hAnsi="Liberation Serif"/>
              </w:rPr>
              <w:t>по управлению социальной сферой</w:t>
            </w:r>
            <w:r w:rsidR="00103848" w:rsidRPr="009442E5">
              <w:rPr>
                <w:rFonts w:ascii="Liberation Serif" w:hAnsi="Liberation Serif"/>
              </w:rPr>
              <w:t>.</w:t>
            </w:r>
          </w:p>
        </w:tc>
      </w:tr>
      <w:tr w:rsidR="009442E5" w:rsidRPr="009442E5" w:rsidTr="004E29A4">
        <w:tc>
          <w:tcPr>
            <w:tcW w:w="817" w:type="dxa"/>
          </w:tcPr>
          <w:p w:rsidR="00103848" w:rsidRPr="009442E5" w:rsidRDefault="00103848" w:rsidP="00560D34">
            <w:pPr>
              <w:numPr>
                <w:ilvl w:val="0"/>
                <w:numId w:val="2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103848" w:rsidRPr="009442E5" w:rsidRDefault="00103848" w:rsidP="009442E5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Логунова </w:t>
            </w:r>
          </w:p>
          <w:p w:rsidR="00103848" w:rsidRPr="009442E5" w:rsidRDefault="00103848" w:rsidP="009442E5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Нина Александровна</w:t>
            </w:r>
          </w:p>
        </w:tc>
        <w:tc>
          <w:tcPr>
            <w:tcW w:w="5842" w:type="dxa"/>
          </w:tcPr>
          <w:p w:rsidR="00103848" w:rsidRPr="009442E5" w:rsidRDefault="00103848" w:rsidP="00A66A5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заместитель </w:t>
            </w:r>
            <w:r w:rsidR="00213020" w:rsidRPr="009442E5">
              <w:rPr>
                <w:rFonts w:ascii="Liberation Serif" w:hAnsi="Liberation Serif"/>
              </w:rPr>
              <w:t>п</w:t>
            </w:r>
            <w:r w:rsidRPr="009442E5">
              <w:rPr>
                <w:rFonts w:ascii="Liberation Serif" w:hAnsi="Liberation Serif"/>
              </w:rPr>
              <w:t xml:space="preserve">редседателя </w:t>
            </w:r>
            <w:r w:rsidR="00213020" w:rsidRPr="009442E5">
              <w:rPr>
                <w:rFonts w:ascii="Liberation Serif" w:hAnsi="Liberation Serif"/>
              </w:rPr>
              <w:t>с</w:t>
            </w:r>
            <w:r w:rsidRPr="009442E5">
              <w:rPr>
                <w:rFonts w:ascii="Liberation Serif" w:hAnsi="Liberation Serif"/>
              </w:rPr>
              <w:t xml:space="preserve">овета, начальник Управления социальной политики </w:t>
            </w:r>
            <w:r w:rsidR="00A66A54">
              <w:rPr>
                <w:rFonts w:ascii="Liberation Serif" w:hAnsi="Liberation Serif"/>
              </w:rPr>
              <w:t>№ 5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442E5" w:rsidRPr="009442E5" w:rsidTr="004E29A4">
        <w:tc>
          <w:tcPr>
            <w:tcW w:w="817" w:type="dxa"/>
          </w:tcPr>
          <w:p w:rsidR="00103848" w:rsidRPr="009442E5" w:rsidRDefault="00103848" w:rsidP="00560D34">
            <w:pPr>
              <w:numPr>
                <w:ilvl w:val="0"/>
                <w:numId w:val="2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103848" w:rsidRPr="009442E5" w:rsidRDefault="00103848" w:rsidP="009442E5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Анисимова </w:t>
            </w:r>
          </w:p>
          <w:p w:rsidR="00103848" w:rsidRPr="009442E5" w:rsidRDefault="00103848" w:rsidP="009442E5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Наталья Юрьевна</w:t>
            </w:r>
          </w:p>
        </w:tc>
        <w:tc>
          <w:tcPr>
            <w:tcW w:w="5842" w:type="dxa"/>
          </w:tcPr>
          <w:p w:rsidR="00103848" w:rsidRPr="009442E5" w:rsidRDefault="00103848" w:rsidP="00A66A5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ответственный секретарь </w:t>
            </w:r>
            <w:r w:rsidR="00213020" w:rsidRPr="009442E5">
              <w:rPr>
                <w:rFonts w:ascii="Liberation Serif" w:hAnsi="Liberation Serif"/>
              </w:rPr>
              <w:t>с</w:t>
            </w:r>
            <w:r w:rsidRPr="009442E5">
              <w:rPr>
                <w:rFonts w:ascii="Liberation Serif" w:hAnsi="Liberation Serif"/>
              </w:rPr>
              <w:t xml:space="preserve">овета, </w:t>
            </w:r>
            <w:r w:rsidR="00BF13B4" w:rsidRPr="009442E5">
              <w:rPr>
                <w:rFonts w:ascii="Liberation Serif" w:hAnsi="Liberation Serif"/>
              </w:rPr>
              <w:t xml:space="preserve">ведущий </w:t>
            </w:r>
            <w:r w:rsidRPr="009442E5">
              <w:rPr>
                <w:rFonts w:ascii="Liberation Serif" w:hAnsi="Liberation Serif"/>
              </w:rPr>
              <w:t xml:space="preserve">специалист Администрации </w:t>
            </w:r>
            <w:r w:rsidR="00A66A54">
              <w:rPr>
                <w:rFonts w:ascii="Liberation Serif" w:hAnsi="Liberation Serif"/>
              </w:rPr>
              <w:t>муниципального</w:t>
            </w:r>
            <w:r w:rsidRPr="009442E5">
              <w:rPr>
                <w:rFonts w:ascii="Liberation Serif" w:hAnsi="Liberation Serif"/>
              </w:rPr>
              <w:t xml:space="preserve"> округа Первоуральск</w:t>
            </w:r>
            <w:r w:rsidR="001B5CA2" w:rsidRPr="009442E5">
              <w:rPr>
                <w:rFonts w:ascii="Liberation Serif" w:hAnsi="Liberation Serif"/>
              </w:rPr>
              <w:t>.</w:t>
            </w:r>
          </w:p>
        </w:tc>
      </w:tr>
      <w:tr w:rsidR="009442E5" w:rsidRPr="009442E5" w:rsidTr="004E29A4">
        <w:tc>
          <w:tcPr>
            <w:tcW w:w="9464" w:type="dxa"/>
            <w:gridSpan w:val="3"/>
          </w:tcPr>
          <w:p w:rsidR="00103848" w:rsidRPr="009442E5" w:rsidRDefault="00103848" w:rsidP="00805550">
            <w:pPr>
              <w:autoSpaceDE w:val="0"/>
              <w:autoSpaceDN w:val="0"/>
              <w:adjustRightInd w:val="0"/>
              <w:ind w:left="34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Направление: содействие в решении вопросов в отношении инвалидов, ветеранов, пожилых граждан в </w:t>
            </w:r>
            <w:r w:rsidR="00805550">
              <w:rPr>
                <w:rFonts w:ascii="Liberation Serif" w:hAnsi="Liberation Serif"/>
              </w:rPr>
              <w:t>муниципальном</w:t>
            </w:r>
            <w:r w:rsidRPr="009442E5">
              <w:rPr>
                <w:rFonts w:ascii="Liberation Serif" w:hAnsi="Liberation Serif"/>
              </w:rPr>
              <w:t xml:space="preserve"> округе Первоуральск. 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Default="00936FD4" w:rsidP="00936FD4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Гильманова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936FD4" w:rsidRDefault="00936FD4" w:rsidP="00936F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Ирина Викторовна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социальный </w:t>
            </w:r>
            <w:r w:rsidRPr="00A66A54">
              <w:rPr>
                <w:rFonts w:ascii="Liberation Serif" w:hAnsi="Liberation Serif" w:cs="Liberation Serif"/>
              </w:rPr>
              <w:t xml:space="preserve">координатор </w:t>
            </w:r>
            <w:r w:rsidRPr="00A66A54">
              <w:rPr>
                <w:rFonts w:ascii="Liberation Serif" w:hAnsi="Liberation Serif" w:cs="Liberation Serif"/>
                <w:shd w:val="clear" w:color="auto" w:fill="FFFFFF"/>
              </w:rPr>
              <w:t xml:space="preserve">филиала Государственного фонда поддержки участников специальной военной операции 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>«</w:t>
            </w:r>
            <w:r w:rsidRPr="00A66A54">
              <w:rPr>
                <w:rFonts w:ascii="Liberation Serif" w:hAnsi="Liberation Serif" w:cs="Liberation Serif"/>
                <w:shd w:val="clear" w:color="auto" w:fill="FFFFFF"/>
              </w:rPr>
              <w:t>Защитники Отечества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>»</w:t>
            </w:r>
            <w:r w:rsidRPr="00A66A54">
              <w:rPr>
                <w:rFonts w:ascii="Liberation Serif" w:hAnsi="Liberation Serif" w:cs="Liberation Serif"/>
                <w:shd w:val="clear" w:color="auto" w:fill="FFFFFF"/>
              </w:rPr>
              <w:t>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Жукова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Любовь Владимировна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председатель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>Первоуральской местной организации  Свердловской областной организации Общероссийской общественной организации «Всероссийское ордена Трудового Красного Знамени общество слепых»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Кольцова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Валентина Геннадьевна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426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председатель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 xml:space="preserve">Первоуральского отделения Свердловского регионального отделения Общероссийской общественной организации инвалидов «Всероссийское общество глухих» </w:t>
            </w:r>
            <w:r w:rsidRPr="009442E5">
              <w:rPr>
                <w:rFonts w:ascii="Liberation Serif" w:hAnsi="Liberation Serif"/>
              </w:rPr>
              <w:t>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  <w:bCs/>
                <w:spacing w:val="-14"/>
              </w:rPr>
            </w:pPr>
            <w:r w:rsidRPr="009442E5">
              <w:rPr>
                <w:rFonts w:ascii="Liberation Serif" w:hAnsi="Liberation Serif"/>
                <w:bCs/>
                <w:spacing w:val="-14"/>
              </w:rPr>
              <w:t>Копытова</w:t>
            </w:r>
          </w:p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bCs/>
                <w:spacing w:val="-14"/>
              </w:rPr>
              <w:t>Лидия Александровна</w:t>
            </w:r>
          </w:p>
        </w:tc>
        <w:tc>
          <w:tcPr>
            <w:tcW w:w="5842" w:type="dxa"/>
          </w:tcPr>
          <w:p w:rsidR="00936FD4" w:rsidRPr="009442E5" w:rsidRDefault="00936FD4" w:rsidP="00B00C80">
            <w:pPr>
              <w:widowControl w:val="0"/>
              <w:shd w:val="clear" w:color="auto" w:fill="FFFFFF"/>
              <w:tabs>
                <w:tab w:val="left" w:pos="149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spacing w:val="-1"/>
              </w:rPr>
              <w:t xml:space="preserve">председатель </w:t>
            </w:r>
            <w:r w:rsidRPr="009442E5">
              <w:rPr>
                <w:rFonts w:ascii="Liberation Serif" w:hAnsi="Liberation Serif" w:cs="Helvetica"/>
                <w:shd w:val="clear" w:color="auto" w:fill="FFFFFF"/>
              </w:rPr>
              <w:t xml:space="preserve">Местного отделения Свердловской областной  общественной организации  ветеранов войны, труда, боевых действий, государственной службы, пенсионеров </w:t>
            </w:r>
            <w:r w:rsidR="00B00C80">
              <w:rPr>
                <w:rFonts w:ascii="Liberation Serif" w:hAnsi="Liberation Serif" w:cs="Helvetica"/>
                <w:shd w:val="clear" w:color="auto" w:fill="FFFFFF"/>
              </w:rPr>
              <w:t>муниципального</w:t>
            </w:r>
            <w:r w:rsidRPr="009442E5">
              <w:rPr>
                <w:rFonts w:ascii="Liberation Serif" w:hAnsi="Liberation Serif" w:cs="Helvetica"/>
                <w:shd w:val="clear" w:color="auto" w:fill="FFFFFF"/>
              </w:rPr>
              <w:t xml:space="preserve"> округа Первоуральск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Default="00936FD4" w:rsidP="00936F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Кошелева</w:t>
            </w:r>
          </w:p>
          <w:p w:rsidR="00936FD4" w:rsidRDefault="00936FD4" w:rsidP="00936F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Марина Валерьевна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ведущий специалист-эксперт клиентской службы (на правах отдела) в городе Первоуральске отделения социального фонда России по Свердловской области.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Малеев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Сергей Евгеньевич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директор государственного казенного учреждения занятости населения Свердловской области «Первоуральский центр занятости»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Рожин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главный врач государственного автономного учреждения здравоохранения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 xml:space="preserve">Свердловской области «Городская больница город Первоуральск» </w:t>
            </w:r>
            <w:r w:rsidRPr="009442E5">
              <w:rPr>
                <w:rFonts w:ascii="Liberation Serif" w:hAnsi="Liberation Serif"/>
              </w:rPr>
              <w:t>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  <w:bCs/>
                <w:spacing w:val="-4"/>
              </w:rPr>
            </w:pPr>
            <w:r w:rsidRPr="009442E5">
              <w:rPr>
                <w:rFonts w:ascii="Liberation Serif" w:hAnsi="Liberation Serif"/>
                <w:bCs/>
                <w:spacing w:val="-4"/>
              </w:rPr>
              <w:t>Седова</w:t>
            </w:r>
          </w:p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bCs/>
                <w:spacing w:val="-4"/>
              </w:rPr>
              <w:t>Валентина Васильевна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shd w:val="clear" w:color="auto" w:fill="FFFFFF"/>
              <w:tabs>
                <w:tab w:val="left" w:pos="149"/>
              </w:tabs>
              <w:ind w:left="5" w:right="14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spacing w:val="-3"/>
              </w:rPr>
              <w:t xml:space="preserve">председатель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>Первоуральской городской местной организации Свердловской области Общероссийской общественной организации «Всероссийское общество инвалидов»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tabs>
                <w:tab w:val="left" w:pos="426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Силина </w:t>
            </w:r>
          </w:p>
          <w:p w:rsidR="00936FD4" w:rsidRPr="009442E5" w:rsidRDefault="00936FD4" w:rsidP="00936FD4">
            <w:pPr>
              <w:tabs>
                <w:tab w:val="left" w:pos="426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Лилия Александровна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</w:p>
        </w:tc>
        <w:tc>
          <w:tcPr>
            <w:tcW w:w="5842" w:type="dxa"/>
          </w:tcPr>
          <w:p w:rsidR="00936FD4" w:rsidRPr="009442E5" w:rsidRDefault="00936FD4" w:rsidP="00936FD4">
            <w:pPr>
              <w:jc w:val="both"/>
              <w:rPr>
                <w:rFonts w:ascii="Liberation Serif" w:hAnsi="Liberation Serif"/>
              </w:rPr>
            </w:pPr>
            <w:proofErr w:type="spellStart"/>
            <w:r w:rsidRPr="009442E5">
              <w:rPr>
                <w:rFonts w:ascii="Liberation Serif" w:hAnsi="Liberation Serif"/>
              </w:rPr>
              <w:t>сурдопереводчик</w:t>
            </w:r>
            <w:proofErr w:type="spellEnd"/>
            <w:r w:rsidRPr="009442E5">
              <w:rPr>
                <w:rFonts w:ascii="Liberation Serif" w:hAnsi="Liberation Serif"/>
              </w:rPr>
              <w:t xml:space="preserve">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 xml:space="preserve">Первоуральского отделения Свердловского регионального отделения Общероссийской общественной организации инвалидов «Всероссийское общество глухих» </w:t>
            </w:r>
            <w:r w:rsidRPr="009442E5">
              <w:rPr>
                <w:rFonts w:ascii="Liberation Serif" w:hAnsi="Liberation Serif"/>
              </w:rPr>
              <w:t>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Default="00936FD4" w:rsidP="00936FD4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Тухватуллина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Светлана Александровна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председатель Свердловского регионального отделения «Российский красный крест» первоуральского местного отделения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560D34" w:rsidRDefault="00936FD4" w:rsidP="00936FD4">
            <w:pPr>
              <w:pStyle w:val="a7"/>
              <w:numPr>
                <w:ilvl w:val="0"/>
                <w:numId w:val="4"/>
              </w:numPr>
              <w:ind w:left="34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proofErr w:type="spellStart"/>
            <w:r w:rsidRPr="009442E5">
              <w:rPr>
                <w:rFonts w:ascii="Liberation Serif" w:hAnsi="Liberation Serif"/>
              </w:rPr>
              <w:t>Шайдурова</w:t>
            </w:r>
            <w:proofErr w:type="spellEnd"/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Ольга Васильевна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главный врач государственного автономного учреждения здравоохранения Свердловской области «Детская городская больница» город Первоуральск» (по согласованию).</w:t>
            </w:r>
          </w:p>
        </w:tc>
      </w:tr>
      <w:tr w:rsidR="00936FD4" w:rsidRPr="009442E5" w:rsidTr="004E29A4">
        <w:tc>
          <w:tcPr>
            <w:tcW w:w="9464" w:type="dxa"/>
            <w:gridSpan w:val="3"/>
          </w:tcPr>
          <w:p w:rsidR="00936FD4" w:rsidRPr="009442E5" w:rsidRDefault="00936FD4" w:rsidP="00805550">
            <w:pPr>
              <w:autoSpaceDE w:val="0"/>
              <w:autoSpaceDN w:val="0"/>
              <w:adjustRightInd w:val="0"/>
              <w:ind w:left="34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Направление: координация деятельности субъектов по исполнению мероприятий в рамках региональной комплексной программы «Старшее поколение», иных программ и проектов социальной направленности, действующих в отношении инвалидов, ветеранов, пожилых граждан </w:t>
            </w:r>
            <w:r w:rsidR="00805550">
              <w:rPr>
                <w:rFonts w:ascii="Liberation Serif" w:hAnsi="Liberation Serif"/>
              </w:rPr>
              <w:t>муниципального</w:t>
            </w:r>
            <w:r w:rsidRPr="009442E5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Башкирова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Анастасия Викторовна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начальник Управления культуры, физической культуры и спорта </w:t>
            </w:r>
            <w:r>
              <w:rPr>
                <w:rFonts w:ascii="Liberation Serif" w:hAnsi="Liberation Serif"/>
              </w:rPr>
              <w:t>муниципального</w:t>
            </w:r>
            <w:r w:rsidRPr="009442E5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Жукова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Любовь Владимировна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председатель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>Первоуральской местной организации  Свердловской областной организации Общероссийской общественной организации «Всероссийское ордена Трудового Красного Знамени общество слепых»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Коршунова Ольга Николаевна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начальник Управления образования </w:t>
            </w:r>
            <w:r>
              <w:rPr>
                <w:rFonts w:ascii="Liberation Serif" w:hAnsi="Liberation Serif"/>
              </w:rPr>
              <w:t>муниципального</w:t>
            </w:r>
            <w:r w:rsidRPr="009442E5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Малеев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Сергей Евгеньевич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директор государственного казенного учреждения занятости населения Свердловской области «Первоуральский центр занятости»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  <w:bCs/>
                <w:spacing w:val="-4"/>
              </w:rPr>
            </w:pPr>
            <w:r w:rsidRPr="009442E5">
              <w:rPr>
                <w:rFonts w:ascii="Liberation Serif" w:hAnsi="Liberation Serif"/>
                <w:bCs/>
                <w:spacing w:val="-4"/>
              </w:rPr>
              <w:t>Седова</w:t>
            </w:r>
          </w:p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bCs/>
                <w:spacing w:val="-4"/>
              </w:rPr>
              <w:t>Валентина Васильевна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shd w:val="clear" w:color="auto" w:fill="FFFFFF"/>
              <w:tabs>
                <w:tab w:val="left" w:pos="149"/>
              </w:tabs>
              <w:ind w:left="5" w:right="14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spacing w:val="-3"/>
              </w:rPr>
              <w:t xml:space="preserve">председатель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>Первоуральской городской местной организации Свердловской области Общероссийской общественной организации «Всероссийское общество инвалидов»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  <w:bCs/>
                <w:spacing w:val="-14"/>
              </w:rPr>
            </w:pPr>
            <w:r w:rsidRPr="009442E5">
              <w:rPr>
                <w:rFonts w:ascii="Liberation Serif" w:hAnsi="Liberation Serif"/>
                <w:bCs/>
                <w:spacing w:val="-14"/>
              </w:rPr>
              <w:t>Копытова</w:t>
            </w:r>
          </w:p>
          <w:p w:rsidR="00936FD4" w:rsidRPr="009442E5" w:rsidRDefault="00936FD4" w:rsidP="00936FD4">
            <w:pPr>
              <w:shd w:val="clear" w:color="auto" w:fill="FFFFFF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bCs/>
                <w:spacing w:val="-14"/>
              </w:rPr>
              <w:t>Лидия Александровна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widowControl w:val="0"/>
              <w:shd w:val="clear" w:color="auto" w:fill="FFFFFF"/>
              <w:tabs>
                <w:tab w:val="left" w:pos="149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  <w:spacing w:val="-1"/>
              </w:rPr>
              <w:t xml:space="preserve">председатель </w:t>
            </w:r>
            <w:r w:rsidRPr="009442E5">
              <w:rPr>
                <w:rFonts w:ascii="Liberation Serif" w:hAnsi="Liberation Serif" w:cs="Helvetica"/>
                <w:shd w:val="clear" w:color="auto" w:fill="FFFFFF"/>
              </w:rPr>
              <w:t xml:space="preserve">Местного отделения Свердловской областной  общественной организации  ветеранов войны, труда, боевых действий, государственной службы, пенсионеров </w:t>
            </w:r>
            <w:r w:rsidR="00B00C80">
              <w:rPr>
                <w:rFonts w:ascii="Liberation Serif" w:hAnsi="Liberation Serif" w:cs="Helvetica"/>
                <w:shd w:val="clear" w:color="auto" w:fill="FFFFFF"/>
              </w:rPr>
              <w:t>муниципального</w:t>
            </w:r>
            <w:r w:rsidRPr="009442E5">
              <w:rPr>
                <w:rFonts w:ascii="Liberation Serif" w:hAnsi="Liberation Serif" w:cs="Helvetica"/>
                <w:shd w:val="clear" w:color="auto" w:fill="FFFFFF"/>
              </w:rPr>
              <w:t xml:space="preserve"> округа Первоуральск</w:t>
            </w:r>
            <w:r w:rsidRPr="009442E5">
              <w:rPr>
                <w:rFonts w:ascii="Liberation Serif" w:hAnsi="Liberation Serif"/>
              </w:rPr>
              <w:t xml:space="preserve">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Рожин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главный врач государственного автономного учреждения здравоохранения </w:t>
            </w:r>
            <w:r w:rsidRPr="009442E5">
              <w:rPr>
                <w:rFonts w:ascii="Liberation Serif" w:hAnsi="Liberation Serif"/>
                <w:shd w:val="clear" w:color="auto" w:fill="FFFFFF"/>
              </w:rPr>
              <w:t xml:space="preserve">Свердловской области «Городская больница город Первоуральск» </w:t>
            </w:r>
            <w:r w:rsidRPr="009442E5">
              <w:rPr>
                <w:rFonts w:ascii="Liberation Serif" w:hAnsi="Liberation Serif"/>
              </w:rPr>
              <w:t>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proofErr w:type="spellStart"/>
            <w:r w:rsidRPr="009442E5">
              <w:rPr>
                <w:rFonts w:ascii="Liberation Serif" w:hAnsi="Liberation Serif"/>
              </w:rPr>
              <w:t>Швецова</w:t>
            </w:r>
            <w:proofErr w:type="spellEnd"/>
            <w:r w:rsidRPr="009442E5">
              <w:rPr>
                <w:rFonts w:ascii="Liberation Serif" w:hAnsi="Liberation Serif"/>
              </w:rPr>
              <w:t xml:space="preserve"> </w:t>
            </w:r>
          </w:p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Наталья Рудольфовна 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заместитель начальника отдела обеспечения социальных гарантий и организации социального обслуживания Управления социальной политики № 5 (по согласованию).</w:t>
            </w:r>
          </w:p>
        </w:tc>
      </w:tr>
      <w:tr w:rsidR="00936FD4" w:rsidRPr="009442E5" w:rsidTr="004E29A4">
        <w:tc>
          <w:tcPr>
            <w:tcW w:w="817" w:type="dxa"/>
          </w:tcPr>
          <w:p w:rsidR="00936FD4" w:rsidRPr="009442E5" w:rsidRDefault="00936FD4" w:rsidP="00936FD4">
            <w:pPr>
              <w:pStyle w:val="a7"/>
              <w:numPr>
                <w:ilvl w:val="0"/>
                <w:numId w:val="3"/>
              </w:numPr>
              <w:ind w:left="34" w:firstLine="0"/>
              <w:rPr>
                <w:rFonts w:ascii="Liberation Serif" w:hAnsi="Liberation Serif"/>
              </w:rPr>
            </w:pPr>
          </w:p>
        </w:tc>
        <w:tc>
          <w:tcPr>
            <w:tcW w:w="2805" w:type="dxa"/>
          </w:tcPr>
          <w:p w:rsidR="00936FD4" w:rsidRPr="009442E5" w:rsidRDefault="00936FD4" w:rsidP="00936FD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Представитель </w:t>
            </w:r>
          </w:p>
        </w:tc>
        <w:tc>
          <w:tcPr>
            <w:tcW w:w="5842" w:type="dxa"/>
          </w:tcPr>
          <w:p w:rsidR="00936FD4" w:rsidRPr="009442E5" w:rsidRDefault="00936FD4" w:rsidP="00936FD4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органов местного самоуправления, территориальных исполнительных органов государственной власти, общественных объединений, представителей </w:t>
            </w:r>
            <w:r w:rsidRPr="009442E5">
              <w:rPr>
                <w:rFonts w:ascii="Liberation Serif" w:hAnsi="Liberation Serif"/>
              </w:rPr>
              <w:lastRenderedPageBreak/>
              <w:t>Первоуральской городской Думы, сельских территориальных управлений, других заинтересованных структур (по согласованию)</w:t>
            </w:r>
          </w:p>
        </w:tc>
      </w:tr>
    </w:tbl>
    <w:p w:rsidR="00220E97" w:rsidRPr="009442E5" w:rsidRDefault="00220E97" w:rsidP="009442E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20E97" w:rsidRPr="009442E5" w:rsidRDefault="00220E97" w:rsidP="009442E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20E97" w:rsidRPr="009442E5" w:rsidRDefault="00220E97" w:rsidP="009442E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BF13B4" w:rsidRPr="009442E5" w:rsidRDefault="00BF13B4" w:rsidP="009442E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BF13B4" w:rsidRPr="009442E5" w:rsidSect="00220E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85" w:rsidRDefault="00054485" w:rsidP="00220E97">
      <w:r>
        <w:separator/>
      </w:r>
    </w:p>
  </w:endnote>
  <w:endnote w:type="continuationSeparator" w:id="0">
    <w:p w:rsidR="00054485" w:rsidRDefault="00054485" w:rsidP="0022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85" w:rsidRDefault="00054485" w:rsidP="00220E97">
      <w:r>
        <w:separator/>
      </w:r>
    </w:p>
  </w:footnote>
  <w:footnote w:type="continuationSeparator" w:id="0">
    <w:p w:rsidR="00054485" w:rsidRDefault="00054485" w:rsidP="0022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676946"/>
      <w:docPartObj>
        <w:docPartGallery w:val="Page Numbers (Top of Page)"/>
        <w:docPartUnique/>
      </w:docPartObj>
    </w:sdtPr>
    <w:sdtEndPr/>
    <w:sdtContent>
      <w:p w:rsidR="00220E97" w:rsidRPr="00220E97" w:rsidRDefault="00A33F01">
        <w:pPr>
          <w:pStyle w:val="a3"/>
          <w:jc w:val="center"/>
        </w:pPr>
        <w:r w:rsidRPr="00220E97">
          <w:fldChar w:fldCharType="begin"/>
        </w:r>
        <w:r w:rsidR="00220E97" w:rsidRPr="00220E97">
          <w:instrText>PAGE   \* MERGEFORMAT</w:instrText>
        </w:r>
        <w:r w:rsidRPr="00220E97">
          <w:fldChar w:fldCharType="separate"/>
        </w:r>
        <w:r w:rsidR="00F70DB8">
          <w:rPr>
            <w:noProof/>
          </w:rPr>
          <w:t>2</w:t>
        </w:r>
        <w:r w:rsidRPr="00220E97">
          <w:fldChar w:fldCharType="end"/>
        </w:r>
      </w:p>
    </w:sdtContent>
  </w:sdt>
  <w:p w:rsidR="00220E97" w:rsidRDefault="00220E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86BCE6"/>
    <w:lvl w:ilvl="0">
      <w:numFmt w:val="bullet"/>
      <w:lvlText w:val="*"/>
      <w:lvlJc w:val="left"/>
    </w:lvl>
  </w:abstractNum>
  <w:abstractNum w:abstractNumId="1">
    <w:nsid w:val="00A90F77"/>
    <w:multiLevelType w:val="hybridMultilevel"/>
    <w:tmpl w:val="DADA786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33D835E0"/>
    <w:multiLevelType w:val="hybridMultilevel"/>
    <w:tmpl w:val="3CA29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55C23"/>
    <w:multiLevelType w:val="hybridMultilevel"/>
    <w:tmpl w:val="F706466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  <w:b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E97"/>
    <w:rsid w:val="00054485"/>
    <w:rsid w:val="00055A06"/>
    <w:rsid w:val="00095586"/>
    <w:rsid w:val="00097720"/>
    <w:rsid w:val="000A5266"/>
    <w:rsid w:val="000C05A9"/>
    <w:rsid w:val="000F7282"/>
    <w:rsid w:val="00103848"/>
    <w:rsid w:val="00142AE1"/>
    <w:rsid w:val="00182D0B"/>
    <w:rsid w:val="00187E4E"/>
    <w:rsid w:val="001B5CA2"/>
    <w:rsid w:val="00213020"/>
    <w:rsid w:val="00220E97"/>
    <w:rsid w:val="0022199B"/>
    <w:rsid w:val="002232CA"/>
    <w:rsid w:val="002316C6"/>
    <w:rsid w:val="00231D01"/>
    <w:rsid w:val="00257A0F"/>
    <w:rsid w:val="002E28E5"/>
    <w:rsid w:val="003A66E6"/>
    <w:rsid w:val="003B055F"/>
    <w:rsid w:val="00496CEF"/>
    <w:rsid w:val="004E14A8"/>
    <w:rsid w:val="005338F8"/>
    <w:rsid w:val="00560D34"/>
    <w:rsid w:val="00563BDB"/>
    <w:rsid w:val="00633A0F"/>
    <w:rsid w:val="006B2FF0"/>
    <w:rsid w:val="007D31B2"/>
    <w:rsid w:val="007E5D71"/>
    <w:rsid w:val="007F5357"/>
    <w:rsid w:val="00805550"/>
    <w:rsid w:val="00852CBA"/>
    <w:rsid w:val="00874236"/>
    <w:rsid w:val="00886CE6"/>
    <w:rsid w:val="008C466F"/>
    <w:rsid w:val="008D6706"/>
    <w:rsid w:val="008E4AFD"/>
    <w:rsid w:val="008F0F7F"/>
    <w:rsid w:val="00936FD4"/>
    <w:rsid w:val="009442E5"/>
    <w:rsid w:val="009E418C"/>
    <w:rsid w:val="00A33F01"/>
    <w:rsid w:val="00A43C1A"/>
    <w:rsid w:val="00A66A54"/>
    <w:rsid w:val="00A75FCE"/>
    <w:rsid w:val="00AA5A3A"/>
    <w:rsid w:val="00AD7E72"/>
    <w:rsid w:val="00B00C80"/>
    <w:rsid w:val="00B039B8"/>
    <w:rsid w:val="00B743ED"/>
    <w:rsid w:val="00BD665E"/>
    <w:rsid w:val="00BF13B4"/>
    <w:rsid w:val="00C12F7C"/>
    <w:rsid w:val="00C21B62"/>
    <w:rsid w:val="00C31026"/>
    <w:rsid w:val="00C976D6"/>
    <w:rsid w:val="00D45192"/>
    <w:rsid w:val="00D6526F"/>
    <w:rsid w:val="00D7621E"/>
    <w:rsid w:val="00DF3E8D"/>
    <w:rsid w:val="00DF62AF"/>
    <w:rsid w:val="00E06C1C"/>
    <w:rsid w:val="00E66B4F"/>
    <w:rsid w:val="00EA4E47"/>
    <w:rsid w:val="00EC7B6B"/>
    <w:rsid w:val="00F34211"/>
    <w:rsid w:val="00F70DB8"/>
    <w:rsid w:val="00F9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20E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E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220E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0E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85pt">
    <w:name w:val="Основной текст + 8;5 pt"/>
    <w:basedOn w:val="a0"/>
    <w:rsid w:val="00220E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220E97"/>
    <w:pPr>
      <w:widowControl w:val="0"/>
      <w:shd w:val="clear" w:color="auto" w:fill="FFFFFF"/>
      <w:spacing w:before="240" w:line="254" w:lineRule="exact"/>
      <w:ind w:hanging="340"/>
      <w:jc w:val="both"/>
    </w:pPr>
    <w:rPr>
      <w:color w:val="000000"/>
      <w:spacing w:val="4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20E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0E97"/>
  </w:style>
  <w:style w:type="paragraph" w:styleId="a5">
    <w:name w:val="footer"/>
    <w:basedOn w:val="a"/>
    <w:link w:val="a6"/>
    <w:uiPriority w:val="99"/>
    <w:unhideWhenUsed/>
    <w:rsid w:val="00220E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0E97"/>
  </w:style>
  <w:style w:type="character" w:customStyle="1" w:styleId="118pt0pt">
    <w:name w:val="Основной текст (11) + 8 pt;Полужирный;Интервал 0 pt"/>
    <w:basedOn w:val="a0"/>
    <w:rsid w:val="00220E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220E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257A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00C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0C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3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42</cp:revision>
  <cp:lastPrinted>2025-01-14T04:32:00Z</cp:lastPrinted>
  <dcterms:created xsi:type="dcterms:W3CDTF">2018-01-16T04:11:00Z</dcterms:created>
  <dcterms:modified xsi:type="dcterms:W3CDTF">2025-01-17T05:44:00Z</dcterms:modified>
</cp:coreProperties>
</file>