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6106" w14:textId="77777777" w:rsidR="00EF5330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E150F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BE922" wp14:editId="455B7DB7">
                <wp:simplePos x="0" y="0"/>
                <wp:positionH relativeFrom="column">
                  <wp:posOffset>2870763</wp:posOffset>
                </wp:positionH>
                <wp:positionV relativeFrom="paragraph">
                  <wp:posOffset>4529</wp:posOffset>
                </wp:positionV>
                <wp:extent cx="2983229" cy="3968151"/>
                <wp:effectExtent l="0" t="0" r="8255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29" cy="3968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DEDB9" w14:textId="4E93C16C" w:rsidR="00EF5330" w:rsidRPr="00255880" w:rsidRDefault="00EF5330" w:rsidP="00EF5330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 xml:space="preserve">В Администрацию </w:t>
                            </w:r>
                            <w:r w:rsidR="004D2087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муниципального</w:t>
                            </w: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 xml:space="preserve"> округа Первоуральск</w:t>
                            </w:r>
                          </w:p>
                          <w:p w14:paraId="6F457DD0" w14:textId="77777777" w:rsidR="00EF5330" w:rsidRPr="00255880" w:rsidRDefault="00EF5330" w:rsidP="00EF5330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от _</w:t>
                            </w:r>
                            <w:r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</w:t>
                            </w: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________________________________</w:t>
                            </w:r>
                          </w:p>
                          <w:p w14:paraId="57F889D3" w14:textId="77777777" w:rsidR="00EF5330" w:rsidRPr="00255880" w:rsidRDefault="00EF5330" w:rsidP="00EF5330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</w:t>
                            </w:r>
                            <w:r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_______________________________</w:t>
                            </w:r>
                            <w:r w:rsidR="005C5E24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</w:t>
                            </w:r>
                          </w:p>
                          <w:p w14:paraId="74CC47D4" w14:textId="77777777" w:rsidR="00EF5330" w:rsidRPr="00255880" w:rsidRDefault="00EF5330" w:rsidP="00EF5330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_________</w:t>
                            </w:r>
                            <w:r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___________________________</w:t>
                            </w:r>
                          </w:p>
                          <w:p w14:paraId="5BEC8A99" w14:textId="77777777" w:rsidR="00EF5330" w:rsidRDefault="00EF5330" w:rsidP="00EF5330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____________________________________</w:t>
                            </w:r>
                            <w:r w:rsidR="005C5E24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1C8DEFB8" w14:textId="77777777" w:rsidR="00EF5330" w:rsidRPr="00255880" w:rsidRDefault="00EF5330" w:rsidP="00EF5330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(для юр. лиц - полное наименование, ОГРН, ИНН;</w:t>
                            </w:r>
                          </w:p>
                          <w:p w14:paraId="0C321B0C" w14:textId="77777777" w:rsidR="00EF5330" w:rsidRPr="00255880" w:rsidRDefault="00EF5330" w:rsidP="00EF5330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для физических лиц - фамилия, имя, отчество, реквизиты документа, удостоверяющего личность, ИНН (при наличии))</w:t>
                            </w:r>
                          </w:p>
                          <w:p w14:paraId="79444D7C" w14:textId="77777777" w:rsidR="00EF5330" w:rsidRPr="00255880" w:rsidRDefault="00EF5330" w:rsidP="00EF5330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Адрес:______________________________</w:t>
                            </w:r>
                          </w:p>
                          <w:p w14:paraId="4C5D7BBE" w14:textId="77777777" w:rsidR="00EF5330" w:rsidRPr="00255880" w:rsidRDefault="00EF5330" w:rsidP="00EF5330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____________________________________</w:t>
                            </w:r>
                          </w:p>
                          <w:p w14:paraId="3960FEDE" w14:textId="77777777" w:rsidR="00EF5330" w:rsidRPr="00255880" w:rsidRDefault="00EF5330" w:rsidP="00EF5330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________________________________</w:t>
                            </w:r>
                            <w:r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</w:t>
                            </w:r>
                          </w:p>
                          <w:p w14:paraId="591E5221" w14:textId="77777777" w:rsidR="00EF5330" w:rsidRPr="00255880" w:rsidRDefault="00EF5330" w:rsidP="00EF5330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__________</w:t>
                            </w:r>
                            <w:r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__________________________</w:t>
                            </w:r>
                          </w:p>
                          <w:p w14:paraId="7B41A0C3" w14:textId="77777777" w:rsidR="00EF5330" w:rsidRPr="00255880" w:rsidRDefault="00EF5330" w:rsidP="00EF5330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(местонахождение юр. лица; место регистрации физического лица)</w:t>
                            </w:r>
                          </w:p>
                          <w:p w14:paraId="1FC164CF" w14:textId="77777777" w:rsidR="00EF5330" w:rsidRPr="00255880" w:rsidRDefault="00EF5330" w:rsidP="00EF5330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Контактный тел.:_</w:t>
                            </w:r>
                            <w:r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</w:t>
                            </w: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__________________</w:t>
                            </w:r>
                          </w:p>
                          <w:p w14:paraId="5945185D" w14:textId="77777777" w:rsidR="00EF5330" w:rsidRPr="00255880" w:rsidRDefault="00EF5330" w:rsidP="00EF5330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 xml:space="preserve">Почтовый   адрес и (или) электронный </w:t>
                            </w:r>
                          </w:p>
                          <w:p w14:paraId="4AC48658" w14:textId="77777777" w:rsidR="00EF5330" w:rsidRPr="00255880" w:rsidRDefault="00EF5330" w:rsidP="00EF5330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адрес для связи с заявителем: ___________________________________</w:t>
                            </w:r>
                          </w:p>
                          <w:p w14:paraId="7062C0A6" w14:textId="77777777" w:rsidR="00EF5330" w:rsidRPr="00255880" w:rsidRDefault="00EF5330" w:rsidP="00EF5330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____________________________________</w:t>
                            </w:r>
                          </w:p>
                          <w:p w14:paraId="1785829D" w14:textId="77777777" w:rsidR="00EF5330" w:rsidRPr="00255880" w:rsidRDefault="00EF5330" w:rsidP="005C5E24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BE92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6.05pt;margin-top:.35pt;width:234.9pt;height:3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" stroked="f">
                <v:textbox>
                  <w:txbxContent>
                    <w:p w14:paraId="176DEDB9" w14:textId="4E93C16C" w:rsidR="00EF5330" w:rsidRPr="00255880" w:rsidRDefault="00EF5330" w:rsidP="00EF5330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 xml:space="preserve">В Администрацию </w:t>
                      </w:r>
                      <w:r w:rsidR="004D2087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муниципального</w:t>
                      </w: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 xml:space="preserve"> округа Первоуральск</w:t>
                      </w:r>
                    </w:p>
                    <w:p w14:paraId="6F457DD0" w14:textId="77777777" w:rsidR="00EF5330" w:rsidRPr="00255880" w:rsidRDefault="00EF5330" w:rsidP="00EF5330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от _</w:t>
                      </w:r>
                      <w:r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</w:t>
                      </w: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________________________________</w:t>
                      </w:r>
                    </w:p>
                    <w:p w14:paraId="57F889D3" w14:textId="77777777" w:rsidR="00EF5330" w:rsidRPr="00255880" w:rsidRDefault="00EF5330" w:rsidP="00EF5330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</w:t>
                      </w:r>
                      <w:r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_______________________________</w:t>
                      </w:r>
                      <w:r w:rsidR="005C5E24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</w:t>
                      </w:r>
                    </w:p>
                    <w:p w14:paraId="74CC47D4" w14:textId="77777777" w:rsidR="00EF5330" w:rsidRPr="00255880" w:rsidRDefault="00EF5330" w:rsidP="00EF5330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_________</w:t>
                      </w:r>
                      <w:r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___________________________</w:t>
                      </w:r>
                    </w:p>
                    <w:p w14:paraId="5BEC8A99" w14:textId="77777777" w:rsidR="00EF5330" w:rsidRDefault="00EF5330" w:rsidP="00EF5330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____________________________________</w:t>
                      </w:r>
                      <w:r w:rsidR="005C5E24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___</w:t>
                      </w:r>
                    </w:p>
                    <w:p w14:paraId="1C8DEFB8" w14:textId="77777777" w:rsidR="00EF5330" w:rsidRPr="00255880" w:rsidRDefault="00EF5330" w:rsidP="00EF5330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(для юр. лиц - полное наименование, ОГРН, ИНН;</w:t>
                      </w:r>
                    </w:p>
                    <w:p w14:paraId="0C321B0C" w14:textId="77777777" w:rsidR="00EF5330" w:rsidRPr="00255880" w:rsidRDefault="00EF5330" w:rsidP="00EF5330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для физических лиц - фамилия, имя, отчество, реквизиты документа, удостоверяющего личность, ИНН (при наличии))</w:t>
                      </w:r>
                    </w:p>
                    <w:p w14:paraId="79444D7C" w14:textId="77777777" w:rsidR="00EF5330" w:rsidRPr="00255880" w:rsidRDefault="00EF5330" w:rsidP="00EF5330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Адрес:______________________________</w:t>
                      </w:r>
                    </w:p>
                    <w:p w14:paraId="4C5D7BBE" w14:textId="77777777" w:rsidR="00EF5330" w:rsidRPr="00255880" w:rsidRDefault="00EF5330" w:rsidP="00EF5330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____________________________________</w:t>
                      </w:r>
                    </w:p>
                    <w:p w14:paraId="3960FEDE" w14:textId="77777777" w:rsidR="00EF5330" w:rsidRPr="00255880" w:rsidRDefault="00EF5330" w:rsidP="00EF5330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________________________________</w:t>
                      </w:r>
                      <w:r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</w:t>
                      </w:r>
                    </w:p>
                    <w:p w14:paraId="591E5221" w14:textId="77777777" w:rsidR="00EF5330" w:rsidRPr="00255880" w:rsidRDefault="00EF5330" w:rsidP="00EF5330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__________</w:t>
                      </w:r>
                      <w:r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__________________________</w:t>
                      </w:r>
                    </w:p>
                    <w:p w14:paraId="7B41A0C3" w14:textId="77777777" w:rsidR="00EF5330" w:rsidRPr="00255880" w:rsidRDefault="00EF5330" w:rsidP="00EF5330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(местонахождение юр. лица; место регистрации физического лица)</w:t>
                      </w:r>
                    </w:p>
                    <w:p w14:paraId="1FC164CF" w14:textId="77777777" w:rsidR="00EF5330" w:rsidRPr="00255880" w:rsidRDefault="00EF5330" w:rsidP="00EF5330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Контактный тел.:_</w:t>
                      </w:r>
                      <w:r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</w:t>
                      </w: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__________________</w:t>
                      </w:r>
                    </w:p>
                    <w:p w14:paraId="5945185D" w14:textId="77777777" w:rsidR="00EF5330" w:rsidRPr="00255880" w:rsidRDefault="00EF5330" w:rsidP="00EF5330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 xml:space="preserve">Почтовый   адрес и (или) электронный </w:t>
                      </w:r>
                    </w:p>
                    <w:p w14:paraId="4AC48658" w14:textId="77777777" w:rsidR="00EF5330" w:rsidRPr="00255880" w:rsidRDefault="00EF5330" w:rsidP="00EF5330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адрес для связи с заявителем: ___________________________________</w:t>
                      </w:r>
                    </w:p>
                    <w:p w14:paraId="7062C0A6" w14:textId="77777777" w:rsidR="00EF5330" w:rsidRPr="00255880" w:rsidRDefault="00EF5330" w:rsidP="00EF5330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____________________________________</w:t>
                      </w:r>
                    </w:p>
                    <w:p w14:paraId="1785829D" w14:textId="77777777" w:rsidR="00EF5330" w:rsidRPr="00255880" w:rsidRDefault="00EF5330" w:rsidP="005C5E24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BE2009E" w14:textId="77777777" w:rsidR="00EF5330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83E7447" w14:textId="77777777" w:rsidR="00EF5330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EFFC18D" w14:textId="77777777" w:rsidR="00EF5330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74B11E6D" w14:textId="77777777" w:rsidR="00EF5330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9E9447E" w14:textId="77777777" w:rsidR="00EF5330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4F56A38" w14:textId="77777777" w:rsidR="00EF5330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5F8B505" w14:textId="77777777" w:rsidR="00EF5330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1455004" w14:textId="77777777" w:rsidR="00EF5330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B1B8311" w14:textId="77777777" w:rsidR="00EF5330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980064F" w14:textId="77777777" w:rsidR="00EF5330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F7EC429" w14:textId="77777777" w:rsidR="00EF5330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D385354" w14:textId="77777777" w:rsidR="00EF5330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4E18FB7" w14:textId="77777777" w:rsidR="00EF5330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C531CEC" w14:textId="77777777" w:rsidR="00EF5330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0B89617B" w14:textId="77777777" w:rsidR="00EF5330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06D53B2" w14:textId="77777777" w:rsidR="00EF5330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D30AD5A" w14:textId="77777777" w:rsidR="00EF5330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7F773FCA" w14:textId="77777777" w:rsidR="00EF5330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CD73061" w14:textId="77777777" w:rsidR="00EF5330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0667C6CB" w14:textId="77777777" w:rsidR="00EF5330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6420D25" w14:textId="77777777" w:rsidR="00EF5330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EFF3582" w14:textId="77777777" w:rsidR="00EF5330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FB499BC" w14:textId="77777777" w:rsidR="00EF5330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E7AB583" w14:textId="77777777" w:rsidR="00EF5330" w:rsidRPr="000C6534" w:rsidRDefault="00EF5330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49231DD" w14:textId="77777777" w:rsidR="000C6534" w:rsidRPr="000C6534" w:rsidRDefault="000C6534" w:rsidP="000C6534">
      <w:pPr>
        <w:spacing w:after="0" w:line="20" w:lineRule="atLeast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78FCBDE" w14:textId="77777777" w:rsidR="000C6534" w:rsidRPr="000C6534" w:rsidRDefault="000C6534" w:rsidP="000C6534">
      <w:pPr>
        <w:spacing w:after="0" w:line="20" w:lineRule="atLeast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C6534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ЗАЯВЛЕНИЕ</w:t>
      </w:r>
    </w:p>
    <w:p w14:paraId="128CE2A9" w14:textId="77777777" w:rsidR="000C6534" w:rsidRPr="000C6534" w:rsidRDefault="000C6534" w:rsidP="000C6534">
      <w:pPr>
        <w:spacing w:after="0" w:line="20" w:lineRule="atLeast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C6534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</w:p>
    <w:p w14:paraId="41E02D29" w14:textId="77777777" w:rsidR="000C6534" w:rsidRPr="000C6534" w:rsidRDefault="000C6534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0314779" w14:textId="77777777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Courier New"/>
          <w:sz w:val="23"/>
          <w:szCs w:val="23"/>
        </w:rPr>
      </w:pPr>
      <w:r w:rsidRPr="000C6534">
        <w:rPr>
          <w:rFonts w:ascii="Liberation Serif" w:eastAsia="Calibri" w:hAnsi="Liberation Serif" w:cs="Courier New"/>
          <w:sz w:val="23"/>
          <w:szCs w:val="23"/>
        </w:rPr>
        <w:t>В соответствии со статьей 39.15 Земельного кодекса Российской Федерации,                       на основаниии_________________________________________________________________</w:t>
      </w:r>
    </w:p>
    <w:p w14:paraId="0D8FD509" w14:textId="77777777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Calibri" w:hAnsi="Liberation Serif" w:cs="Courier New"/>
        </w:rPr>
      </w:pPr>
      <w:r w:rsidRPr="000C6534">
        <w:rPr>
          <w:rFonts w:ascii="Liberation Serif" w:eastAsia="Calibri" w:hAnsi="Liberation Serif" w:cs="Courier New"/>
        </w:rPr>
        <w:t xml:space="preserve">(указывается основание из числа предусмотренных п. 2 ст. 39.3, ст. 39.5, п. 2 ст. 39.6,               п. 2 ст. 39.10 Земельного кодекса РФ, </w:t>
      </w:r>
      <w:r w:rsidRPr="000C6534">
        <w:rPr>
          <w:rFonts w:ascii="Liberation Serif" w:eastAsia="Calibri" w:hAnsi="Liberation Serif" w:cs="Liberation Serif"/>
          <w:sz w:val="20"/>
          <w:szCs w:val="20"/>
        </w:rPr>
        <w:t>п. 4 ст. 3 Федерального закона  от 25 октября 2001 года № 137ФЗ</w:t>
      </w:r>
      <w:r w:rsidRPr="000C6534">
        <w:rPr>
          <w:rFonts w:ascii="Liberation Serif" w:eastAsia="Calibri" w:hAnsi="Liberation Serif" w:cs="Courier New"/>
        </w:rPr>
        <w:t>)</w:t>
      </w:r>
    </w:p>
    <w:p w14:paraId="61EC7935" w14:textId="7B8C110E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3"/>
          <w:szCs w:val="23"/>
        </w:rPr>
      </w:pPr>
      <w:r w:rsidRPr="000C6534">
        <w:rPr>
          <w:rFonts w:ascii="Liberation Serif" w:eastAsia="Calibri" w:hAnsi="Liberation Serif" w:cs="Courier New"/>
          <w:sz w:val="23"/>
          <w:szCs w:val="23"/>
        </w:rPr>
        <w:t>прошу(</w:t>
      </w:r>
      <w:r w:rsidR="004D2087" w:rsidRPr="000C6534">
        <w:rPr>
          <w:rFonts w:ascii="Liberation Serif" w:eastAsia="Calibri" w:hAnsi="Liberation Serif" w:cs="Courier New"/>
          <w:sz w:val="23"/>
          <w:szCs w:val="23"/>
        </w:rPr>
        <w:t>сим) предварительно согласовать предоставление в</w:t>
      </w:r>
      <w:r w:rsidRPr="000C6534">
        <w:rPr>
          <w:rFonts w:ascii="Liberation Serif" w:eastAsia="Calibri" w:hAnsi="Liberation Serif" w:cs="Courier New"/>
          <w:sz w:val="23"/>
          <w:szCs w:val="23"/>
        </w:rPr>
        <w:t xml:space="preserve"> </w:t>
      </w:r>
    </w:p>
    <w:p w14:paraId="47F2D646" w14:textId="77777777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3"/>
          <w:szCs w:val="23"/>
        </w:rPr>
      </w:pPr>
      <w:r w:rsidRPr="000C6534">
        <w:rPr>
          <w:rFonts w:ascii="Liberation Serif" w:eastAsia="Calibri" w:hAnsi="Liberation Serif" w:cs="Courier New"/>
          <w:sz w:val="23"/>
          <w:szCs w:val="23"/>
        </w:rPr>
        <w:t>_____________________________________________________________________________</w:t>
      </w:r>
    </w:p>
    <w:p w14:paraId="4A13041C" w14:textId="7E0C8250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</w:rPr>
      </w:pPr>
      <w:r w:rsidRPr="000C6534">
        <w:rPr>
          <w:rFonts w:ascii="Liberation Serif" w:eastAsia="Calibri" w:hAnsi="Liberation Serif" w:cs="Courier New"/>
        </w:rPr>
        <w:t xml:space="preserve">(указывается </w:t>
      </w:r>
      <w:r w:rsidR="004D2087" w:rsidRPr="000C6534">
        <w:rPr>
          <w:rFonts w:ascii="Liberation Serif" w:eastAsia="Calibri" w:hAnsi="Liberation Serif" w:cs="Courier New"/>
        </w:rPr>
        <w:t>вид права,</w:t>
      </w:r>
      <w:r w:rsidRPr="000C6534">
        <w:rPr>
          <w:rFonts w:ascii="Liberation Serif" w:eastAsia="Calibri" w:hAnsi="Liberation Serif" w:cs="Courier New"/>
        </w:rPr>
        <w:t xml:space="preserve"> на котором предполагается приобретение земельного участка – в собственность за плату, в собственность бесплатно, в аренду, в безвозмездное пользование)</w:t>
      </w:r>
    </w:p>
    <w:p w14:paraId="5691875A" w14:textId="77777777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3"/>
          <w:szCs w:val="23"/>
        </w:rPr>
      </w:pPr>
      <w:r w:rsidRPr="000C6534">
        <w:rPr>
          <w:rFonts w:ascii="Liberation Serif" w:eastAsia="Calibri" w:hAnsi="Liberation Serif" w:cs="Courier New"/>
          <w:sz w:val="23"/>
          <w:szCs w:val="23"/>
        </w:rPr>
        <w:t>сроком на _________________________________________________________________ лет.</w:t>
      </w:r>
    </w:p>
    <w:p w14:paraId="28027817" w14:textId="77777777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Courier New"/>
        </w:rPr>
      </w:pPr>
      <w:r w:rsidRPr="000C6534">
        <w:rPr>
          <w:rFonts w:ascii="Liberation Serif" w:eastAsia="Calibri" w:hAnsi="Liberation Serif" w:cs="Courier New"/>
        </w:rPr>
        <w:t xml:space="preserve">(срок аренды - в соответствии с п. 8 ст. 39.8 Земельного кодекса РФ, </w:t>
      </w:r>
    </w:p>
    <w:p w14:paraId="01C5CF85" w14:textId="77777777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Courier New"/>
        </w:rPr>
      </w:pPr>
      <w:r w:rsidRPr="000C6534">
        <w:rPr>
          <w:rFonts w:ascii="Liberation Serif" w:eastAsia="Calibri" w:hAnsi="Liberation Serif" w:cs="Courier New"/>
        </w:rPr>
        <w:t>срок безвозмездного пользования - в соответствии с п. 2 ст. 39.10 Земельного кодекса РФ)</w:t>
      </w:r>
    </w:p>
    <w:p w14:paraId="1CB6C788" w14:textId="619187D5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3"/>
          <w:szCs w:val="23"/>
        </w:rPr>
      </w:pPr>
      <w:r w:rsidRPr="000C6534">
        <w:rPr>
          <w:rFonts w:ascii="Liberation Serif" w:eastAsia="Calibri" w:hAnsi="Liberation Serif" w:cs="Courier New"/>
          <w:sz w:val="23"/>
          <w:szCs w:val="23"/>
        </w:rPr>
        <w:t>земельный участок, площадью __________ кв., кадастровый квартал 66:</w:t>
      </w:r>
      <w:proofErr w:type="gramStart"/>
      <w:r w:rsidRPr="000C6534">
        <w:rPr>
          <w:rFonts w:ascii="Liberation Serif" w:eastAsia="Calibri" w:hAnsi="Liberation Serif" w:cs="Courier New"/>
          <w:sz w:val="23"/>
          <w:szCs w:val="23"/>
        </w:rPr>
        <w:t>58:_</w:t>
      </w:r>
      <w:proofErr w:type="gramEnd"/>
      <w:r w:rsidRPr="000C6534">
        <w:rPr>
          <w:rFonts w:ascii="Liberation Serif" w:eastAsia="Calibri" w:hAnsi="Liberation Serif" w:cs="Courier New"/>
          <w:sz w:val="23"/>
          <w:szCs w:val="23"/>
        </w:rPr>
        <w:t xml:space="preserve">_______________ (указывается в случае, если земельный участок предстоит образовать) </w:t>
      </w:r>
    </w:p>
    <w:p w14:paraId="2B117850" w14:textId="7E6785E0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3"/>
          <w:szCs w:val="23"/>
        </w:rPr>
      </w:pPr>
      <w:r w:rsidRPr="000C6534">
        <w:rPr>
          <w:rFonts w:ascii="Liberation Serif" w:eastAsia="Calibri" w:hAnsi="Liberation Serif" w:cs="Courier New"/>
          <w:sz w:val="23"/>
          <w:szCs w:val="23"/>
        </w:rPr>
        <w:t>кадастровый номер 66:58:___________________ (указывается в случае, если границы земельного участка подлежат уточнению), адрес: Свердловская область, город   Первоуральск,___________________________________________________________________,  (далее  -</w:t>
      </w:r>
      <w:r w:rsidR="00647604">
        <w:rPr>
          <w:rFonts w:ascii="Liberation Serif" w:eastAsia="Calibri" w:hAnsi="Liberation Serif" w:cs="Courier New"/>
          <w:sz w:val="23"/>
          <w:szCs w:val="23"/>
        </w:rPr>
        <w:t xml:space="preserve"> </w:t>
      </w:r>
      <w:r w:rsidRPr="000C6534">
        <w:rPr>
          <w:rFonts w:ascii="Liberation Serif" w:eastAsia="Calibri" w:hAnsi="Liberation Serif" w:cs="Courier New"/>
          <w:sz w:val="23"/>
          <w:szCs w:val="23"/>
        </w:rPr>
        <w:t>Земельный участок).</w:t>
      </w:r>
    </w:p>
    <w:p w14:paraId="58415F9D" w14:textId="77777777" w:rsidR="000C6534" w:rsidRPr="000C6534" w:rsidRDefault="000C6534" w:rsidP="000C6534">
      <w:pPr>
        <w:spacing w:after="0" w:line="240" w:lineRule="auto"/>
        <w:jc w:val="both"/>
        <w:rPr>
          <w:rFonts w:ascii="Liberation Serif" w:eastAsia="Times New Roman" w:hAnsi="Liberation Serif" w:cs="Times New Roman"/>
          <w:sz w:val="23"/>
          <w:szCs w:val="23"/>
          <w:lang w:eastAsia="ru-RU"/>
        </w:rPr>
      </w:pPr>
      <w:r w:rsidRPr="000C6534">
        <w:rPr>
          <w:rFonts w:ascii="Liberation Serif" w:eastAsia="Times New Roman" w:hAnsi="Liberation Serif" w:cs="Times New Roman"/>
          <w:sz w:val="23"/>
          <w:szCs w:val="23"/>
          <w:lang w:eastAsia="ru-RU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проектом:</w:t>
      </w:r>
    </w:p>
    <w:p w14:paraId="5EFDFFF9" w14:textId="77777777" w:rsidR="000C6534" w:rsidRPr="000C6534" w:rsidRDefault="000C6534" w:rsidP="000C6534">
      <w:pPr>
        <w:spacing w:after="0" w:line="240" w:lineRule="auto"/>
        <w:jc w:val="both"/>
        <w:rPr>
          <w:rFonts w:ascii="Liberation Serif" w:eastAsia="Times New Roman" w:hAnsi="Liberation Serif" w:cs="Times New Roman"/>
          <w:sz w:val="23"/>
          <w:szCs w:val="23"/>
          <w:lang w:eastAsia="ru-RU"/>
        </w:rPr>
      </w:pPr>
      <w:r w:rsidRPr="000C6534">
        <w:rPr>
          <w:rFonts w:ascii="Liberation Serif" w:eastAsia="Times New Roman" w:hAnsi="Liberation Serif" w:cs="Times New Roman"/>
          <w:sz w:val="23"/>
          <w:szCs w:val="23"/>
          <w:lang w:eastAsia="ru-RU"/>
        </w:rPr>
        <w:t>______________________________________________________________________________</w:t>
      </w:r>
    </w:p>
    <w:p w14:paraId="5151C98D" w14:textId="77777777" w:rsidR="000C6534" w:rsidRPr="000C6534" w:rsidRDefault="000C6534" w:rsidP="000C6534">
      <w:pPr>
        <w:spacing w:after="0" w:line="240" w:lineRule="auto"/>
        <w:jc w:val="both"/>
        <w:rPr>
          <w:rFonts w:ascii="Liberation Serif" w:eastAsia="Times New Roman" w:hAnsi="Liberation Serif" w:cs="Times New Roman"/>
          <w:sz w:val="23"/>
          <w:szCs w:val="23"/>
          <w:lang w:eastAsia="ru-RU"/>
        </w:rPr>
      </w:pPr>
      <w:bookmarkStart w:id="0" w:name="dst1605"/>
      <w:bookmarkEnd w:id="0"/>
      <w:r w:rsidRPr="000C6534">
        <w:rPr>
          <w:rFonts w:ascii="Liberation Serif" w:eastAsia="Times New Roman" w:hAnsi="Liberation Serif" w:cs="Times New Roman"/>
          <w:sz w:val="23"/>
          <w:szCs w:val="23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недвижимости:</w:t>
      </w:r>
    </w:p>
    <w:p w14:paraId="49ADF4BF" w14:textId="77777777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3"/>
          <w:szCs w:val="23"/>
        </w:rPr>
      </w:pPr>
      <w:r w:rsidRPr="000C6534">
        <w:rPr>
          <w:rFonts w:ascii="Liberation Serif" w:eastAsia="Calibri" w:hAnsi="Liberation Serif" w:cs="Courier New"/>
          <w:sz w:val="23"/>
          <w:szCs w:val="23"/>
        </w:rPr>
        <w:lastRenderedPageBreak/>
        <w:t>_____________________________________________________________________________</w:t>
      </w:r>
    </w:p>
    <w:p w14:paraId="31932B04" w14:textId="77777777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3"/>
          <w:szCs w:val="23"/>
        </w:rPr>
      </w:pPr>
      <w:r w:rsidRPr="000C6534">
        <w:rPr>
          <w:rFonts w:ascii="Liberation Serif" w:eastAsia="Calibri" w:hAnsi="Liberation Serif" w:cs="Courier New"/>
          <w:sz w:val="23"/>
          <w:szCs w:val="23"/>
        </w:rPr>
        <w:t xml:space="preserve">Цель использования земельного участка: </w:t>
      </w:r>
    </w:p>
    <w:p w14:paraId="75E5F3F1" w14:textId="77777777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3"/>
          <w:szCs w:val="23"/>
        </w:rPr>
      </w:pPr>
      <w:r w:rsidRPr="000C6534">
        <w:rPr>
          <w:rFonts w:ascii="Liberation Serif" w:eastAsia="Calibri" w:hAnsi="Liberation Serif" w:cs="Courier New"/>
          <w:sz w:val="23"/>
          <w:szCs w:val="23"/>
        </w:rPr>
        <w:t>_____________________________________________________________________________</w:t>
      </w:r>
    </w:p>
    <w:p w14:paraId="11CC6D4C" w14:textId="77777777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Courier New"/>
        </w:rPr>
      </w:pPr>
      <w:r w:rsidRPr="000C6534">
        <w:rPr>
          <w:rFonts w:ascii="Liberation Serif" w:eastAsia="Calibri" w:hAnsi="Liberation Serif" w:cs="Courier New"/>
        </w:rPr>
        <w:t>(при образовании земельного участка цель использования указывается в соответствии с классификатором, утвержденным уполномоченным Правительством РФ органом)</w:t>
      </w:r>
    </w:p>
    <w:p w14:paraId="6A89C31D" w14:textId="77777777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3"/>
          <w:szCs w:val="23"/>
        </w:rPr>
      </w:pPr>
      <w:r w:rsidRPr="000C6534">
        <w:rPr>
          <w:rFonts w:ascii="Liberation Serif" w:eastAsia="Calibri" w:hAnsi="Liberation Serif" w:cs="Courier New"/>
          <w:sz w:val="23"/>
          <w:szCs w:val="23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</w:t>
      </w:r>
    </w:p>
    <w:p w14:paraId="420F2CD1" w14:textId="77777777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3"/>
          <w:szCs w:val="23"/>
        </w:rPr>
      </w:pPr>
      <w:r w:rsidRPr="000C6534">
        <w:rPr>
          <w:rFonts w:ascii="Liberation Serif" w:eastAsia="Calibri" w:hAnsi="Liberation Serif" w:cs="Courier New"/>
          <w:sz w:val="23"/>
          <w:szCs w:val="23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проектом:</w:t>
      </w:r>
    </w:p>
    <w:p w14:paraId="5B371C60" w14:textId="77777777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Liberation Serif"/>
          <w:sz w:val="20"/>
          <w:szCs w:val="20"/>
        </w:rPr>
      </w:pPr>
      <w:r w:rsidRPr="000C6534">
        <w:rPr>
          <w:rFonts w:ascii="Liberation Serif" w:eastAsia="Calibri" w:hAnsi="Liberation Serif" w:cs="Liberation Serif"/>
          <w:sz w:val="23"/>
          <w:szCs w:val="23"/>
        </w:rPr>
        <w:t>_____________________________________________________________________________</w:t>
      </w:r>
    </w:p>
    <w:p w14:paraId="6C486F88" w14:textId="5DDAE1C6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3"/>
          <w:szCs w:val="23"/>
        </w:rPr>
      </w:pPr>
      <w:r w:rsidRPr="000C6534">
        <w:rPr>
          <w:rFonts w:ascii="Liberation Serif" w:eastAsia="Calibri" w:hAnsi="Liberation Serif" w:cs="Courier New"/>
          <w:sz w:val="23"/>
          <w:szCs w:val="23"/>
        </w:rPr>
        <w:t xml:space="preserve">Мне разъяснено, что в соответствии с Федеральным </w:t>
      </w:r>
      <w:hyperlink r:id="rId6" w:history="1">
        <w:r w:rsidRPr="000C6534">
          <w:rPr>
            <w:rFonts w:ascii="Liberation Serif" w:eastAsia="Calibri" w:hAnsi="Liberation Serif" w:cs="Courier New"/>
            <w:sz w:val="23"/>
            <w:szCs w:val="23"/>
          </w:rPr>
          <w:t>законом</w:t>
        </w:r>
      </w:hyperlink>
      <w:r w:rsidRPr="000C6534">
        <w:rPr>
          <w:rFonts w:ascii="Liberation Serif" w:eastAsia="Calibri" w:hAnsi="Liberation Serif" w:cs="Courier New"/>
          <w:sz w:val="23"/>
          <w:szCs w:val="23"/>
        </w:rPr>
        <w:t xml:space="preserve">                                                             от 27 июля 2010 года № 210-ФЗ «Об организации предоставления государственных и муниципальных услуг» документы, указанные в  пункте 22 административного  регламента,  не обязательны к представлению и могут быть получены Администрацией </w:t>
      </w:r>
      <w:r w:rsidR="004D2087">
        <w:rPr>
          <w:rFonts w:ascii="Liberation Serif" w:eastAsia="Calibri" w:hAnsi="Liberation Serif" w:cs="Courier New"/>
          <w:sz w:val="23"/>
          <w:szCs w:val="23"/>
        </w:rPr>
        <w:t>муниципального</w:t>
      </w:r>
      <w:r w:rsidRPr="000C6534">
        <w:rPr>
          <w:rFonts w:ascii="Liberation Serif" w:eastAsia="Calibri" w:hAnsi="Liberation Serif" w:cs="Courier New"/>
          <w:sz w:val="23"/>
          <w:szCs w:val="23"/>
        </w:rPr>
        <w:t xml:space="preserve"> округа Первоуральск самостоятельно. Вышеуказанные документы приобщаются мною по собственной инициативе.</w:t>
      </w:r>
    </w:p>
    <w:p w14:paraId="31EB9A63" w14:textId="77777777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Liberation Serif" w:eastAsia="Calibri" w:hAnsi="Liberation Serif" w:cs="Courier New"/>
          <w:sz w:val="23"/>
          <w:szCs w:val="23"/>
        </w:rPr>
      </w:pPr>
    </w:p>
    <w:p w14:paraId="368E83AF" w14:textId="77777777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</w:pPr>
      <w:r w:rsidRPr="000C6534"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  <w:t>Мною выбран способ предоставления результата муниципальной услуги (нужное отметить):</w:t>
      </w:r>
    </w:p>
    <w:p w14:paraId="145EA180" w14:textId="77777777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</w:pPr>
      <w:r w:rsidRPr="000C6534"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noProof/>
          <w:sz w:val="23"/>
          <w:szCs w:val="23"/>
          <w:lang w:eastAsia="ru-RU"/>
        </w:rPr>
        <w:drawing>
          <wp:inline distT="0" distB="0" distL="0" distR="0" wp14:anchorId="61F2B071" wp14:editId="3667CC86">
            <wp:extent cx="200025" cy="123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534"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  <w:t xml:space="preserve"> непосредственно при личном обращении*;</w:t>
      </w:r>
    </w:p>
    <w:p w14:paraId="0D666593" w14:textId="77777777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</w:pPr>
      <w:r w:rsidRPr="000C6534"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noProof/>
          <w:sz w:val="23"/>
          <w:szCs w:val="23"/>
          <w:lang w:eastAsia="ru-RU"/>
        </w:rPr>
        <w:drawing>
          <wp:inline distT="0" distB="0" distL="0" distR="0" wp14:anchorId="471DF29E" wp14:editId="62F16B3E">
            <wp:extent cx="200025" cy="123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534"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  <w:t xml:space="preserve"> посредством почтового отправления.</w:t>
      </w:r>
    </w:p>
    <w:p w14:paraId="2C53631D" w14:textId="77777777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</w:pPr>
      <w:r w:rsidRPr="000C6534"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  <w:t>*в случае неявки за получением результата в течение пяти дней с даты извещения о готовности, ответ направляется почтовым отправлением по адресу, указанному в заявлении.</w:t>
      </w:r>
    </w:p>
    <w:p w14:paraId="160E178B" w14:textId="77777777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</w:pPr>
      <w:r w:rsidRPr="000C6534"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noProof/>
          <w:sz w:val="23"/>
          <w:szCs w:val="23"/>
          <w:lang w:eastAsia="ru-RU"/>
        </w:rPr>
        <w:drawing>
          <wp:inline distT="0" distB="0" distL="0" distR="0" wp14:anchorId="62AC0D2D" wp14:editId="7D826783">
            <wp:extent cx="200025" cy="123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534"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  <w:t>Согласен на уведомление меня о необходимости получения результата предоставления услуги по адресу электронной почты.</w:t>
      </w:r>
    </w:p>
    <w:p w14:paraId="35A9F854" w14:textId="77777777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3"/>
          <w:szCs w:val="23"/>
        </w:rPr>
      </w:pPr>
    </w:p>
    <w:p w14:paraId="54A87745" w14:textId="77777777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Courier New"/>
          <w:sz w:val="23"/>
          <w:szCs w:val="23"/>
        </w:rPr>
      </w:pPr>
      <w:r w:rsidRPr="000C6534">
        <w:rPr>
          <w:rFonts w:ascii="Liberation Serif" w:eastAsia="Calibri" w:hAnsi="Liberation Serif" w:cs="Courier New"/>
          <w:sz w:val="23"/>
          <w:szCs w:val="23"/>
        </w:rPr>
        <w:t>Приложение:</w:t>
      </w:r>
    </w:p>
    <w:p w14:paraId="5DF47A37" w14:textId="77777777" w:rsidR="000C6534" w:rsidRPr="000C6534" w:rsidRDefault="000C6534" w:rsidP="000C653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3"/>
          <w:szCs w:val="23"/>
        </w:rPr>
      </w:pPr>
      <w:r w:rsidRPr="000C6534">
        <w:rPr>
          <w:rFonts w:ascii="Liberation Serif" w:eastAsia="Calibri" w:hAnsi="Liberation Serif" w:cs="Courier New"/>
          <w:sz w:val="23"/>
          <w:szCs w:val="23"/>
        </w:rPr>
        <w:t>1. ___________________________________________________________________________</w:t>
      </w:r>
    </w:p>
    <w:p w14:paraId="07017C41" w14:textId="77777777" w:rsidR="000C6534" w:rsidRPr="000C6534" w:rsidRDefault="000C6534" w:rsidP="000C653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3"/>
          <w:szCs w:val="23"/>
        </w:rPr>
      </w:pPr>
      <w:r w:rsidRPr="000C6534">
        <w:rPr>
          <w:rFonts w:ascii="Liberation Serif" w:eastAsia="Calibri" w:hAnsi="Liberation Serif" w:cs="Courier New"/>
          <w:sz w:val="23"/>
          <w:szCs w:val="23"/>
        </w:rPr>
        <w:t>2. ___________________________________________________________________________</w:t>
      </w:r>
    </w:p>
    <w:p w14:paraId="5F088F25" w14:textId="77777777" w:rsidR="000C6534" w:rsidRPr="000C6534" w:rsidRDefault="000C6534" w:rsidP="000C653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3"/>
          <w:szCs w:val="23"/>
        </w:rPr>
      </w:pPr>
      <w:r w:rsidRPr="000C6534">
        <w:rPr>
          <w:rFonts w:ascii="Liberation Serif" w:eastAsia="Calibri" w:hAnsi="Liberation Serif" w:cs="Courier New"/>
          <w:sz w:val="23"/>
          <w:szCs w:val="23"/>
        </w:rPr>
        <w:t>3.____________________________________________________________________________</w:t>
      </w:r>
    </w:p>
    <w:p w14:paraId="66686DDC" w14:textId="77777777" w:rsidR="000C6534" w:rsidRPr="000C6534" w:rsidRDefault="000C6534" w:rsidP="000C653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3"/>
          <w:szCs w:val="23"/>
        </w:rPr>
      </w:pPr>
      <w:r w:rsidRPr="000C6534">
        <w:rPr>
          <w:rFonts w:ascii="Liberation Serif" w:eastAsia="Calibri" w:hAnsi="Liberation Serif" w:cs="Courier New"/>
          <w:sz w:val="23"/>
          <w:szCs w:val="23"/>
        </w:rPr>
        <w:t>4. ___________________________________________________________________________</w:t>
      </w:r>
    </w:p>
    <w:p w14:paraId="4F4B6E95" w14:textId="77777777" w:rsidR="000C6534" w:rsidRPr="000C6534" w:rsidRDefault="000C6534" w:rsidP="000C653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3"/>
          <w:szCs w:val="23"/>
        </w:rPr>
      </w:pPr>
      <w:r w:rsidRPr="000C6534">
        <w:rPr>
          <w:rFonts w:ascii="Liberation Serif" w:eastAsia="Calibri" w:hAnsi="Liberation Serif" w:cs="Courier New"/>
          <w:sz w:val="23"/>
          <w:szCs w:val="23"/>
        </w:rPr>
        <w:t>5. ___________________________________________________________________________</w:t>
      </w:r>
    </w:p>
    <w:p w14:paraId="1BDE25EB" w14:textId="77777777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Courier New"/>
          <w:sz w:val="23"/>
          <w:szCs w:val="23"/>
        </w:rPr>
      </w:pPr>
      <w:r w:rsidRPr="000C6534">
        <w:rPr>
          <w:rFonts w:ascii="Liberation Serif" w:eastAsia="Calibri" w:hAnsi="Liberation Serif" w:cs="Courier New"/>
          <w:sz w:val="23"/>
          <w:szCs w:val="23"/>
        </w:rPr>
        <w:t xml:space="preserve"> </w:t>
      </w:r>
    </w:p>
    <w:p w14:paraId="34616F67" w14:textId="0F3E7ABA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Courier New"/>
          <w:sz w:val="23"/>
          <w:szCs w:val="23"/>
        </w:rPr>
      </w:pPr>
      <w:r w:rsidRPr="000C6534">
        <w:rPr>
          <w:rFonts w:ascii="Liberation Serif" w:eastAsia="Calibri" w:hAnsi="Liberation Serif" w:cs="Courier New"/>
          <w:sz w:val="23"/>
          <w:szCs w:val="23"/>
        </w:rPr>
        <w:t>Настоящим выражаю согласие на обработку моих персональных данных и персональных данных представляемых мною лиц.</w:t>
      </w:r>
    </w:p>
    <w:p w14:paraId="18FBA3C1" w14:textId="77777777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Courier New"/>
          <w:sz w:val="23"/>
          <w:szCs w:val="23"/>
        </w:rPr>
      </w:pPr>
      <w:r w:rsidRPr="000C6534">
        <w:rPr>
          <w:rFonts w:ascii="Liberation Serif" w:eastAsia="Calibri" w:hAnsi="Liberation Serif" w:cs="Courier New"/>
          <w:sz w:val="23"/>
          <w:szCs w:val="23"/>
        </w:rPr>
        <w:t>Настоящее согласие является бессрочным.</w:t>
      </w:r>
    </w:p>
    <w:p w14:paraId="08C5D4B8" w14:textId="31F3B48F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Courier New"/>
          <w:sz w:val="23"/>
          <w:szCs w:val="23"/>
        </w:rPr>
      </w:pPr>
      <w:r w:rsidRPr="000C6534">
        <w:rPr>
          <w:rFonts w:ascii="Liberation Serif" w:eastAsia="Calibri" w:hAnsi="Liberation Serif" w:cs="Courier New"/>
          <w:sz w:val="23"/>
          <w:szCs w:val="23"/>
        </w:rPr>
        <w:t>Порядок отзыва настоящего согласия - по личному заявлению субъекта персональных данных.</w:t>
      </w:r>
    </w:p>
    <w:p w14:paraId="287E53C3" w14:textId="77777777" w:rsidR="000C6534" w:rsidRPr="000C6534" w:rsidRDefault="000C6534" w:rsidP="000C6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3"/>
          <w:szCs w:val="23"/>
        </w:rPr>
      </w:pPr>
    </w:p>
    <w:p w14:paraId="11602D2B" w14:textId="77777777" w:rsidR="000C6534" w:rsidRPr="000C6534" w:rsidRDefault="000C6534" w:rsidP="000C653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Times New Roman"/>
          <w:b/>
          <w:sz w:val="23"/>
          <w:szCs w:val="23"/>
          <w:lang w:eastAsia="ru-RU"/>
        </w:rPr>
      </w:pPr>
      <w:r w:rsidRPr="000C6534">
        <w:rPr>
          <w:rFonts w:ascii="Liberation Serif" w:eastAsia="Times New Roman" w:hAnsi="Liberation Serif" w:cs="Times New Roman"/>
          <w:b/>
          <w:sz w:val="23"/>
          <w:szCs w:val="23"/>
          <w:lang w:eastAsia="ru-RU"/>
        </w:rPr>
        <w:t>_________________________  __________________________  ________________________</w:t>
      </w:r>
    </w:p>
    <w:p w14:paraId="31B18F7B" w14:textId="77777777" w:rsidR="000C6534" w:rsidRPr="000C6534" w:rsidRDefault="000C6534" w:rsidP="000C6534">
      <w:pPr>
        <w:spacing w:after="0" w:line="240" w:lineRule="auto"/>
        <w:rPr>
          <w:rFonts w:ascii="Liberation Serif" w:eastAsia="Times New Roman" w:hAnsi="Liberation Serif" w:cs="Times New Roman"/>
          <w:sz w:val="23"/>
          <w:szCs w:val="23"/>
          <w:lang w:eastAsia="ru-RU"/>
        </w:rPr>
      </w:pPr>
      <w:r w:rsidRPr="000C6534">
        <w:rPr>
          <w:rFonts w:ascii="Liberation Serif" w:eastAsia="Times New Roman" w:hAnsi="Liberation Serif" w:cs="Times New Roman"/>
          <w:sz w:val="23"/>
          <w:szCs w:val="23"/>
          <w:lang w:eastAsia="ru-RU"/>
        </w:rPr>
        <w:tab/>
        <w:t>дата</w:t>
      </w:r>
      <w:r w:rsidRPr="000C6534">
        <w:rPr>
          <w:rFonts w:ascii="Liberation Serif" w:eastAsia="Times New Roman" w:hAnsi="Liberation Serif" w:cs="Times New Roman"/>
          <w:sz w:val="23"/>
          <w:szCs w:val="23"/>
          <w:lang w:eastAsia="ru-RU"/>
        </w:rPr>
        <w:tab/>
        <w:t xml:space="preserve">                                            подпись                                    расшифровка</w:t>
      </w:r>
    </w:p>
    <w:p w14:paraId="03DA38C1" w14:textId="77777777" w:rsidR="000C6534" w:rsidRPr="000C6534" w:rsidRDefault="000C6534" w:rsidP="000C6534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5BFFA22" w14:textId="77777777" w:rsidR="006E4B70" w:rsidRDefault="006E4B70"/>
    <w:sectPr w:rsidR="006E4B70" w:rsidSect="00265C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6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7EDD" w14:textId="77777777" w:rsidR="00A043A9" w:rsidRDefault="00A043A9">
      <w:pPr>
        <w:spacing w:after="0" w:line="240" w:lineRule="auto"/>
      </w:pPr>
      <w:r>
        <w:separator/>
      </w:r>
    </w:p>
  </w:endnote>
  <w:endnote w:type="continuationSeparator" w:id="0">
    <w:p w14:paraId="2CEDA982" w14:textId="77777777" w:rsidR="00A043A9" w:rsidRDefault="00A0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0A8B" w14:textId="77777777" w:rsidR="001946B1" w:rsidRDefault="00A043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7505" w14:textId="77777777" w:rsidR="001946B1" w:rsidRDefault="00A043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436E" w14:textId="77777777" w:rsidR="001946B1" w:rsidRDefault="00A043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E543" w14:textId="77777777" w:rsidR="00A043A9" w:rsidRDefault="00A043A9">
      <w:pPr>
        <w:spacing w:after="0" w:line="240" w:lineRule="auto"/>
      </w:pPr>
      <w:r>
        <w:separator/>
      </w:r>
    </w:p>
  </w:footnote>
  <w:footnote w:type="continuationSeparator" w:id="0">
    <w:p w14:paraId="1382BD01" w14:textId="77777777" w:rsidR="00A043A9" w:rsidRDefault="00A0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A501" w14:textId="77777777" w:rsidR="00233C88" w:rsidRDefault="000C6534" w:rsidP="00ED20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D7F267" w14:textId="77777777" w:rsidR="00233C88" w:rsidRDefault="00A043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F0F4" w14:textId="77777777" w:rsidR="00233C88" w:rsidRDefault="000C6534" w:rsidP="00ED20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E24">
      <w:rPr>
        <w:rStyle w:val="a5"/>
        <w:noProof/>
      </w:rPr>
      <w:t>2</w:t>
    </w:r>
    <w:r>
      <w:rPr>
        <w:rStyle w:val="a5"/>
      </w:rPr>
      <w:fldChar w:fldCharType="end"/>
    </w:r>
  </w:p>
  <w:p w14:paraId="007694F0" w14:textId="77777777" w:rsidR="00233C88" w:rsidRDefault="00A043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71DA" w14:textId="77777777" w:rsidR="001946B1" w:rsidRDefault="00A04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C55"/>
    <w:rsid w:val="000C6534"/>
    <w:rsid w:val="002B256F"/>
    <w:rsid w:val="004D2087"/>
    <w:rsid w:val="004E10DD"/>
    <w:rsid w:val="005C5E24"/>
    <w:rsid w:val="00647604"/>
    <w:rsid w:val="006E4B70"/>
    <w:rsid w:val="00A043A9"/>
    <w:rsid w:val="00AD1FFC"/>
    <w:rsid w:val="00CD4C3F"/>
    <w:rsid w:val="00EF5330"/>
    <w:rsid w:val="00FA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BA58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65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C6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6534"/>
  </w:style>
  <w:style w:type="paragraph" w:styleId="a6">
    <w:name w:val="footer"/>
    <w:basedOn w:val="a"/>
    <w:link w:val="a7"/>
    <w:rsid w:val="000C65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0C6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5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EF533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qFormat/>
    <w:rsid w:val="00EF5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CBBFEDE06C7B1AC252AC41737EEC61D75DDB03E678902BD3A66010F06B00877D988306C720CEED97489DD428g2qA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Виктория Александровна</dc:creator>
  <cp:lastModifiedBy>Начальник УАиГ</cp:lastModifiedBy>
  <cp:revision>3</cp:revision>
  <dcterms:created xsi:type="dcterms:W3CDTF">2023-01-23T04:43:00Z</dcterms:created>
  <dcterms:modified xsi:type="dcterms:W3CDTF">2025-01-11T10:42:00Z</dcterms:modified>
</cp:coreProperties>
</file>