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3ECCCCDF" w14:textId="77777777" w:rsidTr="00DC3364">
        <w:tc>
          <w:tcPr>
            <w:tcW w:w="4785" w:type="dxa"/>
            <w:shd w:val="clear" w:color="auto" w:fill="auto"/>
          </w:tcPr>
          <w:p w14:paraId="4BD90C29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60B44C92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7FEA6868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5EB46925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4A32AAF3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14D5057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4B3E9FBC" w14:textId="6CEB5920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751182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3C82C76A" w14:textId="650B390A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2863DB">
              <w:rPr>
                <w:rFonts w:ascii="Liberation Serif" w:hAnsi="Liberation Serif" w:cs="Times New Roman CYR"/>
              </w:rPr>
              <w:t xml:space="preserve">31.01.2025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2863DB">
              <w:rPr>
                <w:rFonts w:ascii="Liberation Serif" w:hAnsi="Liberation Serif" w:cs="Times New Roman CYR"/>
              </w:rPr>
              <w:t>13</w:t>
            </w:r>
          </w:p>
          <w:p w14:paraId="0028F85E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0B744E2D" w14:textId="77777777" w:rsidR="008B37B5" w:rsidRDefault="008B37B5" w:rsidP="00257AE0">
      <w:pPr>
        <w:pStyle w:val="ConsPlusNormal"/>
        <w:jc w:val="center"/>
        <w:rPr>
          <w:rFonts w:ascii="Liberation Serif" w:hAnsi="Liberation Serif"/>
          <w:sz w:val="24"/>
        </w:rPr>
      </w:pPr>
    </w:p>
    <w:p w14:paraId="07E7C2BB" w14:textId="77777777" w:rsidR="00257AE0" w:rsidRPr="00AB566B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AB566B">
        <w:rPr>
          <w:rFonts w:ascii="Liberation Serif" w:hAnsi="Liberation Serif"/>
          <w:sz w:val="24"/>
        </w:rPr>
        <w:t>Заключение</w:t>
      </w:r>
    </w:p>
    <w:p w14:paraId="6126441E" w14:textId="77777777" w:rsidR="00257AE0" w:rsidRPr="00AB566B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AB566B">
        <w:rPr>
          <w:rFonts w:ascii="Liberation Serif" w:hAnsi="Liberation Serif"/>
          <w:sz w:val="24"/>
        </w:rPr>
        <w:t>о результатах общественных обсуждений</w:t>
      </w:r>
    </w:p>
    <w:p w14:paraId="141017FB" w14:textId="77777777" w:rsidR="0080126C" w:rsidRPr="00AB566B" w:rsidRDefault="0080126C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874ACEF" w14:textId="33D18132" w:rsidR="00257AE0" w:rsidRPr="00AB566B" w:rsidRDefault="006D1803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C269D">
        <w:rPr>
          <w:rFonts w:ascii="Liberation Serif" w:hAnsi="Liberation Serif"/>
          <w:sz w:val="24"/>
          <w:szCs w:val="24"/>
        </w:rPr>
        <w:t xml:space="preserve">В период </w:t>
      </w:r>
      <w:r w:rsidR="0008717C" w:rsidRPr="00AC269D">
        <w:rPr>
          <w:rFonts w:ascii="Liberation Serif" w:hAnsi="Liberation Serif"/>
          <w:sz w:val="24"/>
          <w:szCs w:val="24"/>
        </w:rPr>
        <w:t xml:space="preserve">с </w:t>
      </w:r>
      <w:r w:rsidR="007B2D24">
        <w:rPr>
          <w:rFonts w:ascii="Liberation Serif" w:hAnsi="Liberation Serif"/>
          <w:color w:val="000000"/>
          <w:sz w:val="24"/>
        </w:rPr>
        <w:t>15</w:t>
      </w:r>
      <w:r w:rsidR="00C37CC7">
        <w:rPr>
          <w:rFonts w:ascii="Liberation Serif" w:hAnsi="Liberation Serif"/>
          <w:color w:val="000000"/>
          <w:sz w:val="24"/>
        </w:rPr>
        <w:t xml:space="preserve"> </w:t>
      </w:r>
      <w:r w:rsidR="007B2D24">
        <w:rPr>
          <w:rFonts w:ascii="Liberation Serif" w:hAnsi="Liberation Serif"/>
          <w:color w:val="000000"/>
          <w:sz w:val="24"/>
        </w:rPr>
        <w:t>января</w:t>
      </w:r>
      <w:r w:rsidR="00CF2B9C" w:rsidRPr="00D82E2D">
        <w:rPr>
          <w:rFonts w:ascii="Liberation Serif" w:hAnsi="Liberation Serif"/>
          <w:color w:val="000000"/>
          <w:sz w:val="24"/>
        </w:rPr>
        <w:t xml:space="preserve"> </w:t>
      </w:r>
      <w:r w:rsidR="00CF2B9C" w:rsidRPr="00D82E2D">
        <w:rPr>
          <w:rFonts w:ascii="Liberation Serif" w:hAnsi="Liberation Serif"/>
          <w:sz w:val="24"/>
        </w:rPr>
        <w:t>202</w:t>
      </w:r>
      <w:r w:rsidR="007B2D24">
        <w:rPr>
          <w:rFonts w:ascii="Liberation Serif" w:hAnsi="Liberation Serif"/>
          <w:sz w:val="24"/>
        </w:rPr>
        <w:t>5</w:t>
      </w:r>
      <w:r w:rsidR="00CF2B9C" w:rsidRPr="00D82E2D">
        <w:rPr>
          <w:rFonts w:ascii="Liberation Serif" w:hAnsi="Liberation Serif"/>
          <w:sz w:val="24"/>
        </w:rPr>
        <w:t xml:space="preserve"> </w:t>
      </w:r>
      <w:r w:rsidR="00CF2B9C" w:rsidRPr="00D82E2D">
        <w:rPr>
          <w:rFonts w:ascii="Liberation Serif" w:hAnsi="Liberation Serif"/>
          <w:color w:val="000000"/>
          <w:sz w:val="24"/>
        </w:rPr>
        <w:t xml:space="preserve">года по </w:t>
      </w:r>
      <w:r w:rsidR="007B2D24">
        <w:rPr>
          <w:rFonts w:ascii="Liberation Serif" w:hAnsi="Liberation Serif"/>
          <w:color w:val="000000"/>
          <w:sz w:val="24"/>
        </w:rPr>
        <w:t>30</w:t>
      </w:r>
      <w:r w:rsidR="00C37CC7">
        <w:rPr>
          <w:rFonts w:ascii="Liberation Serif" w:hAnsi="Liberation Serif"/>
          <w:color w:val="000000"/>
          <w:sz w:val="24"/>
        </w:rPr>
        <w:t xml:space="preserve"> </w:t>
      </w:r>
      <w:r w:rsidR="00751182">
        <w:rPr>
          <w:rFonts w:ascii="Liberation Serif" w:hAnsi="Liberation Serif"/>
          <w:color w:val="000000"/>
          <w:sz w:val="24"/>
        </w:rPr>
        <w:t>января</w:t>
      </w:r>
      <w:r w:rsidR="00CF2B9C" w:rsidRPr="00D82E2D">
        <w:rPr>
          <w:rFonts w:ascii="Liberation Serif" w:hAnsi="Liberation Serif"/>
          <w:color w:val="000000"/>
          <w:sz w:val="24"/>
        </w:rPr>
        <w:t xml:space="preserve"> </w:t>
      </w:r>
      <w:r w:rsidR="00406E9E" w:rsidRPr="00E437BD">
        <w:rPr>
          <w:rFonts w:ascii="Liberation Serif" w:hAnsi="Liberation Serif" w:cs="Arial"/>
          <w:color w:val="000000"/>
          <w:sz w:val="24"/>
        </w:rPr>
        <w:t>202</w:t>
      </w:r>
      <w:r w:rsidR="00751182">
        <w:rPr>
          <w:rFonts w:ascii="Liberation Serif" w:hAnsi="Liberation Serif" w:cs="Arial"/>
          <w:color w:val="000000"/>
          <w:sz w:val="24"/>
        </w:rPr>
        <w:t>5</w:t>
      </w:r>
      <w:r w:rsidR="00406E9E" w:rsidRPr="00E437BD">
        <w:rPr>
          <w:rFonts w:ascii="Liberation Serif" w:hAnsi="Liberation Serif" w:cs="Arial"/>
          <w:color w:val="000000"/>
          <w:sz w:val="24"/>
        </w:rPr>
        <w:t xml:space="preserve"> </w:t>
      </w:r>
      <w:r w:rsidR="0008717C" w:rsidRPr="00AC269D">
        <w:rPr>
          <w:rFonts w:ascii="Liberation Serif" w:hAnsi="Liberation Serif"/>
          <w:color w:val="000000"/>
          <w:sz w:val="24"/>
          <w:szCs w:val="24"/>
        </w:rPr>
        <w:t>года</w:t>
      </w:r>
      <w:r w:rsidR="0008717C" w:rsidRPr="00AC269D">
        <w:rPr>
          <w:rFonts w:ascii="Liberation Serif" w:hAnsi="Liberation Serif"/>
          <w:sz w:val="24"/>
          <w:szCs w:val="24"/>
        </w:rPr>
        <w:t xml:space="preserve"> </w:t>
      </w:r>
      <w:r w:rsidR="00257AE0" w:rsidRPr="00AC269D">
        <w:rPr>
          <w:rFonts w:ascii="Liberation Serif" w:hAnsi="Liberation Serif"/>
          <w:sz w:val="24"/>
          <w:szCs w:val="24"/>
        </w:rPr>
        <w:t xml:space="preserve">проведены общественные обсуждения </w:t>
      </w:r>
      <w:r w:rsidR="00406E9E" w:rsidRPr="00406E9E">
        <w:rPr>
          <w:rFonts w:ascii="Liberation Serif" w:hAnsi="Liberation Serif"/>
          <w:sz w:val="24"/>
        </w:rPr>
        <w:t xml:space="preserve">по </w:t>
      </w:r>
      <w:r w:rsidR="00CF2B9C" w:rsidRPr="00CF2B9C">
        <w:rPr>
          <w:rFonts w:ascii="Liberation Serif" w:hAnsi="Liberation Serif" w:cs="Liberation Serif"/>
          <w:bCs/>
          <w:sz w:val="24"/>
        </w:rPr>
        <w:t>предоставлению разрешения на отклонения от предельных параметров разрешенного строительства, реконструкции объектов капитального строительства</w:t>
      </w:r>
      <w:r w:rsidR="00257AE0" w:rsidRPr="00AC269D">
        <w:rPr>
          <w:rFonts w:ascii="Liberation Serif" w:hAnsi="Liberation Serif"/>
          <w:sz w:val="24"/>
          <w:szCs w:val="24"/>
        </w:rPr>
        <w:t>, размещенн</w:t>
      </w:r>
      <w:r w:rsidR="006F0892" w:rsidRPr="00AC269D">
        <w:rPr>
          <w:rFonts w:ascii="Liberation Serif" w:hAnsi="Liberation Serif"/>
          <w:sz w:val="24"/>
          <w:szCs w:val="24"/>
        </w:rPr>
        <w:t>ых</w:t>
      </w:r>
      <w:r w:rsidR="00257AE0" w:rsidRPr="00AC269D">
        <w:rPr>
          <w:rFonts w:ascii="Liberation Serif" w:hAnsi="Liberation Serif"/>
          <w:sz w:val="24"/>
          <w:szCs w:val="24"/>
        </w:rPr>
        <w:t xml:space="preserve"> на официальном сайте по адресу: </w:t>
      </w:r>
      <w:hyperlink r:id="rId8" w:history="1">
        <w:r w:rsidR="00257AE0" w:rsidRPr="00AC269D">
          <w:rPr>
            <w:rStyle w:val="af6"/>
            <w:rFonts w:ascii="Liberation Serif" w:hAnsi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AB566B">
        <w:rPr>
          <w:rFonts w:ascii="Liberation Serif" w:hAnsi="Liberation Serif"/>
          <w:sz w:val="24"/>
          <w:szCs w:val="24"/>
        </w:rPr>
        <w:t xml:space="preserve">. </w:t>
      </w:r>
    </w:p>
    <w:p w14:paraId="3F1B21DE" w14:textId="54C274B2" w:rsidR="00257AE0" w:rsidRPr="00AB566B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 xml:space="preserve">Организатор общественных обсуждений Управление архитектуры и градостроительства Администрации </w:t>
      </w:r>
      <w:r w:rsidR="00751182">
        <w:rPr>
          <w:rFonts w:ascii="Liberation Serif" w:hAnsi="Liberation Serif"/>
          <w:sz w:val="24"/>
          <w:szCs w:val="24"/>
        </w:rPr>
        <w:t>муниципального</w:t>
      </w:r>
      <w:r w:rsidRPr="00AB566B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14:paraId="0EEF21B6" w14:textId="40DFC26F" w:rsidR="00257AE0" w:rsidRPr="00AB566B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7B2D24">
        <w:rPr>
          <w:rFonts w:ascii="Liberation Serif" w:hAnsi="Liberation Serif"/>
          <w:sz w:val="24"/>
          <w:szCs w:val="24"/>
        </w:rPr>
        <w:t>2</w:t>
      </w:r>
      <w:r w:rsidR="00406E9E">
        <w:rPr>
          <w:rFonts w:ascii="Liberation Serif" w:hAnsi="Liberation Serif"/>
          <w:sz w:val="24"/>
          <w:szCs w:val="24"/>
        </w:rPr>
        <w:t>/202</w:t>
      </w:r>
      <w:r w:rsidR="00751182">
        <w:rPr>
          <w:rFonts w:ascii="Liberation Serif" w:hAnsi="Liberation Serif"/>
          <w:sz w:val="24"/>
          <w:szCs w:val="24"/>
        </w:rPr>
        <w:t>5</w:t>
      </w:r>
      <w:r w:rsidRPr="00AB566B">
        <w:rPr>
          <w:rFonts w:ascii="Liberation Serif" w:hAnsi="Liberation Serif"/>
          <w:sz w:val="24"/>
          <w:szCs w:val="24"/>
        </w:rPr>
        <w:t xml:space="preserve"> от </w:t>
      </w:r>
      <w:r w:rsidR="007B2D24">
        <w:rPr>
          <w:rFonts w:ascii="Liberation Serif" w:hAnsi="Liberation Serif"/>
          <w:sz w:val="24"/>
          <w:szCs w:val="24"/>
        </w:rPr>
        <w:t>31</w:t>
      </w:r>
      <w:r w:rsidR="00594B31" w:rsidRPr="00AB566B">
        <w:rPr>
          <w:rFonts w:ascii="Liberation Serif" w:hAnsi="Liberation Serif"/>
          <w:sz w:val="24"/>
          <w:szCs w:val="24"/>
        </w:rPr>
        <w:t xml:space="preserve"> </w:t>
      </w:r>
      <w:r w:rsidR="00751182">
        <w:rPr>
          <w:rFonts w:ascii="Liberation Serif" w:hAnsi="Liberation Serif"/>
          <w:sz w:val="24"/>
          <w:szCs w:val="24"/>
        </w:rPr>
        <w:t>января</w:t>
      </w:r>
      <w:r w:rsidR="008B37B5">
        <w:rPr>
          <w:rFonts w:ascii="Liberation Serif" w:hAnsi="Liberation Serif"/>
          <w:sz w:val="24"/>
          <w:szCs w:val="24"/>
        </w:rPr>
        <w:t xml:space="preserve"> </w:t>
      </w:r>
      <w:r w:rsidRPr="00AB566B">
        <w:rPr>
          <w:rFonts w:ascii="Liberation Serif" w:hAnsi="Liberation Serif"/>
          <w:sz w:val="24"/>
          <w:szCs w:val="24"/>
        </w:rPr>
        <w:t>202</w:t>
      </w:r>
      <w:r w:rsidR="00751182">
        <w:rPr>
          <w:rFonts w:ascii="Liberation Serif" w:hAnsi="Liberation Serif"/>
          <w:sz w:val="24"/>
          <w:szCs w:val="24"/>
        </w:rPr>
        <w:t>5</w:t>
      </w:r>
      <w:r w:rsidRPr="00AB566B">
        <w:rPr>
          <w:rFonts w:ascii="Liberation Serif" w:hAnsi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06ECF15A" w14:textId="77777777" w:rsidR="00A320B3" w:rsidRPr="00AB566B" w:rsidRDefault="00A320B3" w:rsidP="00A320B3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>В период проведения общественных обсуждений замечаний и предложений от участников общественных обсуждений не поступило.</w:t>
      </w:r>
    </w:p>
    <w:p w14:paraId="4AF3BFF1" w14:textId="77777777" w:rsidR="00257AE0" w:rsidRPr="00AB566B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>Выводы по результатам общественных обсуждений:</w:t>
      </w:r>
    </w:p>
    <w:p w14:paraId="04176DE0" w14:textId="77777777" w:rsidR="00257AE0" w:rsidRPr="00AB566B" w:rsidRDefault="00257AE0" w:rsidP="005E7DCA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  <w:r w:rsidRPr="00AB566B">
        <w:rPr>
          <w:rFonts w:ascii="Liberation Serif" w:hAnsi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 w:rsidRPr="00AB566B">
        <w:rPr>
          <w:rFonts w:ascii="Liberation Serif" w:hAnsi="Liberation Serif"/>
        </w:rPr>
        <w:t>.</w:t>
      </w:r>
    </w:p>
    <w:p w14:paraId="62E3CE68" w14:textId="14F2545E" w:rsidR="00751182" w:rsidRPr="00AB566B" w:rsidRDefault="00431E06" w:rsidP="005E7DCA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  <w:r w:rsidRPr="00AB566B">
        <w:rPr>
          <w:rFonts w:ascii="Liberation Serif" w:hAnsi="Liberation Serif"/>
        </w:rPr>
        <w:t>2. Учесть решение по нижеуказанным территориям:</w:t>
      </w:r>
    </w:p>
    <w:tbl>
      <w:tblPr>
        <w:tblStyle w:val="af8"/>
        <w:tblW w:w="0" w:type="auto"/>
        <w:jc w:val="center"/>
        <w:tblLook w:val="04A0" w:firstRow="1" w:lastRow="0" w:firstColumn="1" w:lastColumn="0" w:noHBand="0" w:noVBand="1"/>
      </w:tblPr>
      <w:tblGrid>
        <w:gridCol w:w="5411"/>
        <w:gridCol w:w="35"/>
        <w:gridCol w:w="3899"/>
      </w:tblGrid>
      <w:tr w:rsidR="007B2D24" w:rsidRPr="00BC3689" w14:paraId="7D951799" w14:textId="77777777" w:rsidTr="000669C5">
        <w:trPr>
          <w:tblHeader/>
          <w:jc w:val="center"/>
        </w:trPr>
        <w:tc>
          <w:tcPr>
            <w:tcW w:w="5446" w:type="dxa"/>
            <w:gridSpan w:val="2"/>
            <w:vAlign w:val="center"/>
          </w:tcPr>
          <w:p w14:paraId="006672D0" w14:textId="77777777" w:rsidR="007B2D24" w:rsidRPr="00B6455F" w:rsidRDefault="007B2D24" w:rsidP="000669C5">
            <w:pPr>
              <w:spacing w:line="23" w:lineRule="atLeast"/>
              <w:jc w:val="center"/>
              <w:rPr>
                <w:rFonts w:ascii="Liberation Serif" w:hAnsi="Liberation Serif"/>
              </w:rPr>
            </w:pPr>
            <w:r w:rsidRPr="00B6455F">
              <w:rPr>
                <w:rFonts w:ascii="Liberation Serif" w:hAnsi="Liberation Serif"/>
              </w:rPr>
              <w:t>Наименование</w:t>
            </w:r>
          </w:p>
        </w:tc>
        <w:tc>
          <w:tcPr>
            <w:tcW w:w="3899" w:type="dxa"/>
            <w:vAlign w:val="center"/>
          </w:tcPr>
          <w:p w14:paraId="754F4849" w14:textId="77777777" w:rsidR="007B2D24" w:rsidRPr="00B6455F" w:rsidRDefault="007B2D24" w:rsidP="000669C5">
            <w:pPr>
              <w:spacing w:line="23" w:lineRule="atLeas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Решение</w:t>
            </w:r>
          </w:p>
        </w:tc>
      </w:tr>
      <w:tr w:rsidR="007B2D24" w:rsidRPr="00BC3689" w14:paraId="13599833" w14:textId="77777777" w:rsidTr="000669C5">
        <w:trPr>
          <w:jc w:val="center"/>
        </w:trPr>
        <w:tc>
          <w:tcPr>
            <w:tcW w:w="5411" w:type="dxa"/>
            <w:vAlign w:val="center"/>
          </w:tcPr>
          <w:p w14:paraId="553BD70D" w14:textId="77777777" w:rsidR="007B2D24" w:rsidRDefault="007B2D24" w:rsidP="000669C5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Предоставление разрешения на отклонения от предельных параметров разрешенного строительства, реконструкции объекта капитального строительства:</w:t>
            </w:r>
          </w:p>
          <w:p w14:paraId="73B5DF04" w14:textId="77777777" w:rsidR="007B2D24" w:rsidRDefault="007B2D24" w:rsidP="000669C5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 в части уменьшения минимального размера земельных участков, расположенных в кадастровом квартале 66:58:0120001:ЗУ в координатах точек</w:t>
            </w:r>
            <w:proofErr w:type="gramStart"/>
            <w:r>
              <w:rPr>
                <w:rFonts w:ascii="Liberation Serif" w:hAnsi="Liberation Serif"/>
                <w:lang w:eastAsia="en-US"/>
              </w:rPr>
              <w:t>:</w:t>
            </w:r>
            <w:proofErr w:type="gramEnd"/>
          </w:p>
          <w:p w14:paraId="23399FBB" w14:textId="77777777" w:rsidR="007B2D24" w:rsidRDefault="007B2D24" w:rsidP="000669C5">
            <w:pPr>
              <w:jc w:val="both"/>
              <w:rPr>
                <w:rFonts w:ascii="Liberation Serif" w:hAnsi="Liberation Serif"/>
                <w:lang w:val="en-US"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:</w:t>
            </w:r>
            <w:r>
              <w:rPr>
                <w:rFonts w:ascii="Liberation Serif" w:hAnsi="Liberation Serif"/>
                <w:lang w:eastAsia="en-US"/>
              </w:rPr>
              <w:t>ЗУ</w:t>
            </w:r>
            <w:r>
              <w:rPr>
                <w:rFonts w:ascii="Liberation Serif" w:hAnsi="Liberation Serif"/>
                <w:lang w:val="en-US" w:eastAsia="en-US"/>
              </w:rPr>
              <w:t>10</w:t>
            </w:r>
          </w:p>
          <w:p w14:paraId="74B18566" w14:textId="77777777" w:rsidR="007B2D24" w:rsidRDefault="007B2D24" w:rsidP="000669C5">
            <w:pPr>
              <w:jc w:val="both"/>
              <w:rPr>
                <w:rFonts w:ascii="Liberation Serif" w:hAnsi="Liberation Serif"/>
                <w:lang w:val="en-US"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 xml:space="preserve">X </w:t>
            </w:r>
            <w:r>
              <w:rPr>
                <w:lang w:val="en-US" w:eastAsia="en-US"/>
              </w:rPr>
              <w:t xml:space="preserve">396311,35 </w:t>
            </w:r>
            <w:r>
              <w:rPr>
                <w:rFonts w:ascii="Liberation Serif" w:hAnsi="Liberation Serif"/>
                <w:lang w:val="en-US" w:eastAsia="en-US"/>
              </w:rPr>
              <w:t xml:space="preserve">Y </w:t>
            </w:r>
            <w:r>
              <w:rPr>
                <w:lang w:val="en-US" w:eastAsia="en-US"/>
              </w:rPr>
              <w:t>1495683,38</w:t>
            </w:r>
          </w:p>
          <w:p w14:paraId="59578A4C" w14:textId="77777777" w:rsidR="007B2D24" w:rsidRDefault="007B2D24" w:rsidP="000669C5">
            <w:pPr>
              <w:jc w:val="both"/>
              <w:rPr>
                <w:rFonts w:ascii="Liberation Serif" w:hAnsi="Liberation Serif"/>
                <w:lang w:val="en-US"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 xml:space="preserve">X </w:t>
            </w:r>
            <w:r>
              <w:rPr>
                <w:lang w:val="en-US" w:eastAsia="en-US"/>
              </w:rPr>
              <w:t>396327,75</w:t>
            </w:r>
            <w:r>
              <w:rPr>
                <w:rFonts w:ascii="Liberation Serif" w:hAnsi="Liberation Serif"/>
                <w:lang w:val="en-US" w:eastAsia="en-US"/>
              </w:rPr>
              <w:t xml:space="preserve"> Y </w:t>
            </w:r>
            <w:r>
              <w:rPr>
                <w:lang w:val="en-US" w:eastAsia="en-US"/>
              </w:rPr>
              <w:t>1495679,44</w:t>
            </w:r>
          </w:p>
          <w:p w14:paraId="0E616359" w14:textId="77777777" w:rsidR="007B2D24" w:rsidRDefault="007B2D24" w:rsidP="000669C5">
            <w:pPr>
              <w:jc w:val="both"/>
              <w:rPr>
                <w:rFonts w:ascii="Liberation Serif" w:hAnsi="Liberation Serif"/>
                <w:lang w:val="en-US"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 xml:space="preserve">X </w:t>
            </w:r>
            <w:r>
              <w:rPr>
                <w:lang w:val="en-US" w:eastAsia="en-US"/>
              </w:rPr>
              <w:t>396331,81</w:t>
            </w:r>
            <w:r>
              <w:rPr>
                <w:rFonts w:ascii="Liberation Serif" w:hAnsi="Liberation Serif"/>
                <w:lang w:val="en-US" w:eastAsia="en-US"/>
              </w:rPr>
              <w:t xml:space="preserve"> Y </w:t>
            </w:r>
            <w:r>
              <w:rPr>
                <w:lang w:val="en-US" w:eastAsia="en-US"/>
              </w:rPr>
              <w:t>1495698,04</w:t>
            </w:r>
          </w:p>
          <w:p w14:paraId="492D09B9" w14:textId="77777777" w:rsidR="007B2D24" w:rsidRPr="00C432DA" w:rsidRDefault="007B2D24" w:rsidP="000669C5">
            <w:pPr>
              <w:jc w:val="both"/>
              <w:rPr>
                <w:lang w:val="en-US"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 xml:space="preserve">X </w:t>
            </w:r>
            <w:r>
              <w:rPr>
                <w:lang w:val="en-US" w:eastAsia="en-US"/>
              </w:rPr>
              <w:t>396315,78</w:t>
            </w:r>
            <w:r>
              <w:rPr>
                <w:rFonts w:ascii="Liberation Serif" w:hAnsi="Liberation Serif"/>
                <w:lang w:val="en-US" w:eastAsia="en-US"/>
              </w:rPr>
              <w:t xml:space="preserve"> Y </w:t>
            </w:r>
            <w:r>
              <w:rPr>
                <w:lang w:val="en-US" w:eastAsia="en-US"/>
              </w:rPr>
              <w:t>1495701,95</w:t>
            </w:r>
            <w:r w:rsidRPr="00C432DA">
              <w:rPr>
                <w:lang w:val="en-US" w:eastAsia="en-US"/>
              </w:rPr>
              <w:t xml:space="preserve">, </w:t>
            </w:r>
          </w:p>
          <w:p w14:paraId="5FDAE77B" w14:textId="77777777" w:rsidR="007B2D24" w:rsidRDefault="007B2D24" w:rsidP="000669C5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lang w:eastAsia="en-US"/>
              </w:rPr>
              <w:t>с 0,1 га до 0,0318 га;</w:t>
            </w:r>
          </w:p>
          <w:p w14:paraId="6BEF3B63" w14:textId="77777777" w:rsidR="007B2D24" w:rsidRPr="00C432DA" w:rsidRDefault="007B2D24" w:rsidP="000669C5">
            <w:pPr>
              <w:jc w:val="both"/>
              <w:rPr>
                <w:rFonts w:ascii="Liberation Serif" w:hAnsi="Liberation Serif"/>
                <w:lang w:eastAsia="en-US"/>
              </w:rPr>
            </w:pPr>
            <w:r w:rsidRPr="00C432DA">
              <w:rPr>
                <w:rFonts w:ascii="Liberation Serif" w:hAnsi="Liberation Serif"/>
                <w:lang w:eastAsia="en-US"/>
              </w:rPr>
              <w:t>:</w:t>
            </w:r>
            <w:r>
              <w:rPr>
                <w:rFonts w:ascii="Liberation Serif" w:hAnsi="Liberation Serif"/>
                <w:lang w:eastAsia="en-US"/>
              </w:rPr>
              <w:t>ЗУ</w:t>
            </w:r>
            <w:r w:rsidRPr="00C432DA">
              <w:rPr>
                <w:rFonts w:ascii="Liberation Serif" w:hAnsi="Liberation Serif"/>
                <w:lang w:eastAsia="en-US"/>
              </w:rPr>
              <w:t>11</w:t>
            </w:r>
          </w:p>
          <w:p w14:paraId="53C63FC5" w14:textId="77777777" w:rsidR="007B2D24" w:rsidRPr="00C432DA" w:rsidRDefault="007B2D24" w:rsidP="000669C5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X</w:t>
            </w:r>
            <w:r w:rsidRPr="00C432DA">
              <w:rPr>
                <w:rFonts w:ascii="Liberation Serif" w:hAnsi="Liberation Serif"/>
                <w:lang w:eastAsia="en-US"/>
              </w:rPr>
              <w:t xml:space="preserve"> </w:t>
            </w:r>
            <w:r w:rsidRPr="00C432DA">
              <w:rPr>
                <w:lang w:eastAsia="en-US"/>
              </w:rPr>
              <w:t>396430,75</w:t>
            </w:r>
            <w:r w:rsidRPr="00C432DA">
              <w:rPr>
                <w:rFonts w:ascii="Liberation Serif" w:hAnsi="Liberation Serif"/>
                <w:lang w:eastAsia="en-US"/>
              </w:rPr>
              <w:t xml:space="preserve"> </w:t>
            </w:r>
            <w:r>
              <w:rPr>
                <w:rFonts w:ascii="Liberation Serif" w:hAnsi="Liberation Serif"/>
                <w:lang w:val="en-US" w:eastAsia="en-US"/>
              </w:rPr>
              <w:t>Y</w:t>
            </w:r>
            <w:r w:rsidRPr="00C432DA">
              <w:rPr>
                <w:rFonts w:ascii="Liberation Serif" w:hAnsi="Liberation Serif"/>
                <w:lang w:eastAsia="en-US"/>
              </w:rPr>
              <w:t xml:space="preserve"> </w:t>
            </w:r>
            <w:r w:rsidRPr="00C432DA">
              <w:rPr>
                <w:lang w:eastAsia="en-US"/>
              </w:rPr>
              <w:t>1495732,32</w:t>
            </w:r>
          </w:p>
          <w:p w14:paraId="77895DAD" w14:textId="77777777" w:rsidR="007B2D24" w:rsidRDefault="007B2D24" w:rsidP="000669C5">
            <w:pPr>
              <w:jc w:val="both"/>
              <w:rPr>
                <w:rFonts w:ascii="Liberation Serif" w:hAnsi="Liberation Serif"/>
                <w:lang w:val="en-US"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 xml:space="preserve">X </w:t>
            </w:r>
            <w:r>
              <w:rPr>
                <w:lang w:val="en-US" w:eastAsia="en-US"/>
              </w:rPr>
              <w:t>396432,60</w:t>
            </w:r>
            <w:r>
              <w:rPr>
                <w:rFonts w:ascii="Liberation Serif" w:hAnsi="Liberation Serif"/>
                <w:lang w:val="en-US" w:eastAsia="en-US"/>
              </w:rPr>
              <w:t xml:space="preserve"> Y </w:t>
            </w:r>
            <w:r>
              <w:rPr>
                <w:lang w:val="en-US" w:eastAsia="en-US"/>
              </w:rPr>
              <w:t>1495736,61</w:t>
            </w:r>
          </w:p>
          <w:p w14:paraId="6BDBB260" w14:textId="77777777" w:rsidR="007B2D24" w:rsidRDefault="007B2D24" w:rsidP="000669C5">
            <w:pPr>
              <w:jc w:val="both"/>
              <w:rPr>
                <w:rFonts w:ascii="Liberation Serif" w:hAnsi="Liberation Serif"/>
                <w:lang w:val="en-US"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 xml:space="preserve">X </w:t>
            </w:r>
            <w:r>
              <w:rPr>
                <w:lang w:val="en-US" w:eastAsia="en-US"/>
              </w:rPr>
              <w:t>396433,72</w:t>
            </w:r>
            <w:r>
              <w:rPr>
                <w:rFonts w:ascii="Liberation Serif" w:hAnsi="Liberation Serif"/>
                <w:lang w:val="en-US" w:eastAsia="en-US"/>
              </w:rPr>
              <w:t xml:space="preserve"> Y </w:t>
            </w:r>
            <w:r>
              <w:rPr>
                <w:lang w:val="en-US" w:eastAsia="en-US"/>
              </w:rPr>
              <w:t>1495740,19</w:t>
            </w:r>
          </w:p>
          <w:p w14:paraId="665708E1" w14:textId="77777777" w:rsidR="007B2D24" w:rsidRPr="00C432DA" w:rsidRDefault="007B2D24" w:rsidP="000669C5">
            <w:pPr>
              <w:jc w:val="both"/>
              <w:rPr>
                <w:rFonts w:ascii="Liberation Serif" w:hAnsi="Liberation Serif"/>
                <w:lang w:val="en-US"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 xml:space="preserve">X </w:t>
            </w:r>
            <w:r w:rsidRPr="00C432DA">
              <w:rPr>
                <w:lang w:val="en-US" w:eastAsia="en-US"/>
              </w:rPr>
              <w:t>396436,97</w:t>
            </w:r>
            <w:r w:rsidRPr="00C432DA">
              <w:rPr>
                <w:rFonts w:ascii="Liberation Serif" w:hAnsi="Liberation Serif"/>
                <w:lang w:val="en-US" w:eastAsia="en-US"/>
              </w:rPr>
              <w:t xml:space="preserve"> </w:t>
            </w:r>
            <w:r>
              <w:rPr>
                <w:rFonts w:ascii="Liberation Serif" w:hAnsi="Liberation Serif"/>
                <w:lang w:val="en-US" w:eastAsia="en-US"/>
              </w:rPr>
              <w:t xml:space="preserve">Y </w:t>
            </w:r>
            <w:r w:rsidRPr="00C432DA">
              <w:rPr>
                <w:lang w:val="en-US" w:eastAsia="en-US"/>
              </w:rPr>
              <w:t>1495755,44</w:t>
            </w:r>
          </w:p>
          <w:p w14:paraId="33FC9141" w14:textId="77777777" w:rsidR="007B2D24" w:rsidRPr="00C432DA" w:rsidRDefault="007B2D24" w:rsidP="000669C5">
            <w:pPr>
              <w:jc w:val="both"/>
              <w:rPr>
                <w:rFonts w:ascii="Liberation Serif" w:hAnsi="Liberation Serif"/>
                <w:lang w:val="en-US"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 xml:space="preserve">X </w:t>
            </w:r>
            <w:r w:rsidRPr="00C432DA">
              <w:rPr>
                <w:lang w:val="en-US" w:eastAsia="en-US"/>
              </w:rPr>
              <w:t>396432,76</w:t>
            </w:r>
            <w:r w:rsidRPr="00C432DA">
              <w:rPr>
                <w:rFonts w:ascii="Liberation Serif" w:hAnsi="Liberation Serif"/>
                <w:lang w:val="en-US" w:eastAsia="en-US"/>
              </w:rPr>
              <w:t xml:space="preserve"> </w:t>
            </w:r>
            <w:r>
              <w:rPr>
                <w:rFonts w:ascii="Liberation Serif" w:hAnsi="Liberation Serif"/>
                <w:lang w:val="en-US" w:eastAsia="en-US"/>
              </w:rPr>
              <w:t xml:space="preserve">Y </w:t>
            </w:r>
            <w:r w:rsidRPr="00C432DA">
              <w:rPr>
                <w:lang w:val="en-US" w:eastAsia="en-US"/>
              </w:rPr>
              <w:t>1495761,63</w:t>
            </w:r>
          </w:p>
          <w:p w14:paraId="7B5D4B91" w14:textId="77777777" w:rsidR="007B2D24" w:rsidRPr="00C432DA" w:rsidRDefault="007B2D24" w:rsidP="000669C5">
            <w:pPr>
              <w:jc w:val="both"/>
              <w:rPr>
                <w:rFonts w:ascii="Liberation Serif" w:hAnsi="Liberation Serif"/>
                <w:lang w:val="en-US"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 xml:space="preserve">X </w:t>
            </w:r>
            <w:r w:rsidRPr="00C432DA">
              <w:rPr>
                <w:lang w:val="en-US" w:eastAsia="en-US"/>
              </w:rPr>
              <w:t>396413,82</w:t>
            </w:r>
            <w:r w:rsidRPr="00C432DA">
              <w:rPr>
                <w:rFonts w:ascii="Liberation Serif" w:hAnsi="Liberation Serif"/>
                <w:lang w:val="en-US" w:eastAsia="en-US"/>
              </w:rPr>
              <w:t xml:space="preserve"> </w:t>
            </w:r>
            <w:r>
              <w:rPr>
                <w:rFonts w:ascii="Liberation Serif" w:hAnsi="Liberation Serif"/>
                <w:lang w:val="en-US" w:eastAsia="en-US"/>
              </w:rPr>
              <w:t xml:space="preserve">Y </w:t>
            </w:r>
            <w:r w:rsidRPr="00C432DA">
              <w:rPr>
                <w:lang w:val="en-US" w:eastAsia="en-US"/>
              </w:rPr>
              <w:t>1495767,02</w:t>
            </w:r>
          </w:p>
          <w:p w14:paraId="4528FB87" w14:textId="77777777" w:rsidR="007B2D24" w:rsidRDefault="007B2D24" w:rsidP="000669C5">
            <w:pPr>
              <w:jc w:val="both"/>
              <w:rPr>
                <w:lang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X</w:t>
            </w:r>
            <w:r w:rsidRPr="00C432DA">
              <w:rPr>
                <w:rFonts w:ascii="Liberation Serif" w:hAnsi="Liberation Serif"/>
                <w:lang w:eastAsia="en-US"/>
              </w:rPr>
              <w:t xml:space="preserve"> </w:t>
            </w:r>
            <w:r>
              <w:rPr>
                <w:lang w:eastAsia="en-US"/>
              </w:rPr>
              <w:t>396408,86</w:t>
            </w:r>
            <w:r>
              <w:rPr>
                <w:rFonts w:ascii="Liberation Serif" w:hAnsi="Liberation Serif"/>
                <w:lang w:eastAsia="en-US"/>
              </w:rPr>
              <w:t xml:space="preserve"> </w:t>
            </w:r>
            <w:r>
              <w:rPr>
                <w:rFonts w:ascii="Liberation Serif" w:hAnsi="Liberation Serif"/>
                <w:lang w:val="en-US" w:eastAsia="en-US"/>
              </w:rPr>
              <w:t>Y</w:t>
            </w:r>
            <w:r w:rsidRPr="00C432DA">
              <w:rPr>
                <w:rFonts w:ascii="Liberation Serif" w:hAnsi="Liberation Serif"/>
                <w:lang w:eastAsia="en-US"/>
              </w:rPr>
              <w:t xml:space="preserve"> </w:t>
            </w:r>
            <w:r>
              <w:rPr>
                <w:lang w:eastAsia="en-US"/>
              </w:rPr>
              <w:t>1495738,64</w:t>
            </w:r>
          </w:p>
          <w:p w14:paraId="50463BA4" w14:textId="77777777" w:rsidR="007B2D24" w:rsidRDefault="007B2D24" w:rsidP="000669C5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lang w:eastAsia="en-US"/>
              </w:rPr>
              <w:t>с 0,1 га до 0,0688 га;</w:t>
            </w:r>
          </w:p>
          <w:p w14:paraId="316AD500" w14:textId="74BE0182" w:rsidR="007B2D24" w:rsidRDefault="007B2D24" w:rsidP="000669C5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 в части увеличение коэффициента застройки с    0,7 до 1,</w:t>
            </w:r>
          </w:p>
          <w:p w14:paraId="6A7A3358" w14:textId="384CCD31" w:rsidR="007B2D24" w:rsidRDefault="007B2D24" w:rsidP="000669C5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lastRenderedPageBreak/>
              <w:t>в территориальной зоне П-1 (</w:t>
            </w:r>
            <w:r>
              <w:rPr>
                <w:rFonts w:ascii="Liberation Serif" w:hAnsi="Liberation Serif"/>
                <w:bCs/>
                <w:lang w:eastAsia="en-US"/>
              </w:rPr>
              <w:t>производственная зона 1-го класса)</w:t>
            </w:r>
            <w:r>
              <w:rPr>
                <w:rFonts w:ascii="Liberation Serif" w:hAnsi="Liberation Serif"/>
                <w:lang w:eastAsia="en-US"/>
              </w:rPr>
              <w:t>, расположенного по адресу: Свердловская область, город Первоуральск, улица Заводская, 3</w:t>
            </w:r>
          </w:p>
        </w:tc>
        <w:tc>
          <w:tcPr>
            <w:tcW w:w="3934" w:type="dxa"/>
            <w:gridSpan w:val="2"/>
            <w:vAlign w:val="center"/>
          </w:tcPr>
          <w:p w14:paraId="6D10A8B5" w14:textId="77777777" w:rsidR="007B2D24" w:rsidRDefault="007B2D24" w:rsidP="000669C5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Возможно изменение в части:</w:t>
            </w:r>
          </w:p>
          <w:p w14:paraId="33251D9E" w14:textId="77777777" w:rsidR="007B2D24" w:rsidRDefault="007B2D24" w:rsidP="000669C5">
            <w:pPr>
              <w:jc w:val="both"/>
              <w:rPr>
                <w:lang w:eastAsia="en-US"/>
              </w:rPr>
            </w:pPr>
            <w:r>
              <w:rPr>
                <w:rFonts w:ascii="Liberation Serif" w:hAnsi="Liberation Serif"/>
              </w:rPr>
              <w:t xml:space="preserve">- </w:t>
            </w:r>
            <w:r>
              <w:rPr>
                <w:rFonts w:ascii="Liberation Serif" w:hAnsi="Liberation Serif"/>
                <w:lang w:eastAsia="en-US"/>
              </w:rPr>
              <w:t xml:space="preserve">уменьшения минимального размера земельных участков, расположенных в кадастровом квартале 66:58:0120001:ЗУ10 с              </w:t>
            </w:r>
            <w:r>
              <w:rPr>
                <w:lang w:eastAsia="en-US"/>
              </w:rPr>
              <w:t>0,1 га до 0,0318 га</w:t>
            </w:r>
            <w:r>
              <w:rPr>
                <w:rFonts w:ascii="Liberation Serif" w:hAnsi="Liberation Serif"/>
                <w:lang w:eastAsia="en-US"/>
              </w:rPr>
              <w:t>, 66:58:0120001:ЗУ11</w:t>
            </w:r>
            <w:r>
              <w:rPr>
                <w:lang w:eastAsia="en-US"/>
              </w:rPr>
              <w:t xml:space="preserve"> с 0,1 га до 0,0688 га</w:t>
            </w:r>
          </w:p>
          <w:p w14:paraId="31EE0599" w14:textId="77777777" w:rsidR="007B2D24" w:rsidRPr="000A4A4A" w:rsidRDefault="007B2D24" w:rsidP="000669C5">
            <w:pPr>
              <w:jc w:val="both"/>
              <w:rPr>
                <w:rFonts w:ascii="Liberation Serif" w:hAnsi="Liberation Serif"/>
              </w:rPr>
            </w:pPr>
            <w:r>
              <w:t xml:space="preserve">- </w:t>
            </w:r>
            <w:r>
              <w:rPr>
                <w:rFonts w:ascii="Liberation Serif" w:hAnsi="Liberation Serif"/>
                <w:lang w:eastAsia="en-US"/>
              </w:rPr>
              <w:t>увеличение коэффициента застройки с 0,7 до 1</w:t>
            </w:r>
          </w:p>
        </w:tc>
      </w:tr>
    </w:tbl>
    <w:p w14:paraId="6A6C4C25" w14:textId="7568991B" w:rsidR="00C210F0" w:rsidRPr="0073372A" w:rsidRDefault="00BA7116" w:rsidP="005E7DCA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Times New Roman CYR"/>
        </w:rPr>
      </w:pPr>
      <w:r>
        <w:rPr>
          <w:rFonts w:ascii="Liberation Serif" w:hAnsi="Liberation Serif" w:cs="Times New Roman CYR"/>
        </w:rPr>
        <w:lastRenderedPageBreak/>
        <w:t>3</w:t>
      </w:r>
      <w:r w:rsidR="00730F8E" w:rsidRPr="00257AE0">
        <w:rPr>
          <w:rFonts w:ascii="Liberation Serif" w:hAnsi="Liberation Serif" w:cs="Times New Roman CYR"/>
        </w:rPr>
        <w:t xml:space="preserve">. </w:t>
      </w:r>
      <w:r>
        <w:rPr>
          <w:rFonts w:ascii="Liberation Serif" w:hAnsi="Liberation Serif"/>
        </w:rPr>
        <w:t>Направить рекомендации</w:t>
      </w:r>
      <w:r w:rsidRPr="0073372A">
        <w:rPr>
          <w:rFonts w:ascii="Liberation Serif" w:hAnsi="Liberation Serif"/>
        </w:rPr>
        <w:t xml:space="preserve"> </w:t>
      </w:r>
      <w:r>
        <w:rPr>
          <w:rFonts w:ascii="Liberation Serif" w:eastAsiaTheme="minorHAnsi" w:hAnsi="Liberation Serif" w:cs="Liberation Serif"/>
          <w:lang w:eastAsia="en-US"/>
        </w:rPr>
        <w:t>о</w:t>
      </w:r>
      <w:r w:rsidRPr="0073372A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предоставлении </w:t>
      </w:r>
      <w:r w:rsidRPr="00B648A9">
        <w:rPr>
          <w:rFonts w:ascii="Liberation Serif" w:hAnsi="Liberation Serif" w:cs="Liberation Serif"/>
          <w:bCs/>
        </w:rPr>
        <w:t xml:space="preserve">разрешения </w:t>
      </w:r>
      <w:r w:rsidR="006C632F" w:rsidRPr="00AC269D">
        <w:rPr>
          <w:rFonts w:ascii="Liberation Serif" w:hAnsi="Liberation Serif" w:cs="Liberation Serif"/>
          <w:bCs/>
        </w:rPr>
        <w:t xml:space="preserve">на </w:t>
      </w:r>
      <w:r w:rsidR="00CF2B9C" w:rsidRPr="00CF2B9C">
        <w:rPr>
          <w:rFonts w:ascii="Liberation Serif" w:hAnsi="Liberation Serif" w:cs="Liberation Serif"/>
          <w:bCs/>
        </w:rPr>
        <w:t>отклонения от предельных параметров разрешенного строительства, реконструкции объектов капитального строительства</w:t>
      </w:r>
      <w:r w:rsidR="00CF2B9C">
        <w:rPr>
          <w:rFonts w:ascii="Liberation Serif" w:hAnsi="Liberation Serif" w:cs="Liberation Serif"/>
          <w:bCs/>
        </w:rPr>
        <w:t xml:space="preserve"> </w:t>
      </w:r>
      <w:r w:rsidRPr="0073372A">
        <w:rPr>
          <w:rFonts w:ascii="Liberation Serif" w:hAnsi="Liberation Serif"/>
        </w:rPr>
        <w:t>Главе</w:t>
      </w:r>
      <w:r>
        <w:rPr>
          <w:rFonts w:ascii="Liberation Serif" w:hAnsi="Liberation Serif"/>
        </w:rPr>
        <w:t xml:space="preserve"> </w:t>
      </w:r>
      <w:r w:rsidR="00751182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Первоуральск</w:t>
      </w:r>
      <w:r w:rsidRPr="0073372A">
        <w:rPr>
          <w:rFonts w:ascii="Liberation Serif" w:hAnsi="Liberation Serif" w:cs="Times New Roman CYR"/>
        </w:rPr>
        <w:t>.</w:t>
      </w:r>
    </w:p>
    <w:sectPr w:rsidR="00C210F0" w:rsidRPr="0073372A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29CB45" w14:textId="77777777" w:rsidR="0090075F" w:rsidRDefault="0090075F" w:rsidP="00104FD9">
      <w:r>
        <w:separator/>
      </w:r>
    </w:p>
  </w:endnote>
  <w:endnote w:type="continuationSeparator" w:id="0">
    <w:p w14:paraId="483A089F" w14:textId="77777777" w:rsidR="0090075F" w:rsidRDefault="0090075F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4BB54A" w14:textId="77777777" w:rsidR="0090075F" w:rsidRDefault="0090075F" w:rsidP="00104FD9">
      <w:r>
        <w:separator/>
      </w:r>
    </w:p>
  </w:footnote>
  <w:footnote w:type="continuationSeparator" w:id="0">
    <w:p w14:paraId="279065CB" w14:textId="77777777" w:rsidR="0090075F" w:rsidRDefault="0090075F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08D775D4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2863DB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4CCFE9E8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1C0B"/>
    <w:rsid w:val="00032A79"/>
    <w:rsid w:val="0006635D"/>
    <w:rsid w:val="0008717C"/>
    <w:rsid w:val="000942EE"/>
    <w:rsid w:val="000A34C3"/>
    <w:rsid w:val="000B4373"/>
    <w:rsid w:val="000D0BDF"/>
    <w:rsid w:val="000E3AA2"/>
    <w:rsid w:val="00104FD9"/>
    <w:rsid w:val="00125671"/>
    <w:rsid w:val="00130E88"/>
    <w:rsid w:val="00144A47"/>
    <w:rsid w:val="00153BC9"/>
    <w:rsid w:val="0015597D"/>
    <w:rsid w:val="00166DD6"/>
    <w:rsid w:val="001911F2"/>
    <w:rsid w:val="00191231"/>
    <w:rsid w:val="00195F9D"/>
    <w:rsid w:val="001C17A1"/>
    <w:rsid w:val="001D17A3"/>
    <w:rsid w:val="001D1F4D"/>
    <w:rsid w:val="00203692"/>
    <w:rsid w:val="00205872"/>
    <w:rsid w:val="002225A1"/>
    <w:rsid w:val="00227EAE"/>
    <w:rsid w:val="00234497"/>
    <w:rsid w:val="00257AE0"/>
    <w:rsid w:val="002831BA"/>
    <w:rsid w:val="002863DB"/>
    <w:rsid w:val="00295C70"/>
    <w:rsid w:val="00297C9A"/>
    <w:rsid w:val="002B7C39"/>
    <w:rsid w:val="002E15C9"/>
    <w:rsid w:val="002F3424"/>
    <w:rsid w:val="003701E6"/>
    <w:rsid w:val="00381796"/>
    <w:rsid w:val="003D08BC"/>
    <w:rsid w:val="003E6EC1"/>
    <w:rsid w:val="00406E9E"/>
    <w:rsid w:val="00431E06"/>
    <w:rsid w:val="00451A3F"/>
    <w:rsid w:val="00453949"/>
    <w:rsid w:val="00463112"/>
    <w:rsid w:val="0048349A"/>
    <w:rsid w:val="004A4669"/>
    <w:rsid w:val="004A71B5"/>
    <w:rsid w:val="004B1D78"/>
    <w:rsid w:val="004C0250"/>
    <w:rsid w:val="004E0BF1"/>
    <w:rsid w:val="004E72A1"/>
    <w:rsid w:val="00504E99"/>
    <w:rsid w:val="005303D4"/>
    <w:rsid w:val="00542E0A"/>
    <w:rsid w:val="00542E6D"/>
    <w:rsid w:val="00543EFA"/>
    <w:rsid w:val="005638D0"/>
    <w:rsid w:val="005759F9"/>
    <w:rsid w:val="005910AD"/>
    <w:rsid w:val="00591B1B"/>
    <w:rsid w:val="00594B31"/>
    <w:rsid w:val="00594FC7"/>
    <w:rsid w:val="00595478"/>
    <w:rsid w:val="00596243"/>
    <w:rsid w:val="005A0CB3"/>
    <w:rsid w:val="005A54BD"/>
    <w:rsid w:val="005B3DCD"/>
    <w:rsid w:val="005E7DCA"/>
    <w:rsid w:val="00613D66"/>
    <w:rsid w:val="00631112"/>
    <w:rsid w:val="00677C6F"/>
    <w:rsid w:val="006867BA"/>
    <w:rsid w:val="00695254"/>
    <w:rsid w:val="00697B05"/>
    <w:rsid w:val="006B7BAA"/>
    <w:rsid w:val="006C0C2C"/>
    <w:rsid w:val="006C632F"/>
    <w:rsid w:val="006D1803"/>
    <w:rsid w:val="006D40C9"/>
    <w:rsid w:val="006F0892"/>
    <w:rsid w:val="00730F8E"/>
    <w:rsid w:val="00732174"/>
    <w:rsid w:val="00750688"/>
    <w:rsid w:val="00751182"/>
    <w:rsid w:val="00773961"/>
    <w:rsid w:val="007A2CD8"/>
    <w:rsid w:val="007B05FC"/>
    <w:rsid w:val="007B1045"/>
    <w:rsid w:val="007B2D24"/>
    <w:rsid w:val="007B4F28"/>
    <w:rsid w:val="007B6E49"/>
    <w:rsid w:val="007C6F0A"/>
    <w:rsid w:val="007D0AC8"/>
    <w:rsid w:val="0080126C"/>
    <w:rsid w:val="0081602F"/>
    <w:rsid w:val="00830DED"/>
    <w:rsid w:val="008512E0"/>
    <w:rsid w:val="008818F6"/>
    <w:rsid w:val="0089006E"/>
    <w:rsid w:val="008A4FE5"/>
    <w:rsid w:val="008B37B5"/>
    <w:rsid w:val="008C64B8"/>
    <w:rsid w:val="0090075F"/>
    <w:rsid w:val="0090280D"/>
    <w:rsid w:val="00906EED"/>
    <w:rsid w:val="00914793"/>
    <w:rsid w:val="00925F30"/>
    <w:rsid w:val="009906B1"/>
    <w:rsid w:val="009C11A4"/>
    <w:rsid w:val="009C131A"/>
    <w:rsid w:val="009C2E49"/>
    <w:rsid w:val="009C3560"/>
    <w:rsid w:val="009D0374"/>
    <w:rsid w:val="009F6A81"/>
    <w:rsid w:val="00A0059D"/>
    <w:rsid w:val="00A11A83"/>
    <w:rsid w:val="00A22FD0"/>
    <w:rsid w:val="00A320B3"/>
    <w:rsid w:val="00A418AF"/>
    <w:rsid w:val="00A507A3"/>
    <w:rsid w:val="00AB566B"/>
    <w:rsid w:val="00AC269D"/>
    <w:rsid w:val="00AD7019"/>
    <w:rsid w:val="00B2629A"/>
    <w:rsid w:val="00B51CCD"/>
    <w:rsid w:val="00B57F0B"/>
    <w:rsid w:val="00B67143"/>
    <w:rsid w:val="00B80061"/>
    <w:rsid w:val="00B85F01"/>
    <w:rsid w:val="00B9524A"/>
    <w:rsid w:val="00B96E88"/>
    <w:rsid w:val="00BA417C"/>
    <w:rsid w:val="00BA58DA"/>
    <w:rsid w:val="00BA7116"/>
    <w:rsid w:val="00BB121F"/>
    <w:rsid w:val="00BC2059"/>
    <w:rsid w:val="00BC368E"/>
    <w:rsid w:val="00BD1B28"/>
    <w:rsid w:val="00BF5039"/>
    <w:rsid w:val="00C06044"/>
    <w:rsid w:val="00C20BBF"/>
    <w:rsid w:val="00C210F0"/>
    <w:rsid w:val="00C2582D"/>
    <w:rsid w:val="00C322B2"/>
    <w:rsid w:val="00C37CC7"/>
    <w:rsid w:val="00C50E64"/>
    <w:rsid w:val="00CA44E8"/>
    <w:rsid w:val="00CC6A7A"/>
    <w:rsid w:val="00CE31E6"/>
    <w:rsid w:val="00CE5813"/>
    <w:rsid w:val="00CF2B9C"/>
    <w:rsid w:val="00D1627E"/>
    <w:rsid w:val="00D22310"/>
    <w:rsid w:val="00D446DF"/>
    <w:rsid w:val="00D60803"/>
    <w:rsid w:val="00D6188E"/>
    <w:rsid w:val="00D80938"/>
    <w:rsid w:val="00D84E44"/>
    <w:rsid w:val="00DB02D3"/>
    <w:rsid w:val="00DB593D"/>
    <w:rsid w:val="00DC3364"/>
    <w:rsid w:val="00DD33E9"/>
    <w:rsid w:val="00E045BF"/>
    <w:rsid w:val="00E11993"/>
    <w:rsid w:val="00E53293"/>
    <w:rsid w:val="00E94B69"/>
    <w:rsid w:val="00EC1171"/>
    <w:rsid w:val="00ED6C5F"/>
    <w:rsid w:val="00EF28C8"/>
    <w:rsid w:val="00F35668"/>
    <w:rsid w:val="00F40071"/>
    <w:rsid w:val="00F56CB3"/>
    <w:rsid w:val="00F65ACA"/>
    <w:rsid w:val="00FB1A0C"/>
    <w:rsid w:val="00FE5DF4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1B3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table" w:styleId="af8">
    <w:name w:val="Table Grid"/>
    <w:basedOn w:val="a2"/>
    <w:uiPriority w:val="59"/>
    <w:rsid w:val="005A5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F2B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table" w:styleId="af8">
    <w:name w:val="Table Grid"/>
    <w:basedOn w:val="a2"/>
    <w:uiPriority w:val="59"/>
    <w:rsid w:val="005A5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F2B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3</cp:revision>
  <cp:lastPrinted>2019-08-20T06:17:00Z</cp:lastPrinted>
  <dcterms:created xsi:type="dcterms:W3CDTF">2025-01-30T13:06:00Z</dcterms:created>
  <dcterms:modified xsi:type="dcterms:W3CDTF">2025-02-03T06:00:00Z</dcterms:modified>
</cp:coreProperties>
</file>