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C6" w:rsidRPr="008A1DC6" w:rsidRDefault="008A1DC6" w:rsidP="008A1DC6">
      <w:pPr>
        <w:jc w:val="center"/>
      </w:pPr>
      <w:r w:rsidRPr="008A1DC6">
        <w:rPr>
          <w:noProof/>
        </w:rPr>
        <w:drawing>
          <wp:inline distT="0" distB="0" distL="0" distR="0" wp14:anchorId="4A995F2A" wp14:editId="78E49F07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C6" w:rsidRPr="008A1DC6" w:rsidRDefault="008A1DC6" w:rsidP="008A1DC6">
      <w:pPr>
        <w:jc w:val="center"/>
      </w:pPr>
    </w:p>
    <w:p w:rsidR="008A1DC6" w:rsidRPr="008A1DC6" w:rsidRDefault="008A1DC6" w:rsidP="008A1DC6">
      <w:pPr>
        <w:jc w:val="center"/>
        <w:rPr>
          <w:b/>
          <w:w w:val="150"/>
          <w:sz w:val="20"/>
          <w:szCs w:val="20"/>
        </w:rPr>
      </w:pPr>
      <w:r w:rsidRPr="008A1DC6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8A1DC6" w:rsidRPr="008A1DC6" w:rsidRDefault="008A1DC6" w:rsidP="008A1DC6">
      <w:pPr>
        <w:jc w:val="center"/>
        <w:rPr>
          <w:b/>
          <w:w w:val="160"/>
          <w:sz w:val="36"/>
          <w:szCs w:val="20"/>
        </w:rPr>
      </w:pPr>
      <w:r w:rsidRPr="008A1DC6">
        <w:rPr>
          <w:b/>
          <w:w w:val="160"/>
          <w:sz w:val="36"/>
          <w:szCs w:val="20"/>
        </w:rPr>
        <w:t>ПОСТАНОВЛЕНИЕ</w:t>
      </w:r>
    </w:p>
    <w:p w:rsidR="008A1DC6" w:rsidRPr="008A1DC6" w:rsidRDefault="008A1DC6" w:rsidP="008A1DC6">
      <w:pPr>
        <w:jc w:val="center"/>
        <w:rPr>
          <w:b/>
          <w:w w:val="160"/>
          <w:sz w:val="6"/>
          <w:szCs w:val="6"/>
        </w:rPr>
      </w:pPr>
    </w:p>
    <w:p w:rsidR="008A1DC6" w:rsidRPr="008A1DC6" w:rsidRDefault="008A1DC6" w:rsidP="008A1DC6">
      <w:pPr>
        <w:jc w:val="center"/>
        <w:rPr>
          <w:b/>
          <w:w w:val="160"/>
          <w:sz w:val="6"/>
          <w:szCs w:val="6"/>
        </w:rPr>
      </w:pPr>
    </w:p>
    <w:p w:rsidR="008A1DC6" w:rsidRPr="008A1DC6" w:rsidRDefault="008A1DC6" w:rsidP="008A1DC6">
      <w:pPr>
        <w:jc w:val="center"/>
        <w:rPr>
          <w:b/>
          <w:w w:val="160"/>
          <w:sz w:val="6"/>
          <w:szCs w:val="6"/>
        </w:rPr>
      </w:pPr>
      <w:r w:rsidRPr="008A1DC6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5C866" wp14:editId="59D5F0C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80"/>
        <w:gridCol w:w="3281"/>
      </w:tblGrid>
      <w:tr w:rsidR="008A1DC6" w:rsidRPr="008A1DC6" w:rsidTr="008A1DC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DC6" w:rsidRPr="008A1DC6" w:rsidRDefault="008A1DC6" w:rsidP="008A1DC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</w:tc>
        <w:tc>
          <w:tcPr>
            <w:tcW w:w="3322" w:type="dxa"/>
            <w:vAlign w:val="bottom"/>
            <w:hideMark/>
          </w:tcPr>
          <w:p w:rsidR="008A1DC6" w:rsidRPr="008A1DC6" w:rsidRDefault="008A1DC6" w:rsidP="008A1DC6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8A1DC6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DC6" w:rsidRPr="008A1DC6" w:rsidRDefault="008A1DC6" w:rsidP="008A1DC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8A1DC6" w:rsidRPr="008A1DC6" w:rsidRDefault="008A1DC6" w:rsidP="008A1DC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8A1DC6" w:rsidRPr="008A1DC6" w:rsidRDefault="008A1DC6" w:rsidP="008A1DC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8A1DC6">
        <w:rPr>
          <w:sz w:val="28"/>
          <w:szCs w:val="28"/>
        </w:rPr>
        <w:t>г. Первоуральск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B5212" w:rsidRPr="00672CCB" w:rsidTr="00565FD5">
        <w:tc>
          <w:tcPr>
            <w:tcW w:w="4503" w:type="dxa"/>
            <w:hideMark/>
          </w:tcPr>
          <w:p w:rsidR="00B07FD9" w:rsidRPr="00672CCB" w:rsidRDefault="00B07FD9">
            <w:pPr>
              <w:jc w:val="both"/>
              <w:rPr>
                <w:rFonts w:ascii="Liberation Serif" w:hAnsi="Liberation Serif"/>
                <w:bCs/>
              </w:rPr>
            </w:pPr>
          </w:p>
          <w:p w:rsidR="009B5212" w:rsidRPr="00672CCB" w:rsidRDefault="00B07FD9" w:rsidP="00FC497B">
            <w:pPr>
              <w:jc w:val="both"/>
              <w:rPr>
                <w:rFonts w:ascii="Liberation Serif" w:hAnsi="Liberation Serif"/>
              </w:rPr>
            </w:pPr>
            <w:r w:rsidRPr="00672CCB">
              <w:rPr>
                <w:rFonts w:ascii="Liberation Serif" w:hAnsi="Liberation Serif"/>
              </w:rPr>
              <w:t>О реализации</w:t>
            </w:r>
            <w:r w:rsidR="00C57C10" w:rsidRPr="00672CCB">
              <w:rPr>
                <w:rFonts w:ascii="Liberation Serif" w:hAnsi="Liberation Serif"/>
              </w:rPr>
              <w:t xml:space="preserve"> на территории </w:t>
            </w:r>
            <w:r w:rsidR="00186F7A" w:rsidRPr="00672CCB">
              <w:rPr>
                <w:rFonts w:ascii="Liberation Serif" w:hAnsi="Liberation Serif"/>
              </w:rPr>
              <w:t>муниципального</w:t>
            </w:r>
            <w:r w:rsidR="00C57C10" w:rsidRPr="00672CCB">
              <w:rPr>
                <w:rFonts w:ascii="Liberation Serif" w:hAnsi="Liberation Serif"/>
              </w:rPr>
              <w:t xml:space="preserve"> округа Первоуральск</w:t>
            </w:r>
            <w:r w:rsidRPr="00672CCB">
              <w:rPr>
                <w:rFonts w:ascii="Liberation Serif" w:hAnsi="Liberation Serif"/>
              </w:rPr>
              <w:t xml:space="preserve"> </w:t>
            </w:r>
            <w:r w:rsidR="00FC497B" w:rsidRPr="00FC497B">
              <w:rPr>
                <w:rFonts w:ascii="Liberation Serif" w:hAnsi="Liberation Serif"/>
              </w:rPr>
              <w:t>протокол</w:t>
            </w:r>
            <w:r w:rsidR="00FC497B">
              <w:rPr>
                <w:rFonts w:ascii="Liberation Serif" w:hAnsi="Liberation Serif"/>
              </w:rPr>
              <w:t>а</w:t>
            </w:r>
            <w:r w:rsidR="00FC497B" w:rsidRPr="00FC497B">
              <w:rPr>
                <w:rFonts w:ascii="Liberation Serif" w:hAnsi="Liberation Serif"/>
              </w:rPr>
              <w:t xml:space="preserve"> </w:t>
            </w:r>
            <w:r w:rsidR="00FC497B" w:rsidRPr="00FC497B">
              <w:rPr>
                <w:rFonts w:ascii="Liberation Serif" w:hAnsi="Liberation Serif"/>
                <w:bCs/>
              </w:rPr>
              <w:t>внеочередного заседания антитеррористической комиссии в</w:t>
            </w:r>
            <w:r w:rsidR="00FC497B">
              <w:rPr>
                <w:rFonts w:ascii="Liberation Serif" w:hAnsi="Liberation Serif"/>
                <w:bCs/>
              </w:rPr>
              <w:t> </w:t>
            </w:r>
            <w:r w:rsidR="00FC497B" w:rsidRPr="00FC497B">
              <w:rPr>
                <w:rFonts w:ascii="Liberation Serif" w:hAnsi="Liberation Serif"/>
                <w:bCs/>
              </w:rPr>
              <w:t xml:space="preserve">Свердловской области </w:t>
            </w:r>
            <w:r w:rsidR="00FC497B" w:rsidRPr="00FC497B">
              <w:rPr>
                <w:rFonts w:ascii="Liberation Serif" w:hAnsi="Liberation Serif"/>
              </w:rPr>
              <w:t>от</w:t>
            </w:r>
            <w:r w:rsidR="00FC497B">
              <w:rPr>
                <w:rFonts w:ascii="Liberation Serif" w:hAnsi="Liberation Serif"/>
              </w:rPr>
              <w:t> </w:t>
            </w:r>
            <w:r w:rsidR="00FC497B" w:rsidRPr="00FC497B">
              <w:rPr>
                <w:rFonts w:ascii="Liberation Serif" w:hAnsi="Liberation Serif"/>
              </w:rPr>
              <w:t>8</w:t>
            </w:r>
            <w:r w:rsidR="00FC497B">
              <w:rPr>
                <w:rFonts w:ascii="Liberation Serif" w:hAnsi="Liberation Serif"/>
              </w:rPr>
              <w:t> </w:t>
            </w:r>
            <w:r w:rsidR="00FC497B" w:rsidRPr="00FC497B">
              <w:rPr>
                <w:rFonts w:ascii="Liberation Serif" w:hAnsi="Liberation Serif"/>
              </w:rPr>
              <w:t>ноября</w:t>
            </w:r>
            <w:r w:rsidR="00FC497B">
              <w:rPr>
                <w:rFonts w:ascii="Liberation Serif" w:hAnsi="Liberation Serif"/>
              </w:rPr>
              <w:t> </w:t>
            </w:r>
            <w:r w:rsidR="00FC497B" w:rsidRPr="00FC497B">
              <w:rPr>
                <w:rFonts w:ascii="Liberation Serif" w:hAnsi="Liberation Serif"/>
              </w:rPr>
              <w:t>2024</w:t>
            </w:r>
            <w:r w:rsidR="00FC497B">
              <w:rPr>
                <w:rFonts w:ascii="Liberation Serif" w:hAnsi="Liberation Serif"/>
              </w:rPr>
              <w:t xml:space="preserve"> года № 8 и </w:t>
            </w:r>
            <w:r w:rsidR="00DE185C" w:rsidRPr="00672CCB">
              <w:rPr>
                <w:rFonts w:ascii="Liberation Serif" w:hAnsi="Liberation Serif"/>
              </w:rPr>
              <w:t xml:space="preserve">протокола </w:t>
            </w:r>
            <w:r w:rsidR="00186F7A" w:rsidRPr="00672CCB">
              <w:rPr>
                <w:rFonts w:ascii="Liberation Serif" w:hAnsi="Liberation Serif"/>
              </w:rPr>
              <w:t>совместного</w:t>
            </w:r>
            <w:r w:rsidR="00DE185C" w:rsidRPr="00672CCB">
              <w:rPr>
                <w:rFonts w:ascii="Liberation Serif" w:hAnsi="Liberation Serif"/>
              </w:rPr>
              <w:t xml:space="preserve"> </w:t>
            </w:r>
            <w:r w:rsidRPr="00672CCB">
              <w:rPr>
                <w:rFonts w:ascii="Liberation Serif" w:hAnsi="Liberation Serif"/>
              </w:rPr>
              <w:t>заседания</w:t>
            </w:r>
            <w:r w:rsidR="009B5212" w:rsidRPr="00672CCB">
              <w:rPr>
                <w:rFonts w:ascii="Liberation Serif" w:hAnsi="Liberation Serif"/>
              </w:rPr>
              <w:t xml:space="preserve"> </w:t>
            </w:r>
            <w:r w:rsidRPr="00672CCB">
              <w:rPr>
                <w:rFonts w:ascii="Liberation Serif" w:hAnsi="Liberation Serif"/>
              </w:rPr>
              <w:t>антитеррористической</w:t>
            </w:r>
            <w:r w:rsidR="00186F7A" w:rsidRPr="00672CCB">
              <w:rPr>
                <w:rFonts w:ascii="Liberation Serif" w:hAnsi="Liberation Serif"/>
              </w:rPr>
              <w:t xml:space="preserve"> </w:t>
            </w:r>
            <w:r w:rsidRPr="00672CCB">
              <w:rPr>
                <w:rFonts w:ascii="Liberation Serif" w:hAnsi="Liberation Serif"/>
              </w:rPr>
              <w:t>комиссии в</w:t>
            </w:r>
            <w:r w:rsidR="00E05848" w:rsidRPr="00672CCB">
              <w:rPr>
                <w:rFonts w:ascii="Liberation Serif" w:hAnsi="Liberation Serif"/>
              </w:rPr>
              <w:t> </w:t>
            </w:r>
            <w:r w:rsidRPr="00672CCB">
              <w:rPr>
                <w:rFonts w:ascii="Liberation Serif" w:hAnsi="Liberation Serif"/>
              </w:rPr>
              <w:t xml:space="preserve">Свердловской области </w:t>
            </w:r>
            <w:r w:rsidR="00186F7A" w:rsidRPr="00672CCB">
              <w:rPr>
                <w:rFonts w:ascii="Liberation Serif" w:hAnsi="Liberation Serif"/>
              </w:rPr>
              <w:t>и оперативного штаба в Свердловской области от</w:t>
            </w:r>
            <w:r w:rsidR="00E05848" w:rsidRPr="00672CCB">
              <w:rPr>
                <w:rFonts w:ascii="Liberation Serif" w:hAnsi="Liberation Serif"/>
              </w:rPr>
              <w:t> </w:t>
            </w:r>
            <w:r w:rsidR="00186F7A" w:rsidRPr="00672CCB">
              <w:rPr>
                <w:rFonts w:ascii="Liberation Serif" w:hAnsi="Liberation Serif"/>
              </w:rPr>
              <w:t>2</w:t>
            </w:r>
            <w:r w:rsidR="00C57C10" w:rsidRPr="00672CCB">
              <w:rPr>
                <w:rFonts w:ascii="Liberation Serif" w:hAnsi="Liberation Serif"/>
              </w:rPr>
              <w:t>7</w:t>
            </w:r>
            <w:r w:rsidR="00E05848" w:rsidRPr="00672CCB">
              <w:rPr>
                <w:rFonts w:ascii="Liberation Serif" w:hAnsi="Liberation Serif"/>
              </w:rPr>
              <w:t> </w:t>
            </w:r>
            <w:r w:rsidR="00186F7A" w:rsidRPr="00672CCB">
              <w:rPr>
                <w:rFonts w:ascii="Liberation Serif" w:hAnsi="Liberation Serif"/>
              </w:rPr>
              <w:t>декабря</w:t>
            </w:r>
            <w:r w:rsidR="00DE185C" w:rsidRPr="00672CCB">
              <w:rPr>
                <w:rFonts w:ascii="Liberation Serif" w:hAnsi="Liberation Serif"/>
              </w:rPr>
              <w:t xml:space="preserve"> 2024</w:t>
            </w:r>
            <w:r w:rsidR="00A52282" w:rsidRPr="00672CCB">
              <w:rPr>
                <w:rFonts w:ascii="Liberation Serif" w:hAnsi="Liberation Serif"/>
              </w:rPr>
              <w:t xml:space="preserve"> года</w:t>
            </w:r>
            <w:r w:rsidRPr="00672CCB">
              <w:rPr>
                <w:rFonts w:ascii="Liberation Serif" w:hAnsi="Liberation Serif"/>
              </w:rPr>
              <w:t xml:space="preserve"> № </w:t>
            </w:r>
            <w:r w:rsidR="00186F7A" w:rsidRPr="00672CCB">
              <w:rPr>
                <w:rFonts w:ascii="Liberation Serif" w:hAnsi="Liberation Serif"/>
              </w:rPr>
              <w:t>9</w:t>
            </w:r>
          </w:p>
        </w:tc>
      </w:tr>
    </w:tbl>
    <w:p w:rsidR="009B5212" w:rsidRPr="00672CCB" w:rsidRDefault="009B5212" w:rsidP="009B5212">
      <w:pPr>
        <w:rPr>
          <w:rFonts w:ascii="Liberation Serif" w:hAnsi="Liberation Serif"/>
        </w:rPr>
      </w:pPr>
    </w:p>
    <w:p w:rsidR="009B5212" w:rsidRPr="00672CCB" w:rsidRDefault="009B5212" w:rsidP="009B5212">
      <w:pPr>
        <w:rPr>
          <w:rFonts w:ascii="Liberation Serif" w:hAnsi="Liberation Serif"/>
        </w:rPr>
      </w:pPr>
    </w:p>
    <w:p w:rsidR="009B5212" w:rsidRPr="00672CCB" w:rsidRDefault="009B5212" w:rsidP="009B5212">
      <w:pPr>
        <w:rPr>
          <w:rFonts w:ascii="Liberation Serif" w:hAnsi="Liberation Serif"/>
        </w:rPr>
      </w:pPr>
    </w:p>
    <w:p w:rsidR="009B5212" w:rsidRPr="00672CCB" w:rsidRDefault="009B5212" w:rsidP="009B5212">
      <w:pPr>
        <w:pStyle w:val="a3"/>
        <w:rPr>
          <w:rFonts w:ascii="Liberation Serif" w:hAnsi="Liberation Serif"/>
        </w:rPr>
      </w:pPr>
    </w:p>
    <w:p w:rsidR="00B07FD9" w:rsidRPr="00672CCB" w:rsidRDefault="00B07FD9" w:rsidP="00AA7FE8">
      <w:pPr>
        <w:ind w:firstLine="709"/>
        <w:jc w:val="both"/>
        <w:rPr>
          <w:rFonts w:ascii="Liberation Serif" w:hAnsi="Liberation Serif" w:cs="Liberation Serif"/>
        </w:rPr>
      </w:pPr>
      <w:proofErr w:type="gramStart"/>
      <w:r w:rsidRPr="00672CCB">
        <w:rPr>
          <w:rFonts w:ascii="Liberation Serif" w:hAnsi="Liberation Serif" w:cs="Liberation Serif"/>
        </w:rPr>
        <w:t>В соответствии с частью 4</w:t>
      </w:r>
      <w:r w:rsidRPr="00672CCB">
        <w:rPr>
          <w:rFonts w:ascii="Liberation Serif" w:hAnsi="Liberation Serif" w:cs="Liberation Serif"/>
          <w:vertAlign w:val="superscript"/>
        </w:rPr>
        <w:t>1</w:t>
      </w:r>
      <w:r w:rsidRPr="00672CCB">
        <w:rPr>
          <w:rFonts w:ascii="Liberation Serif" w:hAnsi="Liberation Serif" w:cs="Liberation Serif"/>
        </w:rPr>
        <w:t xml:space="preserve"> статьи 5 Федерального закона</w:t>
      </w:r>
      <w:r w:rsidR="00245EE3" w:rsidRPr="00672CCB">
        <w:rPr>
          <w:rFonts w:ascii="Liberation Serif" w:hAnsi="Liberation Serif" w:cs="Liberation Serif"/>
        </w:rPr>
        <w:t xml:space="preserve"> </w:t>
      </w:r>
      <w:r w:rsidR="00462EAF" w:rsidRPr="00672CCB">
        <w:rPr>
          <w:rFonts w:ascii="Liberation Serif" w:hAnsi="Liberation Serif" w:cs="Liberation Serif"/>
        </w:rPr>
        <w:t>от</w:t>
      </w:r>
      <w:r w:rsidR="00186F7A" w:rsidRPr="00672CCB">
        <w:rPr>
          <w:rFonts w:ascii="Liberation Serif" w:hAnsi="Liberation Serif" w:cs="Liberation Serif"/>
        </w:rPr>
        <w:t> </w:t>
      </w:r>
      <w:r w:rsidR="006A0095" w:rsidRPr="00672CCB">
        <w:rPr>
          <w:rFonts w:ascii="Liberation Serif" w:hAnsi="Liberation Serif" w:cs="Liberation Serif"/>
        </w:rPr>
        <w:t>6</w:t>
      </w:r>
      <w:r w:rsidR="00186F7A" w:rsidRPr="00672CCB">
        <w:rPr>
          <w:rFonts w:ascii="Liberation Serif" w:hAnsi="Liberation Serif" w:cs="Liberation Serif"/>
        </w:rPr>
        <w:t> </w:t>
      </w:r>
      <w:r w:rsidR="006A0095" w:rsidRPr="00672CCB">
        <w:rPr>
          <w:rFonts w:ascii="Liberation Serif" w:hAnsi="Liberation Serif" w:cs="Liberation Serif"/>
        </w:rPr>
        <w:t>марта</w:t>
      </w:r>
      <w:r w:rsidR="00186F7A" w:rsidRPr="00672CCB">
        <w:rPr>
          <w:rFonts w:ascii="Liberation Serif" w:hAnsi="Liberation Serif" w:cs="Liberation Serif"/>
        </w:rPr>
        <w:t> </w:t>
      </w:r>
      <w:r w:rsidRPr="00672CCB">
        <w:rPr>
          <w:rFonts w:ascii="Liberation Serif" w:hAnsi="Liberation Serif" w:cs="Liberation Serif"/>
        </w:rPr>
        <w:t>2006</w:t>
      </w:r>
      <w:r w:rsidR="00186F7A" w:rsidRPr="00672CCB">
        <w:rPr>
          <w:rFonts w:ascii="Liberation Serif" w:hAnsi="Liberation Serif" w:cs="Liberation Serif"/>
        </w:rPr>
        <w:t> </w:t>
      </w:r>
      <w:r w:rsidRPr="00672CCB">
        <w:rPr>
          <w:rFonts w:ascii="Liberation Serif" w:hAnsi="Liberation Serif" w:cs="Liberation Serif"/>
        </w:rPr>
        <w:t>года</w:t>
      </w:r>
      <w:r w:rsidR="00186F7A" w:rsidRPr="00672CCB">
        <w:rPr>
          <w:rFonts w:ascii="Liberation Serif" w:hAnsi="Liberation Serif" w:cs="Liberation Serif"/>
        </w:rPr>
        <w:t xml:space="preserve"> </w:t>
      </w:r>
      <w:r w:rsidR="00186F7A" w:rsidRPr="00672CCB">
        <w:rPr>
          <w:rFonts w:ascii="Liberation Serif" w:hAnsi="Liberation Serif" w:cs="Liberation Serif"/>
        </w:rPr>
        <w:br/>
      </w:r>
      <w:r w:rsidRPr="00672CCB">
        <w:rPr>
          <w:rFonts w:ascii="Liberation Serif" w:hAnsi="Liberation Serif" w:cs="Liberation Serif"/>
        </w:rPr>
        <w:t>№</w:t>
      </w:r>
      <w:r w:rsidR="00186F7A" w:rsidRPr="00672CCB">
        <w:rPr>
          <w:rFonts w:ascii="Liberation Serif" w:hAnsi="Liberation Serif" w:cs="Liberation Serif"/>
        </w:rPr>
        <w:t> </w:t>
      </w:r>
      <w:r w:rsidRPr="00672CCB">
        <w:rPr>
          <w:rFonts w:ascii="Liberation Serif" w:hAnsi="Liberation Serif" w:cs="Liberation Serif"/>
        </w:rPr>
        <w:t>35-ФЗ</w:t>
      </w:r>
      <w:r w:rsidR="00186F7A" w:rsidRPr="00672CCB">
        <w:rPr>
          <w:rFonts w:ascii="Liberation Serif" w:hAnsi="Liberation Serif" w:cs="Liberation Serif"/>
        </w:rPr>
        <w:t> </w:t>
      </w:r>
      <w:r w:rsidRPr="00672CCB">
        <w:rPr>
          <w:rFonts w:ascii="Liberation Serif" w:hAnsi="Liberation Serif" w:cs="Liberation Serif"/>
        </w:rPr>
        <w:t>«О противодействии терроризму</w:t>
      </w:r>
      <w:r w:rsidR="00DE185C" w:rsidRPr="00672CCB">
        <w:rPr>
          <w:rFonts w:ascii="Liberation Serif" w:hAnsi="Liberation Serif" w:cs="Liberation Serif"/>
        </w:rPr>
        <w:t>», в целях реализации</w:t>
      </w:r>
      <w:r w:rsidR="00186F7A" w:rsidRPr="00672CCB">
        <w:rPr>
          <w:rFonts w:ascii="Liberation Serif" w:hAnsi="Liberation Serif" w:cs="Liberation Serif"/>
        </w:rPr>
        <w:t xml:space="preserve"> решений</w:t>
      </w:r>
      <w:r w:rsidR="00E05848" w:rsidRPr="00672CCB">
        <w:rPr>
          <w:rFonts w:ascii="Liberation Serif" w:hAnsi="Liberation Serif" w:cs="Liberation Serif"/>
        </w:rPr>
        <w:t>, предусмотренных</w:t>
      </w:r>
      <w:r w:rsidR="00DE185C" w:rsidRPr="00672CCB">
        <w:rPr>
          <w:rFonts w:ascii="Liberation Serif" w:hAnsi="Liberation Serif" w:cs="Liberation Serif"/>
        </w:rPr>
        <w:t xml:space="preserve"> </w:t>
      </w:r>
      <w:r w:rsidR="00186F7A" w:rsidRPr="00672CCB">
        <w:rPr>
          <w:rFonts w:ascii="Liberation Serif" w:hAnsi="Liberation Serif" w:cs="Liberation Serif"/>
        </w:rPr>
        <w:t>протокол</w:t>
      </w:r>
      <w:r w:rsidR="00E05848" w:rsidRPr="00672CCB">
        <w:rPr>
          <w:rFonts w:ascii="Liberation Serif" w:hAnsi="Liberation Serif" w:cs="Liberation Serif"/>
        </w:rPr>
        <w:t>ом</w:t>
      </w:r>
      <w:r w:rsidR="00186F7A" w:rsidRPr="00672CCB">
        <w:rPr>
          <w:rFonts w:ascii="Liberation Serif" w:hAnsi="Liberation Serif" w:cs="Liberation Serif"/>
        </w:rPr>
        <w:t xml:space="preserve"> </w:t>
      </w:r>
      <w:r w:rsidR="00AA7FE8" w:rsidRPr="00672CCB">
        <w:rPr>
          <w:rFonts w:ascii="Liberation Serif" w:hAnsi="Liberation Serif" w:cs="Liberation Serif"/>
          <w:bCs/>
        </w:rPr>
        <w:t xml:space="preserve">внеочередного заседания антитеррористической комиссии в Свердловской области </w:t>
      </w:r>
      <w:r w:rsidR="00AA7FE8" w:rsidRPr="00672CCB">
        <w:rPr>
          <w:rFonts w:ascii="Liberation Serif" w:hAnsi="Liberation Serif" w:cs="Liberation Serif"/>
        </w:rPr>
        <w:t xml:space="preserve">от 8 ноября 2024 года № 8 и протоколом </w:t>
      </w:r>
      <w:r w:rsidR="00186F7A" w:rsidRPr="00672CCB">
        <w:rPr>
          <w:rFonts w:ascii="Liberation Serif" w:hAnsi="Liberation Serif" w:cs="Liberation Serif"/>
        </w:rPr>
        <w:t>совместного заседания антитеррористической комиссии в Свердловской области и</w:t>
      </w:r>
      <w:r w:rsidR="00E05848" w:rsidRPr="00672CCB">
        <w:rPr>
          <w:rFonts w:ascii="Liberation Serif" w:hAnsi="Liberation Serif" w:cs="Liberation Serif"/>
        </w:rPr>
        <w:t> </w:t>
      </w:r>
      <w:r w:rsidR="00186F7A" w:rsidRPr="00672CCB">
        <w:rPr>
          <w:rFonts w:ascii="Liberation Serif" w:hAnsi="Liberation Serif" w:cs="Liberation Serif"/>
        </w:rPr>
        <w:t>оперативного штаба в</w:t>
      </w:r>
      <w:r w:rsidR="00AA7FE8" w:rsidRPr="00672CCB">
        <w:rPr>
          <w:rFonts w:ascii="Liberation Serif" w:hAnsi="Liberation Serif" w:cs="Liberation Serif"/>
        </w:rPr>
        <w:t> </w:t>
      </w:r>
      <w:r w:rsidR="00186F7A" w:rsidRPr="00672CCB">
        <w:rPr>
          <w:rFonts w:ascii="Liberation Serif" w:hAnsi="Liberation Serif" w:cs="Liberation Serif"/>
        </w:rPr>
        <w:t>Свердловской области от 27 декабря 2024 года № 9</w:t>
      </w:r>
      <w:r w:rsidR="00E05848" w:rsidRPr="00672CCB">
        <w:rPr>
          <w:rFonts w:ascii="Liberation Serif" w:hAnsi="Liberation Serif" w:cs="Liberation Serif"/>
        </w:rPr>
        <w:t xml:space="preserve"> (далее - Комиссия)</w:t>
      </w:r>
      <w:proofErr w:type="gramEnd"/>
    </w:p>
    <w:p w:rsidR="007B7837" w:rsidRPr="00672CCB" w:rsidRDefault="007B7837" w:rsidP="00B07FD9">
      <w:pPr>
        <w:ind w:firstLine="709"/>
        <w:jc w:val="both"/>
        <w:rPr>
          <w:rFonts w:ascii="Liberation Serif" w:hAnsi="Liberation Serif" w:cs="Liberation Serif"/>
        </w:rPr>
      </w:pPr>
    </w:p>
    <w:p w:rsidR="004B6882" w:rsidRPr="00672CCB" w:rsidRDefault="004B6882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9B5212" w:rsidRPr="00672CCB" w:rsidRDefault="009B5212" w:rsidP="009B5212">
      <w:pPr>
        <w:jc w:val="both"/>
        <w:rPr>
          <w:rFonts w:ascii="Liberation Serif" w:hAnsi="Liberation Serif"/>
          <w:bCs/>
        </w:rPr>
      </w:pPr>
      <w:r w:rsidRPr="00672CCB">
        <w:rPr>
          <w:rFonts w:ascii="Liberation Serif" w:hAnsi="Liberation Serif"/>
          <w:bCs/>
        </w:rPr>
        <w:t>ПОСТАНОВЛЯ</w:t>
      </w:r>
      <w:r w:rsidR="004B6882" w:rsidRPr="00672CCB">
        <w:rPr>
          <w:rFonts w:ascii="Liberation Serif" w:hAnsi="Liberation Serif"/>
          <w:bCs/>
        </w:rPr>
        <w:t>Ю</w:t>
      </w:r>
      <w:r w:rsidRPr="00672CCB">
        <w:rPr>
          <w:rFonts w:ascii="Liberation Serif" w:hAnsi="Liberation Serif"/>
          <w:bCs/>
        </w:rPr>
        <w:t>:</w:t>
      </w:r>
    </w:p>
    <w:p w:rsidR="007A3229" w:rsidRDefault="00784423" w:rsidP="007A3229">
      <w:pPr>
        <w:pStyle w:val="aa"/>
        <w:numPr>
          <w:ilvl w:val="0"/>
          <w:numId w:val="5"/>
        </w:numPr>
        <w:ind w:left="0" w:firstLine="709"/>
        <w:jc w:val="both"/>
        <w:rPr>
          <w:rFonts w:ascii="Liberation Serif" w:hAnsi="Liberation Serif"/>
          <w:bCs/>
        </w:rPr>
      </w:pPr>
      <w:r w:rsidRPr="00784423">
        <w:rPr>
          <w:rFonts w:ascii="Liberation Serif" w:hAnsi="Liberation Serif"/>
          <w:bCs/>
        </w:rPr>
        <w:t>Заместителям Главы муниципального округа Первоуральск</w:t>
      </w:r>
      <w:r w:rsidR="007A3229">
        <w:rPr>
          <w:rFonts w:ascii="Liberation Serif" w:hAnsi="Liberation Serif"/>
          <w:bCs/>
        </w:rPr>
        <w:t>:</w:t>
      </w:r>
    </w:p>
    <w:p w:rsidR="00784423" w:rsidRPr="00784423" w:rsidRDefault="00784423" w:rsidP="007A3229">
      <w:pPr>
        <w:pStyle w:val="aa"/>
        <w:numPr>
          <w:ilvl w:val="1"/>
          <w:numId w:val="5"/>
        </w:numPr>
        <w:ind w:left="0" w:firstLine="709"/>
        <w:jc w:val="both"/>
        <w:rPr>
          <w:rFonts w:ascii="Liberation Serif" w:hAnsi="Liberation Serif"/>
          <w:bCs/>
        </w:rPr>
      </w:pPr>
      <w:r w:rsidRPr="00784423">
        <w:rPr>
          <w:rFonts w:ascii="Liberation Serif" w:hAnsi="Liberation Serif"/>
          <w:bCs/>
        </w:rPr>
        <w:t>в целях привлечения граждан к мониторингу обстановки в сфере применения беспилотных воздушных судов организовать распространение в подведомственных учреждениях (организациях), а также в популярных средствах массовой информации, группах в</w:t>
      </w:r>
      <w:r w:rsidR="007A3229">
        <w:rPr>
          <w:rFonts w:ascii="Liberation Serif" w:hAnsi="Liberation Serif"/>
          <w:bCs/>
        </w:rPr>
        <w:t> </w:t>
      </w:r>
      <w:r w:rsidRPr="00784423">
        <w:rPr>
          <w:rFonts w:ascii="Liberation Serif" w:hAnsi="Liberation Serif"/>
          <w:bCs/>
        </w:rPr>
        <w:t>социальных сетях и мессенджерах, информации о приложении для смартфонов «</w:t>
      </w:r>
      <w:proofErr w:type="spellStart"/>
      <w:r w:rsidRPr="00784423">
        <w:rPr>
          <w:rFonts w:ascii="Liberation Serif" w:hAnsi="Liberation Serif"/>
          <w:bCs/>
        </w:rPr>
        <w:t>Радар</w:t>
      </w:r>
      <w:proofErr w:type="gramStart"/>
      <w:r w:rsidRPr="00784423">
        <w:rPr>
          <w:rFonts w:ascii="Liberation Serif" w:hAnsi="Liberation Serif"/>
          <w:bCs/>
        </w:rPr>
        <w:t>.Н</w:t>
      </w:r>
      <w:proofErr w:type="gramEnd"/>
      <w:r w:rsidRPr="00784423">
        <w:rPr>
          <w:rFonts w:ascii="Liberation Serif" w:hAnsi="Liberation Serif"/>
          <w:bCs/>
        </w:rPr>
        <w:t>Ф</w:t>
      </w:r>
      <w:proofErr w:type="spellEnd"/>
      <w:r w:rsidRPr="00784423">
        <w:rPr>
          <w:rFonts w:ascii="Liberation Serif" w:hAnsi="Liberation Serif"/>
          <w:bCs/>
        </w:rPr>
        <w:t>» (https://onf.ru/radar) для обеспечения его использования при фиксации фактов пролета беспилотных воздушных судов (далее – БВС) на территории Свердловской области.</w:t>
      </w:r>
    </w:p>
    <w:p w:rsidR="00784423" w:rsidRDefault="00784423" w:rsidP="007A3229">
      <w:pPr>
        <w:pStyle w:val="aa"/>
        <w:ind w:left="0" w:firstLine="709"/>
        <w:jc w:val="both"/>
        <w:rPr>
          <w:rFonts w:ascii="Liberation Serif" w:hAnsi="Liberation Serif"/>
          <w:bCs/>
        </w:rPr>
      </w:pPr>
      <w:r w:rsidRPr="00672CCB">
        <w:rPr>
          <w:rFonts w:ascii="Liberation Serif" w:hAnsi="Liberation Serif"/>
          <w:bCs/>
        </w:rPr>
        <w:t>Информацию об исполнении</w:t>
      </w:r>
      <w:r>
        <w:rPr>
          <w:rFonts w:ascii="Liberation Serif" w:hAnsi="Liberation Serif"/>
          <w:bCs/>
        </w:rPr>
        <w:t xml:space="preserve"> </w:t>
      </w:r>
      <w:r w:rsidR="007A3229">
        <w:rPr>
          <w:rFonts w:ascii="Liberation Serif" w:hAnsi="Liberation Serif"/>
          <w:bCs/>
        </w:rPr>
        <w:t>подпункта 1.1.</w:t>
      </w:r>
      <w:r>
        <w:rPr>
          <w:rFonts w:ascii="Liberation Serif" w:hAnsi="Liberation Serif"/>
          <w:bCs/>
        </w:rPr>
        <w:t xml:space="preserve"> </w:t>
      </w:r>
      <w:r w:rsidRPr="00672CCB">
        <w:rPr>
          <w:rFonts w:ascii="Liberation Serif" w:hAnsi="Liberation Serif"/>
          <w:bCs/>
        </w:rPr>
        <w:t>предоставить в</w:t>
      </w:r>
      <w:r w:rsidRPr="00672CCB">
        <w:rPr>
          <w:rFonts w:ascii="Liberation Serif" w:hAnsi="Liberation Serif"/>
          <w:bCs/>
          <w:lang w:val="en-US"/>
        </w:rPr>
        <w:t> </w:t>
      </w:r>
      <w:r w:rsidRPr="00672CCB">
        <w:rPr>
          <w:rFonts w:ascii="Liberation Serif" w:hAnsi="Liberation Serif"/>
          <w:bCs/>
        </w:rPr>
        <w:t>антитеррористическую комиссию муниципального округа Первоуральск, в срок до 27 февраля 2025 года</w:t>
      </w:r>
      <w:r>
        <w:rPr>
          <w:rFonts w:ascii="Liberation Serif" w:hAnsi="Liberation Serif"/>
          <w:bCs/>
        </w:rPr>
        <w:t>.</w:t>
      </w:r>
    </w:p>
    <w:p w:rsidR="007A3229" w:rsidRPr="007A3229" w:rsidRDefault="007A3229" w:rsidP="007A3229">
      <w:pPr>
        <w:pStyle w:val="aa"/>
        <w:numPr>
          <w:ilvl w:val="1"/>
          <w:numId w:val="5"/>
        </w:numPr>
        <w:ind w:left="0" w:firstLine="709"/>
        <w:jc w:val="both"/>
        <w:rPr>
          <w:rFonts w:ascii="Liberation Serif" w:hAnsi="Liberation Serif"/>
          <w:bCs/>
        </w:rPr>
      </w:pPr>
      <w:r w:rsidRPr="007A3229">
        <w:rPr>
          <w:rFonts w:ascii="Liberation Serif" w:hAnsi="Liberation Serif"/>
          <w:bCs/>
        </w:rPr>
        <w:t>начиная с первого полугодия 2025 года обеспечить проведение тренировок (занятий) по отработке действий муниципальных служащих и работников подведомственных организаций к реагированию на угрозы возникновения массовых антиобщественных проявлений, способствующих совершению террористических актов, в соответствии с Примерным порядком (прилагается).</w:t>
      </w:r>
    </w:p>
    <w:p w:rsidR="007A3229" w:rsidRDefault="007A3229" w:rsidP="007A3229">
      <w:pPr>
        <w:pStyle w:val="aa"/>
        <w:ind w:left="0" w:firstLine="709"/>
        <w:jc w:val="both"/>
        <w:rPr>
          <w:rFonts w:ascii="Liberation Serif" w:hAnsi="Liberation Serif"/>
          <w:bCs/>
        </w:rPr>
      </w:pPr>
      <w:r w:rsidRPr="00672CCB">
        <w:rPr>
          <w:rFonts w:ascii="Liberation Serif" w:hAnsi="Liberation Serif"/>
          <w:bCs/>
        </w:rPr>
        <w:t>Информацию о проведении тренировок с приложением подтверждающих документов представлять в</w:t>
      </w:r>
      <w:r w:rsidRPr="00672CCB">
        <w:rPr>
          <w:rFonts w:ascii="Liberation Serif" w:hAnsi="Liberation Serif"/>
          <w:bCs/>
          <w:lang w:val="en-US"/>
        </w:rPr>
        <w:t> </w:t>
      </w:r>
      <w:r w:rsidRPr="00672CCB">
        <w:rPr>
          <w:rFonts w:ascii="Liberation Serif" w:hAnsi="Liberation Serif"/>
          <w:bCs/>
        </w:rPr>
        <w:t>антитеррористическую комиссию муниципального округа Первоуральск</w:t>
      </w:r>
      <w:r>
        <w:rPr>
          <w:rFonts w:ascii="Liberation Serif" w:hAnsi="Liberation Serif"/>
          <w:bCs/>
        </w:rPr>
        <w:t>,</w:t>
      </w:r>
      <w:r w:rsidRPr="00672CCB">
        <w:rPr>
          <w:rFonts w:ascii="Liberation Serif" w:hAnsi="Liberation Serif"/>
          <w:bCs/>
        </w:rPr>
        <w:t xml:space="preserve"> в срок </w:t>
      </w:r>
      <w:r w:rsidRPr="00672CCB">
        <w:rPr>
          <w:rFonts w:ascii="Liberation Serif" w:hAnsi="Liberation Serif"/>
        </w:rPr>
        <w:t>– один раз в полугодие, не позднее 14 числа месяца, следующего за отчетным полугодием</w:t>
      </w:r>
      <w:r w:rsidRPr="00672CCB">
        <w:rPr>
          <w:rFonts w:ascii="Liberation Serif" w:hAnsi="Liberation Serif"/>
          <w:bCs/>
        </w:rPr>
        <w:t>.</w:t>
      </w:r>
    </w:p>
    <w:p w:rsidR="007A3229" w:rsidRPr="00672CCB" w:rsidRDefault="007A3229" w:rsidP="00F425C8">
      <w:pPr>
        <w:pStyle w:val="ab"/>
        <w:numPr>
          <w:ilvl w:val="1"/>
          <w:numId w:val="5"/>
        </w:numPr>
        <w:ind w:left="0" w:firstLine="709"/>
        <w:jc w:val="both"/>
        <w:rPr>
          <w:rFonts w:ascii="Liberation Serif" w:hAnsi="Liberation Serif"/>
          <w:bCs/>
        </w:rPr>
      </w:pPr>
      <w:proofErr w:type="gramStart"/>
      <w:r w:rsidRPr="00672CCB">
        <w:rPr>
          <w:rFonts w:ascii="Liberation Serif" w:hAnsi="Liberation Serif"/>
          <w:bCs/>
        </w:rPr>
        <w:t>обеспечить продвижение антитеррористических материалов, поступивших из Департамента информационной политики Свердловской области</w:t>
      </w:r>
      <w:r w:rsidR="00F425C8">
        <w:rPr>
          <w:rFonts w:ascii="Liberation Serif" w:hAnsi="Liberation Serif"/>
          <w:bCs/>
        </w:rPr>
        <w:t xml:space="preserve"> (в</w:t>
      </w:r>
      <w:r w:rsidR="00F425C8" w:rsidRPr="00F425C8">
        <w:rPr>
          <w:rFonts w:ascii="Liberation Serif" w:hAnsi="Liberation Serif"/>
          <w:bCs/>
        </w:rPr>
        <w:t>ходящий документ от</w:t>
      </w:r>
      <w:r w:rsidR="00F425C8">
        <w:rPr>
          <w:rFonts w:ascii="Liberation Serif" w:hAnsi="Liberation Serif"/>
          <w:bCs/>
        </w:rPr>
        <w:t> </w:t>
      </w:r>
      <w:r w:rsidR="00F425C8" w:rsidRPr="00F425C8">
        <w:rPr>
          <w:rFonts w:ascii="Liberation Serif" w:hAnsi="Liberation Serif"/>
          <w:bCs/>
        </w:rPr>
        <w:t>23</w:t>
      </w:r>
      <w:r w:rsidR="00F425C8">
        <w:rPr>
          <w:rFonts w:ascii="Liberation Serif" w:hAnsi="Liberation Serif"/>
          <w:bCs/>
        </w:rPr>
        <w:t xml:space="preserve"> января </w:t>
      </w:r>
      <w:r w:rsidR="00F425C8" w:rsidRPr="00F425C8">
        <w:rPr>
          <w:rFonts w:ascii="Liberation Serif" w:hAnsi="Liberation Serif"/>
          <w:bCs/>
        </w:rPr>
        <w:t xml:space="preserve">2025 </w:t>
      </w:r>
      <w:r w:rsidR="00F425C8">
        <w:rPr>
          <w:rFonts w:ascii="Liberation Serif" w:hAnsi="Liberation Serif"/>
          <w:bCs/>
        </w:rPr>
        <w:t xml:space="preserve">года </w:t>
      </w:r>
      <w:r w:rsidR="00F425C8" w:rsidRPr="00F425C8">
        <w:rPr>
          <w:rFonts w:ascii="Liberation Serif" w:hAnsi="Liberation Serif"/>
          <w:bCs/>
        </w:rPr>
        <w:t>№ /629</w:t>
      </w:r>
      <w:r w:rsidR="00F425C8">
        <w:rPr>
          <w:rFonts w:ascii="Liberation Serif" w:hAnsi="Liberation Serif"/>
          <w:bCs/>
        </w:rPr>
        <w:t>)</w:t>
      </w:r>
      <w:r w:rsidRPr="00672CCB">
        <w:rPr>
          <w:rFonts w:ascii="Liberation Serif" w:hAnsi="Liberation Serif"/>
          <w:bCs/>
        </w:rPr>
        <w:t xml:space="preserve">, направленных на недопущение вовлечения населения </w:t>
      </w:r>
      <w:r w:rsidRPr="00672CCB">
        <w:rPr>
          <w:rFonts w:ascii="Liberation Serif" w:hAnsi="Liberation Serif"/>
          <w:bCs/>
        </w:rPr>
        <w:lastRenderedPageBreak/>
        <w:t>в</w:t>
      </w:r>
      <w:r w:rsidR="00F425C8">
        <w:rPr>
          <w:rFonts w:ascii="Liberation Serif" w:hAnsi="Liberation Serif"/>
          <w:bCs/>
        </w:rPr>
        <w:t> </w:t>
      </w:r>
      <w:r w:rsidRPr="00672CCB">
        <w:rPr>
          <w:rFonts w:ascii="Liberation Serif" w:hAnsi="Liberation Serif"/>
          <w:bCs/>
        </w:rPr>
        <w:t>диверсионно-террористическую деятельность, в том числе при проведении среди населения общественно-культурных и спортивных мероприятий, на объектах транспортной инфраструктуры, в организациях среднего и высшего образования, здравоохранения, социальной защиты и культуры, а также при проведении мероприятий по культурной</w:t>
      </w:r>
      <w:proofErr w:type="gramEnd"/>
      <w:r w:rsidRPr="00672CCB">
        <w:rPr>
          <w:rFonts w:ascii="Liberation Serif" w:hAnsi="Liberation Serif"/>
          <w:bCs/>
        </w:rPr>
        <w:t xml:space="preserve"> адаптации и интеграции иностранных граждан.</w:t>
      </w:r>
    </w:p>
    <w:p w:rsidR="007A3229" w:rsidRDefault="007A3229" w:rsidP="00F425C8">
      <w:pPr>
        <w:pStyle w:val="aa"/>
        <w:ind w:left="0" w:firstLine="709"/>
        <w:jc w:val="both"/>
        <w:rPr>
          <w:rFonts w:ascii="Liberation Serif" w:hAnsi="Liberation Serif"/>
          <w:bCs/>
        </w:rPr>
      </w:pPr>
      <w:r w:rsidRPr="00672CCB">
        <w:rPr>
          <w:rFonts w:ascii="Liberation Serif" w:hAnsi="Liberation Serif"/>
          <w:bCs/>
        </w:rPr>
        <w:t>Информацию об исполнении подпункта 1.3. предоставить в</w:t>
      </w:r>
      <w:r w:rsidRPr="00672CCB">
        <w:rPr>
          <w:rFonts w:ascii="Liberation Serif" w:hAnsi="Liberation Serif"/>
          <w:bCs/>
          <w:lang w:val="en-US"/>
        </w:rPr>
        <w:t> </w:t>
      </w:r>
      <w:r w:rsidRPr="00672CCB">
        <w:rPr>
          <w:rFonts w:ascii="Liberation Serif" w:hAnsi="Liberation Serif"/>
          <w:bCs/>
        </w:rPr>
        <w:t>антитеррористическую комиссию муниципального округа Первоуральск</w:t>
      </w:r>
      <w:r w:rsidR="006B7C79">
        <w:rPr>
          <w:rFonts w:ascii="Liberation Serif" w:hAnsi="Liberation Serif"/>
          <w:bCs/>
        </w:rPr>
        <w:t>,</w:t>
      </w:r>
      <w:r w:rsidRPr="00672CCB">
        <w:rPr>
          <w:rFonts w:ascii="Liberation Serif" w:hAnsi="Liberation Serif"/>
          <w:bCs/>
        </w:rPr>
        <w:t xml:space="preserve"> в срок до 21 марта 2025 года.</w:t>
      </w:r>
    </w:p>
    <w:p w:rsidR="00F425C8" w:rsidRPr="00F425C8" w:rsidRDefault="00F425C8" w:rsidP="006B7C79">
      <w:pPr>
        <w:pStyle w:val="aa"/>
        <w:numPr>
          <w:ilvl w:val="1"/>
          <w:numId w:val="5"/>
        </w:numPr>
        <w:ind w:left="0" w:firstLine="709"/>
        <w:jc w:val="both"/>
        <w:rPr>
          <w:rFonts w:ascii="Liberation Serif" w:hAnsi="Liberation Serif"/>
          <w:bCs/>
        </w:rPr>
      </w:pPr>
      <w:r w:rsidRPr="00F425C8">
        <w:rPr>
          <w:rFonts w:ascii="Liberation Serif" w:hAnsi="Liberation Serif"/>
          <w:bCs/>
        </w:rPr>
        <w:t>обеспечить мониторинг обстановки в местах компактного проживания мигрантов, их трудовой деятельности и отправления ими религиозного культа. О</w:t>
      </w:r>
      <w:r>
        <w:rPr>
          <w:rFonts w:ascii="Liberation Serif" w:hAnsi="Liberation Serif"/>
          <w:bCs/>
        </w:rPr>
        <w:t> </w:t>
      </w:r>
      <w:r w:rsidRPr="00F425C8">
        <w:rPr>
          <w:rFonts w:ascii="Liberation Serif" w:hAnsi="Liberation Serif"/>
          <w:bCs/>
        </w:rPr>
        <w:t>предпосылках обострения ситуации информировать Отделение в городе Первоуральске Управления Федеральной службы безопасности России по Свердловской области и Отдел Министерства внутренних дел Российской Федерации «Первоуральский».</w:t>
      </w:r>
    </w:p>
    <w:p w:rsidR="00F425C8" w:rsidRDefault="00F425C8" w:rsidP="006B7C79">
      <w:pPr>
        <w:pStyle w:val="aa"/>
        <w:ind w:left="0" w:firstLine="709"/>
        <w:jc w:val="both"/>
        <w:rPr>
          <w:rFonts w:ascii="Liberation Serif" w:hAnsi="Liberation Serif"/>
          <w:bCs/>
        </w:rPr>
      </w:pPr>
      <w:r w:rsidRPr="00F425C8">
        <w:rPr>
          <w:rFonts w:ascii="Liberation Serif" w:hAnsi="Liberation Serif"/>
          <w:bCs/>
        </w:rPr>
        <w:t>Информацию об исполнении подпункта 1.4. предоставить в антитеррористическую комиссию муниципального округа Первоуральск</w:t>
      </w:r>
      <w:r w:rsidR="006B7C79">
        <w:rPr>
          <w:rFonts w:ascii="Liberation Serif" w:hAnsi="Liberation Serif"/>
          <w:bCs/>
        </w:rPr>
        <w:t>,</w:t>
      </w:r>
      <w:r w:rsidRPr="00F425C8">
        <w:rPr>
          <w:rFonts w:ascii="Liberation Serif" w:hAnsi="Liberation Serif"/>
          <w:bCs/>
        </w:rPr>
        <w:t xml:space="preserve"> в срок до 28 декабря 2025 года.</w:t>
      </w:r>
    </w:p>
    <w:p w:rsidR="006B7C79" w:rsidRDefault="006B7C79" w:rsidP="006B7C79">
      <w:pPr>
        <w:pStyle w:val="aa"/>
        <w:numPr>
          <w:ilvl w:val="1"/>
          <w:numId w:val="5"/>
        </w:numPr>
        <w:ind w:left="0" w:firstLine="709"/>
        <w:jc w:val="both"/>
        <w:rPr>
          <w:rFonts w:ascii="Liberation Serif" w:hAnsi="Liberation Serif"/>
          <w:bCs/>
        </w:rPr>
      </w:pPr>
      <w:r w:rsidRPr="006B7C79">
        <w:rPr>
          <w:rFonts w:ascii="Liberation Serif" w:hAnsi="Liberation Serif"/>
          <w:bCs/>
        </w:rPr>
        <w:t>исключить факты проведения массовых мероприятий на объектах (территориях), не отвечающих обязательным для выполнения требованиям к</w:t>
      </w:r>
      <w:r>
        <w:rPr>
          <w:rFonts w:ascii="Liberation Serif" w:hAnsi="Liberation Serif"/>
          <w:bCs/>
        </w:rPr>
        <w:t> </w:t>
      </w:r>
      <w:r w:rsidRPr="006B7C79">
        <w:rPr>
          <w:rFonts w:ascii="Liberation Serif" w:hAnsi="Liberation Serif"/>
          <w:bCs/>
        </w:rPr>
        <w:t>антитеррористической защищенности объектов (территорий), установленным Правительством Российской Федерации, в соответствии с пунктом 4 части 2 статьи 5 Закона № 35-ФЗ.</w:t>
      </w:r>
    </w:p>
    <w:p w:rsidR="00780A5F" w:rsidRPr="00672CCB" w:rsidRDefault="00780A5F" w:rsidP="007A3229">
      <w:pPr>
        <w:pStyle w:val="ab"/>
        <w:numPr>
          <w:ilvl w:val="0"/>
          <w:numId w:val="5"/>
        </w:numPr>
        <w:ind w:left="0" w:firstLine="709"/>
        <w:jc w:val="both"/>
        <w:rPr>
          <w:rFonts w:ascii="Liberation Serif" w:hAnsi="Liberation Serif"/>
          <w:bCs/>
        </w:rPr>
      </w:pPr>
      <w:r w:rsidRPr="00672CCB">
        <w:rPr>
          <w:rFonts w:ascii="Liberation Serif" w:hAnsi="Liberation Serif"/>
          <w:bCs/>
        </w:rPr>
        <w:t>Заместителю Главы муниципального округа Первоуральск по управлению социальной сферой О.В. Березиной</w:t>
      </w:r>
      <w:r w:rsidR="005E4A29" w:rsidRPr="00672CCB">
        <w:rPr>
          <w:rFonts w:ascii="Liberation Serif" w:hAnsi="Liberation Serif"/>
          <w:bCs/>
        </w:rPr>
        <w:t xml:space="preserve"> обеспечить</w:t>
      </w:r>
      <w:r w:rsidRPr="00672CCB">
        <w:rPr>
          <w:rFonts w:ascii="Liberation Serif" w:hAnsi="Liberation Serif"/>
          <w:bCs/>
        </w:rPr>
        <w:t>:</w:t>
      </w:r>
    </w:p>
    <w:p w:rsidR="00D24D5E" w:rsidRPr="00672CCB" w:rsidRDefault="00D24D5E" w:rsidP="007A3229">
      <w:pPr>
        <w:pStyle w:val="aa"/>
        <w:numPr>
          <w:ilvl w:val="1"/>
          <w:numId w:val="5"/>
        </w:numPr>
        <w:ind w:left="0" w:firstLine="709"/>
        <w:jc w:val="both"/>
        <w:rPr>
          <w:rFonts w:ascii="Liberation Serif" w:hAnsi="Liberation Serif"/>
          <w:bCs/>
        </w:rPr>
      </w:pPr>
      <w:r w:rsidRPr="00672CCB">
        <w:rPr>
          <w:rFonts w:ascii="Liberation Serif" w:hAnsi="Liberation Serif"/>
          <w:bCs/>
        </w:rPr>
        <w:t>проведение в муниципальных общеобразовательных организациях мероприятий по социализации и психологической адаптации детей мигрантов, прибывших из стран Центрально-Азиатского региона, в целях недопущения их вовлечения в</w:t>
      </w:r>
      <w:r w:rsidR="00E14253" w:rsidRPr="00672CCB">
        <w:rPr>
          <w:rFonts w:ascii="Liberation Serif" w:hAnsi="Liberation Serif"/>
          <w:bCs/>
        </w:rPr>
        <w:t> </w:t>
      </w:r>
      <w:r w:rsidRPr="00672CCB">
        <w:rPr>
          <w:rFonts w:ascii="Liberation Serif" w:hAnsi="Liberation Serif"/>
          <w:bCs/>
        </w:rPr>
        <w:t>террористическую деятельность.</w:t>
      </w:r>
    </w:p>
    <w:p w:rsidR="00D24D5E" w:rsidRPr="00672CCB" w:rsidRDefault="00D24D5E" w:rsidP="005E4A29">
      <w:pPr>
        <w:pStyle w:val="ab"/>
        <w:ind w:firstLine="709"/>
        <w:jc w:val="both"/>
        <w:rPr>
          <w:rFonts w:ascii="Liberation Serif" w:hAnsi="Liberation Serif"/>
          <w:bCs/>
        </w:rPr>
      </w:pPr>
      <w:r w:rsidRPr="00672CCB">
        <w:rPr>
          <w:rFonts w:ascii="Liberation Serif" w:hAnsi="Liberation Serif"/>
          <w:bCs/>
        </w:rPr>
        <w:t>Информацию об исполнении</w:t>
      </w:r>
      <w:r w:rsidR="005E4A29" w:rsidRPr="00672CCB">
        <w:rPr>
          <w:rFonts w:ascii="Liberation Serif" w:hAnsi="Liberation Serif"/>
          <w:bCs/>
        </w:rPr>
        <w:t xml:space="preserve"> подпункта 2.1.</w:t>
      </w:r>
      <w:r w:rsidRPr="00672CCB">
        <w:rPr>
          <w:rFonts w:ascii="Liberation Serif" w:hAnsi="Liberation Serif"/>
          <w:bCs/>
        </w:rPr>
        <w:t xml:space="preserve"> предоставить в</w:t>
      </w:r>
      <w:r w:rsidRPr="00672CCB">
        <w:rPr>
          <w:rFonts w:ascii="Liberation Serif" w:hAnsi="Liberation Serif"/>
          <w:bCs/>
          <w:lang w:val="en-US"/>
        </w:rPr>
        <w:t> </w:t>
      </w:r>
      <w:r w:rsidRPr="00672CCB">
        <w:rPr>
          <w:rFonts w:ascii="Liberation Serif" w:hAnsi="Liberation Serif"/>
          <w:bCs/>
        </w:rPr>
        <w:t>антитеррористическую комиссию муниципального округа Первоуральск, в срок до 30 мая 2025 года.</w:t>
      </w:r>
    </w:p>
    <w:p w:rsidR="005E4A29" w:rsidRPr="00672CCB" w:rsidRDefault="005E4A29" w:rsidP="007A3229">
      <w:pPr>
        <w:pStyle w:val="aa"/>
        <w:numPr>
          <w:ilvl w:val="1"/>
          <w:numId w:val="5"/>
        </w:numPr>
        <w:ind w:left="0" w:firstLine="709"/>
        <w:jc w:val="both"/>
        <w:rPr>
          <w:rFonts w:ascii="Liberation Serif" w:hAnsi="Liberation Serif"/>
          <w:bCs/>
        </w:rPr>
      </w:pPr>
      <w:r w:rsidRPr="00672CCB">
        <w:rPr>
          <w:rFonts w:ascii="Liberation Serif" w:hAnsi="Liberation Serif"/>
          <w:bCs/>
        </w:rPr>
        <w:t>вовлечение несовершеннолетних из семей иностранных граждан, прибывших на территорию Свердловской области для осуществления трудовой деятельности, в</w:t>
      </w:r>
      <w:r w:rsidR="00E14253" w:rsidRPr="00672CCB">
        <w:rPr>
          <w:rFonts w:ascii="Liberation Serif" w:hAnsi="Liberation Serif"/>
          <w:bCs/>
        </w:rPr>
        <w:t> </w:t>
      </w:r>
      <w:r w:rsidRPr="00672CCB">
        <w:rPr>
          <w:rFonts w:ascii="Liberation Serif" w:hAnsi="Liberation Serif"/>
          <w:bCs/>
        </w:rPr>
        <w:t>волонтерскую и военно-патриотическую активность, в том числе в деятельность Регионального отделения Общероссийского общественно-государственного движения детей и молодежи «Движение первых» Свердловской области.</w:t>
      </w:r>
    </w:p>
    <w:p w:rsidR="00780A5F" w:rsidRPr="00672CCB" w:rsidRDefault="005E4A29" w:rsidP="00672CCB">
      <w:pPr>
        <w:pStyle w:val="aa"/>
        <w:ind w:left="0" w:firstLine="709"/>
        <w:jc w:val="both"/>
        <w:rPr>
          <w:rFonts w:ascii="Liberation Serif" w:hAnsi="Liberation Serif"/>
          <w:bCs/>
        </w:rPr>
      </w:pPr>
      <w:r w:rsidRPr="00672CCB">
        <w:rPr>
          <w:rFonts w:ascii="Liberation Serif" w:hAnsi="Liberation Serif"/>
          <w:bCs/>
        </w:rPr>
        <w:t>Информацию об исполнении подпункта 2.2. предоставить в</w:t>
      </w:r>
      <w:r w:rsidRPr="00672CCB">
        <w:rPr>
          <w:rFonts w:ascii="Liberation Serif" w:hAnsi="Liberation Serif"/>
          <w:bCs/>
          <w:lang w:val="en-US"/>
        </w:rPr>
        <w:t> </w:t>
      </w:r>
      <w:r w:rsidRPr="00672CCB">
        <w:rPr>
          <w:rFonts w:ascii="Liberation Serif" w:hAnsi="Liberation Serif"/>
          <w:bCs/>
        </w:rPr>
        <w:t>антитеррористическую комиссию муниципального округа Первоуральск, в срок до 15 июня 2025 года.</w:t>
      </w:r>
    </w:p>
    <w:p w:rsidR="00B57B86" w:rsidRPr="00672CCB" w:rsidRDefault="00B57B86" w:rsidP="007A3229">
      <w:pPr>
        <w:pStyle w:val="3"/>
        <w:numPr>
          <w:ilvl w:val="0"/>
          <w:numId w:val="5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672CCB">
        <w:rPr>
          <w:rFonts w:ascii="Liberation Serif" w:hAnsi="Liberation Serif"/>
          <w:sz w:val="24"/>
          <w:szCs w:val="24"/>
        </w:rPr>
        <w:t xml:space="preserve">Настоящее постановление опубликовать на официальном сайте </w:t>
      </w:r>
      <w:r w:rsidR="00D61DCB">
        <w:rPr>
          <w:rFonts w:ascii="Liberation Serif" w:hAnsi="Liberation Serif"/>
          <w:sz w:val="24"/>
          <w:szCs w:val="24"/>
        </w:rPr>
        <w:t>муниципального</w:t>
      </w:r>
      <w:r w:rsidRPr="00672CCB">
        <w:rPr>
          <w:rFonts w:ascii="Liberation Serif" w:hAnsi="Liberation Serif"/>
          <w:sz w:val="24"/>
          <w:szCs w:val="24"/>
        </w:rPr>
        <w:t xml:space="preserve"> округа Первоуральск.</w:t>
      </w:r>
    </w:p>
    <w:p w:rsidR="009B5212" w:rsidRPr="00672CCB" w:rsidRDefault="009B5212" w:rsidP="007A3229">
      <w:pPr>
        <w:pStyle w:val="3"/>
        <w:numPr>
          <w:ilvl w:val="0"/>
          <w:numId w:val="5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72CCB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672CCB">
        <w:rPr>
          <w:rFonts w:ascii="Liberation Serif" w:hAnsi="Liberation Serif"/>
          <w:sz w:val="24"/>
          <w:szCs w:val="24"/>
        </w:rPr>
        <w:t xml:space="preserve"> </w:t>
      </w:r>
      <w:r w:rsidR="00963B9E" w:rsidRPr="00672CCB">
        <w:rPr>
          <w:rFonts w:ascii="Liberation Serif" w:hAnsi="Liberation Serif"/>
          <w:sz w:val="24"/>
          <w:szCs w:val="24"/>
        </w:rPr>
        <w:t>исполнением</w:t>
      </w:r>
      <w:r w:rsidRPr="00672CCB">
        <w:rPr>
          <w:rFonts w:ascii="Liberation Serif" w:hAnsi="Liberation Serif"/>
          <w:sz w:val="24"/>
          <w:szCs w:val="24"/>
        </w:rPr>
        <w:t xml:space="preserve"> настоящего постановления </w:t>
      </w:r>
      <w:r w:rsidR="00C61C66" w:rsidRPr="00672CCB">
        <w:rPr>
          <w:rFonts w:ascii="Liberation Serif" w:hAnsi="Liberation Serif"/>
          <w:sz w:val="24"/>
          <w:szCs w:val="24"/>
        </w:rPr>
        <w:t>оставляю за собой</w:t>
      </w:r>
      <w:r w:rsidR="00A142E4" w:rsidRPr="00672CCB">
        <w:rPr>
          <w:rFonts w:ascii="Liberation Serif" w:hAnsi="Liberation Serif"/>
          <w:sz w:val="24"/>
          <w:szCs w:val="24"/>
        </w:rPr>
        <w:t>.</w:t>
      </w:r>
    </w:p>
    <w:p w:rsidR="000B70B9" w:rsidRPr="00672CCB" w:rsidRDefault="000B70B9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0B70B9" w:rsidRPr="00672CCB" w:rsidRDefault="000B70B9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2D2428" w:rsidRPr="00672CCB" w:rsidRDefault="002D2428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2D2428" w:rsidRPr="00672CCB" w:rsidRDefault="002D2428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F3475F" w:rsidRPr="00672CCB" w:rsidRDefault="00F3475F" w:rsidP="00963B9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rPr>
          <w:rFonts w:ascii="Liberation Serif" w:hAnsi="Liberation Serif"/>
          <w:sz w:val="24"/>
        </w:rPr>
      </w:pPr>
      <w:proofErr w:type="spellStart"/>
      <w:r w:rsidRPr="00672CCB">
        <w:rPr>
          <w:rFonts w:ascii="Liberation Serif" w:hAnsi="Liberation Serif"/>
          <w:sz w:val="24"/>
        </w:rPr>
        <w:t>И.о</w:t>
      </w:r>
      <w:proofErr w:type="spellEnd"/>
      <w:r w:rsidRPr="00672CCB">
        <w:rPr>
          <w:rFonts w:ascii="Liberation Serif" w:hAnsi="Liberation Serif"/>
          <w:sz w:val="24"/>
        </w:rPr>
        <w:t xml:space="preserve">. </w:t>
      </w:r>
      <w:r w:rsidR="003F5115" w:rsidRPr="00672CCB">
        <w:rPr>
          <w:rFonts w:ascii="Liberation Serif" w:hAnsi="Liberation Serif"/>
          <w:sz w:val="24"/>
        </w:rPr>
        <w:t>Глав</w:t>
      </w:r>
      <w:r w:rsidRPr="00672CCB">
        <w:rPr>
          <w:rFonts w:ascii="Liberation Serif" w:hAnsi="Liberation Serif"/>
          <w:sz w:val="24"/>
        </w:rPr>
        <w:t>ы</w:t>
      </w:r>
      <w:r w:rsidR="003F5115" w:rsidRPr="00672CCB">
        <w:rPr>
          <w:rFonts w:ascii="Liberation Serif" w:hAnsi="Liberation Serif"/>
          <w:sz w:val="24"/>
        </w:rPr>
        <w:t xml:space="preserve"> </w:t>
      </w:r>
      <w:r w:rsidR="00D61DCB">
        <w:rPr>
          <w:rFonts w:ascii="Liberation Serif" w:hAnsi="Liberation Serif"/>
          <w:sz w:val="24"/>
        </w:rPr>
        <w:t>муниципального</w:t>
      </w:r>
      <w:r w:rsidR="00963B9E" w:rsidRPr="00672CCB">
        <w:rPr>
          <w:rFonts w:ascii="Liberation Serif" w:hAnsi="Liberation Serif"/>
          <w:sz w:val="24"/>
        </w:rPr>
        <w:t xml:space="preserve"> округа Первоуральск</w:t>
      </w:r>
      <w:r w:rsidRPr="00672CCB">
        <w:rPr>
          <w:rFonts w:ascii="Liberation Serif" w:hAnsi="Liberation Serif"/>
          <w:sz w:val="24"/>
        </w:rPr>
        <w:t xml:space="preserve">, </w:t>
      </w:r>
    </w:p>
    <w:p w:rsidR="009B5212" w:rsidRPr="00672CCB" w:rsidRDefault="00F3475F" w:rsidP="00D61DC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9"/>
        </w:tabs>
        <w:rPr>
          <w:rFonts w:ascii="Liberation Serif" w:hAnsi="Liberation Serif"/>
          <w:sz w:val="24"/>
        </w:rPr>
      </w:pPr>
      <w:r w:rsidRPr="00672CCB">
        <w:rPr>
          <w:rFonts w:ascii="Liberation Serif" w:hAnsi="Liberation Serif"/>
          <w:sz w:val="24"/>
        </w:rPr>
        <w:t>заместитель Главы по финансово - экономической политике</w:t>
      </w:r>
      <w:r w:rsidR="00963B9E" w:rsidRPr="00672CCB">
        <w:rPr>
          <w:rFonts w:ascii="Liberation Serif" w:hAnsi="Liberation Serif"/>
          <w:sz w:val="24"/>
        </w:rPr>
        <w:t xml:space="preserve"> </w:t>
      </w:r>
      <w:r w:rsidR="00672CCB">
        <w:rPr>
          <w:rFonts w:ascii="Liberation Serif" w:hAnsi="Liberation Serif"/>
          <w:sz w:val="24"/>
        </w:rPr>
        <w:tab/>
      </w:r>
      <w:r w:rsidR="00672CCB" w:rsidRPr="00672CCB">
        <w:rPr>
          <w:rFonts w:ascii="Liberation Serif" w:hAnsi="Liberation Serif"/>
          <w:sz w:val="24"/>
        </w:rPr>
        <w:t>М.Ю. Ярославцева</w:t>
      </w:r>
    </w:p>
    <w:p w:rsidR="009B5212" w:rsidRPr="00A142E4" w:rsidRDefault="009B5212" w:rsidP="00D61DCB">
      <w:pPr>
        <w:spacing w:line="20" w:lineRule="atLeast"/>
        <w:ind w:firstLine="708"/>
        <w:jc w:val="center"/>
        <w:rPr>
          <w:rFonts w:ascii="Liberation Serif" w:hAnsi="Liberation Serif"/>
        </w:rPr>
      </w:pPr>
      <w:bookmarkStart w:id="0" w:name="_GoBack"/>
      <w:bookmarkEnd w:id="0"/>
    </w:p>
    <w:sectPr w:rsidR="009B5212" w:rsidRPr="00A142E4" w:rsidSect="008A1DC6">
      <w:headerReference w:type="default" r:id="rId10"/>
      <w:pgSz w:w="11906" w:h="16838"/>
      <w:pgMar w:top="0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5D" w:rsidRDefault="00CD2C5D" w:rsidP="0049479B">
      <w:r>
        <w:separator/>
      </w:r>
    </w:p>
  </w:endnote>
  <w:endnote w:type="continuationSeparator" w:id="0">
    <w:p w:rsidR="00CD2C5D" w:rsidRDefault="00CD2C5D" w:rsidP="004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5D" w:rsidRDefault="00CD2C5D" w:rsidP="0049479B">
      <w:r>
        <w:separator/>
      </w:r>
    </w:p>
  </w:footnote>
  <w:footnote w:type="continuationSeparator" w:id="0">
    <w:p w:rsidR="00CD2C5D" w:rsidRDefault="00CD2C5D" w:rsidP="0049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830698"/>
      <w:docPartObj>
        <w:docPartGallery w:val="Page Numbers (Top of Page)"/>
        <w:docPartUnique/>
      </w:docPartObj>
    </w:sdtPr>
    <w:sdtEndPr/>
    <w:sdtContent>
      <w:p w:rsidR="008B0449" w:rsidRDefault="008B04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DC6">
          <w:rPr>
            <w:noProof/>
          </w:rPr>
          <w:t>2</w:t>
        </w:r>
        <w:r>
          <w:fldChar w:fldCharType="end"/>
        </w:r>
      </w:p>
    </w:sdtContent>
  </w:sdt>
  <w:p w:rsidR="0049479B" w:rsidRDefault="004947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D56"/>
    <w:multiLevelType w:val="multilevel"/>
    <w:tmpl w:val="F1F49CC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>
    <w:nsid w:val="26751E26"/>
    <w:multiLevelType w:val="multilevel"/>
    <w:tmpl w:val="EA963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7B1487D"/>
    <w:multiLevelType w:val="hybridMultilevel"/>
    <w:tmpl w:val="F3EAE4F4"/>
    <w:lvl w:ilvl="0" w:tplc="ED580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87467C"/>
    <w:multiLevelType w:val="multilevel"/>
    <w:tmpl w:val="A3662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CBE168B"/>
    <w:multiLevelType w:val="hybridMultilevel"/>
    <w:tmpl w:val="DD48A456"/>
    <w:lvl w:ilvl="0" w:tplc="D74C3E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807444"/>
    <w:multiLevelType w:val="multilevel"/>
    <w:tmpl w:val="0E74D64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362D1D"/>
    <w:multiLevelType w:val="hybridMultilevel"/>
    <w:tmpl w:val="9DAC785E"/>
    <w:lvl w:ilvl="0" w:tplc="3028EF7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151BB9"/>
    <w:multiLevelType w:val="hybridMultilevel"/>
    <w:tmpl w:val="3488A162"/>
    <w:lvl w:ilvl="0" w:tplc="3FC868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E"/>
    <w:rsid w:val="000361DD"/>
    <w:rsid w:val="00047FDD"/>
    <w:rsid w:val="000502DF"/>
    <w:rsid w:val="00087C70"/>
    <w:rsid w:val="000A1C8E"/>
    <w:rsid w:val="000B70B9"/>
    <w:rsid w:val="000E070D"/>
    <w:rsid w:val="0012494B"/>
    <w:rsid w:val="001252A7"/>
    <w:rsid w:val="00132AAF"/>
    <w:rsid w:val="00134DD0"/>
    <w:rsid w:val="00141C33"/>
    <w:rsid w:val="00144446"/>
    <w:rsid w:val="00152BE4"/>
    <w:rsid w:val="00163867"/>
    <w:rsid w:val="0016788C"/>
    <w:rsid w:val="00181876"/>
    <w:rsid w:val="0018327E"/>
    <w:rsid w:val="001835C1"/>
    <w:rsid w:val="00186F7A"/>
    <w:rsid w:val="001A6052"/>
    <w:rsid w:val="001A7B17"/>
    <w:rsid w:val="001B12A9"/>
    <w:rsid w:val="001F11C2"/>
    <w:rsid w:val="002002C5"/>
    <w:rsid w:val="00232DA4"/>
    <w:rsid w:val="00240667"/>
    <w:rsid w:val="00243C20"/>
    <w:rsid w:val="00245EE3"/>
    <w:rsid w:val="00251206"/>
    <w:rsid w:val="00257485"/>
    <w:rsid w:val="0028045D"/>
    <w:rsid w:val="0028443E"/>
    <w:rsid w:val="00292EFC"/>
    <w:rsid w:val="002B3448"/>
    <w:rsid w:val="002C4810"/>
    <w:rsid w:val="002C615F"/>
    <w:rsid w:val="002D2428"/>
    <w:rsid w:val="002D60EB"/>
    <w:rsid w:val="002E36DD"/>
    <w:rsid w:val="002F57D3"/>
    <w:rsid w:val="003404DF"/>
    <w:rsid w:val="00390A06"/>
    <w:rsid w:val="00397834"/>
    <w:rsid w:val="003A553A"/>
    <w:rsid w:val="003F4F35"/>
    <w:rsid w:val="003F5115"/>
    <w:rsid w:val="003F60D5"/>
    <w:rsid w:val="0040311E"/>
    <w:rsid w:val="00405489"/>
    <w:rsid w:val="004302E6"/>
    <w:rsid w:val="0044321F"/>
    <w:rsid w:val="00446AE9"/>
    <w:rsid w:val="00447A00"/>
    <w:rsid w:val="00450268"/>
    <w:rsid w:val="00457166"/>
    <w:rsid w:val="00462EAF"/>
    <w:rsid w:val="0049479B"/>
    <w:rsid w:val="0049738C"/>
    <w:rsid w:val="004A37B8"/>
    <w:rsid w:val="004B5568"/>
    <w:rsid w:val="004B6882"/>
    <w:rsid w:val="004D73A9"/>
    <w:rsid w:val="004E5573"/>
    <w:rsid w:val="00524DE6"/>
    <w:rsid w:val="005402F6"/>
    <w:rsid w:val="0054444B"/>
    <w:rsid w:val="00565FD5"/>
    <w:rsid w:val="005702EC"/>
    <w:rsid w:val="00572CD6"/>
    <w:rsid w:val="00593842"/>
    <w:rsid w:val="005A292B"/>
    <w:rsid w:val="005B6B4A"/>
    <w:rsid w:val="005D69B9"/>
    <w:rsid w:val="005E2DF2"/>
    <w:rsid w:val="005E4A29"/>
    <w:rsid w:val="00601259"/>
    <w:rsid w:val="0060326A"/>
    <w:rsid w:val="00604BA9"/>
    <w:rsid w:val="0061126C"/>
    <w:rsid w:val="00611F5C"/>
    <w:rsid w:val="006235A8"/>
    <w:rsid w:val="00641663"/>
    <w:rsid w:val="00672CCB"/>
    <w:rsid w:val="00675C52"/>
    <w:rsid w:val="00685250"/>
    <w:rsid w:val="00687ED9"/>
    <w:rsid w:val="006A0095"/>
    <w:rsid w:val="006A44B2"/>
    <w:rsid w:val="006B7C79"/>
    <w:rsid w:val="006E7E9D"/>
    <w:rsid w:val="006F114E"/>
    <w:rsid w:val="00752D60"/>
    <w:rsid w:val="00780A5F"/>
    <w:rsid w:val="00784423"/>
    <w:rsid w:val="007A28FA"/>
    <w:rsid w:val="007A2E10"/>
    <w:rsid w:val="007A3229"/>
    <w:rsid w:val="007B7837"/>
    <w:rsid w:val="007E416A"/>
    <w:rsid w:val="007F515F"/>
    <w:rsid w:val="00801044"/>
    <w:rsid w:val="00834E06"/>
    <w:rsid w:val="00892F75"/>
    <w:rsid w:val="008A1AF0"/>
    <w:rsid w:val="008A1DC6"/>
    <w:rsid w:val="008A66A7"/>
    <w:rsid w:val="008B0449"/>
    <w:rsid w:val="008B1E61"/>
    <w:rsid w:val="008B2AE2"/>
    <w:rsid w:val="008C4F24"/>
    <w:rsid w:val="008D2C5D"/>
    <w:rsid w:val="008D67C8"/>
    <w:rsid w:val="008E0358"/>
    <w:rsid w:val="00963B9E"/>
    <w:rsid w:val="00974D46"/>
    <w:rsid w:val="009B5212"/>
    <w:rsid w:val="009C602B"/>
    <w:rsid w:val="009D78C2"/>
    <w:rsid w:val="009F371B"/>
    <w:rsid w:val="00A142E4"/>
    <w:rsid w:val="00A26420"/>
    <w:rsid w:val="00A32FA7"/>
    <w:rsid w:val="00A52282"/>
    <w:rsid w:val="00A70FD6"/>
    <w:rsid w:val="00A943C3"/>
    <w:rsid w:val="00AA7FE8"/>
    <w:rsid w:val="00AB44DC"/>
    <w:rsid w:val="00AE2A37"/>
    <w:rsid w:val="00AF619B"/>
    <w:rsid w:val="00B02C1A"/>
    <w:rsid w:val="00B04194"/>
    <w:rsid w:val="00B07FD9"/>
    <w:rsid w:val="00B25527"/>
    <w:rsid w:val="00B305C3"/>
    <w:rsid w:val="00B343AC"/>
    <w:rsid w:val="00B53582"/>
    <w:rsid w:val="00B57B86"/>
    <w:rsid w:val="00B6138F"/>
    <w:rsid w:val="00B62677"/>
    <w:rsid w:val="00BA0E83"/>
    <w:rsid w:val="00BF66E9"/>
    <w:rsid w:val="00C07A22"/>
    <w:rsid w:val="00C434A8"/>
    <w:rsid w:val="00C57C10"/>
    <w:rsid w:val="00C61C66"/>
    <w:rsid w:val="00C76043"/>
    <w:rsid w:val="00C95815"/>
    <w:rsid w:val="00CA710E"/>
    <w:rsid w:val="00CC1435"/>
    <w:rsid w:val="00CC3106"/>
    <w:rsid w:val="00CD26F2"/>
    <w:rsid w:val="00CD2C5D"/>
    <w:rsid w:val="00CF23AC"/>
    <w:rsid w:val="00CF6096"/>
    <w:rsid w:val="00D24D5E"/>
    <w:rsid w:val="00D61DCB"/>
    <w:rsid w:val="00D932B8"/>
    <w:rsid w:val="00DB1034"/>
    <w:rsid w:val="00DC5D1B"/>
    <w:rsid w:val="00DD0F8C"/>
    <w:rsid w:val="00DD30E7"/>
    <w:rsid w:val="00DE185C"/>
    <w:rsid w:val="00E000B1"/>
    <w:rsid w:val="00E05848"/>
    <w:rsid w:val="00E0755F"/>
    <w:rsid w:val="00E14253"/>
    <w:rsid w:val="00E61174"/>
    <w:rsid w:val="00E81D8D"/>
    <w:rsid w:val="00EA53D6"/>
    <w:rsid w:val="00F26946"/>
    <w:rsid w:val="00F3475F"/>
    <w:rsid w:val="00F425C8"/>
    <w:rsid w:val="00F71783"/>
    <w:rsid w:val="00F73952"/>
    <w:rsid w:val="00F90CFA"/>
    <w:rsid w:val="00FA148B"/>
    <w:rsid w:val="00FC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B07FD9"/>
    <w:pPr>
      <w:suppressAutoHyphens/>
      <w:autoSpaceDN w:val="0"/>
      <w:ind w:left="720"/>
    </w:pPr>
  </w:style>
  <w:style w:type="paragraph" w:styleId="ab">
    <w:name w:val="Normal (Web)"/>
    <w:basedOn w:val="a"/>
    <w:uiPriority w:val="99"/>
    <w:unhideWhenUsed/>
    <w:rsid w:val="00163867"/>
  </w:style>
  <w:style w:type="paragraph" w:styleId="ac">
    <w:name w:val="Balloon Text"/>
    <w:basedOn w:val="a"/>
    <w:link w:val="ad"/>
    <w:uiPriority w:val="99"/>
    <w:semiHidden/>
    <w:unhideWhenUsed/>
    <w:rsid w:val="008A1D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1D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B07FD9"/>
    <w:pPr>
      <w:suppressAutoHyphens/>
      <w:autoSpaceDN w:val="0"/>
      <w:ind w:left="720"/>
    </w:pPr>
  </w:style>
  <w:style w:type="paragraph" w:styleId="ab">
    <w:name w:val="Normal (Web)"/>
    <w:basedOn w:val="a"/>
    <w:uiPriority w:val="99"/>
    <w:unhideWhenUsed/>
    <w:rsid w:val="00163867"/>
  </w:style>
  <w:style w:type="paragraph" w:styleId="ac">
    <w:name w:val="Balloon Text"/>
    <w:basedOn w:val="a"/>
    <w:link w:val="ad"/>
    <w:uiPriority w:val="99"/>
    <w:semiHidden/>
    <w:unhideWhenUsed/>
    <w:rsid w:val="008A1D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1D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E46C-D848-4852-998D-422EF5E3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8</cp:revision>
  <cp:lastPrinted>2025-02-13T04:25:00Z</cp:lastPrinted>
  <dcterms:created xsi:type="dcterms:W3CDTF">2025-02-10T11:40:00Z</dcterms:created>
  <dcterms:modified xsi:type="dcterms:W3CDTF">2025-02-14T11:18:00Z</dcterms:modified>
</cp:coreProperties>
</file>