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9606"/>
      </w:tblGrid>
      <w:tr w:rsidR="00B91FB7" w:rsidRPr="008C2835" w:rsidTr="00AA0549">
        <w:trPr>
          <w:trHeight w:val="1701"/>
        </w:trPr>
        <w:tc>
          <w:tcPr>
            <w:tcW w:w="9606" w:type="dxa"/>
            <w:shd w:val="clear" w:color="auto" w:fill="auto"/>
          </w:tcPr>
          <w:p w:rsidR="00B91FB7" w:rsidRPr="008C2835" w:rsidRDefault="00B91FB7" w:rsidP="00F55487">
            <w:pPr>
              <w:ind w:left="5245"/>
              <w:jc w:val="both"/>
              <w:rPr>
                <w:rFonts w:ascii="Liberation Serif" w:hAnsi="Liberation Serif" w:cs="font240"/>
                <w:color w:val="000000" w:themeColor="text1"/>
              </w:rPr>
            </w:pPr>
            <w:r w:rsidRPr="008C2835">
              <w:rPr>
                <w:rFonts w:ascii="Liberation Serif" w:hAnsi="Liberation Serif" w:cs="font240"/>
                <w:color w:val="000000" w:themeColor="text1"/>
              </w:rPr>
              <w:t>Приложение 1</w:t>
            </w:r>
          </w:p>
          <w:p w:rsidR="00B91FB7" w:rsidRPr="008C2835" w:rsidRDefault="00B91FB7" w:rsidP="00F55487">
            <w:pPr>
              <w:spacing w:line="100" w:lineRule="atLeast"/>
              <w:ind w:left="5245"/>
              <w:jc w:val="both"/>
              <w:rPr>
                <w:rFonts w:ascii="Liberation Serif" w:hAnsi="Liberation Serif" w:cs="font240"/>
                <w:color w:val="000000" w:themeColor="text1"/>
              </w:rPr>
            </w:pPr>
            <w:r w:rsidRPr="008C2835">
              <w:rPr>
                <w:rFonts w:ascii="Liberation Serif" w:hAnsi="Liberation Serif" w:cs="font240"/>
                <w:color w:val="000000" w:themeColor="text1"/>
              </w:rPr>
              <w:t>УТВЕРЖДЕН</w:t>
            </w:r>
          </w:p>
          <w:p w:rsidR="00B91FB7" w:rsidRPr="008C2835" w:rsidRDefault="002D03BE" w:rsidP="00F55487">
            <w:pPr>
              <w:ind w:left="5245"/>
              <w:jc w:val="both"/>
              <w:rPr>
                <w:rFonts w:ascii="Liberation Serif" w:hAnsi="Liberation Serif" w:cs="font240"/>
                <w:color w:val="000000" w:themeColor="text1"/>
              </w:rPr>
            </w:pPr>
            <w:r>
              <w:rPr>
                <w:rFonts w:ascii="Liberation Serif" w:hAnsi="Liberation Serif" w:cs="font240"/>
                <w:color w:val="000000" w:themeColor="text1"/>
              </w:rPr>
              <w:t>п</w:t>
            </w:r>
            <w:r w:rsidR="00B91FB7" w:rsidRPr="008C2835">
              <w:rPr>
                <w:rFonts w:ascii="Liberation Serif" w:hAnsi="Liberation Serif" w:cs="font240"/>
                <w:color w:val="000000" w:themeColor="text1"/>
              </w:rPr>
              <w:t>остановлением Администрации</w:t>
            </w:r>
          </w:p>
          <w:p w:rsidR="00B91FB7" w:rsidRPr="008C2835" w:rsidRDefault="002D03BE" w:rsidP="00F55487">
            <w:pPr>
              <w:spacing w:line="100" w:lineRule="atLeast"/>
              <w:ind w:left="5245"/>
              <w:jc w:val="both"/>
              <w:rPr>
                <w:rFonts w:ascii="Liberation Serif" w:hAnsi="Liberation Serif" w:cs="font240"/>
                <w:color w:val="000000" w:themeColor="text1"/>
              </w:rPr>
            </w:pPr>
            <w:r>
              <w:rPr>
                <w:rFonts w:ascii="Liberation Serif" w:hAnsi="Liberation Serif" w:cs="font240"/>
                <w:color w:val="000000" w:themeColor="text1"/>
              </w:rPr>
              <w:t>муниципального</w:t>
            </w:r>
            <w:r w:rsidR="00B91FB7" w:rsidRPr="008C2835">
              <w:rPr>
                <w:rFonts w:ascii="Liberation Serif" w:hAnsi="Liberation Serif" w:cs="font240"/>
                <w:color w:val="000000" w:themeColor="text1"/>
              </w:rPr>
              <w:t xml:space="preserve"> округа Первоуральск</w:t>
            </w:r>
          </w:p>
          <w:p w:rsidR="00B91FB7" w:rsidRPr="008C2835" w:rsidRDefault="00956D8E" w:rsidP="00956D8E">
            <w:pPr>
              <w:spacing w:line="100" w:lineRule="atLeast"/>
              <w:ind w:left="5245"/>
              <w:jc w:val="both"/>
              <w:rPr>
                <w:rFonts w:ascii="Liberation Serif" w:hAnsi="Liberation Serif" w:cs="font240"/>
                <w:color w:val="000000" w:themeColor="text1"/>
              </w:rPr>
            </w:pPr>
            <w:r>
              <w:rPr>
                <w:rFonts w:ascii="Liberation Serif" w:hAnsi="Liberation Serif" w:cs="font240"/>
                <w:color w:val="000000" w:themeColor="text1"/>
              </w:rPr>
              <w:t>от 05.02.2025</w:t>
            </w:r>
            <w:bookmarkStart w:id="0" w:name="_GoBack"/>
            <w:bookmarkEnd w:id="0"/>
            <w:r>
              <w:rPr>
                <w:rFonts w:ascii="Liberation Serif" w:hAnsi="Liberation Serif" w:cs="font240"/>
                <w:color w:val="000000" w:themeColor="text1"/>
              </w:rPr>
              <w:t xml:space="preserve"> № 390</w:t>
            </w:r>
          </w:p>
        </w:tc>
      </w:tr>
    </w:tbl>
    <w:p w:rsidR="00B91FB7" w:rsidRPr="008C2835" w:rsidRDefault="00B91FB7" w:rsidP="00F55487">
      <w:pPr>
        <w:jc w:val="both"/>
        <w:rPr>
          <w:rFonts w:ascii="Liberation Serif" w:hAnsi="Liberation Serif"/>
          <w:color w:val="000000" w:themeColor="text1"/>
        </w:rPr>
      </w:pPr>
    </w:p>
    <w:p w:rsidR="00B91FB7" w:rsidRPr="008C2835" w:rsidRDefault="00B91FB7" w:rsidP="00F55487">
      <w:pPr>
        <w:jc w:val="both"/>
        <w:rPr>
          <w:rFonts w:ascii="Liberation Serif" w:hAnsi="Liberation Serif"/>
          <w:color w:val="000000" w:themeColor="text1"/>
        </w:rPr>
      </w:pPr>
    </w:p>
    <w:p w:rsidR="00B91FB7" w:rsidRPr="008C2835" w:rsidRDefault="00B91FB7" w:rsidP="00F55487">
      <w:pPr>
        <w:widowControl w:val="0"/>
        <w:jc w:val="center"/>
        <w:rPr>
          <w:rFonts w:ascii="Liberation Serif" w:hAnsi="Liberation Serif"/>
          <w:color w:val="000000" w:themeColor="text1"/>
        </w:rPr>
      </w:pPr>
      <w:r w:rsidRPr="008C2835">
        <w:rPr>
          <w:rFonts w:ascii="Liberation Serif" w:hAnsi="Liberation Serif"/>
          <w:color w:val="000000" w:themeColor="text1"/>
        </w:rPr>
        <w:t>ПОРЯДОК</w:t>
      </w:r>
    </w:p>
    <w:p w:rsidR="00B91FB7" w:rsidRPr="008C2835" w:rsidRDefault="00B91FB7" w:rsidP="00F55487">
      <w:pPr>
        <w:widowControl w:val="0"/>
        <w:jc w:val="center"/>
        <w:rPr>
          <w:rFonts w:ascii="Liberation Serif" w:hAnsi="Liberation Serif"/>
          <w:color w:val="000000" w:themeColor="text1"/>
        </w:rPr>
      </w:pPr>
      <w:r w:rsidRPr="008C2835">
        <w:rPr>
          <w:rFonts w:ascii="Liberation Serif" w:hAnsi="Liberation Serif"/>
          <w:color w:val="000000" w:themeColor="text1"/>
        </w:rPr>
        <w:t>ПРЕДОСТАВЛЕНИЯ СУБСИДИИ ИЗ БЮДЖЕТА</w:t>
      </w:r>
    </w:p>
    <w:p w:rsidR="004D744D" w:rsidRPr="008C2835" w:rsidRDefault="004D744D" w:rsidP="00F55487">
      <w:pPr>
        <w:widowControl w:val="0"/>
        <w:jc w:val="center"/>
        <w:rPr>
          <w:rFonts w:ascii="Liberation Serif" w:hAnsi="Liberation Serif"/>
          <w:color w:val="000000" w:themeColor="text1"/>
        </w:rPr>
      </w:pPr>
      <w:r w:rsidRPr="008C2835">
        <w:rPr>
          <w:rFonts w:ascii="Liberation Serif" w:hAnsi="Liberation Serif"/>
          <w:color w:val="000000" w:themeColor="text1"/>
        </w:rPr>
        <w:t>МУНИЦИПАЛЬНОГО</w:t>
      </w:r>
      <w:r w:rsidR="00B91FB7" w:rsidRPr="008C2835">
        <w:rPr>
          <w:rFonts w:ascii="Liberation Serif" w:hAnsi="Liberation Serif"/>
          <w:color w:val="000000" w:themeColor="text1"/>
        </w:rPr>
        <w:t xml:space="preserve"> ОКРУГА ПЕРВОУРАЛЬСК </w:t>
      </w:r>
    </w:p>
    <w:p w:rsidR="00F55487" w:rsidRPr="008C2835" w:rsidRDefault="00B91FB7" w:rsidP="00F55487">
      <w:pPr>
        <w:widowControl w:val="0"/>
        <w:jc w:val="center"/>
        <w:rPr>
          <w:rFonts w:ascii="Liberation Serif" w:hAnsi="Liberation Serif"/>
          <w:color w:val="000000" w:themeColor="text1"/>
        </w:rPr>
      </w:pPr>
      <w:r w:rsidRPr="008C2835">
        <w:rPr>
          <w:rFonts w:ascii="Liberation Serif" w:hAnsi="Liberation Serif"/>
          <w:color w:val="000000" w:themeColor="text1"/>
        </w:rPr>
        <w:t xml:space="preserve">НА ОКАЗАНИЕ ПОДДЕРЖКИ ОБЩЕСТВЕННЫМ ОБЪЕДИНЕНИЯМ </w:t>
      </w:r>
    </w:p>
    <w:p w:rsidR="00B91FB7" w:rsidRPr="008C2835" w:rsidRDefault="00B91FB7" w:rsidP="00F55487">
      <w:pPr>
        <w:widowControl w:val="0"/>
        <w:jc w:val="center"/>
        <w:rPr>
          <w:rFonts w:ascii="Liberation Serif" w:hAnsi="Liberation Serif"/>
          <w:color w:val="000000" w:themeColor="text1"/>
        </w:rPr>
      </w:pPr>
      <w:r w:rsidRPr="008C2835">
        <w:rPr>
          <w:rFonts w:ascii="Liberation Serif" w:hAnsi="Liberation Serif"/>
          <w:color w:val="000000" w:themeColor="text1"/>
        </w:rPr>
        <w:t>ПОЖАРНОЙ ОХРАНЫ</w:t>
      </w:r>
      <w:r w:rsidR="00E82620" w:rsidRPr="008C2835">
        <w:rPr>
          <w:rFonts w:ascii="Liberation Serif" w:hAnsi="Liberation Serif"/>
          <w:color w:val="000000" w:themeColor="text1"/>
        </w:rPr>
        <w:t xml:space="preserve"> </w:t>
      </w:r>
    </w:p>
    <w:p w:rsidR="00B91FB7" w:rsidRPr="008C2835" w:rsidRDefault="00B91FB7" w:rsidP="00F55487">
      <w:pPr>
        <w:ind w:right="3954"/>
        <w:jc w:val="both"/>
        <w:rPr>
          <w:rFonts w:ascii="Liberation Serif" w:hAnsi="Liberation Serif"/>
          <w:color w:val="000000" w:themeColor="text1"/>
        </w:rPr>
      </w:pPr>
    </w:p>
    <w:p w:rsidR="00B91FB7" w:rsidRPr="008C2835" w:rsidRDefault="00B91FB7" w:rsidP="00F55487">
      <w:pPr>
        <w:ind w:right="-6"/>
        <w:jc w:val="center"/>
        <w:rPr>
          <w:rFonts w:ascii="Liberation Serif" w:hAnsi="Liberation Serif"/>
          <w:color w:val="000000" w:themeColor="text1"/>
        </w:rPr>
      </w:pPr>
      <w:r w:rsidRPr="008C2835">
        <w:rPr>
          <w:rFonts w:ascii="Liberation Serif" w:hAnsi="Liberation Serif"/>
          <w:color w:val="000000" w:themeColor="text1"/>
          <w:lang w:val="en-US"/>
        </w:rPr>
        <w:t>I</w:t>
      </w:r>
      <w:r w:rsidRPr="008C2835">
        <w:rPr>
          <w:rFonts w:ascii="Liberation Serif" w:hAnsi="Liberation Serif"/>
          <w:color w:val="000000" w:themeColor="text1"/>
        </w:rPr>
        <w:t>. Общие положения</w:t>
      </w:r>
    </w:p>
    <w:p w:rsidR="00B91FB7" w:rsidRPr="008C2835" w:rsidRDefault="00B91FB7" w:rsidP="00F55487">
      <w:pPr>
        <w:widowControl w:val="0"/>
        <w:jc w:val="both"/>
        <w:rPr>
          <w:rFonts w:ascii="Liberation Serif" w:hAnsi="Liberation Serif"/>
          <w:color w:val="000000" w:themeColor="text1"/>
        </w:rPr>
      </w:pPr>
    </w:p>
    <w:p w:rsidR="00B91FB7" w:rsidRPr="008C2835" w:rsidRDefault="00B91FB7" w:rsidP="00F55487">
      <w:pPr>
        <w:pStyle w:val="1"/>
        <w:ind w:firstLine="709"/>
        <w:jc w:val="both"/>
        <w:rPr>
          <w:rFonts w:ascii="Liberation Serif" w:hAnsi="Liberation Serif"/>
          <w:b w:val="0"/>
          <w:color w:val="000000" w:themeColor="text1"/>
        </w:rPr>
      </w:pPr>
      <w:r w:rsidRPr="008C2835">
        <w:rPr>
          <w:rFonts w:ascii="Liberation Serif" w:hAnsi="Liberation Serif"/>
          <w:b w:val="0"/>
          <w:color w:val="000000" w:themeColor="text1"/>
        </w:rPr>
        <w:t>1</w:t>
      </w:r>
      <w:r w:rsidRPr="008C2835">
        <w:rPr>
          <w:rFonts w:ascii="Liberation Serif" w:hAnsi="Liberation Serif"/>
          <w:color w:val="000000" w:themeColor="text1"/>
        </w:rPr>
        <w:t xml:space="preserve">. </w:t>
      </w:r>
      <w:r w:rsidRPr="008C2835">
        <w:rPr>
          <w:rFonts w:ascii="Liberation Serif" w:hAnsi="Liberation Serif"/>
          <w:b w:val="0"/>
          <w:color w:val="000000" w:themeColor="text1"/>
        </w:rPr>
        <w:t xml:space="preserve">Порядок предоставления субсидии из бюджета </w:t>
      </w:r>
      <w:r w:rsidR="00740E02">
        <w:rPr>
          <w:rFonts w:ascii="Liberation Serif" w:hAnsi="Liberation Serif"/>
          <w:b w:val="0"/>
          <w:color w:val="000000" w:themeColor="text1"/>
        </w:rPr>
        <w:t>муниципального</w:t>
      </w:r>
      <w:r w:rsidRPr="008C2835">
        <w:rPr>
          <w:rFonts w:ascii="Liberation Serif" w:hAnsi="Liberation Serif"/>
          <w:b w:val="0"/>
          <w:color w:val="000000" w:themeColor="text1"/>
        </w:rPr>
        <w:t xml:space="preserve"> округа Первоуральск на оказание поддержки общественным объединениям пожарной охраны (далее – Порядок) разработан в соответствии с Бюджетным кодексом Российской Федерации</w:t>
      </w:r>
      <w:r w:rsidRPr="008C2835">
        <w:rPr>
          <w:rFonts w:ascii="Liberation Serif" w:hAnsi="Liberation Serif"/>
          <w:color w:val="000000" w:themeColor="text1"/>
        </w:rPr>
        <w:t>,</w:t>
      </w:r>
      <w:r w:rsidR="005E78D6" w:rsidRPr="008C2835">
        <w:rPr>
          <w:rFonts w:ascii="Liberation Serif" w:hAnsi="Liberation Serif"/>
          <w:color w:val="000000" w:themeColor="text1"/>
        </w:rPr>
        <w:t xml:space="preserve"> </w:t>
      </w:r>
      <w:r w:rsidR="005E78D6" w:rsidRPr="008C2835">
        <w:rPr>
          <w:rStyle w:val="a9"/>
          <w:rFonts w:ascii="Liberation Serif" w:hAnsi="Liberation Serif"/>
          <w:b w:val="0"/>
          <w:bCs w:val="0"/>
          <w:color w:val="000000" w:themeColor="text1"/>
        </w:rPr>
        <w:t xml:space="preserve">Постановление Правительства РФ от 25 октября 2023 </w:t>
      </w:r>
      <w:r w:rsidR="00F55487" w:rsidRPr="008C2835">
        <w:rPr>
          <w:rStyle w:val="a9"/>
          <w:rFonts w:ascii="Liberation Serif" w:hAnsi="Liberation Serif"/>
          <w:b w:val="0"/>
          <w:bCs w:val="0"/>
          <w:color w:val="000000" w:themeColor="text1"/>
        </w:rPr>
        <w:t>года</w:t>
      </w:r>
      <w:r w:rsidR="005E78D6" w:rsidRPr="008C2835">
        <w:rPr>
          <w:rStyle w:val="a9"/>
          <w:rFonts w:ascii="Liberation Serif" w:hAnsi="Liberation Serif"/>
          <w:b w:val="0"/>
          <w:bCs w:val="0"/>
          <w:color w:val="000000" w:themeColor="text1"/>
        </w:rPr>
        <w:t xml:space="preserve"> </w:t>
      </w:r>
      <w:r w:rsidR="00F55487" w:rsidRPr="008C2835">
        <w:rPr>
          <w:rStyle w:val="a9"/>
          <w:rFonts w:ascii="Liberation Serif" w:hAnsi="Liberation Serif"/>
          <w:b w:val="0"/>
          <w:bCs w:val="0"/>
          <w:color w:val="000000" w:themeColor="text1"/>
        </w:rPr>
        <w:t>№</w:t>
      </w:r>
      <w:r w:rsidR="005E78D6" w:rsidRPr="008C2835">
        <w:rPr>
          <w:rStyle w:val="a9"/>
          <w:rFonts w:ascii="Liberation Serif" w:hAnsi="Liberation Serif"/>
          <w:b w:val="0"/>
          <w:bCs w:val="0"/>
          <w:color w:val="000000" w:themeColor="text1"/>
        </w:rPr>
        <w:t xml:space="preserve">1782 </w:t>
      </w:r>
      <w:r w:rsidR="00F55487" w:rsidRPr="008C2835">
        <w:rPr>
          <w:rStyle w:val="a9"/>
          <w:rFonts w:ascii="Liberation Serif" w:hAnsi="Liberation Serif"/>
          <w:b w:val="0"/>
          <w:bCs w:val="0"/>
          <w:color w:val="000000" w:themeColor="text1"/>
        </w:rPr>
        <w:t>«</w:t>
      </w:r>
      <w:r w:rsidR="005E78D6" w:rsidRPr="008C2835">
        <w:rPr>
          <w:rStyle w:val="a9"/>
          <w:rFonts w:ascii="Liberation Serif" w:hAnsi="Liberation Serif"/>
          <w:b w:val="0"/>
          <w:bCs w:val="0"/>
          <w:color w:val="000000" w:themeColor="text1"/>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55487" w:rsidRPr="008C2835">
        <w:rPr>
          <w:rStyle w:val="a9"/>
          <w:rFonts w:ascii="Liberation Serif" w:hAnsi="Liberation Serif"/>
          <w:b w:val="0"/>
          <w:bCs w:val="0"/>
          <w:color w:val="000000" w:themeColor="text1"/>
        </w:rPr>
        <w:t>»</w:t>
      </w:r>
      <w:r w:rsidRPr="008C2835">
        <w:rPr>
          <w:rFonts w:ascii="Liberation Serif" w:hAnsi="Liberation Serif"/>
          <w:color w:val="000000" w:themeColor="text1"/>
        </w:rPr>
        <w:t xml:space="preserve">, </w:t>
      </w:r>
      <w:r w:rsidRPr="008C2835">
        <w:rPr>
          <w:rFonts w:ascii="Liberation Serif" w:hAnsi="Liberation Serif"/>
          <w:b w:val="0"/>
          <w:color w:val="000000" w:themeColor="text1"/>
        </w:rPr>
        <w:t xml:space="preserve">решением Первоуральской городской Думы о бюджете </w:t>
      </w:r>
      <w:r w:rsidR="005E78D6" w:rsidRPr="008C2835">
        <w:rPr>
          <w:rFonts w:ascii="Liberation Serif" w:hAnsi="Liberation Serif"/>
          <w:b w:val="0"/>
          <w:color w:val="000000" w:themeColor="text1"/>
        </w:rPr>
        <w:t>му</w:t>
      </w:r>
      <w:r w:rsidR="00840489" w:rsidRPr="008C2835">
        <w:rPr>
          <w:rFonts w:ascii="Liberation Serif" w:hAnsi="Liberation Serif"/>
          <w:b w:val="0"/>
          <w:color w:val="000000" w:themeColor="text1"/>
        </w:rPr>
        <w:t>н</w:t>
      </w:r>
      <w:r w:rsidR="005E78D6" w:rsidRPr="008C2835">
        <w:rPr>
          <w:rFonts w:ascii="Liberation Serif" w:hAnsi="Liberation Serif"/>
          <w:b w:val="0"/>
          <w:color w:val="000000" w:themeColor="text1"/>
        </w:rPr>
        <w:t>иципального</w:t>
      </w:r>
      <w:r w:rsidRPr="008C2835">
        <w:rPr>
          <w:rFonts w:ascii="Liberation Serif" w:hAnsi="Liberation Serif"/>
          <w:b w:val="0"/>
          <w:color w:val="000000" w:themeColor="text1"/>
        </w:rPr>
        <w:t xml:space="preserve"> округа Первоуральск на текущий финансовый год и плановый период. </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2. Настоящий Порядок определяет процедуру и условия предоставления и расходования субсидии из бюджета </w:t>
      </w:r>
      <w:r w:rsidR="005E78D6" w:rsidRPr="008C2835">
        <w:rPr>
          <w:rFonts w:ascii="Liberation Serif" w:hAnsi="Liberation Serif"/>
          <w:color w:val="000000" w:themeColor="text1"/>
        </w:rPr>
        <w:t>му</w:t>
      </w:r>
      <w:r w:rsidR="00840489" w:rsidRPr="008C2835">
        <w:rPr>
          <w:rFonts w:ascii="Liberation Serif" w:hAnsi="Liberation Serif"/>
          <w:color w:val="000000" w:themeColor="text1"/>
        </w:rPr>
        <w:t>н</w:t>
      </w:r>
      <w:r w:rsidR="005E78D6" w:rsidRPr="008C2835">
        <w:rPr>
          <w:rFonts w:ascii="Liberation Serif" w:hAnsi="Liberation Serif"/>
          <w:color w:val="000000" w:themeColor="text1"/>
        </w:rPr>
        <w:t>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3. Субсидии на оказание поддержки общественным объединениям пожарной охраны (далее - субсидии) предоставляются за счет средств бюджета </w:t>
      </w:r>
      <w:r w:rsidR="00C96EC0"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соответствующий финансовый год в соответствии со сводной бюджетной росписью в пределах бюджетных ассигнований и лимитов бюджетных обязательств в рамках муниципальной программы </w:t>
      </w:r>
      <w:r w:rsidR="007A6A47" w:rsidRPr="008C2835">
        <w:rPr>
          <w:rFonts w:ascii="Liberation Serif" w:hAnsi="Liberation Serif"/>
          <w:color w:val="000000" w:themeColor="text1"/>
        </w:rPr>
        <w:t>«Обеспечение общественного порядка, пожарной безопасности и защита населения от чрезвычайных ситуаций» на территории муниципального округа Первоуральск» на 2024 - 2029 годы»</w:t>
      </w:r>
      <w:r w:rsidRPr="008C2835">
        <w:rPr>
          <w:rFonts w:ascii="Liberation Serif" w:hAnsi="Liberation Serif"/>
          <w:color w:val="000000" w:themeColor="text1"/>
        </w:rPr>
        <w:t xml:space="preserve"> по разделу 0300 «Национальная безопасность и правоохранительная деятельность», подразделу 0310 «</w:t>
      </w:r>
      <w:r w:rsidR="00ED74E4" w:rsidRPr="008C2835">
        <w:rPr>
          <w:rFonts w:ascii="Liberation Serif" w:hAnsi="Liberation Serif"/>
          <w:color w:val="000000" w:themeColor="text1"/>
        </w:rPr>
        <w:t>Защита населения и территории от чрезвычайных ситуаций природного и техногенного характера, пожарная безопасность</w:t>
      </w:r>
      <w:r w:rsidRPr="008C2835">
        <w:rPr>
          <w:rFonts w:ascii="Liberation Serif" w:hAnsi="Liberation Serif"/>
          <w:color w:val="000000" w:themeColor="text1"/>
        </w:rPr>
        <w:t xml:space="preserve">», </w:t>
      </w:r>
    </w:p>
    <w:p w:rsidR="00B91FB7" w:rsidRPr="008C2835" w:rsidRDefault="00B91FB7" w:rsidP="00F55487">
      <w:pPr>
        <w:ind w:firstLine="708"/>
        <w:jc w:val="both"/>
        <w:rPr>
          <w:rFonts w:ascii="Liberation Serif" w:hAnsi="Liberation Serif"/>
          <w:color w:val="000000" w:themeColor="text1"/>
        </w:rPr>
      </w:pPr>
      <w:r w:rsidRPr="008C2835">
        <w:rPr>
          <w:rFonts w:ascii="Liberation Serif" w:hAnsi="Liberation Serif"/>
          <w:color w:val="000000" w:themeColor="text1"/>
        </w:rPr>
        <w:t xml:space="preserve">4. Главным распорядителем средств бюджета </w:t>
      </w:r>
      <w:r w:rsidR="00C96EC0"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по предоставлению субсидии является Администрация </w:t>
      </w:r>
      <w:r w:rsidR="00C96EC0"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5. Субсидии предоставляются в пределах установленных лимитов бюджетных обязательств и бюджетных ассигнований на соответствующий год.</w:t>
      </w:r>
    </w:p>
    <w:p w:rsidR="00B91FB7" w:rsidRPr="008C2835" w:rsidRDefault="00B91FB7" w:rsidP="00F55487">
      <w:pPr>
        <w:shd w:val="clear" w:color="auto" w:fill="FFFFFF"/>
        <w:ind w:firstLine="708"/>
        <w:jc w:val="both"/>
        <w:rPr>
          <w:rFonts w:ascii="Liberation Serif" w:hAnsi="Liberation Serif"/>
          <w:color w:val="000000" w:themeColor="text1"/>
        </w:rPr>
      </w:pPr>
      <w:r w:rsidRPr="008C2835">
        <w:rPr>
          <w:rFonts w:ascii="Liberation Serif" w:hAnsi="Liberation Serif"/>
          <w:color w:val="000000" w:themeColor="text1"/>
        </w:rPr>
        <w:t>6. Субсидии предоставляются для финансирования расходов на:</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 прохождение добровольными пожарными медицинского освидетельствования;</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2) выплату материального стимулирования и отчислений в налоговые органы добровольным пожарным, активно участвующим в осуществлении профилактики пожаров, тушении пожаров и проведении аварийно-спасательных работ;</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3) приобретение имущества, необходимого для достижения уставных целей </w:t>
      </w:r>
      <w:r w:rsidRPr="008C2835">
        <w:rPr>
          <w:rFonts w:ascii="Liberation Serif" w:hAnsi="Liberation Serif"/>
          <w:color w:val="000000" w:themeColor="text1"/>
        </w:rPr>
        <w:lastRenderedPageBreak/>
        <w:t>организации.</w:t>
      </w:r>
    </w:p>
    <w:p w:rsidR="00B91FB7" w:rsidRPr="008C2835" w:rsidRDefault="00B91FB7" w:rsidP="00F55487">
      <w:pPr>
        <w:widowControl w:val="0"/>
        <w:ind w:firstLine="708"/>
        <w:jc w:val="both"/>
        <w:rPr>
          <w:rFonts w:ascii="Liberation Serif" w:hAnsi="Liberation Serif"/>
          <w:color w:val="000000" w:themeColor="text1"/>
        </w:rPr>
      </w:pPr>
      <w:r w:rsidRPr="008C2835">
        <w:rPr>
          <w:rFonts w:ascii="Liberation Serif" w:hAnsi="Liberation Serif"/>
          <w:color w:val="000000" w:themeColor="text1"/>
        </w:rPr>
        <w:t xml:space="preserve">Расходы, связанные с приобретением имущества, должны соответствовать Плану материально-технического обеспечения добровольной пожарной команды (дружины), утвержденному уполномоченным должностным лицом </w:t>
      </w:r>
      <w:r w:rsidR="00C96EC0"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B91FB7" w:rsidRPr="008C2835" w:rsidRDefault="00B91FB7" w:rsidP="00F55487">
      <w:pPr>
        <w:ind w:firstLine="709"/>
        <w:jc w:val="both"/>
        <w:rPr>
          <w:rFonts w:ascii="Liberation Serif" w:hAnsi="Liberation Serif"/>
          <w:color w:val="000000" w:themeColor="text1"/>
        </w:rPr>
      </w:pPr>
      <w:r w:rsidRPr="008C2835">
        <w:rPr>
          <w:rFonts w:ascii="Liberation Serif" w:hAnsi="Liberation Serif"/>
          <w:color w:val="000000" w:themeColor="text1"/>
        </w:rPr>
        <w:t xml:space="preserve">7. Средства, полученные из бюджета </w:t>
      </w:r>
      <w:r w:rsidR="00C96EC0"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 форме субсидий, носят целевой характер и не могут быть использованы на иные цели.</w:t>
      </w:r>
    </w:p>
    <w:p w:rsidR="00B91FB7" w:rsidRPr="008C2835" w:rsidRDefault="00B91FB7" w:rsidP="00F55487">
      <w:pPr>
        <w:widowControl w:val="0"/>
        <w:ind w:firstLine="720"/>
        <w:jc w:val="both"/>
        <w:rPr>
          <w:rFonts w:ascii="Liberation Serif" w:hAnsi="Liberation Serif"/>
          <w:color w:val="000000" w:themeColor="text1"/>
        </w:rPr>
      </w:pP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lang w:val="en-US"/>
        </w:rPr>
        <w:t>II</w:t>
      </w:r>
      <w:r w:rsidRPr="008C2835">
        <w:rPr>
          <w:rFonts w:ascii="Liberation Serif" w:hAnsi="Liberation Serif"/>
          <w:color w:val="000000" w:themeColor="text1"/>
        </w:rPr>
        <w:t>. Условия и порядок предоставления субсидий</w:t>
      </w:r>
    </w:p>
    <w:p w:rsidR="00B91FB7" w:rsidRPr="008C2835" w:rsidRDefault="00B91FB7" w:rsidP="00F55487">
      <w:pPr>
        <w:widowControl w:val="0"/>
        <w:ind w:firstLine="720"/>
        <w:jc w:val="both"/>
        <w:rPr>
          <w:rFonts w:ascii="Liberation Serif" w:hAnsi="Liberation Serif"/>
          <w:color w:val="000000" w:themeColor="text1"/>
        </w:rPr>
      </w:pP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8. На получение субсидии могут претендовать общественные объединения пожарной охраны (далее по тексту - Организации)</w:t>
      </w:r>
    </w:p>
    <w:p w:rsidR="00B91FB7" w:rsidRPr="008C2835" w:rsidRDefault="00B91FB7" w:rsidP="00F55487">
      <w:pPr>
        <w:widowControl w:val="0"/>
        <w:ind w:firstLine="720"/>
        <w:jc w:val="both"/>
        <w:rPr>
          <w:rFonts w:ascii="Liberation Serif" w:hAnsi="Liberation Serif"/>
          <w:color w:val="000000" w:themeColor="text1"/>
        </w:rPr>
      </w:pPr>
      <w:bookmarkStart w:id="1" w:name="_Hlk516126344"/>
      <w:r w:rsidRPr="008C2835">
        <w:rPr>
          <w:rFonts w:ascii="Liberation Serif" w:hAnsi="Liberation Serif"/>
          <w:color w:val="000000" w:themeColor="text1"/>
        </w:rPr>
        <w:t>9. Условиями предоставления субсидии является:</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1) включение подразделений Организации в расписание выезда в составе гарнизона пожарной охраны для тушения пожаров и проведения аварийно-спасательных работ на территории </w:t>
      </w:r>
      <w:r w:rsidR="009D6078"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Расписание выездов подразделений Первоуральского гарнизона пожарной охраны для тушения пожаров в </w:t>
      </w:r>
      <w:r w:rsidR="009D6078" w:rsidRPr="008C2835">
        <w:rPr>
          <w:rFonts w:ascii="Liberation Serif" w:hAnsi="Liberation Serif"/>
          <w:color w:val="000000" w:themeColor="text1"/>
        </w:rPr>
        <w:t>муниципальном</w:t>
      </w:r>
      <w:r w:rsidRPr="008C2835">
        <w:rPr>
          <w:rFonts w:ascii="Liberation Serif" w:hAnsi="Liberation Serif"/>
          <w:color w:val="000000" w:themeColor="text1"/>
        </w:rPr>
        <w:t xml:space="preserve"> округе Первоуральск утверждается Главой </w:t>
      </w:r>
      <w:r w:rsidR="009D6078"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2) включение Организации в региональный реестр добровольных пожарных и общественных объединений пожарной охраны;</w:t>
      </w:r>
    </w:p>
    <w:p w:rsidR="00B91FB7" w:rsidRPr="008C2835" w:rsidRDefault="00B91FB7" w:rsidP="00F55487">
      <w:pPr>
        <w:pStyle w:val="31"/>
        <w:ind w:right="-1" w:firstLine="709"/>
        <w:rPr>
          <w:rFonts w:ascii="Liberation Serif" w:eastAsia="Calibri" w:hAnsi="Liberation Serif"/>
          <w:color w:val="000000" w:themeColor="text1"/>
          <w:szCs w:val="24"/>
        </w:rPr>
      </w:pPr>
      <w:r w:rsidRPr="008C2835">
        <w:rPr>
          <w:rFonts w:ascii="Liberation Serif" w:hAnsi="Liberation Serif"/>
          <w:color w:val="000000" w:themeColor="text1"/>
          <w:szCs w:val="24"/>
        </w:rPr>
        <w:t xml:space="preserve">3) согласие на осуществление </w:t>
      </w:r>
      <w:r w:rsidRPr="008C2835">
        <w:rPr>
          <w:rFonts w:ascii="Liberation Serif" w:eastAsia="Calibri" w:hAnsi="Liberation Serif"/>
          <w:color w:val="000000" w:themeColor="text1"/>
          <w:szCs w:val="24"/>
        </w:rPr>
        <w:t xml:space="preserve">проверок Администрацией </w:t>
      </w:r>
      <w:r w:rsidR="009D6078" w:rsidRPr="008C2835">
        <w:rPr>
          <w:rFonts w:ascii="Liberation Serif" w:eastAsia="Calibri" w:hAnsi="Liberation Serif"/>
          <w:color w:val="000000" w:themeColor="text1"/>
          <w:szCs w:val="24"/>
        </w:rPr>
        <w:t>муниципального</w:t>
      </w:r>
      <w:r w:rsidRPr="008C2835">
        <w:rPr>
          <w:rFonts w:ascii="Liberation Serif" w:eastAsia="Calibri" w:hAnsi="Liberation Serif"/>
          <w:color w:val="000000" w:themeColor="text1"/>
          <w:szCs w:val="24"/>
        </w:rPr>
        <w:t xml:space="preserve"> округа Первоуральск и Финансовым управлением Администрации </w:t>
      </w:r>
      <w:r w:rsidR="009D6078" w:rsidRPr="008C2835">
        <w:rPr>
          <w:rFonts w:ascii="Liberation Serif" w:eastAsia="Calibri" w:hAnsi="Liberation Serif"/>
          <w:color w:val="000000" w:themeColor="text1"/>
          <w:szCs w:val="24"/>
        </w:rPr>
        <w:t>муниципального</w:t>
      </w:r>
      <w:r w:rsidRPr="008C2835">
        <w:rPr>
          <w:rFonts w:ascii="Liberation Serif" w:eastAsia="Calibri" w:hAnsi="Liberation Serif"/>
          <w:color w:val="000000" w:themeColor="text1"/>
          <w:szCs w:val="24"/>
        </w:rPr>
        <w:t xml:space="preserve"> округа Первоуральск соблюдения условий, целей и порядка предоставления субсидий.</w:t>
      </w:r>
    </w:p>
    <w:p w:rsidR="00B91FB7" w:rsidRPr="008C2835" w:rsidRDefault="00B91FB7" w:rsidP="00F55487">
      <w:pPr>
        <w:ind w:right="-1" w:firstLine="708"/>
        <w:jc w:val="both"/>
        <w:rPr>
          <w:rFonts w:ascii="Liberation Serif" w:eastAsia="Calibri" w:hAnsi="Liberation Serif"/>
          <w:color w:val="000000" w:themeColor="text1"/>
        </w:rPr>
      </w:pPr>
      <w:r w:rsidRPr="008C2835">
        <w:rPr>
          <w:rFonts w:ascii="Liberation Serif" w:eastAsia="Calibri" w:hAnsi="Liberation Serif"/>
          <w:color w:val="000000" w:themeColor="text1"/>
        </w:rPr>
        <w:t>4) запрет на приобретение за счет полученных средств, предоставленных в целях финансового обеспечения затрат Организации,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10. Критерии отбора Организации на получение субсидии:</w:t>
      </w:r>
    </w:p>
    <w:p w:rsidR="00B91FB7" w:rsidRPr="008C2835" w:rsidRDefault="00B91FB7" w:rsidP="0048107C">
      <w:pPr>
        <w:pStyle w:val="31"/>
        <w:numPr>
          <w:ilvl w:val="0"/>
          <w:numId w:val="1"/>
        </w:numPr>
        <w:tabs>
          <w:tab w:val="left" w:pos="993"/>
        </w:tabs>
        <w:ind w:left="0" w:right="-1" w:firstLine="709"/>
        <w:rPr>
          <w:rFonts w:ascii="Liberation Serif" w:hAnsi="Liberation Serif"/>
          <w:color w:val="000000" w:themeColor="text1"/>
          <w:szCs w:val="24"/>
        </w:rPr>
      </w:pPr>
      <w:r w:rsidRPr="008C2835">
        <w:rPr>
          <w:rFonts w:ascii="Liberation Serif" w:hAnsi="Liberation Serif"/>
          <w:color w:val="000000" w:themeColor="text1"/>
          <w:szCs w:val="24"/>
        </w:rPr>
        <w:t>в отношении Организации – получателя субсидии не проводится процедура ликвидации, реорганизации, банкротства и нет ограничения на осуществление хозяйственной деятельности;</w:t>
      </w:r>
    </w:p>
    <w:p w:rsidR="00B91FB7" w:rsidRPr="008C2835" w:rsidRDefault="00B91FB7" w:rsidP="0048107C">
      <w:pPr>
        <w:pStyle w:val="11"/>
        <w:numPr>
          <w:ilvl w:val="0"/>
          <w:numId w:val="1"/>
        </w:numPr>
        <w:tabs>
          <w:tab w:val="left" w:pos="993"/>
        </w:tabs>
        <w:spacing w:line="100" w:lineRule="atLeast"/>
        <w:ind w:left="0" w:firstLine="709"/>
        <w:jc w:val="both"/>
        <w:rPr>
          <w:rFonts w:ascii="Liberation Serif" w:hAnsi="Liberation Serif" w:cs="Times New Roman"/>
          <w:color w:val="000000" w:themeColor="text1"/>
          <w:sz w:val="24"/>
          <w:szCs w:val="24"/>
        </w:rPr>
      </w:pPr>
      <w:r w:rsidRPr="008C2835">
        <w:rPr>
          <w:rFonts w:ascii="Liberation Serif" w:hAnsi="Liberation Serif" w:cs="Times New Roman"/>
          <w:color w:val="000000" w:themeColor="text1"/>
          <w:sz w:val="24"/>
          <w:szCs w:val="24"/>
        </w:rPr>
        <w:t>у Организации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91FB7" w:rsidRPr="008C2835" w:rsidRDefault="00B91FB7" w:rsidP="0048107C">
      <w:pPr>
        <w:pStyle w:val="11"/>
        <w:numPr>
          <w:ilvl w:val="0"/>
          <w:numId w:val="1"/>
        </w:numPr>
        <w:tabs>
          <w:tab w:val="left" w:pos="993"/>
        </w:tabs>
        <w:spacing w:line="100" w:lineRule="atLeast"/>
        <w:ind w:left="0" w:firstLine="709"/>
        <w:jc w:val="both"/>
        <w:rPr>
          <w:rFonts w:ascii="Liberation Serif" w:hAnsi="Liberation Serif" w:cs="Times New Roman"/>
          <w:color w:val="000000" w:themeColor="text1"/>
          <w:sz w:val="24"/>
          <w:szCs w:val="24"/>
        </w:rPr>
      </w:pPr>
      <w:r w:rsidRPr="008C2835">
        <w:rPr>
          <w:rFonts w:ascii="Liberation Serif" w:hAnsi="Liberation Serif" w:cs="Times New Roman"/>
          <w:color w:val="000000" w:themeColor="text1"/>
          <w:sz w:val="24"/>
          <w:szCs w:val="24"/>
        </w:rPr>
        <w:t xml:space="preserve">Организации не имеют просроченную задолженность по возврату в бюджет </w:t>
      </w:r>
      <w:r w:rsidR="00740E02">
        <w:rPr>
          <w:rFonts w:ascii="Liberation Serif" w:hAnsi="Liberation Serif" w:cs="Times New Roman"/>
          <w:color w:val="000000" w:themeColor="text1"/>
          <w:sz w:val="24"/>
          <w:szCs w:val="24"/>
        </w:rPr>
        <w:t>муниципального</w:t>
      </w:r>
      <w:r w:rsidRPr="008C2835">
        <w:rPr>
          <w:rFonts w:ascii="Liberation Serif" w:hAnsi="Liberation Serif" w:cs="Times New Roman"/>
          <w:color w:val="000000" w:themeColor="text1"/>
          <w:sz w:val="24"/>
          <w:szCs w:val="24"/>
        </w:rPr>
        <w:t xml:space="preserve"> округа Первоуральск, субсидий, бюджетных инвестиций, предоставленных, в том числе в соответствии с иными правовыми актами, и иная просроченная задолженность перед бюджетом </w:t>
      </w:r>
      <w:r w:rsidR="00644E69" w:rsidRPr="008C2835">
        <w:rPr>
          <w:rFonts w:ascii="Liberation Serif" w:hAnsi="Liberation Serif" w:cs="Times New Roman"/>
          <w:color w:val="000000" w:themeColor="text1"/>
          <w:sz w:val="24"/>
          <w:szCs w:val="24"/>
        </w:rPr>
        <w:t>муниципального</w:t>
      </w:r>
      <w:r w:rsidRPr="008C2835">
        <w:rPr>
          <w:rFonts w:ascii="Liberation Serif" w:hAnsi="Liberation Serif" w:cs="Times New Roman"/>
          <w:color w:val="000000" w:themeColor="text1"/>
          <w:sz w:val="24"/>
          <w:szCs w:val="24"/>
        </w:rPr>
        <w:t xml:space="preserve"> округа Первоуральск;</w:t>
      </w:r>
    </w:p>
    <w:p w:rsidR="00644E69" w:rsidRPr="008C2835" w:rsidRDefault="00644E69" w:rsidP="0048107C">
      <w:pPr>
        <w:pStyle w:val="aa"/>
        <w:numPr>
          <w:ilvl w:val="0"/>
          <w:numId w:val="1"/>
        </w:numPr>
        <w:tabs>
          <w:tab w:val="left" w:pos="993"/>
        </w:tabs>
        <w:ind w:left="0" w:firstLine="709"/>
        <w:jc w:val="both"/>
        <w:rPr>
          <w:rFonts w:ascii="Liberation Serif" w:hAnsi="Liberation Serif"/>
          <w:color w:val="000000" w:themeColor="text1"/>
        </w:rPr>
      </w:pPr>
      <w:bookmarkStart w:id="2" w:name="sub_11282"/>
      <w:r w:rsidRPr="008C2835">
        <w:rPr>
          <w:rFonts w:ascii="Liberation Serif" w:hAnsi="Liberation Serif"/>
          <w:color w:val="000000" w:themeColor="text1"/>
        </w:rPr>
        <w:t xml:space="preserve">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w:t>
      </w:r>
      <w:r w:rsidRPr="008C2835">
        <w:rPr>
          <w:rFonts w:ascii="Liberation Serif" w:hAnsi="Liberation Serif"/>
          <w:color w:val="000000" w:themeColor="text1"/>
        </w:rPr>
        <w:lastRenderedPageBreak/>
        <w:t>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bookmarkEnd w:id="2"/>
    <w:p w:rsidR="00644E69" w:rsidRPr="008C2835" w:rsidRDefault="00644E69" w:rsidP="0048107C">
      <w:pPr>
        <w:pStyle w:val="aa"/>
        <w:numPr>
          <w:ilvl w:val="0"/>
          <w:numId w:val="1"/>
        </w:numPr>
        <w:tabs>
          <w:tab w:val="left" w:pos="993"/>
        </w:tabs>
        <w:ind w:left="0" w:firstLine="709"/>
        <w:jc w:val="both"/>
        <w:rPr>
          <w:rFonts w:ascii="Liberation Serif" w:hAnsi="Liberation Serif"/>
          <w:color w:val="000000" w:themeColor="text1"/>
        </w:rPr>
      </w:pPr>
      <w:r w:rsidRPr="008C2835">
        <w:rPr>
          <w:rFonts w:ascii="Liberation Serif" w:hAnsi="Liberation Serif"/>
          <w:color w:val="000000" w:themeColor="text1"/>
        </w:rPr>
        <w:t>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44E69" w:rsidRPr="008C2835" w:rsidRDefault="00644E69" w:rsidP="0048107C">
      <w:pPr>
        <w:pStyle w:val="aa"/>
        <w:numPr>
          <w:ilvl w:val="0"/>
          <w:numId w:val="1"/>
        </w:numPr>
        <w:tabs>
          <w:tab w:val="left" w:pos="993"/>
        </w:tabs>
        <w:ind w:left="0" w:firstLine="709"/>
        <w:jc w:val="both"/>
        <w:rPr>
          <w:rFonts w:ascii="Liberation Serif" w:hAnsi="Liberation Serif"/>
          <w:color w:val="000000" w:themeColor="text1"/>
        </w:rPr>
      </w:pPr>
      <w:r w:rsidRPr="008C2835">
        <w:rPr>
          <w:rFonts w:ascii="Liberation Serif" w:hAnsi="Liberation Serif"/>
          <w:color w:val="000000" w:themeColor="text1"/>
        </w:rPr>
        <w:t xml:space="preserve">получатель субсидии (участник отбора) не находится в составляемых в рамках реализации полномочий, предусмотренных </w:t>
      </w:r>
      <w:r w:rsidRPr="008C2835">
        <w:rPr>
          <w:rStyle w:val="a9"/>
          <w:rFonts w:ascii="Liberation Serif" w:hAnsi="Liberation Serif" w:cs="Times New Roman CYR"/>
          <w:color w:val="000000" w:themeColor="text1"/>
        </w:rPr>
        <w:t>главой VII</w:t>
      </w:r>
      <w:r w:rsidRPr="008C2835">
        <w:rPr>
          <w:rFonts w:ascii="Liberation Serif" w:hAnsi="Liberation Serif"/>
          <w:color w:val="000000" w:themeColor="text1"/>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44E69" w:rsidRPr="008C2835" w:rsidRDefault="00644E69" w:rsidP="0048107C">
      <w:pPr>
        <w:pStyle w:val="aa"/>
        <w:numPr>
          <w:ilvl w:val="0"/>
          <w:numId w:val="1"/>
        </w:numPr>
        <w:tabs>
          <w:tab w:val="left" w:pos="993"/>
        </w:tabs>
        <w:ind w:left="0" w:firstLine="709"/>
        <w:jc w:val="both"/>
        <w:rPr>
          <w:rFonts w:ascii="Liberation Serif" w:hAnsi="Liberation Serif"/>
          <w:color w:val="000000" w:themeColor="text1"/>
        </w:rPr>
      </w:pPr>
      <w:r w:rsidRPr="008C2835">
        <w:rPr>
          <w:rFonts w:ascii="Liberation Serif" w:hAnsi="Liberation Serif"/>
          <w:color w:val="000000" w:themeColor="text1"/>
        </w:rPr>
        <w:t>получатель субсидии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EA375C" w:rsidRPr="008C2835" w:rsidRDefault="00EA375C" w:rsidP="0048107C">
      <w:pPr>
        <w:pStyle w:val="aa"/>
        <w:numPr>
          <w:ilvl w:val="0"/>
          <w:numId w:val="1"/>
        </w:numPr>
        <w:tabs>
          <w:tab w:val="left" w:pos="993"/>
        </w:tabs>
        <w:ind w:left="0" w:firstLine="709"/>
        <w:jc w:val="both"/>
        <w:rPr>
          <w:rFonts w:ascii="Liberation Serif" w:hAnsi="Liberation Serif"/>
          <w:color w:val="000000" w:themeColor="text1"/>
        </w:rPr>
      </w:pPr>
      <w:r w:rsidRPr="008C2835">
        <w:rPr>
          <w:rFonts w:ascii="Liberation Serif" w:hAnsi="Liberation Serif"/>
          <w:color w:val="000000" w:themeColor="text1"/>
        </w:rPr>
        <w:t xml:space="preserve">получатель субсидии (участник отбора) не является иностранным агентом в соответствии с </w:t>
      </w:r>
      <w:r w:rsidRPr="008C2835">
        <w:rPr>
          <w:rStyle w:val="a9"/>
          <w:rFonts w:ascii="Liberation Serif" w:hAnsi="Liberation Serif" w:cs="Times New Roman CYR"/>
          <w:color w:val="000000" w:themeColor="text1"/>
        </w:rPr>
        <w:t>Федеральным законом</w:t>
      </w:r>
      <w:r w:rsidRPr="008C2835">
        <w:rPr>
          <w:rFonts w:ascii="Liberation Serif" w:hAnsi="Liberation Serif"/>
          <w:color w:val="000000" w:themeColor="text1"/>
        </w:rPr>
        <w:t xml:space="preserve"> "О контроле за деятельностью лиц, находящихся под иностранным влиянием";</w:t>
      </w:r>
    </w:p>
    <w:p w:rsidR="00EA375C" w:rsidRPr="008C2835" w:rsidRDefault="00EA375C" w:rsidP="0048107C">
      <w:pPr>
        <w:pStyle w:val="aa"/>
        <w:numPr>
          <w:ilvl w:val="0"/>
          <w:numId w:val="1"/>
        </w:numPr>
        <w:tabs>
          <w:tab w:val="left" w:pos="993"/>
        </w:tabs>
        <w:ind w:left="0" w:firstLine="709"/>
        <w:jc w:val="both"/>
        <w:rPr>
          <w:rFonts w:ascii="Liberation Serif" w:hAnsi="Liberation Serif"/>
          <w:color w:val="000000" w:themeColor="text1"/>
        </w:rPr>
      </w:pPr>
      <w:bookmarkStart w:id="3" w:name="sub_317"/>
      <w:r w:rsidRPr="008C2835">
        <w:rPr>
          <w:rFonts w:ascii="Liberation Serif" w:hAnsi="Liberation Serif"/>
          <w:color w:val="000000" w:themeColor="text1"/>
        </w:rPr>
        <w:t xml:space="preserve">у получателя субсидии (участника отбора) на едином налоговом счете отсутствует или не превышает размер, определенный </w:t>
      </w:r>
      <w:r w:rsidRPr="008C2835">
        <w:rPr>
          <w:rStyle w:val="a9"/>
          <w:rFonts w:ascii="Liberation Serif" w:hAnsi="Liberation Serif" w:cs="Times New Roman CYR"/>
          <w:color w:val="000000" w:themeColor="text1"/>
        </w:rPr>
        <w:t>пунктом 3 статьи 47</w:t>
      </w:r>
      <w:r w:rsidRPr="008C2835">
        <w:rPr>
          <w:rFonts w:ascii="Liberation Serif" w:hAnsi="Liberation Serif"/>
          <w:color w:val="000000" w:themeColor="text1"/>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bookmarkEnd w:id="3"/>
    <w:p w:rsidR="00EA375C" w:rsidRPr="008C2835" w:rsidRDefault="00EA375C" w:rsidP="0048107C">
      <w:pPr>
        <w:pStyle w:val="aa"/>
        <w:numPr>
          <w:ilvl w:val="0"/>
          <w:numId w:val="1"/>
        </w:numPr>
        <w:tabs>
          <w:tab w:val="left" w:pos="993"/>
        </w:tabs>
        <w:ind w:left="0" w:firstLine="709"/>
        <w:jc w:val="both"/>
        <w:rPr>
          <w:rFonts w:ascii="Liberation Serif" w:hAnsi="Liberation Serif"/>
          <w:color w:val="000000" w:themeColor="text1"/>
        </w:rPr>
      </w:pPr>
      <w:r w:rsidRPr="008C2835">
        <w:rPr>
          <w:rFonts w:ascii="Liberation Serif" w:hAnsi="Liberation Serif"/>
          <w:color w:val="000000" w:themeColor="text1"/>
        </w:rPr>
        <w:t>у получателя субсидии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bookmarkEnd w:id="1"/>
    <w:p w:rsidR="00B91FB7" w:rsidRPr="008C2835" w:rsidRDefault="00B91FB7" w:rsidP="00F55487">
      <w:pPr>
        <w:ind w:firstLine="709"/>
        <w:jc w:val="both"/>
        <w:rPr>
          <w:rFonts w:ascii="Liberation Serif" w:hAnsi="Liberation Serif"/>
          <w:color w:val="000000" w:themeColor="text1"/>
        </w:rPr>
      </w:pPr>
      <w:r w:rsidRPr="008C2835">
        <w:rPr>
          <w:rFonts w:ascii="Liberation Serif" w:hAnsi="Liberation Serif"/>
          <w:color w:val="000000" w:themeColor="text1"/>
        </w:rPr>
        <w:t>11. Получатель субсидии обязуется обеспечить достижение следующих целевых показателей:</w:t>
      </w:r>
    </w:p>
    <w:p w:rsidR="00B91FB7" w:rsidRPr="008C2835" w:rsidRDefault="00B91FB7" w:rsidP="00F55487">
      <w:pPr>
        <w:ind w:firstLine="709"/>
        <w:jc w:val="both"/>
        <w:rPr>
          <w:rFonts w:ascii="Liberation Serif" w:hAnsi="Liberation Serif"/>
          <w:color w:val="000000" w:themeColor="text1"/>
        </w:rPr>
      </w:pPr>
      <w:r w:rsidRPr="008C2835">
        <w:rPr>
          <w:rFonts w:ascii="Liberation Serif" w:hAnsi="Liberation Serif"/>
          <w:color w:val="000000" w:themeColor="text1"/>
        </w:rPr>
        <w:t>- количество выездов добровольных пожарных команд – не менее 100 в год;</w:t>
      </w:r>
    </w:p>
    <w:p w:rsidR="00B91FB7" w:rsidRPr="008C2835" w:rsidRDefault="00B91FB7" w:rsidP="00F55487">
      <w:pPr>
        <w:shd w:val="clear" w:color="auto" w:fill="FFFFFF"/>
        <w:ind w:firstLine="708"/>
        <w:jc w:val="both"/>
        <w:rPr>
          <w:rFonts w:ascii="Liberation Serif" w:hAnsi="Liberation Serif"/>
          <w:color w:val="000000" w:themeColor="text1"/>
        </w:rPr>
      </w:pPr>
      <w:r w:rsidRPr="008C2835">
        <w:rPr>
          <w:rFonts w:ascii="Liberation Serif" w:hAnsi="Liberation Serif"/>
          <w:color w:val="000000" w:themeColor="text1"/>
        </w:rPr>
        <w:t>- количество домов частного сектора, охваченных пожарной профилактикой – не менее 500 в год.</w:t>
      </w:r>
    </w:p>
    <w:p w:rsidR="00B41CCD" w:rsidRPr="008C2835" w:rsidRDefault="00C171BC" w:rsidP="00F55487">
      <w:pPr>
        <w:ind w:right="-26" w:firstLine="708"/>
        <w:jc w:val="both"/>
        <w:rPr>
          <w:rFonts w:ascii="Liberation Serif" w:hAnsi="Liberation Serif"/>
          <w:color w:val="000000" w:themeColor="text1"/>
        </w:rPr>
      </w:pPr>
      <w:r w:rsidRPr="008C2835">
        <w:rPr>
          <w:rFonts w:ascii="Liberation Serif" w:hAnsi="Liberation Serif"/>
          <w:color w:val="000000" w:themeColor="text1"/>
        </w:rPr>
        <w:t xml:space="preserve">12. Субсидии предоставляются получателям субсидии по результатам конкурсного отбора в соответствии с критериями конкурсного сравнения и оценки кандидатов (приложение </w:t>
      </w:r>
      <w:r w:rsidR="00E934D2" w:rsidRPr="008C2835">
        <w:rPr>
          <w:rFonts w:ascii="Liberation Serif" w:hAnsi="Liberation Serif"/>
          <w:color w:val="000000" w:themeColor="text1"/>
        </w:rPr>
        <w:t>7</w:t>
      </w:r>
      <w:r w:rsidRPr="008C2835">
        <w:rPr>
          <w:rFonts w:ascii="Liberation Serif" w:hAnsi="Liberation Serif"/>
          <w:color w:val="000000" w:themeColor="text1"/>
        </w:rPr>
        <w:t xml:space="preserve"> к Порядку).</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13. Для участия в конкурсном отборе на получение субсидии Организации представляют в Администрацию </w:t>
      </w:r>
      <w:r w:rsidR="00EA375C"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заявку по форме согласно приложению 1 к настоящему Порядку с приложением следующих документов, заверенных в установленном законодательством порядке:</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1) документ, подтверждающий полномочия лица, подписавшего заявку;</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2) копия свидетельства о государственной регистрации некоммерческой организации; </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3) копия свидетельства о постановке на учет в налоговом органе;</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4) справка налогового органа об отсутствии задолженности по налоговым платежам в бюджетную систему Российской Федерации, по фо</w:t>
      </w:r>
      <w:r w:rsidR="00BD0752" w:rsidRPr="008C2835">
        <w:rPr>
          <w:rFonts w:ascii="Liberation Serif" w:hAnsi="Liberation Serif"/>
          <w:color w:val="000000" w:themeColor="text1"/>
        </w:rPr>
        <w:t>рме КНД1120101, выданная не ран</w:t>
      </w:r>
      <w:r w:rsidRPr="008C2835">
        <w:rPr>
          <w:rFonts w:ascii="Liberation Serif" w:hAnsi="Liberation Serif"/>
          <w:color w:val="000000" w:themeColor="text1"/>
        </w:rPr>
        <w:t>ее, чем за 30 календарных дней до дня предоставления заявки на предостав</w:t>
      </w:r>
      <w:r w:rsidR="002D03BE">
        <w:rPr>
          <w:rFonts w:ascii="Liberation Serif" w:hAnsi="Liberation Serif"/>
          <w:color w:val="000000" w:themeColor="text1"/>
        </w:rPr>
        <w:t xml:space="preserve">ление субсидии в Администрацию </w:t>
      </w:r>
      <w:r w:rsidR="00740E02">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5) копия выписки из реестра добровольных пожарных и общественных объединений пожарной охраны по Свердловской области, формируемого Главным </w:t>
      </w:r>
      <w:r w:rsidRPr="008C2835">
        <w:rPr>
          <w:rFonts w:ascii="Liberation Serif" w:hAnsi="Liberation Serif"/>
          <w:color w:val="000000" w:themeColor="text1"/>
        </w:rPr>
        <w:lastRenderedPageBreak/>
        <w:t>управлением МЧС России по Свердловской области;</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6) копии договоров возмездного оказания услуг, заключенных с добровольными пожарными.</w:t>
      </w:r>
    </w:p>
    <w:p w:rsidR="00B91FB7" w:rsidRPr="008C2835" w:rsidRDefault="00B91FB7" w:rsidP="00F55487">
      <w:pPr>
        <w:tabs>
          <w:tab w:val="left" w:pos="0"/>
          <w:tab w:val="left" w:pos="1260"/>
        </w:tabs>
        <w:ind w:firstLine="709"/>
        <w:jc w:val="both"/>
        <w:rPr>
          <w:rFonts w:ascii="Liberation Serif" w:hAnsi="Liberation Serif"/>
          <w:color w:val="000000" w:themeColor="text1"/>
        </w:rPr>
      </w:pPr>
      <w:r w:rsidRPr="008C2835">
        <w:rPr>
          <w:rFonts w:ascii="Liberation Serif" w:hAnsi="Liberation Serif"/>
          <w:color w:val="000000" w:themeColor="text1"/>
        </w:rPr>
        <w:t>Заявка должна быть прошита, пронумерована и заверена печатью организации.</w:t>
      </w:r>
    </w:p>
    <w:p w:rsidR="00B91FB7" w:rsidRPr="008C2835" w:rsidRDefault="00B91FB7" w:rsidP="00F55487">
      <w:pPr>
        <w:tabs>
          <w:tab w:val="left" w:pos="0"/>
          <w:tab w:val="left" w:pos="1260"/>
        </w:tabs>
        <w:ind w:firstLine="709"/>
        <w:jc w:val="both"/>
        <w:rPr>
          <w:rFonts w:ascii="Liberation Serif" w:hAnsi="Liberation Serif"/>
          <w:color w:val="000000" w:themeColor="text1"/>
        </w:rPr>
      </w:pPr>
      <w:r w:rsidRPr="008C2835">
        <w:rPr>
          <w:rFonts w:ascii="Liberation Serif" w:hAnsi="Liberation Serif"/>
          <w:color w:val="000000" w:themeColor="text1"/>
        </w:rPr>
        <w:t xml:space="preserve">14. Прием заявок на текущий финансовый год для участия организаций в конкурсном отборе осуществляется в течение 3 рабочих дней с момента опубликования извещения о проведении конкурсного отбора в средствах массовой информации и на сайте </w:t>
      </w:r>
      <w:r w:rsidR="002D03BE">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Участники отбора предоставляют документы в Администрацию </w:t>
      </w:r>
      <w:r w:rsidR="00EA375C"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по адресу: Свердловская область, город Первоуральск, ул. Ватутина, 41, кабинет 110, с понедельника по пятницу с 8.30 час. до 17.00 час.</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15. Заявки и прилагаемые к ним документы, поступившие позже установленного в извещении о проведении конкурса срока, не допускаются к участию в конкурсе.</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16. Ответственный сотрудник Администрации </w:t>
      </w:r>
      <w:r w:rsidR="00EA375C"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(далее по тексту - Сотрудник) на основании представленных документов, указанных в пункте 13 настоящего Порядка, в течение 5 рабочих</w:t>
      </w:r>
      <w:r w:rsidRPr="008C2835">
        <w:rPr>
          <w:rFonts w:ascii="Liberation Serif" w:hAnsi="Liberation Serif"/>
          <w:b/>
          <w:color w:val="000000" w:themeColor="text1"/>
        </w:rPr>
        <w:t xml:space="preserve"> </w:t>
      </w:r>
      <w:r w:rsidRPr="008C2835">
        <w:rPr>
          <w:rFonts w:ascii="Liberation Serif" w:hAnsi="Liberation Serif"/>
          <w:color w:val="000000" w:themeColor="text1"/>
        </w:rPr>
        <w:t>дней с момента окончания срока подачи заявок готовит сводную информацию для проведения конкурсного отбора участников на получение субсидии.</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17. Сотрудник наделен следующими функциями:</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 обеспечивает информирование организаций о проведении отбора и о его результатах;</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2) ведет прием и регистрацию заявок;</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3) вносит предложения по составу комиссии, организует ее работу;</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4) обеспечивает контроль за соблюдением порядка и условий проведения отбора;</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5) обеспечивает заключение соглашения с победителями отбора.</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18. Рассмотрение и оценку заявок на текущий финансовый год осуществляет комиссия, состав и положение о которой утверждаются постановлением Администрации </w:t>
      </w:r>
      <w:r w:rsidR="00EA375C"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Комиссия проводит рассмотрение заявок в течение 10 рабочих дней со дня окончания срока подачи заявок.</w:t>
      </w:r>
    </w:p>
    <w:p w:rsidR="00B91FB7" w:rsidRPr="008C2835" w:rsidRDefault="00B91FB7" w:rsidP="00F55487">
      <w:pPr>
        <w:ind w:firstLine="708"/>
        <w:jc w:val="both"/>
        <w:rPr>
          <w:rFonts w:ascii="Liberation Serif" w:eastAsia="Calibri" w:hAnsi="Liberation Serif"/>
          <w:color w:val="000000" w:themeColor="text1"/>
        </w:rPr>
      </w:pPr>
      <w:r w:rsidRPr="008C2835">
        <w:rPr>
          <w:rFonts w:ascii="Liberation Serif" w:hAnsi="Liberation Serif"/>
          <w:color w:val="000000" w:themeColor="text1"/>
        </w:rPr>
        <w:t xml:space="preserve">19. Администрация </w:t>
      </w:r>
      <w:r w:rsidR="00EA375C"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вправе</w:t>
      </w:r>
      <w:r w:rsidRPr="008C2835">
        <w:rPr>
          <w:rFonts w:ascii="Liberation Serif" w:eastAsia="Calibri" w:hAnsi="Liberation Serif"/>
          <w:color w:val="000000" w:themeColor="text1"/>
        </w:rPr>
        <w:t xml:space="preserve"> отменить отбор в случае:</w:t>
      </w:r>
    </w:p>
    <w:p w:rsidR="00B91FB7" w:rsidRPr="008C2835" w:rsidRDefault="00B91FB7" w:rsidP="00F55487">
      <w:pPr>
        <w:pStyle w:val="11"/>
        <w:numPr>
          <w:ilvl w:val="0"/>
          <w:numId w:val="2"/>
        </w:numPr>
        <w:spacing w:line="100" w:lineRule="atLeast"/>
        <w:jc w:val="both"/>
        <w:rPr>
          <w:rFonts w:ascii="Liberation Serif" w:hAnsi="Liberation Serif" w:cs="Times New Roman"/>
          <w:color w:val="000000" w:themeColor="text1"/>
          <w:sz w:val="24"/>
          <w:szCs w:val="24"/>
        </w:rPr>
      </w:pPr>
      <w:r w:rsidRPr="008C2835">
        <w:rPr>
          <w:rFonts w:ascii="Liberation Serif" w:hAnsi="Liberation Serif" w:cs="Times New Roman"/>
          <w:color w:val="000000" w:themeColor="text1"/>
          <w:sz w:val="24"/>
          <w:szCs w:val="24"/>
        </w:rPr>
        <w:t>отсутствия необходимости проведения отбора;</w:t>
      </w:r>
    </w:p>
    <w:p w:rsidR="00B91FB7" w:rsidRPr="008C2835" w:rsidRDefault="00B91FB7" w:rsidP="00F55487">
      <w:pPr>
        <w:pStyle w:val="11"/>
        <w:ind w:left="0" w:firstLine="709"/>
        <w:jc w:val="both"/>
        <w:rPr>
          <w:rFonts w:ascii="Liberation Serif" w:hAnsi="Liberation Serif" w:cs="Times New Roman"/>
          <w:color w:val="000000" w:themeColor="text1"/>
          <w:sz w:val="24"/>
          <w:szCs w:val="24"/>
        </w:rPr>
      </w:pPr>
      <w:r w:rsidRPr="008C2835">
        <w:rPr>
          <w:rFonts w:ascii="Liberation Serif" w:hAnsi="Liberation Serif" w:cs="Times New Roman"/>
          <w:color w:val="000000" w:themeColor="text1"/>
          <w:sz w:val="24"/>
          <w:szCs w:val="24"/>
        </w:rPr>
        <w:t>2) возникновения обстоятельств непреодолимой силы, в соответствии с гражданским законодательством.</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20. В предоставлении субсидии отказывается по следующим основаниям:</w:t>
      </w:r>
    </w:p>
    <w:p w:rsidR="007C7810" w:rsidRPr="008C2835" w:rsidRDefault="00B91FB7" w:rsidP="00F55487">
      <w:pPr>
        <w:ind w:firstLine="708"/>
        <w:jc w:val="both"/>
        <w:rPr>
          <w:rFonts w:ascii="Liberation Serif" w:hAnsi="Liberation Serif"/>
          <w:color w:val="000000" w:themeColor="text1"/>
        </w:rPr>
      </w:pPr>
      <w:r w:rsidRPr="008C2835">
        <w:rPr>
          <w:rFonts w:ascii="Liberation Serif" w:hAnsi="Liberation Serif"/>
          <w:color w:val="000000" w:themeColor="text1"/>
        </w:rPr>
        <w:t xml:space="preserve">1) </w:t>
      </w:r>
      <w:r w:rsidR="007C7810" w:rsidRPr="008C2835">
        <w:rPr>
          <w:rFonts w:ascii="Liberation Serif" w:hAnsi="Liberation Serif"/>
          <w:color w:val="000000" w:themeColor="text1"/>
        </w:rPr>
        <w:t>несоответствие представленных получателем субсидии документов требованиям, определенным правовым актом, или непредставление (представление не в полном объеме) указанных документов;</w:t>
      </w:r>
    </w:p>
    <w:p w:rsidR="007C7810" w:rsidRPr="008C2835" w:rsidRDefault="007C7810" w:rsidP="00F55487">
      <w:pPr>
        <w:widowControl w:val="0"/>
        <w:ind w:firstLine="709"/>
        <w:jc w:val="both"/>
        <w:rPr>
          <w:rFonts w:ascii="Liberation Serif" w:hAnsi="Liberation Serif"/>
          <w:color w:val="000000" w:themeColor="text1"/>
        </w:rPr>
      </w:pP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если организация не соответствует условиям и критериям, установленным в пунктах </w:t>
      </w:r>
      <w:hyperlink w:anchor="P59" w:history="1"/>
      <w:r w:rsidRPr="008C2835">
        <w:rPr>
          <w:rFonts w:ascii="Liberation Serif" w:hAnsi="Liberation Serif"/>
          <w:color w:val="000000" w:themeColor="text1"/>
        </w:rPr>
        <w:t>9 и 10 настоящего Порядка;</w:t>
      </w:r>
    </w:p>
    <w:p w:rsidR="007C7810" w:rsidRPr="008C2835" w:rsidRDefault="00B91FB7" w:rsidP="00F55487">
      <w:pPr>
        <w:ind w:firstLine="708"/>
        <w:jc w:val="both"/>
        <w:rPr>
          <w:rFonts w:ascii="Liberation Serif" w:hAnsi="Liberation Serif"/>
          <w:color w:val="000000" w:themeColor="text1"/>
        </w:rPr>
      </w:pPr>
      <w:r w:rsidRPr="008C2835">
        <w:rPr>
          <w:rFonts w:ascii="Liberation Serif" w:hAnsi="Liberation Serif"/>
          <w:color w:val="000000" w:themeColor="text1"/>
        </w:rPr>
        <w:t>2)</w:t>
      </w:r>
      <w:r w:rsidR="007C7810" w:rsidRPr="008C2835">
        <w:rPr>
          <w:rFonts w:ascii="Liberation Serif" w:hAnsi="Liberation Serif"/>
          <w:color w:val="000000" w:themeColor="text1"/>
        </w:rPr>
        <w:t xml:space="preserve"> установление факта недостоверности представленной получателем субсидии информации; иные основания для отказа (при необходимости);</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 если представленные документы не соответствуют перечню документов, установленных в пункте 13 настоящего Положения;</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3)</w:t>
      </w:r>
      <w:r w:rsidR="007C7810" w:rsidRPr="008C2835">
        <w:rPr>
          <w:rFonts w:ascii="Liberation Serif" w:hAnsi="Liberation Serif"/>
          <w:color w:val="000000" w:themeColor="text1"/>
        </w:rPr>
        <w:t xml:space="preserve"> размер субсидии и (или) порядок расчета размера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 исходя из результатов предоставления субсидии);</w:t>
      </w:r>
      <w:r w:rsidRPr="008C2835">
        <w:rPr>
          <w:rFonts w:ascii="Liberation Serif" w:hAnsi="Liberation Serif"/>
          <w:color w:val="000000" w:themeColor="text1"/>
        </w:rPr>
        <w:t xml:space="preserve"> истечение сроков предоставления заявок на участие в конкурсе;</w:t>
      </w:r>
    </w:p>
    <w:p w:rsidR="00C200E3" w:rsidRPr="008C2835" w:rsidRDefault="00B91FB7" w:rsidP="00F55487">
      <w:pPr>
        <w:ind w:firstLine="708"/>
        <w:jc w:val="both"/>
        <w:rPr>
          <w:rFonts w:ascii="Liberation Serif" w:hAnsi="Liberation Serif"/>
          <w:color w:val="000000" w:themeColor="text1"/>
        </w:rPr>
      </w:pPr>
      <w:r w:rsidRPr="008C2835">
        <w:rPr>
          <w:rFonts w:ascii="Liberation Serif" w:hAnsi="Liberation Serif"/>
          <w:color w:val="000000" w:themeColor="text1"/>
        </w:rPr>
        <w:t xml:space="preserve">4) </w:t>
      </w:r>
      <w:r w:rsidR="00C200E3" w:rsidRPr="008C2835">
        <w:rPr>
          <w:rFonts w:ascii="Liberation Serif" w:hAnsi="Liberation Serif"/>
          <w:color w:val="000000" w:themeColor="text1"/>
        </w:rPr>
        <w:t>порядок предоставления субсидии в очередном финансовом году получателю субсидии, соответствующему установленным правовым актом требованиям, в случае невозможности ее предоставления в текущем финансовом году в связи с недостаточностью лимитов бюджетных обязательств без повторного прохождения отбора (в случае если получатель субсидии определяется по результатам отбора в форме запроса предложений) (при необходимости);</w:t>
      </w:r>
    </w:p>
    <w:p w:rsidR="00C200E3" w:rsidRPr="008C2835" w:rsidRDefault="00C200E3" w:rsidP="00F55487">
      <w:pPr>
        <w:ind w:firstLine="708"/>
        <w:jc w:val="both"/>
        <w:rPr>
          <w:rFonts w:ascii="Liberation Serif" w:hAnsi="Liberation Serif"/>
          <w:color w:val="000000" w:themeColor="text1"/>
        </w:rPr>
      </w:pPr>
      <w:r w:rsidRPr="008C2835">
        <w:rPr>
          <w:rFonts w:ascii="Liberation Serif" w:hAnsi="Liberation Serif"/>
          <w:color w:val="000000" w:themeColor="text1"/>
        </w:rPr>
        <w:t xml:space="preserve">5) условия и порядок заключения между главным распорядителем бюджетных средств и получателем субсидии, а также иной организацией (при необходимости) соглашения, дополнительного соглашения к соглашению, в том числе дополнительного соглашения о расторжении соглашения (при необходимости), в соответствии с типовыми формами, установленными финансовым органом субъекта Российской Федерации (финансовым органом муниципального образования) для соответствующих субсидий, за исключением соглашений, указанных в </w:t>
      </w:r>
      <w:r w:rsidRPr="008C2835">
        <w:rPr>
          <w:rStyle w:val="a9"/>
          <w:rFonts w:ascii="Liberation Serif" w:hAnsi="Liberation Serif" w:cs="Times New Roman CYR"/>
          <w:color w:val="000000" w:themeColor="text1"/>
        </w:rPr>
        <w:t>подпункте "и"</w:t>
      </w:r>
      <w:r w:rsidRPr="008C2835">
        <w:rPr>
          <w:rFonts w:ascii="Liberation Serif" w:hAnsi="Liberation Serif"/>
          <w:color w:val="000000" w:themeColor="text1"/>
        </w:rPr>
        <w:t xml:space="preserve"> настоящего пункта;</w:t>
      </w:r>
    </w:p>
    <w:p w:rsidR="00C200E3" w:rsidRPr="008C2835" w:rsidRDefault="00C200E3" w:rsidP="00F55487">
      <w:pPr>
        <w:ind w:firstLine="708"/>
        <w:jc w:val="both"/>
        <w:rPr>
          <w:rFonts w:ascii="Liberation Serif" w:hAnsi="Liberation Serif"/>
          <w:color w:val="000000" w:themeColor="text1"/>
        </w:rPr>
      </w:pPr>
      <w:r w:rsidRPr="008C2835">
        <w:rPr>
          <w:rFonts w:ascii="Liberation Serif" w:hAnsi="Liberation Serif"/>
          <w:color w:val="000000" w:themeColor="text1"/>
        </w:rPr>
        <w:t xml:space="preserve">6) условия и порядок заключения между главным распорядителем бюджетных средств и получателем субсидии, а также иной организацией (при необходимости) соглашения, дополнительного соглашения к соглашению, в том числе дополнительного соглашения о расторжении соглашения (при необходимости), в соответствии с типовыми формами, установленными финансовым органом субъекта Российской Федерации (финансовым органом муниципального образования) для соответствующих субсидий, за исключением соглашений, указанных в </w:t>
      </w:r>
      <w:r w:rsidRPr="008C2835">
        <w:rPr>
          <w:rStyle w:val="a9"/>
          <w:rFonts w:ascii="Liberation Serif" w:hAnsi="Liberation Serif" w:cs="Times New Roman CYR"/>
          <w:color w:val="000000" w:themeColor="text1"/>
        </w:rPr>
        <w:t>подпункте "и"</w:t>
      </w:r>
      <w:r w:rsidRPr="008C2835">
        <w:rPr>
          <w:rFonts w:ascii="Liberation Serif" w:hAnsi="Liberation Serif"/>
          <w:color w:val="000000" w:themeColor="text1"/>
        </w:rPr>
        <w:t xml:space="preserve"> настоящего пункта;</w:t>
      </w:r>
    </w:p>
    <w:p w:rsidR="00C200E3" w:rsidRPr="008C2835" w:rsidRDefault="00C200E3" w:rsidP="00F55487">
      <w:pPr>
        <w:ind w:firstLine="708"/>
        <w:jc w:val="both"/>
        <w:rPr>
          <w:rFonts w:ascii="Liberation Serif" w:hAnsi="Liberation Serif"/>
          <w:color w:val="000000" w:themeColor="text1"/>
        </w:rPr>
      </w:pPr>
      <w:r w:rsidRPr="008C2835">
        <w:rPr>
          <w:rFonts w:ascii="Liberation Serif" w:hAnsi="Liberation Serif"/>
          <w:color w:val="000000" w:themeColor="text1"/>
        </w:rPr>
        <w:t xml:space="preserve">7) требование о заключении соглашений о предоставлении субсидий из бюджета субъекта Российской Федерации, местного бюджета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 (за исключением соглашений, заключаемых с соблюдением требований </w:t>
      </w:r>
      <w:r w:rsidRPr="008C2835">
        <w:rPr>
          <w:rStyle w:val="a9"/>
          <w:rFonts w:ascii="Liberation Serif" w:hAnsi="Liberation Serif" w:cs="Times New Roman CYR"/>
          <w:color w:val="000000" w:themeColor="text1"/>
        </w:rPr>
        <w:t>законодательства</w:t>
      </w:r>
      <w:r w:rsidRPr="008C2835">
        <w:rPr>
          <w:rFonts w:ascii="Liberation Serif" w:hAnsi="Liberation Serif"/>
          <w:color w:val="000000" w:themeColor="text1"/>
        </w:rPr>
        <w:t xml:space="preserve"> Российской Федерации о защите государственной тайны и иной охраняемой законом тайны);</w:t>
      </w:r>
    </w:p>
    <w:p w:rsidR="00672256" w:rsidRPr="008C2835" w:rsidRDefault="00C200E3" w:rsidP="00F55487">
      <w:pPr>
        <w:ind w:firstLine="708"/>
        <w:jc w:val="both"/>
        <w:rPr>
          <w:rFonts w:ascii="Liberation Serif" w:hAnsi="Liberation Serif"/>
          <w:color w:val="000000" w:themeColor="text1"/>
        </w:rPr>
      </w:pPr>
      <w:r w:rsidRPr="008C2835">
        <w:rPr>
          <w:rFonts w:ascii="Liberation Serif" w:hAnsi="Liberation Serif"/>
          <w:color w:val="000000" w:themeColor="text1"/>
        </w:rPr>
        <w:t>8)</w:t>
      </w:r>
      <w:r w:rsidR="00672256" w:rsidRPr="008C2835">
        <w:rPr>
          <w:rFonts w:ascii="Liberation Serif" w:hAnsi="Liberation Serif"/>
          <w:color w:val="000000" w:themeColor="text1"/>
        </w:rPr>
        <w:t xml:space="preserve"> результат предоставления субсидии, под которым понимается результат деятельности (действий) получателя субсидии (деятельности (действий) иного лица - в случае последующего предоставления получателем субсидии средств, источником финансового обеспечения которых является субсидия, иным лицам), который должен быть конкретным, измеримым, соответствовать целям предоставления субсидии, а также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 (далее - порядок проведения мониторинга достижения результатов), а также при необходимости характеристика (характеристики) результата предоставления субсидии (дополнительные количественные параметры, которым должен соответствовать результат предоставления субсидии) (далее - характеристика результата).</w:t>
      </w:r>
    </w:p>
    <w:p w:rsidR="00B91FB7" w:rsidRPr="008C2835" w:rsidRDefault="00F55487" w:rsidP="00F55487">
      <w:pPr>
        <w:ind w:firstLine="720"/>
        <w:jc w:val="both"/>
        <w:rPr>
          <w:rFonts w:ascii="Liberation Serif" w:eastAsia="Calibri" w:hAnsi="Liberation Serif"/>
          <w:color w:val="000000" w:themeColor="text1"/>
        </w:rPr>
      </w:pPr>
      <w:r w:rsidRPr="008C2835">
        <w:rPr>
          <w:rFonts w:ascii="Liberation Serif" w:hAnsi="Liberation Serif"/>
          <w:color w:val="000000" w:themeColor="text1"/>
        </w:rPr>
        <w:t xml:space="preserve">9) </w:t>
      </w:r>
      <w:r w:rsidR="00B91FB7" w:rsidRPr="008C2835">
        <w:rPr>
          <w:rFonts w:ascii="Liberation Serif" w:hAnsi="Liberation Serif"/>
          <w:color w:val="000000" w:themeColor="text1"/>
        </w:rPr>
        <w:t xml:space="preserve">недостоверность представленной организацией информации, </w:t>
      </w:r>
      <w:r w:rsidR="00B91FB7" w:rsidRPr="008C2835">
        <w:rPr>
          <w:rFonts w:ascii="Liberation Serif" w:eastAsia="Calibri" w:hAnsi="Liberation Serif"/>
          <w:color w:val="000000" w:themeColor="text1"/>
        </w:rPr>
        <w:t>не соблюдены типовые формы, установленные настоящим Порядком, заполнены не все графы и строки, допущены технические ошибки, опечатки и исправления, отсутствуют подписи и оттиски печатей, не заверены копии документов, документы подписаны лицом, не наделенным правом подписи.</w:t>
      </w:r>
    </w:p>
    <w:p w:rsidR="00B91FB7" w:rsidRPr="008C2835" w:rsidRDefault="00B91FB7" w:rsidP="00F55487">
      <w:pPr>
        <w:ind w:firstLine="709"/>
        <w:jc w:val="both"/>
        <w:rPr>
          <w:rFonts w:ascii="Liberation Serif" w:hAnsi="Liberation Serif"/>
          <w:color w:val="000000" w:themeColor="text1"/>
        </w:rPr>
      </w:pPr>
      <w:r w:rsidRPr="008C2835">
        <w:rPr>
          <w:rFonts w:ascii="Liberation Serif" w:hAnsi="Liberation Serif"/>
          <w:color w:val="000000" w:themeColor="text1"/>
        </w:rPr>
        <w:t xml:space="preserve">21. Решение Комиссии оформляется протоколом. На основании протокола Комиссии издается постановление Администрации </w:t>
      </w:r>
      <w:r w:rsidR="00672256"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о выборе Организации для предоставления субсидии, которое содержит: наименование получателя субсидии и направления расходования средств субсидии.</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Результаты отбора Организации для предоставления субсидий доводятся Сотрудником соответствующим уведомлением до сведения всех участников отбора, подавших заявки, не позднее двух дней со дня рассмотрения заявок.</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22. На основании постановления Администрации </w:t>
      </w:r>
      <w:r w:rsidR="00672256"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с Организацией заключается соглашение о предоставлении субсидии на оказание поддержки общественным объединениям пожарной охраны (приложение 2 к Порядку) (далее – Соглашение).</w:t>
      </w:r>
    </w:p>
    <w:p w:rsidR="00B91FB7" w:rsidRPr="008C2835" w:rsidRDefault="00B91FB7" w:rsidP="00F55487">
      <w:pPr>
        <w:widowControl w:val="0"/>
        <w:ind w:firstLine="720"/>
        <w:jc w:val="both"/>
        <w:rPr>
          <w:rFonts w:ascii="Liberation Serif" w:hAnsi="Liberation Serif"/>
          <w:color w:val="000000" w:themeColor="text1"/>
        </w:rPr>
      </w:pP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lang w:val="en-US"/>
        </w:rPr>
        <w:t>III</w:t>
      </w:r>
      <w:r w:rsidRPr="008C2835">
        <w:rPr>
          <w:rFonts w:ascii="Liberation Serif" w:hAnsi="Liberation Serif"/>
          <w:color w:val="000000" w:themeColor="text1"/>
        </w:rPr>
        <w:t>. Отчетность и контроль за использованием средств субсидии</w:t>
      </w:r>
    </w:p>
    <w:p w:rsidR="00B91FB7" w:rsidRPr="008C2835" w:rsidRDefault="00B91FB7" w:rsidP="00F55487">
      <w:pPr>
        <w:widowControl w:val="0"/>
        <w:ind w:firstLine="720"/>
        <w:jc w:val="both"/>
        <w:rPr>
          <w:rFonts w:ascii="Liberation Serif" w:hAnsi="Liberation Serif"/>
          <w:color w:val="000000" w:themeColor="text1"/>
        </w:rPr>
      </w:pPr>
    </w:p>
    <w:p w:rsidR="00B91FB7" w:rsidRPr="008C2835" w:rsidRDefault="00B91FB7" w:rsidP="00F55487">
      <w:pPr>
        <w:widowControl w:val="0"/>
        <w:numPr>
          <w:ilvl w:val="2"/>
          <w:numId w:val="3"/>
        </w:numPr>
        <w:suppressAutoHyphens/>
        <w:spacing w:line="100" w:lineRule="atLeast"/>
        <w:ind w:left="0" w:firstLine="720"/>
        <w:jc w:val="both"/>
        <w:rPr>
          <w:rFonts w:ascii="Liberation Serif" w:hAnsi="Liberation Serif"/>
          <w:color w:val="000000" w:themeColor="text1"/>
        </w:rPr>
      </w:pPr>
      <w:r w:rsidRPr="008C2835">
        <w:rPr>
          <w:rFonts w:ascii="Liberation Serif" w:hAnsi="Liberation Serif"/>
          <w:color w:val="000000" w:themeColor="text1"/>
        </w:rPr>
        <w:t xml:space="preserve">Администрация </w:t>
      </w:r>
      <w:r w:rsidR="00672256"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основании письменной заявки на финансирование (приложение 3 к Порядку) с приложением расчетов ежемесячно перечисляет денежные средства на расчетный счет получателя субсидий, открытый в кредитной организации, в пределах бюджетных ассигнований и лимитов бюджетных обязательств.</w:t>
      </w:r>
    </w:p>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 xml:space="preserve">          При финансировании затрат, возникших у добровольного общественного объединения пожарной охраны с 1 января </w:t>
      </w:r>
      <w:r w:rsidR="00D900F0" w:rsidRPr="008C2835">
        <w:rPr>
          <w:rFonts w:ascii="Liberation Serif" w:hAnsi="Liberation Serif"/>
          <w:color w:val="000000" w:themeColor="text1"/>
        </w:rPr>
        <w:t>текущего</w:t>
      </w:r>
      <w:r w:rsidRPr="008C2835">
        <w:rPr>
          <w:rFonts w:ascii="Liberation Serif" w:hAnsi="Liberation Serif"/>
          <w:color w:val="000000" w:themeColor="text1"/>
        </w:rPr>
        <w:t xml:space="preserve"> года, в Администрацию направляется заявка на финансирование (приложение 3 к Порядку) с приложением табелей-расчетов на выплату материального стимулирования, договоров, счетов или счетов-фактур, товарных накладных (приобретение имущества), актов оказанных услуг (медосмотр) и иных документов, подтверждающих необходимость финансирования затрат.</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24. Получатель субсидии ежеквартально в срок до 10 числа месяца, следующего за отчетным периодом, представляет в Администрацию </w:t>
      </w:r>
      <w:r w:rsidR="00672256"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отчет об использовании субсидии с приложением копий документов, подтверждающих фактическое целевое использование субсидии (приложение 4 к Порядку);</w:t>
      </w:r>
    </w:p>
    <w:p w:rsidR="00B91FB7" w:rsidRPr="008C2835" w:rsidRDefault="00B91FB7"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отчет о достижении целевых показателей (приложение 5 к Порядку).</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25. Организация - получатель бюджетных средств несет ответственность за целевое использование бюджетных средств, достоверность представленных сведений и документов для возмещения понесенных расходов.</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26. Администрация </w:t>
      </w:r>
      <w:r w:rsidR="00672256"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 течение 3 рабочих дней после проведения проверки правильности заполнения заявки на получение субсидии, направляет документы для перечисления субсидии в Первоуральское муниципальное бюджетное учреждение «Центр бухгалтерских услуг».</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27. Администрация ежеквартально предоставляет в Финансовое управление Администрации </w:t>
      </w:r>
      <w:r w:rsidR="00672256"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информацию о расходовании субсидии в составе сводной бюджетной отчетности. </w:t>
      </w:r>
    </w:p>
    <w:p w:rsidR="00B91FB7" w:rsidRPr="008C2835" w:rsidRDefault="00B91FB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28. Обязательная проверка соблюдения условий, целей и порядка предоставления субсидий осуществляется Финансовым управлением Администрации </w:t>
      </w:r>
      <w:r w:rsidR="00672256"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и Администрацией </w:t>
      </w:r>
      <w:r w:rsidR="00740E02">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 соответствии с законодательством Российской Федерации и Свердловской области.</w:t>
      </w:r>
    </w:p>
    <w:p w:rsidR="00B91FB7" w:rsidRPr="008C2835" w:rsidRDefault="00B91FB7" w:rsidP="00F55487">
      <w:pPr>
        <w:ind w:firstLine="709"/>
        <w:jc w:val="both"/>
        <w:rPr>
          <w:rFonts w:ascii="Liberation Serif" w:eastAsia="Calibri" w:hAnsi="Liberation Serif"/>
          <w:color w:val="000000" w:themeColor="text1"/>
        </w:rPr>
      </w:pPr>
      <w:r w:rsidRPr="008C2835">
        <w:rPr>
          <w:rFonts w:ascii="Liberation Serif" w:hAnsi="Liberation Serif"/>
          <w:color w:val="000000" w:themeColor="text1"/>
        </w:rPr>
        <w:t xml:space="preserve">29. </w:t>
      </w:r>
      <w:r w:rsidRPr="008C2835">
        <w:rPr>
          <w:rFonts w:ascii="Liberation Serif" w:eastAsia="Calibri" w:hAnsi="Liberation Serif"/>
          <w:color w:val="000000" w:themeColor="text1"/>
        </w:rPr>
        <w:t xml:space="preserve">При осуществлении проверки должностные лица Администрации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имеют право запрашивать документы, подтверждающие произведенные расходы, иные расходы по вопросам, подлежащим проверке, а также устные и письменные пояснения руководителя, иного уполномоченного лица получателя субсидии по вопросам, подлежащим проверке.</w:t>
      </w:r>
    </w:p>
    <w:p w:rsidR="00B91FB7" w:rsidRPr="008C2835" w:rsidRDefault="00B91FB7" w:rsidP="00F55487">
      <w:pPr>
        <w:ind w:firstLine="709"/>
        <w:jc w:val="both"/>
        <w:rPr>
          <w:rFonts w:ascii="Liberation Serif" w:eastAsia="Calibri" w:hAnsi="Liberation Serif"/>
          <w:color w:val="000000" w:themeColor="text1"/>
        </w:rPr>
      </w:pPr>
      <w:r w:rsidRPr="008C2835">
        <w:rPr>
          <w:rFonts w:ascii="Liberation Serif" w:eastAsia="Calibri" w:hAnsi="Liberation Serif"/>
          <w:color w:val="000000" w:themeColor="text1"/>
        </w:rPr>
        <w:t xml:space="preserve">30. Субсидия подлежит возврату в бюджет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в течение 10 календарных дней с момента получения соответствующего требования Администрации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на основании акта, составленного Администрацией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по результатам проверки, в следующих случаях:</w:t>
      </w:r>
    </w:p>
    <w:p w:rsidR="00B91FB7" w:rsidRPr="008C2835" w:rsidRDefault="00B91FB7" w:rsidP="00F55487">
      <w:pPr>
        <w:ind w:firstLine="709"/>
        <w:jc w:val="both"/>
        <w:rPr>
          <w:rFonts w:ascii="Liberation Serif" w:eastAsia="Calibri" w:hAnsi="Liberation Serif"/>
          <w:color w:val="000000" w:themeColor="text1"/>
        </w:rPr>
      </w:pPr>
      <w:r w:rsidRPr="008C2835">
        <w:rPr>
          <w:rFonts w:ascii="Liberation Serif" w:eastAsia="Calibri" w:hAnsi="Liberation Serif"/>
          <w:color w:val="000000" w:themeColor="text1"/>
        </w:rPr>
        <w:t>1) при выявлении нарушений условий, целей и порядка предоставления субсидий, фактов неправомерного получения субсидий и представления недостоверных сведений - в полном объеме;</w:t>
      </w:r>
    </w:p>
    <w:p w:rsidR="00B91FB7" w:rsidRPr="008C2835" w:rsidRDefault="00B91FB7" w:rsidP="00F55487">
      <w:pPr>
        <w:ind w:firstLine="709"/>
        <w:jc w:val="both"/>
        <w:rPr>
          <w:rFonts w:ascii="Liberation Serif" w:eastAsia="Calibri" w:hAnsi="Liberation Serif"/>
          <w:color w:val="000000" w:themeColor="text1"/>
        </w:rPr>
      </w:pPr>
      <w:r w:rsidRPr="008C2835">
        <w:rPr>
          <w:rFonts w:ascii="Liberation Serif" w:eastAsia="Calibri" w:hAnsi="Liberation Serif"/>
          <w:color w:val="000000" w:themeColor="text1"/>
        </w:rPr>
        <w:t>2) в случае не достижения значений целевых показателей, установленных в пункте 11 настоящего Порядка, - в сумме, пропорциональной размеру неисполненных значений целевых показателей.</w:t>
      </w:r>
    </w:p>
    <w:p w:rsidR="00B91FB7" w:rsidRPr="008C2835" w:rsidRDefault="00B91FB7" w:rsidP="00F55487">
      <w:pPr>
        <w:ind w:firstLine="709"/>
        <w:jc w:val="both"/>
        <w:rPr>
          <w:rFonts w:ascii="Liberation Serif" w:eastAsia="Calibri" w:hAnsi="Liberation Serif"/>
          <w:color w:val="000000" w:themeColor="text1"/>
        </w:rPr>
      </w:pPr>
      <w:r w:rsidRPr="008C2835">
        <w:rPr>
          <w:rFonts w:ascii="Liberation Serif" w:eastAsia="Calibri" w:hAnsi="Liberation Serif"/>
          <w:color w:val="000000" w:themeColor="text1"/>
        </w:rPr>
        <w:t xml:space="preserve">При невозврате субсидии в установленный срок Администрация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принимает меры по взысканию подлежащей возврату в бюджет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субсидии в судебном порядке.</w:t>
      </w:r>
    </w:p>
    <w:p w:rsidR="00B91FB7" w:rsidRPr="008C2835" w:rsidRDefault="00B91FB7" w:rsidP="00F55487">
      <w:pPr>
        <w:ind w:firstLine="709"/>
        <w:jc w:val="both"/>
        <w:rPr>
          <w:rFonts w:ascii="Liberation Serif" w:eastAsia="Calibri" w:hAnsi="Liberation Serif"/>
          <w:color w:val="000000" w:themeColor="text1"/>
        </w:rPr>
      </w:pPr>
      <w:r w:rsidRPr="008C2835">
        <w:rPr>
          <w:rFonts w:ascii="Liberation Serif" w:eastAsia="Calibri" w:hAnsi="Liberation Serif"/>
          <w:color w:val="000000" w:themeColor="text1"/>
        </w:rPr>
        <w:t xml:space="preserve">31. При выявлении Финансовым управлением Администрации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нарушений установленных настоящим Порядком условий, целей и порядка предоставления субсидии возврат субсидии (части субсидии) в бюджет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осуществляется на основании предписания Финансового управления Администрации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о возмещении ущерба, причиненного </w:t>
      </w:r>
      <w:r w:rsidR="00672256"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округу Первоуральск нарушением бюджетного законодательства, в порядке и сроки, указанные в предписании, либо публикация документов и материалов, предусмотренных настоящего Порядка, на сумму выявленных нарушений. </w:t>
      </w:r>
    </w:p>
    <w:p w:rsidR="00B91FB7" w:rsidRPr="008C2835" w:rsidRDefault="00B91FB7" w:rsidP="00F55487">
      <w:pPr>
        <w:ind w:firstLine="708"/>
        <w:jc w:val="both"/>
        <w:rPr>
          <w:rFonts w:ascii="Liberation Serif" w:eastAsia="Calibri" w:hAnsi="Liberation Serif"/>
          <w:color w:val="000000" w:themeColor="text1"/>
        </w:rPr>
      </w:pPr>
      <w:r w:rsidRPr="008C2835">
        <w:rPr>
          <w:rFonts w:ascii="Liberation Serif" w:eastAsia="Calibri" w:hAnsi="Liberation Serif"/>
          <w:color w:val="000000" w:themeColor="text1"/>
        </w:rPr>
        <w:t xml:space="preserve">В случае неисполнения предписания Финансовое управление Администрации </w:t>
      </w:r>
      <w:r w:rsidR="009C0FCE"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области принимает меры по взысканию подлежащих возврату субсидий в бюджет </w:t>
      </w:r>
      <w:r w:rsidR="009C0FCE"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в судебном порядке.</w:t>
      </w:r>
    </w:p>
    <w:p w:rsidR="00B91FB7" w:rsidRPr="008C2835" w:rsidRDefault="00B91FB7" w:rsidP="00F55487">
      <w:pPr>
        <w:spacing w:after="200" w:line="276" w:lineRule="auto"/>
        <w:jc w:val="both"/>
        <w:rPr>
          <w:rFonts w:ascii="Liberation Serif" w:hAnsi="Liberation Serif"/>
          <w:color w:val="000000" w:themeColor="text1"/>
        </w:rPr>
      </w:pPr>
      <w:r w:rsidRPr="008C2835">
        <w:rPr>
          <w:rFonts w:ascii="Liberation Serif" w:hAnsi="Liberation Serif"/>
          <w:color w:val="000000" w:themeColor="text1"/>
        </w:rPr>
        <w:br w:type="page"/>
      </w:r>
    </w:p>
    <w:p w:rsidR="00B91FB7" w:rsidRPr="008C2835" w:rsidRDefault="00B91FB7" w:rsidP="00F55487">
      <w:pPr>
        <w:widowControl w:val="0"/>
        <w:ind w:left="5245"/>
        <w:jc w:val="both"/>
        <w:rPr>
          <w:rFonts w:ascii="Liberation Serif" w:hAnsi="Liberation Serif"/>
          <w:color w:val="000000" w:themeColor="text1"/>
        </w:rPr>
      </w:pPr>
      <w:bookmarkStart w:id="4" w:name="_Hlk30488338"/>
      <w:r w:rsidRPr="008C2835">
        <w:rPr>
          <w:rFonts w:ascii="Liberation Serif" w:hAnsi="Liberation Serif"/>
          <w:color w:val="000000" w:themeColor="text1"/>
        </w:rPr>
        <w:t>Приложение 1</w:t>
      </w:r>
    </w:p>
    <w:p w:rsidR="00B91FB7" w:rsidRPr="008C2835" w:rsidRDefault="00B91FB7" w:rsidP="00F55487">
      <w:pPr>
        <w:widowControl w:val="0"/>
        <w:ind w:left="5245"/>
        <w:jc w:val="both"/>
        <w:rPr>
          <w:rFonts w:ascii="Liberation Serif" w:hAnsi="Liberation Serif"/>
          <w:color w:val="000000" w:themeColor="text1"/>
        </w:rPr>
      </w:pPr>
      <w:r w:rsidRPr="008C2835">
        <w:rPr>
          <w:rFonts w:ascii="Liberation Serif" w:hAnsi="Liberation Serif"/>
          <w:color w:val="000000" w:themeColor="text1"/>
        </w:rPr>
        <w:t xml:space="preserve">к Порядку предоставления субсидий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r w:rsidR="00E82620" w:rsidRPr="008C2835">
        <w:rPr>
          <w:rFonts w:ascii="Liberation Serif" w:hAnsi="Liberation Serif"/>
          <w:color w:val="000000" w:themeColor="text1"/>
        </w:rPr>
        <w:t xml:space="preserve"> </w:t>
      </w:r>
    </w:p>
    <w:p w:rsidR="00B91FB7" w:rsidRPr="008C2835" w:rsidRDefault="00B91FB7" w:rsidP="00F55487">
      <w:pPr>
        <w:widowControl w:val="0"/>
        <w:jc w:val="both"/>
        <w:rPr>
          <w:rFonts w:ascii="Liberation Serif" w:hAnsi="Liberation Serif"/>
          <w:color w:val="000000" w:themeColor="text1"/>
        </w:rPr>
      </w:pPr>
    </w:p>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ФОРМА</w:t>
      </w:r>
    </w:p>
    <w:p w:rsidR="00B91FB7" w:rsidRPr="008C2835" w:rsidRDefault="00B91FB7" w:rsidP="00F55487">
      <w:pPr>
        <w:widowControl w:val="0"/>
        <w:ind w:left="5245"/>
        <w:jc w:val="both"/>
        <w:rPr>
          <w:rFonts w:ascii="Liberation Serif" w:hAnsi="Liberation Serif"/>
          <w:color w:val="000000" w:themeColor="text1"/>
        </w:rPr>
      </w:pPr>
      <w:r w:rsidRPr="008C2835">
        <w:rPr>
          <w:rFonts w:ascii="Liberation Serif" w:hAnsi="Liberation Serif"/>
          <w:color w:val="000000" w:themeColor="text1"/>
        </w:rPr>
        <w:t xml:space="preserve">Главе </w:t>
      </w:r>
      <w:r w:rsidR="00D900F0"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B91FB7" w:rsidRPr="008C2835" w:rsidRDefault="00B91FB7" w:rsidP="00F55487">
      <w:pPr>
        <w:widowControl w:val="0"/>
        <w:ind w:left="5245"/>
        <w:jc w:val="both"/>
        <w:rPr>
          <w:rFonts w:ascii="Liberation Serif" w:hAnsi="Liberation Serif"/>
          <w:color w:val="000000" w:themeColor="text1"/>
        </w:rPr>
      </w:pPr>
      <w:r w:rsidRPr="008C2835">
        <w:rPr>
          <w:rFonts w:ascii="Liberation Serif" w:hAnsi="Liberation Serif"/>
          <w:color w:val="000000" w:themeColor="text1"/>
        </w:rPr>
        <w:t>_____________________________</w:t>
      </w:r>
    </w:p>
    <w:p w:rsidR="00B91FB7" w:rsidRPr="008C2835" w:rsidRDefault="00B91FB7" w:rsidP="00F55487">
      <w:pPr>
        <w:widowControl w:val="0"/>
        <w:jc w:val="both"/>
        <w:rPr>
          <w:rFonts w:ascii="Liberation Serif" w:hAnsi="Liberation Serif"/>
          <w:color w:val="000000" w:themeColor="text1"/>
        </w:rPr>
      </w:pPr>
    </w:p>
    <w:p w:rsidR="00B91FB7" w:rsidRPr="008C2835" w:rsidRDefault="00B91FB7" w:rsidP="00F55487">
      <w:pPr>
        <w:widowControl w:val="0"/>
        <w:jc w:val="both"/>
        <w:rPr>
          <w:rFonts w:ascii="Liberation Serif" w:hAnsi="Liberation Serif"/>
          <w:color w:val="000000" w:themeColor="text1"/>
        </w:rPr>
      </w:pPr>
    </w:p>
    <w:p w:rsidR="00B91FB7" w:rsidRPr="008C2835" w:rsidRDefault="00B91FB7" w:rsidP="00F55487">
      <w:pPr>
        <w:widowControl w:val="0"/>
        <w:jc w:val="both"/>
        <w:rPr>
          <w:rFonts w:ascii="Liberation Serif" w:hAnsi="Liberation Serif"/>
          <w:color w:val="000000" w:themeColor="text1"/>
        </w:rPr>
      </w:pPr>
    </w:p>
    <w:p w:rsidR="00B91FB7" w:rsidRPr="008C2835" w:rsidRDefault="00B91FB7" w:rsidP="00F55487">
      <w:pPr>
        <w:widowControl w:val="0"/>
        <w:jc w:val="center"/>
        <w:rPr>
          <w:rFonts w:ascii="Liberation Serif" w:hAnsi="Liberation Serif"/>
          <w:color w:val="000000" w:themeColor="text1"/>
        </w:rPr>
      </w:pPr>
      <w:r w:rsidRPr="008C2835">
        <w:rPr>
          <w:rFonts w:ascii="Liberation Serif" w:hAnsi="Liberation Serif"/>
          <w:color w:val="000000" w:themeColor="text1"/>
        </w:rPr>
        <w:t>ЗАЯВКА</w:t>
      </w:r>
    </w:p>
    <w:p w:rsidR="00191BCD" w:rsidRPr="008C2835" w:rsidRDefault="00B91FB7" w:rsidP="00F55487">
      <w:pPr>
        <w:widowControl w:val="0"/>
        <w:jc w:val="center"/>
        <w:rPr>
          <w:rFonts w:ascii="Liberation Serif" w:hAnsi="Liberation Serif"/>
          <w:b/>
          <w:color w:val="000000" w:themeColor="text1"/>
        </w:rPr>
      </w:pPr>
      <w:r w:rsidRPr="008C2835">
        <w:rPr>
          <w:rFonts w:ascii="Liberation Serif" w:hAnsi="Liberation Serif"/>
          <w:color w:val="000000" w:themeColor="text1"/>
        </w:rPr>
        <w:t xml:space="preserve">на предоставление субсидий из бюджета </w:t>
      </w:r>
      <w:r w:rsidR="009C0FCE"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r w:rsidR="00191BCD" w:rsidRPr="008C2835">
        <w:rPr>
          <w:rFonts w:ascii="Liberation Serif" w:hAnsi="Liberation Serif"/>
          <w:b/>
          <w:color w:val="000000" w:themeColor="text1"/>
        </w:rPr>
        <w:t xml:space="preserve"> </w:t>
      </w:r>
    </w:p>
    <w:p w:rsidR="007B384E" w:rsidRPr="008C2835" w:rsidRDefault="00191BCD" w:rsidP="00191BCD">
      <w:pPr>
        <w:widowControl w:val="0"/>
        <w:jc w:val="center"/>
        <w:rPr>
          <w:rFonts w:ascii="Liberation Serif" w:hAnsi="Liberation Serif"/>
          <w:color w:val="000000" w:themeColor="text1"/>
        </w:rPr>
      </w:pPr>
      <w:r w:rsidRPr="008C2835">
        <w:rPr>
          <w:rFonts w:ascii="Liberation Serif" w:hAnsi="Liberation Serif"/>
          <w:color w:val="000000" w:themeColor="text1"/>
        </w:rPr>
        <w:t xml:space="preserve">на 20__ </w:t>
      </w:r>
      <w:r w:rsidR="008328EE" w:rsidRPr="008C2835">
        <w:rPr>
          <w:rFonts w:ascii="Liberation Serif" w:hAnsi="Liberation Serif"/>
          <w:color w:val="000000" w:themeColor="text1"/>
        </w:rPr>
        <w:t xml:space="preserve">год </w:t>
      </w:r>
      <w:r w:rsidRPr="008C2835">
        <w:rPr>
          <w:rFonts w:ascii="Liberation Serif" w:hAnsi="Liberation Serif"/>
          <w:color w:val="000000" w:themeColor="text1"/>
        </w:rPr>
        <w:t>и плановый 20__ год</w:t>
      </w:r>
    </w:p>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_________________________________________________________________</w:t>
      </w:r>
    </w:p>
    <w:p w:rsidR="00B91FB7" w:rsidRPr="008C2835" w:rsidRDefault="00B91FB7" w:rsidP="008328EE">
      <w:pPr>
        <w:widowControl w:val="0"/>
        <w:jc w:val="center"/>
        <w:rPr>
          <w:rFonts w:ascii="Liberation Serif" w:hAnsi="Liberation Serif"/>
          <w:i/>
          <w:color w:val="000000" w:themeColor="text1"/>
        </w:rPr>
      </w:pPr>
      <w:r w:rsidRPr="008C2835">
        <w:rPr>
          <w:rFonts w:ascii="Liberation Serif" w:hAnsi="Liberation Serif"/>
          <w:i/>
          <w:color w:val="000000" w:themeColor="text1"/>
        </w:rPr>
        <w:t>(полное наименование юридического лица)</w:t>
      </w:r>
    </w:p>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просит предоставить субсидию в целях оказания поддержки общественным объединениям пожарной охраны.</w:t>
      </w:r>
    </w:p>
    <w:p w:rsidR="00B91FB7" w:rsidRPr="008C2835" w:rsidRDefault="00B91FB7" w:rsidP="00F55487">
      <w:pPr>
        <w:ind w:firstLine="540"/>
        <w:jc w:val="both"/>
        <w:rPr>
          <w:rFonts w:ascii="Liberation Serif" w:eastAsia="Calibri" w:hAnsi="Liberation Serif"/>
          <w:color w:val="000000" w:themeColor="text1"/>
        </w:rPr>
      </w:pPr>
      <w:r w:rsidRPr="008C2835">
        <w:rPr>
          <w:rFonts w:ascii="Liberation Serif" w:hAnsi="Liberation Serif"/>
          <w:color w:val="000000" w:themeColor="text1"/>
        </w:rPr>
        <w:t xml:space="preserve">Организация выражает согласие на осуществление </w:t>
      </w:r>
      <w:r w:rsidRPr="008C2835">
        <w:rPr>
          <w:rFonts w:ascii="Liberation Serif" w:eastAsia="Calibri" w:hAnsi="Liberation Serif"/>
          <w:color w:val="000000" w:themeColor="text1"/>
        </w:rPr>
        <w:t xml:space="preserve">проверок Администрацией </w:t>
      </w:r>
      <w:r w:rsidR="009C0FCE" w:rsidRPr="008C2835">
        <w:rPr>
          <w:rFonts w:ascii="Liberation Serif" w:eastAsia="Calibri" w:hAnsi="Liberation Serif"/>
          <w:color w:val="000000" w:themeColor="text1"/>
        </w:rPr>
        <w:t>муниципального</w:t>
      </w:r>
      <w:r w:rsidRPr="008C2835">
        <w:rPr>
          <w:rFonts w:ascii="Liberation Serif" w:eastAsia="Calibri" w:hAnsi="Liberation Serif"/>
          <w:color w:val="000000" w:themeColor="text1"/>
        </w:rPr>
        <w:t xml:space="preserve"> округа Первоуральск и Финансовым управлением Администрации </w:t>
      </w:r>
      <w:r w:rsidR="009C0FCE" w:rsidRPr="008C2835">
        <w:rPr>
          <w:rFonts w:ascii="Liberation Serif" w:eastAsia="Calibri" w:hAnsi="Liberation Serif"/>
          <w:color w:val="000000" w:themeColor="text1"/>
        </w:rPr>
        <w:t>муниципальн</w:t>
      </w:r>
      <w:r w:rsidR="008328EE" w:rsidRPr="008C2835">
        <w:rPr>
          <w:rFonts w:ascii="Liberation Serif" w:eastAsia="Calibri" w:hAnsi="Liberation Serif"/>
          <w:color w:val="000000" w:themeColor="text1"/>
        </w:rPr>
        <w:t>о</w:t>
      </w:r>
      <w:r w:rsidR="009C0FCE" w:rsidRPr="008C2835">
        <w:rPr>
          <w:rFonts w:ascii="Liberation Serif" w:eastAsia="Calibri" w:hAnsi="Liberation Serif"/>
          <w:color w:val="000000" w:themeColor="text1"/>
        </w:rPr>
        <w:t>го</w:t>
      </w:r>
      <w:r w:rsidRPr="008C2835">
        <w:rPr>
          <w:rFonts w:ascii="Liberation Serif" w:eastAsia="Calibri" w:hAnsi="Liberation Serif"/>
          <w:color w:val="000000" w:themeColor="text1"/>
        </w:rPr>
        <w:t xml:space="preserve"> округа Первоуральск соблюдения условий, целей и порядка предоставления субсидий. </w:t>
      </w:r>
    </w:p>
    <w:p w:rsidR="00B91FB7" w:rsidRPr="008C2835" w:rsidRDefault="00B91FB7" w:rsidP="00F55487">
      <w:pPr>
        <w:widowControl w:val="0"/>
        <w:ind w:firstLine="540"/>
        <w:jc w:val="both"/>
        <w:rPr>
          <w:rFonts w:ascii="Liberation Serif" w:hAnsi="Liberation Serif"/>
          <w:color w:val="000000" w:themeColor="text1"/>
        </w:rPr>
      </w:pPr>
      <w:r w:rsidRPr="008C2835">
        <w:rPr>
          <w:rFonts w:ascii="Liberation Serif" w:hAnsi="Liberation Serif"/>
          <w:color w:val="000000" w:themeColor="text1"/>
        </w:rPr>
        <w:t>Данные о представителях юридического лица:</w:t>
      </w:r>
    </w:p>
    <w:p w:rsidR="00B91FB7" w:rsidRPr="008C2835" w:rsidRDefault="00B91FB7" w:rsidP="00F55487">
      <w:pPr>
        <w:widowControl w:val="0"/>
        <w:jc w:val="both"/>
        <w:rPr>
          <w:rFonts w:ascii="Liberation Serif" w:hAnsi="Liberation Serif"/>
          <w:color w:val="000000" w:themeColor="text1"/>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2470"/>
        <w:gridCol w:w="3904"/>
        <w:gridCol w:w="2977"/>
      </w:tblGrid>
      <w:tr w:rsidR="008C2835" w:rsidRPr="008C2835" w:rsidTr="002C014D">
        <w:trPr>
          <w:trHeight w:val="569"/>
        </w:trPr>
        <w:tc>
          <w:tcPr>
            <w:tcW w:w="2470"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Ф.И.О.</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Контактный телефон, факс, e-mail</w:t>
            </w:r>
          </w:p>
        </w:tc>
      </w:tr>
      <w:tr w:rsidR="008C2835" w:rsidRPr="008C2835" w:rsidTr="002C014D">
        <w:trPr>
          <w:trHeight w:val="425"/>
        </w:trPr>
        <w:tc>
          <w:tcPr>
            <w:tcW w:w="2470"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Руководитель</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B384E" w:rsidRPr="008C2835" w:rsidRDefault="007B384E" w:rsidP="00F55487">
            <w:pPr>
              <w:widowControl w:val="0"/>
              <w:jc w:val="both"/>
              <w:rPr>
                <w:rFonts w:ascii="Liberation Serif" w:hAnsi="Liberation Serif"/>
                <w:color w:val="000000" w:themeColor="text1"/>
                <w:lang w:val="en-US"/>
              </w:rPr>
            </w:pPr>
          </w:p>
        </w:tc>
      </w:tr>
      <w:tr w:rsidR="008C2835" w:rsidRPr="008C2835" w:rsidTr="002C014D">
        <w:trPr>
          <w:trHeight w:val="631"/>
        </w:trPr>
        <w:tc>
          <w:tcPr>
            <w:tcW w:w="2470"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Главный бухгалтер</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2C014D" w:rsidRPr="008C2835" w:rsidRDefault="002C014D" w:rsidP="00F55487">
            <w:pPr>
              <w:widowControl w:val="0"/>
              <w:jc w:val="both"/>
              <w:rPr>
                <w:rFonts w:ascii="Liberation Serif" w:hAnsi="Liberation Serif"/>
                <w:color w:val="000000" w:themeColor="text1"/>
              </w:rPr>
            </w:pPr>
          </w:p>
        </w:tc>
      </w:tr>
      <w:tr w:rsidR="008C2835" w:rsidRPr="008C2835" w:rsidTr="00191BCD">
        <w:trPr>
          <w:trHeight w:val="1104"/>
        </w:trPr>
        <w:tc>
          <w:tcPr>
            <w:tcW w:w="2470" w:type="dxa"/>
            <w:tcBorders>
              <w:top w:val="single" w:sz="4" w:space="0" w:color="000000"/>
              <w:left w:val="single" w:sz="4" w:space="0" w:color="000000"/>
              <w:bottom w:val="single" w:sz="4" w:space="0" w:color="000000"/>
              <w:right w:val="single" w:sz="4" w:space="0" w:color="000000"/>
            </w:tcBorders>
            <w:shd w:val="clear" w:color="auto" w:fill="auto"/>
          </w:tcPr>
          <w:p w:rsidR="002C014D" w:rsidRPr="008C2835" w:rsidRDefault="002C014D"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Информация о соответствии организации п. 9 и 10 Порядка</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2C014D" w:rsidRPr="008C2835" w:rsidRDefault="002C014D" w:rsidP="00F55487">
            <w:pPr>
              <w:widowControl w:val="0"/>
              <w:jc w:val="both"/>
              <w:rPr>
                <w:rFonts w:ascii="Liberation Serif" w:hAnsi="Liberation Serif"/>
                <w:color w:val="000000" w:themeColor="text1"/>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2C014D" w:rsidRPr="008C2835" w:rsidRDefault="002C014D" w:rsidP="00F55487">
            <w:pPr>
              <w:widowControl w:val="0"/>
              <w:jc w:val="both"/>
              <w:rPr>
                <w:rFonts w:ascii="Liberation Serif" w:hAnsi="Liberation Serif"/>
                <w:color w:val="000000" w:themeColor="text1"/>
              </w:rPr>
            </w:pPr>
          </w:p>
        </w:tc>
      </w:tr>
      <w:tr w:rsidR="002C014D" w:rsidRPr="008C2835" w:rsidTr="00191BCD">
        <w:trPr>
          <w:trHeight w:val="1128"/>
        </w:trPr>
        <w:tc>
          <w:tcPr>
            <w:tcW w:w="2470" w:type="dxa"/>
            <w:tcBorders>
              <w:top w:val="single" w:sz="4" w:space="0" w:color="000000"/>
              <w:left w:val="single" w:sz="4" w:space="0" w:color="000000"/>
              <w:bottom w:val="single" w:sz="4" w:space="0" w:color="000000"/>
              <w:right w:val="single" w:sz="4" w:space="0" w:color="000000"/>
            </w:tcBorders>
            <w:shd w:val="clear" w:color="auto" w:fill="auto"/>
          </w:tcPr>
          <w:p w:rsidR="002C014D" w:rsidRPr="008C2835" w:rsidRDefault="002C014D" w:rsidP="00F55487">
            <w:pPr>
              <w:jc w:val="both"/>
              <w:rPr>
                <w:rFonts w:ascii="Liberation Serif" w:eastAsia="Calibri" w:hAnsi="Liberation Serif"/>
                <w:color w:val="000000" w:themeColor="text1"/>
              </w:rPr>
            </w:pPr>
            <w:r w:rsidRPr="008C2835">
              <w:rPr>
                <w:rFonts w:ascii="Liberation Serif" w:hAnsi="Liberation Serif"/>
                <w:color w:val="000000" w:themeColor="text1"/>
              </w:rPr>
              <w:t xml:space="preserve">Контактное лицо, </w:t>
            </w:r>
            <w:r w:rsidRPr="008C2835">
              <w:rPr>
                <w:rFonts w:ascii="Liberation Serif" w:eastAsia="Calibri" w:hAnsi="Liberation Serif"/>
                <w:color w:val="000000" w:themeColor="text1"/>
              </w:rPr>
              <w:t>юридический и фактический адреса юридического лица</w:t>
            </w:r>
          </w:p>
        </w:tc>
        <w:tc>
          <w:tcPr>
            <w:tcW w:w="3904" w:type="dxa"/>
            <w:tcBorders>
              <w:top w:val="single" w:sz="4" w:space="0" w:color="000000"/>
              <w:left w:val="single" w:sz="4" w:space="0" w:color="000000"/>
              <w:bottom w:val="single" w:sz="4" w:space="0" w:color="000000"/>
              <w:right w:val="single" w:sz="4" w:space="0" w:color="000000"/>
            </w:tcBorders>
            <w:shd w:val="clear" w:color="auto" w:fill="auto"/>
          </w:tcPr>
          <w:p w:rsidR="002C014D" w:rsidRPr="008C2835" w:rsidRDefault="002C014D" w:rsidP="00F55487">
            <w:pPr>
              <w:jc w:val="both"/>
              <w:rPr>
                <w:rFonts w:ascii="Liberation Serif" w:hAnsi="Liberation Serif"/>
                <w:color w:val="000000" w:themeColor="text1"/>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2C014D" w:rsidRPr="008C2835" w:rsidRDefault="002C014D" w:rsidP="00F55487">
            <w:pPr>
              <w:widowControl w:val="0"/>
              <w:jc w:val="both"/>
              <w:rPr>
                <w:rFonts w:ascii="Liberation Serif" w:hAnsi="Liberation Serif"/>
                <w:color w:val="000000" w:themeColor="text1"/>
              </w:rPr>
            </w:pPr>
          </w:p>
        </w:tc>
      </w:tr>
    </w:tbl>
    <w:p w:rsidR="00B91FB7" w:rsidRPr="008C2835" w:rsidRDefault="00B91FB7" w:rsidP="00F55487">
      <w:pPr>
        <w:jc w:val="both"/>
        <w:rPr>
          <w:rFonts w:ascii="Liberation Serif" w:hAnsi="Liberation Serif"/>
          <w:color w:val="000000" w:themeColor="text1"/>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2547"/>
        <w:gridCol w:w="6804"/>
      </w:tblGrid>
      <w:tr w:rsidR="008C2835" w:rsidRPr="008C2835" w:rsidTr="00B30467">
        <w:trPr>
          <w:trHeight w:val="894"/>
        </w:trPr>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Банковские реквизиты:</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r>
      <w:tr w:rsidR="008C2835" w:rsidRPr="008C2835" w:rsidTr="00B30467">
        <w:trPr>
          <w:trHeight w:val="494"/>
        </w:trPr>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ИНН/КПП</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r>
      <w:tr w:rsidR="008C2835" w:rsidRPr="008C2835" w:rsidTr="00191BCD">
        <w:trPr>
          <w:trHeight w:val="622"/>
        </w:trPr>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Наименование банка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r>
      <w:tr w:rsidR="008C2835" w:rsidRPr="008C2835" w:rsidTr="00B30467">
        <w:trPr>
          <w:trHeight w:val="504"/>
        </w:trPr>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Расчетный счет</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r>
      <w:tr w:rsidR="008C2835" w:rsidRPr="008C2835" w:rsidTr="00B30467">
        <w:trPr>
          <w:trHeight w:val="771"/>
        </w:trPr>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Корреспондентский счет банка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r>
      <w:tr w:rsidR="00B91FB7" w:rsidRPr="008C2835" w:rsidTr="00B30467">
        <w:trPr>
          <w:trHeight w:val="500"/>
        </w:trPr>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БИК банка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widowControl w:val="0"/>
              <w:jc w:val="both"/>
              <w:rPr>
                <w:rFonts w:ascii="Liberation Serif" w:hAnsi="Liberation Serif"/>
                <w:color w:val="000000" w:themeColor="text1"/>
              </w:rPr>
            </w:pPr>
          </w:p>
        </w:tc>
      </w:tr>
    </w:tbl>
    <w:p w:rsidR="00B91FB7" w:rsidRPr="008C2835" w:rsidRDefault="00B91FB7" w:rsidP="00F55487">
      <w:pPr>
        <w:ind w:firstLine="540"/>
        <w:jc w:val="both"/>
        <w:rPr>
          <w:rFonts w:ascii="Liberation Serif" w:eastAsia="Calibri" w:hAnsi="Liberation Serif"/>
          <w:color w:val="000000" w:themeColor="text1"/>
        </w:rPr>
      </w:pPr>
    </w:p>
    <w:p w:rsidR="00B91FB7" w:rsidRPr="008C2835" w:rsidRDefault="00B91FB7" w:rsidP="00F55487">
      <w:pPr>
        <w:ind w:firstLine="540"/>
        <w:jc w:val="both"/>
        <w:rPr>
          <w:rFonts w:ascii="Liberation Serif" w:eastAsia="Calibri" w:hAnsi="Liberation Serif"/>
          <w:color w:val="000000" w:themeColor="text1"/>
        </w:rPr>
      </w:pPr>
      <w:r w:rsidRPr="008C2835">
        <w:rPr>
          <w:rFonts w:ascii="Liberation Serif" w:eastAsia="Calibri" w:hAnsi="Liberation Serif"/>
          <w:color w:val="000000" w:themeColor="text1"/>
        </w:rPr>
        <w:t>К настоящей заявке прилагаются следующие документы:</w:t>
      </w:r>
    </w:p>
    <w:p w:rsidR="00B91FB7" w:rsidRPr="008C2835" w:rsidRDefault="00B91FB7" w:rsidP="00F55487">
      <w:pPr>
        <w:jc w:val="both"/>
        <w:rPr>
          <w:rFonts w:ascii="Liberation Serif" w:eastAsia="Calibri" w:hAnsi="Liberation Serif"/>
          <w:color w:val="000000" w:themeColor="text1"/>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566"/>
        <w:gridCol w:w="6009"/>
        <w:gridCol w:w="2776"/>
      </w:tblGrid>
      <w:tr w:rsidR="008C2835" w:rsidRPr="008C2835" w:rsidTr="00BA16BB">
        <w:trPr>
          <w:trHeight w:val="510"/>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N п/п</w:t>
            </w: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Наименование документа</w:t>
            </w: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Количество листов</w:t>
            </w:r>
          </w:p>
        </w:tc>
      </w:tr>
      <w:tr w:rsidR="008C2835" w:rsidRPr="008C2835" w:rsidTr="00BA16BB">
        <w:trPr>
          <w:trHeight w:val="367"/>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1.</w:t>
            </w: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B30467" w:rsidRPr="008C2835" w:rsidRDefault="00AA0549"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Выписка и Единого государственного реестра юридических лиц</w:t>
            </w: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p>
        </w:tc>
      </w:tr>
      <w:tr w:rsidR="008C2835" w:rsidRPr="008C2835" w:rsidTr="00BA16BB">
        <w:trPr>
          <w:trHeight w:val="205"/>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2.</w:t>
            </w: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AA0549"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Выписка из реестра общественных объединений пожарной охраны Свердловской области</w:t>
            </w: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p>
        </w:tc>
      </w:tr>
      <w:tr w:rsidR="008C2835" w:rsidRPr="008C2835" w:rsidTr="00BA16BB">
        <w:trPr>
          <w:trHeight w:val="38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3.</w:t>
            </w: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AA0549"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Выписка из реестра добровольных пожарных Свердловской области</w:t>
            </w: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B91FB7" w:rsidRPr="008C2835" w:rsidRDefault="00B91FB7" w:rsidP="00F55487">
            <w:pPr>
              <w:jc w:val="both"/>
              <w:rPr>
                <w:rFonts w:ascii="Liberation Serif" w:eastAsia="Calibri" w:hAnsi="Liberation Serif"/>
                <w:color w:val="000000" w:themeColor="text1"/>
              </w:rPr>
            </w:pPr>
          </w:p>
        </w:tc>
      </w:tr>
      <w:tr w:rsidR="008C2835" w:rsidRPr="008C2835" w:rsidTr="00BA16BB">
        <w:trPr>
          <w:trHeight w:val="38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4.</w:t>
            </w: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8328EE">
            <w:pPr>
              <w:jc w:val="both"/>
              <w:rPr>
                <w:rFonts w:ascii="Liberation Serif" w:eastAsia="Calibri" w:hAnsi="Liberation Serif"/>
                <w:color w:val="000000" w:themeColor="text1"/>
              </w:rPr>
            </w:pPr>
            <w:r w:rsidRPr="008C2835">
              <w:rPr>
                <w:rFonts w:ascii="Liberation Serif" w:eastAsia="Calibri" w:hAnsi="Liberation Serif"/>
                <w:color w:val="000000" w:themeColor="text1"/>
              </w:rPr>
              <w:t>Копия протокола №</w:t>
            </w:r>
            <w:r w:rsidR="008328EE" w:rsidRPr="008C2835">
              <w:rPr>
                <w:rFonts w:ascii="Liberation Serif" w:eastAsia="Calibri" w:hAnsi="Liberation Serif"/>
                <w:color w:val="000000" w:themeColor="text1"/>
              </w:rPr>
              <w:t>__</w:t>
            </w:r>
            <w:r w:rsidRPr="008C2835">
              <w:rPr>
                <w:rFonts w:ascii="Liberation Serif" w:eastAsia="Calibri" w:hAnsi="Liberation Serif"/>
                <w:color w:val="000000" w:themeColor="text1"/>
              </w:rPr>
              <w:t xml:space="preserve"> от </w:t>
            </w:r>
            <w:r w:rsidR="008328EE" w:rsidRPr="008C2835">
              <w:rPr>
                <w:rFonts w:ascii="Liberation Serif" w:eastAsia="Calibri" w:hAnsi="Liberation Serif"/>
                <w:color w:val="000000" w:themeColor="text1"/>
              </w:rPr>
              <w:t>___</w:t>
            </w:r>
            <w:r w:rsidRPr="008C2835">
              <w:rPr>
                <w:rFonts w:ascii="Liberation Serif" w:eastAsia="Calibri" w:hAnsi="Liberation Serif"/>
                <w:color w:val="000000" w:themeColor="text1"/>
              </w:rPr>
              <w:t>20</w:t>
            </w:r>
            <w:r w:rsidR="008328EE" w:rsidRPr="008C2835">
              <w:rPr>
                <w:rFonts w:ascii="Liberation Serif" w:eastAsia="Calibri" w:hAnsi="Liberation Serif"/>
                <w:color w:val="000000" w:themeColor="text1"/>
              </w:rPr>
              <w:t>__г.</w:t>
            </w:r>
            <w:r w:rsidRPr="008C2835">
              <w:rPr>
                <w:rFonts w:ascii="Liberation Serif" w:eastAsia="Calibri" w:hAnsi="Liberation Serif"/>
                <w:color w:val="000000" w:themeColor="text1"/>
              </w:rPr>
              <w:t xml:space="preserve"> Общего собрания учредителей </w:t>
            </w:r>
            <w:r w:rsidR="008328EE" w:rsidRPr="008C2835">
              <w:rPr>
                <w:rFonts w:ascii="Liberation Serif" w:eastAsia="Calibri" w:hAnsi="Liberation Serif"/>
                <w:color w:val="000000" w:themeColor="text1"/>
              </w:rPr>
              <w:t>о</w:t>
            </w:r>
            <w:r w:rsidRPr="008C2835">
              <w:rPr>
                <w:rFonts w:ascii="Liberation Serif" w:eastAsia="Calibri" w:hAnsi="Liberation Serif"/>
                <w:color w:val="000000" w:themeColor="text1"/>
              </w:rPr>
              <w:t xml:space="preserve">бщественного учреждения </w:t>
            </w:r>
            <w:r w:rsidR="008328EE" w:rsidRPr="008C2835">
              <w:rPr>
                <w:rFonts w:ascii="Liberation Serif" w:eastAsia="Calibri" w:hAnsi="Liberation Serif"/>
                <w:color w:val="000000" w:themeColor="text1"/>
              </w:rPr>
              <w:t>___________________________________________</w:t>
            </w: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F55487">
            <w:pPr>
              <w:jc w:val="both"/>
              <w:rPr>
                <w:rFonts w:ascii="Liberation Serif" w:eastAsia="Calibri" w:hAnsi="Liberation Serif"/>
                <w:color w:val="000000" w:themeColor="text1"/>
              </w:rPr>
            </w:pPr>
          </w:p>
        </w:tc>
      </w:tr>
      <w:tr w:rsidR="008C2835" w:rsidRPr="008C2835" w:rsidTr="00BA16BB">
        <w:trPr>
          <w:trHeight w:val="38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5.</w:t>
            </w: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Копия Устава</w:t>
            </w: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F55487">
            <w:pPr>
              <w:jc w:val="both"/>
              <w:rPr>
                <w:rFonts w:ascii="Liberation Serif" w:eastAsia="Calibri" w:hAnsi="Liberation Serif"/>
                <w:color w:val="000000" w:themeColor="text1"/>
              </w:rPr>
            </w:pPr>
          </w:p>
        </w:tc>
      </w:tr>
      <w:tr w:rsidR="008C2835" w:rsidRPr="008C2835" w:rsidTr="00BA16BB">
        <w:trPr>
          <w:trHeight w:val="38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6.</w:t>
            </w: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 xml:space="preserve">Копия Свидетельства о постановке на учет Российской организации в налоговом органе по месту нахождения </w:t>
            </w:r>
            <w:r w:rsidR="001F0CD4" w:rsidRPr="008C2835">
              <w:rPr>
                <w:rFonts w:ascii="Liberation Serif" w:eastAsia="Calibri" w:hAnsi="Liberation Serif"/>
                <w:color w:val="000000" w:themeColor="text1"/>
              </w:rPr>
              <w:t>на территории Российской Федерации</w:t>
            </w: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AA0549" w:rsidRPr="008C2835" w:rsidRDefault="00AA0549" w:rsidP="00F55487">
            <w:pPr>
              <w:jc w:val="both"/>
              <w:rPr>
                <w:rFonts w:ascii="Liberation Serif" w:eastAsia="Calibri" w:hAnsi="Liberation Serif"/>
                <w:color w:val="000000" w:themeColor="text1"/>
              </w:rPr>
            </w:pPr>
          </w:p>
        </w:tc>
      </w:tr>
      <w:tr w:rsidR="008C2835" w:rsidRPr="008C2835" w:rsidTr="00BA16BB">
        <w:trPr>
          <w:trHeight w:val="38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1F0CD4" w:rsidRPr="008C2835" w:rsidRDefault="001F0CD4"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7</w:t>
            </w: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1F0CD4" w:rsidRPr="008C2835" w:rsidRDefault="001F0CD4" w:rsidP="00F55487">
            <w:pPr>
              <w:jc w:val="both"/>
              <w:rPr>
                <w:rFonts w:ascii="Liberation Serif" w:eastAsia="Calibri" w:hAnsi="Liberation Serif"/>
                <w:color w:val="000000" w:themeColor="text1"/>
              </w:rPr>
            </w:pPr>
            <w:r w:rsidRPr="008C2835">
              <w:rPr>
                <w:rFonts w:ascii="Liberation Serif" w:eastAsia="Calibri" w:hAnsi="Liberation Serif"/>
                <w:color w:val="000000" w:themeColor="text1"/>
              </w:rPr>
              <w:t>Копия Свидетельства о государственной регистрации некоммерческой организации</w:t>
            </w: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1F0CD4" w:rsidRPr="008C2835" w:rsidRDefault="001F0CD4" w:rsidP="00F55487">
            <w:pPr>
              <w:jc w:val="both"/>
              <w:rPr>
                <w:rFonts w:ascii="Liberation Serif" w:eastAsia="Calibri" w:hAnsi="Liberation Serif"/>
                <w:color w:val="000000" w:themeColor="text1"/>
              </w:rPr>
            </w:pPr>
          </w:p>
        </w:tc>
      </w:tr>
      <w:tr w:rsidR="001F0CD4" w:rsidRPr="008C2835" w:rsidTr="00BA16BB">
        <w:trPr>
          <w:trHeight w:val="383"/>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1F0CD4" w:rsidRPr="008C2835" w:rsidRDefault="001F0CD4" w:rsidP="00F55487">
            <w:pPr>
              <w:jc w:val="both"/>
              <w:rPr>
                <w:rFonts w:ascii="Liberation Serif" w:eastAsia="Calibri" w:hAnsi="Liberation Serif"/>
                <w:color w:val="000000" w:themeColor="text1"/>
              </w:rPr>
            </w:pPr>
          </w:p>
        </w:tc>
        <w:tc>
          <w:tcPr>
            <w:tcW w:w="6009" w:type="dxa"/>
            <w:tcBorders>
              <w:top w:val="single" w:sz="4" w:space="0" w:color="000000"/>
              <w:left w:val="single" w:sz="4" w:space="0" w:color="000000"/>
              <w:bottom w:val="single" w:sz="4" w:space="0" w:color="000000"/>
              <w:right w:val="single" w:sz="4" w:space="0" w:color="000000"/>
            </w:tcBorders>
            <w:shd w:val="clear" w:color="auto" w:fill="auto"/>
          </w:tcPr>
          <w:p w:rsidR="001F0CD4" w:rsidRPr="008C2835" w:rsidRDefault="001F0CD4" w:rsidP="00F55487">
            <w:pPr>
              <w:jc w:val="both"/>
              <w:rPr>
                <w:rFonts w:ascii="Liberation Serif" w:eastAsia="Calibri" w:hAnsi="Liberation Serif"/>
                <w:color w:val="000000" w:themeColor="text1"/>
              </w:rPr>
            </w:pP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1F0CD4" w:rsidRPr="008C2835" w:rsidRDefault="001F0CD4" w:rsidP="00F55487">
            <w:pPr>
              <w:jc w:val="both"/>
              <w:rPr>
                <w:rFonts w:ascii="Liberation Serif" w:eastAsia="Calibri" w:hAnsi="Liberation Serif"/>
                <w:color w:val="000000" w:themeColor="text1"/>
              </w:rPr>
            </w:pPr>
          </w:p>
        </w:tc>
      </w:tr>
    </w:tbl>
    <w:p w:rsidR="00B91FB7" w:rsidRPr="008C2835" w:rsidRDefault="00B91FB7" w:rsidP="00F55487">
      <w:pPr>
        <w:widowControl w:val="0"/>
        <w:jc w:val="both"/>
        <w:rPr>
          <w:rFonts w:ascii="Liberation Serif" w:hAnsi="Liberation Serif"/>
          <w:color w:val="000000" w:themeColor="text1"/>
        </w:rPr>
      </w:pPr>
    </w:p>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Руководитель:</w:t>
      </w:r>
    </w:p>
    <w:p w:rsidR="00B91FB7" w:rsidRPr="008C2835" w:rsidRDefault="00B91FB7" w:rsidP="00F55487">
      <w:pPr>
        <w:widowControl w:val="0"/>
        <w:jc w:val="both"/>
        <w:rPr>
          <w:rFonts w:ascii="Liberation Serif" w:hAnsi="Liberation Serif"/>
          <w:color w:val="000000" w:themeColor="text1"/>
        </w:rPr>
      </w:pPr>
    </w:p>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Главный бухгалтер:</w:t>
      </w:r>
    </w:p>
    <w:p w:rsidR="00B91FB7" w:rsidRPr="008C2835" w:rsidRDefault="00B91FB7" w:rsidP="00F55487">
      <w:pPr>
        <w:widowControl w:val="0"/>
        <w:jc w:val="both"/>
        <w:rPr>
          <w:rFonts w:ascii="Liberation Serif" w:hAnsi="Liberation Serif"/>
          <w:color w:val="000000" w:themeColor="text1"/>
        </w:rPr>
      </w:pPr>
    </w:p>
    <w:p w:rsidR="00B91FB7" w:rsidRPr="008C2835" w:rsidRDefault="00B91FB7"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Дата</w:t>
      </w:r>
    </w:p>
    <w:p w:rsidR="00BA16BB" w:rsidRPr="008C2835" w:rsidRDefault="00BA16BB" w:rsidP="00F55487">
      <w:pPr>
        <w:widowControl w:val="0"/>
        <w:jc w:val="both"/>
        <w:rPr>
          <w:rFonts w:ascii="Liberation Serif" w:hAnsi="Liberation Serif"/>
          <w:color w:val="000000" w:themeColor="text1"/>
        </w:rPr>
      </w:pPr>
    </w:p>
    <w:p w:rsidR="00B91FB7" w:rsidRPr="008C2835" w:rsidRDefault="00B91FB7" w:rsidP="00F55487">
      <w:pPr>
        <w:jc w:val="both"/>
        <w:rPr>
          <w:rFonts w:ascii="Liberation Serif" w:hAnsi="Liberation Serif"/>
          <w:color w:val="000000" w:themeColor="text1"/>
        </w:rPr>
      </w:pPr>
      <w:r w:rsidRPr="008C2835">
        <w:rPr>
          <w:rFonts w:ascii="Liberation Serif" w:hAnsi="Liberation Serif"/>
          <w:color w:val="000000" w:themeColor="text1"/>
        </w:rPr>
        <w:t>М.П.</w:t>
      </w:r>
    </w:p>
    <w:p w:rsidR="00BA16BB" w:rsidRPr="008C2835" w:rsidRDefault="00BA16BB" w:rsidP="00F55487">
      <w:pPr>
        <w:widowControl w:val="0"/>
        <w:ind w:left="5245"/>
        <w:jc w:val="both"/>
        <w:rPr>
          <w:rFonts w:ascii="Liberation Serif" w:hAnsi="Liberation Serif"/>
          <w:color w:val="000000" w:themeColor="text1"/>
        </w:rPr>
      </w:pPr>
    </w:p>
    <w:p w:rsidR="00EF728C" w:rsidRPr="008C2835" w:rsidRDefault="00EF728C" w:rsidP="00F55487">
      <w:pPr>
        <w:widowControl w:val="0"/>
        <w:ind w:left="5245"/>
        <w:jc w:val="both"/>
        <w:rPr>
          <w:rFonts w:ascii="Liberation Serif" w:hAnsi="Liberation Serif"/>
          <w:color w:val="000000" w:themeColor="text1"/>
        </w:rPr>
      </w:pPr>
    </w:p>
    <w:bookmarkEnd w:id="4"/>
    <w:p w:rsidR="00A303D8" w:rsidRPr="008C2835" w:rsidRDefault="00A303D8" w:rsidP="00F55487">
      <w:pPr>
        <w:widowControl w:val="0"/>
        <w:ind w:left="5245"/>
        <w:jc w:val="both"/>
        <w:rPr>
          <w:rFonts w:ascii="Liberation Serif" w:hAnsi="Liberation Serif"/>
          <w:color w:val="000000" w:themeColor="text1"/>
        </w:rPr>
      </w:pPr>
      <w:r w:rsidRPr="008C2835">
        <w:rPr>
          <w:rFonts w:ascii="Liberation Serif" w:hAnsi="Liberation Serif"/>
          <w:color w:val="000000" w:themeColor="text1"/>
        </w:rPr>
        <w:t>Приложение 2</w:t>
      </w:r>
    </w:p>
    <w:p w:rsidR="00A303D8" w:rsidRPr="008C2835" w:rsidRDefault="00A303D8" w:rsidP="00F55487">
      <w:pPr>
        <w:widowControl w:val="0"/>
        <w:ind w:left="5245"/>
        <w:jc w:val="both"/>
        <w:rPr>
          <w:rFonts w:ascii="Liberation Serif" w:hAnsi="Liberation Serif"/>
          <w:color w:val="000000" w:themeColor="text1"/>
        </w:rPr>
      </w:pPr>
      <w:r w:rsidRPr="008C2835">
        <w:rPr>
          <w:rFonts w:ascii="Liberation Serif" w:hAnsi="Liberation Serif"/>
          <w:color w:val="000000" w:themeColor="text1"/>
        </w:rPr>
        <w:t xml:space="preserve">к Порядку предоставления субсидий из бюджета </w:t>
      </w:r>
      <w:r w:rsidR="009C0FCE"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r w:rsidR="00EF5CDB" w:rsidRPr="008C2835">
        <w:rPr>
          <w:rFonts w:ascii="Liberation Serif" w:hAnsi="Liberation Serif"/>
          <w:color w:val="000000" w:themeColor="text1"/>
        </w:rPr>
        <w:t xml:space="preserve"> </w:t>
      </w:r>
    </w:p>
    <w:p w:rsidR="00A303D8" w:rsidRPr="008C2835" w:rsidRDefault="00A303D8" w:rsidP="00F55487">
      <w:pPr>
        <w:widowControl w:val="0"/>
        <w:jc w:val="both"/>
        <w:rPr>
          <w:rFonts w:ascii="Liberation Serif" w:hAnsi="Liberation Serif"/>
          <w:color w:val="000000" w:themeColor="text1"/>
        </w:rPr>
      </w:pPr>
    </w:p>
    <w:p w:rsidR="00A303D8" w:rsidRPr="008C2835" w:rsidRDefault="00A303D8" w:rsidP="00F55487">
      <w:pPr>
        <w:widowControl w:val="0"/>
        <w:jc w:val="center"/>
        <w:rPr>
          <w:rFonts w:ascii="Liberation Serif" w:hAnsi="Liberation Serif"/>
          <w:color w:val="000000" w:themeColor="text1"/>
        </w:rPr>
      </w:pPr>
      <w:bookmarkStart w:id="5" w:name="_Hlk521410571"/>
      <w:r w:rsidRPr="008C2835">
        <w:rPr>
          <w:rFonts w:ascii="Liberation Serif" w:hAnsi="Liberation Serif"/>
          <w:color w:val="000000" w:themeColor="text1"/>
        </w:rPr>
        <w:t>Соглашение №________</w:t>
      </w:r>
    </w:p>
    <w:p w:rsidR="00191BCD" w:rsidRPr="008C2835" w:rsidRDefault="00A303D8" w:rsidP="00F55487">
      <w:pPr>
        <w:widowControl w:val="0"/>
        <w:jc w:val="center"/>
        <w:rPr>
          <w:rFonts w:ascii="Liberation Serif" w:hAnsi="Liberation Serif"/>
          <w:color w:val="000000" w:themeColor="text1"/>
        </w:rPr>
      </w:pPr>
      <w:r w:rsidRPr="008C2835">
        <w:rPr>
          <w:rFonts w:ascii="Liberation Serif" w:hAnsi="Liberation Serif"/>
          <w:color w:val="000000" w:themeColor="text1"/>
        </w:rPr>
        <w:t xml:space="preserve">о предоставлении субсидии из бюджета </w:t>
      </w:r>
      <w:r w:rsidR="009C0FCE"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r w:rsidR="00DC22F1" w:rsidRPr="008C2835">
        <w:rPr>
          <w:rFonts w:ascii="Liberation Serif" w:hAnsi="Liberation Serif"/>
          <w:color w:val="000000" w:themeColor="text1"/>
        </w:rPr>
        <w:t xml:space="preserve"> </w:t>
      </w:r>
    </w:p>
    <w:p w:rsidR="00A303D8" w:rsidRPr="008C2835" w:rsidRDefault="00DC22F1" w:rsidP="00F55487">
      <w:pPr>
        <w:widowControl w:val="0"/>
        <w:jc w:val="center"/>
        <w:rPr>
          <w:rFonts w:ascii="Liberation Serif" w:hAnsi="Liberation Serif"/>
          <w:color w:val="000000" w:themeColor="text1"/>
        </w:rPr>
      </w:pPr>
      <w:r w:rsidRPr="008C2835">
        <w:rPr>
          <w:rFonts w:ascii="Liberation Serif" w:hAnsi="Liberation Serif"/>
          <w:color w:val="000000" w:themeColor="text1"/>
        </w:rPr>
        <w:t>на 20</w:t>
      </w:r>
      <w:r w:rsidR="00F55487" w:rsidRPr="008C2835">
        <w:rPr>
          <w:rFonts w:ascii="Liberation Serif" w:hAnsi="Liberation Serif"/>
          <w:color w:val="000000" w:themeColor="text1"/>
        </w:rPr>
        <w:t>__</w:t>
      </w:r>
      <w:r w:rsidRPr="008C2835">
        <w:rPr>
          <w:rFonts w:ascii="Liberation Serif" w:hAnsi="Liberation Serif"/>
          <w:color w:val="000000" w:themeColor="text1"/>
        </w:rPr>
        <w:t xml:space="preserve"> </w:t>
      </w:r>
      <w:r w:rsidR="008328EE" w:rsidRPr="008C2835">
        <w:rPr>
          <w:rFonts w:ascii="Liberation Serif" w:hAnsi="Liberation Serif"/>
          <w:color w:val="000000" w:themeColor="text1"/>
        </w:rPr>
        <w:t xml:space="preserve">год </w:t>
      </w:r>
      <w:r w:rsidRPr="008C2835">
        <w:rPr>
          <w:rFonts w:ascii="Liberation Serif" w:hAnsi="Liberation Serif"/>
          <w:color w:val="000000" w:themeColor="text1"/>
        </w:rPr>
        <w:t>и плановый 20</w:t>
      </w:r>
      <w:r w:rsidR="00F55487" w:rsidRPr="008C2835">
        <w:rPr>
          <w:rFonts w:ascii="Liberation Serif" w:hAnsi="Liberation Serif"/>
          <w:color w:val="000000" w:themeColor="text1"/>
        </w:rPr>
        <w:t>__</w:t>
      </w:r>
      <w:r w:rsidRPr="008C2835">
        <w:rPr>
          <w:rFonts w:ascii="Liberation Serif" w:hAnsi="Liberation Serif"/>
          <w:color w:val="000000" w:themeColor="text1"/>
        </w:rPr>
        <w:t xml:space="preserve"> год</w:t>
      </w:r>
    </w:p>
    <w:p w:rsidR="00A303D8" w:rsidRPr="008C2835" w:rsidRDefault="00A303D8" w:rsidP="00F55487">
      <w:pPr>
        <w:widowControl w:val="0"/>
        <w:jc w:val="both"/>
        <w:rPr>
          <w:rFonts w:ascii="Liberation Serif" w:hAnsi="Liberation Serif"/>
          <w:i/>
          <w:color w:val="000000" w:themeColor="text1"/>
        </w:rPr>
      </w:pPr>
    </w:p>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 xml:space="preserve">г. Первоуральск                                                       </w:t>
      </w:r>
      <w:r w:rsidR="00191BCD" w:rsidRPr="008C2835">
        <w:rPr>
          <w:rFonts w:ascii="Liberation Serif" w:hAnsi="Liberation Serif"/>
          <w:color w:val="000000" w:themeColor="text1"/>
        </w:rPr>
        <w:t xml:space="preserve">                       </w:t>
      </w:r>
      <w:r w:rsidR="00EF728C" w:rsidRPr="008C2835">
        <w:rPr>
          <w:rFonts w:ascii="Liberation Serif" w:hAnsi="Liberation Serif"/>
          <w:color w:val="000000" w:themeColor="text1"/>
        </w:rPr>
        <w:t xml:space="preserve">  «</w:t>
      </w:r>
      <w:r w:rsidRPr="008C2835">
        <w:rPr>
          <w:rFonts w:ascii="Liberation Serif" w:hAnsi="Liberation Serif"/>
          <w:color w:val="000000" w:themeColor="text1"/>
        </w:rPr>
        <w:t>___» ____________ 20__ г.</w:t>
      </w:r>
    </w:p>
    <w:p w:rsidR="00A303D8" w:rsidRPr="008C2835" w:rsidRDefault="00A303D8" w:rsidP="00F55487">
      <w:pPr>
        <w:widowControl w:val="0"/>
        <w:jc w:val="both"/>
        <w:rPr>
          <w:rFonts w:ascii="Liberation Serif" w:hAnsi="Liberation Serif"/>
          <w:color w:val="000000" w:themeColor="text1"/>
        </w:rPr>
      </w:pP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Администрация </w:t>
      </w:r>
      <w:r w:rsidR="009C0FCE"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именуемая в дальнейшем «Главный распорядитель», в лице Главы </w:t>
      </w:r>
      <w:r w:rsidR="009C0FCE"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________________, действующего на основании Устава с одной стороны, и _________________________________</w:t>
      </w:r>
      <w:r w:rsidR="00ED726B" w:rsidRPr="008C2835">
        <w:rPr>
          <w:rFonts w:ascii="Liberation Serif" w:hAnsi="Liberation Serif"/>
          <w:color w:val="000000" w:themeColor="text1"/>
        </w:rPr>
        <w:t>______, именуемое в дальнейшем «Получатель субсидии»</w:t>
      </w:r>
      <w:r w:rsidRPr="008C2835">
        <w:rPr>
          <w:rFonts w:ascii="Liberation Serif" w:hAnsi="Liberation Serif"/>
          <w:color w:val="000000" w:themeColor="text1"/>
        </w:rPr>
        <w:t xml:space="preserve">, в лице ______________________________________, действующего на основании ________, с другой стороны, далее именуемые «Стороны», в соответствии с Бюджетным кодексом Российской Федерации, решением Первоуральской городской Думы о бюджете </w:t>
      </w:r>
      <w:r w:rsidR="009C0FCE"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20___ год и плановый период 20___ и 20___ годов», постановлением Администрации </w:t>
      </w:r>
      <w:r w:rsidR="009C0FCE"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от ____________ № ____ «Об утверждении Порядка предоставления субсидии из бюджета </w:t>
      </w:r>
      <w:r w:rsidR="009C0FCE" w:rsidRPr="008C2835">
        <w:rPr>
          <w:rFonts w:ascii="Liberation Serif" w:hAnsi="Liberation Serif"/>
          <w:color w:val="000000" w:themeColor="text1"/>
        </w:rPr>
        <w:t>муниципальн</w:t>
      </w:r>
      <w:r w:rsidRPr="008C2835">
        <w:rPr>
          <w:rFonts w:ascii="Liberation Serif" w:hAnsi="Liberation Serif"/>
          <w:color w:val="000000" w:themeColor="text1"/>
        </w:rPr>
        <w:t>ого округа Первоуральск на оказание поддержки общественным объединениям пожарной охраны</w:t>
      </w:r>
      <w:r w:rsidR="00191BCD" w:rsidRPr="008C2835">
        <w:rPr>
          <w:rFonts w:ascii="Liberation Serif" w:hAnsi="Liberation Serif"/>
          <w:color w:val="000000" w:themeColor="text1"/>
        </w:rPr>
        <w:t>»</w:t>
      </w:r>
      <w:r w:rsidR="00ED726B" w:rsidRPr="008C2835">
        <w:rPr>
          <w:rFonts w:ascii="Liberation Serif" w:hAnsi="Liberation Serif"/>
          <w:color w:val="000000" w:themeColor="text1"/>
        </w:rPr>
        <w:t xml:space="preserve"> </w:t>
      </w:r>
      <w:r w:rsidRPr="008C2835">
        <w:rPr>
          <w:rFonts w:ascii="Liberation Serif" w:hAnsi="Liberation Serif"/>
          <w:color w:val="000000" w:themeColor="text1"/>
        </w:rPr>
        <w:t>(далее – Порядок) заключили настоящее Соглашение о нижеследующем:</w:t>
      </w:r>
    </w:p>
    <w:p w:rsidR="00A303D8" w:rsidRPr="008C2835" w:rsidRDefault="00A303D8" w:rsidP="00F55487">
      <w:pPr>
        <w:widowControl w:val="0"/>
        <w:spacing w:before="120" w:after="120"/>
        <w:ind w:firstLine="709"/>
        <w:jc w:val="both"/>
        <w:rPr>
          <w:rFonts w:ascii="Liberation Serif" w:hAnsi="Liberation Serif"/>
          <w:color w:val="000000" w:themeColor="text1"/>
        </w:rPr>
      </w:pPr>
      <w:r w:rsidRPr="008C2835">
        <w:rPr>
          <w:rFonts w:ascii="Liberation Serif" w:hAnsi="Liberation Serif"/>
          <w:color w:val="000000" w:themeColor="text1"/>
        </w:rPr>
        <w:t>1. Предмет соглашения</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1. Предметом настоящего Соглашения является предоставление субсидии из бюджета </w:t>
      </w:r>
      <w:r w:rsidR="009C0FCE" w:rsidRPr="008C2835">
        <w:rPr>
          <w:rFonts w:ascii="Liberation Serif" w:hAnsi="Liberation Serif"/>
          <w:color w:val="000000" w:themeColor="text1"/>
        </w:rPr>
        <w:t>муниципально</w:t>
      </w:r>
      <w:r w:rsidRPr="008C2835">
        <w:rPr>
          <w:rFonts w:ascii="Liberation Serif" w:hAnsi="Liberation Serif"/>
          <w:color w:val="000000" w:themeColor="text1"/>
        </w:rPr>
        <w:t>го округа Первоуральск в 20___ году Получателю в целях финансового обеспечения затрат, связанных с оказанием поддержки общественным объединениям пожарной охраны (далее – субсидия).</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2. Субсидия предоставляется Главным распорядителем в соответствии с лимитами бюджетных обязательств, доведенными главному распорядителю по кодам классификации расходов бюджетов Российской Федерации: </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Код Главного распорядителя 901 «Администрация </w:t>
      </w:r>
      <w:r w:rsidR="009C0FCE" w:rsidRPr="008C2835">
        <w:rPr>
          <w:rFonts w:ascii="Liberation Serif" w:hAnsi="Liberation Serif"/>
          <w:color w:val="000000" w:themeColor="text1"/>
        </w:rPr>
        <w:t>муниципально</w:t>
      </w:r>
      <w:r w:rsidRPr="008C2835">
        <w:rPr>
          <w:rFonts w:ascii="Liberation Serif" w:hAnsi="Liberation Serif"/>
          <w:color w:val="000000" w:themeColor="text1"/>
        </w:rPr>
        <w:t>го округа Первоуральск», раздел 0300 «Национальная безопасность и правоохранительная деятельность», подраздел 03</w:t>
      </w:r>
      <w:r w:rsidR="00F55487" w:rsidRPr="008C2835">
        <w:rPr>
          <w:rFonts w:ascii="Liberation Serif" w:hAnsi="Liberation Serif"/>
          <w:color w:val="000000" w:themeColor="text1"/>
        </w:rPr>
        <w:t>10</w:t>
      </w:r>
      <w:r w:rsidRPr="008C2835">
        <w:rPr>
          <w:rFonts w:ascii="Liberation Serif" w:hAnsi="Liberation Serif"/>
          <w:color w:val="000000" w:themeColor="text1"/>
        </w:rPr>
        <w:t xml:space="preserve"> «</w:t>
      </w:r>
      <w:r w:rsidR="00191BCD" w:rsidRPr="008C2835">
        <w:rPr>
          <w:rFonts w:ascii="Liberation Serif" w:hAnsi="Liberation Serif"/>
          <w:color w:val="000000" w:themeColor="text1"/>
        </w:rPr>
        <w:t>Защита населения и территории от чрезвычайных ситуаций природного и техногенного характера, пожарная безопасность</w:t>
      </w:r>
      <w:r w:rsidRPr="008C2835">
        <w:rPr>
          <w:rFonts w:ascii="Liberation Serif" w:hAnsi="Liberation Serif"/>
          <w:color w:val="000000" w:themeColor="text1"/>
        </w:rPr>
        <w:t>»</w:t>
      </w:r>
      <w:r w:rsidR="00F55487" w:rsidRPr="008C2835">
        <w:rPr>
          <w:rFonts w:ascii="Liberation Serif" w:hAnsi="Liberation Serif"/>
          <w:color w:val="000000" w:themeColor="text1"/>
        </w:rPr>
        <w:t>.</w:t>
      </w:r>
      <w:r w:rsidRPr="008C2835">
        <w:rPr>
          <w:rFonts w:ascii="Liberation Serif" w:hAnsi="Liberation Serif"/>
          <w:color w:val="000000" w:themeColor="text1"/>
        </w:rPr>
        <w:t xml:space="preserve"> </w:t>
      </w:r>
    </w:p>
    <w:p w:rsidR="00A303D8" w:rsidRPr="008C2835" w:rsidRDefault="00A303D8" w:rsidP="00F55487">
      <w:pPr>
        <w:widowControl w:val="0"/>
        <w:spacing w:before="120" w:after="120"/>
        <w:ind w:firstLine="709"/>
        <w:jc w:val="both"/>
        <w:rPr>
          <w:rFonts w:ascii="Liberation Serif" w:hAnsi="Liberation Serif"/>
          <w:color w:val="000000" w:themeColor="text1"/>
        </w:rPr>
      </w:pPr>
      <w:r w:rsidRPr="008C2835">
        <w:rPr>
          <w:rFonts w:ascii="Liberation Serif" w:hAnsi="Liberation Serif"/>
          <w:color w:val="000000" w:themeColor="text1"/>
        </w:rPr>
        <w:t>2. Размер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3. Максимальный размер субсидии, предоставляемой из бюджета </w:t>
      </w:r>
      <w:r w:rsidR="009C0FCE" w:rsidRPr="008C2835">
        <w:rPr>
          <w:rFonts w:ascii="Liberation Serif" w:hAnsi="Liberation Serif"/>
          <w:color w:val="000000" w:themeColor="text1"/>
        </w:rPr>
        <w:t>муниципальног</w:t>
      </w:r>
      <w:r w:rsidRPr="008C2835">
        <w:rPr>
          <w:rFonts w:ascii="Liberation Serif" w:hAnsi="Liberation Serif"/>
          <w:color w:val="000000" w:themeColor="text1"/>
        </w:rPr>
        <w:t xml:space="preserve">о округа Первоуральск в соответствии с настоящим соглашением, составляет </w:t>
      </w:r>
      <w:r w:rsidR="00A42702" w:rsidRPr="008C2835">
        <w:rPr>
          <w:rFonts w:ascii="Liberation Serif" w:hAnsi="Liberation Serif"/>
          <w:color w:val="000000" w:themeColor="text1"/>
        </w:rPr>
        <w:t>в 20</w:t>
      </w:r>
      <w:r w:rsidR="00191BCD" w:rsidRPr="008C2835">
        <w:rPr>
          <w:rFonts w:ascii="Liberation Serif" w:hAnsi="Liberation Serif"/>
          <w:color w:val="000000" w:themeColor="text1"/>
        </w:rPr>
        <w:t>___</w:t>
      </w:r>
      <w:r w:rsidR="00A42702" w:rsidRPr="008C2835">
        <w:rPr>
          <w:rFonts w:ascii="Liberation Serif" w:hAnsi="Liberation Serif"/>
          <w:color w:val="000000" w:themeColor="text1"/>
        </w:rPr>
        <w:t xml:space="preserve"> году - </w:t>
      </w:r>
      <w:r w:rsidR="00F55487" w:rsidRPr="008C2835">
        <w:rPr>
          <w:rFonts w:ascii="Liberation Serif" w:hAnsi="Liberation Serif"/>
          <w:color w:val="000000" w:themeColor="text1"/>
        </w:rPr>
        <w:t>_________</w:t>
      </w:r>
      <w:r w:rsidRPr="008C2835">
        <w:rPr>
          <w:rFonts w:ascii="Liberation Serif" w:hAnsi="Liberation Serif"/>
          <w:color w:val="000000" w:themeColor="text1"/>
        </w:rPr>
        <w:t xml:space="preserve"> (</w:t>
      </w:r>
      <w:r w:rsidR="00F55487" w:rsidRPr="008C2835">
        <w:rPr>
          <w:rFonts w:ascii="Liberation Serif" w:hAnsi="Liberation Serif"/>
          <w:color w:val="000000" w:themeColor="text1"/>
        </w:rPr>
        <w:t>__________________</w:t>
      </w:r>
      <w:r w:rsidR="00A42702" w:rsidRPr="008C2835">
        <w:rPr>
          <w:rFonts w:ascii="Liberation Serif" w:hAnsi="Liberation Serif"/>
          <w:color w:val="000000" w:themeColor="text1"/>
        </w:rPr>
        <w:t>) рублей, в 20</w:t>
      </w:r>
      <w:r w:rsidR="00191BCD" w:rsidRPr="008C2835">
        <w:rPr>
          <w:rFonts w:ascii="Liberation Serif" w:hAnsi="Liberation Serif"/>
          <w:color w:val="000000" w:themeColor="text1"/>
        </w:rPr>
        <w:t>__</w:t>
      </w:r>
      <w:r w:rsidR="00A42702" w:rsidRPr="008C2835">
        <w:rPr>
          <w:rFonts w:ascii="Liberation Serif" w:hAnsi="Liberation Serif"/>
          <w:color w:val="000000" w:themeColor="text1"/>
        </w:rPr>
        <w:t xml:space="preserve"> году – </w:t>
      </w:r>
      <w:r w:rsidR="00F55487" w:rsidRPr="008C2835">
        <w:rPr>
          <w:rFonts w:ascii="Liberation Serif" w:hAnsi="Liberation Serif"/>
          <w:color w:val="000000" w:themeColor="text1"/>
        </w:rPr>
        <w:t>_________</w:t>
      </w:r>
      <w:r w:rsidR="00A42702" w:rsidRPr="008C2835">
        <w:rPr>
          <w:rFonts w:ascii="Liberation Serif" w:hAnsi="Liberation Serif"/>
          <w:color w:val="000000" w:themeColor="text1"/>
        </w:rPr>
        <w:t xml:space="preserve"> (</w:t>
      </w:r>
      <w:r w:rsidR="00F55487" w:rsidRPr="008C2835">
        <w:rPr>
          <w:rFonts w:ascii="Liberation Serif" w:hAnsi="Liberation Serif"/>
          <w:color w:val="000000" w:themeColor="text1"/>
        </w:rPr>
        <w:t>______________</w:t>
      </w:r>
      <w:r w:rsidR="00A42702" w:rsidRPr="008C2835">
        <w:rPr>
          <w:rFonts w:ascii="Liberation Serif" w:hAnsi="Liberation Serif"/>
          <w:color w:val="000000" w:themeColor="text1"/>
        </w:rPr>
        <w:t>) рублей.</w:t>
      </w:r>
      <w:r w:rsidR="0081057D" w:rsidRPr="008C2835">
        <w:rPr>
          <w:rFonts w:ascii="Liberation Serif" w:hAnsi="Liberation Serif"/>
          <w:color w:val="000000" w:themeColor="text1"/>
        </w:rPr>
        <w:t xml:space="preserve"> </w:t>
      </w:r>
    </w:p>
    <w:p w:rsidR="00A303D8" w:rsidRPr="008C2835" w:rsidRDefault="00A303D8" w:rsidP="00F55487">
      <w:pPr>
        <w:widowControl w:val="0"/>
        <w:ind w:firstLine="709"/>
        <w:jc w:val="both"/>
        <w:rPr>
          <w:rFonts w:ascii="Liberation Serif" w:hAnsi="Liberation Serif"/>
          <w:color w:val="000000" w:themeColor="text1"/>
        </w:rPr>
      </w:pP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3. Условия предоставления Субсидии</w:t>
      </w:r>
    </w:p>
    <w:p w:rsidR="00A303D8" w:rsidRPr="008C2835" w:rsidRDefault="00A303D8" w:rsidP="00F55487">
      <w:pPr>
        <w:widowControl w:val="0"/>
        <w:ind w:firstLine="709"/>
        <w:jc w:val="both"/>
        <w:rPr>
          <w:rFonts w:ascii="Liberation Serif" w:hAnsi="Liberation Serif"/>
          <w:color w:val="000000" w:themeColor="text1"/>
        </w:rPr>
      </w:pP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4. Соответствие Получателя субсидии требованиям, установленным Порядком о предоставлении субсидий.</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5. Предоставление Получателем субсидии в Администрацию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 ежемесячно в срок до 05 числа месяца, следующего за отчетным периодом, заявку на получение субсидии (приложение 1 к Соглашению);</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2) ежеквартально не позднее 10 числа месяца, следующего за отчетным периодом, отчет о расходовании субсидии (приложение 2 к Соглашению);</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3) ежеквартально не позднее 10 числа месяца, следующего за отчетным периодом, отчет о достижении целевых показателей, установленных в пункте 8 настоящего Соглашения (приложение 3 к Соглашению).</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6. Направление субсидии на финансирование расходов на оказание поддержки общественным объединениям пожарной охраны.</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7. Установление запрета на конвертацию в иностранную валюту средств Субсидии, за исключением операций, определяемых в соответствии с Порядком предоставления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8. Установление показателей результативности: </w:t>
      </w:r>
    </w:p>
    <w:p w:rsidR="00A303D8" w:rsidRPr="008C2835" w:rsidRDefault="00A303D8" w:rsidP="00F55487">
      <w:pPr>
        <w:ind w:firstLine="709"/>
        <w:jc w:val="both"/>
        <w:rPr>
          <w:rFonts w:ascii="Liberation Serif" w:hAnsi="Liberation Serif"/>
          <w:color w:val="000000" w:themeColor="text1"/>
        </w:rPr>
      </w:pPr>
      <w:r w:rsidRPr="008C2835">
        <w:rPr>
          <w:rFonts w:ascii="Liberation Serif" w:hAnsi="Liberation Serif"/>
          <w:color w:val="000000" w:themeColor="text1"/>
        </w:rPr>
        <w:t>- количество выездов добровольных пожарных команд – не менее 100 в год;</w:t>
      </w:r>
    </w:p>
    <w:p w:rsidR="0054115C" w:rsidRPr="008C2835" w:rsidRDefault="00A303D8" w:rsidP="00F55487">
      <w:pPr>
        <w:shd w:val="clear" w:color="auto" w:fill="FFFFFF"/>
        <w:ind w:firstLine="708"/>
        <w:jc w:val="both"/>
        <w:rPr>
          <w:rFonts w:ascii="Liberation Serif" w:hAnsi="Liberation Serif"/>
          <w:color w:val="000000" w:themeColor="text1"/>
        </w:rPr>
      </w:pPr>
      <w:r w:rsidRPr="008C2835">
        <w:rPr>
          <w:rFonts w:ascii="Liberation Serif" w:hAnsi="Liberation Serif"/>
          <w:color w:val="000000" w:themeColor="text1"/>
        </w:rPr>
        <w:t>- количество домов частного сектора, охваченных пожарной профилактикой – не менее 500 в год.</w:t>
      </w:r>
    </w:p>
    <w:p w:rsidR="00A303D8" w:rsidRPr="008C2835" w:rsidRDefault="0085072C"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9</w:t>
      </w:r>
      <w:r w:rsidR="00A303D8" w:rsidRPr="008C2835">
        <w:rPr>
          <w:rFonts w:ascii="Liberation Serif" w:hAnsi="Liberation Serif"/>
          <w:color w:val="000000" w:themeColor="text1"/>
        </w:rPr>
        <w:t xml:space="preserve">. Согласие Получателя субсидии на осуществление Администрацией </w:t>
      </w:r>
      <w:r w:rsidR="002175A2" w:rsidRPr="008C2835">
        <w:rPr>
          <w:rFonts w:ascii="Liberation Serif" w:hAnsi="Liberation Serif"/>
          <w:color w:val="000000" w:themeColor="text1"/>
        </w:rPr>
        <w:t>муниципального</w:t>
      </w:r>
      <w:r w:rsidR="00A303D8" w:rsidRPr="008C2835">
        <w:rPr>
          <w:rFonts w:ascii="Liberation Serif" w:hAnsi="Liberation Serif"/>
          <w:color w:val="000000" w:themeColor="text1"/>
        </w:rPr>
        <w:t xml:space="preserve"> округа Первоуральск и Финансовым управлением Администрации </w:t>
      </w:r>
      <w:r w:rsidR="002175A2" w:rsidRPr="008C2835">
        <w:rPr>
          <w:rFonts w:ascii="Liberation Serif" w:hAnsi="Liberation Serif"/>
          <w:color w:val="000000" w:themeColor="text1"/>
        </w:rPr>
        <w:t>муниципального</w:t>
      </w:r>
      <w:r w:rsidR="00A303D8" w:rsidRPr="008C2835">
        <w:rPr>
          <w:rFonts w:ascii="Liberation Serif" w:hAnsi="Liberation Serif"/>
          <w:color w:val="000000" w:themeColor="text1"/>
        </w:rPr>
        <w:t xml:space="preserve"> округа Первоуральск проверок соблюдения Получателем субсидии условий, целей и порядка предоставления субсидии.</w:t>
      </w:r>
    </w:p>
    <w:p w:rsidR="00A303D8" w:rsidRPr="008C2835" w:rsidRDefault="00A303D8" w:rsidP="00F55487">
      <w:pPr>
        <w:widowControl w:val="0"/>
        <w:spacing w:before="120" w:after="120"/>
        <w:ind w:firstLine="709"/>
        <w:jc w:val="both"/>
        <w:rPr>
          <w:rFonts w:ascii="Liberation Serif" w:hAnsi="Liberation Serif"/>
          <w:color w:val="000000" w:themeColor="text1"/>
        </w:rPr>
      </w:pPr>
      <w:r w:rsidRPr="008C2835">
        <w:rPr>
          <w:rFonts w:ascii="Liberation Serif" w:hAnsi="Liberation Serif"/>
          <w:color w:val="000000" w:themeColor="text1"/>
        </w:rPr>
        <w:t>4. Порядок перечисления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w:t>
      </w:r>
      <w:r w:rsidR="0085072C" w:rsidRPr="008C2835">
        <w:rPr>
          <w:rFonts w:ascii="Liberation Serif" w:hAnsi="Liberation Serif"/>
          <w:color w:val="000000" w:themeColor="text1"/>
        </w:rPr>
        <w:t>0</w:t>
      </w:r>
      <w:r w:rsidRPr="008C2835">
        <w:rPr>
          <w:rFonts w:ascii="Liberation Serif" w:hAnsi="Liberation Serif"/>
          <w:color w:val="000000" w:themeColor="text1"/>
        </w:rPr>
        <w:t>. Перечисление субсидии осуществляется в соответствии с бюджетным законодательством Российской Федерации на счет___________________________________________, открытый в _______________________________________________________ после предоставления получателем субсидии документов, подтверждающих фактически произведенные расходы, с приложением копий первичных документов.</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w:t>
      </w:r>
      <w:r w:rsidR="0085072C" w:rsidRPr="008C2835">
        <w:rPr>
          <w:rFonts w:ascii="Liberation Serif" w:hAnsi="Liberation Serif"/>
          <w:color w:val="000000" w:themeColor="text1"/>
        </w:rPr>
        <w:t>1</w:t>
      </w:r>
      <w:r w:rsidRPr="008C2835">
        <w:rPr>
          <w:rFonts w:ascii="Liberation Serif" w:hAnsi="Liberation Serif"/>
          <w:color w:val="000000" w:themeColor="text1"/>
        </w:rPr>
        <w:t xml:space="preserve">. Администрация </w:t>
      </w:r>
      <w:r w:rsidR="002175A2" w:rsidRPr="008C2835">
        <w:rPr>
          <w:rFonts w:ascii="Liberation Serif" w:hAnsi="Liberation Serif"/>
          <w:color w:val="000000" w:themeColor="text1"/>
        </w:rPr>
        <w:t>муницип</w:t>
      </w:r>
      <w:r w:rsidR="004A5999" w:rsidRPr="008C2835">
        <w:rPr>
          <w:rFonts w:ascii="Liberation Serif" w:hAnsi="Liberation Serif"/>
          <w:color w:val="000000" w:themeColor="text1"/>
        </w:rPr>
        <w:t>а</w:t>
      </w:r>
      <w:r w:rsidR="002175A2" w:rsidRPr="008C2835">
        <w:rPr>
          <w:rFonts w:ascii="Liberation Serif" w:hAnsi="Liberation Serif"/>
          <w:color w:val="000000" w:themeColor="text1"/>
        </w:rPr>
        <w:t>льного</w:t>
      </w:r>
      <w:r w:rsidRPr="008C2835">
        <w:rPr>
          <w:rFonts w:ascii="Liberation Serif" w:hAnsi="Liberation Serif"/>
          <w:color w:val="000000" w:themeColor="text1"/>
        </w:rPr>
        <w:t xml:space="preserve"> округа Первоуральск в течение 5 рабочий дней после предоставления получателем субсидии документов, указанных в пункте 5 Соглашения, осуществляет проверку заявки на получение субсидии, представленных Получателем субсидии, и направляет документы для перечисления субсидии в Первоуральское муниципальное бюджетное учреждение «Центр бухгалтерских услуг».</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w:t>
      </w:r>
      <w:r w:rsidR="0085072C" w:rsidRPr="008C2835">
        <w:rPr>
          <w:rFonts w:ascii="Liberation Serif" w:hAnsi="Liberation Serif"/>
          <w:color w:val="000000" w:themeColor="text1"/>
        </w:rPr>
        <w:t>2</w:t>
      </w:r>
      <w:r w:rsidRPr="008C2835">
        <w:rPr>
          <w:rFonts w:ascii="Liberation Serif" w:hAnsi="Liberation Serif"/>
          <w:color w:val="000000" w:themeColor="text1"/>
        </w:rPr>
        <w:t>. Главный распорядитель отказывает Получателю в предоставлении субсидии в случаях, установленных Порядком предоставления субсидий.</w:t>
      </w:r>
    </w:p>
    <w:p w:rsidR="00A303D8" w:rsidRPr="008C2835" w:rsidRDefault="00A303D8" w:rsidP="00F55487">
      <w:pPr>
        <w:widowControl w:val="0"/>
        <w:spacing w:before="120" w:after="120"/>
        <w:ind w:firstLine="709"/>
        <w:jc w:val="both"/>
        <w:rPr>
          <w:rFonts w:ascii="Liberation Serif" w:hAnsi="Liberation Serif"/>
          <w:color w:val="000000" w:themeColor="text1"/>
        </w:rPr>
      </w:pPr>
      <w:r w:rsidRPr="008C2835">
        <w:rPr>
          <w:rFonts w:ascii="Liberation Serif" w:hAnsi="Liberation Serif"/>
          <w:color w:val="000000" w:themeColor="text1"/>
        </w:rPr>
        <w:t>5. Права и обязанности сторон</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w:t>
      </w:r>
      <w:r w:rsidR="0085072C" w:rsidRPr="008C2835">
        <w:rPr>
          <w:rFonts w:ascii="Liberation Serif" w:hAnsi="Liberation Serif"/>
          <w:color w:val="000000" w:themeColor="text1"/>
        </w:rPr>
        <w:t>3</w:t>
      </w:r>
      <w:r w:rsidRPr="008C2835">
        <w:rPr>
          <w:rFonts w:ascii="Liberation Serif" w:hAnsi="Liberation Serif"/>
          <w:color w:val="000000" w:themeColor="text1"/>
        </w:rPr>
        <w:t xml:space="preserve">. Администрация </w:t>
      </w:r>
      <w:r w:rsidR="002175A2" w:rsidRPr="008C2835">
        <w:rPr>
          <w:rFonts w:ascii="Liberation Serif" w:hAnsi="Liberation Serif"/>
          <w:color w:val="000000" w:themeColor="text1"/>
        </w:rPr>
        <w:t>муниципального о</w:t>
      </w:r>
      <w:r w:rsidRPr="008C2835">
        <w:rPr>
          <w:rFonts w:ascii="Liberation Serif" w:hAnsi="Liberation Serif"/>
          <w:color w:val="000000" w:themeColor="text1"/>
        </w:rPr>
        <w:t>круга Первоуральск обязуется:</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1) предоставить Получателю субсидию в размере не более ________________</w:t>
      </w:r>
      <w:r w:rsidR="00B90B65" w:rsidRPr="008C2835">
        <w:rPr>
          <w:rFonts w:ascii="Liberation Serif" w:hAnsi="Liberation Serif"/>
          <w:color w:val="000000" w:themeColor="text1"/>
        </w:rPr>
        <w:t xml:space="preserve"> </w:t>
      </w:r>
      <w:r w:rsidRPr="008C2835">
        <w:rPr>
          <w:rFonts w:ascii="Liberation Serif" w:hAnsi="Liberation Serif"/>
          <w:color w:val="000000" w:themeColor="text1"/>
        </w:rPr>
        <w:t>рублей в год для осуществления расходов на:</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а) прохождение добровольными пожарными медицинского освидетельствования;</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б) выплату материального стимулирования и отчислений в налоговые органы добровольным пожарным, активно участвующим в осуществлении профилактики пожаров, тушении пожаров и проведении аварийно-спасательных работ</w:t>
      </w:r>
      <w:r w:rsidR="002175A2" w:rsidRPr="008C2835">
        <w:rPr>
          <w:rFonts w:ascii="Liberation Serif" w:hAnsi="Liberation Serif"/>
          <w:color w:val="000000" w:themeColor="text1"/>
        </w:rPr>
        <w:t>.</w:t>
      </w:r>
      <w:r w:rsidRPr="008C2835">
        <w:rPr>
          <w:rFonts w:ascii="Liberation Serif" w:hAnsi="Liberation Serif"/>
          <w:color w:val="000000" w:themeColor="text1"/>
        </w:rPr>
        <w:t>;</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в) приобретение имущества, необходимого для достижения уставных целей Получателя субсидии.</w:t>
      </w:r>
    </w:p>
    <w:p w:rsidR="00A303D8" w:rsidRPr="008C2835" w:rsidRDefault="00A303D8" w:rsidP="00F55487">
      <w:pPr>
        <w:widowControl w:val="0"/>
        <w:ind w:firstLine="708"/>
        <w:jc w:val="both"/>
        <w:rPr>
          <w:rFonts w:ascii="Liberation Serif" w:hAnsi="Liberation Serif"/>
          <w:color w:val="000000" w:themeColor="text1"/>
        </w:rPr>
      </w:pPr>
      <w:r w:rsidRPr="008C2835">
        <w:rPr>
          <w:rFonts w:ascii="Liberation Serif" w:hAnsi="Liberation Serif"/>
          <w:color w:val="000000" w:themeColor="text1"/>
        </w:rPr>
        <w:t xml:space="preserve">Расходы, связанные с приобретением имущества, должны соответствовать Плану материально-технического обеспечения добровольной пожарной команды (дружины), утвержденному уполномоченным должностным лицом Администрации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2) при наличии средств в бюджете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перечислять Получателю субсидию ежемесячно в пределах бюджетных ассигнований и лимитов бюджетных обязательств в порядке и на условиях, установленных Порядком о предоставлении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3) осуществлять оценку достижения целевых показателей результативности, определенных в пункте 8 Соглашения;</w:t>
      </w:r>
    </w:p>
    <w:p w:rsidR="00A303D8" w:rsidRPr="008C2835" w:rsidRDefault="00A303D8" w:rsidP="00F55487">
      <w:pPr>
        <w:ind w:firstLine="708"/>
        <w:jc w:val="both"/>
        <w:rPr>
          <w:rFonts w:ascii="Liberation Serif" w:hAnsi="Liberation Serif"/>
          <w:color w:val="000000" w:themeColor="text1"/>
        </w:rPr>
      </w:pPr>
      <w:r w:rsidRPr="008C2835">
        <w:rPr>
          <w:rFonts w:ascii="Liberation Serif" w:hAnsi="Liberation Serif"/>
          <w:color w:val="000000" w:themeColor="text1"/>
        </w:rPr>
        <w:t>4) осуществлять контроль за соблюдением Получателем условий, целей и порядка предоставления Субсидии;</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5) в случае установления Администрацией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или получения от Финансового управления Администрации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информации о фактах нару</w:t>
      </w:r>
      <w:r w:rsidR="00067987" w:rsidRPr="008C2835">
        <w:rPr>
          <w:rFonts w:ascii="Liberation Serif" w:hAnsi="Liberation Serif"/>
          <w:color w:val="000000" w:themeColor="text1"/>
        </w:rPr>
        <w:t xml:space="preserve">шения Получателем субсидии </w:t>
      </w:r>
      <w:r w:rsidRPr="008C2835">
        <w:rPr>
          <w:rFonts w:ascii="Liberation Serif" w:hAnsi="Liberation Serif"/>
          <w:color w:val="000000" w:themeColor="text1"/>
        </w:rPr>
        <w:t xml:space="preserve">порядка, целей и условий предоставления субсидии, предусмотренных Порядком о предоставлении субсидии из бюджета </w:t>
      </w:r>
      <w:r w:rsidR="002D03BE">
        <w:rPr>
          <w:rFonts w:ascii="Liberation Serif" w:hAnsi="Liberation Serif"/>
          <w:color w:val="000000" w:themeColor="text1"/>
        </w:rPr>
        <w:t>муницпального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 в том числе указания в документах, представленных Получателем субсидии, недостоверных сведений, направлять Получателю субсидии требование об устранении нарушений и приостанавливать предоставление субсидии до устранения указанных нарушений с обязательным уведомлением Получателя субсидии;</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6) в случае если Получателем субсидии допущены нарушения условий предоставления субсидии, нецелевое использование субсидии, не достигнуты значения показателей результативности, установленные в пункте 8 настоящего Соглашения, направлять Получателю субсидии требование о возврате средств субсидии в бюджет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 течение 10 календарных дней с момента получения требования.  </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 xml:space="preserve">Требование о возврате средств субсидии в бюджет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подготавливается Администрацией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 письменной форме с указанием Получателя субсидии, платежных реквизитов, срока возврата и суммы субсидии, подлежащей возврату (с приложением порядка расчета (при необходимости));</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7) выполнять иные обязательства, установленные бюджетным законодательством Российской Федерации, Порядком предоставления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w:t>
      </w:r>
      <w:r w:rsidR="0085072C" w:rsidRPr="008C2835">
        <w:rPr>
          <w:rFonts w:ascii="Liberation Serif" w:hAnsi="Liberation Serif"/>
          <w:color w:val="000000" w:themeColor="text1"/>
        </w:rPr>
        <w:t>4</w:t>
      </w:r>
      <w:r w:rsidRPr="008C2835">
        <w:rPr>
          <w:rFonts w:ascii="Liberation Serif" w:hAnsi="Liberation Serif"/>
          <w:color w:val="000000" w:themeColor="text1"/>
        </w:rPr>
        <w:t xml:space="preserve">. Администрация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вправе:</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 изменять размер субсидии в случае выявления фактов предоставления Получателем субсидии недостоверных сведений;</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2) прекращать предоставление субсидии в случае нецелевого использования средств и принимать меры к взысканию средств, использованных не по целевому назначению;</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3) запрашивать у Получателя документы и материалы, необходимые для осуществления контроля за соблюдением условий предоставления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4) осуществлять иные права, установленные бюджетным законодательством Российской Федерации, Положением о порядке предоставления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w:t>
      </w:r>
      <w:r w:rsidR="0085072C" w:rsidRPr="008C2835">
        <w:rPr>
          <w:rFonts w:ascii="Liberation Serif" w:hAnsi="Liberation Serif"/>
          <w:color w:val="000000" w:themeColor="text1"/>
        </w:rPr>
        <w:t>5</w:t>
      </w:r>
      <w:r w:rsidRPr="008C2835">
        <w:rPr>
          <w:rFonts w:ascii="Liberation Serif" w:hAnsi="Liberation Serif"/>
          <w:color w:val="000000" w:themeColor="text1"/>
        </w:rPr>
        <w:t>. Получатель обязуется:</w:t>
      </w:r>
    </w:p>
    <w:p w:rsidR="00A303D8" w:rsidRPr="008C2835" w:rsidRDefault="00A303D8" w:rsidP="00FE2604">
      <w:pPr>
        <w:widowControl w:val="0"/>
        <w:numPr>
          <w:ilvl w:val="2"/>
          <w:numId w:val="4"/>
        </w:numPr>
        <w:tabs>
          <w:tab w:val="clear" w:pos="1440"/>
          <w:tab w:val="num" w:pos="993"/>
        </w:tabs>
        <w:suppressAutoHyphens/>
        <w:spacing w:line="100" w:lineRule="atLeast"/>
        <w:ind w:left="0" w:firstLine="709"/>
        <w:jc w:val="both"/>
        <w:rPr>
          <w:rFonts w:ascii="Liberation Serif" w:hAnsi="Liberation Serif"/>
          <w:color w:val="000000" w:themeColor="text1"/>
        </w:rPr>
      </w:pPr>
      <w:r w:rsidRPr="008C2835">
        <w:rPr>
          <w:rFonts w:ascii="Liberation Serif" w:hAnsi="Liberation Serif"/>
          <w:color w:val="000000" w:themeColor="text1"/>
        </w:rPr>
        <w:t xml:space="preserve">ежемесячно, в срок до 05 числа месяца, следующего за отчетным, предоставлять в Администрацию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заявку на получение субсидии по утвержденной форме.</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При финансировании затрат, возникших у добровольного общественного объединения пожарной охраны с 1 января 20</w:t>
      </w:r>
      <w:r w:rsidR="008328EE" w:rsidRPr="008C2835">
        <w:rPr>
          <w:rFonts w:ascii="Liberation Serif" w:hAnsi="Liberation Serif"/>
          <w:color w:val="000000" w:themeColor="text1"/>
        </w:rPr>
        <w:t>__</w:t>
      </w:r>
      <w:r w:rsidRPr="008C2835">
        <w:rPr>
          <w:rFonts w:ascii="Liberation Serif" w:hAnsi="Liberation Serif"/>
          <w:color w:val="000000" w:themeColor="text1"/>
        </w:rPr>
        <w:t xml:space="preserve"> года, в Администрацию направляется заявка на финансирование с приложением табелей-расчетов на выплату денежного вознаграждения, договоров, счетов или счетов-фактур, товарных накладных (приобретение имущества), актов оказанных услуг (медосмотр) и иных документов, подтверждающих необходимость финансирования затрат.</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2) ежеквартально не позднее 10 числа месяца, следующего за отчетным периодом, предоставлять в Администрацию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отчет о расходовании субсидии по утвержденной форме;</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3) ежеквартально не позднее 10 числа месяца, следующего за отчетным периодом, предоставлять в Администрацию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отчет о достижении целевых показателей, установленных в пункте 8 настоящего Соглашения по утвержденной форме;</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4) использовать субсидию по целевому назначению;</w:t>
      </w:r>
    </w:p>
    <w:p w:rsidR="00A303D8" w:rsidRPr="008C2835" w:rsidRDefault="00A303D8" w:rsidP="00F55487">
      <w:pPr>
        <w:ind w:firstLine="708"/>
        <w:jc w:val="both"/>
        <w:rPr>
          <w:rFonts w:ascii="Liberation Serif" w:hAnsi="Liberation Serif"/>
          <w:color w:val="000000" w:themeColor="text1"/>
        </w:rPr>
      </w:pPr>
      <w:r w:rsidRPr="008C2835">
        <w:rPr>
          <w:rFonts w:ascii="Liberation Serif" w:hAnsi="Liberation Serif"/>
          <w:color w:val="000000" w:themeColor="text1"/>
        </w:rPr>
        <w:t>5) не конвертировать в иностранную валюту средства Субсидии, за исключением операций, определяемых в соответствии с Порядком предоставления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6) своевременно информировать главного распорядителя средств местного бюджета об изменениях условий использования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7) производить возврат субсидии в бюджет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 течение 10 календарных дней с момента получения требования о возврате субсидии, направленного Администрацией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в случаях:</w:t>
      </w:r>
    </w:p>
    <w:p w:rsidR="00A303D8" w:rsidRPr="008C2835" w:rsidRDefault="00A303D8" w:rsidP="00F55487">
      <w:pPr>
        <w:widowControl w:val="0"/>
        <w:ind w:firstLine="1080"/>
        <w:jc w:val="both"/>
        <w:rPr>
          <w:rFonts w:ascii="Liberation Serif" w:hAnsi="Liberation Serif"/>
          <w:color w:val="000000" w:themeColor="text1"/>
        </w:rPr>
      </w:pPr>
      <w:r w:rsidRPr="008C2835">
        <w:rPr>
          <w:rFonts w:ascii="Liberation Serif" w:hAnsi="Liberation Serif"/>
          <w:color w:val="000000" w:themeColor="text1"/>
        </w:rPr>
        <w:t>а) неиспользования субсидии;</w:t>
      </w:r>
    </w:p>
    <w:p w:rsidR="00A303D8" w:rsidRPr="008C2835" w:rsidRDefault="00A303D8" w:rsidP="00F55487">
      <w:pPr>
        <w:widowControl w:val="0"/>
        <w:ind w:firstLine="1080"/>
        <w:jc w:val="both"/>
        <w:rPr>
          <w:rFonts w:ascii="Liberation Serif" w:hAnsi="Liberation Serif"/>
          <w:color w:val="000000" w:themeColor="text1"/>
        </w:rPr>
      </w:pPr>
      <w:r w:rsidRPr="008C2835">
        <w:rPr>
          <w:rFonts w:ascii="Liberation Serif" w:hAnsi="Liberation Serif"/>
          <w:color w:val="000000" w:themeColor="text1"/>
        </w:rPr>
        <w:t>б) при установлении фактов нецелевого использования субсидии;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8) обеспечить достижение значений показателей результативности, установленных пунктом 8 Соглашения;</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9) направлять по запросу Администрации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Финансового управления Администрации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документы и информацию, необходимые для проведения проверок соблюдения порядка, целей и условий предоставления субсидии, в течение пяти дней со дня получения запроса;</w:t>
      </w:r>
    </w:p>
    <w:p w:rsidR="00A303D8" w:rsidRPr="008C2835" w:rsidRDefault="00A303D8" w:rsidP="00F55487">
      <w:pPr>
        <w:ind w:firstLine="708"/>
        <w:jc w:val="both"/>
        <w:rPr>
          <w:rFonts w:ascii="Liberation Serif" w:hAnsi="Liberation Serif"/>
          <w:color w:val="000000" w:themeColor="text1"/>
        </w:rPr>
      </w:pPr>
      <w:r w:rsidRPr="008C2835">
        <w:rPr>
          <w:rFonts w:ascii="Liberation Serif" w:hAnsi="Liberation Serif"/>
          <w:color w:val="000000" w:themeColor="text1"/>
        </w:rPr>
        <w:t>10) устранять факты нарушения порядка, целей и условий предоставления Субсидии в сроки, определенные в требовании Главного распорядителя;</w:t>
      </w:r>
    </w:p>
    <w:p w:rsidR="00A303D8" w:rsidRPr="008C2835" w:rsidRDefault="00A303D8" w:rsidP="00F55487">
      <w:pPr>
        <w:ind w:firstLine="708"/>
        <w:jc w:val="both"/>
        <w:rPr>
          <w:rFonts w:ascii="Liberation Serif" w:hAnsi="Liberation Serif"/>
          <w:color w:val="000000" w:themeColor="text1"/>
        </w:rPr>
      </w:pPr>
      <w:r w:rsidRPr="008C2835">
        <w:rPr>
          <w:rFonts w:ascii="Liberation Serif" w:hAnsi="Liberation Serif"/>
          <w:color w:val="000000" w:themeColor="text1"/>
        </w:rPr>
        <w:t xml:space="preserve">11) возвращать в бюджет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Субсидию в размере и в сроки, определенные в требовании Главного распорядителя;</w:t>
      </w:r>
    </w:p>
    <w:p w:rsidR="00A303D8" w:rsidRPr="008C2835" w:rsidRDefault="00A303D8" w:rsidP="00F55487">
      <w:pPr>
        <w:ind w:firstLine="708"/>
        <w:jc w:val="both"/>
        <w:rPr>
          <w:rFonts w:ascii="Liberation Serif" w:hAnsi="Liberation Serif"/>
          <w:color w:val="000000" w:themeColor="text1"/>
        </w:rPr>
      </w:pPr>
      <w:r w:rsidRPr="008C2835">
        <w:rPr>
          <w:rFonts w:ascii="Liberation Serif" w:hAnsi="Liberation Serif"/>
          <w:color w:val="000000" w:themeColor="text1"/>
        </w:rPr>
        <w:t>12) обеспечить достижение значений показателей результативности, установленных в пункте 8 настоящего Соглашения;</w:t>
      </w:r>
    </w:p>
    <w:p w:rsidR="00A303D8" w:rsidRPr="008C2835" w:rsidRDefault="00A303D8" w:rsidP="00F55487">
      <w:pPr>
        <w:ind w:firstLine="708"/>
        <w:jc w:val="both"/>
        <w:rPr>
          <w:rFonts w:ascii="Liberation Serif" w:hAnsi="Liberation Serif"/>
          <w:color w:val="000000" w:themeColor="text1"/>
        </w:rPr>
      </w:pPr>
      <w:r w:rsidRPr="008C2835">
        <w:rPr>
          <w:rFonts w:ascii="Liberation Serif" w:hAnsi="Liberation Serif"/>
          <w:color w:val="000000" w:themeColor="text1"/>
        </w:rPr>
        <w:t>13) вести обособленный аналитический учет операций со средствами Субсидии;</w:t>
      </w:r>
    </w:p>
    <w:p w:rsidR="00A303D8" w:rsidRPr="008C2835" w:rsidRDefault="00A303D8" w:rsidP="00F55487">
      <w:pPr>
        <w:ind w:firstLine="708"/>
        <w:jc w:val="both"/>
        <w:rPr>
          <w:rFonts w:ascii="Liberation Serif" w:eastAsia="Calibri" w:hAnsi="Liberation Serif"/>
          <w:color w:val="000000" w:themeColor="text1"/>
        </w:rPr>
      </w:pPr>
      <w:r w:rsidRPr="008C2835">
        <w:rPr>
          <w:rFonts w:ascii="Liberation Serif" w:hAnsi="Liberation Serif"/>
          <w:color w:val="000000" w:themeColor="text1"/>
        </w:rPr>
        <w:t xml:space="preserve">14) не привлекать </w:t>
      </w:r>
      <w:r w:rsidRPr="008C2835">
        <w:rPr>
          <w:rFonts w:ascii="Liberation Serif" w:eastAsia="Calibri" w:hAnsi="Liberation Serif"/>
          <w:color w:val="000000" w:themeColor="text1"/>
        </w:rPr>
        <w:t>иных физических и юридических лиц для осуществления деятельности общественного объединения;</w:t>
      </w:r>
    </w:p>
    <w:p w:rsidR="00A303D8" w:rsidRPr="008C2835" w:rsidRDefault="00A303D8" w:rsidP="00F55487">
      <w:pPr>
        <w:ind w:firstLine="709"/>
        <w:jc w:val="both"/>
        <w:rPr>
          <w:rFonts w:ascii="Liberation Serif" w:hAnsi="Liberation Serif"/>
          <w:color w:val="000000" w:themeColor="text1"/>
        </w:rPr>
      </w:pPr>
      <w:r w:rsidRPr="008C2835">
        <w:rPr>
          <w:rFonts w:ascii="Liberation Serif" w:hAnsi="Liberation Serif"/>
          <w:color w:val="000000" w:themeColor="text1"/>
        </w:rPr>
        <w:t>15) выполнить иные обязательства, установленные бюджетным законодательством Российской Федерации, Порядком предоставления субсидии.</w:t>
      </w:r>
    </w:p>
    <w:p w:rsidR="00A303D8" w:rsidRPr="008C2835" w:rsidRDefault="00A303D8" w:rsidP="00F55487">
      <w:pPr>
        <w:ind w:firstLine="709"/>
        <w:jc w:val="both"/>
        <w:rPr>
          <w:rFonts w:ascii="Liberation Serif" w:hAnsi="Liberation Serif"/>
          <w:color w:val="000000" w:themeColor="text1"/>
        </w:rPr>
      </w:pPr>
      <w:r w:rsidRPr="008C2835">
        <w:rPr>
          <w:rFonts w:ascii="Liberation Serif" w:hAnsi="Liberation Serif"/>
          <w:color w:val="000000" w:themeColor="text1"/>
        </w:rPr>
        <w:t>1</w:t>
      </w:r>
      <w:r w:rsidR="0085072C" w:rsidRPr="008C2835">
        <w:rPr>
          <w:rFonts w:ascii="Liberation Serif" w:hAnsi="Liberation Serif"/>
          <w:color w:val="000000" w:themeColor="text1"/>
        </w:rPr>
        <w:t>6</w:t>
      </w:r>
      <w:r w:rsidRPr="008C2835">
        <w:rPr>
          <w:rFonts w:ascii="Liberation Serif" w:hAnsi="Liberation Serif"/>
          <w:color w:val="000000" w:themeColor="text1"/>
        </w:rPr>
        <w:t>. Получатель субсидии вправе:</w:t>
      </w:r>
    </w:p>
    <w:p w:rsidR="00A303D8" w:rsidRPr="008C2835" w:rsidRDefault="00A303D8" w:rsidP="00F55487">
      <w:pPr>
        <w:ind w:firstLine="709"/>
        <w:jc w:val="both"/>
        <w:rPr>
          <w:rFonts w:ascii="Liberation Serif" w:hAnsi="Liberation Serif"/>
          <w:color w:val="000000" w:themeColor="text1"/>
        </w:rPr>
      </w:pPr>
      <w:r w:rsidRPr="008C2835">
        <w:rPr>
          <w:rFonts w:ascii="Liberation Serif" w:hAnsi="Liberation Serif"/>
          <w:color w:val="000000" w:themeColor="text1"/>
        </w:rPr>
        <w:t xml:space="preserve">1) обращаться к Администрации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за разъяснениями в связи с исполнением настоящего Соглашения;</w:t>
      </w:r>
    </w:p>
    <w:p w:rsidR="00A303D8" w:rsidRPr="008C2835" w:rsidRDefault="00A303D8" w:rsidP="00F55487">
      <w:pPr>
        <w:ind w:firstLine="709"/>
        <w:jc w:val="both"/>
        <w:rPr>
          <w:rFonts w:ascii="Liberation Serif" w:hAnsi="Liberation Serif"/>
          <w:color w:val="000000" w:themeColor="text1"/>
        </w:rPr>
      </w:pPr>
      <w:r w:rsidRPr="008C2835">
        <w:rPr>
          <w:rFonts w:ascii="Liberation Serif" w:hAnsi="Liberation Serif"/>
          <w:color w:val="000000" w:themeColor="text1"/>
        </w:rPr>
        <w:t>2) осуществлять иные права, установленные бюджетным законодательством Российской Федерации, Порядком предоставления субсидии.</w:t>
      </w:r>
    </w:p>
    <w:p w:rsidR="00A303D8" w:rsidRPr="008C2835" w:rsidRDefault="00A303D8" w:rsidP="00F55487">
      <w:pPr>
        <w:widowControl w:val="0"/>
        <w:spacing w:before="120" w:after="120"/>
        <w:ind w:firstLine="709"/>
        <w:jc w:val="both"/>
        <w:rPr>
          <w:rFonts w:ascii="Liberation Serif" w:hAnsi="Liberation Serif"/>
          <w:color w:val="000000" w:themeColor="text1"/>
        </w:rPr>
      </w:pPr>
      <w:r w:rsidRPr="008C2835">
        <w:rPr>
          <w:rFonts w:ascii="Liberation Serif" w:hAnsi="Liberation Serif"/>
          <w:color w:val="000000" w:themeColor="text1"/>
        </w:rPr>
        <w:t>6. Ответственность сторон</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17.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A303D8" w:rsidRPr="008C2835" w:rsidRDefault="00A303D8" w:rsidP="00F55487">
      <w:pPr>
        <w:widowControl w:val="0"/>
        <w:spacing w:before="120" w:after="120"/>
        <w:ind w:firstLine="709"/>
        <w:jc w:val="both"/>
        <w:rPr>
          <w:rFonts w:ascii="Liberation Serif" w:hAnsi="Liberation Serif"/>
          <w:color w:val="000000" w:themeColor="text1"/>
        </w:rPr>
      </w:pPr>
      <w:r w:rsidRPr="008C2835">
        <w:rPr>
          <w:rFonts w:ascii="Liberation Serif" w:hAnsi="Liberation Serif"/>
          <w:color w:val="000000" w:themeColor="text1"/>
        </w:rPr>
        <w:t>7. Заключительные положения</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18.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которые являются его неотъемлемой частью и вступает в действие после его подписания сторонами.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19. Настоящее соглашение вступает в силу с «__» ___________ 20</w:t>
      </w:r>
      <w:r w:rsidR="008328EE" w:rsidRPr="008C2835">
        <w:rPr>
          <w:rFonts w:ascii="Liberation Serif" w:hAnsi="Liberation Serif"/>
          <w:color w:val="000000" w:themeColor="text1"/>
        </w:rPr>
        <w:t>_</w:t>
      </w:r>
      <w:r w:rsidRPr="008C2835">
        <w:rPr>
          <w:rFonts w:ascii="Liberation Serif" w:hAnsi="Liberation Serif"/>
          <w:color w:val="000000" w:themeColor="text1"/>
        </w:rPr>
        <w:t>_ г. и действует до «__» ___________ 20</w:t>
      </w:r>
      <w:r w:rsidR="008328EE" w:rsidRPr="008C2835">
        <w:rPr>
          <w:rFonts w:ascii="Liberation Serif" w:hAnsi="Liberation Serif"/>
          <w:color w:val="000000" w:themeColor="text1"/>
        </w:rPr>
        <w:t>_</w:t>
      </w:r>
      <w:r w:rsidRPr="008C2835">
        <w:rPr>
          <w:rFonts w:ascii="Liberation Serif" w:hAnsi="Liberation Serif"/>
          <w:color w:val="000000" w:themeColor="text1"/>
        </w:rPr>
        <w:t>_ г.</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 xml:space="preserve">Обязательство по перечислению Субсидии, указанное в пункте 13 настоящего соглашения, прекращается по окончании финансового года, в котором заключено соглашение, за исключением случаев, прямо предусмотренных муниципальными правовыми актами </w:t>
      </w:r>
      <w:r w:rsidR="002175A2"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и настоящим соглашением.</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2</w:t>
      </w:r>
      <w:r w:rsidR="00CB28E5" w:rsidRPr="008C2835">
        <w:rPr>
          <w:rFonts w:ascii="Liberation Serif" w:hAnsi="Liberation Serif"/>
          <w:color w:val="000000" w:themeColor="text1"/>
        </w:rPr>
        <w:t>0</w:t>
      </w:r>
      <w:r w:rsidRPr="008C2835">
        <w:rPr>
          <w:rFonts w:ascii="Liberation Serif" w:hAnsi="Liberation Serif"/>
          <w:color w:val="000000" w:themeColor="text1"/>
        </w:rPr>
        <w:t>. Расторжение настоящего соглашения возможно в следующих случаях:</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1) реорганизация или прекращение деятельности Получателя субсидии;</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2) нарушения Получателем порядка, целей и условий предоставления Субсидии, установленных Положением о порядке предоставления субсидии и настоящим Соглашением;</w:t>
      </w:r>
    </w:p>
    <w:p w:rsidR="00A303D8" w:rsidRPr="008C2835" w:rsidRDefault="00A303D8" w:rsidP="00F55487">
      <w:pPr>
        <w:widowControl w:val="0"/>
        <w:ind w:firstLine="720"/>
        <w:jc w:val="both"/>
        <w:rPr>
          <w:rFonts w:ascii="Liberation Serif" w:hAnsi="Liberation Serif"/>
          <w:color w:val="000000" w:themeColor="text1"/>
        </w:rPr>
      </w:pPr>
      <w:r w:rsidRPr="008C2835">
        <w:rPr>
          <w:rFonts w:ascii="Liberation Serif" w:hAnsi="Liberation Serif"/>
          <w:color w:val="000000" w:themeColor="text1"/>
        </w:rPr>
        <w:t>3) иные случаи.</w:t>
      </w:r>
    </w:p>
    <w:p w:rsidR="00A303D8" w:rsidRPr="008C2835" w:rsidRDefault="00A303D8" w:rsidP="00F55487">
      <w:pPr>
        <w:ind w:firstLine="709"/>
        <w:jc w:val="both"/>
        <w:rPr>
          <w:rFonts w:ascii="Liberation Serif" w:hAnsi="Liberation Serif"/>
          <w:color w:val="000000" w:themeColor="text1"/>
        </w:rPr>
      </w:pPr>
      <w:r w:rsidRPr="008C2835">
        <w:rPr>
          <w:rFonts w:ascii="Liberation Serif" w:eastAsia="Calibri" w:hAnsi="Liberation Serif"/>
          <w:color w:val="000000" w:themeColor="text1"/>
        </w:rPr>
        <w:t>2</w:t>
      </w:r>
      <w:r w:rsidR="00CB28E5" w:rsidRPr="008C2835">
        <w:rPr>
          <w:rFonts w:ascii="Liberation Serif" w:eastAsia="Calibri" w:hAnsi="Liberation Serif"/>
          <w:color w:val="000000" w:themeColor="text1"/>
        </w:rPr>
        <w:t>1</w:t>
      </w:r>
      <w:r w:rsidRPr="008C2835">
        <w:rPr>
          <w:rFonts w:ascii="Liberation Serif" w:eastAsia="Calibri" w:hAnsi="Liberation Serif"/>
          <w:color w:val="000000" w:themeColor="text1"/>
        </w:rPr>
        <w:t>. Соглашение может быть расторгнуто главным распорядителем бюджетных средств в одностороннем порядке в случае</w:t>
      </w:r>
      <w:r w:rsidRPr="008C2835">
        <w:rPr>
          <w:rFonts w:ascii="Liberation Serif" w:hAnsi="Liberation Serif"/>
          <w:color w:val="000000" w:themeColor="text1"/>
        </w:rPr>
        <w:t xml:space="preserve"> уменьшения лимитов бюджетных обязательств (приостановление финансирования </w:t>
      </w:r>
      <w:r w:rsidRPr="008C2835">
        <w:rPr>
          <w:rFonts w:ascii="Liberation Serif" w:eastAsia="Calibri" w:hAnsi="Liberation Serif"/>
          <w:color w:val="000000" w:themeColor="text1"/>
        </w:rPr>
        <w:t>главным распорядителем бюджетных средств</w:t>
      </w:r>
      <w:r w:rsidRPr="008C2835">
        <w:rPr>
          <w:rFonts w:ascii="Liberation Serif" w:hAnsi="Liberation Serif"/>
          <w:color w:val="000000" w:themeColor="text1"/>
        </w:rPr>
        <w:t>) с предварительным уведомлением Организации не менее чем за 10 календарных дней.</w:t>
      </w:r>
    </w:p>
    <w:p w:rsidR="00A303D8" w:rsidRPr="008C2835" w:rsidRDefault="00A303D8" w:rsidP="00F55487">
      <w:pPr>
        <w:ind w:firstLine="709"/>
        <w:jc w:val="both"/>
        <w:rPr>
          <w:rFonts w:ascii="Liberation Serif" w:eastAsia="Calibri" w:hAnsi="Liberation Serif"/>
          <w:color w:val="000000" w:themeColor="text1"/>
        </w:rPr>
      </w:pPr>
      <w:r w:rsidRPr="008C2835">
        <w:rPr>
          <w:rFonts w:ascii="Liberation Serif" w:hAnsi="Liberation Serif"/>
          <w:color w:val="000000" w:themeColor="text1"/>
        </w:rPr>
        <w:t>2</w:t>
      </w:r>
      <w:r w:rsidR="00CB28E5" w:rsidRPr="008C2835">
        <w:rPr>
          <w:rFonts w:ascii="Liberation Serif" w:hAnsi="Liberation Serif"/>
          <w:color w:val="000000" w:themeColor="text1"/>
        </w:rPr>
        <w:t>2</w:t>
      </w:r>
      <w:r w:rsidRPr="008C2835">
        <w:rPr>
          <w:rFonts w:ascii="Liberation Serif" w:hAnsi="Liberation Serif"/>
          <w:color w:val="000000" w:themeColor="text1"/>
        </w:rPr>
        <w:t>. Р</w:t>
      </w:r>
      <w:r w:rsidRPr="008C2835">
        <w:rPr>
          <w:rFonts w:ascii="Liberation Serif" w:eastAsia="Calibri" w:hAnsi="Liberation Serif"/>
          <w:color w:val="000000" w:themeColor="text1"/>
        </w:rPr>
        <w:t>асторжение настоящего соглашения по инициативе Организации в одностороннем порядке не допускается, за исключением случаев, предусмотренных гражданским законодательством.</w:t>
      </w:r>
    </w:p>
    <w:p w:rsidR="00A303D8" w:rsidRPr="008C2835" w:rsidRDefault="00067987"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2</w:t>
      </w:r>
      <w:r w:rsidR="00CB28E5" w:rsidRPr="008C2835">
        <w:rPr>
          <w:rFonts w:ascii="Liberation Serif" w:hAnsi="Liberation Serif"/>
          <w:color w:val="000000" w:themeColor="text1"/>
        </w:rPr>
        <w:t>3</w:t>
      </w:r>
      <w:r w:rsidR="00A303D8" w:rsidRPr="008C2835">
        <w:rPr>
          <w:rFonts w:ascii="Liberation Serif" w:hAnsi="Liberation Serif"/>
          <w:color w:val="000000" w:themeColor="text1"/>
        </w:rPr>
        <w:t>. Споры между Сторонами решаются путем переговоров или в судебном порядке в соответствии с законодательством Российской Федерации.</w:t>
      </w:r>
    </w:p>
    <w:p w:rsidR="00A303D8" w:rsidRPr="008C2835" w:rsidRDefault="00A303D8" w:rsidP="00F55487">
      <w:pPr>
        <w:widowControl w:val="0"/>
        <w:ind w:firstLine="709"/>
        <w:jc w:val="both"/>
        <w:rPr>
          <w:rFonts w:ascii="Liberation Serif" w:hAnsi="Liberation Serif"/>
          <w:color w:val="000000" w:themeColor="text1"/>
        </w:rPr>
      </w:pPr>
      <w:r w:rsidRPr="008C2835">
        <w:rPr>
          <w:rFonts w:ascii="Liberation Serif" w:hAnsi="Liberation Serif"/>
          <w:color w:val="000000" w:themeColor="text1"/>
        </w:rPr>
        <w:t>2</w:t>
      </w:r>
      <w:r w:rsidR="00CB28E5" w:rsidRPr="008C2835">
        <w:rPr>
          <w:rFonts w:ascii="Liberation Serif" w:hAnsi="Liberation Serif"/>
          <w:color w:val="000000" w:themeColor="text1"/>
        </w:rPr>
        <w:t>4</w:t>
      </w:r>
      <w:r w:rsidRPr="008C2835">
        <w:rPr>
          <w:rFonts w:ascii="Liberation Serif" w:hAnsi="Liberation Serif"/>
          <w:color w:val="000000" w:themeColor="text1"/>
        </w:rPr>
        <w:t>. Настоящее Соглашение составлено в двух экземплярах, имеющих одинаковую юридическую силу.</w:t>
      </w:r>
    </w:p>
    <w:p w:rsidR="00A42702" w:rsidRPr="008C2835" w:rsidRDefault="00A303D8" w:rsidP="00F55487">
      <w:pPr>
        <w:widowControl w:val="0"/>
        <w:spacing w:before="120" w:after="120"/>
        <w:jc w:val="both"/>
        <w:rPr>
          <w:rFonts w:ascii="Liberation Serif" w:hAnsi="Liberation Serif"/>
          <w:color w:val="000000" w:themeColor="text1"/>
        </w:rPr>
      </w:pPr>
      <w:r w:rsidRPr="008C2835">
        <w:rPr>
          <w:rFonts w:ascii="Liberation Serif" w:hAnsi="Liberation Serif"/>
          <w:color w:val="000000" w:themeColor="text1"/>
        </w:rPr>
        <w:t>Юридические адреса и платежные реквизиты сторон</w:t>
      </w:r>
    </w:p>
    <w:tbl>
      <w:tblPr>
        <w:tblW w:w="0" w:type="auto"/>
        <w:tblLayout w:type="fixed"/>
        <w:tblLook w:val="0000" w:firstRow="0" w:lastRow="0" w:firstColumn="0" w:lastColumn="0" w:noHBand="0" w:noVBand="0"/>
      </w:tblPr>
      <w:tblGrid>
        <w:gridCol w:w="4388"/>
        <w:gridCol w:w="426"/>
        <w:gridCol w:w="4530"/>
      </w:tblGrid>
      <w:tr w:rsidR="008C2835" w:rsidRPr="008C2835" w:rsidTr="00BA16BB">
        <w:trPr>
          <w:trHeight w:val="493"/>
        </w:trPr>
        <w:tc>
          <w:tcPr>
            <w:tcW w:w="4388"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«Главный распорядитель»</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«Получатель субсидии»</w:t>
            </w:r>
          </w:p>
        </w:tc>
      </w:tr>
      <w:tr w:rsidR="008C2835" w:rsidRPr="008C2835" w:rsidTr="00BA16BB">
        <w:trPr>
          <w:trHeight w:val="557"/>
        </w:trPr>
        <w:tc>
          <w:tcPr>
            <w:tcW w:w="4388"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Наименование</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Наименование</w:t>
            </w:r>
          </w:p>
        </w:tc>
      </w:tr>
      <w:tr w:rsidR="008C2835" w:rsidRPr="008C2835" w:rsidTr="00BA16BB">
        <w:trPr>
          <w:trHeight w:val="551"/>
        </w:trPr>
        <w:tc>
          <w:tcPr>
            <w:tcW w:w="4388"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Юридический адрес</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Юридический адрес</w:t>
            </w:r>
          </w:p>
        </w:tc>
      </w:tr>
      <w:tr w:rsidR="008C2835" w:rsidRPr="008C2835" w:rsidTr="00BA16BB">
        <w:trPr>
          <w:trHeight w:val="586"/>
        </w:trPr>
        <w:tc>
          <w:tcPr>
            <w:tcW w:w="4388"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Платежные реквизиты</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Платежные реквизиты</w:t>
            </w:r>
          </w:p>
        </w:tc>
      </w:tr>
      <w:tr w:rsidR="00A303D8" w:rsidRPr="008C2835" w:rsidTr="00BA16BB">
        <w:trPr>
          <w:trHeight w:val="833"/>
        </w:trPr>
        <w:tc>
          <w:tcPr>
            <w:tcW w:w="4388"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Руководитель:</w:t>
            </w:r>
          </w:p>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_____________/______________</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p>
        </w:tc>
        <w:tc>
          <w:tcPr>
            <w:tcW w:w="4530" w:type="dxa"/>
            <w:tcBorders>
              <w:top w:val="single" w:sz="4" w:space="0" w:color="000000"/>
              <w:left w:val="single" w:sz="4" w:space="0" w:color="000000"/>
              <w:bottom w:val="single" w:sz="4" w:space="0" w:color="000000"/>
              <w:right w:val="single" w:sz="4" w:space="0" w:color="000000"/>
            </w:tcBorders>
            <w:shd w:val="clear" w:color="auto" w:fill="auto"/>
          </w:tcPr>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Руководитель:</w:t>
            </w:r>
          </w:p>
          <w:p w:rsidR="00A303D8" w:rsidRPr="008C2835" w:rsidRDefault="00A303D8" w:rsidP="00F55487">
            <w:pPr>
              <w:widowControl w:val="0"/>
              <w:jc w:val="both"/>
              <w:rPr>
                <w:rFonts w:ascii="Liberation Serif" w:hAnsi="Liberation Serif"/>
                <w:color w:val="000000" w:themeColor="text1"/>
              </w:rPr>
            </w:pPr>
            <w:r w:rsidRPr="008C2835">
              <w:rPr>
                <w:rFonts w:ascii="Liberation Serif" w:hAnsi="Liberation Serif"/>
                <w:color w:val="000000" w:themeColor="text1"/>
              </w:rPr>
              <w:t>_____________/_______________</w:t>
            </w:r>
          </w:p>
        </w:tc>
      </w:tr>
    </w:tbl>
    <w:p w:rsidR="00A10178" w:rsidRPr="008C2835" w:rsidRDefault="00A10178" w:rsidP="00F55487">
      <w:pPr>
        <w:jc w:val="both"/>
        <w:rPr>
          <w:rFonts w:ascii="Liberation Serif" w:hAnsi="Liberation Serif"/>
          <w:color w:val="000000" w:themeColor="text1"/>
        </w:rPr>
      </w:pPr>
    </w:p>
    <w:p w:rsidR="007179ED" w:rsidRPr="008C2835" w:rsidRDefault="007179ED" w:rsidP="00F55487">
      <w:pPr>
        <w:widowControl w:val="0"/>
        <w:autoSpaceDE w:val="0"/>
        <w:autoSpaceDN w:val="0"/>
        <w:jc w:val="both"/>
        <w:rPr>
          <w:rFonts w:ascii="Liberation Serif" w:hAnsi="Liberation Serif"/>
          <w:color w:val="000000" w:themeColor="text1"/>
        </w:rPr>
      </w:pPr>
    </w:p>
    <w:p w:rsidR="00B90B65" w:rsidRPr="008C2835" w:rsidRDefault="00B90B65" w:rsidP="00F55487">
      <w:pPr>
        <w:widowControl w:val="0"/>
        <w:autoSpaceDE w:val="0"/>
        <w:autoSpaceDN w:val="0"/>
        <w:jc w:val="both"/>
        <w:rPr>
          <w:rFonts w:ascii="Liberation Serif" w:hAnsi="Liberation Serif"/>
          <w:color w:val="000000" w:themeColor="text1"/>
        </w:rPr>
      </w:pPr>
    </w:p>
    <w:p w:rsidR="00B90B65" w:rsidRPr="008C2835" w:rsidRDefault="00B90B65" w:rsidP="00F55487">
      <w:pPr>
        <w:widowControl w:val="0"/>
        <w:autoSpaceDE w:val="0"/>
        <w:autoSpaceDN w:val="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bookmarkStart w:id="6" w:name="_Hlk30491533"/>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3C6B4A" w:rsidRDefault="003C6B4A">
      <w:pPr>
        <w:spacing w:after="160" w:line="259" w:lineRule="auto"/>
        <w:rPr>
          <w:rFonts w:ascii="Liberation Serif" w:hAnsi="Liberation Serif"/>
          <w:color w:val="000000" w:themeColor="text1"/>
        </w:rPr>
      </w:pPr>
      <w:r>
        <w:rPr>
          <w:rFonts w:ascii="Liberation Serif" w:hAnsi="Liberation Serif"/>
          <w:color w:val="000000" w:themeColor="text1"/>
        </w:rPr>
        <w:br w:type="page"/>
      </w:r>
    </w:p>
    <w:p w:rsidR="004A21E6" w:rsidRPr="008C2835" w:rsidRDefault="004A21E6"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Приложение 1</w:t>
      </w:r>
    </w:p>
    <w:p w:rsidR="004A21E6" w:rsidRPr="008C2835" w:rsidRDefault="004A21E6"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 xml:space="preserve">к Соглашению </w:t>
      </w:r>
      <w:bookmarkStart w:id="7" w:name="_Hlk521413857"/>
      <w:bookmarkEnd w:id="5"/>
      <w:r w:rsidRPr="008C2835">
        <w:rPr>
          <w:rFonts w:ascii="Liberation Serif" w:hAnsi="Liberation Serif"/>
          <w:color w:val="000000" w:themeColor="text1"/>
        </w:rPr>
        <w:t xml:space="preserve">о предоставлении субсидии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r w:rsidR="00EF0D50" w:rsidRPr="008C2835">
        <w:rPr>
          <w:rFonts w:ascii="Liberation Serif" w:hAnsi="Liberation Serif"/>
          <w:color w:val="000000" w:themeColor="text1"/>
        </w:rPr>
        <w:t xml:space="preserve"> на 20</w:t>
      </w:r>
      <w:r w:rsidR="00191BCD" w:rsidRPr="008C2835">
        <w:rPr>
          <w:rFonts w:ascii="Liberation Serif" w:hAnsi="Liberation Serif"/>
          <w:color w:val="000000" w:themeColor="text1"/>
        </w:rPr>
        <w:t>__</w:t>
      </w:r>
      <w:r w:rsidR="00EF0D50" w:rsidRPr="008C2835">
        <w:rPr>
          <w:rFonts w:ascii="Liberation Serif" w:hAnsi="Liberation Serif"/>
          <w:color w:val="000000" w:themeColor="text1"/>
        </w:rPr>
        <w:t xml:space="preserve"> </w:t>
      </w:r>
      <w:r w:rsidR="008328EE" w:rsidRPr="008C2835">
        <w:rPr>
          <w:rFonts w:ascii="Liberation Serif" w:hAnsi="Liberation Serif"/>
          <w:color w:val="000000" w:themeColor="text1"/>
        </w:rPr>
        <w:t xml:space="preserve">год </w:t>
      </w:r>
      <w:r w:rsidR="00EF0D50" w:rsidRPr="008C2835">
        <w:rPr>
          <w:rFonts w:ascii="Liberation Serif" w:hAnsi="Liberation Serif"/>
          <w:color w:val="000000" w:themeColor="text1"/>
        </w:rPr>
        <w:t>и плановый 20</w:t>
      </w:r>
      <w:r w:rsidR="00191BCD" w:rsidRPr="008C2835">
        <w:rPr>
          <w:rFonts w:ascii="Liberation Serif" w:hAnsi="Liberation Serif"/>
          <w:color w:val="000000" w:themeColor="text1"/>
        </w:rPr>
        <w:t>__</w:t>
      </w:r>
      <w:r w:rsidR="00EF0D50" w:rsidRPr="008C2835">
        <w:rPr>
          <w:rFonts w:ascii="Liberation Serif" w:hAnsi="Liberation Serif"/>
          <w:color w:val="000000" w:themeColor="text1"/>
        </w:rPr>
        <w:t xml:space="preserve"> год</w:t>
      </w:r>
    </w:p>
    <w:p w:rsidR="004A21E6" w:rsidRPr="008C2835" w:rsidRDefault="004A21E6" w:rsidP="00F55487">
      <w:pPr>
        <w:widowControl w:val="0"/>
        <w:autoSpaceDE w:val="0"/>
        <w:autoSpaceDN w:val="0"/>
        <w:ind w:left="5400"/>
        <w:jc w:val="both"/>
        <w:rPr>
          <w:rFonts w:ascii="Liberation Serif" w:hAnsi="Liberation Serif"/>
          <w:color w:val="000000" w:themeColor="text1"/>
        </w:rPr>
      </w:pPr>
    </w:p>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ФОРМА</w:t>
      </w:r>
    </w:p>
    <w:p w:rsidR="004A21E6" w:rsidRPr="008C2835" w:rsidRDefault="004A21E6" w:rsidP="00F55487">
      <w:pPr>
        <w:widowControl w:val="0"/>
        <w:autoSpaceDE w:val="0"/>
        <w:autoSpaceDN w:val="0"/>
        <w:adjustRightInd w:val="0"/>
        <w:ind w:left="5245"/>
        <w:jc w:val="both"/>
        <w:rPr>
          <w:rFonts w:ascii="Liberation Serif" w:hAnsi="Liberation Serif"/>
          <w:color w:val="000000" w:themeColor="text1"/>
        </w:rPr>
      </w:pPr>
      <w:r w:rsidRPr="008C2835">
        <w:rPr>
          <w:rFonts w:ascii="Liberation Serif" w:hAnsi="Liberation Serif"/>
          <w:color w:val="000000" w:themeColor="text1"/>
        </w:rPr>
        <w:t xml:space="preserve">Главе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_____________________________</w:t>
      </w:r>
    </w:p>
    <w:p w:rsidR="004A21E6" w:rsidRPr="008C2835" w:rsidRDefault="004A21E6" w:rsidP="00F55487">
      <w:pPr>
        <w:widowControl w:val="0"/>
        <w:autoSpaceDE w:val="0"/>
        <w:autoSpaceDN w:val="0"/>
        <w:jc w:val="both"/>
        <w:rPr>
          <w:rFonts w:ascii="Liberation Serif" w:hAnsi="Liberation Serif"/>
          <w:color w:val="000000" w:themeColor="text1"/>
        </w:rPr>
      </w:pPr>
    </w:p>
    <w:p w:rsidR="004A21E6" w:rsidRPr="008C2835" w:rsidRDefault="004A21E6" w:rsidP="00F55487">
      <w:pPr>
        <w:widowControl w:val="0"/>
        <w:autoSpaceDE w:val="0"/>
        <w:autoSpaceDN w:val="0"/>
        <w:jc w:val="both"/>
        <w:rPr>
          <w:rFonts w:ascii="Liberation Serif" w:hAnsi="Liberation Serif"/>
          <w:color w:val="000000" w:themeColor="text1"/>
        </w:rPr>
      </w:pPr>
    </w:p>
    <w:p w:rsidR="004A21E6" w:rsidRPr="008C2835" w:rsidRDefault="004A21E6"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Заявка на получение субсидии</w:t>
      </w:r>
    </w:p>
    <w:p w:rsidR="004A21E6" w:rsidRPr="008C2835" w:rsidRDefault="004A21E6"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________________________________________________________</w:t>
      </w:r>
    </w:p>
    <w:p w:rsidR="004A21E6" w:rsidRPr="008C2835" w:rsidRDefault="004A21E6"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(наименование получателя субсидий)</w:t>
      </w:r>
    </w:p>
    <w:p w:rsidR="004A21E6" w:rsidRPr="008C2835" w:rsidRDefault="004A21E6" w:rsidP="00F55487">
      <w:pPr>
        <w:widowControl w:val="0"/>
        <w:autoSpaceDE w:val="0"/>
        <w:autoSpaceDN w:val="0"/>
        <w:jc w:val="both"/>
        <w:rPr>
          <w:rFonts w:ascii="Liberation Serif" w:hAnsi="Liberation Serif"/>
          <w:color w:val="000000" w:themeColor="text1"/>
        </w:rPr>
      </w:pPr>
    </w:p>
    <w:p w:rsidR="004A21E6" w:rsidRPr="008C2835" w:rsidRDefault="004A21E6"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на ___________ месяц ________ года</w:t>
      </w:r>
    </w:p>
    <w:p w:rsidR="004A21E6" w:rsidRPr="008C2835" w:rsidRDefault="004A21E6" w:rsidP="00F55487">
      <w:pPr>
        <w:widowControl w:val="0"/>
        <w:autoSpaceDE w:val="0"/>
        <w:autoSpaceDN w:val="0"/>
        <w:jc w:val="both"/>
        <w:rPr>
          <w:rFonts w:ascii="Liberation Serif" w:hAnsi="Liberation Serif"/>
          <w:color w:val="000000" w:themeColor="text1"/>
        </w:rPr>
      </w:pPr>
    </w:p>
    <w:tbl>
      <w:tblPr>
        <w:tblW w:w="9276"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29"/>
        <w:gridCol w:w="5799"/>
        <w:gridCol w:w="1801"/>
        <w:gridCol w:w="1047"/>
      </w:tblGrid>
      <w:tr w:rsidR="008C2835" w:rsidRPr="008C2835" w:rsidTr="00AA0549">
        <w:tc>
          <w:tcPr>
            <w:tcW w:w="629" w:type="dxa"/>
            <w:vAlign w:val="center"/>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N п/п</w:t>
            </w:r>
          </w:p>
        </w:tc>
        <w:tc>
          <w:tcPr>
            <w:tcW w:w="5799" w:type="dxa"/>
            <w:vAlign w:val="center"/>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Наименование расходов</w:t>
            </w:r>
          </w:p>
        </w:tc>
        <w:tc>
          <w:tcPr>
            <w:tcW w:w="1801" w:type="dxa"/>
            <w:vAlign w:val="center"/>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Сумма, руб.</w:t>
            </w:r>
          </w:p>
        </w:tc>
        <w:tc>
          <w:tcPr>
            <w:tcW w:w="1047" w:type="dxa"/>
            <w:vAlign w:val="center"/>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Принято к оплате, руб.</w:t>
            </w:r>
          </w:p>
        </w:tc>
      </w:tr>
      <w:tr w:rsidR="008C2835" w:rsidRPr="008C2835" w:rsidTr="00AA0549">
        <w:tc>
          <w:tcPr>
            <w:tcW w:w="629" w:type="dxa"/>
            <w:vAlign w:val="center"/>
          </w:tcPr>
          <w:p w:rsidR="004A21E6" w:rsidRPr="008C2835" w:rsidRDefault="004A21E6" w:rsidP="00F55487">
            <w:pPr>
              <w:widowControl w:val="0"/>
              <w:autoSpaceDE w:val="0"/>
              <w:autoSpaceDN w:val="0"/>
              <w:spacing w:line="192" w:lineRule="auto"/>
              <w:jc w:val="both"/>
              <w:rPr>
                <w:rFonts w:ascii="Liberation Serif" w:hAnsi="Liberation Serif"/>
                <w:color w:val="000000" w:themeColor="text1"/>
              </w:rPr>
            </w:pPr>
            <w:r w:rsidRPr="008C2835">
              <w:rPr>
                <w:rFonts w:ascii="Liberation Serif" w:hAnsi="Liberation Serif"/>
                <w:color w:val="000000" w:themeColor="text1"/>
              </w:rPr>
              <w:t>1</w:t>
            </w:r>
          </w:p>
        </w:tc>
        <w:tc>
          <w:tcPr>
            <w:tcW w:w="5799" w:type="dxa"/>
            <w:vAlign w:val="center"/>
          </w:tcPr>
          <w:p w:rsidR="004A21E6" w:rsidRPr="008C2835" w:rsidRDefault="004A21E6" w:rsidP="00F55487">
            <w:pPr>
              <w:widowControl w:val="0"/>
              <w:autoSpaceDE w:val="0"/>
              <w:autoSpaceDN w:val="0"/>
              <w:spacing w:line="192" w:lineRule="auto"/>
              <w:jc w:val="both"/>
              <w:rPr>
                <w:rFonts w:ascii="Liberation Serif" w:hAnsi="Liberation Serif"/>
                <w:color w:val="000000" w:themeColor="text1"/>
              </w:rPr>
            </w:pPr>
            <w:r w:rsidRPr="008C2835">
              <w:rPr>
                <w:rFonts w:ascii="Liberation Serif" w:hAnsi="Liberation Serif"/>
                <w:color w:val="000000" w:themeColor="text1"/>
              </w:rPr>
              <w:t>2</w:t>
            </w:r>
          </w:p>
        </w:tc>
        <w:tc>
          <w:tcPr>
            <w:tcW w:w="1801" w:type="dxa"/>
            <w:vAlign w:val="center"/>
          </w:tcPr>
          <w:p w:rsidR="004A21E6" w:rsidRPr="008C2835" w:rsidRDefault="004A21E6" w:rsidP="00F55487">
            <w:pPr>
              <w:widowControl w:val="0"/>
              <w:autoSpaceDE w:val="0"/>
              <w:autoSpaceDN w:val="0"/>
              <w:spacing w:line="192" w:lineRule="auto"/>
              <w:jc w:val="both"/>
              <w:rPr>
                <w:rFonts w:ascii="Liberation Serif" w:hAnsi="Liberation Serif"/>
                <w:color w:val="000000" w:themeColor="text1"/>
              </w:rPr>
            </w:pPr>
            <w:r w:rsidRPr="008C2835">
              <w:rPr>
                <w:rFonts w:ascii="Liberation Serif" w:hAnsi="Liberation Serif"/>
                <w:color w:val="000000" w:themeColor="text1"/>
              </w:rPr>
              <w:t>3</w:t>
            </w:r>
          </w:p>
        </w:tc>
        <w:tc>
          <w:tcPr>
            <w:tcW w:w="1047" w:type="dxa"/>
            <w:vAlign w:val="center"/>
          </w:tcPr>
          <w:p w:rsidR="004A21E6" w:rsidRPr="008C2835" w:rsidRDefault="004A21E6" w:rsidP="00F55487">
            <w:pPr>
              <w:widowControl w:val="0"/>
              <w:autoSpaceDE w:val="0"/>
              <w:autoSpaceDN w:val="0"/>
              <w:spacing w:line="192" w:lineRule="auto"/>
              <w:jc w:val="both"/>
              <w:rPr>
                <w:rFonts w:ascii="Liberation Serif" w:hAnsi="Liberation Serif"/>
                <w:color w:val="000000" w:themeColor="text1"/>
              </w:rPr>
            </w:pPr>
            <w:r w:rsidRPr="008C2835">
              <w:rPr>
                <w:rFonts w:ascii="Liberation Serif" w:hAnsi="Liberation Serif"/>
                <w:color w:val="000000" w:themeColor="text1"/>
              </w:rPr>
              <w:t>4</w:t>
            </w:r>
          </w:p>
        </w:tc>
      </w:tr>
      <w:tr w:rsidR="008C2835" w:rsidRPr="008C2835" w:rsidTr="00AA0549">
        <w:tc>
          <w:tcPr>
            <w:tcW w:w="629" w:type="dxa"/>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1.</w:t>
            </w:r>
          </w:p>
        </w:tc>
        <w:tc>
          <w:tcPr>
            <w:tcW w:w="5799" w:type="dxa"/>
          </w:tcPr>
          <w:p w:rsidR="004A21E6" w:rsidRPr="008C2835" w:rsidRDefault="004A21E6" w:rsidP="00720D50">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 xml:space="preserve">Остаток средств на счете на </w:t>
            </w:r>
            <w:r w:rsidR="008003D6" w:rsidRPr="008C2835">
              <w:rPr>
                <w:rFonts w:ascii="Liberation Serif" w:hAnsi="Liberation Serif"/>
                <w:color w:val="000000" w:themeColor="text1"/>
              </w:rPr>
              <w:t>01. _</w:t>
            </w:r>
            <w:r w:rsidRPr="008C2835">
              <w:rPr>
                <w:rFonts w:ascii="Liberation Serif" w:hAnsi="Liberation Serif"/>
                <w:color w:val="000000" w:themeColor="text1"/>
              </w:rPr>
              <w:t>_.20</w:t>
            </w:r>
            <w:r w:rsidR="00720D50" w:rsidRPr="008C2835">
              <w:rPr>
                <w:rFonts w:ascii="Liberation Serif" w:hAnsi="Liberation Serif"/>
                <w:color w:val="000000" w:themeColor="text1"/>
              </w:rPr>
              <w:t>_</w:t>
            </w:r>
            <w:r w:rsidRPr="008C2835">
              <w:rPr>
                <w:rFonts w:ascii="Liberation Serif" w:hAnsi="Liberation Serif"/>
                <w:color w:val="000000" w:themeColor="text1"/>
              </w:rPr>
              <w:t>_ года</w:t>
            </w:r>
          </w:p>
        </w:tc>
        <w:tc>
          <w:tcPr>
            <w:tcW w:w="1801"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1047" w:type="dxa"/>
          </w:tcPr>
          <w:p w:rsidR="004A21E6" w:rsidRPr="008C2835" w:rsidRDefault="004A21E6" w:rsidP="00F55487">
            <w:pPr>
              <w:widowControl w:val="0"/>
              <w:autoSpaceDE w:val="0"/>
              <w:autoSpaceDN w:val="0"/>
              <w:jc w:val="both"/>
              <w:rPr>
                <w:rFonts w:ascii="Liberation Serif" w:hAnsi="Liberation Serif"/>
                <w:color w:val="000000" w:themeColor="text1"/>
              </w:rPr>
            </w:pPr>
          </w:p>
        </w:tc>
      </w:tr>
      <w:tr w:rsidR="008C2835" w:rsidRPr="008C2835" w:rsidTr="00AA0549">
        <w:tc>
          <w:tcPr>
            <w:tcW w:w="629" w:type="dxa"/>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2.</w:t>
            </w:r>
          </w:p>
        </w:tc>
        <w:tc>
          <w:tcPr>
            <w:tcW w:w="5799" w:type="dxa"/>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 xml:space="preserve">Финансирование расходов на ____________________, в том числе </w:t>
            </w:r>
          </w:p>
        </w:tc>
        <w:tc>
          <w:tcPr>
            <w:tcW w:w="1801"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1047" w:type="dxa"/>
          </w:tcPr>
          <w:p w:rsidR="004A21E6" w:rsidRPr="008C2835" w:rsidRDefault="004A21E6" w:rsidP="00F55487">
            <w:pPr>
              <w:widowControl w:val="0"/>
              <w:autoSpaceDE w:val="0"/>
              <w:autoSpaceDN w:val="0"/>
              <w:jc w:val="both"/>
              <w:rPr>
                <w:rFonts w:ascii="Liberation Serif" w:hAnsi="Liberation Serif"/>
                <w:color w:val="000000" w:themeColor="text1"/>
              </w:rPr>
            </w:pPr>
          </w:p>
        </w:tc>
      </w:tr>
      <w:tr w:rsidR="008C2835" w:rsidRPr="008C2835" w:rsidTr="00AA0549">
        <w:tc>
          <w:tcPr>
            <w:tcW w:w="629"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5799" w:type="dxa"/>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прохождение добровольными пожарными медицинского освидетельствования</w:t>
            </w:r>
          </w:p>
        </w:tc>
        <w:tc>
          <w:tcPr>
            <w:tcW w:w="1801"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1047" w:type="dxa"/>
          </w:tcPr>
          <w:p w:rsidR="004A21E6" w:rsidRPr="008C2835" w:rsidRDefault="004A21E6" w:rsidP="00F55487">
            <w:pPr>
              <w:widowControl w:val="0"/>
              <w:autoSpaceDE w:val="0"/>
              <w:autoSpaceDN w:val="0"/>
              <w:jc w:val="both"/>
              <w:rPr>
                <w:rFonts w:ascii="Liberation Serif" w:hAnsi="Liberation Serif"/>
                <w:color w:val="000000" w:themeColor="text1"/>
              </w:rPr>
            </w:pPr>
          </w:p>
        </w:tc>
      </w:tr>
      <w:tr w:rsidR="008C2835" w:rsidRPr="008C2835" w:rsidTr="00AA0549">
        <w:tc>
          <w:tcPr>
            <w:tcW w:w="629"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5799" w:type="dxa"/>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выплату материального стимулирования добровольным пожарным, активно участвующим в осуществлении профилактики пожаров, тушении пожаров и проведении аварийно-спасательных работ</w:t>
            </w:r>
          </w:p>
        </w:tc>
        <w:tc>
          <w:tcPr>
            <w:tcW w:w="1801"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1047" w:type="dxa"/>
          </w:tcPr>
          <w:p w:rsidR="004A21E6" w:rsidRPr="008C2835" w:rsidRDefault="004A21E6" w:rsidP="00F55487">
            <w:pPr>
              <w:widowControl w:val="0"/>
              <w:autoSpaceDE w:val="0"/>
              <w:autoSpaceDN w:val="0"/>
              <w:jc w:val="both"/>
              <w:rPr>
                <w:rFonts w:ascii="Liberation Serif" w:hAnsi="Liberation Serif"/>
                <w:color w:val="000000" w:themeColor="text1"/>
              </w:rPr>
            </w:pPr>
          </w:p>
        </w:tc>
      </w:tr>
      <w:tr w:rsidR="008C2835" w:rsidRPr="008C2835" w:rsidTr="00AA0549">
        <w:tc>
          <w:tcPr>
            <w:tcW w:w="629"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5799" w:type="dxa"/>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приобретение имущества, необходимого для достижения уставных целей добровольной пожарной охраны</w:t>
            </w:r>
          </w:p>
        </w:tc>
        <w:tc>
          <w:tcPr>
            <w:tcW w:w="1801"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1047" w:type="dxa"/>
          </w:tcPr>
          <w:p w:rsidR="004A21E6" w:rsidRPr="008C2835" w:rsidRDefault="004A21E6" w:rsidP="00F55487">
            <w:pPr>
              <w:widowControl w:val="0"/>
              <w:autoSpaceDE w:val="0"/>
              <w:autoSpaceDN w:val="0"/>
              <w:jc w:val="both"/>
              <w:rPr>
                <w:rFonts w:ascii="Liberation Serif" w:hAnsi="Liberation Serif"/>
                <w:color w:val="000000" w:themeColor="text1"/>
              </w:rPr>
            </w:pPr>
          </w:p>
        </w:tc>
      </w:tr>
      <w:tr w:rsidR="008C2835" w:rsidRPr="008C2835" w:rsidTr="00AA0549">
        <w:tc>
          <w:tcPr>
            <w:tcW w:w="629" w:type="dxa"/>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3.</w:t>
            </w:r>
          </w:p>
        </w:tc>
        <w:tc>
          <w:tcPr>
            <w:tcW w:w="5799" w:type="dxa"/>
          </w:tcPr>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Итого к перечислению</w:t>
            </w:r>
          </w:p>
        </w:tc>
        <w:tc>
          <w:tcPr>
            <w:tcW w:w="1801" w:type="dxa"/>
          </w:tcPr>
          <w:p w:rsidR="004A21E6" w:rsidRPr="008C2835" w:rsidRDefault="004A21E6" w:rsidP="00F55487">
            <w:pPr>
              <w:widowControl w:val="0"/>
              <w:autoSpaceDE w:val="0"/>
              <w:autoSpaceDN w:val="0"/>
              <w:jc w:val="both"/>
              <w:rPr>
                <w:rFonts w:ascii="Liberation Serif" w:hAnsi="Liberation Serif"/>
                <w:color w:val="000000" w:themeColor="text1"/>
              </w:rPr>
            </w:pPr>
          </w:p>
        </w:tc>
        <w:tc>
          <w:tcPr>
            <w:tcW w:w="1047" w:type="dxa"/>
          </w:tcPr>
          <w:p w:rsidR="004A21E6" w:rsidRPr="008C2835" w:rsidRDefault="004A21E6" w:rsidP="00F55487">
            <w:pPr>
              <w:widowControl w:val="0"/>
              <w:autoSpaceDE w:val="0"/>
              <w:autoSpaceDN w:val="0"/>
              <w:jc w:val="both"/>
              <w:rPr>
                <w:rFonts w:ascii="Liberation Serif" w:hAnsi="Liberation Serif"/>
                <w:color w:val="000000" w:themeColor="text1"/>
              </w:rPr>
            </w:pPr>
          </w:p>
        </w:tc>
      </w:tr>
    </w:tbl>
    <w:p w:rsidR="004A21E6" w:rsidRPr="008C2835" w:rsidRDefault="004A21E6" w:rsidP="00F55487">
      <w:pPr>
        <w:widowControl w:val="0"/>
        <w:autoSpaceDE w:val="0"/>
        <w:autoSpaceDN w:val="0"/>
        <w:jc w:val="both"/>
        <w:rPr>
          <w:rFonts w:ascii="Liberation Serif" w:hAnsi="Liberation Serif"/>
          <w:color w:val="000000" w:themeColor="text1"/>
        </w:rPr>
      </w:pPr>
    </w:p>
    <w:p w:rsidR="004A21E6" w:rsidRPr="008C2835" w:rsidRDefault="004A21E6" w:rsidP="00F55487">
      <w:pPr>
        <w:widowControl w:val="0"/>
        <w:autoSpaceDE w:val="0"/>
        <w:autoSpaceDN w:val="0"/>
        <w:jc w:val="both"/>
        <w:rPr>
          <w:rFonts w:ascii="Liberation Serif" w:hAnsi="Liberation Serif"/>
          <w:color w:val="000000" w:themeColor="text1"/>
        </w:rPr>
      </w:pPr>
    </w:p>
    <w:p w:rsidR="004A21E6" w:rsidRPr="008C2835" w:rsidRDefault="004A21E6" w:rsidP="00F55487">
      <w:pPr>
        <w:widowControl w:val="0"/>
        <w:autoSpaceDE w:val="0"/>
        <w:autoSpaceDN w:val="0"/>
        <w:ind w:hanging="142"/>
        <w:jc w:val="both"/>
        <w:rPr>
          <w:rFonts w:ascii="Liberation Serif" w:hAnsi="Liberation Serif"/>
          <w:color w:val="000000" w:themeColor="text1"/>
        </w:rPr>
      </w:pPr>
      <w:r w:rsidRPr="008C2835">
        <w:rPr>
          <w:rFonts w:ascii="Liberation Serif" w:hAnsi="Liberation Serif"/>
          <w:color w:val="000000" w:themeColor="text1"/>
        </w:rPr>
        <w:t xml:space="preserve"> Руководитель:</w:t>
      </w:r>
    </w:p>
    <w:p w:rsidR="004A21E6" w:rsidRPr="008C2835" w:rsidRDefault="004A21E6" w:rsidP="00F55487">
      <w:pPr>
        <w:widowControl w:val="0"/>
        <w:autoSpaceDE w:val="0"/>
        <w:autoSpaceDN w:val="0"/>
        <w:jc w:val="both"/>
        <w:rPr>
          <w:rFonts w:ascii="Liberation Serif" w:hAnsi="Liberation Serif"/>
          <w:color w:val="000000" w:themeColor="text1"/>
        </w:rPr>
      </w:pPr>
    </w:p>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Главный бухгалтер:</w:t>
      </w:r>
    </w:p>
    <w:p w:rsidR="004A21E6" w:rsidRPr="008C2835" w:rsidRDefault="004A21E6" w:rsidP="00F55487">
      <w:pPr>
        <w:widowControl w:val="0"/>
        <w:autoSpaceDE w:val="0"/>
        <w:autoSpaceDN w:val="0"/>
        <w:jc w:val="both"/>
        <w:rPr>
          <w:rFonts w:ascii="Liberation Serif" w:hAnsi="Liberation Serif"/>
          <w:color w:val="000000" w:themeColor="text1"/>
        </w:rPr>
      </w:pPr>
    </w:p>
    <w:p w:rsidR="004A21E6" w:rsidRPr="008C2835" w:rsidRDefault="004A21E6"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Руководитель ПМБУ «ЦБУ»</w:t>
      </w:r>
    </w:p>
    <w:p w:rsidR="004A21E6" w:rsidRPr="008C2835" w:rsidRDefault="004A21E6" w:rsidP="00F55487">
      <w:pPr>
        <w:widowControl w:val="0"/>
        <w:autoSpaceDE w:val="0"/>
        <w:autoSpaceDN w:val="0"/>
        <w:jc w:val="both"/>
        <w:rPr>
          <w:rFonts w:ascii="Liberation Serif" w:hAnsi="Liberation Serif"/>
          <w:color w:val="000000" w:themeColor="text1"/>
        </w:rPr>
      </w:pPr>
    </w:p>
    <w:p w:rsidR="004A21E6" w:rsidRPr="008C2835" w:rsidRDefault="004A21E6" w:rsidP="00F55487">
      <w:pPr>
        <w:jc w:val="both"/>
        <w:rPr>
          <w:rFonts w:ascii="Liberation Serif" w:hAnsi="Liberation Serif"/>
          <w:color w:val="000000" w:themeColor="text1"/>
        </w:rPr>
      </w:pPr>
    </w:p>
    <w:bookmarkEnd w:id="6"/>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741ED" w:rsidRPr="008C2835" w:rsidRDefault="001741ED"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Приложение 2</w:t>
      </w:r>
    </w:p>
    <w:p w:rsidR="001741ED" w:rsidRPr="008C2835" w:rsidRDefault="001741ED"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 xml:space="preserve">к Соглашению о предоставлении субсидии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r w:rsidR="00764064" w:rsidRPr="008C2835">
        <w:rPr>
          <w:rFonts w:ascii="Liberation Serif" w:hAnsi="Liberation Serif"/>
          <w:color w:val="000000" w:themeColor="text1"/>
        </w:rPr>
        <w:t xml:space="preserve"> на 20</w:t>
      </w:r>
      <w:r w:rsidR="00191BCD" w:rsidRPr="008C2835">
        <w:rPr>
          <w:rFonts w:ascii="Liberation Serif" w:hAnsi="Liberation Serif"/>
          <w:color w:val="000000" w:themeColor="text1"/>
        </w:rPr>
        <w:t>__</w:t>
      </w:r>
      <w:r w:rsidR="00764064" w:rsidRPr="008C2835">
        <w:rPr>
          <w:rFonts w:ascii="Liberation Serif" w:hAnsi="Liberation Serif"/>
          <w:color w:val="000000" w:themeColor="text1"/>
        </w:rPr>
        <w:t xml:space="preserve"> </w:t>
      </w:r>
      <w:r w:rsidR="00191BCD" w:rsidRPr="008C2835">
        <w:rPr>
          <w:rFonts w:ascii="Liberation Serif" w:hAnsi="Liberation Serif"/>
          <w:color w:val="000000" w:themeColor="text1"/>
        </w:rPr>
        <w:t xml:space="preserve"> год </w:t>
      </w:r>
      <w:r w:rsidR="00764064" w:rsidRPr="008C2835">
        <w:rPr>
          <w:rFonts w:ascii="Liberation Serif" w:hAnsi="Liberation Serif"/>
          <w:color w:val="000000" w:themeColor="text1"/>
        </w:rPr>
        <w:t>и плановый 20</w:t>
      </w:r>
      <w:r w:rsidR="00191BCD" w:rsidRPr="008C2835">
        <w:rPr>
          <w:rFonts w:ascii="Liberation Serif" w:hAnsi="Liberation Serif"/>
          <w:color w:val="000000" w:themeColor="text1"/>
        </w:rPr>
        <w:t>__</w:t>
      </w:r>
      <w:r w:rsidR="00764064" w:rsidRPr="008C2835">
        <w:rPr>
          <w:rFonts w:ascii="Liberation Serif" w:hAnsi="Liberation Serif"/>
          <w:color w:val="000000" w:themeColor="text1"/>
        </w:rPr>
        <w:t xml:space="preserve"> год</w:t>
      </w:r>
    </w:p>
    <w:p w:rsidR="001741ED" w:rsidRPr="008C2835" w:rsidRDefault="001741ED" w:rsidP="00F55487">
      <w:pPr>
        <w:widowControl w:val="0"/>
        <w:autoSpaceDE w:val="0"/>
        <w:autoSpaceDN w:val="0"/>
        <w:ind w:left="5220"/>
        <w:jc w:val="both"/>
        <w:rPr>
          <w:rFonts w:ascii="Liberation Serif" w:hAnsi="Liberation Serif"/>
          <w:color w:val="000000" w:themeColor="text1"/>
        </w:rPr>
      </w:pPr>
    </w:p>
    <w:p w:rsidR="001741ED" w:rsidRPr="008C2835" w:rsidRDefault="001741ED" w:rsidP="00F55487">
      <w:pPr>
        <w:widowControl w:val="0"/>
        <w:autoSpaceDE w:val="0"/>
        <w:autoSpaceDN w:val="0"/>
        <w:jc w:val="both"/>
        <w:rPr>
          <w:rFonts w:ascii="Liberation Serif" w:hAnsi="Liberation Serif"/>
          <w:color w:val="000000" w:themeColor="text1"/>
        </w:rPr>
      </w:pPr>
    </w:p>
    <w:p w:rsidR="001741ED" w:rsidRPr="008C2835" w:rsidRDefault="001741ED"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ОТЧЕТ</w:t>
      </w:r>
    </w:p>
    <w:p w:rsidR="001741ED" w:rsidRPr="008C2835" w:rsidRDefault="001741ED"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 xml:space="preserve">о расходовании субсидии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p>
    <w:p w:rsidR="001741ED" w:rsidRPr="008C2835" w:rsidRDefault="001741ED"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____________________________________________________</w:t>
      </w:r>
    </w:p>
    <w:p w:rsidR="001741ED" w:rsidRPr="008C2835" w:rsidRDefault="001741ED"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(наименование получателя субсидии)</w:t>
      </w:r>
    </w:p>
    <w:p w:rsidR="001741ED" w:rsidRPr="008C2835" w:rsidRDefault="001741ED" w:rsidP="00191BCD">
      <w:pPr>
        <w:widowControl w:val="0"/>
        <w:autoSpaceDE w:val="0"/>
        <w:autoSpaceDN w:val="0"/>
        <w:jc w:val="center"/>
        <w:rPr>
          <w:rFonts w:ascii="Liberation Serif" w:hAnsi="Liberation Serif"/>
          <w:color w:val="000000" w:themeColor="text1"/>
        </w:rPr>
      </w:pPr>
    </w:p>
    <w:p w:rsidR="001741ED" w:rsidRPr="008C2835" w:rsidRDefault="001741ED"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за __________________ 20</w:t>
      </w:r>
      <w:r w:rsidR="00720D50" w:rsidRPr="008C2835">
        <w:rPr>
          <w:rFonts w:ascii="Liberation Serif" w:hAnsi="Liberation Serif"/>
          <w:color w:val="000000" w:themeColor="text1"/>
        </w:rPr>
        <w:t>_</w:t>
      </w:r>
      <w:r w:rsidRPr="008C2835">
        <w:rPr>
          <w:rFonts w:ascii="Liberation Serif" w:hAnsi="Liberation Serif"/>
          <w:color w:val="000000" w:themeColor="text1"/>
        </w:rPr>
        <w:t>__ года</w:t>
      </w:r>
    </w:p>
    <w:p w:rsidR="001741ED" w:rsidRPr="008C2835" w:rsidRDefault="001741ED" w:rsidP="00F55487">
      <w:pPr>
        <w:widowControl w:val="0"/>
        <w:autoSpaceDE w:val="0"/>
        <w:autoSpaceDN w:val="0"/>
        <w:ind w:left="2832" w:firstLine="708"/>
        <w:jc w:val="both"/>
        <w:rPr>
          <w:rFonts w:ascii="Liberation Serif" w:hAnsi="Liberation Serif"/>
          <w:color w:val="000000" w:themeColor="text1"/>
        </w:rPr>
      </w:pPr>
      <w:r w:rsidRPr="008C2835">
        <w:rPr>
          <w:rFonts w:ascii="Liberation Serif" w:hAnsi="Liberation Serif"/>
          <w:color w:val="000000" w:themeColor="text1"/>
        </w:rPr>
        <w:t xml:space="preserve">     (период)</w:t>
      </w:r>
    </w:p>
    <w:p w:rsidR="001741ED" w:rsidRPr="008C2835" w:rsidRDefault="001741ED" w:rsidP="00F55487">
      <w:pPr>
        <w:widowControl w:val="0"/>
        <w:autoSpaceDE w:val="0"/>
        <w:autoSpaceDN w:val="0"/>
        <w:ind w:left="2832" w:firstLine="708"/>
        <w:jc w:val="both"/>
        <w:rPr>
          <w:rFonts w:ascii="Liberation Serif" w:hAnsi="Liberation Serif"/>
          <w:color w:val="000000" w:themeColor="text1"/>
        </w:rPr>
      </w:pP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831"/>
        <w:gridCol w:w="1502"/>
        <w:gridCol w:w="992"/>
        <w:gridCol w:w="1559"/>
        <w:gridCol w:w="1418"/>
        <w:gridCol w:w="1562"/>
      </w:tblGrid>
      <w:tr w:rsidR="008C2835" w:rsidRPr="008C2835" w:rsidTr="00AA0549">
        <w:tc>
          <w:tcPr>
            <w:tcW w:w="603" w:type="dxa"/>
            <w:vMerge w:val="restart"/>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 п/п</w:t>
            </w:r>
          </w:p>
        </w:tc>
        <w:tc>
          <w:tcPr>
            <w:tcW w:w="1831" w:type="dxa"/>
            <w:vMerge w:val="restart"/>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Наименование расходов</w:t>
            </w:r>
          </w:p>
        </w:tc>
        <w:tc>
          <w:tcPr>
            <w:tcW w:w="1502" w:type="dxa"/>
            <w:vMerge w:val="restart"/>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Утверждено на год, руб.</w:t>
            </w:r>
          </w:p>
        </w:tc>
        <w:tc>
          <w:tcPr>
            <w:tcW w:w="2551" w:type="dxa"/>
            <w:gridSpan w:val="2"/>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Исполнение, руб.</w:t>
            </w:r>
          </w:p>
        </w:tc>
        <w:tc>
          <w:tcPr>
            <w:tcW w:w="1418" w:type="dxa"/>
            <w:vMerge w:val="restart"/>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Отклонения (+,-), руб.</w:t>
            </w:r>
          </w:p>
        </w:tc>
        <w:tc>
          <w:tcPr>
            <w:tcW w:w="1562" w:type="dxa"/>
            <w:vMerge w:val="restart"/>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Причина отклонений</w:t>
            </w:r>
          </w:p>
        </w:tc>
      </w:tr>
      <w:tr w:rsidR="008C2835" w:rsidRPr="008C2835" w:rsidTr="00AA0549">
        <w:tc>
          <w:tcPr>
            <w:tcW w:w="603" w:type="dxa"/>
            <w:vMerge/>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831" w:type="dxa"/>
            <w:vMerge/>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02" w:type="dxa"/>
            <w:vMerge/>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всего с начала года</w:t>
            </w:r>
          </w:p>
        </w:tc>
        <w:tc>
          <w:tcPr>
            <w:tcW w:w="1559"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 том числе за текущий период</w:t>
            </w:r>
          </w:p>
        </w:tc>
        <w:tc>
          <w:tcPr>
            <w:tcW w:w="1418" w:type="dxa"/>
            <w:vMerge/>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62" w:type="dxa"/>
            <w:vMerge/>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r>
      <w:tr w:rsidR="008C2835" w:rsidRPr="008C2835" w:rsidTr="00AA0549">
        <w:tc>
          <w:tcPr>
            <w:tcW w:w="603"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1</w:t>
            </w:r>
          </w:p>
        </w:tc>
        <w:tc>
          <w:tcPr>
            <w:tcW w:w="1831"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2</w:t>
            </w:r>
          </w:p>
        </w:tc>
        <w:tc>
          <w:tcPr>
            <w:tcW w:w="150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3</w:t>
            </w:r>
          </w:p>
        </w:tc>
        <w:tc>
          <w:tcPr>
            <w:tcW w:w="99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4</w:t>
            </w:r>
          </w:p>
        </w:tc>
        <w:tc>
          <w:tcPr>
            <w:tcW w:w="1559"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5</w:t>
            </w:r>
          </w:p>
        </w:tc>
        <w:tc>
          <w:tcPr>
            <w:tcW w:w="1418"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6</w:t>
            </w:r>
          </w:p>
        </w:tc>
        <w:tc>
          <w:tcPr>
            <w:tcW w:w="156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7</w:t>
            </w:r>
          </w:p>
        </w:tc>
      </w:tr>
      <w:tr w:rsidR="008C2835" w:rsidRPr="008C2835" w:rsidTr="00AA0549">
        <w:tc>
          <w:tcPr>
            <w:tcW w:w="603"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1.</w:t>
            </w:r>
          </w:p>
        </w:tc>
        <w:tc>
          <w:tcPr>
            <w:tcW w:w="1831"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0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r>
      <w:tr w:rsidR="008C2835" w:rsidRPr="008C2835" w:rsidTr="00AA0549">
        <w:tc>
          <w:tcPr>
            <w:tcW w:w="603"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2.</w:t>
            </w:r>
          </w:p>
        </w:tc>
        <w:tc>
          <w:tcPr>
            <w:tcW w:w="1831"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0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r>
      <w:tr w:rsidR="008C2835" w:rsidRPr="008C2835" w:rsidTr="00AA0549">
        <w:tc>
          <w:tcPr>
            <w:tcW w:w="603"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3.</w:t>
            </w:r>
          </w:p>
        </w:tc>
        <w:tc>
          <w:tcPr>
            <w:tcW w:w="1831"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0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r>
      <w:tr w:rsidR="008C2835" w:rsidRPr="008C2835" w:rsidTr="00AA0549">
        <w:tc>
          <w:tcPr>
            <w:tcW w:w="603"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831"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0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r>
      <w:tr w:rsidR="001741ED" w:rsidRPr="008C2835" w:rsidTr="00AA0549">
        <w:tc>
          <w:tcPr>
            <w:tcW w:w="603"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831"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ИТОГО:</w:t>
            </w:r>
          </w:p>
        </w:tc>
        <w:tc>
          <w:tcPr>
            <w:tcW w:w="150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1741ED" w:rsidRPr="008C2835" w:rsidRDefault="001741ED" w:rsidP="00F55487">
            <w:pPr>
              <w:widowControl w:val="0"/>
              <w:autoSpaceDE w:val="0"/>
              <w:autoSpaceDN w:val="0"/>
              <w:jc w:val="both"/>
              <w:rPr>
                <w:rFonts w:ascii="Liberation Serif" w:hAnsi="Liberation Serif"/>
                <w:color w:val="000000" w:themeColor="text1"/>
              </w:rPr>
            </w:pPr>
          </w:p>
        </w:tc>
      </w:tr>
    </w:tbl>
    <w:p w:rsidR="001741ED" w:rsidRPr="008C2835" w:rsidRDefault="001741ED" w:rsidP="00F55487">
      <w:pPr>
        <w:widowControl w:val="0"/>
        <w:autoSpaceDE w:val="0"/>
        <w:autoSpaceDN w:val="0"/>
        <w:jc w:val="both"/>
        <w:rPr>
          <w:rFonts w:ascii="Liberation Serif" w:hAnsi="Liberation Serif"/>
          <w:color w:val="000000" w:themeColor="text1"/>
        </w:rPr>
      </w:pPr>
    </w:p>
    <w:p w:rsidR="001741ED" w:rsidRPr="008C2835" w:rsidRDefault="001741ED" w:rsidP="00F55487">
      <w:pPr>
        <w:widowControl w:val="0"/>
        <w:autoSpaceDE w:val="0"/>
        <w:autoSpaceDN w:val="0"/>
        <w:ind w:left="5220"/>
        <w:jc w:val="both"/>
        <w:rPr>
          <w:rFonts w:ascii="Liberation Serif" w:hAnsi="Liberation Serif"/>
          <w:color w:val="000000" w:themeColor="text1"/>
        </w:rPr>
      </w:pPr>
    </w:p>
    <w:p w:rsidR="001741ED" w:rsidRPr="008C2835" w:rsidRDefault="001741ED" w:rsidP="00F55487">
      <w:pPr>
        <w:widowControl w:val="0"/>
        <w:autoSpaceDE w:val="0"/>
        <w:autoSpaceDN w:val="0"/>
        <w:ind w:firstLine="540"/>
        <w:jc w:val="both"/>
        <w:rPr>
          <w:rFonts w:ascii="Liberation Serif" w:hAnsi="Liberation Serif"/>
          <w:color w:val="000000" w:themeColor="text1"/>
        </w:rPr>
      </w:pPr>
      <w:r w:rsidRPr="008C2835">
        <w:rPr>
          <w:rFonts w:ascii="Liberation Serif" w:hAnsi="Liberation Serif"/>
          <w:color w:val="000000" w:themeColor="text1"/>
        </w:rPr>
        <w:t>Руководитель:</w:t>
      </w:r>
    </w:p>
    <w:p w:rsidR="001741ED" w:rsidRPr="008C2835" w:rsidRDefault="001741ED" w:rsidP="00F55487">
      <w:pPr>
        <w:widowControl w:val="0"/>
        <w:autoSpaceDE w:val="0"/>
        <w:autoSpaceDN w:val="0"/>
        <w:jc w:val="both"/>
        <w:rPr>
          <w:rFonts w:ascii="Liberation Serif" w:hAnsi="Liberation Serif"/>
          <w:color w:val="000000" w:themeColor="text1"/>
        </w:rPr>
      </w:pPr>
    </w:p>
    <w:p w:rsidR="001741ED" w:rsidRPr="008C2835" w:rsidRDefault="001741ED" w:rsidP="00F55487">
      <w:pPr>
        <w:widowControl w:val="0"/>
        <w:autoSpaceDE w:val="0"/>
        <w:autoSpaceDN w:val="0"/>
        <w:ind w:firstLine="540"/>
        <w:jc w:val="both"/>
        <w:rPr>
          <w:rFonts w:ascii="Liberation Serif" w:hAnsi="Liberation Serif"/>
          <w:color w:val="000000" w:themeColor="text1"/>
        </w:rPr>
      </w:pPr>
      <w:r w:rsidRPr="008C2835">
        <w:rPr>
          <w:rFonts w:ascii="Liberation Serif" w:hAnsi="Liberation Serif"/>
          <w:color w:val="000000" w:themeColor="text1"/>
        </w:rPr>
        <w:t>Главный бухгалтер:</w:t>
      </w:r>
    </w:p>
    <w:p w:rsidR="0015722E" w:rsidRPr="008C2835" w:rsidRDefault="0015722E" w:rsidP="00F55487">
      <w:pPr>
        <w:jc w:val="both"/>
        <w:rPr>
          <w:rFonts w:ascii="Liberation Serif" w:hAnsi="Liberation Serif"/>
          <w:color w:val="000000" w:themeColor="text1"/>
        </w:rPr>
      </w:pPr>
    </w:p>
    <w:p w:rsidR="004A21E6" w:rsidRPr="008C2835" w:rsidRDefault="004A21E6" w:rsidP="00F55487">
      <w:pPr>
        <w:jc w:val="both"/>
        <w:rPr>
          <w:rFonts w:ascii="Liberation Serif" w:hAnsi="Liberation Serif"/>
          <w:color w:val="000000" w:themeColor="text1"/>
        </w:rPr>
      </w:pPr>
    </w:p>
    <w:p w:rsidR="004E3484" w:rsidRPr="008C2835" w:rsidRDefault="004E3484" w:rsidP="00F55487">
      <w:pPr>
        <w:jc w:val="both"/>
        <w:rPr>
          <w:rFonts w:ascii="Liberation Serif" w:hAnsi="Liberation Serif"/>
          <w:color w:val="000000" w:themeColor="text1"/>
        </w:rPr>
      </w:pPr>
    </w:p>
    <w:p w:rsidR="004E3484" w:rsidRPr="008C2835" w:rsidRDefault="004E3484" w:rsidP="00F55487">
      <w:pPr>
        <w:jc w:val="both"/>
        <w:rPr>
          <w:rFonts w:ascii="Liberation Serif" w:hAnsi="Liberation Serif"/>
          <w:color w:val="000000" w:themeColor="text1"/>
        </w:rPr>
      </w:pPr>
    </w:p>
    <w:p w:rsidR="004E3484" w:rsidRPr="008C2835" w:rsidRDefault="004E3484" w:rsidP="00F55487">
      <w:pPr>
        <w:jc w:val="both"/>
        <w:rPr>
          <w:rFonts w:ascii="Liberation Serif" w:hAnsi="Liberation Serif"/>
          <w:color w:val="000000" w:themeColor="text1"/>
        </w:rPr>
      </w:pPr>
    </w:p>
    <w:p w:rsidR="004E3484" w:rsidRPr="008C2835" w:rsidRDefault="004E3484" w:rsidP="00F55487">
      <w:pPr>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bookmarkStart w:id="8" w:name="_Hlk30492702"/>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4E3484" w:rsidRPr="008C2835" w:rsidRDefault="004E3484"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Приложение 3</w:t>
      </w:r>
    </w:p>
    <w:p w:rsidR="004E3484" w:rsidRPr="008C2835" w:rsidRDefault="004E3484"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 xml:space="preserve">к Соглашению о предоставлении субсидии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r w:rsidR="00DC22F1" w:rsidRPr="008C2835">
        <w:rPr>
          <w:rFonts w:ascii="Liberation Serif" w:hAnsi="Liberation Serif"/>
          <w:color w:val="000000" w:themeColor="text1"/>
        </w:rPr>
        <w:t xml:space="preserve"> на 20</w:t>
      </w:r>
      <w:r w:rsidR="00191BCD" w:rsidRPr="008C2835">
        <w:rPr>
          <w:rFonts w:ascii="Liberation Serif" w:hAnsi="Liberation Serif"/>
          <w:color w:val="000000" w:themeColor="text1"/>
        </w:rPr>
        <w:t>___</w:t>
      </w:r>
      <w:r w:rsidR="00DC22F1" w:rsidRPr="008C2835">
        <w:rPr>
          <w:rFonts w:ascii="Liberation Serif" w:hAnsi="Liberation Serif"/>
          <w:color w:val="000000" w:themeColor="text1"/>
        </w:rPr>
        <w:t xml:space="preserve"> </w:t>
      </w:r>
      <w:r w:rsidR="008328EE" w:rsidRPr="008C2835">
        <w:rPr>
          <w:rFonts w:ascii="Liberation Serif" w:hAnsi="Liberation Serif"/>
          <w:color w:val="000000" w:themeColor="text1"/>
        </w:rPr>
        <w:t xml:space="preserve"> </w:t>
      </w:r>
      <w:r w:rsidR="00191BCD" w:rsidRPr="008C2835">
        <w:rPr>
          <w:rFonts w:ascii="Liberation Serif" w:hAnsi="Liberation Serif"/>
          <w:color w:val="000000" w:themeColor="text1"/>
        </w:rPr>
        <w:t xml:space="preserve">год </w:t>
      </w:r>
      <w:r w:rsidR="00DC22F1" w:rsidRPr="008C2835">
        <w:rPr>
          <w:rFonts w:ascii="Liberation Serif" w:hAnsi="Liberation Serif"/>
          <w:color w:val="000000" w:themeColor="text1"/>
        </w:rPr>
        <w:t>и плановый 20</w:t>
      </w:r>
      <w:r w:rsidR="00191BCD" w:rsidRPr="008C2835">
        <w:rPr>
          <w:rFonts w:ascii="Liberation Serif" w:hAnsi="Liberation Serif"/>
          <w:color w:val="000000" w:themeColor="text1"/>
        </w:rPr>
        <w:t>__</w:t>
      </w:r>
      <w:r w:rsidR="00DC22F1" w:rsidRPr="008C2835">
        <w:rPr>
          <w:rFonts w:ascii="Liberation Serif" w:hAnsi="Liberation Serif"/>
          <w:color w:val="000000" w:themeColor="text1"/>
        </w:rPr>
        <w:t xml:space="preserve"> год</w:t>
      </w:r>
    </w:p>
    <w:p w:rsidR="004E3484" w:rsidRPr="008C2835" w:rsidRDefault="004E3484" w:rsidP="00F55487">
      <w:pPr>
        <w:widowControl w:val="0"/>
        <w:autoSpaceDE w:val="0"/>
        <w:autoSpaceDN w:val="0"/>
        <w:jc w:val="both"/>
        <w:rPr>
          <w:rFonts w:ascii="Liberation Serif" w:hAnsi="Liberation Serif"/>
          <w:color w:val="000000" w:themeColor="text1"/>
        </w:rPr>
      </w:pPr>
    </w:p>
    <w:p w:rsidR="004E3484" w:rsidRPr="008C2835" w:rsidRDefault="004E3484" w:rsidP="00F55487">
      <w:pPr>
        <w:widowControl w:val="0"/>
        <w:autoSpaceDE w:val="0"/>
        <w:autoSpaceDN w:val="0"/>
        <w:jc w:val="both"/>
        <w:rPr>
          <w:rFonts w:ascii="Liberation Serif" w:hAnsi="Liberation Serif"/>
          <w:color w:val="000000" w:themeColor="text1"/>
        </w:rPr>
      </w:pPr>
    </w:p>
    <w:p w:rsidR="004E3484" w:rsidRPr="008C2835" w:rsidRDefault="004E3484"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ОТЧЕТ</w:t>
      </w:r>
    </w:p>
    <w:p w:rsidR="004E3484" w:rsidRPr="008C2835" w:rsidRDefault="004E3484"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о достижении значений целевых показателей</w:t>
      </w:r>
    </w:p>
    <w:p w:rsidR="004E3484" w:rsidRPr="008C2835" w:rsidRDefault="004E3484"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______________________________________________________</w:t>
      </w:r>
    </w:p>
    <w:p w:rsidR="004E3484" w:rsidRPr="008C2835" w:rsidRDefault="004E3484" w:rsidP="00191BCD">
      <w:pPr>
        <w:widowControl w:val="0"/>
        <w:autoSpaceDE w:val="0"/>
        <w:autoSpaceDN w:val="0"/>
        <w:jc w:val="center"/>
        <w:rPr>
          <w:rFonts w:ascii="Liberation Serif" w:hAnsi="Liberation Serif"/>
          <w:color w:val="000000" w:themeColor="text1"/>
          <w:vertAlign w:val="superscript"/>
        </w:rPr>
      </w:pPr>
      <w:r w:rsidRPr="008C2835">
        <w:rPr>
          <w:rFonts w:ascii="Liberation Serif" w:hAnsi="Liberation Serif"/>
          <w:color w:val="000000" w:themeColor="text1"/>
          <w:vertAlign w:val="superscript"/>
        </w:rPr>
        <w:t>(наименование получателя субсидии)</w:t>
      </w:r>
    </w:p>
    <w:p w:rsidR="004E3484" w:rsidRPr="008C2835" w:rsidRDefault="004E3484"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по состоянию на ___________ 20__ года</w:t>
      </w:r>
    </w:p>
    <w:p w:rsidR="004E3484" w:rsidRPr="008C2835" w:rsidRDefault="004E3484" w:rsidP="00F55487">
      <w:pPr>
        <w:widowControl w:val="0"/>
        <w:autoSpaceDE w:val="0"/>
        <w:autoSpaceDN w:val="0"/>
        <w:jc w:val="both"/>
        <w:rPr>
          <w:rFonts w:ascii="Liberation Serif" w:hAnsi="Liberation Serif"/>
          <w:color w:val="000000" w:themeColor="text1"/>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572"/>
        <w:gridCol w:w="2154"/>
        <w:gridCol w:w="3345"/>
      </w:tblGrid>
      <w:tr w:rsidR="008C2835" w:rsidRPr="008C2835" w:rsidTr="00AA0549">
        <w:tc>
          <w:tcPr>
            <w:tcW w:w="3572" w:type="dxa"/>
            <w:vMerge w:val="restart"/>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Целевой показатель</w:t>
            </w:r>
          </w:p>
        </w:tc>
        <w:tc>
          <w:tcPr>
            <w:tcW w:w="5499" w:type="dxa"/>
            <w:gridSpan w:val="2"/>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Исполнение целевого показателя</w:t>
            </w:r>
          </w:p>
        </w:tc>
      </w:tr>
      <w:tr w:rsidR="008C2835" w:rsidRPr="008C2835" w:rsidTr="00AA0549">
        <w:tc>
          <w:tcPr>
            <w:tcW w:w="3572" w:type="dxa"/>
            <w:vMerge/>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p>
        </w:tc>
        <w:tc>
          <w:tcPr>
            <w:tcW w:w="2154"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всего с начала года</w:t>
            </w:r>
          </w:p>
        </w:tc>
        <w:tc>
          <w:tcPr>
            <w:tcW w:w="3345"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 том числе за текущий период</w:t>
            </w:r>
          </w:p>
        </w:tc>
      </w:tr>
      <w:tr w:rsidR="008C2835" w:rsidRPr="008C2835" w:rsidTr="00AA0549">
        <w:tc>
          <w:tcPr>
            <w:tcW w:w="3572"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1</w:t>
            </w:r>
          </w:p>
        </w:tc>
        <w:tc>
          <w:tcPr>
            <w:tcW w:w="2154"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2</w:t>
            </w:r>
          </w:p>
        </w:tc>
        <w:tc>
          <w:tcPr>
            <w:tcW w:w="3345"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3</w:t>
            </w:r>
          </w:p>
        </w:tc>
      </w:tr>
      <w:tr w:rsidR="008C2835" w:rsidRPr="008C2835" w:rsidTr="00AA0549">
        <w:tc>
          <w:tcPr>
            <w:tcW w:w="3572"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p>
        </w:tc>
        <w:tc>
          <w:tcPr>
            <w:tcW w:w="2154"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p>
        </w:tc>
        <w:tc>
          <w:tcPr>
            <w:tcW w:w="3345"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p>
        </w:tc>
      </w:tr>
      <w:tr w:rsidR="008C2835" w:rsidRPr="008C2835" w:rsidTr="00AA0549">
        <w:tc>
          <w:tcPr>
            <w:tcW w:w="3572"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p>
        </w:tc>
        <w:tc>
          <w:tcPr>
            <w:tcW w:w="2154"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p>
        </w:tc>
        <w:tc>
          <w:tcPr>
            <w:tcW w:w="3345" w:type="dxa"/>
            <w:tcBorders>
              <w:top w:val="single" w:sz="4" w:space="0" w:color="auto"/>
              <w:left w:val="single" w:sz="4" w:space="0" w:color="auto"/>
              <w:bottom w:val="single" w:sz="4" w:space="0" w:color="auto"/>
              <w:right w:val="single" w:sz="4" w:space="0" w:color="auto"/>
            </w:tcBorders>
          </w:tcPr>
          <w:p w:rsidR="004E3484" w:rsidRPr="008C2835" w:rsidRDefault="004E3484" w:rsidP="00F55487">
            <w:pPr>
              <w:widowControl w:val="0"/>
              <w:autoSpaceDE w:val="0"/>
              <w:autoSpaceDN w:val="0"/>
              <w:jc w:val="both"/>
              <w:rPr>
                <w:rFonts w:ascii="Liberation Serif" w:hAnsi="Liberation Serif"/>
                <w:color w:val="000000" w:themeColor="text1"/>
              </w:rPr>
            </w:pPr>
          </w:p>
        </w:tc>
      </w:tr>
    </w:tbl>
    <w:p w:rsidR="004E3484" w:rsidRPr="008C2835" w:rsidRDefault="004E3484" w:rsidP="00F55487">
      <w:pPr>
        <w:widowControl w:val="0"/>
        <w:autoSpaceDE w:val="0"/>
        <w:autoSpaceDN w:val="0"/>
        <w:jc w:val="both"/>
        <w:rPr>
          <w:rFonts w:ascii="Liberation Serif" w:hAnsi="Liberation Serif"/>
          <w:color w:val="000000" w:themeColor="text1"/>
        </w:rPr>
      </w:pPr>
    </w:p>
    <w:p w:rsidR="00BA16BB" w:rsidRPr="008C2835" w:rsidRDefault="00BA16BB" w:rsidP="00F55487">
      <w:pPr>
        <w:widowControl w:val="0"/>
        <w:autoSpaceDE w:val="0"/>
        <w:autoSpaceDN w:val="0"/>
        <w:ind w:firstLine="142"/>
        <w:jc w:val="both"/>
        <w:rPr>
          <w:rFonts w:ascii="Liberation Serif" w:hAnsi="Liberation Serif"/>
          <w:color w:val="000000" w:themeColor="text1"/>
        </w:rPr>
      </w:pPr>
    </w:p>
    <w:p w:rsidR="004E3484" w:rsidRPr="008C2835" w:rsidRDefault="004E3484" w:rsidP="00F55487">
      <w:pPr>
        <w:widowControl w:val="0"/>
        <w:autoSpaceDE w:val="0"/>
        <w:autoSpaceDN w:val="0"/>
        <w:ind w:firstLine="142"/>
        <w:jc w:val="both"/>
        <w:rPr>
          <w:rFonts w:ascii="Liberation Serif" w:hAnsi="Liberation Serif"/>
          <w:color w:val="000000" w:themeColor="text1"/>
        </w:rPr>
      </w:pPr>
      <w:r w:rsidRPr="008C2835">
        <w:rPr>
          <w:rFonts w:ascii="Liberation Serif" w:hAnsi="Liberation Serif"/>
          <w:color w:val="000000" w:themeColor="text1"/>
        </w:rPr>
        <w:t>Руководитель:</w:t>
      </w:r>
    </w:p>
    <w:p w:rsidR="004E3484" w:rsidRPr="008C2835" w:rsidRDefault="004E3484" w:rsidP="00F55487">
      <w:pPr>
        <w:widowControl w:val="0"/>
        <w:autoSpaceDE w:val="0"/>
        <w:autoSpaceDN w:val="0"/>
        <w:ind w:firstLine="142"/>
        <w:jc w:val="both"/>
        <w:rPr>
          <w:rFonts w:ascii="Liberation Serif" w:hAnsi="Liberation Serif"/>
          <w:color w:val="000000" w:themeColor="text1"/>
        </w:rPr>
      </w:pPr>
    </w:p>
    <w:p w:rsidR="004E3484" w:rsidRPr="008C2835" w:rsidRDefault="004E3484" w:rsidP="00F55487">
      <w:pPr>
        <w:widowControl w:val="0"/>
        <w:autoSpaceDE w:val="0"/>
        <w:autoSpaceDN w:val="0"/>
        <w:ind w:firstLine="142"/>
        <w:jc w:val="both"/>
        <w:rPr>
          <w:rFonts w:ascii="Liberation Serif" w:hAnsi="Liberation Serif"/>
          <w:color w:val="000000" w:themeColor="text1"/>
        </w:rPr>
      </w:pPr>
      <w:r w:rsidRPr="008C2835">
        <w:rPr>
          <w:rFonts w:ascii="Liberation Serif" w:hAnsi="Liberation Serif"/>
          <w:color w:val="000000" w:themeColor="text1"/>
        </w:rPr>
        <w:t>Главный бухгалтер:</w:t>
      </w:r>
    </w:p>
    <w:p w:rsidR="004E3484" w:rsidRPr="008C2835" w:rsidRDefault="004E3484" w:rsidP="00F55487">
      <w:pPr>
        <w:jc w:val="both"/>
        <w:rPr>
          <w:rFonts w:ascii="Liberation Serif" w:hAnsi="Liberation Serif"/>
          <w:color w:val="000000" w:themeColor="text1"/>
        </w:rPr>
      </w:pPr>
    </w:p>
    <w:p w:rsidR="004E3484" w:rsidRPr="008C2835" w:rsidRDefault="004E3484" w:rsidP="00F55487">
      <w:pPr>
        <w:jc w:val="both"/>
        <w:rPr>
          <w:rFonts w:ascii="Liberation Serif" w:hAnsi="Liberation Serif"/>
          <w:color w:val="000000" w:themeColor="text1"/>
        </w:rPr>
      </w:pPr>
    </w:p>
    <w:p w:rsidR="004E3484" w:rsidRPr="008C2835" w:rsidRDefault="004E3484" w:rsidP="00F55487">
      <w:pPr>
        <w:jc w:val="both"/>
        <w:rPr>
          <w:rFonts w:ascii="Liberation Serif" w:hAnsi="Liberation Serif"/>
          <w:color w:val="000000" w:themeColor="text1"/>
        </w:rPr>
      </w:pPr>
    </w:p>
    <w:p w:rsidR="00D2411C" w:rsidRPr="008C2835" w:rsidRDefault="00D2411C"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133F8B" w:rsidRPr="008C2835" w:rsidRDefault="00133F8B" w:rsidP="00F55487">
      <w:pPr>
        <w:jc w:val="both"/>
        <w:rPr>
          <w:rFonts w:ascii="Liberation Serif" w:hAnsi="Liberation Serif"/>
          <w:color w:val="000000" w:themeColor="text1"/>
        </w:rPr>
      </w:pPr>
    </w:p>
    <w:p w:rsidR="00A10178" w:rsidRPr="008C2835" w:rsidRDefault="00A10178" w:rsidP="00F55487">
      <w:pPr>
        <w:widowControl w:val="0"/>
        <w:autoSpaceDE w:val="0"/>
        <w:autoSpaceDN w:val="0"/>
        <w:jc w:val="both"/>
        <w:rPr>
          <w:rFonts w:ascii="Liberation Serif" w:hAnsi="Liberation Serif"/>
          <w:color w:val="000000" w:themeColor="text1"/>
        </w:rPr>
      </w:pPr>
    </w:p>
    <w:p w:rsidR="00BD6C8D" w:rsidRPr="008C2835" w:rsidRDefault="00BD6C8D" w:rsidP="00F55487">
      <w:pPr>
        <w:widowControl w:val="0"/>
        <w:autoSpaceDE w:val="0"/>
        <w:autoSpaceDN w:val="0"/>
        <w:ind w:left="5245"/>
        <w:jc w:val="both"/>
        <w:rPr>
          <w:rFonts w:ascii="Liberation Serif" w:hAnsi="Liberation Serif"/>
          <w:color w:val="000000" w:themeColor="text1"/>
        </w:rPr>
      </w:pPr>
    </w:p>
    <w:bookmarkEnd w:id="8"/>
    <w:p w:rsidR="00BD6C8D" w:rsidRPr="008C2835" w:rsidRDefault="00BD6C8D" w:rsidP="00F55487">
      <w:pPr>
        <w:widowControl w:val="0"/>
        <w:autoSpaceDE w:val="0"/>
        <w:autoSpaceDN w:val="0"/>
        <w:ind w:left="5245"/>
        <w:jc w:val="both"/>
        <w:rPr>
          <w:rFonts w:ascii="Liberation Serif" w:hAnsi="Liberation Serif"/>
          <w:color w:val="000000" w:themeColor="text1"/>
        </w:rPr>
      </w:pPr>
    </w:p>
    <w:p w:rsidR="00191BCD" w:rsidRPr="008C2835" w:rsidRDefault="00191BCD" w:rsidP="00F55487">
      <w:pPr>
        <w:widowControl w:val="0"/>
        <w:autoSpaceDE w:val="0"/>
        <w:autoSpaceDN w:val="0"/>
        <w:ind w:left="5245"/>
        <w:jc w:val="both"/>
        <w:rPr>
          <w:rFonts w:ascii="Liberation Serif" w:hAnsi="Liberation Serif"/>
          <w:color w:val="000000" w:themeColor="text1"/>
        </w:rPr>
      </w:pPr>
    </w:p>
    <w:p w:rsidR="00191BCD" w:rsidRPr="008C2835" w:rsidRDefault="00191BCD" w:rsidP="00F55487">
      <w:pPr>
        <w:widowControl w:val="0"/>
        <w:autoSpaceDE w:val="0"/>
        <w:autoSpaceDN w:val="0"/>
        <w:ind w:left="5245"/>
        <w:jc w:val="both"/>
        <w:rPr>
          <w:rFonts w:ascii="Liberation Serif" w:hAnsi="Liberation Serif"/>
          <w:color w:val="000000" w:themeColor="text1"/>
        </w:rPr>
      </w:pPr>
    </w:p>
    <w:p w:rsidR="00191BCD" w:rsidRPr="008C2835" w:rsidRDefault="00191BCD" w:rsidP="00F55487">
      <w:pPr>
        <w:widowControl w:val="0"/>
        <w:autoSpaceDE w:val="0"/>
        <w:autoSpaceDN w:val="0"/>
        <w:ind w:left="5245"/>
        <w:jc w:val="both"/>
        <w:rPr>
          <w:rFonts w:ascii="Liberation Serif" w:hAnsi="Liberation Serif"/>
          <w:color w:val="000000" w:themeColor="text1"/>
        </w:rPr>
      </w:pPr>
    </w:p>
    <w:p w:rsidR="00191BCD" w:rsidRPr="008C2835" w:rsidRDefault="00191BCD" w:rsidP="00F55487">
      <w:pPr>
        <w:widowControl w:val="0"/>
        <w:autoSpaceDE w:val="0"/>
        <w:autoSpaceDN w:val="0"/>
        <w:ind w:left="5245"/>
        <w:jc w:val="both"/>
        <w:rPr>
          <w:rFonts w:ascii="Liberation Serif" w:hAnsi="Liberation Serif"/>
          <w:color w:val="000000" w:themeColor="text1"/>
        </w:rPr>
      </w:pPr>
    </w:p>
    <w:p w:rsidR="00191BCD" w:rsidRPr="008C2835" w:rsidRDefault="00191BCD" w:rsidP="00F55487">
      <w:pPr>
        <w:widowControl w:val="0"/>
        <w:autoSpaceDE w:val="0"/>
        <w:autoSpaceDN w:val="0"/>
        <w:ind w:left="5245"/>
        <w:jc w:val="both"/>
        <w:rPr>
          <w:rFonts w:ascii="Liberation Serif" w:hAnsi="Liberation Serif"/>
          <w:color w:val="000000" w:themeColor="text1"/>
        </w:rPr>
      </w:pPr>
    </w:p>
    <w:p w:rsidR="00191BCD" w:rsidRPr="008C2835" w:rsidRDefault="00191BCD" w:rsidP="00F55487">
      <w:pPr>
        <w:widowControl w:val="0"/>
        <w:autoSpaceDE w:val="0"/>
        <w:autoSpaceDN w:val="0"/>
        <w:ind w:left="5245"/>
        <w:jc w:val="both"/>
        <w:rPr>
          <w:rFonts w:ascii="Liberation Serif" w:hAnsi="Liberation Serif"/>
          <w:color w:val="000000" w:themeColor="text1"/>
        </w:rPr>
      </w:pPr>
    </w:p>
    <w:bookmarkEnd w:id="7"/>
    <w:p w:rsidR="00BD6C8D" w:rsidRPr="008C2835" w:rsidRDefault="00BD6C8D" w:rsidP="00F55487">
      <w:pPr>
        <w:widowControl w:val="0"/>
        <w:autoSpaceDE w:val="0"/>
        <w:autoSpaceDN w:val="0"/>
        <w:jc w:val="both"/>
        <w:rPr>
          <w:rFonts w:ascii="Liberation Serif" w:hAnsi="Liberation Serif"/>
          <w:color w:val="000000" w:themeColor="text1"/>
        </w:rPr>
      </w:pPr>
    </w:p>
    <w:p w:rsidR="00F22997" w:rsidRPr="008C2835" w:rsidRDefault="00F22997"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Приложение 3</w:t>
      </w:r>
    </w:p>
    <w:p w:rsidR="00F22997" w:rsidRPr="008C2835" w:rsidRDefault="00F22997" w:rsidP="00F55487">
      <w:pPr>
        <w:widowControl w:val="0"/>
        <w:ind w:left="5245"/>
        <w:jc w:val="both"/>
        <w:rPr>
          <w:rFonts w:ascii="Liberation Serif" w:hAnsi="Liberation Serif"/>
          <w:color w:val="000000" w:themeColor="text1"/>
        </w:rPr>
      </w:pPr>
      <w:r w:rsidRPr="008C2835">
        <w:rPr>
          <w:rFonts w:ascii="Liberation Serif" w:hAnsi="Liberation Serif"/>
          <w:color w:val="000000" w:themeColor="text1"/>
        </w:rPr>
        <w:t xml:space="preserve">к Порядку предоставления субсидий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 </w:t>
      </w:r>
    </w:p>
    <w:p w:rsidR="00F22997" w:rsidRPr="008C2835" w:rsidRDefault="00F22997" w:rsidP="00F55487">
      <w:pPr>
        <w:widowControl w:val="0"/>
        <w:jc w:val="both"/>
        <w:rPr>
          <w:rFonts w:ascii="Liberation Serif" w:hAnsi="Liberation Serif"/>
          <w:color w:val="000000" w:themeColor="text1"/>
        </w:rPr>
      </w:pPr>
    </w:p>
    <w:p w:rsidR="00F22997" w:rsidRPr="008C2835" w:rsidRDefault="00F22997" w:rsidP="00F55487">
      <w:pPr>
        <w:widowControl w:val="0"/>
        <w:autoSpaceDE w:val="0"/>
        <w:autoSpaceDN w:val="0"/>
        <w:ind w:left="5400"/>
        <w:jc w:val="both"/>
        <w:rPr>
          <w:rFonts w:ascii="Liberation Serif" w:hAnsi="Liberation Serif"/>
          <w:color w:val="000000" w:themeColor="text1"/>
        </w:rPr>
      </w:pPr>
    </w:p>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ФОРМА</w:t>
      </w:r>
    </w:p>
    <w:p w:rsidR="00F22997" w:rsidRPr="008C2835" w:rsidRDefault="00F22997" w:rsidP="00F55487">
      <w:pPr>
        <w:widowControl w:val="0"/>
        <w:autoSpaceDE w:val="0"/>
        <w:autoSpaceDN w:val="0"/>
        <w:adjustRightInd w:val="0"/>
        <w:ind w:left="5245"/>
        <w:jc w:val="both"/>
        <w:rPr>
          <w:rFonts w:ascii="Liberation Serif" w:hAnsi="Liberation Serif"/>
          <w:color w:val="000000" w:themeColor="text1"/>
        </w:rPr>
      </w:pPr>
      <w:r w:rsidRPr="008C2835">
        <w:rPr>
          <w:rFonts w:ascii="Liberation Serif" w:hAnsi="Liberation Serif"/>
          <w:color w:val="000000" w:themeColor="text1"/>
        </w:rPr>
        <w:t xml:space="preserve">Главе </w:t>
      </w:r>
      <w:r w:rsidR="004A5999" w:rsidRPr="008C2835">
        <w:rPr>
          <w:rFonts w:ascii="Liberation Serif" w:hAnsi="Liberation Serif"/>
          <w:color w:val="000000" w:themeColor="text1"/>
        </w:rPr>
        <w:t xml:space="preserve">муниципального </w:t>
      </w:r>
      <w:r w:rsidRPr="008C2835">
        <w:rPr>
          <w:rFonts w:ascii="Liberation Serif" w:hAnsi="Liberation Serif"/>
          <w:color w:val="000000" w:themeColor="text1"/>
        </w:rPr>
        <w:t>округа Первоуральск              _____________________________</w:t>
      </w:r>
    </w:p>
    <w:p w:rsidR="00F22997" w:rsidRPr="008C2835" w:rsidRDefault="00F22997" w:rsidP="00F55487">
      <w:pPr>
        <w:widowControl w:val="0"/>
        <w:autoSpaceDE w:val="0"/>
        <w:autoSpaceDN w:val="0"/>
        <w:jc w:val="both"/>
        <w:rPr>
          <w:rFonts w:ascii="Liberation Serif" w:hAnsi="Liberation Serif"/>
          <w:color w:val="000000" w:themeColor="text1"/>
        </w:rPr>
      </w:pPr>
    </w:p>
    <w:p w:rsidR="00F22997" w:rsidRPr="008C2835" w:rsidRDefault="00F22997" w:rsidP="00F55487">
      <w:pPr>
        <w:widowControl w:val="0"/>
        <w:autoSpaceDE w:val="0"/>
        <w:autoSpaceDN w:val="0"/>
        <w:jc w:val="both"/>
        <w:rPr>
          <w:rFonts w:ascii="Liberation Serif" w:hAnsi="Liberation Serif"/>
          <w:color w:val="000000" w:themeColor="text1"/>
        </w:rPr>
      </w:pPr>
    </w:p>
    <w:p w:rsidR="00F22997" w:rsidRPr="008C2835" w:rsidRDefault="00F22997"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Заявка на получение субсидии</w:t>
      </w:r>
    </w:p>
    <w:p w:rsidR="00F22997" w:rsidRPr="008C2835" w:rsidRDefault="00F22997"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________________________________________________________</w:t>
      </w:r>
    </w:p>
    <w:p w:rsidR="00F22997" w:rsidRPr="008C2835" w:rsidRDefault="00F22997"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(наименование получателя субсидий)</w:t>
      </w:r>
    </w:p>
    <w:p w:rsidR="00F22997" w:rsidRPr="008C2835" w:rsidRDefault="00F22997" w:rsidP="00191BCD">
      <w:pPr>
        <w:widowControl w:val="0"/>
        <w:autoSpaceDE w:val="0"/>
        <w:autoSpaceDN w:val="0"/>
        <w:jc w:val="center"/>
        <w:rPr>
          <w:rFonts w:ascii="Liberation Serif" w:hAnsi="Liberation Serif"/>
          <w:color w:val="000000" w:themeColor="text1"/>
        </w:rPr>
      </w:pPr>
    </w:p>
    <w:p w:rsidR="00F22997" w:rsidRPr="008C2835" w:rsidRDefault="00F22997"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на ___________ месяц ________ года</w:t>
      </w:r>
    </w:p>
    <w:p w:rsidR="00F22997" w:rsidRPr="008C2835" w:rsidRDefault="00F22997" w:rsidP="00F55487">
      <w:pPr>
        <w:widowControl w:val="0"/>
        <w:autoSpaceDE w:val="0"/>
        <w:autoSpaceDN w:val="0"/>
        <w:jc w:val="both"/>
        <w:rPr>
          <w:rFonts w:ascii="Liberation Serif" w:hAnsi="Liberation Serif"/>
          <w:color w:val="000000" w:themeColor="text1"/>
        </w:rPr>
      </w:pPr>
    </w:p>
    <w:tbl>
      <w:tblPr>
        <w:tblW w:w="9276"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29"/>
        <w:gridCol w:w="5799"/>
        <w:gridCol w:w="1801"/>
        <w:gridCol w:w="1047"/>
      </w:tblGrid>
      <w:tr w:rsidR="008C2835" w:rsidRPr="008C2835" w:rsidTr="004F3F1F">
        <w:tc>
          <w:tcPr>
            <w:tcW w:w="629" w:type="dxa"/>
            <w:vAlign w:val="center"/>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N п/п</w:t>
            </w:r>
          </w:p>
        </w:tc>
        <w:tc>
          <w:tcPr>
            <w:tcW w:w="5799" w:type="dxa"/>
            <w:vAlign w:val="center"/>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Наименование расходов</w:t>
            </w:r>
          </w:p>
        </w:tc>
        <w:tc>
          <w:tcPr>
            <w:tcW w:w="1801" w:type="dxa"/>
            <w:vAlign w:val="center"/>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Сумма, руб.</w:t>
            </w:r>
          </w:p>
        </w:tc>
        <w:tc>
          <w:tcPr>
            <w:tcW w:w="1047" w:type="dxa"/>
            <w:vAlign w:val="center"/>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Принято к оплате, руб.</w:t>
            </w:r>
          </w:p>
        </w:tc>
      </w:tr>
      <w:tr w:rsidR="008C2835" w:rsidRPr="008C2835" w:rsidTr="004F3F1F">
        <w:tc>
          <w:tcPr>
            <w:tcW w:w="629" w:type="dxa"/>
            <w:vAlign w:val="center"/>
          </w:tcPr>
          <w:p w:rsidR="00F22997" w:rsidRPr="008C2835" w:rsidRDefault="00F22997" w:rsidP="00191BCD">
            <w:pPr>
              <w:widowControl w:val="0"/>
              <w:autoSpaceDE w:val="0"/>
              <w:autoSpaceDN w:val="0"/>
              <w:spacing w:line="192" w:lineRule="auto"/>
              <w:jc w:val="center"/>
              <w:rPr>
                <w:rFonts w:ascii="Liberation Serif" w:hAnsi="Liberation Serif"/>
                <w:color w:val="000000" w:themeColor="text1"/>
              </w:rPr>
            </w:pPr>
            <w:r w:rsidRPr="008C2835">
              <w:rPr>
                <w:rFonts w:ascii="Liberation Serif" w:hAnsi="Liberation Serif"/>
                <w:color w:val="000000" w:themeColor="text1"/>
              </w:rPr>
              <w:t>1</w:t>
            </w:r>
          </w:p>
        </w:tc>
        <w:tc>
          <w:tcPr>
            <w:tcW w:w="5799" w:type="dxa"/>
            <w:vAlign w:val="center"/>
          </w:tcPr>
          <w:p w:rsidR="00F22997" w:rsidRPr="008C2835" w:rsidRDefault="00F22997" w:rsidP="00191BCD">
            <w:pPr>
              <w:widowControl w:val="0"/>
              <w:autoSpaceDE w:val="0"/>
              <w:autoSpaceDN w:val="0"/>
              <w:spacing w:line="192" w:lineRule="auto"/>
              <w:jc w:val="center"/>
              <w:rPr>
                <w:rFonts w:ascii="Liberation Serif" w:hAnsi="Liberation Serif"/>
                <w:color w:val="000000" w:themeColor="text1"/>
              </w:rPr>
            </w:pPr>
            <w:r w:rsidRPr="008C2835">
              <w:rPr>
                <w:rFonts w:ascii="Liberation Serif" w:hAnsi="Liberation Serif"/>
                <w:color w:val="000000" w:themeColor="text1"/>
              </w:rPr>
              <w:t>2</w:t>
            </w:r>
          </w:p>
        </w:tc>
        <w:tc>
          <w:tcPr>
            <w:tcW w:w="1801" w:type="dxa"/>
            <w:vAlign w:val="center"/>
          </w:tcPr>
          <w:p w:rsidR="00F22997" w:rsidRPr="008C2835" w:rsidRDefault="00F22997" w:rsidP="00191BCD">
            <w:pPr>
              <w:widowControl w:val="0"/>
              <w:autoSpaceDE w:val="0"/>
              <w:autoSpaceDN w:val="0"/>
              <w:spacing w:line="192" w:lineRule="auto"/>
              <w:jc w:val="center"/>
              <w:rPr>
                <w:rFonts w:ascii="Liberation Serif" w:hAnsi="Liberation Serif"/>
                <w:color w:val="000000" w:themeColor="text1"/>
              </w:rPr>
            </w:pPr>
            <w:r w:rsidRPr="008C2835">
              <w:rPr>
                <w:rFonts w:ascii="Liberation Serif" w:hAnsi="Liberation Serif"/>
                <w:color w:val="000000" w:themeColor="text1"/>
              </w:rPr>
              <w:t>3</w:t>
            </w:r>
          </w:p>
        </w:tc>
        <w:tc>
          <w:tcPr>
            <w:tcW w:w="1047" w:type="dxa"/>
            <w:vAlign w:val="center"/>
          </w:tcPr>
          <w:p w:rsidR="00F22997" w:rsidRPr="008C2835" w:rsidRDefault="00F22997" w:rsidP="00191BCD">
            <w:pPr>
              <w:widowControl w:val="0"/>
              <w:autoSpaceDE w:val="0"/>
              <w:autoSpaceDN w:val="0"/>
              <w:spacing w:line="192" w:lineRule="auto"/>
              <w:jc w:val="center"/>
              <w:rPr>
                <w:rFonts w:ascii="Liberation Serif" w:hAnsi="Liberation Serif"/>
                <w:color w:val="000000" w:themeColor="text1"/>
              </w:rPr>
            </w:pPr>
            <w:r w:rsidRPr="008C2835">
              <w:rPr>
                <w:rFonts w:ascii="Liberation Serif" w:hAnsi="Liberation Serif"/>
                <w:color w:val="000000" w:themeColor="text1"/>
              </w:rPr>
              <w:t>4</w:t>
            </w:r>
          </w:p>
        </w:tc>
      </w:tr>
      <w:tr w:rsidR="008C2835" w:rsidRPr="008C2835" w:rsidTr="004F3F1F">
        <w:tc>
          <w:tcPr>
            <w:tcW w:w="629" w:type="dxa"/>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1.</w:t>
            </w:r>
          </w:p>
        </w:tc>
        <w:tc>
          <w:tcPr>
            <w:tcW w:w="5799" w:type="dxa"/>
          </w:tcPr>
          <w:p w:rsidR="00F22997" w:rsidRPr="008C2835" w:rsidRDefault="00F22997" w:rsidP="00720D50">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Остаток средств на счете на 01. __.20</w:t>
            </w:r>
            <w:r w:rsidR="00720D50" w:rsidRPr="008C2835">
              <w:rPr>
                <w:rFonts w:ascii="Liberation Serif" w:hAnsi="Liberation Serif"/>
                <w:color w:val="000000" w:themeColor="text1"/>
              </w:rPr>
              <w:t>_</w:t>
            </w:r>
            <w:r w:rsidRPr="008C2835">
              <w:rPr>
                <w:rFonts w:ascii="Liberation Serif" w:hAnsi="Liberation Serif"/>
                <w:color w:val="000000" w:themeColor="text1"/>
              </w:rPr>
              <w:t>_ года</w:t>
            </w:r>
          </w:p>
        </w:tc>
        <w:tc>
          <w:tcPr>
            <w:tcW w:w="1801"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1047" w:type="dxa"/>
          </w:tcPr>
          <w:p w:rsidR="00F22997" w:rsidRPr="008C2835" w:rsidRDefault="00F22997" w:rsidP="00F55487">
            <w:pPr>
              <w:widowControl w:val="0"/>
              <w:autoSpaceDE w:val="0"/>
              <w:autoSpaceDN w:val="0"/>
              <w:jc w:val="both"/>
              <w:rPr>
                <w:rFonts w:ascii="Liberation Serif" w:hAnsi="Liberation Serif"/>
                <w:color w:val="000000" w:themeColor="text1"/>
              </w:rPr>
            </w:pPr>
          </w:p>
        </w:tc>
      </w:tr>
      <w:tr w:rsidR="008C2835" w:rsidRPr="008C2835" w:rsidTr="004F3F1F">
        <w:tc>
          <w:tcPr>
            <w:tcW w:w="629" w:type="dxa"/>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2.</w:t>
            </w:r>
          </w:p>
        </w:tc>
        <w:tc>
          <w:tcPr>
            <w:tcW w:w="5799" w:type="dxa"/>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 xml:space="preserve">Финансирование расходов на ____________________, в том числе </w:t>
            </w:r>
          </w:p>
        </w:tc>
        <w:tc>
          <w:tcPr>
            <w:tcW w:w="1801"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1047" w:type="dxa"/>
          </w:tcPr>
          <w:p w:rsidR="00F22997" w:rsidRPr="008C2835" w:rsidRDefault="00F22997" w:rsidP="00F55487">
            <w:pPr>
              <w:widowControl w:val="0"/>
              <w:autoSpaceDE w:val="0"/>
              <w:autoSpaceDN w:val="0"/>
              <w:jc w:val="both"/>
              <w:rPr>
                <w:rFonts w:ascii="Liberation Serif" w:hAnsi="Liberation Serif"/>
                <w:color w:val="000000" w:themeColor="text1"/>
              </w:rPr>
            </w:pPr>
          </w:p>
        </w:tc>
      </w:tr>
      <w:tr w:rsidR="008C2835" w:rsidRPr="008C2835" w:rsidTr="004F3F1F">
        <w:tc>
          <w:tcPr>
            <w:tcW w:w="629"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5799" w:type="dxa"/>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прохождение добровольными пожарными медицинского освидетельствования</w:t>
            </w:r>
          </w:p>
        </w:tc>
        <w:tc>
          <w:tcPr>
            <w:tcW w:w="1801"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1047" w:type="dxa"/>
          </w:tcPr>
          <w:p w:rsidR="00F22997" w:rsidRPr="008C2835" w:rsidRDefault="00F22997" w:rsidP="00F55487">
            <w:pPr>
              <w:widowControl w:val="0"/>
              <w:autoSpaceDE w:val="0"/>
              <w:autoSpaceDN w:val="0"/>
              <w:jc w:val="both"/>
              <w:rPr>
                <w:rFonts w:ascii="Liberation Serif" w:hAnsi="Liberation Serif"/>
                <w:color w:val="000000" w:themeColor="text1"/>
              </w:rPr>
            </w:pPr>
          </w:p>
        </w:tc>
      </w:tr>
      <w:tr w:rsidR="008C2835" w:rsidRPr="008C2835" w:rsidTr="004F3F1F">
        <w:tc>
          <w:tcPr>
            <w:tcW w:w="629"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5799" w:type="dxa"/>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выплату материального стимулирования добровольным пожарным, активно участвующим в осуществлении профилактики пожаров, тушении пожаров и проведении аварийно-спасательных работ</w:t>
            </w:r>
          </w:p>
        </w:tc>
        <w:tc>
          <w:tcPr>
            <w:tcW w:w="1801"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1047" w:type="dxa"/>
          </w:tcPr>
          <w:p w:rsidR="00F22997" w:rsidRPr="008C2835" w:rsidRDefault="00F22997" w:rsidP="00F55487">
            <w:pPr>
              <w:widowControl w:val="0"/>
              <w:autoSpaceDE w:val="0"/>
              <w:autoSpaceDN w:val="0"/>
              <w:jc w:val="both"/>
              <w:rPr>
                <w:rFonts w:ascii="Liberation Serif" w:hAnsi="Liberation Serif"/>
                <w:color w:val="000000" w:themeColor="text1"/>
              </w:rPr>
            </w:pPr>
          </w:p>
        </w:tc>
      </w:tr>
      <w:tr w:rsidR="008C2835" w:rsidRPr="008C2835" w:rsidTr="004F3F1F">
        <w:tc>
          <w:tcPr>
            <w:tcW w:w="629"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5799" w:type="dxa"/>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приобретение имущества, необходимого для достижения уставных целей добровольной пожарной охраны</w:t>
            </w:r>
          </w:p>
        </w:tc>
        <w:tc>
          <w:tcPr>
            <w:tcW w:w="1801"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1047" w:type="dxa"/>
          </w:tcPr>
          <w:p w:rsidR="00F22997" w:rsidRPr="008C2835" w:rsidRDefault="00F22997" w:rsidP="00F55487">
            <w:pPr>
              <w:widowControl w:val="0"/>
              <w:autoSpaceDE w:val="0"/>
              <w:autoSpaceDN w:val="0"/>
              <w:jc w:val="both"/>
              <w:rPr>
                <w:rFonts w:ascii="Liberation Serif" w:hAnsi="Liberation Serif"/>
                <w:color w:val="000000" w:themeColor="text1"/>
              </w:rPr>
            </w:pPr>
          </w:p>
        </w:tc>
      </w:tr>
      <w:tr w:rsidR="008C2835" w:rsidRPr="008C2835" w:rsidTr="004F3F1F">
        <w:tc>
          <w:tcPr>
            <w:tcW w:w="629" w:type="dxa"/>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3.</w:t>
            </w:r>
          </w:p>
        </w:tc>
        <w:tc>
          <w:tcPr>
            <w:tcW w:w="5799" w:type="dxa"/>
          </w:tcPr>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Итого к перечислению</w:t>
            </w:r>
          </w:p>
        </w:tc>
        <w:tc>
          <w:tcPr>
            <w:tcW w:w="1801" w:type="dxa"/>
          </w:tcPr>
          <w:p w:rsidR="00F22997" w:rsidRPr="008C2835" w:rsidRDefault="00F22997" w:rsidP="00F55487">
            <w:pPr>
              <w:widowControl w:val="0"/>
              <w:autoSpaceDE w:val="0"/>
              <w:autoSpaceDN w:val="0"/>
              <w:jc w:val="both"/>
              <w:rPr>
                <w:rFonts w:ascii="Liberation Serif" w:hAnsi="Liberation Serif"/>
                <w:color w:val="000000" w:themeColor="text1"/>
              </w:rPr>
            </w:pPr>
          </w:p>
        </w:tc>
        <w:tc>
          <w:tcPr>
            <w:tcW w:w="1047" w:type="dxa"/>
          </w:tcPr>
          <w:p w:rsidR="00F22997" w:rsidRPr="008C2835" w:rsidRDefault="00F22997" w:rsidP="00F55487">
            <w:pPr>
              <w:widowControl w:val="0"/>
              <w:autoSpaceDE w:val="0"/>
              <w:autoSpaceDN w:val="0"/>
              <w:jc w:val="both"/>
              <w:rPr>
                <w:rFonts w:ascii="Liberation Serif" w:hAnsi="Liberation Serif"/>
                <w:color w:val="000000" w:themeColor="text1"/>
              </w:rPr>
            </w:pPr>
          </w:p>
        </w:tc>
      </w:tr>
    </w:tbl>
    <w:p w:rsidR="00F22997" w:rsidRPr="008C2835" w:rsidRDefault="00F22997" w:rsidP="00F55487">
      <w:pPr>
        <w:widowControl w:val="0"/>
        <w:autoSpaceDE w:val="0"/>
        <w:autoSpaceDN w:val="0"/>
        <w:jc w:val="both"/>
        <w:rPr>
          <w:rFonts w:ascii="Liberation Serif" w:hAnsi="Liberation Serif"/>
          <w:color w:val="000000" w:themeColor="text1"/>
        </w:rPr>
      </w:pPr>
    </w:p>
    <w:p w:rsidR="00F22997" w:rsidRPr="008C2835" w:rsidRDefault="00F22997" w:rsidP="00F55487">
      <w:pPr>
        <w:widowControl w:val="0"/>
        <w:autoSpaceDE w:val="0"/>
        <w:autoSpaceDN w:val="0"/>
        <w:jc w:val="both"/>
        <w:rPr>
          <w:rFonts w:ascii="Liberation Serif" w:hAnsi="Liberation Serif"/>
          <w:color w:val="000000" w:themeColor="text1"/>
        </w:rPr>
      </w:pPr>
    </w:p>
    <w:p w:rsidR="00F22997" w:rsidRPr="008C2835" w:rsidRDefault="00F22997" w:rsidP="00F55487">
      <w:pPr>
        <w:widowControl w:val="0"/>
        <w:autoSpaceDE w:val="0"/>
        <w:autoSpaceDN w:val="0"/>
        <w:ind w:hanging="142"/>
        <w:jc w:val="both"/>
        <w:rPr>
          <w:rFonts w:ascii="Liberation Serif" w:hAnsi="Liberation Serif"/>
          <w:color w:val="000000" w:themeColor="text1"/>
        </w:rPr>
      </w:pPr>
      <w:r w:rsidRPr="008C2835">
        <w:rPr>
          <w:rFonts w:ascii="Liberation Serif" w:hAnsi="Liberation Serif"/>
          <w:color w:val="000000" w:themeColor="text1"/>
        </w:rPr>
        <w:t xml:space="preserve"> Руководитель:</w:t>
      </w:r>
    </w:p>
    <w:p w:rsidR="00F22997" w:rsidRPr="008C2835" w:rsidRDefault="00F22997" w:rsidP="00F55487">
      <w:pPr>
        <w:widowControl w:val="0"/>
        <w:autoSpaceDE w:val="0"/>
        <w:autoSpaceDN w:val="0"/>
        <w:jc w:val="both"/>
        <w:rPr>
          <w:rFonts w:ascii="Liberation Serif" w:hAnsi="Liberation Serif"/>
          <w:color w:val="000000" w:themeColor="text1"/>
        </w:rPr>
      </w:pPr>
    </w:p>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Главный бухгалтер:</w:t>
      </w:r>
    </w:p>
    <w:p w:rsidR="00F22997" w:rsidRPr="008C2835" w:rsidRDefault="00F22997" w:rsidP="00F55487">
      <w:pPr>
        <w:widowControl w:val="0"/>
        <w:autoSpaceDE w:val="0"/>
        <w:autoSpaceDN w:val="0"/>
        <w:jc w:val="both"/>
        <w:rPr>
          <w:rFonts w:ascii="Liberation Serif" w:hAnsi="Liberation Serif"/>
          <w:color w:val="000000" w:themeColor="text1"/>
        </w:rPr>
      </w:pPr>
    </w:p>
    <w:p w:rsidR="00F22997" w:rsidRPr="008C2835" w:rsidRDefault="00F22997"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Руководитель ПМБУ «ЦБУ»</w:t>
      </w: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F32223" w:rsidRPr="008C2835" w:rsidRDefault="00F32223" w:rsidP="00F55487">
      <w:pPr>
        <w:widowControl w:val="0"/>
        <w:autoSpaceDE w:val="0"/>
        <w:autoSpaceDN w:val="0"/>
        <w:ind w:left="5220"/>
        <w:jc w:val="both"/>
        <w:rPr>
          <w:rFonts w:ascii="Liberation Serif" w:hAnsi="Liberation Serif"/>
          <w:color w:val="000000" w:themeColor="text1"/>
        </w:rPr>
      </w:pPr>
    </w:p>
    <w:p w:rsidR="004F3F1F" w:rsidRPr="008C2835" w:rsidRDefault="004F3F1F"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Приложение 4</w:t>
      </w:r>
    </w:p>
    <w:p w:rsidR="00FE05A3" w:rsidRPr="008C2835" w:rsidRDefault="00FE05A3" w:rsidP="00F55487">
      <w:pPr>
        <w:widowControl w:val="0"/>
        <w:ind w:left="5245"/>
        <w:jc w:val="both"/>
        <w:rPr>
          <w:rFonts w:ascii="Liberation Serif" w:hAnsi="Liberation Serif"/>
          <w:color w:val="000000" w:themeColor="text1"/>
        </w:rPr>
      </w:pPr>
      <w:r w:rsidRPr="008C2835">
        <w:rPr>
          <w:rFonts w:ascii="Liberation Serif" w:hAnsi="Liberation Serif"/>
          <w:color w:val="000000" w:themeColor="text1"/>
        </w:rPr>
        <w:t xml:space="preserve">к Порядку предоставления субсидий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 </w:t>
      </w:r>
    </w:p>
    <w:p w:rsidR="004F3F1F" w:rsidRPr="008C2835" w:rsidRDefault="004F3F1F" w:rsidP="00F55487">
      <w:pPr>
        <w:widowControl w:val="0"/>
        <w:autoSpaceDE w:val="0"/>
        <w:autoSpaceDN w:val="0"/>
        <w:ind w:left="5220"/>
        <w:jc w:val="both"/>
        <w:rPr>
          <w:rFonts w:ascii="Liberation Serif" w:hAnsi="Liberation Serif"/>
          <w:color w:val="000000" w:themeColor="text1"/>
        </w:rPr>
      </w:pPr>
    </w:p>
    <w:p w:rsidR="004F3F1F" w:rsidRPr="008C2835" w:rsidRDefault="004F3F1F" w:rsidP="00F55487">
      <w:pPr>
        <w:widowControl w:val="0"/>
        <w:autoSpaceDE w:val="0"/>
        <w:autoSpaceDN w:val="0"/>
        <w:jc w:val="both"/>
        <w:rPr>
          <w:rFonts w:ascii="Liberation Serif" w:hAnsi="Liberation Serif"/>
          <w:color w:val="000000" w:themeColor="text1"/>
        </w:rPr>
      </w:pPr>
    </w:p>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ОТЧЕТ</w:t>
      </w:r>
    </w:p>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 xml:space="preserve">о расходовании субсидии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w:t>
      </w:r>
    </w:p>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____________________________________________________</w:t>
      </w:r>
    </w:p>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(наименование получателя субсидии)</w:t>
      </w:r>
    </w:p>
    <w:p w:rsidR="004F3F1F" w:rsidRPr="008C2835" w:rsidRDefault="004F3F1F" w:rsidP="00191BCD">
      <w:pPr>
        <w:widowControl w:val="0"/>
        <w:autoSpaceDE w:val="0"/>
        <w:autoSpaceDN w:val="0"/>
        <w:jc w:val="center"/>
        <w:rPr>
          <w:rFonts w:ascii="Liberation Serif" w:hAnsi="Liberation Serif"/>
          <w:color w:val="000000" w:themeColor="text1"/>
        </w:rPr>
      </w:pPr>
    </w:p>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за __________________ 20</w:t>
      </w:r>
      <w:r w:rsidR="00720D50" w:rsidRPr="008C2835">
        <w:rPr>
          <w:rFonts w:ascii="Liberation Serif" w:hAnsi="Liberation Serif"/>
          <w:color w:val="000000" w:themeColor="text1"/>
        </w:rPr>
        <w:t>_</w:t>
      </w:r>
      <w:r w:rsidRPr="008C2835">
        <w:rPr>
          <w:rFonts w:ascii="Liberation Serif" w:hAnsi="Liberation Serif"/>
          <w:color w:val="000000" w:themeColor="text1"/>
        </w:rPr>
        <w:t>__ года</w:t>
      </w:r>
    </w:p>
    <w:p w:rsidR="004F3F1F" w:rsidRPr="008C2835" w:rsidRDefault="004F3F1F" w:rsidP="00F55487">
      <w:pPr>
        <w:widowControl w:val="0"/>
        <w:autoSpaceDE w:val="0"/>
        <w:autoSpaceDN w:val="0"/>
        <w:ind w:left="2832" w:firstLine="708"/>
        <w:jc w:val="both"/>
        <w:rPr>
          <w:rFonts w:ascii="Liberation Serif" w:hAnsi="Liberation Serif"/>
          <w:color w:val="000000" w:themeColor="text1"/>
        </w:rPr>
      </w:pPr>
      <w:r w:rsidRPr="008C2835">
        <w:rPr>
          <w:rFonts w:ascii="Liberation Serif" w:hAnsi="Liberation Serif"/>
          <w:color w:val="000000" w:themeColor="text1"/>
        </w:rPr>
        <w:t xml:space="preserve">     (период)</w:t>
      </w:r>
    </w:p>
    <w:p w:rsidR="004F3F1F" w:rsidRPr="008C2835" w:rsidRDefault="004F3F1F" w:rsidP="00F55487">
      <w:pPr>
        <w:widowControl w:val="0"/>
        <w:autoSpaceDE w:val="0"/>
        <w:autoSpaceDN w:val="0"/>
        <w:ind w:left="2832" w:firstLine="708"/>
        <w:jc w:val="both"/>
        <w:rPr>
          <w:rFonts w:ascii="Liberation Serif" w:hAnsi="Liberation Serif"/>
          <w:color w:val="000000" w:themeColor="text1"/>
        </w:rPr>
      </w:pP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831"/>
        <w:gridCol w:w="1502"/>
        <w:gridCol w:w="992"/>
        <w:gridCol w:w="1559"/>
        <w:gridCol w:w="1418"/>
        <w:gridCol w:w="1562"/>
      </w:tblGrid>
      <w:tr w:rsidR="008C2835" w:rsidRPr="008C2835" w:rsidTr="004F3F1F">
        <w:tc>
          <w:tcPr>
            <w:tcW w:w="603" w:type="dxa"/>
            <w:vMerge w:val="restart"/>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 п/п</w:t>
            </w:r>
          </w:p>
        </w:tc>
        <w:tc>
          <w:tcPr>
            <w:tcW w:w="1831" w:type="dxa"/>
            <w:vMerge w:val="restart"/>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Наименование расходов</w:t>
            </w:r>
          </w:p>
        </w:tc>
        <w:tc>
          <w:tcPr>
            <w:tcW w:w="1502" w:type="dxa"/>
            <w:vMerge w:val="restart"/>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Утверждено на год, руб.</w:t>
            </w:r>
          </w:p>
        </w:tc>
        <w:tc>
          <w:tcPr>
            <w:tcW w:w="2551" w:type="dxa"/>
            <w:gridSpan w:val="2"/>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Исполнение, руб.</w:t>
            </w:r>
          </w:p>
        </w:tc>
        <w:tc>
          <w:tcPr>
            <w:tcW w:w="1418" w:type="dxa"/>
            <w:vMerge w:val="restart"/>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Отклонения (+,-), руб.</w:t>
            </w:r>
          </w:p>
        </w:tc>
        <w:tc>
          <w:tcPr>
            <w:tcW w:w="1562" w:type="dxa"/>
            <w:vMerge w:val="restart"/>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Причина отклонений</w:t>
            </w:r>
          </w:p>
        </w:tc>
      </w:tr>
      <w:tr w:rsidR="008C2835" w:rsidRPr="008C2835" w:rsidTr="004F3F1F">
        <w:tc>
          <w:tcPr>
            <w:tcW w:w="603" w:type="dxa"/>
            <w:vMerge/>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831" w:type="dxa"/>
            <w:vMerge/>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02" w:type="dxa"/>
            <w:vMerge/>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всего с начала года</w:t>
            </w:r>
          </w:p>
        </w:tc>
        <w:tc>
          <w:tcPr>
            <w:tcW w:w="1559"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 том числе за текущий период</w:t>
            </w:r>
          </w:p>
        </w:tc>
        <w:tc>
          <w:tcPr>
            <w:tcW w:w="1418" w:type="dxa"/>
            <w:vMerge/>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62" w:type="dxa"/>
            <w:vMerge/>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r>
      <w:tr w:rsidR="008C2835" w:rsidRPr="008C2835" w:rsidTr="004F3F1F">
        <w:tc>
          <w:tcPr>
            <w:tcW w:w="603" w:type="dxa"/>
            <w:shd w:val="clear" w:color="auto" w:fill="auto"/>
          </w:tcPr>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1</w:t>
            </w:r>
          </w:p>
        </w:tc>
        <w:tc>
          <w:tcPr>
            <w:tcW w:w="1831" w:type="dxa"/>
            <w:shd w:val="clear" w:color="auto" w:fill="auto"/>
          </w:tcPr>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2</w:t>
            </w:r>
          </w:p>
        </w:tc>
        <w:tc>
          <w:tcPr>
            <w:tcW w:w="1502" w:type="dxa"/>
            <w:shd w:val="clear" w:color="auto" w:fill="auto"/>
          </w:tcPr>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3</w:t>
            </w:r>
          </w:p>
        </w:tc>
        <w:tc>
          <w:tcPr>
            <w:tcW w:w="992" w:type="dxa"/>
            <w:shd w:val="clear" w:color="auto" w:fill="auto"/>
          </w:tcPr>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4</w:t>
            </w:r>
          </w:p>
        </w:tc>
        <w:tc>
          <w:tcPr>
            <w:tcW w:w="1559" w:type="dxa"/>
            <w:shd w:val="clear" w:color="auto" w:fill="auto"/>
          </w:tcPr>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5</w:t>
            </w:r>
          </w:p>
        </w:tc>
        <w:tc>
          <w:tcPr>
            <w:tcW w:w="1418" w:type="dxa"/>
            <w:shd w:val="clear" w:color="auto" w:fill="auto"/>
          </w:tcPr>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6</w:t>
            </w:r>
          </w:p>
        </w:tc>
        <w:tc>
          <w:tcPr>
            <w:tcW w:w="1562" w:type="dxa"/>
            <w:shd w:val="clear" w:color="auto" w:fill="auto"/>
          </w:tcPr>
          <w:p w:rsidR="004F3F1F" w:rsidRPr="008C2835" w:rsidRDefault="004F3F1F"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7</w:t>
            </w:r>
          </w:p>
        </w:tc>
      </w:tr>
      <w:tr w:rsidR="008C2835" w:rsidRPr="008C2835" w:rsidTr="004F3F1F">
        <w:tc>
          <w:tcPr>
            <w:tcW w:w="603"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1.</w:t>
            </w:r>
          </w:p>
        </w:tc>
        <w:tc>
          <w:tcPr>
            <w:tcW w:w="1831"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0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r>
      <w:tr w:rsidR="008C2835" w:rsidRPr="008C2835" w:rsidTr="004F3F1F">
        <w:tc>
          <w:tcPr>
            <w:tcW w:w="603"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2.</w:t>
            </w:r>
          </w:p>
        </w:tc>
        <w:tc>
          <w:tcPr>
            <w:tcW w:w="1831"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0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r>
      <w:tr w:rsidR="008C2835" w:rsidRPr="008C2835" w:rsidTr="004F3F1F">
        <w:tc>
          <w:tcPr>
            <w:tcW w:w="603"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3.</w:t>
            </w:r>
          </w:p>
        </w:tc>
        <w:tc>
          <w:tcPr>
            <w:tcW w:w="1831"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0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r>
      <w:tr w:rsidR="008C2835" w:rsidRPr="008C2835" w:rsidTr="004F3F1F">
        <w:tc>
          <w:tcPr>
            <w:tcW w:w="603"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831"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0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r>
      <w:tr w:rsidR="004F3F1F" w:rsidRPr="008C2835" w:rsidTr="004F3F1F">
        <w:tc>
          <w:tcPr>
            <w:tcW w:w="603"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831"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ИТОГО:</w:t>
            </w:r>
          </w:p>
        </w:tc>
        <w:tc>
          <w:tcPr>
            <w:tcW w:w="150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99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59"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418"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c>
          <w:tcPr>
            <w:tcW w:w="1562" w:type="dxa"/>
            <w:shd w:val="clear" w:color="auto" w:fill="auto"/>
          </w:tcPr>
          <w:p w:rsidR="004F3F1F" w:rsidRPr="008C2835" w:rsidRDefault="004F3F1F" w:rsidP="00F55487">
            <w:pPr>
              <w:widowControl w:val="0"/>
              <w:autoSpaceDE w:val="0"/>
              <w:autoSpaceDN w:val="0"/>
              <w:jc w:val="both"/>
              <w:rPr>
                <w:rFonts w:ascii="Liberation Serif" w:hAnsi="Liberation Serif"/>
                <w:color w:val="000000" w:themeColor="text1"/>
              </w:rPr>
            </w:pPr>
          </w:p>
        </w:tc>
      </w:tr>
    </w:tbl>
    <w:p w:rsidR="004F3F1F" w:rsidRPr="008C2835" w:rsidRDefault="004F3F1F" w:rsidP="00F55487">
      <w:pPr>
        <w:widowControl w:val="0"/>
        <w:autoSpaceDE w:val="0"/>
        <w:autoSpaceDN w:val="0"/>
        <w:jc w:val="both"/>
        <w:rPr>
          <w:rFonts w:ascii="Liberation Serif" w:hAnsi="Liberation Serif"/>
          <w:color w:val="000000" w:themeColor="text1"/>
        </w:rPr>
      </w:pPr>
    </w:p>
    <w:p w:rsidR="004F3F1F" w:rsidRPr="008C2835" w:rsidRDefault="004F3F1F" w:rsidP="00F55487">
      <w:pPr>
        <w:widowControl w:val="0"/>
        <w:autoSpaceDE w:val="0"/>
        <w:autoSpaceDN w:val="0"/>
        <w:ind w:left="5220"/>
        <w:jc w:val="both"/>
        <w:rPr>
          <w:rFonts w:ascii="Liberation Serif" w:hAnsi="Liberation Serif"/>
          <w:color w:val="000000" w:themeColor="text1"/>
        </w:rPr>
      </w:pPr>
    </w:p>
    <w:p w:rsidR="004F3F1F" w:rsidRPr="008C2835" w:rsidRDefault="004F3F1F" w:rsidP="00F55487">
      <w:pPr>
        <w:widowControl w:val="0"/>
        <w:autoSpaceDE w:val="0"/>
        <w:autoSpaceDN w:val="0"/>
        <w:ind w:firstLine="540"/>
        <w:jc w:val="both"/>
        <w:rPr>
          <w:rFonts w:ascii="Liberation Serif" w:hAnsi="Liberation Serif"/>
          <w:color w:val="000000" w:themeColor="text1"/>
        </w:rPr>
      </w:pPr>
      <w:r w:rsidRPr="008C2835">
        <w:rPr>
          <w:rFonts w:ascii="Liberation Serif" w:hAnsi="Liberation Serif"/>
          <w:color w:val="000000" w:themeColor="text1"/>
        </w:rPr>
        <w:t>Руководитель:</w:t>
      </w:r>
    </w:p>
    <w:p w:rsidR="004F3F1F" w:rsidRPr="008C2835" w:rsidRDefault="004F3F1F" w:rsidP="00F55487">
      <w:pPr>
        <w:widowControl w:val="0"/>
        <w:autoSpaceDE w:val="0"/>
        <w:autoSpaceDN w:val="0"/>
        <w:jc w:val="both"/>
        <w:rPr>
          <w:rFonts w:ascii="Liberation Serif" w:hAnsi="Liberation Serif"/>
          <w:color w:val="000000" w:themeColor="text1"/>
        </w:rPr>
      </w:pPr>
    </w:p>
    <w:p w:rsidR="004F3F1F" w:rsidRPr="008C2835" w:rsidRDefault="004F3F1F" w:rsidP="00F55487">
      <w:pPr>
        <w:widowControl w:val="0"/>
        <w:autoSpaceDE w:val="0"/>
        <w:autoSpaceDN w:val="0"/>
        <w:ind w:firstLine="540"/>
        <w:jc w:val="both"/>
        <w:rPr>
          <w:rFonts w:ascii="Liberation Serif" w:hAnsi="Liberation Serif"/>
          <w:color w:val="000000" w:themeColor="text1"/>
        </w:rPr>
      </w:pPr>
      <w:r w:rsidRPr="008C2835">
        <w:rPr>
          <w:rFonts w:ascii="Liberation Serif" w:hAnsi="Liberation Serif"/>
          <w:color w:val="000000" w:themeColor="text1"/>
        </w:rPr>
        <w:t>Главный бухгалтер:</w:t>
      </w: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jc w:val="both"/>
        <w:rPr>
          <w:rFonts w:ascii="Liberation Serif" w:hAnsi="Liberation Serif"/>
          <w:color w:val="000000" w:themeColor="text1"/>
        </w:rPr>
      </w:pPr>
    </w:p>
    <w:p w:rsidR="004F3F1F" w:rsidRPr="008C2835" w:rsidRDefault="004F3F1F" w:rsidP="00F55487">
      <w:pPr>
        <w:widowControl w:val="0"/>
        <w:autoSpaceDE w:val="0"/>
        <w:autoSpaceDN w:val="0"/>
        <w:ind w:left="5220"/>
        <w:jc w:val="both"/>
        <w:rPr>
          <w:rFonts w:ascii="Liberation Serif" w:hAnsi="Liberation Serif"/>
          <w:color w:val="000000" w:themeColor="text1"/>
        </w:rPr>
      </w:pPr>
    </w:p>
    <w:p w:rsidR="004F3F1F" w:rsidRPr="008C2835" w:rsidRDefault="004F3F1F" w:rsidP="00F55487">
      <w:pPr>
        <w:widowControl w:val="0"/>
        <w:autoSpaceDE w:val="0"/>
        <w:autoSpaceDN w:val="0"/>
        <w:ind w:left="5220"/>
        <w:jc w:val="both"/>
        <w:rPr>
          <w:rFonts w:ascii="Liberation Serif" w:hAnsi="Liberation Serif"/>
          <w:color w:val="000000" w:themeColor="text1"/>
        </w:rPr>
      </w:pPr>
    </w:p>
    <w:p w:rsidR="00FE05A3" w:rsidRPr="008C2835" w:rsidRDefault="00FE05A3" w:rsidP="00F55487">
      <w:pPr>
        <w:widowControl w:val="0"/>
        <w:autoSpaceDE w:val="0"/>
        <w:autoSpaceDN w:val="0"/>
        <w:ind w:left="5220"/>
        <w:jc w:val="both"/>
        <w:rPr>
          <w:rFonts w:ascii="Liberation Serif" w:hAnsi="Liberation Serif"/>
          <w:color w:val="000000" w:themeColor="text1"/>
        </w:rPr>
      </w:pPr>
    </w:p>
    <w:p w:rsidR="00F32223" w:rsidRPr="008C2835" w:rsidRDefault="00F32223" w:rsidP="00F55487">
      <w:pPr>
        <w:widowControl w:val="0"/>
        <w:autoSpaceDE w:val="0"/>
        <w:autoSpaceDN w:val="0"/>
        <w:ind w:left="5220"/>
        <w:jc w:val="both"/>
        <w:rPr>
          <w:rFonts w:ascii="Liberation Serif" w:hAnsi="Liberation Serif"/>
          <w:color w:val="000000" w:themeColor="text1"/>
        </w:rPr>
      </w:pPr>
    </w:p>
    <w:p w:rsidR="00FE05A3" w:rsidRPr="008C2835" w:rsidRDefault="00FE05A3" w:rsidP="00F55487">
      <w:pPr>
        <w:widowControl w:val="0"/>
        <w:autoSpaceDE w:val="0"/>
        <w:autoSpaceDN w:val="0"/>
        <w:ind w:left="5220"/>
        <w:jc w:val="both"/>
        <w:rPr>
          <w:rFonts w:ascii="Liberation Serif" w:hAnsi="Liberation Serif"/>
          <w:color w:val="000000" w:themeColor="text1"/>
        </w:rPr>
      </w:pPr>
    </w:p>
    <w:p w:rsidR="00FE05A3" w:rsidRPr="008C2835" w:rsidRDefault="00FE05A3"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191BCD" w:rsidRPr="008C2835" w:rsidRDefault="00191BCD" w:rsidP="00F55487">
      <w:pPr>
        <w:widowControl w:val="0"/>
        <w:autoSpaceDE w:val="0"/>
        <w:autoSpaceDN w:val="0"/>
        <w:ind w:left="5220"/>
        <w:jc w:val="both"/>
        <w:rPr>
          <w:rFonts w:ascii="Liberation Serif" w:hAnsi="Liberation Serif"/>
          <w:color w:val="000000" w:themeColor="text1"/>
        </w:rPr>
      </w:pPr>
    </w:p>
    <w:p w:rsidR="00FE05A3" w:rsidRPr="008C2835" w:rsidRDefault="00FE05A3" w:rsidP="00F55487">
      <w:pPr>
        <w:widowControl w:val="0"/>
        <w:autoSpaceDE w:val="0"/>
        <w:autoSpaceDN w:val="0"/>
        <w:ind w:left="5220"/>
        <w:jc w:val="both"/>
        <w:rPr>
          <w:rFonts w:ascii="Liberation Serif" w:hAnsi="Liberation Serif"/>
          <w:color w:val="000000" w:themeColor="text1"/>
        </w:rPr>
      </w:pPr>
      <w:r w:rsidRPr="008C2835">
        <w:rPr>
          <w:rFonts w:ascii="Liberation Serif" w:hAnsi="Liberation Serif"/>
          <w:color w:val="000000" w:themeColor="text1"/>
        </w:rPr>
        <w:t>Приложение 5</w:t>
      </w:r>
    </w:p>
    <w:p w:rsidR="00FE05A3" w:rsidRPr="008C2835" w:rsidRDefault="00FE05A3" w:rsidP="00F55487">
      <w:pPr>
        <w:widowControl w:val="0"/>
        <w:ind w:left="5245"/>
        <w:jc w:val="both"/>
        <w:rPr>
          <w:rFonts w:ascii="Liberation Serif" w:hAnsi="Liberation Serif"/>
          <w:color w:val="000000" w:themeColor="text1"/>
        </w:rPr>
      </w:pPr>
      <w:r w:rsidRPr="008C2835">
        <w:rPr>
          <w:rFonts w:ascii="Liberation Serif" w:hAnsi="Liberation Serif"/>
          <w:color w:val="000000" w:themeColor="text1"/>
        </w:rPr>
        <w:t xml:space="preserve">к Порядку предоставления субсидий из бюджета </w:t>
      </w:r>
      <w:r w:rsidR="004A5999" w:rsidRPr="008C2835">
        <w:rPr>
          <w:rFonts w:ascii="Liberation Serif" w:hAnsi="Liberation Serif"/>
          <w:color w:val="000000" w:themeColor="text1"/>
        </w:rPr>
        <w:t>муниципального</w:t>
      </w:r>
      <w:r w:rsidRPr="008C2835">
        <w:rPr>
          <w:rFonts w:ascii="Liberation Serif" w:hAnsi="Liberation Serif"/>
          <w:color w:val="000000" w:themeColor="text1"/>
        </w:rPr>
        <w:t xml:space="preserve"> округа Первоуральск на оказание поддержки общественным объединениям пожарной охраны </w:t>
      </w:r>
    </w:p>
    <w:p w:rsidR="00FE05A3" w:rsidRPr="008C2835" w:rsidRDefault="00FE05A3" w:rsidP="00F55487">
      <w:pPr>
        <w:widowControl w:val="0"/>
        <w:autoSpaceDE w:val="0"/>
        <w:autoSpaceDN w:val="0"/>
        <w:ind w:left="5220"/>
        <w:jc w:val="both"/>
        <w:rPr>
          <w:rFonts w:ascii="Liberation Serif" w:hAnsi="Liberation Serif"/>
          <w:color w:val="000000" w:themeColor="text1"/>
        </w:rPr>
      </w:pPr>
    </w:p>
    <w:p w:rsidR="00FE05A3" w:rsidRPr="008C2835" w:rsidRDefault="00FE05A3" w:rsidP="00F55487">
      <w:pPr>
        <w:widowControl w:val="0"/>
        <w:autoSpaceDE w:val="0"/>
        <w:autoSpaceDN w:val="0"/>
        <w:jc w:val="both"/>
        <w:rPr>
          <w:rFonts w:ascii="Liberation Serif" w:hAnsi="Liberation Serif"/>
          <w:color w:val="000000" w:themeColor="text1"/>
        </w:rPr>
      </w:pPr>
    </w:p>
    <w:p w:rsidR="00FE05A3" w:rsidRPr="008C2835" w:rsidRDefault="00FE05A3" w:rsidP="00F55487">
      <w:pPr>
        <w:widowControl w:val="0"/>
        <w:autoSpaceDE w:val="0"/>
        <w:autoSpaceDN w:val="0"/>
        <w:jc w:val="both"/>
        <w:rPr>
          <w:rFonts w:ascii="Liberation Serif" w:hAnsi="Liberation Serif"/>
          <w:color w:val="000000" w:themeColor="text1"/>
        </w:rPr>
      </w:pPr>
    </w:p>
    <w:p w:rsidR="00FE05A3" w:rsidRPr="008C2835" w:rsidRDefault="00FE05A3"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ОТЧЕТ</w:t>
      </w:r>
    </w:p>
    <w:p w:rsidR="00FE05A3" w:rsidRPr="008C2835" w:rsidRDefault="00FE05A3"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о достижении значений целевых показателей</w:t>
      </w:r>
    </w:p>
    <w:p w:rsidR="00FE05A3" w:rsidRPr="008C2835" w:rsidRDefault="00FE05A3"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______________________________________________________</w:t>
      </w:r>
    </w:p>
    <w:p w:rsidR="00FE05A3" w:rsidRPr="008C2835" w:rsidRDefault="00FE05A3" w:rsidP="00191BCD">
      <w:pPr>
        <w:widowControl w:val="0"/>
        <w:autoSpaceDE w:val="0"/>
        <w:autoSpaceDN w:val="0"/>
        <w:jc w:val="center"/>
        <w:rPr>
          <w:rFonts w:ascii="Liberation Serif" w:hAnsi="Liberation Serif"/>
          <w:color w:val="000000" w:themeColor="text1"/>
          <w:vertAlign w:val="superscript"/>
        </w:rPr>
      </w:pPr>
      <w:r w:rsidRPr="008C2835">
        <w:rPr>
          <w:rFonts w:ascii="Liberation Serif" w:hAnsi="Liberation Serif"/>
          <w:color w:val="000000" w:themeColor="text1"/>
          <w:vertAlign w:val="superscript"/>
        </w:rPr>
        <w:t>(наименование получателя субсидии)</w:t>
      </w:r>
    </w:p>
    <w:p w:rsidR="00FE05A3" w:rsidRPr="008C2835" w:rsidRDefault="00FE05A3"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по состоянию на ___________ 20__ года</w:t>
      </w:r>
    </w:p>
    <w:p w:rsidR="00FE05A3" w:rsidRPr="008C2835" w:rsidRDefault="00FE05A3" w:rsidP="00191BCD">
      <w:pPr>
        <w:widowControl w:val="0"/>
        <w:autoSpaceDE w:val="0"/>
        <w:autoSpaceDN w:val="0"/>
        <w:jc w:val="center"/>
        <w:rPr>
          <w:rFonts w:ascii="Liberation Serif" w:hAnsi="Liberation Serif"/>
          <w:color w:val="000000" w:themeColor="text1"/>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572"/>
        <w:gridCol w:w="2154"/>
        <w:gridCol w:w="3345"/>
      </w:tblGrid>
      <w:tr w:rsidR="008C2835" w:rsidRPr="008C2835" w:rsidTr="005E78D6">
        <w:tc>
          <w:tcPr>
            <w:tcW w:w="3572" w:type="dxa"/>
            <w:vMerge w:val="restart"/>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Целевой показатель</w:t>
            </w:r>
          </w:p>
        </w:tc>
        <w:tc>
          <w:tcPr>
            <w:tcW w:w="5499" w:type="dxa"/>
            <w:gridSpan w:val="2"/>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Исполнение целевого показателя</w:t>
            </w:r>
          </w:p>
        </w:tc>
      </w:tr>
      <w:tr w:rsidR="008C2835" w:rsidRPr="008C2835" w:rsidTr="005E78D6">
        <w:tc>
          <w:tcPr>
            <w:tcW w:w="3572" w:type="dxa"/>
            <w:vMerge/>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p>
        </w:tc>
        <w:tc>
          <w:tcPr>
            <w:tcW w:w="2154" w:type="dxa"/>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всего с начала года</w:t>
            </w:r>
          </w:p>
        </w:tc>
        <w:tc>
          <w:tcPr>
            <w:tcW w:w="3345" w:type="dxa"/>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r w:rsidRPr="008C2835">
              <w:rPr>
                <w:rFonts w:ascii="Liberation Serif" w:hAnsi="Liberation Serif"/>
                <w:color w:val="000000" w:themeColor="text1"/>
              </w:rPr>
              <w:t>в том числе за текущий период</w:t>
            </w:r>
          </w:p>
        </w:tc>
      </w:tr>
      <w:tr w:rsidR="008C2835" w:rsidRPr="008C2835" w:rsidTr="005E78D6">
        <w:tc>
          <w:tcPr>
            <w:tcW w:w="3572" w:type="dxa"/>
            <w:tcBorders>
              <w:top w:val="single" w:sz="4" w:space="0" w:color="auto"/>
              <w:left w:val="single" w:sz="4" w:space="0" w:color="auto"/>
              <w:bottom w:val="single" w:sz="4" w:space="0" w:color="auto"/>
              <w:right w:val="single" w:sz="4" w:space="0" w:color="auto"/>
            </w:tcBorders>
          </w:tcPr>
          <w:p w:rsidR="00FE05A3" w:rsidRPr="008C2835" w:rsidRDefault="00FE05A3"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1</w:t>
            </w:r>
          </w:p>
        </w:tc>
        <w:tc>
          <w:tcPr>
            <w:tcW w:w="2154" w:type="dxa"/>
            <w:tcBorders>
              <w:top w:val="single" w:sz="4" w:space="0" w:color="auto"/>
              <w:left w:val="single" w:sz="4" w:space="0" w:color="auto"/>
              <w:bottom w:val="single" w:sz="4" w:space="0" w:color="auto"/>
              <w:right w:val="single" w:sz="4" w:space="0" w:color="auto"/>
            </w:tcBorders>
          </w:tcPr>
          <w:p w:rsidR="00FE05A3" w:rsidRPr="008C2835" w:rsidRDefault="00FE05A3"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2</w:t>
            </w:r>
          </w:p>
        </w:tc>
        <w:tc>
          <w:tcPr>
            <w:tcW w:w="3345" w:type="dxa"/>
            <w:tcBorders>
              <w:top w:val="single" w:sz="4" w:space="0" w:color="auto"/>
              <w:left w:val="single" w:sz="4" w:space="0" w:color="auto"/>
              <w:bottom w:val="single" w:sz="4" w:space="0" w:color="auto"/>
              <w:right w:val="single" w:sz="4" w:space="0" w:color="auto"/>
            </w:tcBorders>
          </w:tcPr>
          <w:p w:rsidR="00FE05A3" w:rsidRPr="008C2835" w:rsidRDefault="00FE05A3" w:rsidP="00191BCD">
            <w:pPr>
              <w:widowControl w:val="0"/>
              <w:autoSpaceDE w:val="0"/>
              <w:autoSpaceDN w:val="0"/>
              <w:jc w:val="center"/>
              <w:rPr>
                <w:rFonts w:ascii="Liberation Serif" w:hAnsi="Liberation Serif"/>
                <w:color w:val="000000" w:themeColor="text1"/>
              </w:rPr>
            </w:pPr>
            <w:r w:rsidRPr="008C2835">
              <w:rPr>
                <w:rFonts w:ascii="Liberation Serif" w:hAnsi="Liberation Serif"/>
                <w:color w:val="000000" w:themeColor="text1"/>
              </w:rPr>
              <w:t>3</w:t>
            </w:r>
          </w:p>
        </w:tc>
      </w:tr>
      <w:tr w:rsidR="008C2835" w:rsidRPr="008C2835" w:rsidTr="005E78D6">
        <w:tc>
          <w:tcPr>
            <w:tcW w:w="3572" w:type="dxa"/>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p>
        </w:tc>
        <w:tc>
          <w:tcPr>
            <w:tcW w:w="2154" w:type="dxa"/>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p>
        </w:tc>
        <w:tc>
          <w:tcPr>
            <w:tcW w:w="3345" w:type="dxa"/>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p>
        </w:tc>
      </w:tr>
      <w:tr w:rsidR="008C2835" w:rsidRPr="008C2835" w:rsidTr="005E78D6">
        <w:tc>
          <w:tcPr>
            <w:tcW w:w="3572" w:type="dxa"/>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p>
        </w:tc>
        <w:tc>
          <w:tcPr>
            <w:tcW w:w="2154" w:type="dxa"/>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p>
        </w:tc>
        <w:tc>
          <w:tcPr>
            <w:tcW w:w="3345" w:type="dxa"/>
            <w:tcBorders>
              <w:top w:val="single" w:sz="4" w:space="0" w:color="auto"/>
              <w:left w:val="single" w:sz="4" w:space="0" w:color="auto"/>
              <w:bottom w:val="single" w:sz="4" w:space="0" w:color="auto"/>
              <w:right w:val="single" w:sz="4" w:space="0" w:color="auto"/>
            </w:tcBorders>
          </w:tcPr>
          <w:p w:rsidR="00FE05A3" w:rsidRPr="008C2835" w:rsidRDefault="00FE05A3" w:rsidP="00F55487">
            <w:pPr>
              <w:widowControl w:val="0"/>
              <w:autoSpaceDE w:val="0"/>
              <w:autoSpaceDN w:val="0"/>
              <w:jc w:val="both"/>
              <w:rPr>
                <w:rFonts w:ascii="Liberation Serif" w:hAnsi="Liberation Serif"/>
                <w:color w:val="000000" w:themeColor="text1"/>
              </w:rPr>
            </w:pPr>
          </w:p>
        </w:tc>
      </w:tr>
    </w:tbl>
    <w:p w:rsidR="00FE05A3" w:rsidRPr="008C2835" w:rsidRDefault="00FE05A3" w:rsidP="00F55487">
      <w:pPr>
        <w:widowControl w:val="0"/>
        <w:autoSpaceDE w:val="0"/>
        <w:autoSpaceDN w:val="0"/>
        <w:jc w:val="both"/>
        <w:rPr>
          <w:rFonts w:ascii="Liberation Serif" w:hAnsi="Liberation Serif"/>
          <w:color w:val="000000" w:themeColor="text1"/>
        </w:rPr>
      </w:pPr>
    </w:p>
    <w:p w:rsidR="00FE05A3" w:rsidRPr="008C2835" w:rsidRDefault="00FE05A3" w:rsidP="00F55487">
      <w:pPr>
        <w:widowControl w:val="0"/>
        <w:autoSpaceDE w:val="0"/>
        <w:autoSpaceDN w:val="0"/>
        <w:ind w:firstLine="142"/>
        <w:jc w:val="both"/>
        <w:rPr>
          <w:rFonts w:ascii="Liberation Serif" w:hAnsi="Liberation Serif"/>
          <w:color w:val="000000" w:themeColor="text1"/>
        </w:rPr>
      </w:pPr>
    </w:p>
    <w:p w:rsidR="00FE05A3" w:rsidRPr="008C2835" w:rsidRDefault="00FE05A3" w:rsidP="00F55487">
      <w:pPr>
        <w:widowControl w:val="0"/>
        <w:autoSpaceDE w:val="0"/>
        <w:autoSpaceDN w:val="0"/>
        <w:ind w:firstLine="142"/>
        <w:jc w:val="both"/>
        <w:rPr>
          <w:rFonts w:ascii="Liberation Serif" w:hAnsi="Liberation Serif"/>
          <w:color w:val="000000" w:themeColor="text1"/>
        </w:rPr>
      </w:pPr>
      <w:r w:rsidRPr="008C2835">
        <w:rPr>
          <w:rFonts w:ascii="Liberation Serif" w:hAnsi="Liberation Serif"/>
          <w:color w:val="000000" w:themeColor="text1"/>
        </w:rPr>
        <w:t>Руководитель:</w:t>
      </w:r>
    </w:p>
    <w:p w:rsidR="00FE05A3" w:rsidRPr="008C2835" w:rsidRDefault="00FE05A3" w:rsidP="00F55487">
      <w:pPr>
        <w:widowControl w:val="0"/>
        <w:autoSpaceDE w:val="0"/>
        <w:autoSpaceDN w:val="0"/>
        <w:ind w:firstLine="142"/>
        <w:jc w:val="both"/>
        <w:rPr>
          <w:rFonts w:ascii="Liberation Serif" w:hAnsi="Liberation Serif"/>
          <w:color w:val="000000" w:themeColor="text1"/>
        </w:rPr>
      </w:pPr>
    </w:p>
    <w:p w:rsidR="00FE05A3" w:rsidRPr="008C2835" w:rsidRDefault="00FE05A3" w:rsidP="00F55487">
      <w:pPr>
        <w:widowControl w:val="0"/>
        <w:autoSpaceDE w:val="0"/>
        <w:autoSpaceDN w:val="0"/>
        <w:ind w:firstLine="142"/>
        <w:jc w:val="both"/>
        <w:rPr>
          <w:rFonts w:ascii="Liberation Serif" w:hAnsi="Liberation Serif"/>
          <w:color w:val="000000" w:themeColor="text1"/>
        </w:rPr>
      </w:pPr>
      <w:r w:rsidRPr="008C2835">
        <w:rPr>
          <w:rFonts w:ascii="Liberation Serif" w:hAnsi="Liberation Serif"/>
          <w:color w:val="000000" w:themeColor="text1"/>
        </w:rPr>
        <w:t>Главный бухгалтер:</w:t>
      </w: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jc w:val="both"/>
        <w:rPr>
          <w:rFonts w:ascii="Liberation Serif" w:hAnsi="Liberation Serif"/>
          <w:color w:val="000000" w:themeColor="text1"/>
        </w:rPr>
      </w:pPr>
    </w:p>
    <w:p w:rsidR="00FE05A3" w:rsidRPr="008C2835" w:rsidRDefault="00FE05A3" w:rsidP="00F55487">
      <w:pPr>
        <w:widowControl w:val="0"/>
        <w:autoSpaceDE w:val="0"/>
        <w:autoSpaceDN w:val="0"/>
        <w:jc w:val="both"/>
        <w:rPr>
          <w:rFonts w:ascii="Liberation Serif" w:hAnsi="Liberation Serif"/>
          <w:color w:val="000000" w:themeColor="text1"/>
        </w:rPr>
      </w:pPr>
    </w:p>
    <w:p w:rsidR="00FE05A3" w:rsidRPr="008C2835" w:rsidRDefault="00FE05A3" w:rsidP="00F55487">
      <w:pPr>
        <w:widowControl w:val="0"/>
        <w:autoSpaceDE w:val="0"/>
        <w:autoSpaceDN w:val="0"/>
        <w:ind w:left="5245"/>
        <w:jc w:val="both"/>
        <w:rPr>
          <w:rFonts w:ascii="Liberation Serif" w:hAnsi="Liberation Serif"/>
          <w:color w:val="000000" w:themeColor="text1"/>
        </w:rPr>
      </w:pPr>
    </w:p>
    <w:p w:rsidR="00FE05A3" w:rsidRPr="008C2835" w:rsidRDefault="00FE05A3" w:rsidP="00F55487">
      <w:pPr>
        <w:widowControl w:val="0"/>
        <w:autoSpaceDE w:val="0"/>
        <w:autoSpaceDN w:val="0"/>
        <w:ind w:left="5220"/>
        <w:jc w:val="both"/>
        <w:rPr>
          <w:rFonts w:ascii="Liberation Serif" w:hAnsi="Liberation Serif"/>
          <w:color w:val="000000" w:themeColor="text1"/>
        </w:rPr>
      </w:pPr>
    </w:p>
    <w:sectPr w:rsidR="00FE05A3" w:rsidRPr="008C2835" w:rsidSect="00DC22F1">
      <w:headerReference w:type="defaul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D42" w:rsidRDefault="00D30D42" w:rsidP="00CC2E47">
      <w:r>
        <w:separator/>
      </w:r>
    </w:p>
  </w:endnote>
  <w:endnote w:type="continuationSeparator" w:id="0">
    <w:p w:rsidR="00D30D42" w:rsidRDefault="00D30D42" w:rsidP="00CC2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font240">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D42" w:rsidRDefault="00D30D42" w:rsidP="00CC2E47">
      <w:r>
        <w:separator/>
      </w:r>
    </w:p>
  </w:footnote>
  <w:footnote w:type="continuationSeparator" w:id="0">
    <w:p w:rsidR="00D30D42" w:rsidRDefault="00D30D42" w:rsidP="00CC2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4285830"/>
      <w:docPartObj>
        <w:docPartGallery w:val="Page Numbers (Top of Page)"/>
        <w:docPartUnique/>
      </w:docPartObj>
    </w:sdtPr>
    <w:sdtEndPr/>
    <w:sdtContent>
      <w:p w:rsidR="00F55487" w:rsidRDefault="00F55487">
        <w:pPr>
          <w:pStyle w:val="a3"/>
          <w:jc w:val="center"/>
        </w:pPr>
        <w:r>
          <w:fldChar w:fldCharType="begin"/>
        </w:r>
        <w:r>
          <w:instrText>PAGE   \* MERGEFORMAT</w:instrText>
        </w:r>
        <w:r>
          <w:fldChar w:fldCharType="separate"/>
        </w:r>
        <w:r w:rsidR="00956D8E">
          <w:rPr>
            <w:noProof/>
          </w:rPr>
          <w:t>2</w:t>
        </w:r>
        <w:r>
          <w:fldChar w:fldCharType="end"/>
        </w:r>
      </w:p>
    </w:sdtContent>
  </w:sdt>
  <w:p w:rsidR="00F55487" w:rsidRDefault="00F5548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lef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lef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left"/>
      <w:pPr>
        <w:tabs>
          <w:tab w:val="num" w:pos="0"/>
        </w:tabs>
        <w:ind w:left="6829" w:hanging="180"/>
      </w:pPr>
    </w:lvl>
  </w:abstractNum>
  <w:abstractNum w:abstractNumId="1">
    <w:nsid w:val="00000002"/>
    <w:multiLevelType w:val="multilevel"/>
    <w:tmpl w:val="00000002"/>
    <w:name w:val="WWNum5"/>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lef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lef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left"/>
      <w:pPr>
        <w:tabs>
          <w:tab w:val="num" w:pos="0"/>
        </w:tabs>
        <w:ind w:left="6829" w:hanging="18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75B"/>
    <w:rsid w:val="00067987"/>
    <w:rsid w:val="00101878"/>
    <w:rsid w:val="00125E44"/>
    <w:rsid w:val="00133F8B"/>
    <w:rsid w:val="0015722E"/>
    <w:rsid w:val="001741ED"/>
    <w:rsid w:val="00191BCD"/>
    <w:rsid w:val="001A3AE6"/>
    <w:rsid w:val="001D1C79"/>
    <w:rsid w:val="001F0CD4"/>
    <w:rsid w:val="00210395"/>
    <w:rsid w:val="002175A2"/>
    <w:rsid w:val="002255D1"/>
    <w:rsid w:val="002676F4"/>
    <w:rsid w:val="00283E37"/>
    <w:rsid w:val="002C014D"/>
    <w:rsid w:val="002D00CC"/>
    <w:rsid w:val="002D03BE"/>
    <w:rsid w:val="0033192A"/>
    <w:rsid w:val="0038275B"/>
    <w:rsid w:val="003867B1"/>
    <w:rsid w:val="003961FF"/>
    <w:rsid w:val="003C6B4A"/>
    <w:rsid w:val="003E3FFD"/>
    <w:rsid w:val="00475732"/>
    <w:rsid w:val="0048107C"/>
    <w:rsid w:val="004A21E6"/>
    <w:rsid w:val="004A5999"/>
    <w:rsid w:val="004D744D"/>
    <w:rsid w:val="004E3484"/>
    <w:rsid w:val="004E4B47"/>
    <w:rsid w:val="004F3F1F"/>
    <w:rsid w:val="0054007D"/>
    <w:rsid w:val="0054115C"/>
    <w:rsid w:val="0056480B"/>
    <w:rsid w:val="005A3DD7"/>
    <w:rsid w:val="005A720A"/>
    <w:rsid w:val="005D4780"/>
    <w:rsid w:val="005E78D6"/>
    <w:rsid w:val="00604A1C"/>
    <w:rsid w:val="00610C7E"/>
    <w:rsid w:val="00644E69"/>
    <w:rsid w:val="00672256"/>
    <w:rsid w:val="007067D2"/>
    <w:rsid w:val="007179ED"/>
    <w:rsid w:val="00720D50"/>
    <w:rsid w:val="00740E02"/>
    <w:rsid w:val="0074669C"/>
    <w:rsid w:val="00764064"/>
    <w:rsid w:val="00784187"/>
    <w:rsid w:val="007A6A47"/>
    <w:rsid w:val="007B384E"/>
    <w:rsid w:val="007C2AD4"/>
    <w:rsid w:val="007C7810"/>
    <w:rsid w:val="008003D6"/>
    <w:rsid w:val="0081057D"/>
    <w:rsid w:val="00821479"/>
    <w:rsid w:val="008328EE"/>
    <w:rsid w:val="00840489"/>
    <w:rsid w:val="00843DF0"/>
    <w:rsid w:val="0085072C"/>
    <w:rsid w:val="00862AD0"/>
    <w:rsid w:val="008C2835"/>
    <w:rsid w:val="00905DAC"/>
    <w:rsid w:val="00956D8E"/>
    <w:rsid w:val="00990CF1"/>
    <w:rsid w:val="009C0FCE"/>
    <w:rsid w:val="009D183B"/>
    <w:rsid w:val="009D6078"/>
    <w:rsid w:val="00A10178"/>
    <w:rsid w:val="00A303D8"/>
    <w:rsid w:val="00A42702"/>
    <w:rsid w:val="00A666F2"/>
    <w:rsid w:val="00A94C9C"/>
    <w:rsid w:val="00A97044"/>
    <w:rsid w:val="00AA0549"/>
    <w:rsid w:val="00B30467"/>
    <w:rsid w:val="00B41CCD"/>
    <w:rsid w:val="00B62F27"/>
    <w:rsid w:val="00B8255B"/>
    <w:rsid w:val="00B90B65"/>
    <w:rsid w:val="00B91FB7"/>
    <w:rsid w:val="00BA16BB"/>
    <w:rsid w:val="00BD0752"/>
    <w:rsid w:val="00BD299E"/>
    <w:rsid w:val="00BD6C8D"/>
    <w:rsid w:val="00C171BC"/>
    <w:rsid w:val="00C200E3"/>
    <w:rsid w:val="00C846C3"/>
    <w:rsid w:val="00C95467"/>
    <w:rsid w:val="00C96EC0"/>
    <w:rsid w:val="00CB28E5"/>
    <w:rsid w:val="00CC2E47"/>
    <w:rsid w:val="00CD60CB"/>
    <w:rsid w:val="00CE0C30"/>
    <w:rsid w:val="00CE324B"/>
    <w:rsid w:val="00D013B7"/>
    <w:rsid w:val="00D2411C"/>
    <w:rsid w:val="00D30D42"/>
    <w:rsid w:val="00D61F7D"/>
    <w:rsid w:val="00D62B65"/>
    <w:rsid w:val="00D80186"/>
    <w:rsid w:val="00D900F0"/>
    <w:rsid w:val="00DC22F1"/>
    <w:rsid w:val="00E216BB"/>
    <w:rsid w:val="00E33A45"/>
    <w:rsid w:val="00E3403A"/>
    <w:rsid w:val="00E41449"/>
    <w:rsid w:val="00E82620"/>
    <w:rsid w:val="00E934D2"/>
    <w:rsid w:val="00EA375C"/>
    <w:rsid w:val="00ED726B"/>
    <w:rsid w:val="00ED74E4"/>
    <w:rsid w:val="00EF0D50"/>
    <w:rsid w:val="00EF5CDB"/>
    <w:rsid w:val="00EF5EAE"/>
    <w:rsid w:val="00EF728C"/>
    <w:rsid w:val="00F20439"/>
    <w:rsid w:val="00F22997"/>
    <w:rsid w:val="00F32223"/>
    <w:rsid w:val="00F35736"/>
    <w:rsid w:val="00F55487"/>
    <w:rsid w:val="00F5701E"/>
    <w:rsid w:val="00FA6EAE"/>
    <w:rsid w:val="00FB4860"/>
    <w:rsid w:val="00FE05A3"/>
    <w:rsid w:val="00FE2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F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E78D6"/>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B91FB7"/>
    <w:pPr>
      <w:suppressAutoHyphens/>
      <w:spacing w:line="276" w:lineRule="auto"/>
      <w:ind w:left="720"/>
      <w:jc w:val="center"/>
    </w:pPr>
    <w:rPr>
      <w:rFonts w:ascii="Calibri" w:eastAsia="Calibri" w:hAnsi="Calibri" w:cs="Calibri"/>
      <w:kern w:val="1"/>
      <w:sz w:val="22"/>
      <w:szCs w:val="22"/>
      <w:lang w:eastAsia="hi-IN" w:bidi="hi-IN"/>
    </w:rPr>
  </w:style>
  <w:style w:type="paragraph" w:customStyle="1" w:styleId="31">
    <w:name w:val="Основной текст с отступом 31"/>
    <w:basedOn w:val="a"/>
    <w:rsid w:val="00B91FB7"/>
    <w:pPr>
      <w:suppressAutoHyphens/>
      <w:spacing w:line="100" w:lineRule="atLeast"/>
      <w:ind w:firstLine="360"/>
      <w:jc w:val="both"/>
    </w:pPr>
    <w:rPr>
      <w:kern w:val="1"/>
      <w:szCs w:val="20"/>
      <w:lang w:eastAsia="hi-IN" w:bidi="hi-IN"/>
    </w:rPr>
  </w:style>
  <w:style w:type="paragraph" w:styleId="a3">
    <w:name w:val="header"/>
    <w:basedOn w:val="a"/>
    <w:link w:val="a4"/>
    <w:uiPriority w:val="99"/>
    <w:unhideWhenUsed/>
    <w:rsid w:val="00CC2E47"/>
    <w:pPr>
      <w:tabs>
        <w:tab w:val="center" w:pos="4677"/>
        <w:tab w:val="right" w:pos="9355"/>
      </w:tabs>
    </w:pPr>
  </w:style>
  <w:style w:type="character" w:customStyle="1" w:styleId="a4">
    <w:name w:val="Верхний колонтитул Знак"/>
    <w:basedOn w:val="a0"/>
    <w:link w:val="a3"/>
    <w:uiPriority w:val="99"/>
    <w:rsid w:val="00CC2E4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C2E47"/>
    <w:pPr>
      <w:tabs>
        <w:tab w:val="center" w:pos="4677"/>
        <w:tab w:val="right" w:pos="9355"/>
      </w:tabs>
    </w:pPr>
  </w:style>
  <w:style w:type="character" w:customStyle="1" w:styleId="a6">
    <w:name w:val="Нижний колонтитул Знак"/>
    <w:basedOn w:val="a0"/>
    <w:link w:val="a5"/>
    <w:uiPriority w:val="99"/>
    <w:rsid w:val="00CC2E4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666F2"/>
    <w:rPr>
      <w:rFonts w:ascii="Segoe UI" w:hAnsi="Segoe UI" w:cs="Segoe UI"/>
      <w:sz w:val="18"/>
      <w:szCs w:val="18"/>
    </w:rPr>
  </w:style>
  <w:style w:type="character" w:customStyle="1" w:styleId="a8">
    <w:name w:val="Текст выноски Знак"/>
    <w:basedOn w:val="a0"/>
    <w:link w:val="a7"/>
    <w:uiPriority w:val="99"/>
    <w:semiHidden/>
    <w:rsid w:val="00A666F2"/>
    <w:rPr>
      <w:rFonts w:ascii="Segoe UI" w:eastAsia="Times New Roman" w:hAnsi="Segoe UI" w:cs="Segoe UI"/>
      <w:sz w:val="18"/>
      <w:szCs w:val="18"/>
      <w:lang w:eastAsia="ru-RU"/>
    </w:rPr>
  </w:style>
  <w:style w:type="character" w:customStyle="1" w:styleId="10">
    <w:name w:val="Заголовок 1 Знак"/>
    <w:basedOn w:val="a0"/>
    <w:link w:val="1"/>
    <w:uiPriority w:val="99"/>
    <w:rsid w:val="005E78D6"/>
    <w:rPr>
      <w:rFonts w:ascii="Times New Roman CYR" w:eastAsiaTheme="minorEastAsia" w:hAnsi="Times New Roman CYR" w:cs="Times New Roman CYR"/>
      <w:b/>
      <w:bCs/>
      <w:color w:val="26282F"/>
      <w:sz w:val="24"/>
      <w:szCs w:val="24"/>
      <w:lang w:eastAsia="ru-RU"/>
    </w:rPr>
  </w:style>
  <w:style w:type="character" w:customStyle="1" w:styleId="a9">
    <w:name w:val="Гипертекстовая ссылка"/>
    <w:basedOn w:val="a0"/>
    <w:uiPriority w:val="99"/>
    <w:rsid w:val="005E78D6"/>
    <w:rPr>
      <w:rFonts w:cs="Times New Roman"/>
      <w:b w:val="0"/>
      <w:color w:val="106BBE"/>
    </w:rPr>
  </w:style>
  <w:style w:type="paragraph" w:styleId="aa">
    <w:name w:val="List Paragraph"/>
    <w:basedOn w:val="a"/>
    <w:uiPriority w:val="34"/>
    <w:qFormat/>
    <w:rsid w:val="00644E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F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E78D6"/>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B91FB7"/>
    <w:pPr>
      <w:suppressAutoHyphens/>
      <w:spacing w:line="276" w:lineRule="auto"/>
      <w:ind w:left="720"/>
      <w:jc w:val="center"/>
    </w:pPr>
    <w:rPr>
      <w:rFonts w:ascii="Calibri" w:eastAsia="Calibri" w:hAnsi="Calibri" w:cs="Calibri"/>
      <w:kern w:val="1"/>
      <w:sz w:val="22"/>
      <w:szCs w:val="22"/>
      <w:lang w:eastAsia="hi-IN" w:bidi="hi-IN"/>
    </w:rPr>
  </w:style>
  <w:style w:type="paragraph" w:customStyle="1" w:styleId="31">
    <w:name w:val="Основной текст с отступом 31"/>
    <w:basedOn w:val="a"/>
    <w:rsid w:val="00B91FB7"/>
    <w:pPr>
      <w:suppressAutoHyphens/>
      <w:spacing w:line="100" w:lineRule="atLeast"/>
      <w:ind w:firstLine="360"/>
      <w:jc w:val="both"/>
    </w:pPr>
    <w:rPr>
      <w:kern w:val="1"/>
      <w:szCs w:val="20"/>
      <w:lang w:eastAsia="hi-IN" w:bidi="hi-IN"/>
    </w:rPr>
  </w:style>
  <w:style w:type="paragraph" w:styleId="a3">
    <w:name w:val="header"/>
    <w:basedOn w:val="a"/>
    <w:link w:val="a4"/>
    <w:uiPriority w:val="99"/>
    <w:unhideWhenUsed/>
    <w:rsid w:val="00CC2E47"/>
    <w:pPr>
      <w:tabs>
        <w:tab w:val="center" w:pos="4677"/>
        <w:tab w:val="right" w:pos="9355"/>
      </w:tabs>
    </w:pPr>
  </w:style>
  <w:style w:type="character" w:customStyle="1" w:styleId="a4">
    <w:name w:val="Верхний колонтитул Знак"/>
    <w:basedOn w:val="a0"/>
    <w:link w:val="a3"/>
    <w:uiPriority w:val="99"/>
    <w:rsid w:val="00CC2E4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C2E47"/>
    <w:pPr>
      <w:tabs>
        <w:tab w:val="center" w:pos="4677"/>
        <w:tab w:val="right" w:pos="9355"/>
      </w:tabs>
    </w:pPr>
  </w:style>
  <w:style w:type="character" w:customStyle="1" w:styleId="a6">
    <w:name w:val="Нижний колонтитул Знак"/>
    <w:basedOn w:val="a0"/>
    <w:link w:val="a5"/>
    <w:uiPriority w:val="99"/>
    <w:rsid w:val="00CC2E4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666F2"/>
    <w:rPr>
      <w:rFonts w:ascii="Segoe UI" w:hAnsi="Segoe UI" w:cs="Segoe UI"/>
      <w:sz w:val="18"/>
      <w:szCs w:val="18"/>
    </w:rPr>
  </w:style>
  <w:style w:type="character" w:customStyle="1" w:styleId="a8">
    <w:name w:val="Текст выноски Знак"/>
    <w:basedOn w:val="a0"/>
    <w:link w:val="a7"/>
    <w:uiPriority w:val="99"/>
    <w:semiHidden/>
    <w:rsid w:val="00A666F2"/>
    <w:rPr>
      <w:rFonts w:ascii="Segoe UI" w:eastAsia="Times New Roman" w:hAnsi="Segoe UI" w:cs="Segoe UI"/>
      <w:sz w:val="18"/>
      <w:szCs w:val="18"/>
      <w:lang w:eastAsia="ru-RU"/>
    </w:rPr>
  </w:style>
  <w:style w:type="character" w:customStyle="1" w:styleId="10">
    <w:name w:val="Заголовок 1 Знак"/>
    <w:basedOn w:val="a0"/>
    <w:link w:val="1"/>
    <w:uiPriority w:val="99"/>
    <w:rsid w:val="005E78D6"/>
    <w:rPr>
      <w:rFonts w:ascii="Times New Roman CYR" w:eastAsiaTheme="minorEastAsia" w:hAnsi="Times New Roman CYR" w:cs="Times New Roman CYR"/>
      <w:b/>
      <w:bCs/>
      <w:color w:val="26282F"/>
      <w:sz w:val="24"/>
      <w:szCs w:val="24"/>
      <w:lang w:eastAsia="ru-RU"/>
    </w:rPr>
  </w:style>
  <w:style w:type="character" w:customStyle="1" w:styleId="a9">
    <w:name w:val="Гипертекстовая ссылка"/>
    <w:basedOn w:val="a0"/>
    <w:uiPriority w:val="99"/>
    <w:rsid w:val="005E78D6"/>
    <w:rPr>
      <w:rFonts w:cs="Times New Roman"/>
      <w:b w:val="0"/>
      <w:color w:val="106BBE"/>
    </w:rPr>
  </w:style>
  <w:style w:type="paragraph" w:styleId="aa">
    <w:name w:val="List Paragraph"/>
    <w:basedOn w:val="a"/>
    <w:uiPriority w:val="34"/>
    <w:qFormat/>
    <w:rsid w:val="00644E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578191">
      <w:bodyDiv w:val="1"/>
      <w:marLeft w:val="0"/>
      <w:marRight w:val="0"/>
      <w:marTop w:val="0"/>
      <w:marBottom w:val="0"/>
      <w:divBdr>
        <w:top w:val="none" w:sz="0" w:space="0" w:color="auto"/>
        <w:left w:val="none" w:sz="0" w:space="0" w:color="auto"/>
        <w:bottom w:val="none" w:sz="0" w:space="0" w:color="auto"/>
        <w:right w:val="none" w:sz="0" w:space="0" w:color="auto"/>
      </w:divBdr>
    </w:div>
    <w:div w:id="121419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14B8F-9F2D-4EAC-B606-CE379396E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6254</Words>
  <Characters>35650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Ващенко Юлия Александровна</cp:lastModifiedBy>
  <cp:revision>5</cp:revision>
  <cp:lastPrinted>2018-04-11T08:24:00Z</cp:lastPrinted>
  <dcterms:created xsi:type="dcterms:W3CDTF">2024-12-24T06:51:00Z</dcterms:created>
  <dcterms:modified xsi:type="dcterms:W3CDTF">2025-02-06T07:35:00Z</dcterms:modified>
</cp:coreProperties>
</file>