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ECED5" w14:textId="77777777" w:rsidR="003536B6" w:rsidRPr="00440CE9" w:rsidRDefault="003536B6" w:rsidP="00F30FFF">
      <w:pPr>
        <w:widowControl w:val="0"/>
        <w:spacing w:after="0" w:line="240" w:lineRule="auto"/>
        <w:ind w:left="5103"/>
        <w:rPr>
          <w:rFonts w:ascii="Liberation Serif" w:hAnsi="Liberation Serif" w:cs="Liberation Serif"/>
          <w:sz w:val="24"/>
          <w:szCs w:val="24"/>
        </w:rPr>
      </w:pPr>
      <w:r w:rsidRPr="00440CE9">
        <w:rPr>
          <w:rFonts w:ascii="Liberation Serif" w:hAnsi="Liberation Serif" w:cs="Liberation Serif"/>
          <w:sz w:val="24"/>
          <w:szCs w:val="24"/>
        </w:rPr>
        <w:t>Приложение № 1</w:t>
      </w:r>
    </w:p>
    <w:p w14:paraId="2E519E84" w14:textId="0D796C85" w:rsidR="003536B6" w:rsidRPr="00440CE9" w:rsidRDefault="003536B6" w:rsidP="00F30FFF">
      <w:pPr>
        <w:widowControl w:val="0"/>
        <w:spacing w:after="0" w:line="240" w:lineRule="auto"/>
        <w:ind w:left="51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УТВЕРЖДЕНО</w:t>
      </w:r>
    </w:p>
    <w:p w14:paraId="0C3AFF54" w14:textId="77777777" w:rsidR="003536B6" w:rsidRPr="00440CE9" w:rsidRDefault="003536B6" w:rsidP="00F30FFF">
      <w:pPr>
        <w:widowControl w:val="0"/>
        <w:spacing w:after="0" w:line="240" w:lineRule="auto"/>
        <w:ind w:left="5103"/>
        <w:rPr>
          <w:rFonts w:ascii="Liberation Serif" w:hAnsi="Liberation Serif" w:cs="Liberation Serif"/>
          <w:sz w:val="24"/>
          <w:szCs w:val="24"/>
        </w:rPr>
      </w:pPr>
      <w:r w:rsidRPr="00440CE9">
        <w:rPr>
          <w:rFonts w:ascii="Liberation Serif" w:hAnsi="Liberation Serif" w:cs="Liberation Serif"/>
          <w:sz w:val="24"/>
          <w:szCs w:val="24"/>
        </w:rPr>
        <w:t>постановлением Администрации</w:t>
      </w:r>
    </w:p>
    <w:p w14:paraId="4E61F708" w14:textId="0C872259" w:rsidR="003536B6" w:rsidRPr="00440CE9" w:rsidRDefault="00F30FFF" w:rsidP="00F30FFF">
      <w:pPr>
        <w:widowControl w:val="0"/>
        <w:spacing w:after="0" w:line="240" w:lineRule="auto"/>
        <w:ind w:left="510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муниципального</w:t>
      </w:r>
      <w:r w:rsidR="003536B6" w:rsidRPr="00440CE9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</w:p>
    <w:p w14:paraId="25F73EE3" w14:textId="5C0E7D0F" w:rsidR="00DB6001" w:rsidRPr="00093A18" w:rsidRDefault="00833B38" w:rsidP="00F30FFF">
      <w:pPr>
        <w:pStyle w:val="a3"/>
        <w:ind w:left="5103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07.02.2025   </w:t>
      </w:r>
      <w:bookmarkStart w:id="0" w:name="_GoBack"/>
      <w:bookmarkEnd w:id="0"/>
      <w:r w:rsidR="003536B6" w:rsidRPr="00440CE9">
        <w:rPr>
          <w:rFonts w:ascii="Liberation Serif" w:hAnsi="Liberation Serif" w:cs="Liberation Serif"/>
          <w:sz w:val="24"/>
          <w:szCs w:val="24"/>
        </w:rPr>
        <w:t xml:space="preserve"> № </w:t>
      </w:r>
      <w:r>
        <w:rPr>
          <w:rFonts w:ascii="Liberation Serif" w:hAnsi="Liberation Serif" w:cs="Liberation Serif"/>
          <w:sz w:val="24"/>
          <w:szCs w:val="24"/>
        </w:rPr>
        <w:t>402</w:t>
      </w:r>
    </w:p>
    <w:p w14:paraId="1E4AA066" w14:textId="77777777" w:rsidR="003536B6" w:rsidRDefault="003536B6" w:rsidP="00CE31F8">
      <w:pPr>
        <w:pStyle w:val="a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bookmarkStart w:id="1" w:name="Par18"/>
      <w:bookmarkEnd w:id="1"/>
    </w:p>
    <w:p w14:paraId="5EC1442D" w14:textId="77777777" w:rsidR="003536B6" w:rsidRDefault="003536B6" w:rsidP="00CE31F8">
      <w:pPr>
        <w:pStyle w:val="a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193441D7" w14:textId="2FF82C1E" w:rsidR="00DB6001" w:rsidRPr="00093A18" w:rsidRDefault="00DB6001" w:rsidP="00CE31F8">
      <w:pPr>
        <w:pStyle w:val="a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093A18">
        <w:rPr>
          <w:rFonts w:ascii="Liberation Serif" w:hAnsi="Liberation Serif" w:cs="Liberation Serif"/>
          <w:b/>
          <w:bCs/>
          <w:sz w:val="24"/>
          <w:szCs w:val="24"/>
        </w:rPr>
        <w:t>ПОЛОЖЕНИЕ</w:t>
      </w:r>
    </w:p>
    <w:p w14:paraId="04CE9180" w14:textId="2C28C235" w:rsidR="00DB6001" w:rsidRPr="00093A18" w:rsidRDefault="00DB6001" w:rsidP="00CE31F8">
      <w:pPr>
        <w:pStyle w:val="a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093A18">
        <w:rPr>
          <w:rFonts w:ascii="Liberation Serif" w:hAnsi="Liberation Serif" w:cs="Liberation Serif"/>
          <w:b/>
          <w:bCs/>
          <w:sz w:val="24"/>
          <w:szCs w:val="24"/>
        </w:rPr>
        <w:t xml:space="preserve">О ДОСКЕ </w:t>
      </w:r>
      <w:r w:rsidR="008D2704">
        <w:rPr>
          <w:rFonts w:ascii="Liberation Serif" w:hAnsi="Liberation Serif" w:cs="Liberation Serif"/>
          <w:b/>
          <w:bCs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b/>
          <w:bCs/>
          <w:sz w:val="24"/>
          <w:szCs w:val="24"/>
        </w:rPr>
        <w:t xml:space="preserve"> МУНИЦИПАЛЬНОГО ОКРУГА ПЕРВОУРАЛЬСК</w:t>
      </w:r>
    </w:p>
    <w:p w14:paraId="03B09E6A" w14:textId="7777777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93AB2B3" w14:textId="05A4C1CE" w:rsidR="001054C5" w:rsidRPr="00AE769C" w:rsidRDefault="00DB6001" w:rsidP="001054C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093A18">
        <w:rPr>
          <w:rFonts w:ascii="Liberation Serif" w:hAnsi="Liberation Serif" w:cs="Liberation Serif"/>
          <w:sz w:val="24"/>
          <w:szCs w:val="24"/>
        </w:rPr>
        <w:t xml:space="preserve">Доска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муниципального округа Первоуральск (далее - Доска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) учреждается в целях поощрения граждан и популяризации их заслуг перед муниципальным округом Первоуральск (далее - муниципальный округ) </w:t>
      </w:r>
      <w:r w:rsidR="001054C5" w:rsidRPr="001054C5">
        <w:rPr>
          <w:rFonts w:ascii="Liberation Serif" w:hAnsi="Liberation Serif" w:cs="Liberation Serif"/>
          <w:sz w:val="24"/>
          <w:szCs w:val="24"/>
        </w:rPr>
        <w:t xml:space="preserve">за достижения в решении социально значимых для </w:t>
      </w:r>
      <w:r w:rsidR="001054C5">
        <w:rPr>
          <w:rFonts w:ascii="Liberation Serif" w:hAnsi="Liberation Serif" w:cs="Liberation Serif"/>
          <w:sz w:val="24"/>
          <w:szCs w:val="24"/>
        </w:rPr>
        <w:t>округа</w:t>
      </w:r>
      <w:r w:rsidR="001054C5" w:rsidRPr="001054C5">
        <w:rPr>
          <w:rFonts w:ascii="Liberation Serif" w:hAnsi="Liberation Serif" w:cs="Liberation Serif"/>
          <w:sz w:val="24"/>
          <w:szCs w:val="24"/>
        </w:rPr>
        <w:t xml:space="preserve"> задач, за внесение весомого вклада в развитие экономики, промышленности, образования, культуры, здравоохранения, физической культуры и спорта, молодежной политики, торговли и услуг, благотворительной и иной деятельности, способствующей социально-экономическому развитию</w:t>
      </w:r>
      <w:proofErr w:type="gramEnd"/>
      <w:r w:rsidR="001054C5" w:rsidRPr="001054C5">
        <w:rPr>
          <w:rFonts w:ascii="Liberation Serif" w:hAnsi="Liberation Serif" w:cs="Liberation Serif"/>
          <w:sz w:val="24"/>
          <w:szCs w:val="24"/>
        </w:rPr>
        <w:t xml:space="preserve"> </w:t>
      </w:r>
      <w:r w:rsidR="00AE769C">
        <w:rPr>
          <w:rFonts w:ascii="Liberation Serif" w:hAnsi="Liberation Serif" w:cs="Liberation Serif"/>
          <w:sz w:val="24"/>
          <w:szCs w:val="24"/>
        </w:rPr>
        <w:t>округа</w:t>
      </w:r>
      <w:r w:rsidR="001054C5" w:rsidRPr="001054C5">
        <w:rPr>
          <w:rFonts w:ascii="Liberation Serif" w:hAnsi="Liberation Serif" w:cs="Liberation Serif"/>
          <w:sz w:val="24"/>
          <w:szCs w:val="24"/>
        </w:rPr>
        <w:t>, за плодотворную профессиональную и творческую деятельность, а также в целях формирования мотивации к труду всех граждан</w:t>
      </w:r>
      <w:r w:rsidR="00AE769C">
        <w:rPr>
          <w:rFonts w:ascii="Liberation Serif" w:hAnsi="Liberation Serif" w:cs="Liberation Serif"/>
          <w:sz w:val="24"/>
          <w:szCs w:val="24"/>
        </w:rPr>
        <w:t>.</w:t>
      </w:r>
      <w:r w:rsidR="00B902B6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603296A3" w14:textId="0C0CFEA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2. Доска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- это стенд с размещенными на нем фотопортретами граждан Российской Федерации (далее - граждан), </w:t>
      </w:r>
      <w:r w:rsidR="001C63BC">
        <w:rPr>
          <w:rFonts w:ascii="Liberation Serif" w:hAnsi="Liberation Serif" w:cs="Liberation Serif"/>
          <w:sz w:val="24"/>
          <w:szCs w:val="24"/>
        </w:rPr>
        <w:t xml:space="preserve">осуществляющих деятельность на территории муниципального округа Первоуральск, </w:t>
      </w:r>
      <w:r w:rsidRPr="00093A18">
        <w:rPr>
          <w:rFonts w:ascii="Liberation Serif" w:hAnsi="Liberation Serif" w:cs="Liberation Serif"/>
          <w:sz w:val="24"/>
          <w:szCs w:val="24"/>
        </w:rPr>
        <w:t>признанных по итогам их служебной, профессиональной и иной деятельности наиболее достойными поощрения</w:t>
      </w:r>
      <w:r w:rsidR="00B902B6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0FC9E042" w14:textId="1F08950A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3. Доска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находится в</w:t>
      </w:r>
      <w:r w:rsidR="006D1527">
        <w:rPr>
          <w:rFonts w:ascii="Liberation Serif" w:hAnsi="Liberation Serif" w:cs="Liberation Serif"/>
          <w:sz w:val="24"/>
          <w:szCs w:val="24"/>
        </w:rPr>
        <w:t xml:space="preserve"> помещении Первоуральского</w:t>
      </w:r>
      <w:r w:rsidR="004B26FF">
        <w:rPr>
          <w:rFonts w:ascii="Liberation Serif" w:hAnsi="Liberation Serif" w:cs="Liberation Serif"/>
          <w:sz w:val="24"/>
          <w:szCs w:val="24"/>
        </w:rPr>
        <w:t xml:space="preserve"> муниципального бюджетного учреждения культуры «Централизованная библиотечная система»</w:t>
      </w:r>
      <w:r w:rsidR="001C63BC">
        <w:rPr>
          <w:rFonts w:ascii="Liberation Serif" w:hAnsi="Liberation Serif" w:cs="Liberation Serif"/>
          <w:sz w:val="24"/>
          <w:szCs w:val="24"/>
        </w:rPr>
        <w:t xml:space="preserve"> по адресу: город Первоуральск, улица Ватутина, дом 47</w:t>
      </w:r>
      <w:r w:rsidRPr="00093A18">
        <w:rPr>
          <w:rFonts w:ascii="Liberation Serif" w:hAnsi="Liberation Serif" w:cs="Liberation Serif"/>
          <w:sz w:val="24"/>
          <w:szCs w:val="24"/>
        </w:rPr>
        <w:t>.</w:t>
      </w:r>
    </w:p>
    <w:p w14:paraId="4EACECD0" w14:textId="70EB4D0D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4. Доска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имеет виртуальную (электронную) версию, размещенную на официальном сайте муниципального округа Первоуральск (</w:t>
      </w:r>
      <w:hyperlink r:id="rId6" w:history="1">
        <w:r w:rsidRPr="00093A18">
          <w:rPr>
            <w:rStyle w:val="a4"/>
            <w:rFonts w:ascii="Liberation Serif" w:hAnsi="Liberation Serif" w:cs="Liberation Serif"/>
            <w:sz w:val="24"/>
            <w:szCs w:val="24"/>
          </w:rPr>
          <w:t>www.</w:t>
        </w:r>
        <w:r w:rsidRPr="00093A18">
          <w:rPr>
            <w:rStyle w:val="a4"/>
            <w:rFonts w:ascii="Liberation Serif" w:hAnsi="Liberation Serif" w:cs="Liberation Serif"/>
            <w:sz w:val="24"/>
            <w:szCs w:val="24"/>
            <w:lang w:val="en-US"/>
          </w:rPr>
          <w:t>prvadm</w:t>
        </w:r>
        <w:r w:rsidRPr="00093A18">
          <w:rPr>
            <w:rStyle w:val="a4"/>
            <w:rFonts w:ascii="Liberation Serif" w:hAnsi="Liberation Serif" w:cs="Liberation Serif"/>
            <w:sz w:val="24"/>
            <w:szCs w:val="24"/>
          </w:rPr>
          <w:t>.</w:t>
        </w:r>
        <w:proofErr w:type="spellStart"/>
        <w:r w:rsidRPr="00093A18">
          <w:rPr>
            <w:rStyle w:val="a4"/>
            <w:rFonts w:ascii="Liberation Serif" w:hAnsi="Liberation Serif" w:cs="Liberation Serif"/>
            <w:sz w:val="24"/>
            <w:szCs w:val="24"/>
          </w:rPr>
          <w:t>ru</w:t>
        </w:r>
        <w:proofErr w:type="spellEnd"/>
      </w:hyperlink>
      <w:r w:rsidRPr="00093A18">
        <w:rPr>
          <w:rFonts w:ascii="Liberation Serif" w:hAnsi="Liberation Serif" w:cs="Liberation Serif"/>
          <w:sz w:val="24"/>
          <w:szCs w:val="24"/>
        </w:rPr>
        <w:t>)</w:t>
      </w:r>
      <w:r w:rsidR="00CE31F8">
        <w:rPr>
          <w:rFonts w:ascii="Liberation Serif" w:hAnsi="Liberation Serif" w:cs="Liberation Serif"/>
          <w:sz w:val="24"/>
          <w:szCs w:val="24"/>
        </w:rPr>
        <w:t xml:space="preserve">, а также </w:t>
      </w:r>
      <w:r w:rsidR="00CE31F8" w:rsidRPr="00762150">
        <w:rPr>
          <w:rFonts w:ascii="Liberation Serif" w:hAnsi="Liberation Serif" w:cs="Liberation Serif"/>
          <w:sz w:val="24"/>
          <w:szCs w:val="24"/>
        </w:rPr>
        <w:t>трансли</w:t>
      </w:r>
      <w:r w:rsidR="0058566C" w:rsidRPr="00762150">
        <w:rPr>
          <w:rFonts w:ascii="Liberation Serif" w:hAnsi="Liberation Serif" w:cs="Liberation Serif"/>
          <w:sz w:val="24"/>
          <w:szCs w:val="24"/>
        </w:rPr>
        <w:t>руется</w:t>
      </w:r>
      <w:r w:rsidR="00CE31F8" w:rsidRPr="00762150">
        <w:rPr>
          <w:rFonts w:ascii="Liberation Serif" w:hAnsi="Liberation Serif" w:cs="Liberation Serif"/>
          <w:sz w:val="24"/>
          <w:szCs w:val="24"/>
        </w:rPr>
        <w:t xml:space="preserve"> на мультимедийных экранах, расположенных </w:t>
      </w:r>
      <w:r w:rsidR="00254F4A" w:rsidRPr="00762150">
        <w:rPr>
          <w:rFonts w:ascii="Liberation Serif" w:hAnsi="Liberation Serif" w:cs="Liberation Serif"/>
          <w:sz w:val="24"/>
          <w:szCs w:val="24"/>
        </w:rPr>
        <w:t xml:space="preserve">по адресу: </w:t>
      </w:r>
      <w:r w:rsidR="00DD41EF">
        <w:rPr>
          <w:rFonts w:ascii="Liberation Serif" w:hAnsi="Liberation Serif" w:cs="Liberation Serif"/>
          <w:sz w:val="24"/>
          <w:szCs w:val="24"/>
        </w:rPr>
        <w:t xml:space="preserve">                                            </w:t>
      </w:r>
      <w:r w:rsidR="00254F4A" w:rsidRPr="00762150">
        <w:rPr>
          <w:rFonts w:ascii="Liberation Serif" w:hAnsi="Liberation Serif" w:cs="Liberation Serif"/>
          <w:sz w:val="24"/>
          <w:szCs w:val="24"/>
        </w:rPr>
        <w:t>г</w:t>
      </w:r>
      <w:r w:rsidR="001C63BC" w:rsidRPr="00762150">
        <w:rPr>
          <w:rFonts w:ascii="Liberation Serif" w:hAnsi="Liberation Serif" w:cs="Liberation Serif"/>
          <w:sz w:val="24"/>
          <w:szCs w:val="24"/>
        </w:rPr>
        <w:t>ород</w:t>
      </w:r>
      <w:r w:rsidR="00254F4A" w:rsidRPr="00762150">
        <w:rPr>
          <w:rFonts w:ascii="Liberation Serif" w:hAnsi="Liberation Serif" w:cs="Liberation Serif"/>
          <w:sz w:val="24"/>
          <w:szCs w:val="24"/>
        </w:rPr>
        <w:t xml:space="preserve"> Первоуральск, </w:t>
      </w:r>
      <w:r w:rsidR="0058566C" w:rsidRPr="00762150">
        <w:rPr>
          <w:rFonts w:ascii="Liberation Serif" w:hAnsi="Liberation Serif" w:cs="Liberation Serif"/>
          <w:sz w:val="24"/>
          <w:szCs w:val="24"/>
        </w:rPr>
        <w:t xml:space="preserve"> </w:t>
      </w:r>
      <w:r w:rsidR="00254F4A" w:rsidRPr="00762150">
        <w:rPr>
          <w:rFonts w:ascii="Liberation Serif" w:hAnsi="Liberation Serif" w:cs="Liberation Serif"/>
          <w:sz w:val="24"/>
          <w:szCs w:val="24"/>
        </w:rPr>
        <w:t>ул</w:t>
      </w:r>
      <w:r w:rsidR="001C63BC" w:rsidRPr="00762150">
        <w:rPr>
          <w:rFonts w:ascii="Liberation Serif" w:hAnsi="Liberation Serif" w:cs="Liberation Serif"/>
          <w:sz w:val="24"/>
          <w:szCs w:val="24"/>
        </w:rPr>
        <w:t>ица</w:t>
      </w:r>
      <w:r w:rsidR="00254F4A" w:rsidRPr="00762150">
        <w:rPr>
          <w:rFonts w:ascii="Liberation Serif" w:hAnsi="Liberation Serif" w:cs="Liberation Serif"/>
          <w:sz w:val="24"/>
          <w:szCs w:val="24"/>
        </w:rPr>
        <w:t xml:space="preserve"> Ватутина, в районе д</w:t>
      </w:r>
      <w:r w:rsidR="001C63BC" w:rsidRPr="00762150">
        <w:rPr>
          <w:rFonts w:ascii="Liberation Serif" w:hAnsi="Liberation Serif" w:cs="Liberation Serif"/>
          <w:sz w:val="24"/>
          <w:szCs w:val="24"/>
        </w:rPr>
        <w:t>ома</w:t>
      </w:r>
      <w:r w:rsidR="00254F4A" w:rsidRPr="00762150">
        <w:rPr>
          <w:rFonts w:ascii="Liberation Serif" w:hAnsi="Liberation Serif" w:cs="Liberation Serif"/>
          <w:sz w:val="24"/>
          <w:szCs w:val="24"/>
        </w:rPr>
        <w:t xml:space="preserve"> 45</w:t>
      </w:r>
      <w:r w:rsidRPr="00762150">
        <w:rPr>
          <w:rFonts w:ascii="Liberation Serif" w:hAnsi="Liberation Serif" w:cs="Liberation Serif"/>
          <w:sz w:val="24"/>
          <w:szCs w:val="24"/>
        </w:rPr>
        <w:t>.</w:t>
      </w:r>
    </w:p>
    <w:p w14:paraId="5B05C12D" w14:textId="7DE0E9B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5. Общее количество граждан, одновременно занесенных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, составляет </w:t>
      </w:r>
      <w:r w:rsidR="006D1527" w:rsidRPr="00762150">
        <w:rPr>
          <w:rFonts w:ascii="Liberation Serif" w:hAnsi="Liberation Serif" w:cs="Liberation Serif"/>
          <w:sz w:val="24"/>
          <w:szCs w:val="24"/>
        </w:rPr>
        <w:t>20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человек.</w:t>
      </w:r>
    </w:p>
    <w:p w14:paraId="06D0BE7B" w14:textId="2EAE7899" w:rsidR="00DB6001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6.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помещаются цветные фотопортреты размером</w:t>
      </w:r>
      <w:r w:rsidR="00CE31F8">
        <w:rPr>
          <w:rFonts w:ascii="Liberation Serif" w:hAnsi="Liberation Serif" w:cs="Liberation Serif"/>
          <w:sz w:val="24"/>
          <w:szCs w:val="24"/>
        </w:rPr>
        <w:t xml:space="preserve"> </w:t>
      </w:r>
      <w:r w:rsidR="006D1527">
        <w:rPr>
          <w:rFonts w:ascii="Liberation Serif" w:hAnsi="Liberation Serif" w:cs="Liberation Serif"/>
          <w:sz w:val="24"/>
          <w:szCs w:val="24"/>
        </w:rPr>
        <w:t>210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x </w:t>
      </w:r>
      <w:r w:rsidR="006D1527">
        <w:rPr>
          <w:rFonts w:ascii="Liberation Serif" w:hAnsi="Liberation Serif" w:cs="Liberation Serif"/>
          <w:sz w:val="24"/>
          <w:szCs w:val="24"/>
        </w:rPr>
        <w:t>297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мм граждан без головного убора на светлом фоне с указанием под ними фамилии, имени, отчества, наименования предприятия, организации, подразделения, должности. Для должностных лиц, у которых предусмотрена форменная одежда установленного образца - в форме без головного убора.</w:t>
      </w:r>
    </w:p>
    <w:p w14:paraId="1BCBA1B2" w14:textId="44CD1D50" w:rsidR="00762150" w:rsidRPr="00093A18" w:rsidRDefault="00762150" w:rsidP="0072009B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виртуальной (электронной) версии Доски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>
        <w:rPr>
          <w:rFonts w:ascii="Liberation Serif" w:hAnsi="Liberation Serif" w:cs="Liberation Serif"/>
          <w:sz w:val="24"/>
          <w:szCs w:val="24"/>
        </w:rPr>
        <w:t xml:space="preserve"> используются изображения</w:t>
      </w:r>
      <w:r w:rsidR="0072009B">
        <w:rPr>
          <w:rFonts w:ascii="Liberation Serif" w:hAnsi="Liberation Serif" w:cs="Liberation Serif"/>
          <w:sz w:val="24"/>
          <w:szCs w:val="24"/>
        </w:rPr>
        <w:t>, соответствующие требованиям настоящего пункта,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762150">
        <w:rPr>
          <w:rFonts w:ascii="Liberation Serif" w:hAnsi="Liberation Serif" w:cs="Liberation Serif"/>
          <w:sz w:val="24"/>
          <w:szCs w:val="24"/>
        </w:rPr>
        <w:t xml:space="preserve">с разрешением не менее 1920*1080p (2,07 </w:t>
      </w:r>
      <w:proofErr w:type="spellStart"/>
      <w:r w:rsidRPr="00762150">
        <w:rPr>
          <w:rFonts w:ascii="Liberation Serif" w:hAnsi="Liberation Serif" w:cs="Liberation Serif"/>
          <w:sz w:val="24"/>
          <w:szCs w:val="24"/>
        </w:rPr>
        <w:t>М</w:t>
      </w:r>
      <w:proofErr w:type="gramStart"/>
      <w:r w:rsidRPr="00762150">
        <w:rPr>
          <w:rFonts w:ascii="Liberation Serif" w:hAnsi="Liberation Serif" w:cs="Liberation Serif"/>
          <w:sz w:val="24"/>
          <w:szCs w:val="24"/>
        </w:rPr>
        <w:t>p</w:t>
      </w:r>
      <w:proofErr w:type="spellEnd"/>
      <w:proofErr w:type="gramEnd"/>
      <w:r w:rsidRPr="00762150">
        <w:rPr>
          <w:rFonts w:ascii="Liberation Serif" w:hAnsi="Liberation Serif" w:cs="Liberation Serif"/>
          <w:sz w:val="24"/>
          <w:szCs w:val="24"/>
        </w:rPr>
        <w:t>)</w:t>
      </w:r>
      <w:r w:rsidR="0072009B">
        <w:rPr>
          <w:rFonts w:ascii="Liberation Serif" w:hAnsi="Liberation Serif" w:cs="Liberation Serif"/>
          <w:sz w:val="24"/>
          <w:szCs w:val="24"/>
        </w:rPr>
        <w:t>.</w:t>
      </w:r>
    </w:p>
    <w:p w14:paraId="11283413" w14:textId="25E90B40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7. Занесение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осуществляется сроком на один год. После обновления муниципальной Доски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фотопортреты лиц, занесенных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>, передаются на хранение в Администрацию муниципального округа Первоуральск (контрольно-организационный отдел).</w:t>
      </w:r>
    </w:p>
    <w:p w14:paraId="4E628A01" w14:textId="4CF37594" w:rsidR="00DB6001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8. Гражданин может быть занесен на городскую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неоднократно, повторное занесение допускается не ранее чем через пять лет.</w:t>
      </w:r>
    </w:p>
    <w:p w14:paraId="35551EAF" w14:textId="1F0D615C" w:rsidR="00DB6001" w:rsidRPr="00093A18" w:rsidRDefault="00B902B6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9</w:t>
      </w:r>
      <w:r w:rsidR="0072009B">
        <w:rPr>
          <w:rFonts w:ascii="Liberation Serif" w:hAnsi="Liberation Serif" w:cs="Liberation Serif"/>
          <w:sz w:val="24"/>
          <w:szCs w:val="24"/>
        </w:rPr>
        <w:t xml:space="preserve">. </w:t>
      </w:r>
      <w:r w:rsidR="00DB6001" w:rsidRPr="00093A18">
        <w:rPr>
          <w:rFonts w:ascii="Liberation Serif" w:hAnsi="Liberation Serif" w:cs="Liberation Serif"/>
          <w:sz w:val="24"/>
          <w:szCs w:val="24"/>
        </w:rPr>
        <w:t xml:space="preserve">Выдвижение кандидатов для занесения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="00DB6001" w:rsidRPr="00093A18">
        <w:rPr>
          <w:rFonts w:ascii="Liberation Serif" w:hAnsi="Liberation Serif" w:cs="Liberation Serif"/>
          <w:sz w:val="24"/>
          <w:szCs w:val="24"/>
        </w:rPr>
        <w:t xml:space="preserve"> производится ежегодно ко Дню города Первоуральск на основании ходатай</w:t>
      </w:r>
      <w:proofErr w:type="gramStart"/>
      <w:r w:rsidR="00DB6001" w:rsidRPr="00093A18">
        <w:rPr>
          <w:rFonts w:ascii="Liberation Serif" w:hAnsi="Liberation Serif" w:cs="Liberation Serif"/>
          <w:sz w:val="24"/>
          <w:szCs w:val="24"/>
        </w:rPr>
        <w:t>ств пр</w:t>
      </w:r>
      <w:proofErr w:type="gramEnd"/>
      <w:r w:rsidR="00DB6001" w:rsidRPr="00093A18">
        <w:rPr>
          <w:rFonts w:ascii="Liberation Serif" w:hAnsi="Liberation Serif" w:cs="Liberation Serif"/>
          <w:sz w:val="24"/>
          <w:szCs w:val="24"/>
        </w:rPr>
        <w:t>едприятий, учреждений, общественных объединений, иных организаций, зарегистрированных и осуществляющих свою деятельность в муниципальном округе, руководителей органов местного самоуправления муниципального округа и их структурных подразделений</w:t>
      </w:r>
      <w:r w:rsidR="00762150">
        <w:rPr>
          <w:rFonts w:ascii="Liberation Serif" w:hAnsi="Liberation Serif" w:cs="Liberation Serif"/>
          <w:sz w:val="24"/>
          <w:szCs w:val="24"/>
        </w:rPr>
        <w:t xml:space="preserve"> (далее – организация)</w:t>
      </w:r>
      <w:r w:rsidR="00DB6001" w:rsidRPr="00093A18">
        <w:rPr>
          <w:rFonts w:ascii="Liberation Serif" w:hAnsi="Liberation Serif" w:cs="Liberation Serif"/>
          <w:sz w:val="24"/>
          <w:szCs w:val="24"/>
        </w:rPr>
        <w:t>.</w:t>
      </w:r>
    </w:p>
    <w:p w14:paraId="1D86DCA5" w14:textId="06511BD4" w:rsidR="00DB6001" w:rsidRPr="00762150" w:rsidRDefault="00DB6001" w:rsidP="00B902B6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62150">
        <w:rPr>
          <w:rFonts w:ascii="Liberation Serif" w:hAnsi="Liberation Serif" w:cs="Liberation Serif"/>
          <w:sz w:val="24"/>
          <w:szCs w:val="24"/>
        </w:rPr>
        <w:lastRenderedPageBreak/>
        <w:t xml:space="preserve">10. За исключением особых случаев устанавливаются следующие квоты на выдвижение кандидатур для занесения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762150">
        <w:rPr>
          <w:rFonts w:ascii="Liberation Serif" w:hAnsi="Liberation Serif" w:cs="Liberation Serif"/>
          <w:sz w:val="24"/>
          <w:szCs w:val="24"/>
        </w:rPr>
        <w:t>:</w:t>
      </w:r>
    </w:p>
    <w:p w14:paraId="65226E56" w14:textId="50FDC019" w:rsidR="00762150" w:rsidRPr="00762150" w:rsidRDefault="00762150" w:rsidP="00762150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для организаций численностью </w:t>
      </w:r>
      <w:r w:rsidRPr="00762150">
        <w:rPr>
          <w:rFonts w:ascii="Liberation Serif" w:hAnsi="Liberation Serif" w:cs="Liberation Serif"/>
          <w:sz w:val="24"/>
          <w:szCs w:val="24"/>
        </w:rPr>
        <w:t xml:space="preserve">до 500 сотрудников – </w:t>
      </w:r>
      <w:r w:rsidR="000E7C7A">
        <w:rPr>
          <w:rFonts w:ascii="Liberation Serif" w:hAnsi="Liberation Serif" w:cs="Liberation Serif"/>
          <w:sz w:val="24"/>
          <w:szCs w:val="24"/>
        </w:rPr>
        <w:t>1</w:t>
      </w:r>
      <w:r w:rsidRPr="00762150">
        <w:rPr>
          <w:rFonts w:ascii="Liberation Serif" w:hAnsi="Liberation Serif" w:cs="Liberation Serif"/>
          <w:sz w:val="24"/>
          <w:szCs w:val="24"/>
        </w:rPr>
        <w:t xml:space="preserve"> кандидатур</w:t>
      </w:r>
      <w:r w:rsidR="000E7C7A">
        <w:rPr>
          <w:rFonts w:ascii="Liberation Serif" w:hAnsi="Liberation Serif" w:cs="Liberation Serif"/>
          <w:sz w:val="24"/>
          <w:szCs w:val="24"/>
        </w:rPr>
        <w:t>а</w:t>
      </w:r>
      <w:r>
        <w:rPr>
          <w:rFonts w:ascii="Liberation Serif" w:hAnsi="Liberation Serif" w:cs="Liberation Serif"/>
          <w:sz w:val="24"/>
          <w:szCs w:val="24"/>
        </w:rPr>
        <w:t>;</w:t>
      </w:r>
    </w:p>
    <w:p w14:paraId="74EFC177" w14:textId="04F48CF4" w:rsidR="00762150" w:rsidRPr="00762150" w:rsidRDefault="00762150" w:rsidP="00762150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для организаций численностью </w:t>
      </w:r>
      <w:r w:rsidRPr="00762150">
        <w:rPr>
          <w:rFonts w:ascii="Liberation Serif" w:hAnsi="Liberation Serif" w:cs="Liberation Serif"/>
          <w:sz w:val="24"/>
          <w:szCs w:val="24"/>
        </w:rPr>
        <w:t>от 50</w:t>
      </w:r>
      <w:r w:rsidR="000E7C7A">
        <w:rPr>
          <w:rFonts w:ascii="Liberation Serif" w:hAnsi="Liberation Serif" w:cs="Liberation Serif"/>
          <w:sz w:val="24"/>
          <w:szCs w:val="24"/>
        </w:rPr>
        <w:t>1</w:t>
      </w:r>
      <w:r w:rsidRPr="00762150">
        <w:rPr>
          <w:rFonts w:ascii="Liberation Serif" w:hAnsi="Liberation Serif" w:cs="Liberation Serif"/>
          <w:sz w:val="24"/>
          <w:szCs w:val="24"/>
        </w:rPr>
        <w:t xml:space="preserve"> до 1</w:t>
      </w:r>
      <w:r>
        <w:rPr>
          <w:rFonts w:ascii="Liberation Serif" w:hAnsi="Liberation Serif" w:cs="Liberation Serif"/>
          <w:sz w:val="24"/>
          <w:szCs w:val="24"/>
        </w:rPr>
        <w:t>0</w:t>
      </w:r>
      <w:r w:rsidRPr="00762150">
        <w:rPr>
          <w:rFonts w:ascii="Liberation Serif" w:hAnsi="Liberation Serif" w:cs="Liberation Serif"/>
          <w:sz w:val="24"/>
          <w:szCs w:val="24"/>
        </w:rPr>
        <w:t xml:space="preserve">00 сотрудников – </w:t>
      </w:r>
      <w:r w:rsidR="000E7C7A">
        <w:rPr>
          <w:rFonts w:ascii="Liberation Serif" w:hAnsi="Liberation Serif" w:cs="Liberation Serif"/>
          <w:sz w:val="24"/>
          <w:szCs w:val="24"/>
        </w:rPr>
        <w:t>до 2</w:t>
      </w:r>
      <w:r w:rsidRPr="00762150">
        <w:rPr>
          <w:rFonts w:ascii="Liberation Serif" w:hAnsi="Liberation Serif" w:cs="Liberation Serif"/>
          <w:sz w:val="24"/>
          <w:szCs w:val="24"/>
        </w:rPr>
        <w:t xml:space="preserve"> кандидатур</w:t>
      </w:r>
      <w:r>
        <w:rPr>
          <w:rFonts w:ascii="Liberation Serif" w:hAnsi="Liberation Serif" w:cs="Liberation Serif"/>
          <w:sz w:val="24"/>
          <w:szCs w:val="24"/>
        </w:rPr>
        <w:t>;</w:t>
      </w:r>
    </w:p>
    <w:p w14:paraId="2CDDE579" w14:textId="7DFC35FA" w:rsidR="00762150" w:rsidRPr="00762150" w:rsidRDefault="00762150" w:rsidP="00762150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для организаций численностью </w:t>
      </w:r>
      <w:r w:rsidRPr="00762150">
        <w:rPr>
          <w:rFonts w:ascii="Liberation Serif" w:hAnsi="Liberation Serif" w:cs="Liberation Serif"/>
          <w:sz w:val="24"/>
          <w:szCs w:val="24"/>
        </w:rPr>
        <w:t>свыше 1</w:t>
      </w:r>
      <w:r>
        <w:rPr>
          <w:rFonts w:ascii="Liberation Serif" w:hAnsi="Liberation Serif" w:cs="Liberation Serif"/>
          <w:sz w:val="24"/>
          <w:szCs w:val="24"/>
        </w:rPr>
        <w:t>000</w:t>
      </w:r>
      <w:r w:rsidRPr="00762150">
        <w:rPr>
          <w:rFonts w:ascii="Liberation Serif" w:hAnsi="Liberation Serif" w:cs="Liberation Serif"/>
          <w:sz w:val="24"/>
          <w:szCs w:val="24"/>
        </w:rPr>
        <w:t xml:space="preserve"> сотрудников – </w:t>
      </w:r>
      <w:r w:rsidR="000E7C7A">
        <w:rPr>
          <w:rFonts w:ascii="Liberation Serif" w:hAnsi="Liberation Serif" w:cs="Liberation Serif"/>
          <w:sz w:val="24"/>
          <w:szCs w:val="24"/>
        </w:rPr>
        <w:t>до 3</w:t>
      </w:r>
      <w:r w:rsidRPr="00762150">
        <w:rPr>
          <w:rFonts w:ascii="Liberation Serif" w:hAnsi="Liberation Serif" w:cs="Liberation Serif"/>
          <w:sz w:val="24"/>
          <w:szCs w:val="24"/>
        </w:rPr>
        <w:t xml:space="preserve"> кандидатур</w:t>
      </w:r>
      <w:r w:rsidR="000E7C7A">
        <w:rPr>
          <w:rFonts w:ascii="Liberation Serif" w:hAnsi="Liberation Serif" w:cs="Liberation Serif"/>
          <w:sz w:val="24"/>
          <w:szCs w:val="24"/>
        </w:rPr>
        <w:t>.</w:t>
      </w:r>
    </w:p>
    <w:p w14:paraId="74909CCE" w14:textId="1215E308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11. Ходатайство о занесении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включает в себя:</w:t>
      </w:r>
    </w:p>
    <w:p w14:paraId="6ADC868A" w14:textId="01EAE0F3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1) сопроводительное письмо на имя Главы муниципального округа Первоуральск за подписью </w:t>
      </w:r>
      <w:r w:rsidR="00762150">
        <w:rPr>
          <w:rFonts w:ascii="Liberation Serif" w:hAnsi="Liberation Serif" w:cs="Liberation Serif"/>
          <w:sz w:val="24"/>
          <w:szCs w:val="24"/>
        </w:rPr>
        <w:t>руководителя организации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с указанием контактного лица;</w:t>
      </w:r>
    </w:p>
    <w:p w14:paraId="29225824" w14:textId="39543BCA" w:rsidR="00DB6001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566C">
        <w:rPr>
          <w:rFonts w:ascii="Liberation Serif" w:hAnsi="Liberation Serif" w:cs="Liberation Serif"/>
          <w:sz w:val="24"/>
          <w:szCs w:val="24"/>
        </w:rPr>
        <w:t xml:space="preserve">2) </w:t>
      </w:r>
      <w:hyperlink w:anchor="Par58" w:history="1">
        <w:r w:rsidRPr="0058566C">
          <w:rPr>
            <w:rFonts w:ascii="Liberation Serif" w:hAnsi="Liberation Serif" w:cs="Liberation Serif"/>
            <w:sz w:val="24"/>
            <w:szCs w:val="24"/>
          </w:rPr>
          <w:t>представление</w:t>
        </w:r>
      </w:hyperlink>
      <w:r w:rsidRPr="0058566C">
        <w:rPr>
          <w:rFonts w:ascii="Liberation Serif" w:hAnsi="Liberation Serif" w:cs="Liberation Serif"/>
          <w:sz w:val="24"/>
          <w:szCs w:val="24"/>
        </w:rPr>
        <w:t xml:space="preserve"> кандидата на занесение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58566C">
        <w:rPr>
          <w:rFonts w:ascii="Liberation Serif" w:hAnsi="Liberation Serif" w:cs="Liberation Serif"/>
          <w:sz w:val="24"/>
          <w:szCs w:val="24"/>
        </w:rPr>
        <w:t xml:space="preserve"> по форме, приведенной в Приложении № 1 к настоящему Положению;</w:t>
      </w:r>
    </w:p>
    <w:p w14:paraId="4839F289" w14:textId="4224043F" w:rsidR="006D1527" w:rsidRDefault="006D1527" w:rsidP="0072009B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62150">
        <w:rPr>
          <w:rFonts w:ascii="Liberation Serif" w:hAnsi="Liberation Serif" w:cs="Liberation Serif"/>
          <w:sz w:val="24"/>
          <w:szCs w:val="24"/>
        </w:rPr>
        <w:t xml:space="preserve">3) фотопортрет выдвигаемого кандидата </w:t>
      </w:r>
      <w:r w:rsidR="0072009B">
        <w:rPr>
          <w:rFonts w:ascii="Liberation Serif" w:hAnsi="Liberation Serif" w:cs="Liberation Serif"/>
          <w:sz w:val="24"/>
          <w:szCs w:val="24"/>
        </w:rPr>
        <w:t>в распечатанном виде и</w:t>
      </w:r>
      <w:r w:rsidR="00762150" w:rsidRPr="00762150">
        <w:rPr>
          <w:rFonts w:ascii="Liberation Serif" w:hAnsi="Liberation Serif" w:cs="Liberation Serif"/>
          <w:sz w:val="24"/>
          <w:szCs w:val="24"/>
        </w:rPr>
        <w:t xml:space="preserve"> на электронном носителе с разрешением изображения не менее 1920*1080p (2,07 </w:t>
      </w:r>
      <w:proofErr w:type="spellStart"/>
      <w:r w:rsidR="00762150" w:rsidRPr="00762150">
        <w:rPr>
          <w:rFonts w:ascii="Liberation Serif" w:hAnsi="Liberation Serif" w:cs="Liberation Serif"/>
          <w:sz w:val="24"/>
          <w:szCs w:val="24"/>
        </w:rPr>
        <w:t>М</w:t>
      </w:r>
      <w:proofErr w:type="gramStart"/>
      <w:r w:rsidR="00762150" w:rsidRPr="00762150">
        <w:rPr>
          <w:rFonts w:ascii="Liberation Serif" w:hAnsi="Liberation Serif" w:cs="Liberation Serif"/>
          <w:sz w:val="24"/>
          <w:szCs w:val="24"/>
        </w:rPr>
        <w:t>p</w:t>
      </w:r>
      <w:proofErr w:type="spellEnd"/>
      <w:proofErr w:type="gramEnd"/>
      <w:r w:rsidR="00762150" w:rsidRPr="00762150">
        <w:rPr>
          <w:rFonts w:ascii="Liberation Serif" w:hAnsi="Liberation Serif" w:cs="Liberation Serif"/>
          <w:sz w:val="24"/>
          <w:szCs w:val="24"/>
        </w:rPr>
        <w:t>)</w:t>
      </w:r>
      <w:r w:rsidR="00762150">
        <w:rPr>
          <w:rFonts w:ascii="Liberation Serif" w:hAnsi="Liberation Serif" w:cs="Liberation Serif"/>
          <w:sz w:val="24"/>
          <w:szCs w:val="24"/>
        </w:rPr>
        <w:t>;</w:t>
      </w:r>
    </w:p>
    <w:p w14:paraId="7AC3BCA0" w14:textId="2725C9EE" w:rsidR="0072009B" w:rsidRPr="00762150" w:rsidRDefault="0072009B" w:rsidP="0072009B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4) краткая информация о кандидате (с указанием биографических данных, личном вкладе в социально-экономическое развитие муниципального округа Первоуральск, иные социально значимые основания; информация, которая отражает его личные деловые качества, авторитет в коллективе, достигнутые личные успехи) в формате электронного текстового документа на электронном носителе;</w:t>
      </w:r>
    </w:p>
    <w:p w14:paraId="1715F4C9" w14:textId="17D174F8" w:rsidR="00102C54" w:rsidRPr="0058566C" w:rsidRDefault="0072009B" w:rsidP="00102C54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</w:t>
      </w:r>
      <w:r w:rsidR="00DB6001" w:rsidRPr="0058566C">
        <w:rPr>
          <w:rFonts w:ascii="Liberation Serif" w:hAnsi="Liberation Serif" w:cs="Liberation Serif"/>
          <w:sz w:val="24"/>
          <w:szCs w:val="24"/>
        </w:rPr>
        <w:t xml:space="preserve">) </w:t>
      </w:r>
      <w:hyperlink w:anchor="Par123" w:history="1">
        <w:r w:rsidR="00DB6001" w:rsidRPr="0058566C">
          <w:rPr>
            <w:rFonts w:ascii="Liberation Serif" w:hAnsi="Liberation Serif" w:cs="Liberation Serif"/>
            <w:sz w:val="24"/>
            <w:szCs w:val="24"/>
          </w:rPr>
          <w:t>согласие</w:t>
        </w:r>
      </w:hyperlink>
      <w:r w:rsidR="00DB6001" w:rsidRPr="0058566C">
        <w:rPr>
          <w:rFonts w:ascii="Liberation Serif" w:hAnsi="Liberation Serif" w:cs="Liberation Serif"/>
          <w:sz w:val="24"/>
          <w:szCs w:val="24"/>
        </w:rPr>
        <w:t xml:space="preserve"> гражданина на выдвижение его кандидатуры для занесения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="00DB6001" w:rsidRPr="0058566C">
        <w:rPr>
          <w:rFonts w:ascii="Liberation Serif" w:hAnsi="Liberation Serif" w:cs="Liberation Serif"/>
          <w:sz w:val="24"/>
          <w:szCs w:val="24"/>
        </w:rPr>
        <w:t xml:space="preserve"> и на обработку его персональных данных по форме, приведенной в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</w:t>
      </w:r>
      <w:r w:rsidR="00DB6001" w:rsidRPr="0058566C">
        <w:rPr>
          <w:rFonts w:ascii="Liberation Serif" w:hAnsi="Liberation Serif" w:cs="Liberation Serif"/>
          <w:sz w:val="24"/>
          <w:szCs w:val="24"/>
        </w:rPr>
        <w:t>Приложении № 2 к настоящему Положению</w:t>
      </w:r>
      <w:r w:rsidR="00102C54" w:rsidRPr="0058566C">
        <w:rPr>
          <w:rFonts w:ascii="Liberation Serif" w:hAnsi="Liberation Serif" w:cs="Liberation Serif"/>
          <w:sz w:val="24"/>
          <w:szCs w:val="24"/>
        </w:rPr>
        <w:t>;</w:t>
      </w:r>
    </w:p>
    <w:p w14:paraId="081E3966" w14:textId="15E0E87C" w:rsidR="00102C54" w:rsidRDefault="0072009B" w:rsidP="00102C54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102C54" w:rsidRPr="0058566C">
        <w:rPr>
          <w:rFonts w:ascii="Liberation Serif" w:hAnsi="Liberation Serif" w:cs="Liberation Serif"/>
          <w:sz w:val="24"/>
          <w:szCs w:val="24"/>
        </w:rPr>
        <w:t>) копии наградных документов (при наличии</w:t>
      </w:r>
      <w:r w:rsidR="00102C54">
        <w:rPr>
          <w:rFonts w:ascii="Liberation Serif" w:hAnsi="Liberation Serif" w:cs="Liberation Serif"/>
          <w:sz w:val="24"/>
          <w:szCs w:val="24"/>
        </w:rPr>
        <w:t>);</w:t>
      </w:r>
    </w:p>
    <w:p w14:paraId="16E58D8E" w14:textId="6BE0ECC7" w:rsidR="00102C54" w:rsidRDefault="0072009B" w:rsidP="00102C54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</w:t>
      </w:r>
      <w:r w:rsidR="00102C54">
        <w:rPr>
          <w:rFonts w:ascii="Liberation Serif" w:hAnsi="Liberation Serif" w:cs="Liberation Serif"/>
          <w:sz w:val="24"/>
          <w:szCs w:val="24"/>
        </w:rPr>
        <w:t>) выписка из протокола/</w:t>
      </w:r>
      <w:r w:rsidR="00102C54" w:rsidRPr="00093A18">
        <w:rPr>
          <w:rFonts w:ascii="Liberation Serif" w:hAnsi="Liberation Serif" w:cs="Liberation Serif"/>
          <w:sz w:val="24"/>
          <w:szCs w:val="24"/>
        </w:rPr>
        <w:t>решение органа управления или коллективом предприятий, организаций, учреждений и общественных объединений</w:t>
      </w:r>
      <w:r w:rsidR="00DE3EA0">
        <w:rPr>
          <w:rFonts w:ascii="Liberation Serif" w:hAnsi="Liberation Serif" w:cs="Liberation Serif"/>
          <w:sz w:val="24"/>
          <w:szCs w:val="24"/>
        </w:rPr>
        <w:t>;</w:t>
      </w:r>
    </w:p>
    <w:p w14:paraId="6C741D58" w14:textId="4EFF74C5" w:rsidR="00DE3EA0" w:rsidRDefault="004A034D" w:rsidP="00102C54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8</w:t>
      </w:r>
      <w:r w:rsidR="00DE3EA0">
        <w:rPr>
          <w:rFonts w:ascii="Liberation Serif" w:hAnsi="Liberation Serif" w:cs="Liberation Serif"/>
          <w:sz w:val="24"/>
          <w:szCs w:val="24"/>
        </w:rPr>
        <w:t xml:space="preserve">) иные документы, характеризующие кандидата, </w:t>
      </w:r>
      <w:proofErr w:type="gramStart"/>
      <w:r w:rsidR="00DE3EA0">
        <w:rPr>
          <w:rFonts w:ascii="Liberation Serif" w:hAnsi="Liberation Serif" w:cs="Liberation Serif"/>
          <w:sz w:val="24"/>
          <w:szCs w:val="24"/>
        </w:rPr>
        <w:t>которые</w:t>
      </w:r>
      <w:proofErr w:type="gramEnd"/>
      <w:r w:rsidR="00DE3EA0">
        <w:rPr>
          <w:rFonts w:ascii="Liberation Serif" w:hAnsi="Liberation Serif" w:cs="Liberation Serif"/>
          <w:sz w:val="24"/>
          <w:szCs w:val="24"/>
        </w:rPr>
        <w:t xml:space="preserve"> по мнению выдвигающей стороны </w:t>
      </w:r>
      <w:r w:rsidR="00254F4A">
        <w:rPr>
          <w:rFonts w:ascii="Liberation Serif" w:hAnsi="Liberation Serif" w:cs="Liberation Serif"/>
          <w:sz w:val="24"/>
          <w:szCs w:val="24"/>
        </w:rPr>
        <w:t>свидетельствуют о заслугах кандидата.</w:t>
      </w:r>
    </w:p>
    <w:p w14:paraId="50825C7B" w14:textId="4DD4437D" w:rsidR="00600613" w:rsidRDefault="00600613" w:rsidP="00600613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12. Герои труда Российской Федерации, победители и призеры, в том числе региональных состязаний, Всероссийского конкурса «Славим человека труда!», проживающие и осуществляющие свою деятельность на территории муниципального округа Первоуральск, вносятся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>
        <w:rPr>
          <w:rFonts w:ascii="Liberation Serif" w:hAnsi="Liberation Serif" w:cs="Liberation Serif"/>
          <w:sz w:val="24"/>
          <w:szCs w:val="24"/>
        </w:rPr>
        <w:t xml:space="preserve"> без прохождения отбора и независимо от наличия ходатайства организаций. </w:t>
      </w:r>
    </w:p>
    <w:p w14:paraId="3422A982" w14:textId="6FB8E20C" w:rsidR="00600613" w:rsidRDefault="00600613" w:rsidP="00600613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случае присвоения указанных гражданам звания Героя труда Российской Федерации, победы или занятия призового места во Всероссийском конкурсе «Славим человека труда!» их размещение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>
        <w:rPr>
          <w:rFonts w:ascii="Liberation Serif" w:hAnsi="Liberation Serif" w:cs="Liberation Serif"/>
          <w:sz w:val="24"/>
          <w:szCs w:val="24"/>
        </w:rPr>
        <w:t xml:space="preserve"> осуществляется по инициативе Главы муниципального округа Первоуральск с их согласия, оформленного в соответствии с Приложением № 2 к настоящему Положению.</w:t>
      </w:r>
    </w:p>
    <w:p w14:paraId="6127D77A" w14:textId="36B068E3" w:rsidR="00600613" w:rsidRPr="00093A18" w:rsidRDefault="00600613" w:rsidP="00600613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Направление в адрес указанных граждан уведомления о возможности занесения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>
        <w:rPr>
          <w:rFonts w:ascii="Liberation Serif" w:hAnsi="Liberation Serif" w:cs="Liberation Serif"/>
          <w:sz w:val="24"/>
          <w:szCs w:val="24"/>
        </w:rPr>
        <w:t xml:space="preserve">, сбор согласий </w:t>
      </w:r>
      <w:r w:rsidR="000C69D9">
        <w:rPr>
          <w:rFonts w:ascii="Liberation Serif" w:hAnsi="Liberation Serif" w:cs="Liberation Serif"/>
          <w:sz w:val="24"/>
          <w:szCs w:val="24"/>
        </w:rPr>
        <w:t xml:space="preserve">от указанных граждан на размещение на Доске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="000C69D9">
        <w:rPr>
          <w:rFonts w:ascii="Liberation Serif" w:hAnsi="Liberation Serif" w:cs="Liberation Serif"/>
          <w:sz w:val="24"/>
          <w:szCs w:val="24"/>
        </w:rPr>
        <w:t>,</w:t>
      </w:r>
      <w:r>
        <w:rPr>
          <w:rFonts w:ascii="Liberation Serif" w:hAnsi="Liberation Serif" w:cs="Liberation Serif"/>
          <w:sz w:val="24"/>
          <w:szCs w:val="24"/>
        </w:rPr>
        <w:t xml:space="preserve"> осуществляется контрольно-организационным отделом Администрации муниципального округа Первоуральск.</w:t>
      </w:r>
    </w:p>
    <w:p w14:paraId="72C04063" w14:textId="51A816B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1</w:t>
      </w:r>
      <w:r w:rsidR="00600613">
        <w:rPr>
          <w:rFonts w:ascii="Liberation Serif" w:hAnsi="Liberation Serif" w:cs="Liberation Serif"/>
          <w:sz w:val="24"/>
          <w:szCs w:val="24"/>
        </w:rPr>
        <w:t>3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. Ходатайство представляется в контрольно-организационный отдел Администрации муниципального округа Первоуральск в период с 15 января </w:t>
      </w:r>
      <w:r w:rsidR="00600613">
        <w:rPr>
          <w:rFonts w:ascii="Liberation Serif" w:hAnsi="Liberation Serif" w:cs="Liberation Serif"/>
          <w:sz w:val="24"/>
          <w:szCs w:val="24"/>
        </w:rPr>
        <w:t xml:space="preserve">                                           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до </w:t>
      </w:r>
      <w:r w:rsidR="00102C54">
        <w:rPr>
          <w:rFonts w:ascii="Liberation Serif" w:hAnsi="Liberation Serif" w:cs="Liberation Serif"/>
          <w:sz w:val="24"/>
          <w:szCs w:val="24"/>
        </w:rPr>
        <w:t>31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</w:t>
      </w:r>
      <w:r w:rsidR="0032779B">
        <w:rPr>
          <w:rFonts w:ascii="Liberation Serif" w:hAnsi="Liberation Serif" w:cs="Liberation Serif"/>
          <w:sz w:val="24"/>
          <w:szCs w:val="24"/>
        </w:rPr>
        <w:t>мая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текущего года.</w:t>
      </w:r>
    </w:p>
    <w:p w14:paraId="547317D1" w14:textId="34D001CF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1</w:t>
      </w:r>
      <w:r w:rsidR="00600613">
        <w:rPr>
          <w:rFonts w:ascii="Liberation Serif" w:hAnsi="Liberation Serif" w:cs="Liberation Serif"/>
          <w:sz w:val="24"/>
          <w:szCs w:val="24"/>
        </w:rPr>
        <w:t>4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. Основанием для отказа в приеме ходатайств о занесении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является несоблюдение требований, предусмотренных настоящим Положением.</w:t>
      </w:r>
    </w:p>
    <w:p w14:paraId="5E657E85" w14:textId="284D1C42" w:rsidR="00DB6001" w:rsidRDefault="00DB6001" w:rsidP="008F119D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119D">
        <w:rPr>
          <w:rFonts w:ascii="Liberation Serif" w:hAnsi="Liberation Serif" w:cs="Liberation Serif"/>
          <w:sz w:val="24"/>
          <w:szCs w:val="24"/>
        </w:rPr>
        <w:t>1</w:t>
      </w:r>
      <w:r w:rsidR="004A034D">
        <w:rPr>
          <w:rFonts w:ascii="Liberation Serif" w:hAnsi="Liberation Serif" w:cs="Liberation Serif"/>
          <w:sz w:val="24"/>
          <w:szCs w:val="24"/>
        </w:rPr>
        <w:t>5</w:t>
      </w:r>
      <w:r w:rsidRPr="008F119D">
        <w:rPr>
          <w:rFonts w:ascii="Liberation Serif" w:hAnsi="Liberation Serif" w:cs="Liberation Serif"/>
          <w:sz w:val="24"/>
          <w:szCs w:val="24"/>
        </w:rPr>
        <w:t xml:space="preserve">. Ходатайства о занесении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8F119D">
        <w:rPr>
          <w:rFonts w:ascii="Liberation Serif" w:hAnsi="Liberation Serif" w:cs="Liberation Serif"/>
          <w:sz w:val="24"/>
          <w:szCs w:val="24"/>
        </w:rPr>
        <w:t xml:space="preserve"> рассматриваются </w:t>
      </w:r>
      <w:r w:rsidR="008F119D" w:rsidRPr="008F119D">
        <w:rPr>
          <w:rFonts w:ascii="Liberation Serif" w:hAnsi="Liberation Serif" w:cs="Liberation Serif"/>
          <w:sz w:val="24"/>
          <w:szCs w:val="24"/>
        </w:rPr>
        <w:t>К</w:t>
      </w:r>
      <w:r w:rsidRPr="008F119D">
        <w:rPr>
          <w:rFonts w:ascii="Liberation Serif" w:hAnsi="Liberation Serif" w:cs="Liberation Serif"/>
          <w:sz w:val="24"/>
          <w:szCs w:val="24"/>
        </w:rPr>
        <w:t>омиссией</w:t>
      </w:r>
      <w:r w:rsidR="008F119D" w:rsidRPr="008F119D">
        <w:rPr>
          <w:rFonts w:ascii="Liberation Serif" w:hAnsi="Liberation Serif" w:cs="Liberation Serif"/>
          <w:sz w:val="24"/>
          <w:szCs w:val="24"/>
        </w:rPr>
        <w:t xml:space="preserve"> по отбору кандидатов для занесения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="008F119D">
        <w:rPr>
          <w:rFonts w:ascii="Liberation Serif" w:hAnsi="Liberation Serif" w:cs="Liberation Serif"/>
          <w:sz w:val="24"/>
          <w:szCs w:val="24"/>
        </w:rPr>
        <w:t xml:space="preserve"> муниципального округа Первоуральск (далее – комиссия)</w:t>
      </w:r>
      <w:r w:rsidR="00CE31F8" w:rsidRPr="008F119D">
        <w:rPr>
          <w:rFonts w:ascii="Liberation Serif" w:hAnsi="Liberation Serif" w:cs="Liberation Serif"/>
          <w:sz w:val="24"/>
          <w:szCs w:val="24"/>
        </w:rPr>
        <w:t xml:space="preserve">, состав которой </w:t>
      </w:r>
      <w:r w:rsidR="00102C54">
        <w:rPr>
          <w:rFonts w:ascii="Liberation Serif" w:hAnsi="Liberation Serif" w:cs="Liberation Serif"/>
          <w:sz w:val="24"/>
          <w:szCs w:val="24"/>
        </w:rPr>
        <w:t>утверждается постановлением Администрации муниципального округа Первоуральск</w:t>
      </w:r>
      <w:r w:rsidRPr="008F119D">
        <w:rPr>
          <w:rFonts w:ascii="Liberation Serif" w:hAnsi="Liberation Serif" w:cs="Liberation Serif"/>
          <w:sz w:val="24"/>
          <w:szCs w:val="24"/>
        </w:rPr>
        <w:t>.</w:t>
      </w:r>
    </w:p>
    <w:p w14:paraId="5F57AB4F" w14:textId="0145FC36" w:rsidR="00DE3EA0" w:rsidRDefault="00102C54" w:rsidP="00DE3EA0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</w:t>
      </w:r>
      <w:r w:rsidR="004A034D">
        <w:rPr>
          <w:rFonts w:ascii="Liberation Serif" w:hAnsi="Liberation Serif" w:cs="Liberation Serif"/>
          <w:sz w:val="24"/>
          <w:szCs w:val="24"/>
        </w:rPr>
        <w:t>6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 w:rsidR="008F119D">
        <w:rPr>
          <w:rFonts w:ascii="Liberation Serif" w:hAnsi="Liberation Serif" w:cs="Liberation Serif"/>
          <w:sz w:val="24"/>
          <w:szCs w:val="24"/>
        </w:rPr>
        <w:t xml:space="preserve">Заседания комиссии проводятся </w:t>
      </w:r>
      <w:r w:rsidR="006D1527">
        <w:rPr>
          <w:rFonts w:ascii="Liberation Serif" w:hAnsi="Liberation Serif" w:cs="Liberation Serif"/>
          <w:sz w:val="24"/>
          <w:szCs w:val="24"/>
        </w:rPr>
        <w:t xml:space="preserve">1 раз в год </w:t>
      </w:r>
      <w:r w:rsidR="0032779B">
        <w:rPr>
          <w:rFonts w:ascii="Liberation Serif" w:hAnsi="Liberation Serif" w:cs="Liberation Serif"/>
          <w:sz w:val="24"/>
          <w:szCs w:val="24"/>
        </w:rPr>
        <w:t xml:space="preserve">в период с 1 июня текущего года до 15 июня текущего года. </w:t>
      </w:r>
    </w:p>
    <w:p w14:paraId="40D2BB72" w14:textId="566C7954" w:rsidR="00DE3EA0" w:rsidRDefault="00DE3EA0" w:rsidP="00DE3EA0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Комиссия в срок не позднее 15 июня текущего года рассматривает представленные ходатайства в соответствии с очередностью их внесения и принимает решение:</w:t>
      </w:r>
    </w:p>
    <w:p w14:paraId="6F6DD782" w14:textId="468061F2" w:rsidR="00DE3EA0" w:rsidRPr="00DE3EA0" w:rsidRDefault="00DE3EA0" w:rsidP="00DE3EA0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E3EA0">
        <w:rPr>
          <w:rFonts w:ascii="Liberation Serif" w:hAnsi="Liberation Serif" w:cs="Liberation Serif"/>
          <w:sz w:val="24"/>
          <w:szCs w:val="24"/>
        </w:rPr>
        <w:lastRenderedPageBreak/>
        <w:t xml:space="preserve">- о занесении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DE3EA0">
        <w:rPr>
          <w:rFonts w:ascii="Liberation Serif" w:hAnsi="Liberation Serif" w:cs="Liberation Serif"/>
          <w:sz w:val="24"/>
          <w:szCs w:val="24"/>
        </w:rPr>
        <w:t xml:space="preserve"> кандидата;</w:t>
      </w:r>
    </w:p>
    <w:p w14:paraId="1EDAF7C1" w14:textId="74AE40BE" w:rsidR="00DE3EA0" w:rsidRDefault="00DE3EA0" w:rsidP="00DE3EA0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E3EA0">
        <w:rPr>
          <w:rFonts w:ascii="Liberation Serif" w:hAnsi="Liberation Serif" w:cs="Liberation Serif"/>
          <w:sz w:val="24"/>
          <w:szCs w:val="24"/>
        </w:rPr>
        <w:t>- об отклонении внесенной кандидатуры в случае</w:t>
      </w:r>
      <w:r w:rsidR="001054C5">
        <w:rPr>
          <w:rFonts w:ascii="Liberation Serif" w:hAnsi="Liberation Serif" w:cs="Liberation Serif"/>
          <w:sz w:val="24"/>
          <w:szCs w:val="24"/>
        </w:rPr>
        <w:t>,</w:t>
      </w:r>
      <w:r w:rsidRPr="00DE3EA0">
        <w:rPr>
          <w:rFonts w:ascii="Liberation Serif" w:hAnsi="Liberation Serif" w:cs="Liberation Serif"/>
          <w:sz w:val="24"/>
          <w:szCs w:val="24"/>
        </w:rPr>
        <w:t xml:space="preserve"> если представленные материалы не соответствуют требованиям настоящего Положения, если получено отрицательное мнение членов комиссии.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6A65145E" w14:textId="77777777" w:rsidR="00DD41EF" w:rsidRDefault="0032779B" w:rsidP="00DD41EF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Решение</w:t>
      </w:r>
      <w:r w:rsidR="00DE3EA0">
        <w:rPr>
          <w:rFonts w:ascii="Liberation Serif" w:hAnsi="Liberation Serif" w:cs="Liberation Serif"/>
          <w:sz w:val="24"/>
          <w:szCs w:val="24"/>
        </w:rPr>
        <w:t xml:space="preserve"> комиссии</w:t>
      </w:r>
      <w:r>
        <w:rPr>
          <w:rFonts w:ascii="Liberation Serif" w:hAnsi="Liberation Serif" w:cs="Liberation Serif"/>
          <w:sz w:val="24"/>
          <w:szCs w:val="24"/>
        </w:rPr>
        <w:t xml:space="preserve"> принимается простым большинством голосов присутствующих на заседании</w:t>
      </w:r>
      <w:r w:rsidR="00102C54">
        <w:rPr>
          <w:rFonts w:ascii="Liberation Serif" w:hAnsi="Liberation Serif" w:cs="Liberation Serif"/>
          <w:sz w:val="24"/>
          <w:szCs w:val="24"/>
        </w:rPr>
        <w:t xml:space="preserve"> членов</w:t>
      </w:r>
      <w:r>
        <w:rPr>
          <w:rFonts w:ascii="Liberation Serif" w:hAnsi="Liberation Serif" w:cs="Liberation Serif"/>
          <w:sz w:val="24"/>
          <w:szCs w:val="24"/>
        </w:rPr>
        <w:t xml:space="preserve"> комисси</w:t>
      </w:r>
      <w:r w:rsidR="00102C54">
        <w:rPr>
          <w:rFonts w:ascii="Liberation Serif" w:hAnsi="Liberation Serif" w:cs="Liberation Serif"/>
          <w:sz w:val="24"/>
          <w:szCs w:val="24"/>
        </w:rPr>
        <w:t>и</w:t>
      </w:r>
      <w:r w:rsidR="00DE3EA0">
        <w:rPr>
          <w:rFonts w:ascii="Liberation Serif" w:hAnsi="Liberation Serif" w:cs="Liberation Serif"/>
          <w:sz w:val="24"/>
          <w:szCs w:val="24"/>
        </w:rPr>
        <w:t>,</w:t>
      </w:r>
      <w:r w:rsidR="00102C54">
        <w:rPr>
          <w:rFonts w:ascii="Liberation Serif" w:hAnsi="Liberation Serif" w:cs="Liberation Serif"/>
          <w:sz w:val="24"/>
          <w:szCs w:val="24"/>
        </w:rPr>
        <w:t xml:space="preserve"> </w:t>
      </w:r>
      <w:r w:rsidR="00102C54" w:rsidRPr="00102C54">
        <w:rPr>
          <w:rFonts w:ascii="Liberation Serif" w:hAnsi="Liberation Serif" w:cs="Liberation Serif"/>
          <w:sz w:val="24"/>
          <w:szCs w:val="24"/>
        </w:rPr>
        <w:t>при условии присутствия на заседании не менее 2/3 от общего количества членов комиссии</w:t>
      </w:r>
      <w:r w:rsidR="00102C54">
        <w:rPr>
          <w:rFonts w:ascii="Liberation Serif" w:hAnsi="Liberation Serif" w:cs="Liberation Serif"/>
          <w:sz w:val="24"/>
          <w:szCs w:val="24"/>
        </w:rPr>
        <w:t>, в форме Протокола заседания комиссии</w:t>
      </w:r>
      <w:r>
        <w:rPr>
          <w:rFonts w:ascii="Liberation Serif" w:hAnsi="Liberation Serif" w:cs="Liberation Serif"/>
          <w:sz w:val="24"/>
          <w:szCs w:val="24"/>
        </w:rPr>
        <w:t xml:space="preserve"> и подписывается председателем</w:t>
      </w:r>
      <w:r w:rsidR="00FB7040">
        <w:rPr>
          <w:rFonts w:ascii="Liberation Serif" w:hAnsi="Liberation Serif" w:cs="Liberation Serif"/>
          <w:sz w:val="24"/>
          <w:szCs w:val="24"/>
        </w:rPr>
        <w:t xml:space="preserve"> комиссии (заместителем председателя комиссии в случае отсутствия председателя)</w:t>
      </w:r>
      <w:r>
        <w:rPr>
          <w:rFonts w:ascii="Liberation Serif" w:hAnsi="Liberation Serif" w:cs="Liberation Serif"/>
          <w:sz w:val="24"/>
          <w:szCs w:val="24"/>
        </w:rPr>
        <w:t xml:space="preserve"> и секретарем.</w:t>
      </w:r>
      <w:r w:rsidR="00DE3EA0">
        <w:rPr>
          <w:rFonts w:ascii="Liberation Serif" w:hAnsi="Liberation Serif" w:cs="Liberation Serif"/>
          <w:sz w:val="24"/>
          <w:szCs w:val="24"/>
        </w:rPr>
        <w:t xml:space="preserve"> В Протоколе заседания комиссии указывается </w:t>
      </w:r>
      <w:r w:rsidR="00DE3EA0" w:rsidRPr="00093A18">
        <w:rPr>
          <w:rFonts w:ascii="Liberation Serif" w:hAnsi="Liberation Serif" w:cs="Liberation Serif"/>
          <w:sz w:val="24"/>
          <w:szCs w:val="24"/>
        </w:rPr>
        <w:t xml:space="preserve">перечень граждан, рекомендуемых для занесения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="00DE3EA0">
        <w:rPr>
          <w:rFonts w:ascii="Liberation Serif" w:hAnsi="Liberation Serif" w:cs="Liberation Serif"/>
          <w:sz w:val="24"/>
          <w:szCs w:val="24"/>
        </w:rPr>
        <w:t xml:space="preserve">, а также сведения об отклоненных кандидатурах. </w:t>
      </w:r>
      <w:r w:rsidR="00DD41EF">
        <w:rPr>
          <w:rFonts w:ascii="Liberation Serif" w:hAnsi="Liberation Serif" w:cs="Liberation Serif"/>
          <w:sz w:val="24"/>
          <w:szCs w:val="24"/>
        </w:rPr>
        <w:t>Информация о гражданах, указанных в пункте 12 Положения, также вносится в протокол заседания комиссии.</w:t>
      </w:r>
    </w:p>
    <w:p w14:paraId="69C750B0" w14:textId="42CB3E2E" w:rsidR="00DE3EA0" w:rsidRDefault="00102C54" w:rsidP="00DE3EA0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Протокол заседания комиссии </w:t>
      </w:r>
      <w:r w:rsidR="002232A8" w:rsidRPr="00093A18">
        <w:rPr>
          <w:rFonts w:ascii="Liberation Serif" w:hAnsi="Liberation Serif" w:cs="Liberation Serif"/>
          <w:sz w:val="24"/>
          <w:szCs w:val="24"/>
        </w:rPr>
        <w:t>представляется Главе муниципального округа Первоуральск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DE3EA0">
        <w:rPr>
          <w:rFonts w:ascii="Liberation Serif" w:hAnsi="Liberation Serif" w:cs="Liberation Serif"/>
          <w:sz w:val="24"/>
          <w:szCs w:val="24"/>
        </w:rPr>
        <w:t>не позднее 20 июня текущего года</w:t>
      </w:r>
      <w:r w:rsidR="002232A8" w:rsidRPr="00093A18">
        <w:rPr>
          <w:rFonts w:ascii="Liberation Serif" w:hAnsi="Liberation Serif" w:cs="Liberation Serif"/>
          <w:sz w:val="24"/>
          <w:szCs w:val="24"/>
        </w:rPr>
        <w:t>.</w:t>
      </w:r>
    </w:p>
    <w:p w14:paraId="603A1CFD" w14:textId="6DD9ADD4" w:rsidR="002232A8" w:rsidRPr="00093A18" w:rsidRDefault="00DB6001" w:rsidP="002232A8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1</w:t>
      </w:r>
      <w:r w:rsidR="00017684">
        <w:rPr>
          <w:rFonts w:ascii="Liberation Serif" w:hAnsi="Liberation Serif" w:cs="Liberation Serif"/>
          <w:sz w:val="24"/>
          <w:szCs w:val="24"/>
        </w:rPr>
        <w:t>7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. На основании протокола комиссии </w:t>
      </w:r>
      <w:r w:rsidR="00254F4A">
        <w:rPr>
          <w:rFonts w:ascii="Liberation Serif" w:hAnsi="Liberation Serif" w:cs="Liberation Serif"/>
          <w:sz w:val="24"/>
          <w:szCs w:val="24"/>
        </w:rPr>
        <w:t>распоряжением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Главы муниципального округа </w:t>
      </w:r>
      <w:r w:rsidR="002232A8" w:rsidRPr="00093A18">
        <w:rPr>
          <w:rFonts w:ascii="Liberation Serif" w:hAnsi="Liberation Serif" w:cs="Liberation Serif"/>
          <w:sz w:val="24"/>
          <w:szCs w:val="24"/>
        </w:rPr>
        <w:t xml:space="preserve">Первоуральск 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утверждается список граждан, подлежащих занесению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. Данное </w:t>
      </w:r>
      <w:r w:rsidR="00017684">
        <w:rPr>
          <w:rFonts w:ascii="Liberation Serif" w:hAnsi="Liberation Serif" w:cs="Liberation Serif"/>
          <w:sz w:val="24"/>
          <w:szCs w:val="24"/>
        </w:rPr>
        <w:t>распоряжение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подлежит официальному опубликованию.</w:t>
      </w:r>
    </w:p>
    <w:p w14:paraId="0F3F29D1" w14:textId="24FF75B3" w:rsidR="002232A8" w:rsidRPr="00093A18" w:rsidRDefault="002232A8" w:rsidP="002232A8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1</w:t>
      </w:r>
      <w:r w:rsidR="004A034D">
        <w:rPr>
          <w:rFonts w:ascii="Liberation Serif" w:hAnsi="Liberation Serif" w:cs="Liberation Serif"/>
          <w:sz w:val="24"/>
          <w:szCs w:val="24"/>
        </w:rPr>
        <w:t>8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. Решение об исключении из перечня граждан, занесенных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, принимается </w:t>
      </w:r>
      <w:r w:rsidR="001C63BC">
        <w:rPr>
          <w:rFonts w:ascii="Liberation Serif" w:hAnsi="Liberation Serif" w:cs="Liberation Serif"/>
          <w:sz w:val="24"/>
          <w:szCs w:val="24"/>
        </w:rPr>
        <w:t>распоряжением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Главы муниципального округа Первоураль</w:t>
      </w:r>
      <w:proofErr w:type="gramStart"/>
      <w:r w:rsidRPr="00093A18">
        <w:rPr>
          <w:rFonts w:ascii="Liberation Serif" w:hAnsi="Liberation Serif" w:cs="Liberation Serif"/>
          <w:sz w:val="24"/>
          <w:szCs w:val="24"/>
        </w:rPr>
        <w:t>ск в сл</w:t>
      </w:r>
      <w:proofErr w:type="gramEnd"/>
      <w:r w:rsidRPr="00093A18">
        <w:rPr>
          <w:rFonts w:ascii="Liberation Serif" w:hAnsi="Liberation Serif" w:cs="Liberation Serif"/>
          <w:sz w:val="24"/>
          <w:szCs w:val="24"/>
        </w:rPr>
        <w:t>учаях:</w:t>
      </w:r>
    </w:p>
    <w:p w14:paraId="44E5CC9F" w14:textId="49DA7470" w:rsidR="002232A8" w:rsidRPr="00093A18" w:rsidRDefault="002232A8" w:rsidP="002232A8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- выявления недостоверности или необоснованности ходатайства о занесении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>;</w:t>
      </w:r>
    </w:p>
    <w:p w14:paraId="1DF03D20" w14:textId="77777777" w:rsidR="002232A8" w:rsidRPr="00093A18" w:rsidRDefault="002232A8" w:rsidP="002232A8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- привлечения гражданина к уголовной ответственности по вступившему в силу приговору суда.</w:t>
      </w:r>
    </w:p>
    <w:p w14:paraId="4C995BE1" w14:textId="4E97C195" w:rsidR="002232A8" w:rsidRPr="00093A18" w:rsidRDefault="002232A8" w:rsidP="002232A8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1</w:t>
      </w:r>
      <w:r w:rsidR="004A034D">
        <w:rPr>
          <w:rFonts w:ascii="Liberation Serif" w:hAnsi="Liberation Serif" w:cs="Liberation Serif"/>
          <w:sz w:val="24"/>
          <w:szCs w:val="24"/>
        </w:rPr>
        <w:t>9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. Гражданам, в отношении которых принято решение о занесении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, вручается свидетельство о занесении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в торжественной обстановке Главой муниципального округа Первоуральск либо иными лицами по его поручению в рамках мероприятий, посвященных празднованию Дня города Первоуральск.</w:t>
      </w:r>
    </w:p>
    <w:p w14:paraId="3E8ACF88" w14:textId="6DBDD897" w:rsidR="002232A8" w:rsidRPr="00093A18" w:rsidRDefault="004A034D" w:rsidP="002232A8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20</w:t>
      </w:r>
      <w:r w:rsidR="002232A8" w:rsidRPr="00093A18">
        <w:rPr>
          <w:rFonts w:ascii="Liberation Serif" w:hAnsi="Liberation Serif" w:cs="Liberation Serif"/>
          <w:sz w:val="24"/>
          <w:szCs w:val="24"/>
        </w:rPr>
        <w:t xml:space="preserve">. </w:t>
      </w:r>
      <w:hyperlink r:id="rId7" w:history="1">
        <w:r w:rsidR="002232A8" w:rsidRPr="003536B6">
          <w:rPr>
            <w:rFonts w:ascii="Liberation Serif" w:hAnsi="Liberation Serif" w:cs="Liberation Serif"/>
            <w:sz w:val="24"/>
            <w:szCs w:val="24"/>
          </w:rPr>
          <w:t>Свидетельство</w:t>
        </w:r>
      </w:hyperlink>
      <w:r w:rsidR="002232A8" w:rsidRPr="00093A18">
        <w:rPr>
          <w:rFonts w:ascii="Liberation Serif" w:hAnsi="Liberation Serif" w:cs="Liberation Serif"/>
          <w:sz w:val="24"/>
          <w:szCs w:val="24"/>
        </w:rPr>
        <w:t xml:space="preserve"> о занесении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="002232A8" w:rsidRPr="00093A18">
        <w:rPr>
          <w:rFonts w:ascii="Liberation Serif" w:hAnsi="Liberation Serif" w:cs="Liberation Serif"/>
          <w:sz w:val="24"/>
          <w:szCs w:val="24"/>
        </w:rPr>
        <w:t xml:space="preserve"> оформляется по форме, приведенной в Приложении № </w:t>
      </w:r>
      <w:r w:rsidR="00254F4A" w:rsidRPr="00254F4A">
        <w:rPr>
          <w:rFonts w:ascii="Liberation Serif" w:hAnsi="Liberation Serif" w:cs="Liberation Serif"/>
          <w:sz w:val="24"/>
          <w:szCs w:val="24"/>
        </w:rPr>
        <w:t>3</w:t>
      </w:r>
      <w:r w:rsidR="002232A8" w:rsidRPr="00093A18">
        <w:rPr>
          <w:rFonts w:ascii="Liberation Serif" w:hAnsi="Liberation Serif" w:cs="Liberation Serif"/>
          <w:sz w:val="24"/>
          <w:szCs w:val="24"/>
        </w:rPr>
        <w:t xml:space="preserve"> к настоящему Положению.</w:t>
      </w:r>
    </w:p>
    <w:p w14:paraId="7FDF52A3" w14:textId="39A6FAA1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2</w:t>
      </w:r>
      <w:r w:rsidR="004A034D">
        <w:rPr>
          <w:rFonts w:ascii="Liberation Serif" w:hAnsi="Liberation Serif" w:cs="Liberation Serif"/>
          <w:sz w:val="24"/>
          <w:szCs w:val="24"/>
        </w:rPr>
        <w:t>1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. Учет граждан, занесенных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, ведется в </w:t>
      </w:r>
      <w:hyperlink w:anchor="Par212" w:history="1">
        <w:r w:rsidRPr="003D3CA3">
          <w:rPr>
            <w:rFonts w:ascii="Liberation Serif" w:hAnsi="Liberation Serif" w:cs="Liberation Serif"/>
            <w:sz w:val="24"/>
            <w:szCs w:val="24"/>
          </w:rPr>
          <w:t>журнале</w:t>
        </w:r>
      </w:hyperlink>
      <w:r w:rsidRPr="00093A18">
        <w:rPr>
          <w:rFonts w:ascii="Liberation Serif" w:hAnsi="Liberation Serif" w:cs="Liberation Serif"/>
          <w:sz w:val="24"/>
          <w:szCs w:val="24"/>
        </w:rPr>
        <w:t xml:space="preserve"> по форме, приведенной в </w:t>
      </w:r>
      <w:r w:rsidR="002232A8" w:rsidRPr="00093A18">
        <w:rPr>
          <w:rFonts w:ascii="Liberation Serif" w:hAnsi="Liberation Serif" w:cs="Liberation Serif"/>
          <w:sz w:val="24"/>
          <w:szCs w:val="24"/>
        </w:rPr>
        <w:t>П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риложении </w:t>
      </w:r>
      <w:r w:rsidR="002232A8" w:rsidRPr="00093A18">
        <w:rPr>
          <w:rFonts w:ascii="Liberation Serif" w:hAnsi="Liberation Serif" w:cs="Liberation Serif"/>
          <w:sz w:val="24"/>
          <w:szCs w:val="24"/>
        </w:rPr>
        <w:t>№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</w:t>
      </w:r>
      <w:r w:rsidR="00254F4A" w:rsidRPr="00254F4A">
        <w:rPr>
          <w:rFonts w:ascii="Liberation Serif" w:hAnsi="Liberation Serif" w:cs="Liberation Serif"/>
          <w:sz w:val="24"/>
          <w:szCs w:val="24"/>
        </w:rPr>
        <w:t>4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к настоящему Положению.</w:t>
      </w:r>
    </w:p>
    <w:p w14:paraId="3572309A" w14:textId="06225AC0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2</w:t>
      </w:r>
      <w:r w:rsidR="004A034D">
        <w:rPr>
          <w:rFonts w:ascii="Liberation Serif" w:hAnsi="Liberation Serif" w:cs="Liberation Serif"/>
          <w:sz w:val="24"/>
          <w:szCs w:val="24"/>
        </w:rPr>
        <w:t>2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. Обеспечение бланками свидетельств о занесении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осуществляет </w:t>
      </w:r>
      <w:r w:rsidR="004B26FF">
        <w:rPr>
          <w:rFonts w:ascii="Liberation Serif" w:hAnsi="Liberation Serif" w:cs="Liberation Serif"/>
          <w:sz w:val="24"/>
          <w:szCs w:val="24"/>
        </w:rPr>
        <w:t xml:space="preserve">Первоуральское муниципальное казенное учреждение </w:t>
      </w:r>
      <w:r w:rsidR="004B26FF" w:rsidRPr="004A034D">
        <w:rPr>
          <w:rFonts w:ascii="Liberation Serif" w:hAnsi="Liberation Serif" w:cs="Liberation Serif"/>
          <w:sz w:val="24"/>
          <w:szCs w:val="24"/>
        </w:rPr>
        <w:t>«</w:t>
      </w:r>
      <w:r w:rsidR="00254F4A" w:rsidRPr="004A034D">
        <w:rPr>
          <w:rFonts w:ascii="Liberation Serif" w:hAnsi="Liberation Serif" w:cs="Liberation Serif"/>
          <w:sz w:val="24"/>
          <w:szCs w:val="24"/>
        </w:rPr>
        <w:t xml:space="preserve">Управление по содержанию органов местного самоуправления </w:t>
      </w:r>
      <w:r w:rsidR="004B26FF" w:rsidRPr="004A034D">
        <w:rPr>
          <w:rFonts w:ascii="Liberation Serif" w:hAnsi="Liberation Serif" w:cs="Liberation Serif"/>
          <w:sz w:val="24"/>
          <w:szCs w:val="24"/>
        </w:rPr>
        <w:t>и муниципальных учреждений»</w:t>
      </w:r>
      <w:r w:rsidRPr="004A034D">
        <w:rPr>
          <w:rFonts w:ascii="Liberation Serif" w:hAnsi="Liberation Serif" w:cs="Liberation Serif"/>
          <w:sz w:val="24"/>
          <w:szCs w:val="24"/>
        </w:rPr>
        <w:t>.</w:t>
      </w:r>
    </w:p>
    <w:p w14:paraId="78BF414F" w14:textId="0336E5C8" w:rsidR="00DB6001" w:rsidRPr="004A034D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2</w:t>
      </w:r>
      <w:r w:rsidR="004A034D">
        <w:rPr>
          <w:rFonts w:ascii="Liberation Serif" w:hAnsi="Liberation Serif" w:cs="Liberation Serif"/>
          <w:sz w:val="24"/>
          <w:szCs w:val="24"/>
        </w:rPr>
        <w:t>3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. Подготовку проекта </w:t>
      </w:r>
      <w:r w:rsidR="00254F4A">
        <w:rPr>
          <w:rFonts w:ascii="Liberation Serif" w:hAnsi="Liberation Serif" w:cs="Liberation Serif"/>
          <w:sz w:val="24"/>
          <w:szCs w:val="24"/>
        </w:rPr>
        <w:t>распоряжения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Главы муниципального округа </w:t>
      </w:r>
      <w:r w:rsidR="002232A8" w:rsidRPr="00093A18">
        <w:rPr>
          <w:rFonts w:ascii="Liberation Serif" w:hAnsi="Liberation Serif" w:cs="Liberation Serif"/>
          <w:sz w:val="24"/>
          <w:szCs w:val="24"/>
        </w:rPr>
        <w:t xml:space="preserve">Первоуральск 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об утверждении списка граждан, подлежащих занесению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>,</w:t>
      </w:r>
      <w:r w:rsidR="001C63BC">
        <w:rPr>
          <w:rFonts w:ascii="Liberation Serif" w:hAnsi="Liberation Serif" w:cs="Liberation Serif"/>
          <w:sz w:val="24"/>
          <w:szCs w:val="24"/>
        </w:rPr>
        <w:t xml:space="preserve"> </w:t>
      </w:r>
      <w:r w:rsidR="001C63BC" w:rsidRPr="00093A18">
        <w:rPr>
          <w:rFonts w:ascii="Liberation Serif" w:hAnsi="Liberation Serif" w:cs="Liberation Serif"/>
          <w:sz w:val="24"/>
          <w:szCs w:val="24"/>
        </w:rPr>
        <w:t xml:space="preserve">об исключении из перечня граждан, занесенных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="001C63BC">
        <w:rPr>
          <w:rFonts w:ascii="Liberation Serif" w:hAnsi="Liberation Serif" w:cs="Liberation Serif"/>
          <w:sz w:val="24"/>
          <w:szCs w:val="24"/>
        </w:rPr>
        <w:t>,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учет </w:t>
      </w:r>
      <w:proofErr w:type="gramStart"/>
      <w:r w:rsidRPr="00093A18">
        <w:rPr>
          <w:rFonts w:ascii="Liberation Serif" w:hAnsi="Liberation Serif" w:cs="Liberation Serif"/>
          <w:sz w:val="24"/>
          <w:szCs w:val="24"/>
        </w:rPr>
        <w:t xml:space="preserve">граждан, занесенных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осуществляет</w:t>
      </w:r>
      <w:proofErr w:type="gramEnd"/>
      <w:r w:rsidRPr="00093A18">
        <w:rPr>
          <w:rFonts w:ascii="Liberation Serif" w:hAnsi="Liberation Serif" w:cs="Liberation Serif"/>
          <w:sz w:val="24"/>
          <w:szCs w:val="24"/>
        </w:rPr>
        <w:t xml:space="preserve"> </w:t>
      </w:r>
      <w:r w:rsidR="002232A8" w:rsidRPr="00093A18">
        <w:rPr>
          <w:rFonts w:ascii="Liberation Serif" w:hAnsi="Liberation Serif" w:cs="Liberation Serif"/>
          <w:sz w:val="24"/>
          <w:szCs w:val="24"/>
        </w:rPr>
        <w:t xml:space="preserve">контрольно-организационный отдел Администрации </w:t>
      </w:r>
      <w:r w:rsidR="002232A8" w:rsidRPr="004A034D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Pr="004A034D">
        <w:rPr>
          <w:rFonts w:ascii="Liberation Serif" w:hAnsi="Liberation Serif" w:cs="Liberation Serif"/>
          <w:sz w:val="24"/>
          <w:szCs w:val="24"/>
        </w:rPr>
        <w:t>.</w:t>
      </w:r>
    </w:p>
    <w:p w14:paraId="5C396AD5" w14:textId="35E962AD" w:rsidR="00DB6001" w:rsidRPr="004A034D" w:rsidRDefault="00DB6001" w:rsidP="001C63BC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034D">
        <w:rPr>
          <w:rFonts w:ascii="Liberation Serif" w:hAnsi="Liberation Serif" w:cs="Liberation Serif"/>
          <w:sz w:val="24"/>
          <w:szCs w:val="24"/>
        </w:rPr>
        <w:t>2</w:t>
      </w:r>
      <w:r w:rsidR="004A034D" w:rsidRPr="004A034D">
        <w:rPr>
          <w:rFonts w:ascii="Liberation Serif" w:hAnsi="Liberation Serif" w:cs="Liberation Serif"/>
          <w:sz w:val="24"/>
          <w:szCs w:val="24"/>
        </w:rPr>
        <w:t>4</w:t>
      </w:r>
      <w:r w:rsidRPr="004A034D">
        <w:rPr>
          <w:rFonts w:ascii="Liberation Serif" w:hAnsi="Liberation Serif" w:cs="Liberation Serif"/>
          <w:sz w:val="24"/>
          <w:szCs w:val="24"/>
        </w:rPr>
        <w:t xml:space="preserve">. Комплекс работ по размещению, обновлению и техническому содержанию Доски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4A034D">
        <w:rPr>
          <w:rFonts w:ascii="Liberation Serif" w:hAnsi="Liberation Serif" w:cs="Liberation Serif"/>
          <w:sz w:val="24"/>
          <w:szCs w:val="24"/>
        </w:rPr>
        <w:t xml:space="preserve"> осуществляет </w:t>
      </w:r>
      <w:r w:rsidR="001C63BC" w:rsidRPr="004A034D">
        <w:rPr>
          <w:rFonts w:ascii="Liberation Serif" w:hAnsi="Liberation Serif" w:cs="Liberation Serif"/>
          <w:sz w:val="24"/>
          <w:szCs w:val="24"/>
        </w:rPr>
        <w:t>Первоуральское муниципальное казенное учреждение «Управление по содержанию органов местного самоуправления и муниципальных учреждений».</w:t>
      </w:r>
    </w:p>
    <w:p w14:paraId="21C46664" w14:textId="532DB25B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034D">
        <w:rPr>
          <w:rFonts w:ascii="Liberation Serif" w:hAnsi="Liberation Serif" w:cs="Liberation Serif"/>
          <w:sz w:val="24"/>
          <w:szCs w:val="24"/>
        </w:rPr>
        <w:t>2</w:t>
      </w:r>
      <w:r w:rsidR="004A034D">
        <w:rPr>
          <w:rFonts w:ascii="Liberation Serif" w:hAnsi="Liberation Serif" w:cs="Liberation Serif"/>
          <w:sz w:val="24"/>
          <w:szCs w:val="24"/>
        </w:rPr>
        <w:t>5</w:t>
      </w:r>
      <w:r w:rsidRPr="004A034D">
        <w:rPr>
          <w:rFonts w:ascii="Liberation Serif" w:hAnsi="Liberation Serif" w:cs="Liberation Serif"/>
          <w:sz w:val="24"/>
          <w:szCs w:val="24"/>
        </w:rPr>
        <w:t>. Размещение виртуальной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(электронной) Доски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на официальном сайте муниципального округа </w:t>
      </w:r>
      <w:r w:rsidR="00254F4A">
        <w:rPr>
          <w:rFonts w:ascii="Liberation Serif" w:hAnsi="Liberation Serif" w:cs="Liberation Serif"/>
          <w:sz w:val="24"/>
          <w:szCs w:val="24"/>
        </w:rPr>
        <w:t xml:space="preserve">Первоуральск </w:t>
      </w:r>
      <w:r w:rsidRPr="00093A18">
        <w:rPr>
          <w:rFonts w:ascii="Liberation Serif" w:hAnsi="Liberation Serif" w:cs="Liberation Serif"/>
          <w:sz w:val="24"/>
          <w:szCs w:val="24"/>
        </w:rPr>
        <w:t>осуществляет</w:t>
      </w:r>
      <w:r w:rsidR="002232A8" w:rsidRPr="00093A18">
        <w:rPr>
          <w:rFonts w:ascii="Liberation Serif" w:hAnsi="Liberation Serif" w:cs="Liberation Serif"/>
          <w:sz w:val="24"/>
          <w:szCs w:val="24"/>
        </w:rPr>
        <w:t xml:space="preserve"> отдел информационных технологий Администрации муниципального округа Первоуральск</w:t>
      </w:r>
      <w:r w:rsidR="00254F4A">
        <w:rPr>
          <w:rFonts w:ascii="Liberation Serif" w:hAnsi="Liberation Serif" w:cs="Liberation Serif"/>
          <w:sz w:val="24"/>
          <w:szCs w:val="24"/>
        </w:rPr>
        <w:t xml:space="preserve">. Трансляция Доски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="00254F4A">
        <w:rPr>
          <w:rFonts w:ascii="Liberation Serif" w:hAnsi="Liberation Serif" w:cs="Liberation Serif"/>
          <w:sz w:val="24"/>
          <w:szCs w:val="24"/>
        </w:rPr>
        <w:t xml:space="preserve"> на мультимедийных экранах</w:t>
      </w:r>
      <w:r w:rsidR="0058566C">
        <w:rPr>
          <w:rFonts w:ascii="Liberation Serif" w:hAnsi="Liberation Serif" w:cs="Liberation Serif"/>
          <w:sz w:val="24"/>
          <w:szCs w:val="24"/>
        </w:rPr>
        <w:t xml:space="preserve"> обеспечивается</w:t>
      </w:r>
      <w:r w:rsidR="00254F4A">
        <w:rPr>
          <w:rFonts w:ascii="Liberation Serif" w:hAnsi="Liberation Serif" w:cs="Liberation Serif"/>
          <w:sz w:val="24"/>
          <w:szCs w:val="24"/>
        </w:rPr>
        <w:t xml:space="preserve"> Управлением жилищно-коммунального хозяйства и строительства </w:t>
      </w:r>
      <w:r w:rsidR="00F30FFF">
        <w:rPr>
          <w:rFonts w:ascii="Liberation Serif" w:hAnsi="Liberation Serif" w:cs="Liberation Serif"/>
          <w:sz w:val="24"/>
          <w:szCs w:val="24"/>
        </w:rPr>
        <w:t>муниципального</w:t>
      </w:r>
      <w:r w:rsidR="00254F4A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Pr="00093A18">
        <w:rPr>
          <w:rFonts w:ascii="Liberation Serif" w:hAnsi="Liberation Serif" w:cs="Liberation Serif"/>
          <w:sz w:val="24"/>
          <w:szCs w:val="24"/>
        </w:rPr>
        <w:t>.</w:t>
      </w:r>
    </w:p>
    <w:p w14:paraId="2E69346F" w14:textId="6669CBF1" w:rsidR="003536B6" w:rsidRDefault="003536B6" w:rsidP="003536B6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</w:p>
    <w:p w14:paraId="03C1C1C8" w14:textId="208CA514" w:rsidR="004A034D" w:rsidRDefault="004A034D" w:rsidP="003536B6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</w:p>
    <w:p w14:paraId="4EA5A4CA" w14:textId="43AFBFE3" w:rsidR="000E7C7A" w:rsidRDefault="000E7C7A" w:rsidP="003536B6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</w:p>
    <w:p w14:paraId="48612D86" w14:textId="77777777" w:rsidR="000E7C7A" w:rsidRDefault="000E7C7A" w:rsidP="003536B6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</w:p>
    <w:p w14:paraId="13ABBCF9" w14:textId="424A7AB0" w:rsidR="00DB6001" w:rsidRPr="00093A18" w:rsidRDefault="00DB6001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  <w:r w:rsidR="002232A8" w:rsidRPr="00093A18">
        <w:rPr>
          <w:rFonts w:ascii="Liberation Serif" w:hAnsi="Liberation Serif" w:cs="Liberation Serif"/>
          <w:sz w:val="24"/>
          <w:szCs w:val="24"/>
        </w:rPr>
        <w:t>№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1</w:t>
      </w:r>
    </w:p>
    <w:p w14:paraId="3E7D4D03" w14:textId="7CCCB9AA" w:rsidR="00DB6001" w:rsidRPr="00093A18" w:rsidRDefault="00DB6001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к Положению о Доске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</w:p>
    <w:p w14:paraId="68003A8A" w14:textId="00C6C4D8" w:rsidR="00DB6001" w:rsidRPr="00093A18" w:rsidRDefault="00DB6001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2232A8" w:rsidRPr="00093A18">
        <w:rPr>
          <w:rFonts w:ascii="Liberation Serif" w:hAnsi="Liberation Serif" w:cs="Liberation Serif"/>
          <w:sz w:val="24"/>
          <w:szCs w:val="24"/>
        </w:rPr>
        <w:t>Первоуральск</w:t>
      </w:r>
    </w:p>
    <w:p w14:paraId="6BD2A0CA" w14:textId="7777777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0A6F4B5D" w14:textId="09B0F781" w:rsidR="00DB6001" w:rsidRPr="00093A18" w:rsidRDefault="00DB6001" w:rsidP="002232A8">
      <w:pPr>
        <w:pStyle w:val="a3"/>
        <w:jc w:val="center"/>
        <w:rPr>
          <w:rFonts w:ascii="Liberation Serif" w:hAnsi="Liberation Serif" w:cs="Liberation Serif"/>
          <w:sz w:val="24"/>
          <w:szCs w:val="24"/>
        </w:rPr>
      </w:pPr>
      <w:bookmarkStart w:id="2" w:name="Par58"/>
      <w:bookmarkEnd w:id="2"/>
      <w:r w:rsidRPr="00093A18">
        <w:rPr>
          <w:rFonts w:ascii="Liberation Serif" w:hAnsi="Liberation Serif" w:cs="Liberation Serif"/>
          <w:sz w:val="24"/>
          <w:szCs w:val="24"/>
        </w:rPr>
        <w:t>ПРЕДСТАВЛЕНИЕ</w:t>
      </w:r>
    </w:p>
    <w:p w14:paraId="6AAAEA80" w14:textId="558DEF76" w:rsidR="00DB6001" w:rsidRPr="00093A18" w:rsidRDefault="00DB6001" w:rsidP="002232A8">
      <w:pPr>
        <w:pStyle w:val="a3"/>
        <w:jc w:val="center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кандидата на занесение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</w:p>
    <w:p w14:paraId="39F327C9" w14:textId="3C4DD4C2" w:rsidR="00DB6001" w:rsidRPr="00093A18" w:rsidRDefault="00DB6001" w:rsidP="002232A8">
      <w:pPr>
        <w:pStyle w:val="a3"/>
        <w:jc w:val="center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2232A8" w:rsidRPr="00093A18">
        <w:rPr>
          <w:rFonts w:ascii="Liberation Serif" w:hAnsi="Liberation Serif" w:cs="Liberation Serif"/>
          <w:sz w:val="24"/>
          <w:szCs w:val="24"/>
        </w:rPr>
        <w:t>Первоуральск</w:t>
      </w:r>
    </w:p>
    <w:p w14:paraId="41C3F10C" w14:textId="15033AD8" w:rsidR="007602FE" w:rsidRPr="00093A18" w:rsidRDefault="007602FE" w:rsidP="000654BB">
      <w:pPr>
        <w:pStyle w:val="a3"/>
        <w:rPr>
          <w:rFonts w:ascii="Liberation Serif" w:hAnsi="Liberation Serif" w:cs="Liberation Serif"/>
          <w:sz w:val="24"/>
          <w:szCs w:val="24"/>
        </w:rPr>
      </w:pPr>
    </w:p>
    <w:p w14:paraId="37F53002" w14:textId="543F97C3" w:rsidR="007602FE" w:rsidRPr="00093A18" w:rsidRDefault="007602FE" w:rsidP="002232A8">
      <w:pPr>
        <w:pStyle w:val="a3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6"/>
        <w:gridCol w:w="2460"/>
        <w:gridCol w:w="6043"/>
      </w:tblGrid>
      <w:tr w:rsidR="000654BB" w:rsidRPr="00093A18" w14:paraId="06FF8EE1" w14:textId="77777777" w:rsidTr="000654BB">
        <w:tc>
          <w:tcPr>
            <w:tcW w:w="776" w:type="dxa"/>
            <w:vMerge w:val="restart"/>
          </w:tcPr>
          <w:p w14:paraId="56491481" w14:textId="0E143C64" w:rsidR="000654BB" w:rsidRPr="00093A18" w:rsidRDefault="000654BB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460" w:type="dxa"/>
          </w:tcPr>
          <w:p w14:paraId="1A8007FC" w14:textId="7CC96C34" w:rsidR="000654BB" w:rsidRPr="00093A18" w:rsidRDefault="000654BB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Фамилия</w:t>
            </w:r>
          </w:p>
        </w:tc>
        <w:tc>
          <w:tcPr>
            <w:tcW w:w="6043" w:type="dxa"/>
          </w:tcPr>
          <w:p w14:paraId="3CBF03BF" w14:textId="77777777" w:rsidR="000654BB" w:rsidRPr="00093A18" w:rsidRDefault="000654BB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654BB" w:rsidRPr="00093A18" w14:paraId="7E48B914" w14:textId="77777777" w:rsidTr="000654BB">
        <w:tc>
          <w:tcPr>
            <w:tcW w:w="776" w:type="dxa"/>
            <w:vMerge/>
          </w:tcPr>
          <w:p w14:paraId="5F468D3A" w14:textId="478874B7" w:rsidR="000654BB" w:rsidRPr="00093A18" w:rsidRDefault="000654BB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60" w:type="dxa"/>
          </w:tcPr>
          <w:p w14:paraId="15191513" w14:textId="4CA489C8" w:rsidR="000654BB" w:rsidRPr="00093A18" w:rsidRDefault="000654BB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Имя, отчество</w:t>
            </w:r>
          </w:p>
        </w:tc>
        <w:tc>
          <w:tcPr>
            <w:tcW w:w="6043" w:type="dxa"/>
          </w:tcPr>
          <w:p w14:paraId="7E4A2A61" w14:textId="77777777" w:rsidR="000654BB" w:rsidRPr="00093A18" w:rsidRDefault="000654BB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02FE" w:rsidRPr="00093A18" w14:paraId="5B336EC8" w14:textId="77777777" w:rsidTr="000654BB">
        <w:tc>
          <w:tcPr>
            <w:tcW w:w="776" w:type="dxa"/>
          </w:tcPr>
          <w:p w14:paraId="412C9791" w14:textId="4C080A9E" w:rsidR="007602FE" w:rsidRPr="00093A18" w:rsidRDefault="00B935BF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7602FE" w:rsidRPr="00093A18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60" w:type="dxa"/>
          </w:tcPr>
          <w:p w14:paraId="46F13F8F" w14:textId="45B691CD" w:rsidR="007602FE" w:rsidRPr="00093A18" w:rsidRDefault="007602FE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Должность, место работы</w:t>
            </w:r>
          </w:p>
        </w:tc>
        <w:tc>
          <w:tcPr>
            <w:tcW w:w="6043" w:type="dxa"/>
          </w:tcPr>
          <w:p w14:paraId="30201E34" w14:textId="77777777" w:rsidR="007602FE" w:rsidRPr="00093A18" w:rsidRDefault="007602FE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02FE" w:rsidRPr="00093A18" w14:paraId="30812D9F" w14:textId="77777777" w:rsidTr="000654BB">
        <w:tc>
          <w:tcPr>
            <w:tcW w:w="776" w:type="dxa"/>
          </w:tcPr>
          <w:p w14:paraId="5B36D4D4" w14:textId="7C9529A1" w:rsidR="007602FE" w:rsidRPr="00093A18" w:rsidRDefault="00B935BF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7602FE" w:rsidRPr="00093A18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60" w:type="dxa"/>
          </w:tcPr>
          <w:p w14:paraId="5F2DC9D8" w14:textId="74979136" w:rsidR="007602FE" w:rsidRPr="00093A18" w:rsidRDefault="007602FE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Пол</w:t>
            </w:r>
          </w:p>
        </w:tc>
        <w:tc>
          <w:tcPr>
            <w:tcW w:w="6043" w:type="dxa"/>
          </w:tcPr>
          <w:p w14:paraId="7AA53F7A" w14:textId="77777777" w:rsidR="007602FE" w:rsidRPr="00093A18" w:rsidRDefault="007602FE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02FE" w:rsidRPr="00093A18" w14:paraId="24C4F4CA" w14:textId="77777777" w:rsidTr="000654BB">
        <w:tc>
          <w:tcPr>
            <w:tcW w:w="776" w:type="dxa"/>
          </w:tcPr>
          <w:p w14:paraId="5FAF2E7C" w14:textId="00113CB6" w:rsidR="007602FE" w:rsidRPr="00093A18" w:rsidRDefault="00B935BF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7602FE" w:rsidRPr="00093A18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60" w:type="dxa"/>
          </w:tcPr>
          <w:p w14:paraId="66C001CE" w14:textId="303DA686" w:rsidR="007602FE" w:rsidRPr="00093A18" w:rsidRDefault="007602FE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Дата рождения</w:t>
            </w:r>
            <w:r w:rsidR="00B935BF" w:rsidRPr="00093A1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B935BF" w:rsidRPr="00093A18">
              <w:rPr>
                <w:rFonts w:ascii="Liberation Serif" w:hAnsi="Liberation Serif" w:cs="Liberation Serif"/>
              </w:rPr>
              <w:t>(число, месяц, год)</w:t>
            </w:r>
          </w:p>
        </w:tc>
        <w:tc>
          <w:tcPr>
            <w:tcW w:w="6043" w:type="dxa"/>
          </w:tcPr>
          <w:p w14:paraId="6F121BE4" w14:textId="77777777" w:rsidR="007602FE" w:rsidRPr="00093A18" w:rsidRDefault="007602FE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02FE" w:rsidRPr="00093A18" w14:paraId="6D5CD973" w14:textId="77777777" w:rsidTr="000654BB">
        <w:tc>
          <w:tcPr>
            <w:tcW w:w="776" w:type="dxa"/>
          </w:tcPr>
          <w:p w14:paraId="6BB338FE" w14:textId="6F9076A0" w:rsidR="007602FE" w:rsidRPr="00093A18" w:rsidRDefault="00B935BF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7602FE" w:rsidRPr="00093A18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60" w:type="dxa"/>
          </w:tcPr>
          <w:p w14:paraId="2DBAEF5C" w14:textId="77777777" w:rsidR="007602FE" w:rsidRPr="00093A18" w:rsidRDefault="007602FE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Место рождения</w:t>
            </w:r>
          </w:p>
          <w:p w14:paraId="32EF9FB5" w14:textId="777D731C" w:rsidR="00B935BF" w:rsidRPr="00093A18" w:rsidRDefault="00B935BF" w:rsidP="000654BB">
            <w:pPr>
              <w:pStyle w:val="a3"/>
              <w:rPr>
                <w:rFonts w:ascii="Liberation Serif" w:hAnsi="Liberation Serif" w:cs="Liberation Serif"/>
              </w:rPr>
            </w:pPr>
            <w:r w:rsidRPr="00093A18">
              <w:rPr>
                <w:rFonts w:ascii="Liberation Serif" w:hAnsi="Liberation Serif" w:cs="Liberation Serif"/>
              </w:rPr>
              <w:t>(республика, область, район, город, поселок, село, деревня)</w:t>
            </w:r>
          </w:p>
        </w:tc>
        <w:tc>
          <w:tcPr>
            <w:tcW w:w="6043" w:type="dxa"/>
          </w:tcPr>
          <w:p w14:paraId="2DCEB0AE" w14:textId="77777777" w:rsidR="007602FE" w:rsidRPr="00093A18" w:rsidRDefault="007602FE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02FE" w:rsidRPr="00093A18" w14:paraId="351D6ADD" w14:textId="77777777" w:rsidTr="000654BB">
        <w:tc>
          <w:tcPr>
            <w:tcW w:w="776" w:type="dxa"/>
          </w:tcPr>
          <w:p w14:paraId="34525929" w14:textId="3AEEB5AA" w:rsidR="007602FE" w:rsidRPr="00093A18" w:rsidRDefault="00B935BF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="007602FE" w:rsidRPr="00093A18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60" w:type="dxa"/>
          </w:tcPr>
          <w:p w14:paraId="43D37AE6" w14:textId="77777777" w:rsidR="007602FE" w:rsidRPr="00093A18" w:rsidRDefault="00B935BF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Образование</w:t>
            </w:r>
          </w:p>
          <w:p w14:paraId="1E0F139B" w14:textId="231EAAF7" w:rsidR="00B935BF" w:rsidRPr="00093A18" w:rsidRDefault="00B935BF" w:rsidP="000654BB">
            <w:pPr>
              <w:pStyle w:val="a3"/>
              <w:rPr>
                <w:rFonts w:ascii="Liberation Serif" w:hAnsi="Liberation Serif" w:cs="Liberation Serif"/>
              </w:rPr>
            </w:pPr>
            <w:r w:rsidRPr="00093A18">
              <w:rPr>
                <w:rFonts w:ascii="Liberation Serif" w:hAnsi="Liberation Serif" w:cs="Liberation Serif"/>
              </w:rPr>
              <w:t>(наименование образовательной организации, год получения образования)</w:t>
            </w:r>
          </w:p>
        </w:tc>
        <w:tc>
          <w:tcPr>
            <w:tcW w:w="6043" w:type="dxa"/>
          </w:tcPr>
          <w:p w14:paraId="436FDA7B" w14:textId="77777777" w:rsidR="007602FE" w:rsidRPr="00093A18" w:rsidRDefault="007602FE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02FE" w:rsidRPr="00093A18" w14:paraId="7A9DD5D6" w14:textId="77777777" w:rsidTr="000654BB">
        <w:tc>
          <w:tcPr>
            <w:tcW w:w="776" w:type="dxa"/>
          </w:tcPr>
          <w:p w14:paraId="09BB8980" w14:textId="3574977C" w:rsidR="007602FE" w:rsidRPr="00093A18" w:rsidRDefault="00B935BF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2460" w:type="dxa"/>
          </w:tcPr>
          <w:p w14:paraId="44997361" w14:textId="2AC7F90E" w:rsidR="007602FE" w:rsidRPr="00093A18" w:rsidRDefault="00B935BF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Ученая степень, ученое звание</w:t>
            </w:r>
          </w:p>
        </w:tc>
        <w:tc>
          <w:tcPr>
            <w:tcW w:w="6043" w:type="dxa"/>
          </w:tcPr>
          <w:p w14:paraId="4DEC3AF0" w14:textId="77777777" w:rsidR="007602FE" w:rsidRPr="00093A18" w:rsidRDefault="007602FE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02FE" w:rsidRPr="00093A18" w14:paraId="42F3BECB" w14:textId="77777777" w:rsidTr="000654BB">
        <w:tc>
          <w:tcPr>
            <w:tcW w:w="776" w:type="dxa"/>
          </w:tcPr>
          <w:p w14:paraId="7F1DC72C" w14:textId="562F8CE9" w:rsidR="007602FE" w:rsidRPr="00093A18" w:rsidRDefault="00B935BF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2460" w:type="dxa"/>
          </w:tcPr>
          <w:p w14:paraId="14216BFB" w14:textId="6D3BDCB5" w:rsidR="007602FE" w:rsidRPr="00093A18" w:rsidRDefault="00B935BF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Какими государственными наградами награжде</w:t>
            </w:r>
            <w:proofErr w:type="gramStart"/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н(</w:t>
            </w:r>
            <w:proofErr w:type="gramEnd"/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а) и даты награждения</w:t>
            </w:r>
          </w:p>
        </w:tc>
        <w:tc>
          <w:tcPr>
            <w:tcW w:w="6043" w:type="dxa"/>
          </w:tcPr>
          <w:p w14:paraId="61382BC3" w14:textId="77777777" w:rsidR="007602FE" w:rsidRPr="00093A18" w:rsidRDefault="007602FE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02FE" w:rsidRPr="00093A18" w14:paraId="6354777B" w14:textId="77777777" w:rsidTr="000654BB">
        <w:tc>
          <w:tcPr>
            <w:tcW w:w="776" w:type="dxa"/>
          </w:tcPr>
          <w:p w14:paraId="1C2E4446" w14:textId="176B80C4" w:rsidR="007602FE" w:rsidRPr="00093A18" w:rsidRDefault="00B935BF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2460" w:type="dxa"/>
          </w:tcPr>
          <w:p w14:paraId="1BEB3B41" w14:textId="7C2DA749" w:rsidR="007602FE" w:rsidRPr="00093A18" w:rsidRDefault="00B935BF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Какими ведомственными наградами награжде</w:t>
            </w:r>
            <w:proofErr w:type="gramStart"/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н(</w:t>
            </w:r>
            <w:proofErr w:type="gramEnd"/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а) и даты награждения</w:t>
            </w:r>
          </w:p>
        </w:tc>
        <w:tc>
          <w:tcPr>
            <w:tcW w:w="6043" w:type="dxa"/>
          </w:tcPr>
          <w:p w14:paraId="2A4CE75C" w14:textId="77777777" w:rsidR="007602FE" w:rsidRPr="00093A18" w:rsidRDefault="007602FE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02FE" w:rsidRPr="00093A18" w14:paraId="50921D44" w14:textId="77777777" w:rsidTr="000654BB">
        <w:tc>
          <w:tcPr>
            <w:tcW w:w="776" w:type="dxa"/>
          </w:tcPr>
          <w:p w14:paraId="6B6B259C" w14:textId="788D142F" w:rsidR="007602FE" w:rsidRPr="00093A18" w:rsidRDefault="00B935BF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2460" w:type="dxa"/>
          </w:tcPr>
          <w:p w14:paraId="693E851C" w14:textId="77777777" w:rsidR="007602FE" w:rsidRPr="00093A18" w:rsidRDefault="00B935BF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 xml:space="preserve">Домашний адрес </w:t>
            </w:r>
          </w:p>
          <w:p w14:paraId="3A789954" w14:textId="1E858493" w:rsidR="00B935BF" w:rsidRPr="00093A18" w:rsidRDefault="00B935BF" w:rsidP="000654BB">
            <w:pPr>
              <w:pStyle w:val="a3"/>
              <w:rPr>
                <w:rFonts w:ascii="Liberation Serif" w:hAnsi="Liberation Serif" w:cs="Liberation Serif"/>
              </w:rPr>
            </w:pPr>
            <w:r w:rsidRPr="00093A18">
              <w:rPr>
                <w:rFonts w:ascii="Liberation Serif" w:hAnsi="Liberation Serif" w:cs="Liberation Serif"/>
              </w:rPr>
              <w:t>(индекс, область, город, район, поселок, село, улица, дом, квартира)</w:t>
            </w:r>
          </w:p>
        </w:tc>
        <w:tc>
          <w:tcPr>
            <w:tcW w:w="6043" w:type="dxa"/>
          </w:tcPr>
          <w:p w14:paraId="3F9EF7B8" w14:textId="77777777" w:rsidR="007602FE" w:rsidRPr="00093A18" w:rsidRDefault="007602FE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02FE" w:rsidRPr="00093A18" w14:paraId="36D62DD6" w14:textId="77777777" w:rsidTr="000654BB">
        <w:tc>
          <w:tcPr>
            <w:tcW w:w="776" w:type="dxa"/>
          </w:tcPr>
          <w:p w14:paraId="68F3FD42" w14:textId="220C30B0" w:rsidR="007602FE" w:rsidRPr="00093A18" w:rsidRDefault="00B935BF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2460" w:type="dxa"/>
          </w:tcPr>
          <w:p w14:paraId="4B324CBA" w14:textId="77777777" w:rsidR="007602FE" w:rsidRPr="00093A18" w:rsidRDefault="00B935BF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Телефон</w:t>
            </w:r>
          </w:p>
          <w:p w14:paraId="1079A83A" w14:textId="63B664B1" w:rsidR="00B935BF" w:rsidRPr="00093A18" w:rsidRDefault="00B935BF" w:rsidP="000654BB">
            <w:pPr>
              <w:pStyle w:val="a3"/>
              <w:rPr>
                <w:rFonts w:ascii="Liberation Serif" w:hAnsi="Liberation Serif" w:cs="Liberation Serif"/>
              </w:rPr>
            </w:pPr>
            <w:r w:rsidRPr="00093A18">
              <w:rPr>
                <w:rFonts w:ascii="Liberation Serif" w:hAnsi="Liberation Serif" w:cs="Liberation Serif"/>
              </w:rPr>
              <w:t>(служебный, домашний, сотовый)</w:t>
            </w:r>
          </w:p>
        </w:tc>
        <w:tc>
          <w:tcPr>
            <w:tcW w:w="6043" w:type="dxa"/>
          </w:tcPr>
          <w:p w14:paraId="2637697A" w14:textId="77777777" w:rsidR="007602FE" w:rsidRPr="00093A18" w:rsidRDefault="007602FE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654BB" w:rsidRPr="00093A18" w14:paraId="07FDC2DF" w14:textId="77777777" w:rsidTr="000654BB">
        <w:tc>
          <w:tcPr>
            <w:tcW w:w="776" w:type="dxa"/>
            <w:vMerge w:val="restart"/>
          </w:tcPr>
          <w:p w14:paraId="1FFF8448" w14:textId="5269D0ED" w:rsidR="000654BB" w:rsidRPr="00093A18" w:rsidRDefault="000654BB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2460" w:type="dxa"/>
          </w:tcPr>
          <w:p w14:paraId="51A92D47" w14:textId="705E0624" w:rsidR="000654BB" w:rsidRPr="00093A18" w:rsidRDefault="000654BB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Общий стаж работы</w:t>
            </w:r>
          </w:p>
        </w:tc>
        <w:tc>
          <w:tcPr>
            <w:tcW w:w="6043" w:type="dxa"/>
          </w:tcPr>
          <w:p w14:paraId="21D6F884" w14:textId="77777777" w:rsidR="000654BB" w:rsidRDefault="000654BB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23AE205" w14:textId="7131E2CE" w:rsidR="0058566C" w:rsidRPr="00093A18" w:rsidRDefault="0058566C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654BB" w:rsidRPr="00093A18" w14:paraId="4378970B" w14:textId="77777777" w:rsidTr="000654BB">
        <w:tc>
          <w:tcPr>
            <w:tcW w:w="776" w:type="dxa"/>
            <w:vMerge/>
          </w:tcPr>
          <w:p w14:paraId="2EE0EA70" w14:textId="61AC4E6C" w:rsidR="000654BB" w:rsidRPr="00093A18" w:rsidRDefault="000654BB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60" w:type="dxa"/>
          </w:tcPr>
          <w:p w14:paraId="2D298B74" w14:textId="39BDAA5D" w:rsidR="000654BB" w:rsidRPr="00093A18" w:rsidRDefault="000654BB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Стаж работы в отрасли</w:t>
            </w:r>
          </w:p>
        </w:tc>
        <w:tc>
          <w:tcPr>
            <w:tcW w:w="6043" w:type="dxa"/>
          </w:tcPr>
          <w:p w14:paraId="2DD79B96" w14:textId="77777777" w:rsidR="000654BB" w:rsidRPr="00093A18" w:rsidRDefault="000654BB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654BB" w:rsidRPr="00093A18" w14:paraId="5D848C98" w14:textId="77777777" w:rsidTr="000654BB">
        <w:tc>
          <w:tcPr>
            <w:tcW w:w="776" w:type="dxa"/>
            <w:vMerge/>
          </w:tcPr>
          <w:p w14:paraId="26E88DFC" w14:textId="7461A964" w:rsidR="000654BB" w:rsidRPr="00093A18" w:rsidRDefault="000654BB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460" w:type="dxa"/>
          </w:tcPr>
          <w:p w14:paraId="429BC800" w14:textId="74F05E82" w:rsidR="000654BB" w:rsidRPr="00093A18" w:rsidRDefault="000654BB" w:rsidP="000654BB">
            <w:pPr>
              <w:pStyle w:val="a3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Стаж работы в данном коллективе</w:t>
            </w:r>
          </w:p>
        </w:tc>
        <w:tc>
          <w:tcPr>
            <w:tcW w:w="6043" w:type="dxa"/>
          </w:tcPr>
          <w:p w14:paraId="6D547E77" w14:textId="77777777" w:rsidR="000654BB" w:rsidRPr="00093A18" w:rsidRDefault="000654BB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17A6F8B4" w14:textId="36DDAC90" w:rsidR="00DB6001" w:rsidRPr="00093A18" w:rsidRDefault="00DB6001" w:rsidP="0058566C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13.  Трудовая  деятельность  (включая  учебу в высших и средних специальных</w:t>
      </w:r>
      <w:r w:rsidR="0058566C">
        <w:rPr>
          <w:rFonts w:ascii="Liberation Serif" w:hAnsi="Liberation Serif" w:cs="Liberation Serif"/>
          <w:sz w:val="24"/>
          <w:szCs w:val="24"/>
        </w:rPr>
        <w:t xml:space="preserve"> </w:t>
      </w:r>
      <w:r w:rsidRPr="00093A18">
        <w:rPr>
          <w:rFonts w:ascii="Liberation Serif" w:hAnsi="Liberation Serif" w:cs="Liberation Serif"/>
          <w:sz w:val="24"/>
          <w:szCs w:val="24"/>
        </w:rPr>
        <w:t>учебных заведениях, военную службу):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560"/>
        <w:gridCol w:w="3402"/>
        <w:gridCol w:w="2693"/>
      </w:tblGrid>
      <w:tr w:rsidR="00DB6001" w:rsidRPr="00093A18" w14:paraId="01B5E04A" w14:textId="77777777" w:rsidTr="00B935BF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C384" w14:textId="77777777" w:rsidR="00DB6001" w:rsidRPr="00093A18" w:rsidRDefault="00DB6001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Месяц и год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8CA6" w14:textId="77777777" w:rsidR="00DB6001" w:rsidRPr="00093A18" w:rsidRDefault="00DB6001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Должность с указанием предприятия, учреждения, организации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9325" w14:textId="77777777" w:rsidR="00DB6001" w:rsidRPr="00093A18" w:rsidRDefault="00DB6001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Место нахождения предприятия, учреждения, организации</w:t>
            </w:r>
          </w:p>
        </w:tc>
      </w:tr>
      <w:tr w:rsidR="00DB6001" w:rsidRPr="00093A18" w14:paraId="56B7B81D" w14:textId="77777777" w:rsidTr="00B935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354C" w14:textId="77777777" w:rsidR="00DB6001" w:rsidRPr="00093A18" w:rsidRDefault="00DB6001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8A37" w14:textId="77777777" w:rsidR="00DB6001" w:rsidRPr="00093A18" w:rsidRDefault="00DB6001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увольнения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3627" w14:textId="77777777" w:rsidR="00DB6001" w:rsidRPr="00093A18" w:rsidRDefault="00DB6001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254D" w14:textId="77777777" w:rsidR="00DB6001" w:rsidRPr="00093A18" w:rsidRDefault="00DB6001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B6001" w:rsidRPr="00093A18" w14:paraId="4A36AEC9" w14:textId="77777777" w:rsidTr="00B935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12C4" w14:textId="77777777" w:rsidR="00DB6001" w:rsidRPr="00093A18" w:rsidRDefault="00DB6001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C811" w14:textId="77777777" w:rsidR="00DB6001" w:rsidRPr="00093A18" w:rsidRDefault="00DB6001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E600" w14:textId="77777777" w:rsidR="00DB6001" w:rsidRPr="00093A18" w:rsidRDefault="00DB6001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862F" w14:textId="77777777" w:rsidR="00DB6001" w:rsidRPr="00093A18" w:rsidRDefault="00DB6001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</w:tr>
      <w:tr w:rsidR="00DB6001" w:rsidRPr="00093A18" w14:paraId="260BE034" w14:textId="77777777" w:rsidTr="00B935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3CA6" w14:textId="77777777" w:rsidR="00DB6001" w:rsidRPr="00093A18" w:rsidRDefault="00DB6001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67CC" w14:textId="77777777" w:rsidR="00DB6001" w:rsidRPr="00093A18" w:rsidRDefault="00DB6001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DF7E" w14:textId="77777777" w:rsidR="00DB6001" w:rsidRPr="00093A18" w:rsidRDefault="00DB6001" w:rsidP="002232A8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AB36" w14:textId="77777777" w:rsidR="00DB6001" w:rsidRPr="00093A18" w:rsidRDefault="00DB6001" w:rsidP="007602FE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449C7826" w14:textId="4FA6C999" w:rsidR="00DB6001" w:rsidRPr="00AE769C" w:rsidRDefault="00DB6001" w:rsidP="00AE769C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14.Характеристика</w:t>
      </w:r>
      <w:r w:rsidR="00B935BF" w:rsidRPr="00093A18">
        <w:rPr>
          <w:rFonts w:ascii="Liberation Serif" w:hAnsi="Liberation Serif" w:cs="Liberation Serif"/>
          <w:sz w:val="24"/>
          <w:szCs w:val="24"/>
        </w:rPr>
        <w:t xml:space="preserve"> (</w:t>
      </w:r>
      <w:r w:rsidR="00AE769C">
        <w:rPr>
          <w:rFonts w:ascii="Liberation Serif" w:eastAsiaTheme="minorHAnsi" w:hAnsi="Liberation Serif" w:cs="Liberation Serif"/>
          <w:sz w:val="24"/>
          <w:szCs w:val="24"/>
        </w:rPr>
        <w:t xml:space="preserve">краткие биографические данные, сведения о трудовой деятельности и заслугах перед муниципальным округом Первоуральск, личном вкладе в социально-экономическое развитие </w:t>
      </w:r>
      <w:r w:rsidR="003D3CA3">
        <w:rPr>
          <w:rFonts w:ascii="Liberation Serif" w:eastAsiaTheme="minorHAnsi" w:hAnsi="Liberation Serif" w:cs="Liberation Serif"/>
          <w:sz w:val="24"/>
          <w:szCs w:val="24"/>
        </w:rPr>
        <w:t>муниципального</w:t>
      </w:r>
      <w:r w:rsidR="00AE769C">
        <w:rPr>
          <w:rFonts w:ascii="Liberation Serif" w:eastAsiaTheme="minorHAnsi" w:hAnsi="Liberation Serif" w:cs="Liberation Serif"/>
          <w:sz w:val="24"/>
          <w:szCs w:val="24"/>
        </w:rPr>
        <w:t xml:space="preserve"> округа </w:t>
      </w:r>
      <w:r w:rsidR="003D3CA3">
        <w:rPr>
          <w:rFonts w:ascii="Liberation Serif" w:eastAsiaTheme="minorHAnsi" w:hAnsi="Liberation Serif" w:cs="Liberation Serif"/>
          <w:sz w:val="24"/>
          <w:szCs w:val="24"/>
        </w:rPr>
        <w:t>Первоуральск</w:t>
      </w:r>
      <w:r w:rsidR="00AE769C">
        <w:rPr>
          <w:rFonts w:ascii="Liberation Serif" w:eastAsiaTheme="minorHAnsi" w:hAnsi="Liberation Serif" w:cs="Liberation Serif"/>
          <w:sz w:val="24"/>
          <w:szCs w:val="24"/>
        </w:rPr>
        <w:t>, иные социально значимые основания; информация, которая отражает его личные деловые качества, авторитет в коллективе, достигнутые личные успехи</w:t>
      </w:r>
      <w:r w:rsidR="00B935BF" w:rsidRPr="00093A18">
        <w:rPr>
          <w:rFonts w:ascii="Liberation Serif" w:hAnsi="Liberation Serif" w:cs="Liberation Serif"/>
          <w:sz w:val="24"/>
          <w:szCs w:val="24"/>
        </w:rPr>
        <w:t>)</w:t>
      </w:r>
      <w:r w:rsidRPr="00093A18">
        <w:rPr>
          <w:rFonts w:ascii="Liberation Serif" w:hAnsi="Liberation Serif" w:cs="Liberation Serif"/>
          <w:sz w:val="24"/>
          <w:szCs w:val="24"/>
        </w:rPr>
        <w:t>:</w:t>
      </w:r>
      <w:r w:rsidR="00AE769C">
        <w:rPr>
          <w:rFonts w:ascii="Liberation Serif" w:hAnsi="Liberation Serif" w:cs="Liberation Serif"/>
          <w:sz w:val="24"/>
          <w:szCs w:val="24"/>
        </w:rPr>
        <w:t xml:space="preserve"> </w:t>
      </w:r>
      <w:r w:rsidRPr="00093A18">
        <w:rPr>
          <w:rFonts w:ascii="Liberation Serif" w:hAnsi="Liberation Serif" w:cs="Liberation Serif"/>
          <w:sz w:val="24"/>
          <w:szCs w:val="24"/>
        </w:rPr>
        <w:t>_______________________________________________________</w:t>
      </w:r>
      <w:r w:rsidR="00B935BF" w:rsidRPr="00093A18">
        <w:rPr>
          <w:rFonts w:ascii="Liberation Serif" w:hAnsi="Liberation Serif" w:cs="Liberation Serif"/>
          <w:sz w:val="24"/>
          <w:szCs w:val="24"/>
        </w:rPr>
        <w:t>___________</w:t>
      </w:r>
      <w:r w:rsidR="0058566C">
        <w:rPr>
          <w:rFonts w:ascii="Liberation Serif" w:hAnsi="Liberation Serif" w:cs="Liberation Serif"/>
          <w:sz w:val="24"/>
          <w:szCs w:val="24"/>
        </w:rPr>
        <w:t>___________</w:t>
      </w:r>
    </w:p>
    <w:p w14:paraId="41BA334E" w14:textId="562E50C2" w:rsidR="00DB6001" w:rsidRPr="00093A18" w:rsidRDefault="00B935BF" w:rsidP="002232A8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__________________________________________________________________</w:t>
      </w:r>
      <w:r w:rsidR="0058566C">
        <w:rPr>
          <w:rFonts w:ascii="Liberation Serif" w:hAnsi="Liberation Serif" w:cs="Liberation Serif"/>
          <w:sz w:val="24"/>
          <w:szCs w:val="24"/>
        </w:rPr>
        <w:t>___________</w:t>
      </w:r>
      <w:r w:rsidR="00DB6001" w:rsidRPr="00093A18">
        <w:rPr>
          <w:rFonts w:ascii="Liberation Serif" w:hAnsi="Liberation Serif" w:cs="Liberation Serif"/>
          <w:sz w:val="24"/>
          <w:szCs w:val="24"/>
        </w:rPr>
        <w:t xml:space="preserve">                          </w:t>
      </w:r>
    </w:p>
    <w:p w14:paraId="58F55033" w14:textId="242D2C0E" w:rsidR="00DB6001" w:rsidRPr="00093A18" w:rsidRDefault="00DB6001" w:rsidP="002232A8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15. Предлагаемая формулировка для поощрения: </w:t>
      </w:r>
      <w:r w:rsidR="0058566C">
        <w:rPr>
          <w:rFonts w:ascii="Liberation Serif" w:hAnsi="Liberation Serif" w:cs="Liberation Serif"/>
          <w:sz w:val="24"/>
          <w:szCs w:val="24"/>
        </w:rPr>
        <w:t xml:space="preserve"> </w:t>
      </w:r>
      <w:r w:rsidRPr="00093A18">
        <w:rPr>
          <w:rFonts w:ascii="Liberation Serif" w:hAnsi="Liberation Serif" w:cs="Liberation Serif"/>
          <w:sz w:val="24"/>
          <w:szCs w:val="24"/>
        </w:rPr>
        <w:t>____________________</w:t>
      </w:r>
      <w:r w:rsidR="00B935BF" w:rsidRPr="00093A18">
        <w:rPr>
          <w:rFonts w:ascii="Liberation Serif" w:hAnsi="Liberation Serif" w:cs="Liberation Serif"/>
          <w:sz w:val="24"/>
          <w:szCs w:val="24"/>
        </w:rPr>
        <w:t>____</w:t>
      </w:r>
      <w:r w:rsidR="0058566C">
        <w:rPr>
          <w:rFonts w:ascii="Liberation Serif" w:hAnsi="Liberation Serif" w:cs="Liberation Serif"/>
          <w:sz w:val="24"/>
          <w:szCs w:val="24"/>
        </w:rPr>
        <w:t>__________</w:t>
      </w:r>
    </w:p>
    <w:p w14:paraId="56129F86" w14:textId="62063BB3" w:rsidR="00DB6001" w:rsidRPr="00093A18" w:rsidRDefault="00B935BF" w:rsidP="002232A8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__________________________________________________________________</w:t>
      </w:r>
      <w:r w:rsidR="0058566C">
        <w:rPr>
          <w:rFonts w:ascii="Liberation Serif" w:hAnsi="Liberation Serif" w:cs="Liberation Serif"/>
          <w:sz w:val="24"/>
          <w:szCs w:val="24"/>
        </w:rPr>
        <w:t>___________</w:t>
      </w:r>
    </w:p>
    <w:p w14:paraId="237EC035" w14:textId="4B81E4FA" w:rsidR="00DB6001" w:rsidRPr="00093A18" w:rsidRDefault="00DB6001" w:rsidP="002232A8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16.Кандидатура представлена </w:t>
      </w:r>
      <w:r w:rsidR="00B935BF" w:rsidRPr="00093A18">
        <w:rPr>
          <w:rFonts w:ascii="Liberation Serif" w:hAnsi="Liberation Serif" w:cs="Liberation Serif"/>
          <w:sz w:val="24"/>
          <w:szCs w:val="24"/>
        </w:rPr>
        <w:t xml:space="preserve">(решением органа управления или коллективом предприятий, организаций, учреждений и общественных объединений (дата, номер протокола, решения)): </w:t>
      </w:r>
      <w:r w:rsidRPr="00093A18">
        <w:rPr>
          <w:rFonts w:ascii="Liberation Serif" w:hAnsi="Liberation Serif" w:cs="Liberation Serif"/>
          <w:sz w:val="24"/>
          <w:szCs w:val="24"/>
        </w:rPr>
        <w:t>_______________________</w:t>
      </w:r>
      <w:r w:rsidR="00B935BF" w:rsidRPr="00093A18">
        <w:rPr>
          <w:rFonts w:ascii="Liberation Serif" w:hAnsi="Liberation Serif" w:cs="Liberation Serif"/>
          <w:sz w:val="24"/>
          <w:szCs w:val="24"/>
        </w:rPr>
        <w:t>_________________</w:t>
      </w:r>
      <w:r w:rsidR="00102C54">
        <w:rPr>
          <w:rFonts w:ascii="Liberation Serif" w:hAnsi="Liberation Serif" w:cs="Liberation Serif"/>
          <w:sz w:val="24"/>
          <w:szCs w:val="24"/>
        </w:rPr>
        <w:t>__________________</w:t>
      </w:r>
    </w:p>
    <w:p w14:paraId="156302F1" w14:textId="77777777" w:rsidR="00DB6001" w:rsidRPr="00093A18" w:rsidRDefault="00DB6001" w:rsidP="002232A8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</w:p>
    <w:p w14:paraId="1274A39B" w14:textId="77777777" w:rsidR="00DB6001" w:rsidRPr="00093A18" w:rsidRDefault="00DB6001" w:rsidP="002232A8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093A18">
        <w:rPr>
          <w:rFonts w:ascii="Liberation Serif" w:hAnsi="Liberation Serif" w:cs="Liberation Serif"/>
          <w:sz w:val="24"/>
          <w:szCs w:val="24"/>
        </w:rPr>
        <w:t>Руководитель (предприятия,</w:t>
      </w:r>
      <w:proofErr w:type="gramEnd"/>
    </w:p>
    <w:p w14:paraId="1FB532CC" w14:textId="77777777" w:rsidR="00DB6001" w:rsidRPr="00093A18" w:rsidRDefault="00DB6001" w:rsidP="002232A8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учреждения, организации)              ___________ _________________________</w:t>
      </w:r>
    </w:p>
    <w:p w14:paraId="056A8C83" w14:textId="339C0C61" w:rsidR="00DB6001" w:rsidRPr="0058566C" w:rsidRDefault="00DB6001" w:rsidP="002232A8">
      <w:pPr>
        <w:pStyle w:val="a3"/>
        <w:jc w:val="both"/>
        <w:rPr>
          <w:rFonts w:ascii="Liberation Serif" w:hAnsi="Liberation Serif" w:cs="Liberation Serif"/>
        </w:rPr>
      </w:pPr>
      <w:r w:rsidRPr="0058566C">
        <w:rPr>
          <w:rFonts w:ascii="Liberation Serif" w:hAnsi="Liberation Serif" w:cs="Liberation Serif"/>
        </w:rPr>
        <w:t xml:space="preserve">                                     </w:t>
      </w:r>
      <w:r w:rsidR="00B935BF" w:rsidRPr="0058566C">
        <w:rPr>
          <w:rFonts w:ascii="Liberation Serif" w:hAnsi="Liberation Serif" w:cs="Liberation Serif"/>
        </w:rPr>
        <w:t xml:space="preserve">                      </w:t>
      </w:r>
      <w:r w:rsidR="0058566C">
        <w:rPr>
          <w:rFonts w:ascii="Liberation Serif" w:hAnsi="Liberation Serif" w:cs="Liberation Serif"/>
        </w:rPr>
        <w:t xml:space="preserve">        </w:t>
      </w:r>
      <w:r w:rsidR="00B935BF" w:rsidRPr="0058566C">
        <w:rPr>
          <w:rFonts w:ascii="Liberation Serif" w:hAnsi="Liberation Serif" w:cs="Liberation Serif"/>
        </w:rPr>
        <w:t xml:space="preserve">  </w:t>
      </w:r>
      <w:r w:rsidRPr="0058566C">
        <w:rPr>
          <w:rFonts w:ascii="Liberation Serif" w:hAnsi="Liberation Serif" w:cs="Liberation Serif"/>
        </w:rPr>
        <w:t xml:space="preserve">  (подпись)    </w:t>
      </w:r>
      <w:r w:rsidR="00B935BF" w:rsidRPr="0058566C">
        <w:rPr>
          <w:rFonts w:ascii="Liberation Serif" w:hAnsi="Liberation Serif" w:cs="Liberation Serif"/>
        </w:rPr>
        <w:t xml:space="preserve">         </w:t>
      </w:r>
      <w:r w:rsidRPr="0058566C">
        <w:rPr>
          <w:rFonts w:ascii="Liberation Serif" w:hAnsi="Liberation Serif" w:cs="Liberation Serif"/>
        </w:rPr>
        <w:t>(инициалы, фамилия)</w:t>
      </w:r>
    </w:p>
    <w:p w14:paraId="639D2D3E" w14:textId="77777777" w:rsidR="00DB6001" w:rsidRPr="00093A18" w:rsidRDefault="00DB6001" w:rsidP="002232A8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</w:p>
    <w:p w14:paraId="676366A9" w14:textId="77777777" w:rsidR="00B935BF" w:rsidRPr="00093A18" w:rsidRDefault="00B935BF" w:rsidP="002232A8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«</w:t>
      </w:r>
      <w:r w:rsidR="00DB6001" w:rsidRPr="00093A18">
        <w:rPr>
          <w:rFonts w:ascii="Liberation Serif" w:hAnsi="Liberation Serif" w:cs="Liberation Serif"/>
          <w:sz w:val="24"/>
          <w:szCs w:val="24"/>
        </w:rPr>
        <w:t>__</w:t>
      </w:r>
      <w:r w:rsidRPr="00093A18">
        <w:rPr>
          <w:rFonts w:ascii="Liberation Serif" w:hAnsi="Liberation Serif" w:cs="Liberation Serif"/>
          <w:sz w:val="24"/>
          <w:szCs w:val="24"/>
        </w:rPr>
        <w:t>»</w:t>
      </w:r>
      <w:r w:rsidR="00DB6001" w:rsidRPr="00093A18">
        <w:rPr>
          <w:rFonts w:ascii="Liberation Serif" w:hAnsi="Liberation Serif" w:cs="Liberation Serif"/>
          <w:sz w:val="24"/>
          <w:szCs w:val="24"/>
        </w:rPr>
        <w:t xml:space="preserve"> __________ 20__ г. </w:t>
      </w:r>
    </w:p>
    <w:p w14:paraId="1FDD9172" w14:textId="4AE8FDF4" w:rsidR="00DB6001" w:rsidRPr="00093A18" w:rsidRDefault="00DB6001" w:rsidP="002232A8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М.П.</w:t>
      </w:r>
    </w:p>
    <w:p w14:paraId="122187CD" w14:textId="7777777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B637E98" w14:textId="7777777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2FC4CC3" w14:textId="7777777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4198984" w14:textId="7777777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2BD5B08" w14:textId="2E30D61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2920D58" w14:textId="5816AC67" w:rsidR="00B935BF" w:rsidRPr="00093A18" w:rsidRDefault="00B935BF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14C152B" w14:textId="77777777" w:rsidR="00B935BF" w:rsidRPr="00093A18" w:rsidRDefault="00B935BF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34D9700" w14:textId="77777777" w:rsidR="000654BB" w:rsidRPr="00093A18" w:rsidRDefault="000654BB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52011C01" w14:textId="77777777" w:rsidR="000654BB" w:rsidRPr="00093A18" w:rsidRDefault="000654BB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75578AC" w14:textId="77777777" w:rsidR="000654BB" w:rsidRPr="00093A18" w:rsidRDefault="000654BB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09C03C2" w14:textId="77777777" w:rsidR="000654BB" w:rsidRPr="00093A18" w:rsidRDefault="000654BB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7BDAFD9" w14:textId="77777777" w:rsidR="000654BB" w:rsidRPr="00093A18" w:rsidRDefault="000654BB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6525E2D" w14:textId="36E3A724" w:rsidR="000654BB" w:rsidRPr="00093A18" w:rsidRDefault="000654BB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568FE62B" w14:textId="77777777" w:rsidR="000654BB" w:rsidRPr="00093A18" w:rsidRDefault="000654BB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01A06DB" w14:textId="0678DBDF" w:rsidR="000654BB" w:rsidRDefault="000654BB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597A851" w14:textId="4C90D291" w:rsidR="00093A18" w:rsidRDefault="00093A18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EAD24D" w14:textId="4D92B4B4" w:rsidR="003D3CA3" w:rsidRDefault="003D3CA3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02B4A6A" w14:textId="67D282FF" w:rsidR="003D3CA3" w:rsidRDefault="003D3CA3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1F85D36" w14:textId="001C9BAA" w:rsidR="003D3CA3" w:rsidRDefault="003D3CA3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48C8154" w14:textId="77777777" w:rsidR="003D3CA3" w:rsidRDefault="003D3CA3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D498290" w14:textId="4822A90D" w:rsidR="00093A18" w:rsidRDefault="00093A18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E6F7456" w14:textId="573E6971" w:rsidR="0058566C" w:rsidRDefault="0058566C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105FFD8E" w14:textId="77777777" w:rsidR="001C63BC" w:rsidRPr="00093A18" w:rsidRDefault="001C63BC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4C5E1C87" w14:textId="56250173" w:rsidR="000654BB" w:rsidRPr="00093A18" w:rsidRDefault="000654BB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Приложение № 2</w:t>
      </w:r>
    </w:p>
    <w:p w14:paraId="51794753" w14:textId="42F73013" w:rsidR="000654BB" w:rsidRPr="00093A18" w:rsidRDefault="000654BB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к Положению о Доске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</w:p>
    <w:p w14:paraId="34B224A7" w14:textId="77777777" w:rsidR="000654BB" w:rsidRPr="00093A18" w:rsidRDefault="000654BB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</w:p>
    <w:p w14:paraId="0F46442C" w14:textId="77777777" w:rsidR="00093A18" w:rsidRPr="00093A18" w:rsidRDefault="00093A18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0770A80" w14:textId="77777777" w:rsidR="00DB6001" w:rsidRPr="00093A18" w:rsidRDefault="00DB6001" w:rsidP="000654BB">
      <w:pPr>
        <w:pStyle w:val="a3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bookmarkStart w:id="3" w:name="Par123"/>
      <w:bookmarkEnd w:id="3"/>
      <w:r w:rsidRPr="00093A18">
        <w:rPr>
          <w:rFonts w:ascii="Liberation Serif" w:hAnsi="Liberation Serif" w:cs="Liberation Serif"/>
          <w:sz w:val="24"/>
          <w:szCs w:val="24"/>
        </w:rPr>
        <w:t>Согласие</w:t>
      </w:r>
    </w:p>
    <w:p w14:paraId="11DA93B7" w14:textId="77777777" w:rsidR="00DB6001" w:rsidRPr="00093A18" w:rsidRDefault="00DB6001" w:rsidP="000654BB">
      <w:pPr>
        <w:pStyle w:val="a3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гражданина на выдвижение его кандидатуры для занесения</w:t>
      </w:r>
    </w:p>
    <w:p w14:paraId="09618456" w14:textId="26B9859A" w:rsidR="00DB6001" w:rsidRPr="00093A18" w:rsidRDefault="00DB6001" w:rsidP="000654BB">
      <w:pPr>
        <w:pStyle w:val="a3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муниципального округа </w:t>
      </w:r>
      <w:r w:rsidR="00093A18">
        <w:rPr>
          <w:rFonts w:ascii="Liberation Serif" w:hAnsi="Liberation Serif" w:cs="Liberation Serif"/>
          <w:sz w:val="24"/>
          <w:szCs w:val="24"/>
        </w:rPr>
        <w:t>Первоуральск</w:t>
      </w:r>
    </w:p>
    <w:p w14:paraId="7D1E9B33" w14:textId="77777777" w:rsidR="00DB6001" w:rsidRPr="00093A18" w:rsidRDefault="00DB6001" w:rsidP="000654BB">
      <w:pPr>
        <w:pStyle w:val="a3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и на обработку его персональных данных</w:t>
      </w:r>
    </w:p>
    <w:p w14:paraId="1A34EA11" w14:textId="7777777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B044F6F" w14:textId="0DDF8F15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Я, ____________________________________________________</w:t>
      </w:r>
      <w:r w:rsidR="000654BB" w:rsidRPr="00093A18">
        <w:rPr>
          <w:rFonts w:ascii="Liberation Serif" w:hAnsi="Liberation Serif" w:cs="Liberation Serif"/>
          <w:sz w:val="24"/>
          <w:szCs w:val="24"/>
        </w:rPr>
        <w:t>_______</w:t>
      </w:r>
      <w:r w:rsidR="00093A18">
        <w:rPr>
          <w:rFonts w:ascii="Liberation Serif" w:hAnsi="Liberation Serif" w:cs="Liberation Serif"/>
          <w:sz w:val="24"/>
          <w:szCs w:val="24"/>
        </w:rPr>
        <w:t>__________</w:t>
      </w:r>
    </w:p>
    <w:p w14:paraId="6F685D8B" w14:textId="70AEE16E" w:rsidR="00DB6001" w:rsidRPr="00093A18" w:rsidRDefault="00DB6001" w:rsidP="000654BB">
      <w:pPr>
        <w:pStyle w:val="a3"/>
        <w:ind w:firstLine="709"/>
        <w:jc w:val="center"/>
        <w:rPr>
          <w:rFonts w:ascii="Liberation Serif" w:hAnsi="Liberation Serif" w:cs="Liberation Serif"/>
        </w:rPr>
      </w:pPr>
      <w:r w:rsidRPr="00093A18">
        <w:rPr>
          <w:rFonts w:ascii="Liberation Serif" w:hAnsi="Liberation Serif" w:cs="Liberation Serif"/>
        </w:rPr>
        <w:t>(фамилия, имя, отчество)</w:t>
      </w:r>
    </w:p>
    <w:p w14:paraId="15C29896" w14:textId="444E17CE" w:rsidR="00DB6001" w:rsidRPr="00093A18" w:rsidRDefault="00DB6001" w:rsidP="00EC5A24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_____________________________________________________________</w:t>
      </w:r>
      <w:r w:rsidR="00093A18" w:rsidRPr="00093A18">
        <w:rPr>
          <w:rFonts w:ascii="Liberation Serif" w:hAnsi="Liberation Serif" w:cs="Liberation Serif"/>
          <w:sz w:val="24"/>
          <w:szCs w:val="24"/>
        </w:rPr>
        <w:t>_____</w:t>
      </w:r>
      <w:r w:rsidR="00093A18">
        <w:rPr>
          <w:rFonts w:ascii="Liberation Serif" w:hAnsi="Liberation Serif" w:cs="Liberation Serif"/>
          <w:sz w:val="24"/>
          <w:szCs w:val="24"/>
        </w:rPr>
        <w:t>___________</w:t>
      </w:r>
    </w:p>
    <w:p w14:paraId="656481B0" w14:textId="4A65BFD8" w:rsidR="00DB6001" w:rsidRPr="00093A18" w:rsidRDefault="00DB6001" w:rsidP="00EC5A24">
      <w:pPr>
        <w:pStyle w:val="a3"/>
        <w:jc w:val="center"/>
        <w:rPr>
          <w:rFonts w:ascii="Liberation Serif" w:hAnsi="Liberation Serif" w:cs="Liberation Serif"/>
        </w:rPr>
      </w:pPr>
      <w:r w:rsidRPr="00093A18">
        <w:rPr>
          <w:rFonts w:ascii="Liberation Serif" w:hAnsi="Liberation Serif" w:cs="Liberation Serif"/>
        </w:rPr>
        <w:t>(должность, название организации)</w:t>
      </w:r>
    </w:p>
    <w:p w14:paraId="5BD03CEA" w14:textId="65738BDC" w:rsidR="00DB6001" w:rsidRPr="00093A18" w:rsidRDefault="00DB6001" w:rsidP="00EC5A24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_____________________________________________________________</w:t>
      </w:r>
      <w:r w:rsidR="00093A18" w:rsidRPr="00093A18">
        <w:rPr>
          <w:rFonts w:ascii="Liberation Serif" w:hAnsi="Liberation Serif" w:cs="Liberation Serif"/>
          <w:sz w:val="24"/>
          <w:szCs w:val="24"/>
        </w:rPr>
        <w:t>_____</w:t>
      </w:r>
      <w:r w:rsidR="00093A18">
        <w:rPr>
          <w:rFonts w:ascii="Liberation Serif" w:hAnsi="Liberation Serif" w:cs="Liberation Serif"/>
          <w:sz w:val="24"/>
          <w:szCs w:val="24"/>
        </w:rPr>
        <w:t>___________</w:t>
      </w:r>
    </w:p>
    <w:p w14:paraId="5EBDC023" w14:textId="43FBFB12" w:rsidR="00DB6001" w:rsidRPr="00093A18" w:rsidRDefault="00DB6001" w:rsidP="00EC5A24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_____________________________________________________________</w:t>
      </w:r>
      <w:r w:rsidR="00093A18" w:rsidRPr="00093A18">
        <w:rPr>
          <w:rFonts w:ascii="Liberation Serif" w:hAnsi="Liberation Serif" w:cs="Liberation Serif"/>
          <w:sz w:val="24"/>
          <w:szCs w:val="24"/>
        </w:rPr>
        <w:t>_____</w:t>
      </w:r>
      <w:r w:rsidR="00093A18">
        <w:rPr>
          <w:rFonts w:ascii="Liberation Serif" w:hAnsi="Liberation Serif" w:cs="Liberation Serif"/>
          <w:sz w:val="24"/>
          <w:szCs w:val="24"/>
        </w:rPr>
        <w:t>___________</w:t>
      </w:r>
    </w:p>
    <w:p w14:paraId="3080E478" w14:textId="4516660C" w:rsidR="00DB6001" w:rsidRPr="00093A18" w:rsidRDefault="00DB6001" w:rsidP="00EC5A24">
      <w:pPr>
        <w:pStyle w:val="a3"/>
        <w:jc w:val="center"/>
        <w:rPr>
          <w:rFonts w:ascii="Liberation Serif" w:hAnsi="Liberation Serif" w:cs="Liberation Serif"/>
        </w:rPr>
      </w:pPr>
      <w:r w:rsidRPr="00093A18">
        <w:rPr>
          <w:rFonts w:ascii="Liberation Serif" w:hAnsi="Liberation Serif" w:cs="Liberation Serif"/>
        </w:rPr>
        <w:t>(паспорт: серия, номер, дата выдачи, кем выдан)</w:t>
      </w:r>
    </w:p>
    <w:p w14:paraId="5BC99CB2" w14:textId="5FC594EF" w:rsidR="00DB6001" w:rsidRPr="00093A18" w:rsidRDefault="00DB6001" w:rsidP="00EC5A24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_____________________________________________________________</w:t>
      </w:r>
      <w:r w:rsidR="00093A18" w:rsidRPr="00093A18">
        <w:rPr>
          <w:rFonts w:ascii="Liberation Serif" w:hAnsi="Liberation Serif" w:cs="Liberation Serif"/>
          <w:sz w:val="24"/>
          <w:szCs w:val="24"/>
        </w:rPr>
        <w:t>_____</w:t>
      </w:r>
      <w:r w:rsidR="00093A18">
        <w:rPr>
          <w:rFonts w:ascii="Liberation Serif" w:hAnsi="Liberation Serif" w:cs="Liberation Serif"/>
          <w:sz w:val="24"/>
          <w:szCs w:val="24"/>
        </w:rPr>
        <w:t>___________</w:t>
      </w:r>
    </w:p>
    <w:p w14:paraId="608D2EFB" w14:textId="42B04960" w:rsidR="00DB6001" w:rsidRPr="00093A18" w:rsidRDefault="00DB6001" w:rsidP="00EC5A24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_____________________________________________________________</w:t>
      </w:r>
      <w:r w:rsidR="00093A18" w:rsidRPr="00093A18">
        <w:rPr>
          <w:rFonts w:ascii="Liberation Serif" w:hAnsi="Liberation Serif" w:cs="Liberation Serif"/>
          <w:sz w:val="24"/>
          <w:szCs w:val="24"/>
        </w:rPr>
        <w:t>_____</w:t>
      </w:r>
      <w:r w:rsidR="00093A18">
        <w:rPr>
          <w:rFonts w:ascii="Liberation Serif" w:hAnsi="Liberation Serif" w:cs="Liberation Serif"/>
          <w:sz w:val="24"/>
          <w:szCs w:val="24"/>
        </w:rPr>
        <w:t>___________</w:t>
      </w:r>
    </w:p>
    <w:p w14:paraId="2350369E" w14:textId="6A95FEBE" w:rsidR="00DB6001" w:rsidRPr="00093A18" w:rsidRDefault="00DB6001" w:rsidP="00EC5A24">
      <w:pPr>
        <w:pStyle w:val="a3"/>
        <w:jc w:val="center"/>
        <w:rPr>
          <w:rFonts w:ascii="Liberation Serif" w:hAnsi="Liberation Serif" w:cs="Liberation Serif"/>
        </w:rPr>
      </w:pPr>
      <w:r w:rsidRPr="00093A18">
        <w:rPr>
          <w:rFonts w:ascii="Liberation Serif" w:hAnsi="Liberation Serif" w:cs="Liberation Serif"/>
        </w:rPr>
        <w:t>(адрес регистрации)</w:t>
      </w:r>
    </w:p>
    <w:p w14:paraId="574C004C" w14:textId="64C227E4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1. Согласе</w:t>
      </w:r>
      <w:proofErr w:type="gramStart"/>
      <w:r w:rsidRPr="00093A18">
        <w:rPr>
          <w:rFonts w:ascii="Liberation Serif" w:hAnsi="Liberation Serif" w:cs="Liberation Serif"/>
          <w:sz w:val="24"/>
          <w:szCs w:val="24"/>
        </w:rPr>
        <w:t>н(</w:t>
      </w:r>
      <w:proofErr w:type="gramEnd"/>
      <w:r w:rsidRPr="00093A18">
        <w:rPr>
          <w:rFonts w:ascii="Liberation Serif" w:hAnsi="Liberation Serif" w:cs="Liberation Serif"/>
          <w:sz w:val="24"/>
          <w:szCs w:val="24"/>
        </w:rPr>
        <w:t xml:space="preserve">а) на размещение моих сведений и фотографии на Доске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муниципального округа </w:t>
      </w:r>
      <w:r w:rsidR="00093A18" w:rsidRPr="00093A18">
        <w:rPr>
          <w:rFonts w:ascii="Liberation Serif" w:hAnsi="Liberation Serif" w:cs="Liberation Serif"/>
          <w:sz w:val="24"/>
          <w:szCs w:val="24"/>
        </w:rPr>
        <w:t>Первоуральск</w:t>
      </w:r>
      <w:r w:rsidR="0058566C">
        <w:rPr>
          <w:rFonts w:ascii="Liberation Serif" w:hAnsi="Liberation Serif" w:cs="Liberation Serif"/>
          <w:sz w:val="24"/>
          <w:szCs w:val="24"/>
        </w:rPr>
        <w:t>, в том числе в ее электронной версии и на мультимедийных экранах</w:t>
      </w:r>
      <w:r w:rsidRPr="00093A18">
        <w:rPr>
          <w:rFonts w:ascii="Liberation Serif" w:hAnsi="Liberation Serif" w:cs="Liberation Serif"/>
          <w:sz w:val="24"/>
          <w:szCs w:val="24"/>
        </w:rPr>
        <w:t>.</w:t>
      </w:r>
    </w:p>
    <w:p w14:paraId="19B44698" w14:textId="3E227022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2. Даю свое согласие </w:t>
      </w:r>
      <w:r w:rsidR="00093A18" w:rsidRPr="00093A18">
        <w:rPr>
          <w:rFonts w:ascii="Liberation Serif" w:hAnsi="Liberation Serif" w:cs="Liberation Serif"/>
          <w:sz w:val="24"/>
          <w:szCs w:val="24"/>
        </w:rPr>
        <w:t>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дминистрации муниципального округа </w:t>
      </w:r>
      <w:r w:rsidR="00093A18" w:rsidRPr="00093A18">
        <w:rPr>
          <w:rFonts w:ascii="Liberation Serif" w:hAnsi="Liberation Serif" w:cs="Liberation Serif"/>
          <w:sz w:val="24"/>
          <w:szCs w:val="24"/>
        </w:rPr>
        <w:t>Первоуральск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, находящейся по адресу: </w:t>
      </w:r>
      <w:proofErr w:type="gramStart"/>
      <w:r w:rsidRPr="00093A18">
        <w:rPr>
          <w:rFonts w:ascii="Liberation Serif" w:hAnsi="Liberation Serif" w:cs="Liberation Serif"/>
          <w:sz w:val="24"/>
          <w:szCs w:val="24"/>
        </w:rPr>
        <w:t>Свердловская обл</w:t>
      </w:r>
      <w:r w:rsidR="00093A18" w:rsidRPr="00093A18">
        <w:rPr>
          <w:rFonts w:ascii="Liberation Serif" w:hAnsi="Liberation Serif" w:cs="Liberation Serif"/>
          <w:sz w:val="24"/>
          <w:szCs w:val="24"/>
        </w:rPr>
        <w:t>асть</w:t>
      </w:r>
      <w:r w:rsidRPr="00093A18">
        <w:rPr>
          <w:rFonts w:ascii="Liberation Serif" w:hAnsi="Liberation Serif" w:cs="Liberation Serif"/>
          <w:sz w:val="24"/>
          <w:szCs w:val="24"/>
        </w:rPr>
        <w:t>, г.</w:t>
      </w:r>
      <w:r w:rsidR="00093A18" w:rsidRPr="00093A18">
        <w:rPr>
          <w:rFonts w:ascii="Liberation Serif" w:hAnsi="Liberation Serif" w:cs="Liberation Serif"/>
          <w:sz w:val="24"/>
          <w:szCs w:val="24"/>
        </w:rPr>
        <w:t xml:space="preserve"> Первоуральск, ул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. </w:t>
      </w:r>
      <w:r w:rsidR="00093A18" w:rsidRPr="00093A18">
        <w:rPr>
          <w:rFonts w:ascii="Liberation Serif" w:hAnsi="Liberation Serif" w:cs="Liberation Serif"/>
          <w:sz w:val="24"/>
          <w:szCs w:val="24"/>
        </w:rPr>
        <w:t>Ватутина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, д. </w:t>
      </w:r>
      <w:r w:rsidR="00093A18" w:rsidRPr="00093A18">
        <w:rPr>
          <w:rFonts w:ascii="Liberation Serif" w:hAnsi="Liberation Serif" w:cs="Liberation Serif"/>
          <w:sz w:val="24"/>
          <w:szCs w:val="24"/>
        </w:rPr>
        <w:t>41</w:t>
      </w:r>
      <w:r w:rsidRPr="00093A18">
        <w:rPr>
          <w:rFonts w:ascii="Liberation Serif" w:hAnsi="Liberation Serif" w:cs="Liberation Serif"/>
          <w:sz w:val="24"/>
          <w:szCs w:val="24"/>
        </w:rPr>
        <w:t>, на получение, обработку персональных данных (фамилия, имя, отчество, дата и место рождения, гражданство, образование, домашний адрес, сведения о трудовой деятельности, сведения об имеющихся наградах и поощрениях, стаж и периоды работ).</w:t>
      </w:r>
      <w:proofErr w:type="gramEnd"/>
    </w:p>
    <w:p w14:paraId="3404E6AC" w14:textId="03A3D290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093A18">
        <w:rPr>
          <w:rFonts w:ascii="Liberation Serif" w:hAnsi="Liberation Serif" w:cs="Liberation Serif"/>
          <w:sz w:val="24"/>
          <w:szCs w:val="24"/>
        </w:rPr>
        <w:t xml:space="preserve">Предоставляю </w:t>
      </w:r>
      <w:r w:rsidR="00093A18" w:rsidRPr="00093A18">
        <w:rPr>
          <w:rFonts w:ascii="Liberation Serif" w:hAnsi="Liberation Serif" w:cs="Liberation Serif"/>
          <w:sz w:val="24"/>
          <w:szCs w:val="24"/>
        </w:rPr>
        <w:t>А</w:t>
      </w:r>
      <w:r w:rsidRPr="00093A18">
        <w:rPr>
          <w:rFonts w:ascii="Liberation Serif" w:hAnsi="Liberation Serif" w:cs="Liberation Serif"/>
          <w:sz w:val="24"/>
          <w:szCs w:val="24"/>
        </w:rPr>
        <w:t>дминистрации муниципального округа Первоуральск</w:t>
      </w:r>
      <w:r w:rsidR="000654BB" w:rsidRPr="00093A18">
        <w:rPr>
          <w:rFonts w:ascii="Liberation Serif" w:hAnsi="Liberation Serif" w:cs="Liberation Serif"/>
          <w:sz w:val="24"/>
          <w:szCs w:val="24"/>
        </w:rPr>
        <w:t xml:space="preserve"> </w:t>
      </w:r>
      <w:r w:rsidRPr="00093A18">
        <w:rPr>
          <w:rFonts w:ascii="Liberation Serif" w:hAnsi="Liberation Serif" w:cs="Liberation Serif"/>
          <w:sz w:val="24"/>
          <w:szCs w:val="24"/>
        </w:rPr>
        <w:t>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093A18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093A18">
        <w:rPr>
          <w:rFonts w:ascii="Liberation Serif" w:hAnsi="Liberation Serif" w:cs="Liberation Serif"/>
          <w:sz w:val="24"/>
          <w:szCs w:val="24"/>
        </w:rPr>
        <w:t>Администрация муниципального округа Первоуральск</w:t>
      </w:r>
      <w:r w:rsidR="000654BB" w:rsidRPr="00093A18">
        <w:rPr>
          <w:rFonts w:ascii="Liberation Serif" w:hAnsi="Liberation Serif" w:cs="Liberation Serif"/>
          <w:sz w:val="24"/>
          <w:szCs w:val="24"/>
        </w:rPr>
        <w:t xml:space="preserve"> 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вправе обрабатывать мои персональные данные посредством внесения их в электронную базу данных, включения в нормативные правовые акты и отчетные формы, предусмотренные нормативными правовыми актами, регламентирующими представление отчетных данных, использовать мои персональные данные в информационной системе, размещать мои фамилию, имя и отчество, место работы, должность, вид награждения, фотографию на Доске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муниципального округа </w:t>
      </w:r>
      <w:r w:rsidR="00093A18" w:rsidRPr="00093A18">
        <w:rPr>
          <w:rFonts w:ascii="Liberation Serif" w:hAnsi="Liberation Serif" w:cs="Liberation Serif"/>
          <w:sz w:val="24"/>
          <w:szCs w:val="24"/>
        </w:rPr>
        <w:t>Первоуральск</w:t>
      </w:r>
      <w:r w:rsidRPr="00093A18">
        <w:rPr>
          <w:rFonts w:ascii="Liberation Serif" w:hAnsi="Liberation Serif" w:cs="Liberation Serif"/>
          <w:sz w:val="24"/>
          <w:szCs w:val="24"/>
        </w:rPr>
        <w:t>, в средствах массовой</w:t>
      </w:r>
      <w:proofErr w:type="gramEnd"/>
      <w:r w:rsidRPr="00093A18">
        <w:rPr>
          <w:rFonts w:ascii="Liberation Serif" w:hAnsi="Liberation Serif" w:cs="Liberation Serif"/>
          <w:sz w:val="24"/>
          <w:szCs w:val="24"/>
        </w:rPr>
        <w:t xml:space="preserve"> информации, на официальном сайте муниципального округа </w:t>
      </w:r>
      <w:r w:rsidR="00093A18" w:rsidRPr="00093A18">
        <w:rPr>
          <w:rFonts w:ascii="Liberation Serif" w:hAnsi="Liberation Serif" w:cs="Liberation Serif"/>
          <w:sz w:val="24"/>
          <w:szCs w:val="24"/>
        </w:rPr>
        <w:t>Первоуральск</w:t>
      </w:r>
      <w:r w:rsidRPr="00093A18">
        <w:rPr>
          <w:rFonts w:ascii="Liberation Serif" w:hAnsi="Liberation Serif" w:cs="Liberation Serif"/>
          <w:sz w:val="24"/>
          <w:szCs w:val="24"/>
        </w:rPr>
        <w:t>.</w:t>
      </w:r>
    </w:p>
    <w:p w14:paraId="3B1229D4" w14:textId="1DCF07EB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>Настоящее согласие действует со дня его подписания в период срока действия рассмотрения документов о награждении, а также на срок хранения документов</w:t>
      </w:r>
      <w:r w:rsidR="00017684">
        <w:rPr>
          <w:rFonts w:ascii="Liberation Serif" w:hAnsi="Liberation Serif" w:cs="Liberation Serif"/>
          <w:sz w:val="24"/>
          <w:szCs w:val="24"/>
        </w:rPr>
        <w:t>.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</w:t>
      </w:r>
      <w:r w:rsidR="00093A18">
        <w:rPr>
          <w:rFonts w:ascii="Liberation Serif" w:hAnsi="Liberation Serif" w:cs="Liberation Serif"/>
          <w:sz w:val="24"/>
          <w:szCs w:val="24"/>
        </w:rPr>
        <w:t xml:space="preserve">                       </w:t>
      </w:r>
      <w:r w:rsidRPr="00093A18">
        <w:rPr>
          <w:rFonts w:ascii="Liberation Serif" w:hAnsi="Liberation Serif" w:cs="Liberation Serif"/>
          <w:sz w:val="24"/>
          <w:szCs w:val="24"/>
        </w:rPr>
        <w:t>Настоящее согласие может быть отозвано письменным заявлением субъекта персональных данных.</w:t>
      </w:r>
    </w:p>
    <w:p w14:paraId="42DB7F95" w14:textId="7777777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454"/>
        <w:gridCol w:w="340"/>
        <w:gridCol w:w="1814"/>
        <w:gridCol w:w="510"/>
        <w:gridCol w:w="555"/>
        <w:gridCol w:w="454"/>
        <w:gridCol w:w="340"/>
        <w:gridCol w:w="1773"/>
        <w:gridCol w:w="487"/>
        <w:gridCol w:w="1992"/>
      </w:tblGrid>
      <w:tr w:rsidR="00DB6001" w:rsidRPr="00093A18" w14:paraId="7975D9BB" w14:textId="77777777">
        <w:tc>
          <w:tcPr>
            <w:tcW w:w="340" w:type="dxa"/>
          </w:tcPr>
          <w:p w14:paraId="79BA6199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14:paraId="7E3F2F0D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" w:type="dxa"/>
          </w:tcPr>
          <w:p w14:paraId="58FD0B52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7EA81D88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0" w:type="dxa"/>
          </w:tcPr>
          <w:p w14:paraId="1281D4F5" w14:textId="6B9D99B4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555" w:type="dxa"/>
            <w:tcBorders>
              <w:bottom w:val="single" w:sz="4" w:space="0" w:color="auto"/>
            </w:tcBorders>
          </w:tcPr>
          <w:p w14:paraId="19D379DF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4" w:type="dxa"/>
          </w:tcPr>
          <w:p w14:paraId="60F722B2" w14:textId="54D9C02B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</w:p>
        </w:tc>
        <w:tc>
          <w:tcPr>
            <w:tcW w:w="340" w:type="dxa"/>
          </w:tcPr>
          <w:p w14:paraId="03FAF9D5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73" w:type="dxa"/>
            <w:tcBorders>
              <w:bottom w:val="single" w:sz="4" w:space="0" w:color="auto"/>
            </w:tcBorders>
          </w:tcPr>
          <w:p w14:paraId="4E4F1AD3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7" w:type="dxa"/>
          </w:tcPr>
          <w:p w14:paraId="4BC4DE34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14:paraId="5A8D4AA7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B6001" w:rsidRPr="00093A18" w14:paraId="670756D2" w14:textId="77777777">
        <w:tc>
          <w:tcPr>
            <w:tcW w:w="4467" w:type="dxa"/>
            <w:gridSpan w:val="7"/>
          </w:tcPr>
          <w:p w14:paraId="392EDECF" w14:textId="2541E6BF" w:rsidR="00DB6001" w:rsidRPr="0058566C" w:rsidRDefault="0058566C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</w:rPr>
            </w:pPr>
            <w:r w:rsidRPr="0058566C">
              <w:rPr>
                <w:rFonts w:ascii="Liberation Serif" w:hAnsi="Liberation Serif" w:cs="Liberation Serif"/>
              </w:rPr>
              <w:t>(дата)</w:t>
            </w:r>
          </w:p>
        </w:tc>
        <w:tc>
          <w:tcPr>
            <w:tcW w:w="340" w:type="dxa"/>
          </w:tcPr>
          <w:p w14:paraId="5626790C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</w:tcBorders>
          </w:tcPr>
          <w:p w14:paraId="1CFEB700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</w:rPr>
            </w:pPr>
            <w:r w:rsidRPr="00093A18">
              <w:rPr>
                <w:rFonts w:ascii="Liberation Serif" w:hAnsi="Liberation Serif" w:cs="Liberation Serif"/>
              </w:rPr>
              <w:t>(подпись)</w:t>
            </w:r>
          </w:p>
        </w:tc>
        <w:tc>
          <w:tcPr>
            <w:tcW w:w="487" w:type="dxa"/>
          </w:tcPr>
          <w:p w14:paraId="72BF3537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</w:tcBorders>
          </w:tcPr>
          <w:p w14:paraId="2C69845B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</w:rPr>
            </w:pPr>
            <w:r w:rsidRPr="00093A18">
              <w:rPr>
                <w:rFonts w:ascii="Liberation Serif" w:hAnsi="Liberation Serif" w:cs="Liberation Serif"/>
              </w:rPr>
              <w:t>(Ф.И.О.)</w:t>
            </w:r>
          </w:p>
        </w:tc>
      </w:tr>
    </w:tbl>
    <w:p w14:paraId="64475E4B" w14:textId="1622DB45" w:rsidR="00254F4A" w:rsidRDefault="00254F4A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</w:p>
    <w:p w14:paraId="52429712" w14:textId="5FAA5F6F" w:rsidR="00254F4A" w:rsidRDefault="00254F4A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</w:p>
    <w:p w14:paraId="45011043" w14:textId="77777777" w:rsidR="00254F4A" w:rsidRDefault="00254F4A" w:rsidP="006D1527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</w:p>
    <w:p w14:paraId="540ADCCF" w14:textId="7D4A52AC" w:rsidR="00254F4A" w:rsidRDefault="00254F4A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</w:p>
    <w:p w14:paraId="275292F0" w14:textId="25DBBDCE" w:rsidR="003D3CA3" w:rsidRDefault="003D3CA3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</w:p>
    <w:p w14:paraId="7A0D5FA6" w14:textId="77777777" w:rsidR="003D3CA3" w:rsidRDefault="003D3CA3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</w:p>
    <w:p w14:paraId="6690B8F4" w14:textId="4955310B" w:rsidR="00DB6001" w:rsidRPr="008F119D" w:rsidRDefault="00DB6001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Приложение </w:t>
      </w:r>
      <w:r w:rsidR="00093A18">
        <w:rPr>
          <w:rFonts w:ascii="Liberation Serif" w:hAnsi="Liberation Serif" w:cs="Liberation Serif"/>
          <w:sz w:val="24"/>
          <w:szCs w:val="24"/>
        </w:rPr>
        <w:t>№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</w:t>
      </w:r>
      <w:r w:rsidR="00254F4A">
        <w:rPr>
          <w:rFonts w:ascii="Liberation Serif" w:hAnsi="Liberation Serif" w:cs="Liberation Serif"/>
          <w:sz w:val="24"/>
          <w:szCs w:val="24"/>
        </w:rPr>
        <w:t>3</w:t>
      </w:r>
    </w:p>
    <w:p w14:paraId="5914591B" w14:textId="07E9EE89" w:rsidR="00DB6001" w:rsidRPr="00093A18" w:rsidRDefault="00DB6001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к Положению о Доске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</w:p>
    <w:p w14:paraId="7CAB534C" w14:textId="7CD9DA14" w:rsidR="00DB6001" w:rsidRPr="00093A18" w:rsidRDefault="00DB6001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093A18">
        <w:rPr>
          <w:rFonts w:ascii="Liberation Serif" w:hAnsi="Liberation Serif" w:cs="Liberation Serif"/>
          <w:sz w:val="24"/>
          <w:szCs w:val="24"/>
        </w:rPr>
        <w:t>Первоуральск</w:t>
      </w:r>
    </w:p>
    <w:p w14:paraId="53A7796D" w14:textId="507B3F1E" w:rsidR="00DB6001" w:rsidRPr="008F119D" w:rsidRDefault="008F119D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Форма</w:t>
      </w:r>
    </w:p>
    <w:p w14:paraId="4B58A888" w14:textId="5C6FEB06" w:rsidR="00093A18" w:rsidRPr="00254F4A" w:rsidRDefault="00DB6001" w:rsidP="00254F4A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                       </w:t>
      </w:r>
    </w:p>
    <w:p w14:paraId="3769D7A2" w14:textId="538AFD43" w:rsidR="00254F4A" w:rsidRPr="00254F4A" w:rsidRDefault="00254F4A" w:rsidP="00254F4A">
      <w:pPr>
        <w:pStyle w:val="a3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noProof/>
          <w:sz w:val="24"/>
          <w:szCs w:val="24"/>
          <w:lang w:eastAsia="ru-RU"/>
        </w:rPr>
        <w:drawing>
          <wp:inline distT="0" distB="0" distL="0" distR="0" wp14:anchorId="5BF89C48" wp14:editId="66E0A79C">
            <wp:extent cx="5812593" cy="8229066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249" cy="824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E7E96" w14:textId="6A115EAC" w:rsidR="00DB6001" w:rsidRPr="00254F4A" w:rsidRDefault="00DB6001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Приложение </w:t>
      </w:r>
      <w:r w:rsidR="008F119D">
        <w:rPr>
          <w:rFonts w:ascii="Liberation Serif" w:hAnsi="Liberation Serif" w:cs="Liberation Serif"/>
          <w:sz w:val="24"/>
          <w:szCs w:val="24"/>
        </w:rPr>
        <w:t>№</w:t>
      </w:r>
      <w:r w:rsidRPr="00093A18">
        <w:rPr>
          <w:rFonts w:ascii="Liberation Serif" w:hAnsi="Liberation Serif" w:cs="Liberation Serif"/>
          <w:sz w:val="24"/>
          <w:szCs w:val="24"/>
        </w:rPr>
        <w:t xml:space="preserve"> </w:t>
      </w:r>
      <w:r w:rsidR="00254F4A">
        <w:rPr>
          <w:rFonts w:ascii="Liberation Serif" w:hAnsi="Liberation Serif" w:cs="Liberation Serif"/>
          <w:sz w:val="24"/>
          <w:szCs w:val="24"/>
        </w:rPr>
        <w:t>4</w:t>
      </w:r>
    </w:p>
    <w:p w14:paraId="7F5AFA09" w14:textId="6083841F" w:rsidR="00DB6001" w:rsidRPr="00093A18" w:rsidRDefault="00DB6001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к Положению о Доске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</w:p>
    <w:p w14:paraId="6037184A" w14:textId="0325EB4A" w:rsidR="00DB6001" w:rsidRPr="00093A18" w:rsidRDefault="00DB6001" w:rsidP="00093A18">
      <w:pPr>
        <w:pStyle w:val="a3"/>
        <w:ind w:left="5387"/>
        <w:jc w:val="both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093A18">
        <w:rPr>
          <w:rFonts w:ascii="Liberation Serif" w:hAnsi="Liberation Serif" w:cs="Liberation Serif"/>
          <w:sz w:val="24"/>
          <w:szCs w:val="24"/>
        </w:rPr>
        <w:t>Первоуральск</w:t>
      </w:r>
    </w:p>
    <w:p w14:paraId="3CABB3D0" w14:textId="7777777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21DFFBE" w14:textId="77777777" w:rsidR="00DB6001" w:rsidRPr="00093A18" w:rsidRDefault="00DB6001" w:rsidP="00093A18">
      <w:pPr>
        <w:pStyle w:val="a3"/>
        <w:jc w:val="center"/>
        <w:rPr>
          <w:rFonts w:ascii="Liberation Serif" w:hAnsi="Liberation Serif" w:cs="Liberation Serif"/>
          <w:sz w:val="24"/>
          <w:szCs w:val="24"/>
        </w:rPr>
      </w:pPr>
      <w:bookmarkStart w:id="4" w:name="Par212"/>
      <w:bookmarkEnd w:id="4"/>
      <w:r w:rsidRPr="00093A18">
        <w:rPr>
          <w:rFonts w:ascii="Liberation Serif" w:hAnsi="Liberation Serif" w:cs="Liberation Serif"/>
          <w:sz w:val="24"/>
          <w:szCs w:val="24"/>
        </w:rPr>
        <w:t>ЖУРНАЛ</w:t>
      </w:r>
    </w:p>
    <w:p w14:paraId="73E8D2F1" w14:textId="65611997" w:rsidR="00DB6001" w:rsidRPr="00093A18" w:rsidRDefault="00DB6001" w:rsidP="00093A18">
      <w:pPr>
        <w:pStyle w:val="a3"/>
        <w:jc w:val="center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учета граждан, занесенных на Доску </w:t>
      </w:r>
      <w:r w:rsidR="008D2704">
        <w:rPr>
          <w:rFonts w:ascii="Liberation Serif" w:hAnsi="Liberation Serif" w:cs="Liberation Serif"/>
          <w:sz w:val="24"/>
          <w:szCs w:val="24"/>
        </w:rPr>
        <w:t>Почета</w:t>
      </w:r>
    </w:p>
    <w:p w14:paraId="45F16D39" w14:textId="02B6A0F0" w:rsidR="00DB6001" w:rsidRPr="00093A18" w:rsidRDefault="00DB6001" w:rsidP="00093A18">
      <w:pPr>
        <w:pStyle w:val="a3"/>
        <w:jc w:val="center"/>
        <w:rPr>
          <w:rFonts w:ascii="Liberation Serif" w:hAnsi="Liberation Serif" w:cs="Liberation Serif"/>
          <w:sz w:val="24"/>
          <w:szCs w:val="24"/>
        </w:rPr>
      </w:pPr>
      <w:r w:rsidRPr="00093A18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093A18">
        <w:rPr>
          <w:rFonts w:ascii="Liberation Serif" w:hAnsi="Liberation Serif" w:cs="Liberation Serif"/>
          <w:sz w:val="24"/>
          <w:szCs w:val="24"/>
        </w:rPr>
        <w:t>Первоуральск</w:t>
      </w:r>
    </w:p>
    <w:p w14:paraId="59F7FF58" w14:textId="77777777" w:rsidR="00DB6001" w:rsidRPr="00093A18" w:rsidRDefault="00DB600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74"/>
        <w:gridCol w:w="1474"/>
        <w:gridCol w:w="1587"/>
        <w:gridCol w:w="3969"/>
      </w:tblGrid>
      <w:tr w:rsidR="00DB6001" w:rsidRPr="00093A18" w14:paraId="46BA8EA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B26E" w14:textId="730ADD8A" w:rsidR="00DB6001" w:rsidRPr="00093A18" w:rsidRDefault="00DB6001" w:rsidP="00B73DCA">
            <w:pPr>
              <w:pStyle w:val="a3"/>
              <w:ind w:firstLine="70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 xml:space="preserve">N </w:t>
            </w:r>
            <w:r w:rsidR="00B73DCA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E92C" w14:textId="77777777" w:rsidR="00DB6001" w:rsidRPr="00093A18" w:rsidRDefault="00DB6001" w:rsidP="00B73DCA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Ф.И.О.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1434" w14:textId="77777777" w:rsidR="00DB6001" w:rsidRPr="00093A18" w:rsidRDefault="00DB6001" w:rsidP="00B73DCA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Должность, место работы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D2DB" w14:textId="77777777" w:rsidR="00DB6001" w:rsidRPr="00093A18" w:rsidRDefault="00DB6001" w:rsidP="00B73DCA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Инициатор ходатайства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4855" w14:textId="50073BAE" w:rsidR="008F119D" w:rsidRDefault="00DB6001" w:rsidP="00B73DCA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 xml:space="preserve">Дата и номер </w:t>
            </w:r>
            <w:r w:rsidR="0058566C">
              <w:rPr>
                <w:rFonts w:ascii="Liberation Serif" w:hAnsi="Liberation Serif" w:cs="Liberation Serif"/>
                <w:sz w:val="24"/>
                <w:szCs w:val="24"/>
              </w:rPr>
              <w:t>распоряжения</w:t>
            </w: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70E2C55E" w14:textId="3D20A4EF" w:rsidR="00DB6001" w:rsidRPr="00093A18" w:rsidRDefault="00DB6001" w:rsidP="00B73DCA">
            <w:pPr>
              <w:pStyle w:val="a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Главы муниципального округа Первоуральск</w:t>
            </w:r>
            <w:r w:rsidR="00B73DC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093A18">
              <w:rPr>
                <w:rFonts w:ascii="Liberation Serif" w:hAnsi="Liberation Serif" w:cs="Liberation Serif"/>
                <w:sz w:val="24"/>
                <w:szCs w:val="24"/>
              </w:rPr>
              <w:t>об утверждении кандидатуры (об исключении кандидатуры)</w:t>
            </w:r>
          </w:p>
        </w:tc>
      </w:tr>
      <w:tr w:rsidR="00DB6001" w:rsidRPr="00093A18" w14:paraId="056F100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41E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C47E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D756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59B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9392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B6001" w:rsidRPr="00093A18" w14:paraId="77CE827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6531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D18E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1CBD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4491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5A92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B6001" w:rsidRPr="00093A18" w14:paraId="5581092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A02A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4731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1E21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D797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A294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B6001" w:rsidRPr="00093A18" w14:paraId="197094D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4C5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64B6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9095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5E47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7B79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B6001" w:rsidRPr="00093A18" w14:paraId="64F385BF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F724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DD4C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6F72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4326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07BC" w14:textId="77777777" w:rsidR="00DB6001" w:rsidRPr="00093A18" w:rsidRDefault="00DB6001" w:rsidP="00DB6001">
            <w:pPr>
              <w:pStyle w:val="a3"/>
              <w:ind w:firstLine="709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641C8CF9" w14:textId="77777777" w:rsidR="00AC46E1" w:rsidRPr="00093A18" w:rsidRDefault="00AC46E1" w:rsidP="00DB600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sectPr w:rsidR="00AC46E1" w:rsidRPr="0009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27496"/>
    <w:multiLevelType w:val="hybridMultilevel"/>
    <w:tmpl w:val="A238DAC0"/>
    <w:lvl w:ilvl="0" w:tplc="56CE9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01"/>
    <w:rsid w:val="00017684"/>
    <w:rsid w:val="0003526E"/>
    <w:rsid w:val="000654BB"/>
    <w:rsid w:val="00093A18"/>
    <w:rsid w:val="000C69D9"/>
    <w:rsid w:val="000E7C7A"/>
    <w:rsid w:val="00102C54"/>
    <w:rsid w:val="001054C5"/>
    <w:rsid w:val="001C63BC"/>
    <w:rsid w:val="002232A8"/>
    <w:rsid w:val="00254F4A"/>
    <w:rsid w:val="0032779B"/>
    <w:rsid w:val="003536B6"/>
    <w:rsid w:val="003D3CA3"/>
    <w:rsid w:val="003D55F9"/>
    <w:rsid w:val="004A034D"/>
    <w:rsid w:val="004B26FF"/>
    <w:rsid w:val="0058566C"/>
    <w:rsid w:val="00600613"/>
    <w:rsid w:val="006D1527"/>
    <w:rsid w:val="0072009B"/>
    <w:rsid w:val="007602FE"/>
    <w:rsid w:val="00762150"/>
    <w:rsid w:val="00833B38"/>
    <w:rsid w:val="008D2704"/>
    <w:rsid w:val="008F119D"/>
    <w:rsid w:val="00AC46E1"/>
    <w:rsid w:val="00AE769C"/>
    <w:rsid w:val="00B73DCA"/>
    <w:rsid w:val="00B902B6"/>
    <w:rsid w:val="00B935BF"/>
    <w:rsid w:val="00CE31F8"/>
    <w:rsid w:val="00D01D4A"/>
    <w:rsid w:val="00DB6001"/>
    <w:rsid w:val="00DD41EF"/>
    <w:rsid w:val="00DE3EA0"/>
    <w:rsid w:val="00EC5A24"/>
    <w:rsid w:val="00F30FFF"/>
    <w:rsid w:val="00FB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7D3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B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F11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600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B600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6001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76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CE31F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E31F8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E31F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31F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E31F8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F11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B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F11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600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B600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6001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76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CE31F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E31F8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E31F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31F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E31F8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F11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071&amp;n=353229&amp;dst=1000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vadm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2291</Words>
  <Characters>13061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Чемерикина Полина Сергеевна</dc:creator>
  <cp:lastModifiedBy>Ващенко Юлия Александровна</cp:lastModifiedBy>
  <cp:revision>3</cp:revision>
  <dcterms:created xsi:type="dcterms:W3CDTF">2025-02-10T10:58:00Z</dcterms:created>
  <dcterms:modified xsi:type="dcterms:W3CDTF">2025-02-11T04:11:00Z</dcterms:modified>
</cp:coreProperties>
</file>