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F7C" w:rsidRPr="00282CF0" w:rsidRDefault="00947F7C" w:rsidP="00CC543E">
      <w:pPr>
        <w:tabs>
          <w:tab w:val="left" w:pos="851"/>
        </w:tabs>
        <w:spacing w:after="0" w:line="240" w:lineRule="auto"/>
        <w:ind w:firstLine="567"/>
        <w:jc w:val="both"/>
        <w:rPr>
          <w:rFonts w:ascii="Liberation Serif" w:hAnsi="Liberation Serif" w:cs="Liberation Serif"/>
          <w:b/>
          <w:sz w:val="24"/>
          <w:szCs w:val="24"/>
          <w:u w:val="single"/>
        </w:rPr>
      </w:pPr>
      <w:r w:rsidRPr="001B3C58">
        <w:rPr>
          <w:rFonts w:ascii="Liberation Serif" w:hAnsi="Liberation Serif" w:cs="Liberation Serif"/>
          <w:sz w:val="24"/>
          <w:szCs w:val="24"/>
        </w:rPr>
        <w:t xml:space="preserve">Информация о реализации </w:t>
      </w:r>
      <w:r w:rsidR="00A820B0" w:rsidRPr="001B3C58">
        <w:rPr>
          <w:rFonts w:ascii="Liberation Serif" w:eastAsia="Times New Roman" w:hAnsi="Liberation Serif" w:cs="Liberation Serif"/>
          <w:sz w:val="24"/>
          <w:szCs w:val="24"/>
        </w:rPr>
        <w:t>план</w:t>
      </w:r>
      <w:r w:rsidR="00A820B0" w:rsidRPr="001B3C58">
        <w:rPr>
          <w:rFonts w:ascii="Liberation Serif" w:hAnsi="Liberation Serif" w:cs="Liberation Serif"/>
          <w:sz w:val="24"/>
          <w:szCs w:val="24"/>
        </w:rPr>
        <w:t>а</w:t>
      </w:r>
      <w:r w:rsidR="00A820B0" w:rsidRPr="001B3C58">
        <w:rPr>
          <w:rFonts w:ascii="Liberation Serif" w:eastAsia="Times New Roman" w:hAnsi="Liberation Serif" w:cs="Liberation Serif"/>
          <w:sz w:val="24"/>
          <w:szCs w:val="24"/>
        </w:rPr>
        <w:t xml:space="preserve"> основных мероприятий </w:t>
      </w:r>
      <w:r w:rsidR="00BF4D00" w:rsidRPr="001B3C58">
        <w:rPr>
          <w:rFonts w:ascii="Liberation Serif" w:eastAsia="Times New Roman" w:hAnsi="Liberation Serif" w:cs="Liberation Serif"/>
          <w:bCs/>
          <w:sz w:val="24"/>
          <w:szCs w:val="24"/>
        </w:rPr>
        <w:t xml:space="preserve">комплексной программы «Укрепление общественного здоровья» населения городского округа Первоуральск на 2021 – 2024 </w:t>
      </w:r>
      <w:proofErr w:type="spellStart"/>
      <w:r w:rsidR="00BF4D00" w:rsidRPr="001B3C58">
        <w:rPr>
          <w:rFonts w:ascii="Liberation Serif" w:eastAsia="Times New Roman" w:hAnsi="Liberation Serif" w:cs="Liberation Serif"/>
          <w:bCs/>
          <w:sz w:val="24"/>
          <w:szCs w:val="24"/>
        </w:rPr>
        <w:t>г.г</w:t>
      </w:r>
      <w:proofErr w:type="spellEnd"/>
      <w:r w:rsidR="00BF4D00" w:rsidRPr="001B3C58">
        <w:rPr>
          <w:rFonts w:ascii="Liberation Serif" w:eastAsia="Times New Roman" w:hAnsi="Liberation Serif" w:cs="Liberation Serif"/>
          <w:bCs/>
          <w:sz w:val="24"/>
          <w:szCs w:val="24"/>
        </w:rPr>
        <w:t>.»</w:t>
      </w:r>
      <w:r w:rsidR="00A820B0" w:rsidRPr="001B3C58">
        <w:rPr>
          <w:rFonts w:ascii="Liberation Serif" w:eastAsia="Times New Roman" w:hAnsi="Liberation Serif" w:cs="Liberation Serif"/>
          <w:bCs/>
          <w:sz w:val="24"/>
          <w:szCs w:val="24"/>
        </w:rPr>
        <w:t xml:space="preserve"> </w:t>
      </w:r>
      <w:r w:rsidRPr="00282CF0">
        <w:rPr>
          <w:rFonts w:ascii="Liberation Serif" w:hAnsi="Liberation Serif" w:cs="Liberation Serif"/>
          <w:b/>
          <w:sz w:val="24"/>
          <w:szCs w:val="24"/>
          <w:u w:val="single"/>
        </w:rPr>
        <w:t xml:space="preserve">по итогам </w:t>
      </w:r>
      <w:r w:rsidR="007B68BB" w:rsidRPr="00282CF0">
        <w:rPr>
          <w:rFonts w:ascii="Liberation Serif" w:hAnsi="Liberation Serif" w:cs="Liberation Serif"/>
          <w:b/>
          <w:sz w:val="24"/>
          <w:szCs w:val="24"/>
          <w:u w:val="single"/>
        </w:rPr>
        <w:t>20</w:t>
      </w:r>
      <w:r w:rsidR="007C627F" w:rsidRPr="00282CF0">
        <w:rPr>
          <w:rFonts w:ascii="Liberation Serif" w:hAnsi="Liberation Serif" w:cs="Liberation Serif"/>
          <w:b/>
          <w:sz w:val="24"/>
          <w:szCs w:val="24"/>
          <w:u w:val="single"/>
        </w:rPr>
        <w:t>2</w:t>
      </w:r>
      <w:r w:rsidR="00FA01A7" w:rsidRPr="00282CF0">
        <w:rPr>
          <w:rFonts w:ascii="Liberation Serif" w:hAnsi="Liberation Serif" w:cs="Liberation Serif"/>
          <w:b/>
          <w:sz w:val="24"/>
          <w:szCs w:val="24"/>
          <w:u w:val="single"/>
        </w:rPr>
        <w:t>4</w:t>
      </w:r>
      <w:r w:rsidR="009317DD" w:rsidRPr="00282CF0">
        <w:rPr>
          <w:rFonts w:ascii="Liberation Serif" w:hAnsi="Liberation Serif" w:cs="Liberation Serif"/>
          <w:b/>
          <w:sz w:val="24"/>
          <w:szCs w:val="24"/>
          <w:u w:val="single"/>
        </w:rPr>
        <w:t xml:space="preserve"> </w:t>
      </w:r>
      <w:r w:rsidRPr="00282CF0">
        <w:rPr>
          <w:rFonts w:ascii="Liberation Serif" w:hAnsi="Liberation Serif" w:cs="Liberation Serif"/>
          <w:b/>
          <w:sz w:val="24"/>
          <w:szCs w:val="24"/>
          <w:u w:val="single"/>
        </w:rPr>
        <w:t>года.</w:t>
      </w:r>
    </w:p>
    <w:p w:rsidR="00947F7C" w:rsidRPr="001B3C58" w:rsidRDefault="00947F7C" w:rsidP="00CC543E">
      <w:pPr>
        <w:tabs>
          <w:tab w:val="left" w:pos="851"/>
        </w:tabs>
        <w:spacing w:after="0" w:line="240" w:lineRule="auto"/>
        <w:ind w:firstLine="567"/>
        <w:jc w:val="both"/>
        <w:rPr>
          <w:rFonts w:ascii="Liberation Serif" w:hAnsi="Liberation Serif" w:cs="Liberation Serif"/>
          <w:sz w:val="24"/>
          <w:szCs w:val="24"/>
        </w:rPr>
      </w:pPr>
    </w:p>
    <w:p w:rsidR="00287AF5" w:rsidRPr="001B3C58" w:rsidRDefault="00287AF5" w:rsidP="00CC543E">
      <w:pPr>
        <w:tabs>
          <w:tab w:val="left" w:pos="993"/>
        </w:tabs>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Здоровье является условием нормальной жизнедеятельности, функционирования и развития как отдельно взятого человека, так и населения городского округа Первоуральск в целом. В связи с этим обеспечение здоровья населения рассматривается как объективная необходимость. Основными составляющими обеспечения здоровья являются здоровый образ жизни и организация доступной и качественной медицинской помощи.</w:t>
      </w:r>
    </w:p>
    <w:p w:rsidR="0099419D" w:rsidRPr="00282CF0" w:rsidRDefault="00287AF5" w:rsidP="00CC543E">
      <w:pPr>
        <w:tabs>
          <w:tab w:val="left" w:pos="851"/>
        </w:tabs>
        <w:spacing w:after="0" w:line="240" w:lineRule="auto"/>
        <w:ind w:firstLine="567"/>
        <w:jc w:val="both"/>
        <w:rPr>
          <w:rFonts w:ascii="Liberation Serif" w:hAnsi="Liberation Serif" w:cs="Liberation Serif"/>
          <w:b/>
          <w:sz w:val="24"/>
          <w:szCs w:val="24"/>
        </w:rPr>
      </w:pPr>
      <w:r w:rsidRPr="00282CF0">
        <w:rPr>
          <w:rFonts w:ascii="Liberation Serif" w:hAnsi="Liberation Serif" w:cs="Liberation Serif"/>
          <w:b/>
          <w:sz w:val="24"/>
          <w:szCs w:val="24"/>
        </w:rPr>
        <w:t>Во исполнение</w:t>
      </w:r>
      <w:r w:rsidR="00A5111E" w:rsidRPr="00282CF0">
        <w:rPr>
          <w:rFonts w:ascii="Liberation Serif" w:hAnsi="Liberation Serif" w:cs="Liberation Serif"/>
          <w:b/>
          <w:sz w:val="24"/>
          <w:szCs w:val="24"/>
        </w:rPr>
        <w:t xml:space="preserve"> задач, поставленных Президентом Российской Федерации и Губернатором Свердловской области в рамках</w:t>
      </w:r>
      <w:r w:rsidRPr="00282CF0">
        <w:rPr>
          <w:rFonts w:ascii="Liberation Serif" w:hAnsi="Liberation Serif" w:cs="Liberation Serif"/>
          <w:b/>
          <w:sz w:val="24"/>
          <w:szCs w:val="24"/>
        </w:rPr>
        <w:t>:</w:t>
      </w:r>
    </w:p>
    <w:p w:rsidR="00287AF5" w:rsidRPr="001B3C58" w:rsidRDefault="00287AF5" w:rsidP="00CC543E">
      <w:pPr>
        <w:autoSpaceDE w:val="0"/>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w:t>
      </w:r>
      <w:r w:rsidR="00DF38EF" w:rsidRPr="001B3C58">
        <w:rPr>
          <w:rFonts w:ascii="Liberation Serif" w:hAnsi="Liberation Serif" w:cs="Liberation Serif"/>
          <w:sz w:val="24"/>
          <w:szCs w:val="24"/>
        </w:rPr>
        <w:t xml:space="preserve"> </w:t>
      </w:r>
      <w:r w:rsidRPr="00282CF0">
        <w:rPr>
          <w:rFonts w:ascii="Liberation Serif" w:hAnsi="Liberation Serif" w:cs="Liberation Serif"/>
          <w:b/>
          <w:sz w:val="24"/>
          <w:szCs w:val="24"/>
        </w:rPr>
        <w:t>Национального проекта «Демография»</w:t>
      </w:r>
      <w:r w:rsidRPr="001B3C58">
        <w:rPr>
          <w:rFonts w:ascii="Liberation Serif" w:hAnsi="Liberation Serif" w:cs="Liberation Serif"/>
          <w:sz w:val="24"/>
          <w:szCs w:val="24"/>
        </w:rPr>
        <w:t xml:space="preserve">, утвержденного президиумом Совета при Президенте Российской Федерации по стратегическому развитию и национальным проектам (протокол от </w:t>
      </w:r>
      <w:r w:rsidR="003F52AB" w:rsidRPr="001B3C58">
        <w:rPr>
          <w:rFonts w:ascii="Liberation Serif" w:hAnsi="Liberation Serif" w:cs="Liberation Serif"/>
          <w:sz w:val="24"/>
          <w:szCs w:val="24"/>
        </w:rPr>
        <w:t xml:space="preserve">  </w:t>
      </w:r>
      <w:r w:rsidRPr="001B3C58">
        <w:rPr>
          <w:rFonts w:ascii="Liberation Serif" w:hAnsi="Liberation Serif" w:cs="Liberation Serif"/>
          <w:sz w:val="24"/>
          <w:szCs w:val="24"/>
        </w:rPr>
        <w:t>24 декабря 2018 года № 16</w:t>
      </w:r>
      <w:r w:rsidRPr="001B3C58">
        <w:rPr>
          <w:rStyle w:val="aff9"/>
          <w:rFonts w:ascii="Liberation Serif" w:hAnsi="Liberation Serif" w:cs="Liberation Serif"/>
          <w:sz w:val="24"/>
          <w:szCs w:val="24"/>
        </w:rPr>
        <w:t>);</w:t>
      </w:r>
    </w:p>
    <w:p w:rsidR="00287AF5" w:rsidRPr="001B3C58" w:rsidRDefault="00287AF5" w:rsidP="00CC543E">
      <w:pPr>
        <w:autoSpaceDE w:val="0"/>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w:t>
      </w:r>
      <w:r w:rsidR="00DF38EF" w:rsidRPr="001B3C58">
        <w:rPr>
          <w:rFonts w:ascii="Liberation Serif" w:hAnsi="Liberation Serif" w:cs="Liberation Serif"/>
          <w:sz w:val="24"/>
          <w:szCs w:val="24"/>
        </w:rPr>
        <w:t xml:space="preserve"> </w:t>
      </w:r>
      <w:r w:rsidRPr="00282CF0">
        <w:rPr>
          <w:rFonts w:ascii="Liberation Serif" w:hAnsi="Liberation Serif" w:cs="Liberation Serif"/>
          <w:b/>
          <w:sz w:val="24"/>
          <w:szCs w:val="24"/>
        </w:rPr>
        <w:t>Регионального проекта «Формирование системы мотивации граждан к здоровому образу жизни, включая здоровое питание и отказ от вредных привычек»</w:t>
      </w:r>
      <w:r w:rsidRPr="001B3C58">
        <w:rPr>
          <w:rFonts w:ascii="Liberation Serif" w:hAnsi="Liberation Serif" w:cs="Liberation Serif"/>
          <w:sz w:val="24"/>
          <w:szCs w:val="24"/>
        </w:rPr>
        <w:t>, утвержденного Советом при Губернаторе Свердловской области по приоритетным стратегическим проектам Свердловской области (протоко</w:t>
      </w:r>
      <w:r w:rsidR="00DF38EF" w:rsidRPr="001B3C58">
        <w:rPr>
          <w:rFonts w:ascii="Liberation Serif" w:hAnsi="Liberation Serif" w:cs="Liberation Serif"/>
          <w:sz w:val="24"/>
          <w:szCs w:val="24"/>
        </w:rPr>
        <w:t>л от 17 декабря 2018 года № 18),</w:t>
      </w:r>
    </w:p>
    <w:p w:rsidR="001248FD" w:rsidRPr="001B3C58" w:rsidRDefault="001248FD" w:rsidP="00CC543E">
      <w:pPr>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Постановлением Администрации городского округа Первоуральск № 228 от 11 февраля             2021 года утвержден</w:t>
      </w:r>
      <w:r w:rsidR="00A5111E" w:rsidRPr="001B3C58">
        <w:rPr>
          <w:rFonts w:ascii="Liberation Serif" w:hAnsi="Liberation Serif" w:cs="Liberation Serif"/>
          <w:sz w:val="24"/>
          <w:szCs w:val="24"/>
        </w:rPr>
        <w:t>а</w:t>
      </w:r>
      <w:r w:rsidRPr="001B3C58">
        <w:rPr>
          <w:rFonts w:ascii="Liberation Serif" w:hAnsi="Liberation Serif" w:cs="Liberation Serif"/>
          <w:sz w:val="24"/>
          <w:szCs w:val="24"/>
        </w:rPr>
        <w:t xml:space="preserve"> </w:t>
      </w:r>
      <w:r w:rsidR="00A5111E" w:rsidRPr="001B3C58">
        <w:rPr>
          <w:rFonts w:ascii="Liberation Serif" w:hAnsi="Liberation Serif" w:cs="Liberation Serif"/>
          <w:sz w:val="24"/>
          <w:szCs w:val="24"/>
        </w:rPr>
        <w:t>комплексн</w:t>
      </w:r>
      <w:r w:rsidR="005366E5" w:rsidRPr="001B3C58">
        <w:rPr>
          <w:rFonts w:ascii="Liberation Serif" w:hAnsi="Liberation Serif" w:cs="Liberation Serif"/>
          <w:sz w:val="24"/>
          <w:szCs w:val="24"/>
        </w:rPr>
        <w:t>ая</w:t>
      </w:r>
      <w:r w:rsidR="00A5111E" w:rsidRPr="001B3C58">
        <w:rPr>
          <w:rFonts w:ascii="Liberation Serif" w:hAnsi="Liberation Serif" w:cs="Liberation Serif"/>
          <w:sz w:val="24"/>
          <w:szCs w:val="24"/>
        </w:rPr>
        <w:t xml:space="preserve"> программа «Укрепление общественного здоровья» населения городского округа Первоуральск</w:t>
      </w:r>
      <w:r w:rsidR="001A6F36" w:rsidRPr="001B3C58">
        <w:rPr>
          <w:rFonts w:ascii="Liberation Serif" w:hAnsi="Liberation Serif" w:cs="Liberation Serif"/>
          <w:sz w:val="24"/>
          <w:szCs w:val="24"/>
        </w:rPr>
        <w:t>»</w:t>
      </w:r>
      <w:r w:rsidR="00A5111E" w:rsidRPr="001B3C58">
        <w:rPr>
          <w:rFonts w:ascii="Liberation Serif" w:hAnsi="Liberation Serif" w:cs="Liberation Serif"/>
          <w:sz w:val="24"/>
          <w:szCs w:val="24"/>
        </w:rPr>
        <w:t xml:space="preserve"> на 2021–2024 год (далее по тексту – Программа)</w:t>
      </w:r>
      <w:r w:rsidR="00DF38EF" w:rsidRPr="001B3C58">
        <w:rPr>
          <w:rFonts w:ascii="Liberation Serif" w:hAnsi="Liberation Serif" w:cs="Liberation Serif"/>
          <w:sz w:val="24"/>
          <w:szCs w:val="24"/>
        </w:rPr>
        <w:t>.</w:t>
      </w:r>
    </w:p>
    <w:p w:rsidR="00B12611" w:rsidRPr="001B3C58" w:rsidRDefault="00A820B0" w:rsidP="00CC543E">
      <w:pPr>
        <w:tabs>
          <w:tab w:val="left" w:pos="851"/>
        </w:tabs>
        <w:spacing w:after="0" w:line="240" w:lineRule="auto"/>
        <w:ind w:firstLine="567"/>
        <w:jc w:val="both"/>
        <w:rPr>
          <w:rFonts w:ascii="Liberation Serif" w:hAnsi="Liberation Serif" w:cs="Liberation Serif"/>
          <w:sz w:val="24"/>
          <w:szCs w:val="24"/>
        </w:rPr>
      </w:pPr>
      <w:r w:rsidRPr="00282CF0">
        <w:rPr>
          <w:rFonts w:ascii="Liberation Serif" w:eastAsia="Times New Roman" w:hAnsi="Liberation Serif" w:cs="Liberation Serif"/>
          <w:b/>
          <w:sz w:val="24"/>
          <w:szCs w:val="24"/>
        </w:rPr>
        <w:t xml:space="preserve">План мероприятий </w:t>
      </w:r>
      <w:r w:rsidR="00A5111E" w:rsidRPr="00282CF0">
        <w:rPr>
          <w:rFonts w:ascii="Liberation Serif" w:eastAsia="Times New Roman" w:hAnsi="Liberation Serif" w:cs="Liberation Serif"/>
          <w:b/>
          <w:sz w:val="24"/>
          <w:szCs w:val="24"/>
        </w:rPr>
        <w:t>П</w:t>
      </w:r>
      <w:r w:rsidR="00DF38EF" w:rsidRPr="00282CF0">
        <w:rPr>
          <w:rFonts w:ascii="Liberation Serif" w:eastAsia="Times New Roman" w:hAnsi="Liberation Serif" w:cs="Liberation Serif"/>
          <w:b/>
          <w:sz w:val="24"/>
          <w:szCs w:val="24"/>
        </w:rPr>
        <w:t>рограммы</w:t>
      </w:r>
      <w:r w:rsidR="00DF38EF" w:rsidRPr="001B3C58">
        <w:rPr>
          <w:rFonts w:ascii="Liberation Serif" w:eastAsia="Times New Roman" w:hAnsi="Liberation Serif" w:cs="Liberation Serif"/>
          <w:sz w:val="24"/>
          <w:szCs w:val="24"/>
        </w:rPr>
        <w:t xml:space="preserve"> </w:t>
      </w:r>
      <w:r w:rsidR="00555BF6" w:rsidRPr="001B3C58">
        <w:rPr>
          <w:rFonts w:ascii="Liberation Serif" w:eastAsia="Times New Roman" w:hAnsi="Liberation Serif" w:cs="Liberation Serif"/>
          <w:sz w:val="24"/>
          <w:szCs w:val="24"/>
        </w:rPr>
        <w:t xml:space="preserve">разработан </w:t>
      </w:r>
      <w:r w:rsidR="00B12611" w:rsidRPr="001B3C58">
        <w:rPr>
          <w:rFonts w:ascii="Liberation Serif" w:eastAsia="Times New Roman" w:hAnsi="Liberation Serif" w:cs="Liberation Serif"/>
          <w:sz w:val="24"/>
          <w:szCs w:val="24"/>
        </w:rPr>
        <w:t>с</w:t>
      </w:r>
      <w:r w:rsidR="00555BF6" w:rsidRPr="001B3C58">
        <w:rPr>
          <w:rFonts w:ascii="Liberation Serif" w:eastAsia="Times New Roman" w:hAnsi="Liberation Serif" w:cs="Liberation Serif"/>
          <w:sz w:val="24"/>
          <w:szCs w:val="24"/>
        </w:rPr>
        <w:t xml:space="preserve"> цел</w:t>
      </w:r>
      <w:r w:rsidR="00B12611" w:rsidRPr="001B3C58">
        <w:rPr>
          <w:rFonts w:ascii="Liberation Serif" w:eastAsia="Times New Roman" w:hAnsi="Liberation Serif" w:cs="Liberation Serif"/>
          <w:sz w:val="24"/>
          <w:szCs w:val="24"/>
        </w:rPr>
        <w:t xml:space="preserve">ью </w:t>
      </w:r>
      <w:r w:rsidR="00B12611" w:rsidRPr="001B3C58">
        <w:rPr>
          <w:rFonts w:ascii="Liberation Serif" w:hAnsi="Liberation Serif" w:cs="Liberation Serif"/>
          <w:sz w:val="24"/>
          <w:szCs w:val="24"/>
        </w:rPr>
        <w:t>увеличения доли гражда</w:t>
      </w:r>
      <w:r w:rsidR="00DF38EF" w:rsidRPr="001B3C58">
        <w:rPr>
          <w:rFonts w:ascii="Liberation Serif" w:hAnsi="Liberation Serif" w:cs="Liberation Serif"/>
          <w:sz w:val="24"/>
          <w:szCs w:val="24"/>
        </w:rPr>
        <w:t>н, ведущих здоровый образ жизни, для осуществления поставленной цели, о</w:t>
      </w:r>
      <w:r w:rsidR="00B12611" w:rsidRPr="001B3C58">
        <w:rPr>
          <w:rFonts w:ascii="Liberation Serif" w:hAnsi="Liberation Serif" w:cs="Liberation Serif"/>
          <w:sz w:val="24"/>
          <w:szCs w:val="24"/>
        </w:rPr>
        <w:t xml:space="preserve">пределены задачи: </w:t>
      </w:r>
    </w:p>
    <w:p w:rsidR="00B12611" w:rsidRPr="001B3C58" w:rsidRDefault="00B12611" w:rsidP="00CC543E">
      <w:pPr>
        <w:tabs>
          <w:tab w:val="left" w:pos="271"/>
          <w:tab w:val="left" w:pos="1416"/>
        </w:tabs>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1) внедрение корпоративных программ по укреплению здоровья работников предприятий, учреждений и организаций;</w:t>
      </w:r>
    </w:p>
    <w:p w:rsidR="00B12611" w:rsidRPr="001B3C58" w:rsidRDefault="00B12611" w:rsidP="00CC543E">
      <w:pPr>
        <w:tabs>
          <w:tab w:val="left" w:pos="271"/>
          <w:tab w:val="left" w:pos="1416"/>
        </w:tabs>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2) </w:t>
      </w:r>
      <w:r w:rsidR="00EE55C2" w:rsidRPr="001B3C58">
        <w:rPr>
          <w:rFonts w:ascii="Liberation Serif" w:hAnsi="Liberation Serif" w:cs="Liberation Serif"/>
          <w:sz w:val="24"/>
          <w:szCs w:val="24"/>
        </w:rPr>
        <w:t xml:space="preserve"> </w:t>
      </w:r>
      <w:r w:rsidRPr="001B3C58">
        <w:rPr>
          <w:rFonts w:ascii="Liberation Serif" w:hAnsi="Liberation Serif" w:cs="Liberation Serif"/>
          <w:sz w:val="24"/>
          <w:szCs w:val="24"/>
        </w:rPr>
        <w:t>проведение информационно-коммуникационной кампании;</w:t>
      </w:r>
    </w:p>
    <w:p w:rsidR="00B12611" w:rsidRPr="001B3C58" w:rsidRDefault="00B12611" w:rsidP="00CC543E">
      <w:pPr>
        <w:tabs>
          <w:tab w:val="left" w:pos="271"/>
          <w:tab w:val="left" w:pos="1416"/>
        </w:tabs>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3) размещение рекламно-информационных материалов по вопросам здорового питания в средствах массовой информации и информационно-телекоммуникационной сети «Интернет»;</w:t>
      </w:r>
    </w:p>
    <w:p w:rsidR="00B12611" w:rsidRPr="001B3C58" w:rsidRDefault="00B12611" w:rsidP="00CC543E">
      <w:pPr>
        <w:tabs>
          <w:tab w:val="left" w:pos="271"/>
          <w:tab w:val="left" w:pos="1416"/>
        </w:tabs>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4) обеспечение распространения печатной продукции по вопросам укрепления общественного здоровья и здорового питания;</w:t>
      </w:r>
    </w:p>
    <w:p w:rsidR="00B12611" w:rsidRPr="001B3C58" w:rsidRDefault="00B12611" w:rsidP="00CC543E">
      <w:pPr>
        <w:tabs>
          <w:tab w:val="left" w:pos="271"/>
          <w:tab w:val="left" w:pos="1416"/>
        </w:tabs>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5) проведение мероприятий с привлечением социально ориентированных некоммерческих организаций и волонтерских движений по формированию приверженности здоровому образу жизни;</w:t>
      </w:r>
    </w:p>
    <w:p w:rsidR="00D57AD1" w:rsidRPr="001B3C58" w:rsidRDefault="00B12611" w:rsidP="00CC543E">
      <w:pPr>
        <w:tabs>
          <w:tab w:val="left" w:pos="851"/>
        </w:tabs>
        <w:spacing w:after="0" w:line="240" w:lineRule="auto"/>
        <w:ind w:firstLine="567"/>
        <w:jc w:val="both"/>
        <w:rPr>
          <w:rFonts w:ascii="Liberation Serif" w:eastAsia="Times New Roman" w:hAnsi="Liberation Serif" w:cs="Liberation Serif"/>
          <w:sz w:val="24"/>
          <w:szCs w:val="24"/>
        </w:rPr>
      </w:pPr>
      <w:r w:rsidRPr="001B3C58">
        <w:rPr>
          <w:rFonts w:ascii="Liberation Serif" w:hAnsi="Liberation Serif" w:cs="Liberation Serif"/>
          <w:sz w:val="24"/>
          <w:szCs w:val="24"/>
        </w:rPr>
        <w:t xml:space="preserve"> </w:t>
      </w:r>
      <w:r w:rsidR="00D57AD1" w:rsidRPr="001B3C58">
        <w:rPr>
          <w:rFonts w:ascii="Liberation Serif" w:eastAsia="Times New Roman" w:hAnsi="Liberation Serif" w:cs="Liberation Serif"/>
          <w:sz w:val="24"/>
          <w:szCs w:val="24"/>
        </w:rPr>
        <w:t xml:space="preserve">Мероприятия в рамках Плана </w:t>
      </w:r>
      <w:r w:rsidR="00A5111E" w:rsidRPr="001B3C58">
        <w:rPr>
          <w:rFonts w:ascii="Liberation Serif" w:eastAsia="Times New Roman" w:hAnsi="Liberation Serif" w:cs="Liberation Serif"/>
          <w:sz w:val="24"/>
          <w:szCs w:val="24"/>
        </w:rPr>
        <w:t xml:space="preserve">Программы </w:t>
      </w:r>
      <w:r w:rsidR="00D57AD1" w:rsidRPr="001B3C58">
        <w:rPr>
          <w:rFonts w:ascii="Liberation Serif" w:eastAsia="Times New Roman" w:hAnsi="Liberation Serif" w:cs="Liberation Serif"/>
          <w:sz w:val="24"/>
          <w:szCs w:val="24"/>
        </w:rPr>
        <w:t xml:space="preserve">на ближайшие </w:t>
      </w:r>
      <w:r w:rsidRPr="001B3C58">
        <w:rPr>
          <w:rFonts w:ascii="Liberation Serif" w:eastAsia="Times New Roman" w:hAnsi="Liberation Serif" w:cs="Liberation Serif"/>
          <w:sz w:val="24"/>
          <w:szCs w:val="24"/>
        </w:rPr>
        <w:t>4</w:t>
      </w:r>
      <w:r w:rsidR="00D57AD1" w:rsidRPr="001B3C58">
        <w:rPr>
          <w:rFonts w:ascii="Liberation Serif" w:eastAsia="Times New Roman" w:hAnsi="Liberation Serif" w:cs="Liberation Serif"/>
          <w:sz w:val="24"/>
          <w:szCs w:val="24"/>
        </w:rPr>
        <w:t xml:space="preserve"> года предполагают ведение работы по следующим направлениям: </w:t>
      </w:r>
    </w:p>
    <w:p w:rsidR="00B12611" w:rsidRPr="001B3C58" w:rsidRDefault="00B12611" w:rsidP="00CC543E">
      <w:pPr>
        <w:tabs>
          <w:tab w:val="left" w:pos="851"/>
          <w:tab w:val="left" w:pos="993"/>
        </w:tabs>
        <w:spacing w:after="0" w:line="240" w:lineRule="auto"/>
        <w:ind w:firstLine="567"/>
        <w:jc w:val="both"/>
        <w:rPr>
          <w:rFonts w:ascii="Liberation Serif" w:hAnsi="Liberation Serif" w:cs="Liberation Serif"/>
          <w:bCs/>
          <w:sz w:val="24"/>
          <w:szCs w:val="24"/>
        </w:rPr>
      </w:pPr>
      <w:r w:rsidRPr="001B3C58">
        <w:rPr>
          <w:rFonts w:ascii="Liberation Serif" w:hAnsi="Liberation Serif" w:cs="Liberation Serif"/>
          <w:bCs/>
          <w:sz w:val="24"/>
          <w:szCs w:val="24"/>
        </w:rPr>
        <w:t>1) организаци</w:t>
      </w:r>
      <w:r w:rsidR="00F33769" w:rsidRPr="001B3C58">
        <w:rPr>
          <w:rFonts w:ascii="Liberation Serif" w:hAnsi="Liberation Serif" w:cs="Liberation Serif"/>
          <w:bCs/>
          <w:sz w:val="24"/>
          <w:szCs w:val="24"/>
        </w:rPr>
        <w:t>я</w:t>
      </w:r>
      <w:r w:rsidRPr="001B3C58">
        <w:rPr>
          <w:rFonts w:ascii="Liberation Serif" w:hAnsi="Liberation Serif" w:cs="Liberation Serif"/>
          <w:bCs/>
          <w:sz w:val="24"/>
          <w:szCs w:val="24"/>
        </w:rPr>
        <w:t xml:space="preserve"> мероприятий, направленных на межведомственное взаимодействие </w:t>
      </w:r>
      <w:r w:rsidR="00F33769" w:rsidRPr="001B3C58">
        <w:rPr>
          <w:rFonts w:ascii="Liberation Serif" w:hAnsi="Liberation Serif" w:cs="Liberation Serif"/>
          <w:bCs/>
          <w:sz w:val="24"/>
          <w:szCs w:val="24"/>
        </w:rPr>
        <w:t>по</w:t>
      </w:r>
      <w:r w:rsidRPr="001B3C58">
        <w:rPr>
          <w:rFonts w:ascii="Liberation Serif" w:hAnsi="Liberation Serif" w:cs="Liberation Serif"/>
          <w:bCs/>
          <w:sz w:val="24"/>
          <w:szCs w:val="24"/>
        </w:rPr>
        <w:t xml:space="preserve"> реализации программы;</w:t>
      </w:r>
    </w:p>
    <w:p w:rsidR="00B12611" w:rsidRPr="001B3C58" w:rsidRDefault="00B12611" w:rsidP="00CC543E">
      <w:pPr>
        <w:tabs>
          <w:tab w:val="left" w:pos="851"/>
          <w:tab w:val="left" w:pos="993"/>
        </w:tabs>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2) подготовк</w:t>
      </w:r>
      <w:r w:rsidR="00F33769" w:rsidRPr="001B3C58">
        <w:rPr>
          <w:rFonts w:ascii="Liberation Serif" w:hAnsi="Liberation Serif" w:cs="Liberation Serif"/>
          <w:sz w:val="24"/>
          <w:szCs w:val="24"/>
        </w:rPr>
        <w:t>а</w:t>
      </w:r>
      <w:r w:rsidRPr="001B3C58">
        <w:rPr>
          <w:rFonts w:ascii="Liberation Serif" w:hAnsi="Liberation Serif" w:cs="Liberation Serif"/>
          <w:sz w:val="24"/>
          <w:szCs w:val="24"/>
        </w:rPr>
        <w:t xml:space="preserve"> </w:t>
      </w:r>
      <w:r w:rsidRPr="001B3C58">
        <w:rPr>
          <w:rFonts w:ascii="Liberation Serif" w:hAnsi="Liberation Serif" w:cs="Liberation Serif"/>
          <w:bCs/>
          <w:sz w:val="24"/>
          <w:szCs w:val="24"/>
        </w:rPr>
        <w:t>немедицинских кадров по различным аспектам формирования здорового образа жизни;</w:t>
      </w:r>
      <w:r w:rsidRPr="001B3C58">
        <w:rPr>
          <w:rFonts w:ascii="Liberation Serif" w:hAnsi="Liberation Serif" w:cs="Liberation Serif"/>
          <w:sz w:val="24"/>
          <w:szCs w:val="24"/>
        </w:rPr>
        <w:t xml:space="preserve"> </w:t>
      </w:r>
    </w:p>
    <w:p w:rsidR="00B12611" w:rsidRPr="001B3C58" w:rsidRDefault="00B12611" w:rsidP="00CC543E">
      <w:pPr>
        <w:tabs>
          <w:tab w:val="left" w:pos="851"/>
          <w:tab w:val="left" w:pos="993"/>
        </w:tabs>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3) совершенствование системы раннего выявления неинфекционных заболеваний и факторов риска их развития, включая обследование в центрах здоровья, проведение медицинских осмотров и диспансеризации населения;  </w:t>
      </w:r>
    </w:p>
    <w:p w:rsidR="00B12611" w:rsidRPr="001B3C58" w:rsidRDefault="00B12611" w:rsidP="00CC543E">
      <w:pPr>
        <w:tabs>
          <w:tab w:val="left" w:pos="851"/>
          <w:tab w:val="left" w:pos="993"/>
        </w:tabs>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bCs/>
          <w:sz w:val="24"/>
          <w:szCs w:val="24"/>
        </w:rPr>
        <w:t>4) </w:t>
      </w:r>
      <w:r w:rsidR="00F33769" w:rsidRPr="001B3C58">
        <w:rPr>
          <w:rFonts w:ascii="Liberation Serif" w:hAnsi="Liberation Serif" w:cs="Liberation Serif"/>
          <w:bCs/>
          <w:sz w:val="24"/>
          <w:szCs w:val="24"/>
        </w:rPr>
        <w:t>проведение</w:t>
      </w:r>
      <w:r w:rsidRPr="001B3C58">
        <w:rPr>
          <w:rFonts w:ascii="Liberation Serif" w:hAnsi="Liberation Serif" w:cs="Liberation Serif"/>
          <w:sz w:val="24"/>
          <w:szCs w:val="24"/>
        </w:rPr>
        <w:t xml:space="preserve"> информационно-пропагандистской работы с населением по формированию культуры общественного здоровья, ответственного отношения к здоровью, пропаганде ценностей здорового образа жизни;</w:t>
      </w:r>
    </w:p>
    <w:p w:rsidR="00B12611" w:rsidRPr="001B3C58" w:rsidRDefault="00B12611" w:rsidP="00CC543E">
      <w:pPr>
        <w:tabs>
          <w:tab w:val="left" w:pos="851"/>
          <w:tab w:val="left" w:pos="993"/>
        </w:tabs>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5) создание среды, благоприятной для сохранения и укрепления здоровья, формирования здорового образа жизни у детей, подростков и молодежи;</w:t>
      </w:r>
    </w:p>
    <w:p w:rsidR="00B12611" w:rsidRPr="001B3C58" w:rsidRDefault="00B12611" w:rsidP="00CC543E">
      <w:pPr>
        <w:tabs>
          <w:tab w:val="left" w:pos="851"/>
          <w:tab w:val="left" w:pos="993"/>
        </w:tabs>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6) реализация комплекса мер по профилактике зависимостей;</w:t>
      </w:r>
    </w:p>
    <w:p w:rsidR="00B12611" w:rsidRPr="001B3C58" w:rsidRDefault="00B12611" w:rsidP="00CC543E">
      <w:pPr>
        <w:tabs>
          <w:tab w:val="left" w:pos="851"/>
          <w:tab w:val="left" w:pos="993"/>
        </w:tabs>
        <w:spacing w:after="0" w:line="240" w:lineRule="auto"/>
        <w:ind w:firstLine="567"/>
        <w:jc w:val="both"/>
        <w:rPr>
          <w:rFonts w:ascii="Liberation Serif" w:hAnsi="Liberation Serif" w:cs="Liberation Serif"/>
          <w:bCs/>
          <w:sz w:val="24"/>
          <w:szCs w:val="24"/>
        </w:rPr>
      </w:pPr>
      <w:r w:rsidRPr="001B3C58">
        <w:rPr>
          <w:rFonts w:ascii="Liberation Serif" w:hAnsi="Liberation Serif" w:cs="Liberation Serif"/>
          <w:bCs/>
          <w:sz w:val="24"/>
          <w:szCs w:val="24"/>
        </w:rPr>
        <w:t>7) создание среды, благоприятной для досуга, повышения физической активности населения;</w:t>
      </w:r>
    </w:p>
    <w:p w:rsidR="00B12611" w:rsidRPr="001B3C58" w:rsidRDefault="00B12611" w:rsidP="00CC543E">
      <w:pPr>
        <w:tabs>
          <w:tab w:val="left" w:pos="851"/>
          <w:tab w:val="left" w:pos="993"/>
        </w:tabs>
        <w:spacing w:after="0" w:line="240" w:lineRule="auto"/>
        <w:ind w:firstLine="567"/>
        <w:jc w:val="both"/>
        <w:rPr>
          <w:rFonts w:ascii="Liberation Serif" w:hAnsi="Liberation Serif" w:cs="Liberation Serif"/>
          <w:bCs/>
          <w:sz w:val="24"/>
          <w:szCs w:val="24"/>
        </w:rPr>
      </w:pPr>
      <w:r w:rsidRPr="001B3C58">
        <w:rPr>
          <w:rFonts w:ascii="Liberation Serif" w:hAnsi="Liberation Serif" w:cs="Liberation Serif"/>
          <w:bCs/>
          <w:sz w:val="24"/>
          <w:szCs w:val="24"/>
        </w:rPr>
        <w:t xml:space="preserve">8) реализация мероприятий по обеспечению населения рациональным питанием и профилактике алиментарно-зависимых заболеваний. </w:t>
      </w:r>
    </w:p>
    <w:p w:rsidR="00D57AD1" w:rsidRPr="001B3C58" w:rsidRDefault="00D57AD1" w:rsidP="00CC543E">
      <w:pPr>
        <w:tabs>
          <w:tab w:val="left" w:pos="851"/>
        </w:tabs>
        <w:spacing w:after="0" w:line="240" w:lineRule="auto"/>
        <w:ind w:firstLine="567"/>
        <w:jc w:val="both"/>
        <w:rPr>
          <w:rFonts w:ascii="Liberation Serif" w:eastAsia="Times New Roman" w:hAnsi="Liberation Serif" w:cs="Liberation Serif"/>
          <w:sz w:val="24"/>
          <w:szCs w:val="24"/>
        </w:rPr>
      </w:pPr>
    </w:p>
    <w:p w:rsidR="004309C1" w:rsidRPr="001B3C58" w:rsidRDefault="003721C3" w:rsidP="00CC543E">
      <w:pPr>
        <w:pStyle w:val="ConsPlusNormal"/>
        <w:widowControl/>
        <w:tabs>
          <w:tab w:val="left" w:pos="851"/>
        </w:tabs>
        <w:ind w:firstLine="567"/>
        <w:jc w:val="both"/>
        <w:outlineLvl w:val="1"/>
        <w:rPr>
          <w:rFonts w:ascii="Liberation Serif" w:hAnsi="Liberation Serif" w:cs="Liberation Serif"/>
          <w:sz w:val="24"/>
          <w:szCs w:val="24"/>
        </w:rPr>
      </w:pPr>
      <w:r w:rsidRPr="001B3C58">
        <w:rPr>
          <w:rFonts w:ascii="Liberation Serif" w:hAnsi="Liberation Serif" w:cs="Liberation Serif"/>
          <w:sz w:val="24"/>
          <w:szCs w:val="24"/>
        </w:rPr>
        <w:t>Р</w:t>
      </w:r>
      <w:r w:rsidR="0073009A" w:rsidRPr="001B3C58">
        <w:rPr>
          <w:rFonts w:ascii="Liberation Serif" w:hAnsi="Liberation Serif" w:cs="Liberation Serif"/>
          <w:sz w:val="24"/>
          <w:szCs w:val="24"/>
        </w:rPr>
        <w:t xml:space="preserve">азработчиком </w:t>
      </w:r>
      <w:r w:rsidRPr="001B3C58">
        <w:rPr>
          <w:rFonts w:ascii="Liberation Serif" w:hAnsi="Liberation Serif" w:cs="Liberation Serif"/>
          <w:sz w:val="24"/>
          <w:szCs w:val="24"/>
        </w:rPr>
        <w:t xml:space="preserve">Плана </w:t>
      </w:r>
      <w:r w:rsidR="0073009A" w:rsidRPr="001B3C58">
        <w:rPr>
          <w:rFonts w:ascii="Liberation Serif" w:hAnsi="Liberation Serif" w:cs="Liberation Serif"/>
          <w:sz w:val="24"/>
          <w:szCs w:val="24"/>
        </w:rPr>
        <w:t xml:space="preserve">и </w:t>
      </w:r>
      <w:r w:rsidR="009006EB" w:rsidRPr="001B3C58">
        <w:rPr>
          <w:rFonts w:ascii="Liberation Serif" w:hAnsi="Liberation Serif" w:cs="Liberation Serif"/>
          <w:sz w:val="24"/>
          <w:szCs w:val="24"/>
        </w:rPr>
        <w:t>к</w:t>
      </w:r>
      <w:r w:rsidR="004309C1" w:rsidRPr="001B3C58">
        <w:rPr>
          <w:rFonts w:ascii="Liberation Serif" w:hAnsi="Liberation Serif" w:cs="Liberation Serif"/>
          <w:sz w:val="24"/>
          <w:szCs w:val="24"/>
        </w:rPr>
        <w:t xml:space="preserve">оординатором </w:t>
      </w:r>
      <w:r w:rsidR="00EB5778" w:rsidRPr="001B3C58">
        <w:rPr>
          <w:rFonts w:ascii="Liberation Serif" w:hAnsi="Liberation Serif" w:cs="Liberation Serif"/>
          <w:sz w:val="24"/>
          <w:szCs w:val="24"/>
        </w:rPr>
        <w:t xml:space="preserve">комплексной программы </w:t>
      </w:r>
      <w:r w:rsidR="004309C1" w:rsidRPr="001B3C58">
        <w:rPr>
          <w:rFonts w:ascii="Liberation Serif" w:hAnsi="Liberation Serif" w:cs="Liberation Serif"/>
          <w:sz w:val="24"/>
          <w:szCs w:val="24"/>
        </w:rPr>
        <w:t>является Администраци</w:t>
      </w:r>
      <w:r w:rsidR="0073009A" w:rsidRPr="001B3C58">
        <w:rPr>
          <w:rFonts w:ascii="Liberation Serif" w:hAnsi="Liberation Serif" w:cs="Liberation Serif"/>
          <w:sz w:val="24"/>
          <w:szCs w:val="24"/>
        </w:rPr>
        <w:t>я</w:t>
      </w:r>
      <w:r w:rsidR="004309C1" w:rsidRPr="001B3C58">
        <w:rPr>
          <w:rFonts w:ascii="Liberation Serif" w:hAnsi="Liberation Serif" w:cs="Liberation Serif"/>
          <w:sz w:val="24"/>
          <w:szCs w:val="24"/>
        </w:rPr>
        <w:t xml:space="preserve"> городского округа Первоуральск, которая в ходе реализации </w:t>
      </w:r>
      <w:r w:rsidRPr="001B3C58">
        <w:rPr>
          <w:rFonts w:ascii="Liberation Serif" w:hAnsi="Liberation Serif" w:cs="Liberation Serif"/>
          <w:sz w:val="24"/>
          <w:szCs w:val="24"/>
        </w:rPr>
        <w:t xml:space="preserve">основных </w:t>
      </w:r>
      <w:r w:rsidR="004D3CBC" w:rsidRPr="001B3C58">
        <w:rPr>
          <w:rFonts w:ascii="Liberation Serif" w:hAnsi="Liberation Serif" w:cs="Liberation Serif"/>
          <w:sz w:val="24"/>
          <w:szCs w:val="24"/>
        </w:rPr>
        <w:t>мероприятий</w:t>
      </w:r>
      <w:r w:rsidR="004309C1" w:rsidRPr="001B3C58">
        <w:rPr>
          <w:rFonts w:ascii="Liberation Serif" w:hAnsi="Liberation Serif" w:cs="Liberation Serif"/>
          <w:sz w:val="24"/>
          <w:szCs w:val="24"/>
        </w:rPr>
        <w:t>:</w:t>
      </w:r>
    </w:p>
    <w:p w:rsidR="004309C1" w:rsidRPr="001B3C58" w:rsidRDefault="004309C1" w:rsidP="00CC543E">
      <w:pPr>
        <w:pStyle w:val="ConsPlusNormal"/>
        <w:widowControl/>
        <w:tabs>
          <w:tab w:val="left" w:pos="851"/>
          <w:tab w:val="left" w:pos="1134"/>
        </w:tabs>
        <w:ind w:firstLine="567"/>
        <w:jc w:val="both"/>
        <w:rPr>
          <w:rFonts w:ascii="Liberation Serif" w:hAnsi="Liberation Serif" w:cs="Liberation Serif"/>
          <w:sz w:val="24"/>
          <w:szCs w:val="24"/>
        </w:rPr>
      </w:pPr>
      <w:r w:rsidRPr="001B3C58">
        <w:rPr>
          <w:rFonts w:ascii="Liberation Serif" w:hAnsi="Liberation Serif" w:cs="Liberation Serif"/>
          <w:sz w:val="24"/>
          <w:szCs w:val="24"/>
        </w:rPr>
        <w:t>1) осуществляет руководство и текущее управление, координирует деятельность исполнителей</w:t>
      </w:r>
      <w:r w:rsidR="004D3CBC" w:rsidRPr="001B3C58">
        <w:rPr>
          <w:rFonts w:ascii="Liberation Serif" w:hAnsi="Liberation Serif" w:cs="Liberation Serif"/>
          <w:sz w:val="24"/>
          <w:szCs w:val="24"/>
        </w:rPr>
        <w:t xml:space="preserve"> основных мероприятий Плана</w:t>
      </w:r>
      <w:r w:rsidRPr="001B3C58">
        <w:rPr>
          <w:rFonts w:ascii="Liberation Serif" w:hAnsi="Liberation Serif" w:cs="Liberation Serif"/>
          <w:sz w:val="24"/>
          <w:szCs w:val="24"/>
        </w:rPr>
        <w:t>,</w:t>
      </w:r>
    </w:p>
    <w:p w:rsidR="004309C1" w:rsidRPr="001B3C58" w:rsidRDefault="004309C1" w:rsidP="00CC543E">
      <w:pPr>
        <w:pStyle w:val="ConsPlusNormal"/>
        <w:widowControl/>
        <w:tabs>
          <w:tab w:val="left" w:pos="851"/>
        </w:tabs>
        <w:ind w:firstLine="567"/>
        <w:jc w:val="both"/>
        <w:rPr>
          <w:rFonts w:ascii="Liberation Serif" w:hAnsi="Liberation Serif" w:cs="Liberation Serif"/>
          <w:sz w:val="24"/>
          <w:szCs w:val="24"/>
        </w:rPr>
      </w:pPr>
      <w:r w:rsidRPr="001B3C58">
        <w:rPr>
          <w:rFonts w:ascii="Liberation Serif" w:hAnsi="Liberation Serif" w:cs="Liberation Serif"/>
          <w:sz w:val="24"/>
          <w:szCs w:val="24"/>
        </w:rPr>
        <w:lastRenderedPageBreak/>
        <w:t xml:space="preserve">2) разрабатывает в пределах своей компетенции нормативные правовые акты, необходимые для реализации </w:t>
      </w:r>
      <w:r w:rsidR="004D3CBC" w:rsidRPr="001B3C58">
        <w:rPr>
          <w:rFonts w:ascii="Liberation Serif" w:hAnsi="Liberation Serif" w:cs="Liberation Serif"/>
          <w:sz w:val="24"/>
          <w:szCs w:val="24"/>
        </w:rPr>
        <w:t>Плана</w:t>
      </w:r>
      <w:r w:rsidRPr="001B3C58">
        <w:rPr>
          <w:rFonts w:ascii="Liberation Serif" w:hAnsi="Liberation Serif" w:cs="Liberation Serif"/>
          <w:sz w:val="24"/>
          <w:szCs w:val="24"/>
        </w:rPr>
        <w:t>.</w:t>
      </w:r>
    </w:p>
    <w:p w:rsidR="00555BF6" w:rsidRPr="001B3C58" w:rsidRDefault="00555BF6" w:rsidP="00CC543E">
      <w:pPr>
        <w:pStyle w:val="ConsPlusNormal"/>
        <w:widowControl/>
        <w:tabs>
          <w:tab w:val="left" w:pos="851"/>
        </w:tabs>
        <w:ind w:firstLine="567"/>
        <w:jc w:val="both"/>
        <w:rPr>
          <w:rFonts w:ascii="Liberation Serif" w:hAnsi="Liberation Serif" w:cs="Liberation Serif"/>
          <w:sz w:val="24"/>
          <w:szCs w:val="24"/>
        </w:rPr>
      </w:pPr>
      <w:r w:rsidRPr="001B3C58">
        <w:rPr>
          <w:rFonts w:ascii="Liberation Serif" w:hAnsi="Liberation Serif" w:cs="Liberation Serif"/>
          <w:sz w:val="24"/>
          <w:szCs w:val="24"/>
        </w:rPr>
        <w:t>Исполнител</w:t>
      </w:r>
      <w:r w:rsidR="00804E16" w:rsidRPr="001B3C58">
        <w:rPr>
          <w:rFonts w:ascii="Liberation Serif" w:hAnsi="Liberation Serif" w:cs="Liberation Serif"/>
          <w:sz w:val="24"/>
          <w:szCs w:val="24"/>
        </w:rPr>
        <w:t>ями</w:t>
      </w:r>
      <w:r w:rsidRPr="001B3C58">
        <w:rPr>
          <w:rFonts w:ascii="Liberation Serif" w:hAnsi="Liberation Serif" w:cs="Liberation Serif"/>
          <w:sz w:val="24"/>
          <w:szCs w:val="24"/>
        </w:rPr>
        <w:t xml:space="preserve"> </w:t>
      </w:r>
      <w:r w:rsidR="004D3CBC" w:rsidRPr="001B3C58">
        <w:rPr>
          <w:rFonts w:ascii="Liberation Serif" w:hAnsi="Liberation Serif" w:cs="Liberation Serif"/>
          <w:sz w:val="24"/>
          <w:szCs w:val="24"/>
        </w:rPr>
        <w:t>Плана</w:t>
      </w:r>
      <w:r w:rsidR="00804E16" w:rsidRPr="001B3C58">
        <w:rPr>
          <w:rFonts w:ascii="Liberation Serif" w:hAnsi="Liberation Serif" w:cs="Liberation Serif"/>
          <w:sz w:val="24"/>
          <w:szCs w:val="24"/>
        </w:rPr>
        <w:t xml:space="preserve"> являются</w:t>
      </w:r>
      <w:r w:rsidRPr="001B3C58">
        <w:rPr>
          <w:rFonts w:ascii="Liberation Serif" w:hAnsi="Liberation Serif" w:cs="Liberation Serif"/>
          <w:sz w:val="24"/>
          <w:szCs w:val="24"/>
        </w:rPr>
        <w:t>:</w:t>
      </w:r>
    </w:p>
    <w:p w:rsidR="00B12611" w:rsidRPr="001B3C58" w:rsidRDefault="00B12611" w:rsidP="00CC543E">
      <w:pPr>
        <w:pStyle w:val="ConsPlusNormal"/>
        <w:ind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 </w:t>
      </w:r>
      <w:r w:rsidR="00BA3B5C" w:rsidRPr="001B3C58">
        <w:rPr>
          <w:rFonts w:ascii="Liberation Serif" w:hAnsi="Liberation Serif" w:cs="Liberation Serif"/>
          <w:sz w:val="24"/>
          <w:szCs w:val="24"/>
        </w:rPr>
        <w:t>учреждения</w:t>
      </w:r>
      <w:r w:rsidRPr="001B3C58">
        <w:rPr>
          <w:rFonts w:ascii="Liberation Serif" w:hAnsi="Liberation Serif" w:cs="Liberation Serif"/>
          <w:sz w:val="24"/>
          <w:szCs w:val="24"/>
        </w:rPr>
        <w:t xml:space="preserve"> культуры, физической культуры и спорта городского округа Первоуральск;</w:t>
      </w:r>
    </w:p>
    <w:p w:rsidR="00B12611" w:rsidRPr="001B3C58" w:rsidRDefault="00B12611" w:rsidP="00CC543E">
      <w:pPr>
        <w:pStyle w:val="ConsPlusNormal"/>
        <w:ind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 </w:t>
      </w:r>
      <w:r w:rsidR="00BA3B5C" w:rsidRPr="001B3C58">
        <w:rPr>
          <w:rFonts w:ascii="Liberation Serif" w:hAnsi="Liberation Serif" w:cs="Liberation Serif"/>
          <w:sz w:val="24"/>
          <w:szCs w:val="24"/>
        </w:rPr>
        <w:t>учреждения</w:t>
      </w:r>
      <w:r w:rsidRPr="001B3C58">
        <w:rPr>
          <w:rFonts w:ascii="Liberation Serif" w:hAnsi="Liberation Serif" w:cs="Liberation Serif"/>
          <w:sz w:val="24"/>
          <w:szCs w:val="24"/>
        </w:rPr>
        <w:t xml:space="preserve"> образования городского округа Первоуральск;</w:t>
      </w:r>
    </w:p>
    <w:p w:rsidR="00B12611" w:rsidRPr="001B3C58" w:rsidRDefault="00B12611" w:rsidP="00CC543E">
      <w:pPr>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 профессиональные образовательные учреждения Свердловской области;</w:t>
      </w:r>
    </w:p>
    <w:p w:rsidR="00B12611" w:rsidRPr="001B3C58" w:rsidRDefault="00B12611" w:rsidP="00CC543E">
      <w:pPr>
        <w:pStyle w:val="ConsPlusNormal"/>
        <w:ind w:firstLine="567"/>
        <w:jc w:val="both"/>
        <w:rPr>
          <w:rFonts w:ascii="Liberation Serif" w:hAnsi="Liberation Serif" w:cs="Liberation Serif"/>
          <w:sz w:val="24"/>
          <w:szCs w:val="24"/>
        </w:rPr>
      </w:pPr>
      <w:r w:rsidRPr="001B3C58">
        <w:rPr>
          <w:rFonts w:ascii="Liberation Serif" w:hAnsi="Liberation Serif" w:cs="Liberation Serif"/>
          <w:sz w:val="24"/>
          <w:szCs w:val="24"/>
        </w:rPr>
        <w:t>- организации здравоохранения Министерства здравоохранения Свердловской области;</w:t>
      </w:r>
    </w:p>
    <w:p w:rsidR="00B12611" w:rsidRPr="001B3C58" w:rsidRDefault="00B12611" w:rsidP="00CC543E">
      <w:pPr>
        <w:pStyle w:val="ConsPlusNormal"/>
        <w:ind w:firstLine="567"/>
        <w:jc w:val="both"/>
        <w:rPr>
          <w:rFonts w:ascii="Liberation Serif" w:hAnsi="Liberation Serif" w:cs="Liberation Serif"/>
          <w:sz w:val="24"/>
          <w:szCs w:val="24"/>
        </w:rPr>
      </w:pPr>
      <w:r w:rsidRPr="001B3C58">
        <w:rPr>
          <w:rFonts w:ascii="Liberation Serif" w:hAnsi="Liberation Serif" w:cs="Liberation Serif"/>
          <w:sz w:val="24"/>
          <w:szCs w:val="24"/>
        </w:rPr>
        <w:t>- предприятия, учреждения и организации всех форм собственности, расположенные на территории городского округа Первоуральск;</w:t>
      </w:r>
    </w:p>
    <w:p w:rsidR="00B12611" w:rsidRPr="001B3C58" w:rsidRDefault="00B12611" w:rsidP="00CC543E">
      <w:pPr>
        <w:pStyle w:val="ConsPlusNormal"/>
        <w:ind w:firstLine="567"/>
        <w:jc w:val="both"/>
        <w:rPr>
          <w:rFonts w:ascii="Liberation Serif" w:hAnsi="Liberation Serif" w:cs="Liberation Serif"/>
          <w:sz w:val="24"/>
          <w:szCs w:val="24"/>
        </w:rPr>
      </w:pPr>
      <w:r w:rsidRPr="001B3C58">
        <w:rPr>
          <w:rFonts w:ascii="Liberation Serif" w:hAnsi="Liberation Serif" w:cs="Liberation Serif"/>
          <w:sz w:val="24"/>
          <w:szCs w:val="24"/>
        </w:rPr>
        <w:t>- общественные организации, объединения, социально ориентированные некоммерческие организации и волонтерские движения, осуществляющие свою деятельность на территории городского округа Первоуральск;</w:t>
      </w:r>
    </w:p>
    <w:p w:rsidR="00B12611" w:rsidRPr="001B3C58" w:rsidRDefault="00B12611" w:rsidP="00CC543E">
      <w:pPr>
        <w:pStyle w:val="ConsPlusNormal"/>
        <w:ind w:firstLine="567"/>
        <w:jc w:val="both"/>
        <w:rPr>
          <w:rFonts w:ascii="Liberation Serif" w:hAnsi="Liberation Serif" w:cs="Liberation Serif"/>
          <w:sz w:val="24"/>
          <w:szCs w:val="24"/>
        </w:rPr>
      </w:pPr>
      <w:r w:rsidRPr="001B3C58">
        <w:rPr>
          <w:rFonts w:ascii="Liberation Serif" w:hAnsi="Liberation Serif" w:cs="Liberation Serif"/>
          <w:sz w:val="24"/>
          <w:szCs w:val="24"/>
        </w:rPr>
        <w:t>- средства массовой информации города</w:t>
      </w:r>
      <w:r w:rsidR="00BA3B5C" w:rsidRPr="001B3C58">
        <w:rPr>
          <w:rFonts w:ascii="Liberation Serif" w:hAnsi="Liberation Serif" w:cs="Liberation Serif"/>
          <w:sz w:val="24"/>
          <w:szCs w:val="24"/>
        </w:rPr>
        <w:t>;</w:t>
      </w:r>
    </w:p>
    <w:p w:rsidR="00555BF6" w:rsidRPr="001B3C58" w:rsidRDefault="00555BF6" w:rsidP="00CC543E">
      <w:pPr>
        <w:tabs>
          <w:tab w:val="left" w:pos="851"/>
          <w:tab w:val="left" w:pos="993"/>
        </w:tabs>
        <w:spacing w:after="0" w:line="240" w:lineRule="auto"/>
        <w:ind w:firstLine="567"/>
        <w:jc w:val="both"/>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 иные организации и предприятия городского округа Первоуральск (по согласованию).</w:t>
      </w:r>
    </w:p>
    <w:p w:rsidR="00EB5778" w:rsidRPr="001B3C58" w:rsidRDefault="00EB5778" w:rsidP="00CC543E">
      <w:pPr>
        <w:pStyle w:val="ConsPlusNormal"/>
        <w:widowControl/>
        <w:tabs>
          <w:tab w:val="left" w:pos="851"/>
        </w:tabs>
        <w:ind w:firstLine="567"/>
        <w:jc w:val="both"/>
        <w:rPr>
          <w:rFonts w:ascii="Liberation Serif" w:hAnsi="Liberation Serif" w:cs="Liberation Serif"/>
          <w:sz w:val="24"/>
          <w:szCs w:val="24"/>
        </w:rPr>
      </w:pPr>
    </w:p>
    <w:p w:rsidR="00CA06A4" w:rsidRPr="001B3C58" w:rsidRDefault="00CA06A4" w:rsidP="00CC543E">
      <w:pPr>
        <w:pStyle w:val="ConsPlusNormal"/>
        <w:widowControl/>
        <w:tabs>
          <w:tab w:val="left" w:pos="851"/>
        </w:tabs>
        <w:ind w:firstLine="567"/>
        <w:jc w:val="both"/>
        <w:rPr>
          <w:rFonts w:ascii="Liberation Serif" w:hAnsi="Liberation Serif" w:cs="Liberation Serif"/>
          <w:sz w:val="24"/>
          <w:szCs w:val="24"/>
        </w:rPr>
      </w:pPr>
      <w:r w:rsidRPr="00282CF0">
        <w:rPr>
          <w:rFonts w:ascii="Liberation Serif" w:hAnsi="Liberation Serif" w:cs="Liberation Serif"/>
          <w:b/>
          <w:sz w:val="24"/>
          <w:szCs w:val="24"/>
        </w:rPr>
        <w:t>Исполнители Программы</w:t>
      </w:r>
      <w:r w:rsidR="00EA2EAA" w:rsidRPr="001B3C58">
        <w:rPr>
          <w:rFonts w:ascii="Liberation Serif" w:hAnsi="Liberation Serif" w:cs="Liberation Serif"/>
          <w:sz w:val="24"/>
          <w:szCs w:val="24"/>
        </w:rPr>
        <w:t xml:space="preserve"> в пределах своей компетенции</w:t>
      </w:r>
      <w:r w:rsidRPr="001B3C58">
        <w:rPr>
          <w:rFonts w:ascii="Liberation Serif" w:hAnsi="Liberation Serif" w:cs="Liberation Serif"/>
          <w:sz w:val="24"/>
          <w:szCs w:val="24"/>
        </w:rPr>
        <w:t>:</w:t>
      </w:r>
    </w:p>
    <w:p w:rsidR="00CA06A4" w:rsidRPr="001B3C58" w:rsidRDefault="00CA06A4" w:rsidP="00CC543E">
      <w:pPr>
        <w:pStyle w:val="ConsPlusNormal"/>
        <w:widowControl/>
        <w:numPr>
          <w:ilvl w:val="0"/>
          <w:numId w:val="2"/>
        </w:numPr>
        <w:tabs>
          <w:tab w:val="left" w:pos="851"/>
        </w:tabs>
        <w:ind w:left="0"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принимают </w:t>
      </w:r>
      <w:r w:rsidR="004064FE" w:rsidRPr="001B3C58">
        <w:rPr>
          <w:rFonts w:ascii="Liberation Serif" w:hAnsi="Liberation Serif" w:cs="Liberation Serif"/>
          <w:sz w:val="24"/>
          <w:szCs w:val="24"/>
        </w:rPr>
        <w:t xml:space="preserve">локальные </w:t>
      </w:r>
      <w:r w:rsidRPr="001B3C58">
        <w:rPr>
          <w:rFonts w:ascii="Liberation Serif" w:hAnsi="Liberation Serif" w:cs="Liberation Serif"/>
          <w:sz w:val="24"/>
          <w:szCs w:val="24"/>
        </w:rPr>
        <w:t xml:space="preserve">нормативные правовые акты, необходимые для реализации </w:t>
      </w:r>
      <w:r w:rsidR="00165E76" w:rsidRPr="001B3C58">
        <w:rPr>
          <w:rFonts w:ascii="Liberation Serif" w:hAnsi="Liberation Serif" w:cs="Liberation Serif"/>
          <w:sz w:val="24"/>
          <w:szCs w:val="24"/>
        </w:rPr>
        <w:t>Плана</w:t>
      </w:r>
      <w:r w:rsidRPr="001B3C58">
        <w:rPr>
          <w:rFonts w:ascii="Liberation Serif" w:hAnsi="Liberation Serif" w:cs="Liberation Serif"/>
          <w:sz w:val="24"/>
          <w:szCs w:val="24"/>
        </w:rPr>
        <w:t>;</w:t>
      </w:r>
    </w:p>
    <w:p w:rsidR="00CA06A4" w:rsidRPr="001B3C58" w:rsidRDefault="00CA06A4" w:rsidP="00CC543E">
      <w:pPr>
        <w:pStyle w:val="ConsPlusNormal"/>
        <w:widowControl/>
        <w:numPr>
          <w:ilvl w:val="0"/>
          <w:numId w:val="2"/>
        </w:numPr>
        <w:tabs>
          <w:tab w:val="left" w:pos="851"/>
        </w:tabs>
        <w:ind w:left="0"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являются главными распорядителями бюджетных средств и несут ответственность за качественное и своевременное исполнение </w:t>
      </w:r>
      <w:r w:rsidR="00165E76" w:rsidRPr="001B3C58">
        <w:rPr>
          <w:rFonts w:ascii="Liberation Serif" w:hAnsi="Liberation Serif" w:cs="Liberation Serif"/>
          <w:sz w:val="24"/>
          <w:szCs w:val="24"/>
        </w:rPr>
        <w:t xml:space="preserve">основных </w:t>
      </w:r>
      <w:r w:rsidRPr="001B3C58">
        <w:rPr>
          <w:rFonts w:ascii="Liberation Serif" w:hAnsi="Liberation Serif" w:cs="Liberation Serif"/>
          <w:sz w:val="24"/>
          <w:szCs w:val="24"/>
        </w:rPr>
        <w:t>мероприятий</w:t>
      </w:r>
      <w:r w:rsidR="00165E76" w:rsidRPr="001B3C58">
        <w:rPr>
          <w:rFonts w:ascii="Liberation Serif" w:hAnsi="Liberation Serif" w:cs="Liberation Serif"/>
          <w:sz w:val="24"/>
          <w:szCs w:val="24"/>
        </w:rPr>
        <w:t xml:space="preserve"> Плана</w:t>
      </w:r>
      <w:r w:rsidRPr="001B3C58">
        <w:rPr>
          <w:rFonts w:ascii="Liberation Serif" w:hAnsi="Liberation Serif" w:cs="Liberation Serif"/>
          <w:sz w:val="24"/>
          <w:szCs w:val="24"/>
        </w:rPr>
        <w:t>;</w:t>
      </w:r>
    </w:p>
    <w:p w:rsidR="00CA06A4" w:rsidRPr="001B3C58" w:rsidRDefault="00CA06A4" w:rsidP="00CC543E">
      <w:pPr>
        <w:pStyle w:val="ConsPlusNormal"/>
        <w:widowControl/>
        <w:numPr>
          <w:ilvl w:val="0"/>
          <w:numId w:val="2"/>
        </w:numPr>
        <w:tabs>
          <w:tab w:val="left" w:pos="851"/>
        </w:tabs>
        <w:ind w:left="0" w:firstLine="567"/>
        <w:jc w:val="both"/>
        <w:rPr>
          <w:rFonts w:ascii="Liberation Serif" w:hAnsi="Liberation Serif" w:cs="Liberation Serif"/>
          <w:sz w:val="24"/>
          <w:szCs w:val="24"/>
        </w:rPr>
      </w:pPr>
      <w:r w:rsidRPr="001B3C58">
        <w:rPr>
          <w:rFonts w:ascii="Liberation Serif" w:hAnsi="Liberation Serif" w:cs="Liberation Serif"/>
          <w:sz w:val="24"/>
          <w:szCs w:val="24"/>
        </w:rPr>
        <w:t>гот</w:t>
      </w:r>
      <w:r w:rsidR="009558F9" w:rsidRPr="001B3C58">
        <w:rPr>
          <w:rFonts w:ascii="Liberation Serif" w:hAnsi="Liberation Serif" w:cs="Liberation Serif"/>
          <w:sz w:val="24"/>
          <w:szCs w:val="24"/>
        </w:rPr>
        <w:t>овят</w:t>
      </w:r>
      <w:r w:rsidRPr="001B3C58">
        <w:rPr>
          <w:rFonts w:ascii="Liberation Serif" w:hAnsi="Liberation Serif" w:cs="Liberation Serif"/>
          <w:sz w:val="24"/>
          <w:szCs w:val="24"/>
        </w:rPr>
        <w:t xml:space="preserve"> и направляют в Администрацию городского округа Первоуральск отчет</w:t>
      </w:r>
      <w:r w:rsidR="00165E76" w:rsidRPr="001B3C58">
        <w:rPr>
          <w:rFonts w:ascii="Liberation Serif" w:hAnsi="Liberation Serif" w:cs="Liberation Serif"/>
          <w:sz w:val="24"/>
          <w:szCs w:val="24"/>
        </w:rPr>
        <w:t>ы</w:t>
      </w:r>
      <w:r w:rsidRPr="001B3C58">
        <w:rPr>
          <w:rFonts w:ascii="Liberation Serif" w:hAnsi="Liberation Serif" w:cs="Liberation Serif"/>
          <w:sz w:val="24"/>
          <w:szCs w:val="24"/>
        </w:rPr>
        <w:t xml:space="preserve"> о ходе реализации и об оценке эффективности мероприятий </w:t>
      </w:r>
      <w:r w:rsidR="00165E76" w:rsidRPr="001B3C58">
        <w:rPr>
          <w:rFonts w:ascii="Liberation Serif" w:hAnsi="Liberation Serif" w:cs="Liberation Serif"/>
          <w:sz w:val="24"/>
          <w:szCs w:val="24"/>
        </w:rPr>
        <w:t>Плана</w:t>
      </w:r>
      <w:r w:rsidRPr="001B3C58">
        <w:rPr>
          <w:rFonts w:ascii="Liberation Serif" w:hAnsi="Liberation Serif" w:cs="Liberation Serif"/>
          <w:sz w:val="24"/>
          <w:szCs w:val="24"/>
        </w:rPr>
        <w:t>;</w:t>
      </w:r>
    </w:p>
    <w:p w:rsidR="00CA06A4" w:rsidRPr="001B3C58" w:rsidRDefault="00CA06A4" w:rsidP="00CC543E">
      <w:pPr>
        <w:pStyle w:val="ConsPlusNormal"/>
        <w:widowControl/>
        <w:numPr>
          <w:ilvl w:val="0"/>
          <w:numId w:val="2"/>
        </w:numPr>
        <w:tabs>
          <w:tab w:val="left" w:pos="851"/>
        </w:tabs>
        <w:ind w:left="0" w:firstLine="567"/>
        <w:jc w:val="both"/>
        <w:rPr>
          <w:rFonts w:ascii="Liberation Serif" w:hAnsi="Liberation Serif" w:cs="Liberation Serif"/>
          <w:sz w:val="24"/>
          <w:szCs w:val="24"/>
        </w:rPr>
      </w:pPr>
      <w:r w:rsidRPr="001B3C58">
        <w:rPr>
          <w:rFonts w:ascii="Liberation Serif" w:hAnsi="Liberation Serif" w:cs="Liberation Serif"/>
          <w:sz w:val="24"/>
          <w:szCs w:val="24"/>
        </w:rPr>
        <w:t>осуществл</w:t>
      </w:r>
      <w:r w:rsidR="009558F9" w:rsidRPr="001B3C58">
        <w:rPr>
          <w:rFonts w:ascii="Liberation Serif" w:hAnsi="Liberation Serif" w:cs="Liberation Serif"/>
          <w:sz w:val="24"/>
          <w:szCs w:val="24"/>
        </w:rPr>
        <w:t>яют</w:t>
      </w:r>
      <w:r w:rsidRPr="001B3C58">
        <w:rPr>
          <w:rFonts w:ascii="Liberation Serif" w:hAnsi="Liberation Serif" w:cs="Liberation Serif"/>
          <w:sz w:val="24"/>
          <w:szCs w:val="24"/>
        </w:rPr>
        <w:t xml:space="preserve"> контрол</w:t>
      </w:r>
      <w:r w:rsidR="009558F9" w:rsidRPr="001B3C58">
        <w:rPr>
          <w:rFonts w:ascii="Liberation Serif" w:hAnsi="Liberation Serif" w:cs="Liberation Serif"/>
          <w:sz w:val="24"/>
          <w:szCs w:val="24"/>
        </w:rPr>
        <w:t>ь</w:t>
      </w:r>
      <w:r w:rsidRPr="001B3C58">
        <w:rPr>
          <w:rFonts w:ascii="Liberation Serif" w:hAnsi="Liberation Serif" w:cs="Liberation Serif"/>
          <w:sz w:val="24"/>
          <w:szCs w:val="24"/>
        </w:rPr>
        <w:t xml:space="preserve"> за реализацией мероприятий </w:t>
      </w:r>
      <w:r w:rsidR="00165E76" w:rsidRPr="001B3C58">
        <w:rPr>
          <w:rFonts w:ascii="Liberation Serif" w:hAnsi="Liberation Serif" w:cs="Liberation Serif"/>
          <w:sz w:val="24"/>
          <w:szCs w:val="24"/>
        </w:rPr>
        <w:t>Плана</w:t>
      </w:r>
      <w:r w:rsidRPr="001B3C58">
        <w:rPr>
          <w:rFonts w:ascii="Liberation Serif" w:hAnsi="Liberation Serif" w:cs="Liberation Serif"/>
          <w:sz w:val="24"/>
          <w:szCs w:val="24"/>
        </w:rPr>
        <w:t>.</w:t>
      </w:r>
    </w:p>
    <w:p w:rsidR="00CA06A4" w:rsidRPr="001B3C58" w:rsidRDefault="00CA06A4" w:rsidP="00CC543E">
      <w:pPr>
        <w:pStyle w:val="ConsPlusNormal"/>
        <w:widowControl/>
        <w:tabs>
          <w:tab w:val="left" w:pos="851"/>
        </w:tabs>
        <w:ind w:firstLine="567"/>
        <w:jc w:val="both"/>
        <w:rPr>
          <w:rFonts w:ascii="Liberation Serif" w:hAnsi="Liberation Serif" w:cs="Liberation Serif"/>
          <w:sz w:val="24"/>
          <w:szCs w:val="24"/>
        </w:rPr>
      </w:pPr>
      <w:r w:rsidRPr="001B3C58">
        <w:rPr>
          <w:rFonts w:ascii="Liberation Serif" w:hAnsi="Liberation Serif" w:cs="Liberation Serif"/>
          <w:sz w:val="24"/>
          <w:szCs w:val="24"/>
        </w:rPr>
        <w:t>Реализация мероприятий осуществляется в соответствии с действующим законодательством.</w:t>
      </w:r>
    </w:p>
    <w:p w:rsidR="00EB5778" w:rsidRPr="001B3C58" w:rsidRDefault="00EB5778" w:rsidP="00CC543E">
      <w:pPr>
        <w:pStyle w:val="ConsPlusNormal"/>
        <w:widowControl/>
        <w:tabs>
          <w:tab w:val="left" w:pos="851"/>
        </w:tabs>
        <w:ind w:firstLine="567"/>
        <w:jc w:val="both"/>
        <w:rPr>
          <w:rFonts w:ascii="Liberation Serif" w:hAnsi="Liberation Serif" w:cs="Liberation Serif"/>
          <w:sz w:val="24"/>
          <w:szCs w:val="24"/>
        </w:rPr>
      </w:pPr>
    </w:p>
    <w:p w:rsidR="00CA06A4" w:rsidRPr="001B3C58" w:rsidRDefault="00CA06A4" w:rsidP="00CC543E">
      <w:pPr>
        <w:pStyle w:val="ConsPlusNormal"/>
        <w:widowControl/>
        <w:tabs>
          <w:tab w:val="left" w:pos="851"/>
        </w:tabs>
        <w:ind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При формировании </w:t>
      </w:r>
      <w:r w:rsidR="00191A6C" w:rsidRPr="001B3C58">
        <w:rPr>
          <w:rFonts w:ascii="Liberation Serif" w:hAnsi="Liberation Serif" w:cs="Liberation Serif"/>
          <w:sz w:val="24"/>
          <w:szCs w:val="24"/>
        </w:rPr>
        <w:t>Плана</w:t>
      </w:r>
      <w:r w:rsidRPr="001B3C58">
        <w:rPr>
          <w:rFonts w:ascii="Liberation Serif" w:hAnsi="Liberation Serif" w:cs="Liberation Serif"/>
          <w:sz w:val="24"/>
          <w:szCs w:val="24"/>
        </w:rPr>
        <w:t xml:space="preserve"> использ</w:t>
      </w:r>
      <w:r w:rsidR="001E63FD" w:rsidRPr="001B3C58">
        <w:rPr>
          <w:rFonts w:ascii="Liberation Serif" w:hAnsi="Liberation Serif" w:cs="Liberation Serif"/>
          <w:sz w:val="24"/>
          <w:szCs w:val="24"/>
        </w:rPr>
        <w:t>овались</w:t>
      </w:r>
      <w:r w:rsidRPr="001B3C58">
        <w:rPr>
          <w:rFonts w:ascii="Liberation Serif" w:hAnsi="Liberation Serif" w:cs="Liberation Serif"/>
          <w:sz w:val="24"/>
          <w:szCs w:val="24"/>
        </w:rPr>
        <w:t xml:space="preserve"> механизмы, обеспечивающие:</w:t>
      </w:r>
    </w:p>
    <w:p w:rsidR="00CA06A4" w:rsidRPr="001B3C58" w:rsidRDefault="00CA06A4" w:rsidP="00CC543E">
      <w:pPr>
        <w:pStyle w:val="ConsPlusNormal"/>
        <w:widowControl/>
        <w:tabs>
          <w:tab w:val="left" w:pos="851"/>
        </w:tabs>
        <w:ind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 целевой подход, при котором решение задач </w:t>
      </w:r>
      <w:r w:rsidR="00797229" w:rsidRPr="001B3C58">
        <w:rPr>
          <w:rFonts w:ascii="Liberation Serif" w:hAnsi="Liberation Serif" w:cs="Liberation Serif"/>
          <w:sz w:val="24"/>
          <w:szCs w:val="24"/>
        </w:rPr>
        <w:t>п</w:t>
      </w:r>
      <w:r w:rsidR="00146C63" w:rsidRPr="001B3C58">
        <w:rPr>
          <w:rFonts w:ascii="Liberation Serif" w:hAnsi="Liberation Serif" w:cs="Liberation Serif"/>
          <w:sz w:val="24"/>
          <w:szCs w:val="24"/>
        </w:rPr>
        <w:t xml:space="preserve">лановых мероприятий </w:t>
      </w:r>
      <w:r w:rsidRPr="001B3C58">
        <w:rPr>
          <w:rFonts w:ascii="Liberation Serif" w:hAnsi="Liberation Serif" w:cs="Liberation Serif"/>
          <w:sz w:val="24"/>
          <w:szCs w:val="24"/>
        </w:rPr>
        <w:t>должно быть направленно на увеличение доли положительных результатов на каждом этапе;</w:t>
      </w:r>
    </w:p>
    <w:p w:rsidR="00CA06A4" w:rsidRPr="001B3C58" w:rsidRDefault="00CA06A4" w:rsidP="00CC543E">
      <w:pPr>
        <w:pStyle w:val="ConsPlusNormal"/>
        <w:widowControl/>
        <w:tabs>
          <w:tab w:val="left" w:pos="851"/>
        </w:tabs>
        <w:ind w:firstLine="567"/>
        <w:jc w:val="both"/>
        <w:rPr>
          <w:rFonts w:ascii="Liberation Serif" w:hAnsi="Liberation Serif" w:cs="Liberation Serif"/>
          <w:sz w:val="24"/>
          <w:szCs w:val="24"/>
        </w:rPr>
      </w:pPr>
      <w:r w:rsidRPr="001B3C58">
        <w:rPr>
          <w:rFonts w:ascii="Liberation Serif" w:hAnsi="Liberation Serif" w:cs="Liberation Serif"/>
          <w:sz w:val="24"/>
          <w:szCs w:val="24"/>
        </w:rPr>
        <w:t>- комплексный подход, предусматривающий аналитическое обоснование и нормативное правовое обеспечение.</w:t>
      </w:r>
    </w:p>
    <w:p w:rsidR="00CA06A4" w:rsidRPr="001B3C58" w:rsidRDefault="00CA06A4" w:rsidP="00CC543E">
      <w:pPr>
        <w:pStyle w:val="3"/>
        <w:tabs>
          <w:tab w:val="left" w:pos="851"/>
        </w:tabs>
        <w:spacing w:before="0" w:beforeAutospacing="0" w:after="0" w:afterAutospacing="0"/>
        <w:ind w:firstLine="567"/>
        <w:jc w:val="both"/>
        <w:rPr>
          <w:rFonts w:ascii="Liberation Serif" w:hAnsi="Liberation Serif" w:cs="Liberation Serif"/>
          <w:b w:val="0"/>
          <w:sz w:val="24"/>
          <w:szCs w:val="24"/>
        </w:rPr>
      </w:pPr>
      <w:r w:rsidRPr="001B3C58">
        <w:rPr>
          <w:rFonts w:ascii="Liberation Serif" w:hAnsi="Liberation Serif" w:cs="Liberation Serif"/>
          <w:b w:val="0"/>
          <w:sz w:val="24"/>
          <w:szCs w:val="24"/>
        </w:rPr>
        <w:t xml:space="preserve">Выполнение мероприятий </w:t>
      </w:r>
      <w:r w:rsidR="00146C63" w:rsidRPr="001B3C58">
        <w:rPr>
          <w:rFonts w:ascii="Liberation Serif" w:hAnsi="Liberation Serif" w:cs="Liberation Serif"/>
          <w:b w:val="0"/>
          <w:sz w:val="24"/>
          <w:szCs w:val="24"/>
        </w:rPr>
        <w:t>Плана</w:t>
      </w:r>
      <w:r w:rsidR="009D0667" w:rsidRPr="001B3C58">
        <w:rPr>
          <w:rFonts w:ascii="Liberation Serif" w:hAnsi="Liberation Serif" w:cs="Liberation Serif"/>
          <w:b w:val="0"/>
          <w:sz w:val="24"/>
          <w:szCs w:val="24"/>
        </w:rPr>
        <w:t xml:space="preserve"> </w:t>
      </w:r>
      <w:r w:rsidR="001E63FD" w:rsidRPr="001B3C58">
        <w:rPr>
          <w:rFonts w:ascii="Liberation Serif" w:hAnsi="Liberation Serif" w:cs="Liberation Serif"/>
          <w:b w:val="0"/>
          <w:sz w:val="24"/>
          <w:szCs w:val="24"/>
        </w:rPr>
        <w:t>запланированы</w:t>
      </w:r>
      <w:r w:rsidRPr="001B3C58">
        <w:rPr>
          <w:rFonts w:ascii="Liberation Serif" w:hAnsi="Liberation Serif" w:cs="Liberation Serif"/>
          <w:b w:val="0"/>
          <w:sz w:val="24"/>
          <w:szCs w:val="24"/>
        </w:rPr>
        <w:t xml:space="preserve"> </w:t>
      </w:r>
      <w:r w:rsidR="009D0667" w:rsidRPr="001B3C58">
        <w:rPr>
          <w:rFonts w:ascii="Liberation Serif" w:hAnsi="Liberation Serif" w:cs="Liberation Serif"/>
          <w:b w:val="0"/>
          <w:sz w:val="24"/>
          <w:szCs w:val="24"/>
        </w:rPr>
        <w:t xml:space="preserve">исполнителями </w:t>
      </w:r>
      <w:r w:rsidRPr="001B3C58">
        <w:rPr>
          <w:rFonts w:ascii="Liberation Serif" w:hAnsi="Liberation Serif" w:cs="Liberation Serif"/>
          <w:b w:val="0"/>
          <w:sz w:val="24"/>
          <w:szCs w:val="24"/>
        </w:rPr>
        <w:t xml:space="preserve">через реализацию долгосрочных муниципальных программ, разработанных и утвержденных Администрацией городского округа Первоуральск: </w:t>
      </w:r>
    </w:p>
    <w:tbl>
      <w:tblPr>
        <w:tblW w:w="10490"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9923"/>
      </w:tblGrid>
      <w:tr w:rsidR="00D66038" w:rsidRPr="001B3C58" w:rsidTr="00D660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05C9" w:rsidRPr="001B3C58" w:rsidRDefault="007F6874" w:rsidP="00CC543E">
            <w:pPr>
              <w:pStyle w:val="ConsPlusNormal"/>
              <w:ind w:left="40" w:firstLine="0"/>
              <w:jc w:val="both"/>
              <w:rPr>
                <w:rFonts w:ascii="Liberation Serif" w:hAnsi="Liberation Serif" w:cs="Liberation Serif"/>
                <w:sz w:val="24"/>
                <w:szCs w:val="24"/>
              </w:rPr>
            </w:pPr>
            <w:r w:rsidRPr="001B3C58">
              <w:rPr>
                <w:rFonts w:ascii="Liberation Serif" w:hAnsi="Liberation Serif" w:cs="Liberation Serif"/>
                <w:sz w:val="24"/>
                <w:szCs w:val="24"/>
              </w:rPr>
              <w:t>№</w:t>
            </w:r>
          </w:p>
        </w:tc>
        <w:tc>
          <w:tcPr>
            <w:tcW w:w="99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05C9" w:rsidRPr="001B3C58" w:rsidRDefault="005705C9" w:rsidP="00CC543E">
            <w:pPr>
              <w:pStyle w:val="ConsPlusNormal"/>
              <w:ind w:firstLine="0"/>
              <w:jc w:val="center"/>
              <w:rPr>
                <w:rFonts w:ascii="Liberation Serif" w:hAnsi="Liberation Serif" w:cs="Liberation Serif"/>
                <w:sz w:val="24"/>
                <w:szCs w:val="24"/>
              </w:rPr>
            </w:pPr>
            <w:r w:rsidRPr="001B3C58">
              <w:rPr>
                <w:rFonts w:ascii="Liberation Serif" w:hAnsi="Liberation Serif" w:cs="Liberation Serif"/>
                <w:sz w:val="24"/>
                <w:szCs w:val="24"/>
              </w:rPr>
              <w:t>Наименование муниципальной программы</w:t>
            </w:r>
          </w:p>
        </w:tc>
      </w:tr>
      <w:tr w:rsidR="00D66038" w:rsidRPr="001B3C58" w:rsidTr="00D660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1B3C58" w:rsidRDefault="00D51B87" w:rsidP="00CC543E">
            <w:pPr>
              <w:pStyle w:val="ConsPlusNormal"/>
              <w:ind w:left="40" w:firstLine="0"/>
              <w:jc w:val="both"/>
              <w:rPr>
                <w:rFonts w:ascii="Liberation Serif" w:hAnsi="Liberation Serif" w:cs="Liberation Serif"/>
                <w:sz w:val="24"/>
                <w:szCs w:val="24"/>
              </w:rPr>
            </w:pPr>
            <w:r w:rsidRPr="001B3C58">
              <w:rPr>
                <w:rFonts w:ascii="Liberation Serif" w:hAnsi="Liberation Serif" w:cs="Liberation Serif"/>
                <w:sz w:val="24"/>
                <w:szCs w:val="24"/>
              </w:rPr>
              <w:t>1.</w:t>
            </w:r>
          </w:p>
        </w:tc>
        <w:tc>
          <w:tcPr>
            <w:tcW w:w="99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1B3C58" w:rsidRDefault="00D51B87" w:rsidP="00CC543E">
            <w:pPr>
              <w:pStyle w:val="ConsPlusNormal"/>
              <w:ind w:firstLine="0"/>
              <w:jc w:val="both"/>
              <w:rPr>
                <w:rFonts w:ascii="Liberation Serif" w:hAnsi="Liberation Serif" w:cs="Liberation Serif"/>
                <w:sz w:val="24"/>
                <w:szCs w:val="24"/>
              </w:rPr>
            </w:pPr>
            <w:r w:rsidRPr="001B3C58">
              <w:rPr>
                <w:rFonts w:ascii="Liberation Serif" w:hAnsi="Liberation Serif" w:cs="Liberation Serif"/>
                <w:sz w:val="24"/>
                <w:szCs w:val="24"/>
              </w:rPr>
              <w:t>Развитие системы образования в городском округе Первоуральск на 20</w:t>
            </w:r>
            <w:r w:rsidR="002D7121" w:rsidRPr="001B3C58">
              <w:rPr>
                <w:rFonts w:ascii="Liberation Serif" w:hAnsi="Liberation Serif" w:cs="Liberation Serif"/>
                <w:sz w:val="24"/>
                <w:szCs w:val="24"/>
              </w:rPr>
              <w:t>20</w:t>
            </w:r>
            <w:r w:rsidRPr="001B3C58">
              <w:rPr>
                <w:rFonts w:ascii="Liberation Serif" w:hAnsi="Liberation Serif" w:cs="Liberation Serif"/>
                <w:sz w:val="24"/>
                <w:szCs w:val="24"/>
              </w:rPr>
              <w:t xml:space="preserve"> - 202</w:t>
            </w:r>
            <w:r w:rsidR="002D7121" w:rsidRPr="001B3C58">
              <w:rPr>
                <w:rFonts w:ascii="Liberation Serif" w:hAnsi="Liberation Serif" w:cs="Liberation Serif"/>
                <w:sz w:val="24"/>
                <w:szCs w:val="24"/>
              </w:rPr>
              <w:t>5</w:t>
            </w:r>
            <w:r w:rsidRPr="001B3C58">
              <w:rPr>
                <w:rFonts w:ascii="Liberation Serif" w:hAnsi="Liberation Serif" w:cs="Liberation Serif"/>
                <w:sz w:val="24"/>
                <w:szCs w:val="24"/>
              </w:rPr>
              <w:t xml:space="preserve"> годы</w:t>
            </w:r>
          </w:p>
        </w:tc>
      </w:tr>
      <w:tr w:rsidR="00D66038" w:rsidRPr="001B3C58" w:rsidTr="00D660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1B3C58" w:rsidRDefault="00D51B87" w:rsidP="00CC543E">
            <w:pPr>
              <w:pStyle w:val="ConsPlusNormal"/>
              <w:ind w:left="40" w:firstLine="0"/>
              <w:jc w:val="both"/>
              <w:rPr>
                <w:rFonts w:ascii="Liberation Serif" w:hAnsi="Liberation Serif" w:cs="Liberation Serif"/>
                <w:sz w:val="24"/>
                <w:szCs w:val="24"/>
              </w:rPr>
            </w:pPr>
            <w:r w:rsidRPr="001B3C58">
              <w:rPr>
                <w:rFonts w:ascii="Liberation Serif" w:hAnsi="Liberation Serif" w:cs="Liberation Serif"/>
                <w:sz w:val="24"/>
                <w:szCs w:val="24"/>
              </w:rPr>
              <w:t>2.</w:t>
            </w:r>
          </w:p>
        </w:tc>
        <w:tc>
          <w:tcPr>
            <w:tcW w:w="99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1B3C58" w:rsidRDefault="00D51B87" w:rsidP="00CC543E">
            <w:pPr>
              <w:pStyle w:val="ConsPlusNormal"/>
              <w:ind w:firstLine="0"/>
              <w:jc w:val="both"/>
              <w:rPr>
                <w:rFonts w:ascii="Liberation Serif" w:hAnsi="Liberation Serif" w:cs="Liberation Serif"/>
                <w:sz w:val="24"/>
                <w:szCs w:val="24"/>
              </w:rPr>
            </w:pPr>
            <w:r w:rsidRPr="001B3C58">
              <w:rPr>
                <w:rFonts w:ascii="Liberation Serif" w:hAnsi="Liberation Serif" w:cs="Liberation Serif"/>
                <w:sz w:val="24"/>
                <w:szCs w:val="24"/>
              </w:rPr>
              <w:t>Развитие культуры в городском округе Первоуральск на 20</w:t>
            </w:r>
            <w:r w:rsidR="00075766" w:rsidRPr="001B3C58">
              <w:rPr>
                <w:rFonts w:ascii="Liberation Serif" w:hAnsi="Liberation Serif" w:cs="Liberation Serif"/>
                <w:sz w:val="24"/>
                <w:szCs w:val="24"/>
              </w:rPr>
              <w:t>20</w:t>
            </w:r>
            <w:r w:rsidRPr="001B3C58">
              <w:rPr>
                <w:rFonts w:ascii="Liberation Serif" w:hAnsi="Liberation Serif" w:cs="Liberation Serif"/>
                <w:sz w:val="24"/>
                <w:szCs w:val="24"/>
              </w:rPr>
              <w:t xml:space="preserve"> - 202</w:t>
            </w:r>
            <w:r w:rsidR="00075766" w:rsidRPr="001B3C58">
              <w:rPr>
                <w:rFonts w:ascii="Liberation Serif" w:hAnsi="Liberation Serif" w:cs="Liberation Serif"/>
                <w:sz w:val="24"/>
                <w:szCs w:val="24"/>
              </w:rPr>
              <w:t>5</w:t>
            </w:r>
            <w:r w:rsidRPr="001B3C58">
              <w:rPr>
                <w:rFonts w:ascii="Liberation Serif" w:hAnsi="Liberation Serif" w:cs="Liberation Serif"/>
                <w:sz w:val="24"/>
                <w:szCs w:val="24"/>
              </w:rPr>
              <w:t xml:space="preserve"> годы</w:t>
            </w:r>
          </w:p>
        </w:tc>
      </w:tr>
      <w:tr w:rsidR="00D66038" w:rsidRPr="001B3C58" w:rsidTr="00D660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1B3C58" w:rsidRDefault="00D51B87" w:rsidP="00CC543E">
            <w:pPr>
              <w:pStyle w:val="ConsPlusNormal"/>
              <w:ind w:left="40" w:firstLine="0"/>
              <w:jc w:val="both"/>
              <w:rPr>
                <w:rFonts w:ascii="Liberation Serif" w:hAnsi="Liberation Serif" w:cs="Liberation Serif"/>
                <w:sz w:val="24"/>
                <w:szCs w:val="24"/>
              </w:rPr>
            </w:pPr>
            <w:r w:rsidRPr="001B3C58">
              <w:rPr>
                <w:rFonts w:ascii="Liberation Serif" w:hAnsi="Liberation Serif" w:cs="Liberation Serif"/>
                <w:sz w:val="24"/>
                <w:szCs w:val="24"/>
              </w:rPr>
              <w:t>3.</w:t>
            </w:r>
          </w:p>
        </w:tc>
        <w:tc>
          <w:tcPr>
            <w:tcW w:w="99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1B3C58" w:rsidRDefault="00D51B87" w:rsidP="00CC543E">
            <w:pPr>
              <w:pStyle w:val="ConsPlusNormal"/>
              <w:ind w:firstLine="0"/>
              <w:jc w:val="both"/>
              <w:rPr>
                <w:rFonts w:ascii="Liberation Serif" w:hAnsi="Liberation Serif" w:cs="Liberation Serif"/>
                <w:sz w:val="24"/>
                <w:szCs w:val="24"/>
              </w:rPr>
            </w:pPr>
            <w:r w:rsidRPr="001B3C58">
              <w:rPr>
                <w:rFonts w:ascii="Liberation Serif" w:hAnsi="Liberation Serif" w:cs="Liberation Serif"/>
                <w:sz w:val="24"/>
                <w:szCs w:val="24"/>
              </w:rPr>
              <w:t>Социальная поддержка граждан городского округа Первоуральск на период 20</w:t>
            </w:r>
            <w:r w:rsidR="00075766" w:rsidRPr="001B3C58">
              <w:rPr>
                <w:rFonts w:ascii="Liberation Serif" w:hAnsi="Liberation Serif" w:cs="Liberation Serif"/>
                <w:sz w:val="24"/>
                <w:szCs w:val="24"/>
              </w:rPr>
              <w:t>22</w:t>
            </w:r>
            <w:r w:rsidRPr="001B3C58">
              <w:rPr>
                <w:rFonts w:ascii="Liberation Serif" w:hAnsi="Liberation Serif" w:cs="Liberation Serif"/>
                <w:sz w:val="24"/>
                <w:szCs w:val="24"/>
              </w:rPr>
              <w:t xml:space="preserve"> и </w:t>
            </w:r>
            <w:r w:rsidR="004673EC" w:rsidRPr="001B3C58">
              <w:rPr>
                <w:rFonts w:ascii="Liberation Serif" w:hAnsi="Liberation Serif" w:cs="Liberation Serif"/>
                <w:sz w:val="24"/>
                <w:szCs w:val="24"/>
              </w:rPr>
              <w:t xml:space="preserve">                  </w:t>
            </w:r>
            <w:r w:rsidRPr="001B3C58">
              <w:rPr>
                <w:rFonts w:ascii="Liberation Serif" w:hAnsi="Liberation Serif" w:cs="Liberation Serif"/>
                <w:sz w:val="24"/>
                <w:szCs w:val="24"/>
              </w:rPr>
              <w:t>202</w:t>
            </w:r>
            <w:r w:rsidR="00075766" w:rsidRPr="001B3C58">
              <w:rPr>
                <w:rFonts w:ascii="Liberation Serif" w:hAnsi="Liberation Serif" w:cs="Liberation Serif"/>
                <w:sz w:val="24"/>
                <w:szCs w:val="24"/>
              </w:rPr>
              <w:t>7</w:t>
            </w:r>
            <w:r w:rsidRPr="001B3C58">
              <w:rPr>
                <w:rFonts w:ascii="Liberation Serif" w:hAnsi="Liberation Serif" w:cs="Liberation Serif"/>
                <w:sz w:val="24"/>
                <w:szCs w:val="24"/>
              </w:rPr>
              <w:t xml:space="preserve"> годов</w:t>
            </w:r>
          </w:p>
        </w:tc>
      </w:tr>
      <w:tr w:rsidR="00D66038" w:rsidRPr="001B3C58" w:rsidTr="00D660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1B3C58" w:rsidRDefault="00D51B87" w:rsidP="00CC543E">
            <w:pPr>
              <w:pStyle w:val="ConsPlusNormal"/>
              <w:ind w:left="40" w:firstLine="0"/>
              <w:jc w:val="both"/>
              <w:rPr>
                <w:rFonts w:ascii="Liberation Serif" w:hAnsi="Liberation Serif" w:cs="Liberation Serif"/>
                <w:sz w:val="24"/>
                <w:szCs w:val="24"/>
              </w:rPr>
            </w:pPr>
            <w:r w:rsidRPr="001B3C58">
              <w:rPr>
                <w:rFonts w:ascii="Liberation Serif" w:hAnsi="Liberation Serif" w:cs="Liberation Serif"/>
                <w:sz w:val="24"/>
                <w:szCs w:val="24"/>
              </w:rPr>
              <w:t>4.</w:t>
            </w:r>
          </w:p>
        </w:tc>
        <w:tc>
          <w:tcPr>
            <w:tcW w:w="99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1B3C58" w:rsidRDefault="00D51B87" w:rsidP="00CC543E">
            <w:pPr>
              <w:pStyle w:val="ConsPlusNormal"/>
              <w:ind w:firstLine="0"/>
              <w:jc w:val="both"/>
              <w:rPr>
                <w:rFonts w:ascii="Liberation Serif" w:hAnsi="Liberation Serif" w:cs="Liberation Serif"/>
                <w:sz w:val="24"/>
                <w:szCs w:val="24"/>
              </w:rPr>
            </w:pPr>
            <w:r w:rsidRPr="001B3C58">
              <w:rPr>
                <w:rFonts w:ascii="Liberation Serif" w:hAnsi="Liberation Serif" w:cs="Liberation Serif"/>
                <w:sz w:val="24"/>
                <w:szCs w:val="24"/>
              </w:rPr>
              <w:t>Развитие физической культуры и спорта на территории городского округа Первоуральск на 20</w:t>
            </w:r>
            <w:r w:rsidR="00075766" w:rsidRPr="001B3C58">
              <w:rPr>
                <w:rFonts w:ascii="Liberation Serif" w:hAnsi="Liberation Serif" w:cs="Liberation Serif"/>
                <w:sz w:val="24"/>
                <w:szCs w:val="24"/>
              </w:rPr>
              <w:t>20</w:t>
            </w:r>
            <w:r w:rsidRPr="001B3C58">
              <w:rPr>
                <w:rFonts w:ascii="Liberation Serif" w:hAnsi="Liberation Serif" w:cs="Liberation Serif"/>
                <w:sz w:val="24"/>
                <w:szCs w:val="24"/>
              </w:rPr>
              <w:t xml:space="preserve"> - 202</w:t>
            </w:r>
            <w:r w:rsidR="00075766" w:rsidRPr="001B3C58">
              <w:rPr>
                <w:rFonts w:ascii="Liberation Serif" w:hAnsi="Liberation Serif" w:cs="Liberation Serif"/>
                <w:sz w:val="24"/>
                <w:szCs w:val="24"/>
              </w:rPr>
              <w:t>5</w:t>
            </w:r>
            <w:r w:rsidRPr="001B3C58">
              <w:rPr>
                <w:rFonts w:ascii="Liberation Serif" w:hAnsi="Liberation Serif" w:cs="Liberation Serif"/>
                <w:sz w:val="24"/>
                <w:szCs w:val="24"/>
              </w:rPr>
              <w:t xml:space="preserve"> годы</w:t>
            </w:r>
          </w:p>
        </w:tc>
      </w:tr>
      <w:tr w:rsidR="00D66038" w:rsidRPr="001B3C58" w:rsidTr="00D660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0C4D" w:rsidRPr="001B3C58" w:rsidRDefault="00AD6795" w:rsidP="00CC543E">
            <w:pPr>
              <w:pStyle w:val="ConsPlusNormal"/>
              <w:ind w:left="40" w:firstLine="0"/>
              <w:jc w:val="both"/>
              <w:rPr>
                <w:rFonts w:ascii="Liberation Serif" w:hAnsi="Liberation Serif" w:cs="Liberation Serif"/>
                <w:sz w:val="24"/>
                <w:szCs w:val="24"/>
              </w:rPr>
            </w:pPr>
            <w:r w:rsidRPr="001B3C58">
              <w:rPr>
                <w:rFonts w:ascii="Liberation Serif" w:hAnsi="Liberation Serif" w:cs="Liberation Serif"/>
                <w:sz w:val="24"/>
                <w:szCs w:val="24"/>
              </w:rPr>
              <w:t>5</w:t>
            </w:r>
            <w:r w:rsidR="00340C4D" w:rsidRPr="001B3C58">
              <w:rPr>
                <w:rFonts w:ascii="Liberation Serif" w:hAnsi="Liberation Serif" w:cs="Liberation Serif"/>
                <w:sz w:val="24"/>
                <w:szCs w:val="24"/>
              </w:rPr>
              <w:t>.</w:t>
            </w:r>
          </w:p>
        </w:tc>
        <w:tc>
          <w:tcPr>
            <w:tcW w:w="99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0C4D" w:rsidRPr="001B3C58" w:rsidRDefault="00340C4D" w:rsidP="00CC543E">
            <w:pPr>
              <w:pStyle w:val="3"/>
              <w:spacing w:before="0" w:beforeAutospacing="0" w:after="0" w:afterAutospacing="0"/>
              <w:jc w:val="both"/>
              <w:rPr>
                <w:rFonts w:ascii="Liberation Serif" w:hAnsi="Liberation Serif" w:cs="Liberation Serif"/>
                <w:b w:val="0"/>
                <w:sz w:val="24"/>
                <w:szCs w:val="24"/>
              </w:rPr>
            </w:pPr>
            <w:r w:rsidRPr="001B3C58">
              <w:rPr>
                <w:rFonts w:ascii="Liberation Serif" w:hAnsi="Liberation Serif" w:cs="Liberation Serif"/>
                <w:b w:val="0"/>
                <w:sz w:val="24"/>
                <w:szCs w:val="24"/>
              </w:rPr>
              <w:t xml:space="preserve">Программы демографического развития городского округа Первоуральск на период до 2025 года («Уральская семья»), утвержденной решением Первоуральской городской Думы от  </w:t>
            </w:r>
            <w:r w:rsidR="004673EC" w:rsidRPr="001B3C58">
              <w:rPr>
                <w:rFonts w:ascii="Liberation Serif" w:hAnsi="Liberation Serif" w:cs="Liberation Serif"/>
                <w:b w:val="0"/>
                <w:sz w:val="24"/>
                <w:szCs w:val="24"/>
              </w:rPr>
              <w:t xml:space="preserve">               </w:t>
            </w:r>
            <w:r w:rsidRPr="001B3C58">
              <w:rPr>
                <w:rFonts w:ascii="Liberation Serif" w:hAnsi="Liberation Serif" w:cs="Liberation Serif"/>
                <w:b w:val="0"/>
                <w:sz w:val="24"/>
                <w:szCs w:val="24"/>
              </w:rPr>
              <w:t>6 марта 2008 года № 410</w:t>
            </w:r>
          </w:p>
        </w:tc>
      </w:tr>
    </w:tbl>
    <w:p w:rsidR="00AD6795" w:rsidRPr="001B3C58" w:rsidRDefault="00AD6795" w:rsidP="00CC543E">
      <w:pPr>
        <w:pStyle w:val="ConsPlusNormal"/>
        <w:tabs>
          <w:tab w:val="left" w:pos="993"/>
        </w:tabs>
        <w:ind w:firstLine="567"/>
        <w:jc w:val="both"/>
        <w:rPr>
          <w:rFonts w:ascii="Liberation Serif" w:hAnsi="Liberation Serif" w:cs="Liberation Serif"/>
          <w:sz w:val="24"/>
          <w:szCs w:val="24"/>
        </w:rPr>
      </w:pPr>
    </w:p>
    <w:p w:rsidR="00555BF6" w:rsidRPr="001B3C58" w:rsidRDefault="00AD6795" w:rsidP="00CC543E">
      <w:pPr>
        <w:tabs>
          <w:tab w:val="left" w:pos="851"/>
          <w:tab w:val="left" w:pos="993"/>
        </w:tabs>
        <w:spacing w:after="0" w:line="240" w:lineRule="auto"/>
        <w:ind w:firstLine="567"/>
        <w:jc w:val="both"/>
        <w:rPr>
          <w:rFonts w:ascii="Liberation Serif" w:eastAsia="Times New Roman" w:hAnsi="Liberation Serif" w:cs="Liberation Serif"/>
          <w:sz w:val="24"/>
          <w:szCs w:val="24"/>
        </w:rPr>
      </w:pPr>
      <w:r w:rsidRPr="001B3C58">
        <w:rPr>
          <w:rFonts w:ascii="Liberation Serif" w:hAnsi="Liberation Serif" w:cs="Liberation Serif"/>
          <w:sz w:val="24"/>
          <w:szCs w:val="24"/>
        </w:rPr>
        <w:t>А</w:t>
      </w:r>
      <w:r w:rsidR="00CD475D" w:rsidRPr="001B3C58">
        <w:rPr>
          <w:rFonts w:ascii="Liberation Serif" w:hAnsi="Liberation Serif" w:cs="Liberation Serif"/>
          <w:sz w:val="24"/>
          <w:szCs w:val="24"/>
        </w:rPr>
        <w:t xml:space="preserve">ктуальные </w:t>
      </w:r>
      <w:r w:rsidR="00555BF6" w:rsidRPr="001B3C58">
        <w:rPr>
          <w:rFonts w:ascii="Liberation Serif" w:hAnsi="Liberation Serif" w:cs="Liberation Serif"/>
          <w:sz w:val="24"/>
          <w:szCs w:val="24"/>
        </w:rPr>
        <w:t>в</w:t>
      </w:r>
      <w:r w:rsidR="00555BF6" w:rsidRPr="001B3C58">
        <w:rPr>
          <w:rFonts w:ascii="Liberation Serif" w:eastAsia="Times New Roman" w:hAnsi="Liberation Serif" w:cs="Liberation Serif"/>
          <w:sz w:val="24"/>
          <w:szCs w:val="24"/>
        </w:rPr>
        <w:t>опрос</w:t>
      </w:r>
      <w:r w:rsidR="00CD475D" w:rsidRPr="001B3C58">
        <w:rPr>
          <w:rFonts w:ascii="Liberation Serif" w:eastAsia="Times New Roman" w:hAnsi="Liberation Serif" w:cs="Liberation Serif"/>
          <w:sz w:val="24"/>
          <w:szCs w:val="24"/>
        </w:rPr>
        <w:t>ы</w:t>
      </w:r>
      <w:r w:rsidR="00555BF6" w:rsidRPr="001B3C58">
        <w:rPr>
          <w:rFonts w:ascii="Liberation Serif" w:eastAsia="Times New Roman" w:hAnsi="Liberation Serif" w:cs="Liberation Serif"/>
          <w:sz w:val="24"/>
          <w:szCs w:val="24"/>
        </w:rPr>
        <w:t xml:space="preserve"> реализации </w:t>
      </w:r>
      <w:r w:rsidR="00D23007" w:rsidRPr="001B3C58">
        <w:rPr>
          <w:rFonts w:ascii="Liberation Serif" w:hAnsi="Liberation Serif" w:cs="Liberation Serif"/>
          <w:sz w:val="24"/>
          <w:szCs w:val="24"/>
        </w:rPr>
        <w:t xml:space="preserve">Плана основных мероприятий, направленных на совершенствование политики в сфере </w:t>
      </w:r>
      <w:r w:rsidR="00D66038" w:rsidRPr="001B3C58">
        <w:rPr>
          <w:rFonts w:ascii="Liberation Serif" w:hAnsi="Liberation Serif" w:cs="Liberation Serif"/>
          <w:sz w:val="24"/>
          <w:szCs w:val="24"/>
        </w:rPr>
        <w:t xml:space="preserve">формирования здорового образа жизни населения, профилактики и контроля неинфекционных заболеваний </w:t>
      </w:r>
      <w:r w:rsidR="00555BF6" w:rsidRPr="001B3C58">
        <w:rPr>
          <w:rFonts w:ascii="Liberation Serif" w:hAnsi="Liberation Serif" w:cs="Liberation Serif"/>
          <w:sz w:val="24"/>
          <w:szCs w:val="24"/>
        </w:rPr>
        <w:t>в 20</w:t>
      </w:r>
      <w:r w:rsidR="00FC5CB1" w:rsidRPr="001B3C58">
        <w:rPr>
          <w:rFonts w:ascii="Liberation Serif" w:hAnsi="Liberation Serif" w:cs="Liberation Serif"/>
          <w:sz w:val="24"/>
          <w:szCs w:val="24"/>
        </w:rPr>
        <w:t>2</w:t>
      </w:r>
      <w:r w:rsidR="00B77660">
        <w:rPr>
          <w:rFonts w:ascii="Liberation Serif" w:hAnsi="Liberation Serif" w:cs="Liberation Serif"/>
          <w:sz w:val="24"/>
          <w:szCs w:val="24"/>
        </w:rPr>
        <w:t>4</w:t>
      </w:r>
      <w:r w:rsidR="00555BF6" w:rsidRPr="001B3C58">
        <w:rPr>
          <w:rFonts w:ascii="Liberation Serif" w:hAnsi="Liberation Serif" w:cs="Liberation Serif"/>
          <w:sz w:val="24"/>
          <w:szCs w:val="24"/>
        </w:rPr>
        <w:t xml:space="preserve"> год</w:t>
      </w:r>
      <w:r w:rsidR="00061CF1" w:rsidRPr="001B3C58">
        <w:rPr>
          <w:rFonts w:ascii="Liberation Serif" w:hAnsi="Liberation Serif" w:cs="Liberation Serif"/>
          <w:sz w:val="24"/>
          <w:szCs w:val="24"/>
        </w:rPr>
        <w:t>у</w:t>
      </w:r>
      <w:r w:rsidR="00555BF6" w:rsidRPr="001B3C58">
        <w:rPr>
          <w:rFonts w:ascii="Liberation Serif" w:eastAsia="Times New Roman" w:hAnsi="Liberation Serif" w:cs="Liberation Serif"/>
          <w:sz w:val="24"/>
          <w:szCs w:val="24"/>
        </w:rPr>
        <w:t xml:space="preserve"> </w:t>
      </w:r>
      <w:r w:rsidR="00EB5778" w:rsidRPr="001B3C58">
        <w:rPr>
          <w:rFonts w:ascii="Liberation Serif" w:eastAsia="Times New Roman" w:hAnsi="Liberation Serif" w:cs="Liberation Serif"/>
          <w:sz w:val="24"/>
          <w:szCs w:val="24"/>
        </w:rPr>
        <w:t xml:space="preserve">также </w:t>
      </w:r>
      <w:r w:rsidR="00555BF6" w:rsidRPr="001B3C58">
        <w:rPr>
          <w:rFonts w:ascii="Liberation Serif" w:eastAsia="Times New Roman" w:hAnsi="Liberation Serif" w:cs="Liberation Serif"/>
          <w:sz w:val="24"/>
          <w:szCs w:val="24"/>
        </w:rPr>
        <w:t>был</w:t>
      </w:r>
      <w:r w:rsidR="00CD475D" w:rsidRPr="001B3C58">
        <w:rPr>
          <w:rFonts w:ascii="Liberation Serif" w:eastAsia="Times New Roman" w:hAnsi="Liberation Serif" w:cs="Liberation Serif"/>
          <w:sz w:val="24"/>
          <w:szCs w:val="24"/>
        </w:rPr>
        <w:t>и</w:t>
      </w:r>
      <w:r w:rsidR="00555BF6" w:rsidRPr="001B3C58">
        <w:rPr>
          <w:rFonts w:ascii="Liberation Serif" w:eastAsia="Times New Roman" w:hAnsi="Liberation Serif" w:cs="Liberation Serif"/>
          <w:sz w:val="24"/>
          <w:szCs w:val="24"/>
        </w:rPr>
        <w:t xml:space="preserve"> </w:t>
      </w:r>
      <w:r w:rsidR="00CD475D" w:rsidRPr="001B3C58">
        <w:rPr>
          <w:rFonts w:ascii="Liberation Serif" w:eastAsia="Times New Roman" w:hAnsi="Liberation Serif" w:cs="Liberation Serif"/>
          <w:sz w:val="24"/>
          <w:szCs w:val="24"/>
        </w:rPr>
        <w:t>рассмотрены</w:t>
      </w:r>
      <w:r w:rsidR="00555BF6" w:rsidRPr="001B3C58">
        <w:rPr>
          <w:rFonts w:ascii="Liberation Serif" w:eastAsia="Times New Roman" w:hAnsi="Liberation Serif" w:cs="Liberation Serif"/>
          <w:sz w:val="24"/>
          <w:szCs w:val="24"/>
        </w:rPr>
        <w:t xml:space="preserve"> в рамках работы</w:t>
      </w:r>
      <w:r w:rsidR="009A70D1" w:rsidRPr="001B3C58">
        <w:rPr>
          <w:rFonts w:ascii="Liberation Serif" w:eastAsia="Times New Roman" w:hAnsi="Liberation Serif" w:cs="Liberation Serif"/>
          <w:sz w:val="24"/>
          <w:szCs w:val="24"/>
        </w:rPr>
        <w:t xml:space="preserve"> коллегиальных </w:t>
      </w:r>
      <w:r w:rsidR="00D401ED" w:rsidRPr="001B3C58">
        <w:rPr>
          <w:rFonts w:ascii="Liberation Serif" w:eastAsia="Times New Roman" w:hAnsi="Liberation Serif" w:cs="Liberation Serif"/>
          <w:sz w:val="24"/>
          <w:szCs w:val="24"/>
        </w:rPr>
        <w:t xml:space="preserve">совещательных </w:t>
      </w:r>
      <w:r w:rsidR="009A70D1" w:rsidRPr="001B3C58">
        <w:rPr>
          <w:rFonts w:ascii="Liberation Serif" w:eastAsia="Times New Roman" w:hAnsi="Liberation Serif" w:cs="Liberation Serif"/>
          <w:sz w:val="24"/>
          <w:szCs w:val="24"/>
        </w:rPr>
        <w:t>органов, действующих при Администрации городского округа Первоуральск</w:t>
      </w:r>
      <w:r w:rsidR="00555BF6" w:rsidRPr="001B3C58">
        <w:rPr>
          <w:rFonts w:ascii="Liberation Serif" w:eastAsia="Times New Roman" w:hAnsi="Liberation Serif" w:cs="Liberation Serif"/>
          <w:sz w:val="24"/>
          <w:szCs w:val="24"/>
        </w:rPr>
        <w:t>:</w:t>
      </w:r>
    </w:p>
    <w:p w:rsidR="00555BF6" w:rsidRPr="001B3C58" w:rsidRDefault="00555BF6" w:rsidP="00CC543E">
      <w:pPr>
        <w:pStyle w:val="a5"/>
        <w:numPr>
          <w:ilvl w:val="0"/>
          <w:numId w:val="1"/>
        </w:numPr>
        <w:tabs>
          <w:tab w:val="left" w:pos="0"/>
          <w:tab w:val="left" w:pos="851"/>
        </w:tabs>
        <w:spacing w:after="0" w:line="240" w:lineRule="auto"/>
        <w:ind w:left="0" w:firstLine="567"/>
        <w:jc w:val="both"/>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Координационного совета по вопросам инвалидов</w:t>
      </w:r>
      <w:r w:rsidR="00C3050E" w:rsidRPr="001B3C58">
        <w:rPr>
          <w:rFonts w:ascii="Liberation Serif" w:eastAsia="Times New Roman" w:hAnsi="Liberation Serif" w:cs="Liberation Serif"/>
          <w:sz w:val="24"/>
          <w:szCs w:val="24"/>
        </w:rPr>
        <w:t>;</w:t>
      </w:r>
    </w:p>
    <w:p w:rsidR="00AC6ACA" w:rsidRPr="001B3C58" w:rsidRDefault="00555BF6" w:rsidP="00CC543E">
      <w:pPr>
        <w:spacing w:after="0" w:line="240" w:lineRule="auto"/>
        <w:ind w:firstLine="567"/>
        <w:jc w:val="both"/>
        <w:rPr>
          <w:rFonts w:ascii="Liberation Serif" w:hAnsi="Liberation Serif" w:cs="Liberation Serif"/>
          <w:sz w:val="24"/>
          <w:szCs w:val="24"/>
        </w:rPr>
      </w:pPr>
      <w:r w:rsidRPr="001B3C58">
        <w:rPr>
          <w:rFonts w:ascii="Liberation Serif" w:eastAsia="Times New Roman" w:hAnsi="Liberation Serif" w:cs="Liberation Serif"/>
          <w:sz w:val="24"/>
          <w:szCs w:val="24"/>
        </w:rPr>
        <w:t xml:space="preserve">2) </w:t>
      </w:r>
      <w:r w:rsidR="00AC6ACA" w:rsidRPr="001B3C58">
        <w:rPr>
          <w:rFonts w:ascii="Liberation Serif" w:hAnsi="Liberation Serif" w:cs="Liberation Serif"/>
          <w:sz w:val="24"/>
          <w:szCs w:val="24"/>
        </w:rPr>
        <w:t>Трехсторонней Комиссии по регулированию социально-трудовых отношений городского округа Первоуральск;</w:t>
      </w:r>
    </w:p>
    <w:p w:rsidR="00555BF6" w:rsidRPr="001B3C58" w:rsidRDefault="00AC6ACA" w:rsidP="00C0393F">
      <w:pPr>
        <w:spacing w:after="0" w:line="240" w:lineRule="auto"/>
        <w:ind w:firstLine="567"/>
        <w:jc w:val="both"/>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lastRenderedPageBreak/>
        <w:t xml:space="preserve">3) </w:t>
      </w:r>
      <w:r w:rsidR="00555BF6" w:rsidRPr="001B3C58">
        <w:rPr>
          <w:rFonts w:ascii="Liberation Serif" w:eastAsia="Times New Roman" w:hAnsi="Liberation Serif" w:cs="Liberation Serif"/>
          <w:bCs/>
          <w:sz w:val="24"/>
          <w:szCs w:val="24"/>
        </w:rPr>
        <w:t xml:space="preserve">Межведомственной комиссии по предупреждению, ограничению распространения социально значимых инфекционных заболеваний, в том числе ВИЧ-инфекции </w:t>
      </w:r>
      <w:r w:rsidR="00536144" w:rsidRPr="001B3C58">
        <w:rPr>
          <w:rFonts w:ascii="Liberation Serif" w:eastAsia="Times New Roman" w:hAnsi="Liberation Serif" w:cs="Liberation Serif"/>
          <w:bCs/>
          <w:sz w:val="24"/>
          <w:szCs w:val="24"/>
        </w:rPr>
        <w:t>и туберкулеза</w:t>
      </w:r>
      <w:r w:rsidR="00555BF6" w:rsidRPr="001B3C58">
        <w:rPr>
          <w:rFonts w:ascii="Liberation Serif" w:eastAsia="Times New Roman" w:hAnsi="Liberation Serif" w:cs="Liberation Serif"/>
          <w:bCs/>
          <w:sz w:val="24"/>
          <w:szCs w:val="24"/>
        </w:rPr>
        <w:t xml:space="preserve"> на территории городского округа Первоуральск</w:t>
      </w:r>
      <w:r w:rsidR="00C0393F">
        <w:rPr>
          <w:rFonts w:ascii="Liberation Serif" w:eastAsia="Times New Roman" w:hAnsi="Liberation Serif" w:cs="Liberation Serif"/>
          <w:sz w:val="24"/>
          <w:szCs w:val="24"/>
        </w:rPr>
        <w:t xml:space="preserve"> </w:t>
      </w:r>
      <w:r w:rsidR="00555BF6" w:rsidRPr="001B3C58">
        <w:rPr>
          <w:rFonts w:ascii="Liberation Serif" w:hAnsi="Liberation Serif" w:cs="Liberation Serif"/>
          <w:sz w:val="24"/>
          <w:szCs w:val="24"/>
        </w:rPr>
        <w:t>и др.</w:t>
      </w:r>
      <w:r w:rsidR="00555BF6" w:rsidRPr="001B3C58">
        <w:rPr>
          <w:rFonts w:ascii="Liberation Serif" w:eastAsia="Times New Roman" w:hAnsi="Liberation Serif" w:cs="Liberation Serif"/>
          <w:sz w:val="24"/>
          <w:szCs w:val="24"/>
        </w:rPr>
        <w:t xml:space="preserve">            </w:t>
      </w:r>
    </w:p>
    <w:p w:rsidR="00947F7C" w:rsidRPr="001B3C58" w:rsidRDefault="00947F7C" w:rsidP="00CC543E">
      <w:pPr>
        <w:tabs>
          <w:tab w:val="left" w:pos="851"/>
        </w:tabs>
        <w:spacing w:after="0" w:line="240" w:lineRule="auto"/>
        <w:ind w:firstLine="567"/>
        <w:jc w:val="both"/>
        <w:rPr>
          <w:rFonts w:ascii="Liberation Serif" w:hAnsi="Liberation Serif" w:cs="Liberation Serif"/>
          <w:sz w:val="24"/>
          <w:szCs w:val="24"/>
        </w:rPr>
      </w:pPr>
    </w:p>
    <w:p w:rsidR="00C60567" w:rsidRPr="001B3C58" w:rsidRDefault="00B302A9" w:rsidP="00CC543E">
      <w:pPr>
        <w:pStyle w:val="a9"/>
        <w:tabs>
          <w:tab w:val="left" w:pos="851"/>
        </w:tabs>
        <w:spacing w:after="0"/>
        <w:ind w:firstLine="567"/>
        <w:jc w:val="both"/>
        <w:rPr>
          <w:rFonts w:ascii="Liberation Serif" w:hAnsi="Liberation Serif" w:cs="Liberation Serif"/>
          <w:u w:val="single"/>
        </w:rPr>
      </w:pPr>
      <w:r w:rsidRPr="001B3C58">
        <w:rPr>
          <w:rFonts w:ascii="Liberation Serif" w:hAnsi="Liberation Serif" w:cs="Liberation Serif"/>
          <w:b/>
        </w:rPr>
        <w:t>В</w:t>
      </w:r>
      <w:r w:rsidR="00A71550" w:rsidRPr="001B3C58">
        <w:rPr>
          <w:rFonts w:ascii="Liberation Serif" w:hAnsi="Liberation Serif" w:cs="Liberation Serif"/>
          <w:b/>
        </w:rPr>
        <w:t>ыполнени</w:t>
      </w:r>
      <w:r w:rsidRPr="001B3C58">
        <w:rPr>
          <w:rFonts w:ascii="Liberation Serif" w:hAnsi="Liberation Serif" w:cs="Liberation Serif"/>
          <w:b/>
        </w:rPr>
        <w:t>е</w:t>
      </w:r>
      <w:r w:rsidR="00A71550" w:rsidRPr="001B3C58">
        <w:rPr>
          <w:rFonts w:ascii="Liberation Serif" w:hAnsi="Liberation Serif" w:cs="Liberation Serif"/>
          <w:b/>
        </w:rPr>
        <w:t xml:space="preserve"> основных </w:t>
      </w:r>
      <w:r w:rsidR="003F20ED" w:rsidRPr="001B3C58">
        <w:rPr>
          <w:rFonts w:ascii="Liberation Serif" w:hAnsi="Liberation Serif" w:cs="Liberation Serif"/>
          <w:b/>
        </w:rPr>
        <w:t xml:space="preserve">мероприятий </w:t>
      </w:r>
      <w:r w:rsidR="00A71550" w:rsidRPr="001B3C58">
        <w:rPr>
          <w:rFonts w:ascii="Liberation Serif" w:hAnsi="Liberation Serif" w:cs="Liberation Serif"/>
          <w:b/>
        </w:rPr>
        <w:t>П</w:t>
      </w:r>
      <w:r w:rsidR="003F20ED" w:rsidRPr="001B3C58">
        <w:rPr>
          <w:rFonts w:ascii="Liberation Serif" w:hAnsi="Liberation Serif" w:cs="Liberation Serif"/>
          <w:b/>
        </w:rPr>
        <w:t>лана</w:t>
      </w:r>
      <w:r w:rsidR="00A71550" w:rsidRPr="001B3C58">
        <w:rPr>
          <w:rFonts w:ascii="Liberation Serif" w:hAnsi="Liberation Serif" w:cs="Liberation Serif"/>
          <w:b/>
        </w:rPr>
        <w:t xml:space="preserve"> на территории городского округа Первоуральск </w:t>
      </w:r>
      <w:r w:rsidRPr="001B3C58">
        <w:rPr>
          <w:rFonts w:ascii="Liberation Serif" w:hAnsi="Liberation Serif" w:cs="Liberation Serif"/>
          <w:b/>
        </w:rPr>
        <w:t>в</w:t>
      </w:r>
      <w:r w:rsidR="00ED4D74" w:rsidRPr="001B3C58">
        <w:rPr>
          <w:rFonts w:ascii="Liberation Serif" w:hAnsi="Liberation Serif" w:cs="Liberation Serif"/>
          <w:b/>
        </w:rPr>
        <w:t xml:space="preserve"> 20</w:t>
      </w:r>
      <w:r w:rsidR="00120F32" w:rsidRPr="001B3C58">
        <w:rPr>
          <w:rFonts w:ascii="Liberation Serif" w:hAnsi="Liberation Serif" w:cs="Liberation Serif"/>
          <w:b/>
        </w:rPr>
        <w:t>2</w:t>
      </w:r>
      <w:r w:rsidR="00FA01A7" w:rsidRPr="001B3C58">
        <w:rPr>
          <w:rFonts w:ascii="Liberation Serif" w:hAnsi="Liberation Serif" w:cs="Liberation Serif"/>
          <w:b/>
        </w:rPr>
        <w:t>4</w:t>
      </w:r>
      <w:r w:rsidR="00ED4D74" w:rsidRPr="001B3C58">
        <w:rPr>
          <w:rFonts w:ascii="Liberation Serif" w:hAnsi="Liberation Serif" w:cs="Liberation Serif"/>
          <w:b/>
        </w:rPr>
        <w:t xml:space="preserve"> год</w:t>
      </w:r>
      <w:r w:rsidR="000E2E6F">
        <w:rPr>
          <w:rFonts w:ascii="Liberation Serif" w:hAnsi="Liberation Serif" w:cs="Liberation Serif"/>
          <w:b/>
        </w:rPr>
        <w:t>у</w:t>
      </w:r>
      <w:r w:rsidRPr="001B3C58">
        <w:rPr>
          <w:rFonts w:ascii="Liberation Serif" w:hAnsi="Liberation Serif" w:cs="Liberation Serif"/>
          <w:b/>
        </w:rPr>
        <w:t xml:space="preserve"> субъектами</w:t>
      </w:r>
      <w:r w:rsidRPr="001B3C58">
        <w:rPr>
          <w:rFonts w:ascii="Liberation Serif" w:hAnsi="Liberation Serif" w:cs="Liberation Serif"/>
        </w:rPr>
        <w:t xml:space="preserve"> (исполнителями)</w:t>
      </w:r>
      <w:r w:rsidR="00C60567" w:rsidRPr="001B3C58">
        <w:rPr>
          <w:rFonts w:ascii="Liberation Serif" w:hAnsi="Liberation Serif" w:cs="Liberation Serif"/>
        </w:rPr>
        <w:t>:</w:t>
      </w:r>
    </w:p>
    <w:p w:rsidR="00381882" w:rsidRPr="001B3C58" w:rsidRDefault="00381882" w:rsidP="00CC543E">
      <w:pPr>
        <w:pStyle w:val="ConsPlusNormal"/>
        <w:widowControl/>
        <w:tabs>
          <w:tab w:val="left" w:pos="851"/>
        </w:tabs>
        <w:ind w:firstLine="567"/>
        <w:jc w:val="both"/>
        <w:outlineLvl w:val="1"/>
        <w:rPr>
          <w:rFonts w:ascii="Liberation Serif" w:hAnsi="Liberation Serif" w:cs="Liberation Serif"/>
          <w:sz w:val="24"/>
          <w:szCs w:val="24"/>
          <w:u w:val="single"/>
        </w:rPr>
      </w:pPr>
    </w:p>
    <w:p w:rsidR="00ED4D74" w:rsidRPr="001B3C58" w:rsidRDefault="009D0667" w:rsidP="00CC543E">
      <w:pPr>
        <w:tabs>
          <w:tab w:val="left" w:pos="851"/>
        </w:tabs>
        <w:spacing w:after="0" w:line="240" w:lineRule="auto"/>
        <w:ind w:firstLine="567"/>
        <w:jc w:val="both"/>
        <w:rPr>
          <w:rFonts w:ascii="Liberation Serif" w:hAnsi="Liberation Serif" w:cs="Liberation Serif"/>
          <w:b/>
          <w:sz w:val="24"/>
          <w:szCs w:val="24"/>
          <w:u w:val="single"/>
        </w:rPr>
      </w:pPr>
      <w:r w:rsidRPr="001B3C58">
        <w:rPr>
          <w:rFonts w:ascii="Liberation Serif" w:hAnsi="Liberation Serif" w:cs="Liberation Serif"/>
          <w:b/>
          <w:sz w:val="24"/>
          <w:szCs w:val="24"/>
          <w:u w:val="single"/>
        </w:rPr>
        <w:t>УЧРЕЖДЕНИЯ ЗДРАВООХРАНЕНИЯ, РАСПОЛОЖЕННЫЕ НА ТЕРРИТОРИИ МУНИЦИПАЛИТЕТА</w:t>
      </w:r>
    </w:p>
    <w:p w:rsidR="00D42309" w:rsidRPr="001B3C58" w:rsidRDefault="00D42309" w:rsidP="00CC543E">
      <w:pPr>
        <w:tabs>
          <w:tab w:val="left" w:pos="851"/>
        </w:tabs>
        <w:spacing w:after="0" w:line="240" w:lineRule="auto"/>
        <w:ind w:firstLine="567"/>
        <w:jc w:val="both"/>
        <w:rPr>
          <w:rFonts w:ascii="Liberation Serif" w:hAnsi="Liberation Serif" w:cs="Liberation Serif"/>
          <w:sz w:val="24"/>
          <w:szCs w:val="24"/>
          <w:u w:val="single"/>
        </w:rPr>
      </w:pPr>
    </w:p>
    <w:p w:rsidR="009317DD" w:rsidRPr="001B3C58"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 xml:space="preserve">Диспансеризация взрослого населения в муниципалитете организована </w:t>
      </w:r>
      <w:r w:rsidRPr="001B3C58">
        <w:rPr>
          <w:rFonts w:ascii="Liberation Serif" w:eastAsia="Times New Roman" w:hAnsi="Liberation Serif" w:cs="Liberation Serif"/>
          <w:b/>
          <w:sz w:val="24"/>
          <w:szCs w:val="24"/>
        </w:rPr>
        <w:t>ГАУЗ СО «</w:t>
      </w:r>
      <w:r w:rsidR="00AC6ACA" w:rsidRPr="001B3C58">
        <w:rPr>
          <w:rFonts w:ascii="Liberation Serif" w:eastAsia="Times New Roman" w:hAnsi="Liberation Serif" w:cs="Liberation Serif"/>
          <w:b/>
          <w:sz w:val="24"/>
          <w:szCs w:val="24"/>
        </w:rPr>
        <w:t>Городская больница город Первоуральск</w:t>
      </w:r>
      <w:r w:rsidRPr="001B3C58">
        <w:rPr>
          <w:rFonts w:ascii="Liberation Serif" w:eastAsia="Times New Roman" w:hAnsi="Liberation Serif" w:cs="Liberation Serif"/>
          <w:b/>
          <w:sz w:val="24"/>
          <w:szCs w:val="24"/>
        </w:rPr>
        <w:t xml:space="preserve">» </w:t>
      </w:r>
      <w:r w:rsidRPr="001B3C58">
        <w:rPr>
          <w:rFonts w:ascii="Liberation Serif" w:eastAsia="Times New Roman" w:hAnsi="Liberation Serif" w:cs="Liberation Serif"/>
          <w:sz w:val="24"/>
          <w:szCs w:val="24"/>
        </w:rPr>
        <w:t xml:space="preserve">в соответствии </w:t>
      </w:r>
      <w:r w:rsidR="00AC6ACA" w:rsidRPr="001B3C58">
        <w:rPr>
          <w:rFonts w:ascii="Liberation Serif" w:eastAsia="Times New Roman" w:hAnsi="Liberation Serif" w:cs="Liberation Serif"/>
          <w:sz w:val="24"/>
          <w:szCs w:val="24"/>
        </w:rPr>
        <w:t xml:space="preserve">с </w:t>
      </w:r>
      <w:r w:rsidRPr="001B3C58">
        <w:rPr>
          <w:rFonts w:ascii="Liberation Serif" w:eastAsia="Times New Roman" w:hAnsi="Liberation Serif" w:cs="Liberation Serif"/>
          <w:sz w:val="24"/>
          <w:szCs w:val="24"/>
        </w:rPr>
        <w:t>Приказ</w:t>
      </w:r>
      <w:r w:rsidR="00AC6ACA" w:rsidRPr="001B3C58">
        <w:rPr>
          <w:rFonts w:ascii="Liberation Serif" w:eastAsia="Times New Roman" w:hAnsi="Liberation Serif" w:cs="Liberation Serif"/>
          <w:sz w:val="24"/>
          <w:szCs w:val="24"/>
        </w:rPr>
        <w:t>ом</w:t>
      </w:r>
      <w:r w:rsidRPr="001B3C58">
        <w:rPr>
          <w:rFonts w:ascii="Liberation Serif" w:eastAsia="Times New Roman" w:hAnsi="Liberation Serif" w:cs="Liberation Serif"/>
          <w:sz w:val="24"/>
          <w:szCs w:val="24"/>
        </w:rPr>
        <w:t xml:space="preserve"> Министерства здравоохранения Российской Федерации от 27</w:t>
      </w:r>
      <w:r w:rsidR="00AC6ACA" w:rsidRPr="001B3C58">
        <w:rPr>
          <w:rFonts w:ascii="Liberation Serif" w:eastAsia="Times New Roman" w:hAnsi="Liberation Serif" w:cs="Liberation Serif"/>
          <w:sz w:val="24"/>
          <w:szCs w:val="24"/>
        </w:rPr>
        <w:t xml:space="preserve"> апреля </w:t>
      </w:r>
      <w:r w:rsidRPr="001B3C58">
        <w:rPr>
          <w:rFonts w:ascii="Liberation Serif" w:eastAsia="Times New Roman" w:hAnsi="Liberation Serif" w:cs="Liberation Serif"/>
          <w:sz w:val="24"/>
          <w:szCs w:val="24"/>
        </w:rPr>
        <w:t xml:space="preserve">2021 </w:t>
      </w:r>
      <w:r w:rsidR="00AC6ACA" w:rsidRPr="001B3C58">
        <w:rPr>
          <w:rFonts w:ascii="Liberation Serif" w:eastAsia="Times New Roman" w:hAnsi="Liberation Serif" w:cs="Liberation Serif"/>
          <w:sz w:val="24"/>
          <w:szCs w:val="24"/>
        </w:rPr>
        <w:t xml:space="preserve">года </w:t>
      </w:r>
      <w:r w:rsidRPr="001B3C58">
        <w:rPr>
          <w:rFonts w:ascii="Liberation Serif" w:eastAsia="Times New Roman" w:hAnsi="Liberation Serif" w:cs="Liberation Serif"/>
          <w:sz w:val="24"/>
          <w:szCs w:val="24"/>
        </w:rPr>
        <w:t>№ 404н, утвержден новый Порядок проведения профилактического медицинского осмотра и диспансеризации определенных групп взрослого населения, в том числе углубленной диспансеризации.</w:t>
      </w:r>
    </w:p>
    <w:p w:rsidR="009317DD" w:rsidRPr="001B3C58"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В соответствии с Приказом, диспансеризация взрослого населения проводится 1 раз                     в 3 года в возрасте от 18 до 39 лет, в возрасте 40 лет и старше – ежегодно. </w:t>
      </w:r>
    </w:p>
    <w:p w:rsidR="009317DD" w:rsidRPr="001B3C58" w:rsidRDefault="009317DD" w:rsidP="00CC543E">
      <w:pPr>
        <w:tabs>
          <w:tab w:val="left" w:pos="993"/>
        </w:tabs>
        <w:autoSpaceDN w:val="0"/>
        <w:spacing w:after="0" w:line="240" w:lineRule="auto"/>
        <w:ind w:firstLine="567"/>
        <w:jc w:val="both"/>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rsidR="009317DD" w:rsidRPr="001B3C58"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Диспансеризация взрослого населения проводится в целях:</w:t>
      </w:r>
    </w:p>
    <w:p w:rsidR="009317DD" w:rsidRPr="001B3C58"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 xml:space="preserve">1) раннего выявления хронических неинфекционных заболеваний (состояний), основных факторов риска их развития (повышенного уровня артериального давления, </w:t>
      </w:r>
      <w:proofErr w:type="spellStart"/>
      <w:r w:rsidRPr="001B3C58">
        <w:rPr>
          <w:rFonts w:ascii="Liberation Serif" w:eastAsia="Times New Roman" w:hAnsi="Liberation Serif" w:cs="Liberation Serif"/>
          <w:sz w:val="24"/>
          <w:szCs w:val="24"/>
        </w:rPr>
        <w:t>дислипидемии</w:t>
      </w:r>
      <w:proofErr w:type="spellEnd"/>
      <w:r w:rsidRPr="001B3C58">
        <w:rPr>
          <w:rFonts w:ascii="Liberation Serif" w:eastAsia="Times New Roman" w:hAnsi="Liberation Serif" w:cs="Liberation Serif"/>
          <w:sz w:val="24"/>
          <w:szCs w:val="24"/>
        </w:rPr>
        <w:t>, гипергликемии, курения табака, пагубного потребления алкоголя, нерационального питания, низкой физической активности, избыточной массы тела и ожирения), туберкулеза, а также потребления наркотических средств и психотропных веществ без назначения врача;</w:t>
      </w:r>
    </w:p>
    <w:p w:rsidR="009317DD" w:rsidRPr="001B3C58"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2) определения группы состояния здоровья, необходимых профилактических, лечебных, реабилитационных и оздоровительных мероприятий для граждан, имеющих заболевания (состояния) или факторы риска их развития, а также для здоровых граждан;</w:t>
      </w:r>
    </w:p>
    <w:p w:rsidR="009317DD" w:rsidRPr="001B3C58"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3) проведения краткого профилактического консультирования больных и здоровых граждан, а также проведения индивидуального углубленного профилактического консультирования и групповых методов профилактики (школ пациентов) для граждан с высоким и очень высоким суммарным сердечно-сосудистым риском;</w:t>
      </w:r>
    </w:p>
    <w:p w:rsidR="009317DD" w:rsidRPr="001B3C58" w:rsidRDefault="009317DD" w:rsidP="00CC543E">
      <w:pPr>
        <w:tabs>
          <w:tab w:val="left" w:pos="993"/>
        </w:tabs>
        <w:autoSpaceDN w:val="0"/>
        <w:spacing w:after="0" w:line="240" w:lineRule="auto"/>
        <w:ind w:firstLine="567"/>
        <w:jc w:val="both"/>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4) определения группы диспансерного наблюдения граждан, с выявленными заболеваниями (состояниями), а также здоровых граждан, имеющих высокий и очень высокий суммарный сердечно-сосудистый риск.</w:t>
      </w:r>
    </w:p>
    <w:p w:rsidR="009317DD" w:rsidRPr="001B3C58" w:rsidRDefault="009317DD" w:rsidP="00CC543E">
      <w:pPr>
        <w:tabs>
          <w:tab w:val="left" w:pos="993"/>
        </w:tabs>
        <w:autoSpaceDN w:val="0"/>
        <w:spacing w:after="0" w:line="240" w:lineRule="auto"/>
        <w:ind w:firstLine="567"/>
        <w:jc w:val="both"/>
        <w:rPr>
          <w:rFonts w:ascii="Liberation Serif" w:eastAsia="Times New Roman" w:hAnsi="Liberation Serif" w:cs="Liberation Serif"/>
          <w:sz w:val="24"/>
          <w:szCs w:val="24"/>
        </w:rPr>
      </w:pPr>
    </w:p>
    <w:p w:rsidR="000E2E6F" w:rsidRPr="00BF6385" w:rsidRDefault="000E2E6F" w:rsidP="00B77660">
      <w:pPr>
        <w:spacing w:after="0" w:line="240" w:lineRule="auto"/>
        <w:ind w:firstLine="567"/>
        <w:jc w:val="both"/>
        <w:rPr>
          <w:rFonts w:ascii="Liberation Serif" w:hAnsi="Liberation Serif" w:cs="Liberation Serif"/>
          <w:sz w:val="24"/>
          <w:szCs w:val="24"/>
        </w:rPr>
      </w:pPr>
      <w:r w:rsidRPr="00BF6385">
        <w:rPr>
          <w:rFonts w:ascii="Liberation Serif" w:hAnsi="Liberation Serif" w:cs="Liberation Serif"/>
          <w:sz w:val="24"/>
          <w:szCs w:val="24"/>
        </w:rPr>
        <w:t xml:space="preserve">План по диспансеризации взрослого населения на 2024 год </w:t>
      </w:r>
      <w:r>
        <w:rPr>
          <w:rFonts w:ascii="Liberation Serif" w:hAnsi="Liberation Serif" w:cs="Liberation Serif"/>
          <w:sz w:val="24"/>
          <w:szCs w:val="24"/>
        </w:rPr>
        <w:t>–</w:t>
      </w:r>
      <w:r w:rsidRPr="00BF6385">
        <w:rPr>
          <w:rFonts w:ascii="Liberation Serif" w:hAnsi="Liberation Serif" w:cs="Liberation Serif"/>
          <w:sz w:val="24"/>
          <w:szCs w:val="24"/>
        </w:rPr>
        <w:t xml:space="preserve"> 59</w:t>
      </w:r>
      <w:r>
        <w:rPr>
          <w:rFonts w:ascii="Liberation Serif" w:hAnsi="Liberation Serif" w:cs="Liberation Serif"/>
          <w:sz w:val="24"/>
          <w:szCs w:val="24"/>
        </w:rPr>
        <w:t xml:space="preserve"> </w:t>
      </w:r>
      <w:r w:rsidRPr="00BF6385">
        <w:rPr>
          <w:rFonts w:ascii="Liberation Serif" w:hAnsi="Liberation Serif" w:cs="Liberation Serif"/>
          <w:sz w:val="24"/>
          <w:szCs w:val="24"/>
        </w:rPr>
        <w:t xml:space="preserve">609 человек. </w:t>
      </w:r>
    </w:p>
    <w:p w:rsidR="000E2E6F" w:rsidRPr="00BF6385" w:rsidRDefault="00B77660" w:rsidP="00B77660">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 xml:space="preserve">Обследовано </w:t>
      </w:r>
      <w:r w:rsidR="000E2E6F">
        <w:rPr>
          <w:rFonts w:ascii="Liberation Serif" w:hAnsi="Liberation Serif" w:cs="Liberation Serif"/>
          <w:sz w:val="24"/>
          <w:szCs w:val="24"/>
        </w:rPr>
        <w:t>–</w:t>
      </w:r>
      <w:r>
        <w:rPr>
          <w:rFonts w:ascii="Liberation Serif" w:hAnsi="Liberation Serif" w:cs="Liberation Serif"/>
          <w:sz w:val="24"/>
          <w:szCs w:val="24"/>
        </w:rPr>
        <w:t xml:space="preserve"> </w:t>
      </w:r>
      <w:r w:rsidR="000E2E6F">
        <w:rPr>
          <w:rFonts w:ascii="Liberation Serif" w:hAnsi="Liberation Serif" w:cs="Liberation Serif"/>
          <w:sz w:val="24"/>
          <w:szCs w:val="24"/>
        </w:rPr>
        <w:t>46717</w:t>
      </w:r>
      <w:r w:rsidR="000E2E6F" w:rsidRPr="00BF6385">
        <w:rPr>
          <w:rFonts w:ascii="Liberation Serif" w:hAnsi="Liberation Serif" w:cs="Liberation Serif"/>
          <w:sz w:val="24"/>
          <w:szCs w:val="24"/>
        </w:rPr>
        <w:t xml:space="preserve"> человек, что соответствует от годового плана – 7</w:t>
      </w:r>
      <w:r w:rsidR="000E2E6F">
        <w:rPr>
          <w:rFonts w:ascii="Liberation Serif" w:hAnsi="Liberation Serif" w:cs="Liberation Serif"/>
          <w:sz w:val="24"/>
          <w:szCs w:val="24"/>
        </w:rPr>
        <w:t>8</w:t>
      </w:r>
      <w:r w:rsidR="000E2E6F" w:rsidRPr="00BF6385">
        <w:rPr>
          <w:rFonts w:ascii="Liberation Serif" w:hAnsi="Liberation Serif" w:cs="Liberation Serif"/>
          <w:sz w:val="24"/>
          <w:szCs w:val="24"/>
        </w:rPr>
        <w:t>,</w:t>
      </w:r>
      <w:r w:rsidR="000E2E6F">
        <w:rPr>
          <w:rFonts w:ascii="Liberation Serif" w:hAnsi="Liberation Serif" w:cs="Liberation Serif"/>
          <w:sz w:val="24"/>
          <w:szCs w:val="24"/>
        </w:rPr>
        <w:t>4</w:t>
      </w:r>
      <w:r w:rsidR="000E2E6F" w:rsidRPr="00BF6385">
        <w:rPr>
          <w:rFonts w:ascii="Liberation Serif" w:hAnsi="Liberation Serif" w:cs="Liberation Serif"/>
          <w:sz w:val="24"/>
          <w:szCs w:val="24"/>
        </w:rPr>
        <w:t xml:space="preserve"> %.</w:t>
      </w:r>
    </w:p>
    <w:p w:rsidR="000E2E6F" w:rsidRPr="00BF6385" w:rsidRDefault="000E2E6F" w:rsidP="00B77660">
      <w:pPr>
        <w:spacing w:after="0" w:line="240" w:lineRule="auto"/>
        <w:ind w:firstLine="567"/>
        <w:jc w:val="both"/>
        <w:rPr>
          <w:rFonts w:ascii="Liberation Serif" w:hAnsi="Liberation Serif" w:cs="Liberation Serif"/>
          <w:sz w:val="24"/>
          <w:szCs w:val="24"/>
        </w:rPr>
      </w:pPr>
      <w:r w:rsidRPr="00BF6385">
        <w:rPr>
          <w:rFonts w:ascii="Liberation Serif" w:hAnsi="Liberation Serif" w:cs="Liberation Serif"/>
          <w:sz w:val="24"/>
          <w:szCs w:val="24"/>
        </w:rPr>
        <w:t>План по проведению медицинских</w:t>
      </w:r>
      <w:r>
        <w:rPr>
          <w:rFonts w:ascii="Liberation Serif" w:hAnsi="Liberation Serif" w:cs="Liberation Serif"/>
          <w:sz w:val="24"/>
          <w:szCs w:val="24"/>
        </w:rPr>
        <w:t xml:space="preserve"> </w:t>
      </w:r>
      <w:r w:rsidRPr="00BF6385">
        <w:rPr>
          <w:rFonts w:ascii="Liberation Serif" w:hAnsi="Liberation Serif" w:cs="Liberation Serif"/>
          <w:sz w:val="24"/>
          <w:szCs w:val="24"/>
        </w:rPr>
        <w:t>профилактических осмотров на год - 15143 человек</w:t>
      </w:r>
      <w:r w:rsidR="00B77660">
        <w:rPr>
          <w:rFonts w:ascii="Liberation Serif" w:hAnsi="Liberation Serif" w:cs="Liberation Serif"/>
          <w:sz w:val="24"/>
          <w:szCs w:val="24"/>
        </w:rPr>
        <w:t>,</w:t>
      </w:r>
      <w:r w:rsidRPr="00BF6385">
        <w:rPr>
          <w:rFonts w:ascii="Liberation Serif" w:hAnsi="Liberation Serif" w:cs="Liberation Serif"/>
          <w:sz w:val="24"/>
          <w:szCs w:val="24"/>
        </w:rPr>
        <w:t xml:space="preserve"> </w:t>
      </w:r>
    </w:p>
    <w:p w:rsidR="000E2E6F" w:rsidRPr="00BF6385" w:rsidRDefault="00B77660" w:rsidP="00B77660">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Обследовано</w:t>
      </w:r>
      <w:r w:rsidR="000E2E6F">
        <w:rPr>
          <w:rFonts w:ascii="Liberation Serif" w:hAnsi="Liberation Serif" w:cs="Liberation Serif"/>
          <w:sz w:val="24"/>
          <w:szCs w:val="24"/>
        </w:rPr>
        <w:t xml:space="preserve"> </w:t>
      </w:r>
      <w:r w:rsidR="000E2E6F" w:rsidRPr="00BF6385">
        <w:rPr>
          <w:rFonts w:ascii="Liberation Serif" w:hAnsi="Liberation Serif" w:cs="Liberation Serif"/>
          <w:sz w:val="24"/>
          <w:szCs w:val="24"/>
        </w:rPr>
        <w:t>– 10</w:t>
      </w:r>
      <w:r w:rsidR="000E2E6F">
        <w:rPr>
          <w:rFonts w:ascii="Liberation Serif" w:hAnsi="Liberation Serif" w:cs="Liberation Serif"/>
          <w:sz w:val="24"/>
          <w:szCs w:val="24"/>
        </w:rPr>
        <w:t xml:space="preserve"> 435</w:t>
      </w:r>
      <w:r w:rsidR="000E2E6F" w:rsidRPr="00BF6385">
        <w:rPr>
          <w:rFonts w:ascii="Liberation Serif" w:hAnsi="Liberation Serif" w:cs="Liberation Serif"/>
          <w:sz w:val="24"/>
          <w:szCs w:val="24"/>
        </w:rPr>
        <w:t xml:space="preserve"> человек, что соответствует от годового плана - 68,</w:t>
      </w:r>
      <w:r w:rsidR="000E2E6F">
        <w:rPr>
          <w:rFonts w:ascii="Liberation Serif" w:hAnsi="Liberation Serif" w:cs="Liberation Serif"/>
          <w:sz w:val="24"/>
          <w:szCs w:val="24"/>
        </w:rPr>
        <w:t>9</w:t>
      </w:r>
      <w:r w:rsidR="000E2E6F" w:rsidRPr="00BF6385">
        <w:rPr>
          <w:rFonts w:ascii="Liberation Serif" w:hAnsi="Liberation Serif" w:cs="Liberation Serif"/>
          <w:sz w:val="24"/>
          <w:szCs w:val="24"/>
        </w:rPr>
        <w:t xml:space="preserve"> %.</w:t>
      </w:r>
    </w:p>
    <w:p w:rsidR="000E2E6F" w:rsidRPr="00BF6385" w:rsidRDefault="000E2E6F" w:rsidP="00B77660">
      <w:pPr>
        <w:spacing w:after="0" w:line="240" w:lineRule="auto"/>
        <w:ind w:firstLine="567"/>
        <w:jc w:val="both"/>
        <w:rPr>
          <w:rFonts w:ascii="Liberation Serif" w:hAnsi="Liberation Serif" w:cs="Liberation Serif"/>
          <w:sz w:val="24"/>
          <w:szCs w:val="24"/>
        </w:rPr>
      </w:pPr>
      <w:r w:rsidRPr="00BF6385">
        <w:rPr>
          <w:rFonts w:ascii="Liberation Serif" w:hAnsi="Liberation Serif" w:cs="Liberation Serif"/>
          <w:sz w:val="24"/>
          <w:szCs w:val="24"/>
        </w:rPr>
        <w:t xml:space="preserve">План по углубленной диспансеризации взрослого населения на 2024 год – 1590 человек. </w:t>
      </w:r>
    </w:p>
    <w:p w:rsidR="000E2E6F" w:rsidRPr="00BF6385" w:rsidRDefault="00B77660" w:rsidP="00B77660">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Обследовано</w:t>
      </w:r>
      <w:r w:rsidR="000E2E6F" w:rsidRPr="00BF6385">
        <w:rPr>
          <w:rFonts w:ascii="Liberation Serif" w:hAnsi="Liberation Serif" w:cs="Liberation Serif"/>
          <w:sz w:val="24"/>
          <w:szCs w:val="24"/>
        </w:rPr>
        <w:t xml:space="preserve"> -1730 человек, что соответствует от годового плана – 108,8 %.</w:t>
      </w:r>
    </w:p>
    <w:p w:rsidR="006D7789" w:rsidRPr="001B3C58" w:rsidRDefault="006D7789" w:rsidP="00CC543E">
      <w:pPr>
        <w:tabs>
          <w:tab w:val="left" w:pos="993"/>
        </w:tabs>
        <w:autoSpaceDN w:val="0"/>
        <w:spacing w:after="0" w:line="240" w:lineRule="auto"/>
        <w:ind w:firstLine="567"/>
        <w:jc w:val="both"/>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 xml:space="preserve">Информация о возможности пройти диспансеризацию и профилактический осмотр, в т.ч. углубленную диспансеризацию   размещена на информационных стендах в поликлиниках, ФАП, ОВП, в бегущей </w:t>
      </w:r>
      <w:r w:rsidR="000E2E6F" w:rsidRPr="001B3C58">
        <w:rPr>
          <w:rFonts w:ascii="Liberation Serif" w:eastAsia="Times New Roman" w:hAnsi="Liberation Serif" w:cs="Liberation Serif"/>
          <w:sz w:val="24"/>
          <w:szCs w:val="24"/>
        </w:rPr>
        <w:t>строке, на</w:t>
      </w:r>
      <w:r w:rsidRPr="001B3C58">
        <w:rPr>
          <w:rFonts w:ascii="Liberation Serif" w:eastAsia="Times New Roman" w:hAnsi="Liberation Serif" w:cs="Liberation Serif"/>
          <w:sz w:val="24"/>
          <w:szCs w:val="24"/>
        </w:rPr>
        <w:t xml:space="preserve"> сайте ГАУЗ СО «Городская больница г. Первоуральск». </w:t>
      </w:r>
    </w:p>
    <w:p w:rsidR="006D7789" w:rsidRPr="001B3C58" w:rsidRDefault="006D7789" w:rsidP="00CC543E">
      <w:pPr>
        <w:tabs>
          <w:tab w:val="left" w:pos="993"/>
        </w:tabs>
        <w:autoSpaceDN w:val="0"/>
        <w:spacing w:after="0" w:line="240" w:lineRule="auto"/>
        <w:ind w:firstLine="567"/>
        <w:jc w:val="both"/>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В 202</w:t>
      </w:r>
      <w:r w:rsidR="00FA01A7" w:rsidRPr="001B3C58">
        <w:rPr>
          <w:rFonts w:ascii="Liberation Serif" w:eastAsia="Times New Roman" w:hAnsi="Liberation Serif" w:cs="Liberation Serif"/>
          <w:sz w:val="24"/>
          <w:szCs w:val="24"/>
        </w:rPr>
        <w:t>4</w:t>
      </w:r>
      <w:r w:rsidRPr="001B3C58">
        <w:rPr>
          <w:rFonts w:ascii="Liberation Serif" w:eastAsia="Times New Roman" w:hAnsi="Liberation Serif" w:cs="Liberation Serif"/>
          <w:sz w:val="24"/>
          <w:szCs w:val="24"/>
        </w:rPr>
        <w:t xml:space="preserve"> году продолжено проведение еженедельных «</w:t>
      </w:r>
      <w:r w:rsidR="000E2E6F" w:rsidRPr="001B3C58">
        <w:rPr>
          <w:rFonts w:ascii="Liberation Serif" w:eastAsia="Times New Roman" w:hAnsi="Liberation Serif" w:cs="Liberation Serif"/>
          <w:sz w:val="24"/>
          <w:szCs w:val="24"/>
        </w:rPr>
        <w:t>зеленых» рабочих</w:t>
      </w:r>
      <w:r w:rsidRPr="001B3C58">
        <w:rPr>
          <w:rFonts w:ascii="Liberation Serif" w:eastAsia="Times New Roman" w:hAnsi="Liberation Serif" w:cs="Liberation Serif"/>
          <w:sz w:val="24"/>
          <w:szCs w:val="24"/>
        </w:rPr>
        <w:t xml:space="preserve"> суббот для пациентов, желающих пройти </w:t>
      </w:r>
      <w:r w:rsidR="000E2E6F" w:rsidRPr="001B3C58">
        <w:rPr>
          <w:rFonts w:ascii="Liberation Serif" w:eastAsia="Times New Roman" w:hAnsi="Liberation Serif" w:cs="Liberation Serif"/>
          <w:sz w:val="24"/>
          <w:szCs w:val="24"/>
        </w:rPr>
        <w:t>обследование по</w:t>
      </w:r>
      <w:r w:rsidRPr="001B3C58">
        <w:rPr>
          <w:rFonts w:ascii="Liberation Serif" w:eastAsia="Times New Roman" w:hAnsi="Liberation Serif" w:cs="Liberation Serif"/>
          <w:sz w:val="24"/>
          <w:szCs w:val="24"/>
        </w:rPr>
        <w:t xml:space="preserve"> диспансеризации, профилактический осмотр, в т.ч. углубленную диспансеризацию.</w:t>
      </w:r>
    </w:p>
    <w:p w:rsidR="006D7789" w:rsidRPr="001B3C58" w:rsidRDefault="006D7789" w:rsidP="00CC543E">
      <w:pPr>
        <w:tabs>
          <w:tab w:val="left" w:pos="993"/>
        </w:tabs>
        <w:autoSpaceDN w:val="0"/>
        <w:spacing w:after="0" w:line="240" w:lineRule="auto"/>
        <w:ind w:firstLine="567"/>
        <w:jc w:val="both"/>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 xml:space="preserve"> </w:t>
      </w:r>
      <w:r w:rsidR="00931D35">
        <w:rPr>
          <w:rFonts w:ascii="Liberation Serif" w:eastAsia="Times New Roman" w:hAnsi="Liberation Serif" w:cs="Liberation Serif"/>
          <w:sz w:val="24"/>
          <w:szCs w:val="24"/>
        </w:rPr>
        <w:t>Систематически проводится</w:t>
      </w:r>
      <w:r w:rsidRPr="001B3C58">
        <w:rPr>
          <w:rFonts w:ascii="Liberation Serif" w:eastAsia="Times New Roman" w:hAnsi="Liberation Serif" w:cs="Liberation Serif"/>
          <w:sz w:val="24"/>
          <w:szCs w:val="24"/>
        </w:rPr>
        <w:t xml:space="preserve"> работа с руководителями предприятий.  Работодателям предложено прохождение обследований по диспансеризации работников предприятий, с   возможностью освобождения на время прохождения обследований.</w:t>
      </w:r>
    </w:p>
    <w:p w:rsidR="006D7789" w:rsidRPr="001B3C58" w:rsidRDefault="006D7789" w:rsidP="00CC543E">
      <w:pPr>
        <w:tabs>
          <w:tab w:val="left" w:pos="993"/>
        </w:tabs>
        <w:autoSpaceDN w:val="0"/>
        <w:spacing w:after="0" w:line="240" w:lineRule="auto"/>
        <w:ind w:firstLine="567"/>
        <w:jc w:val="both"/>
        <w:rPr>
          <w:rFonts w:ascii="Liberation Serif" w:hAnsi="Liberation Serif" w:cs="Liberation Serif"/>
          <w:sz w:val="24"/>
          <w:szCs w:val="24"/>
        </w:rPr>
      </w:pPr>
    </w:p>
    <w:p w:rsidR="00401B26" w:rsidRPr="001B3C58" w:rsidRDefault="00401B26" w:rsidP="00401B26">
      <w:pPr>
        <w:tabs>
          <w:tab w:val="left" w:pos="993"/>
        </w:tabs>
        <w:autoSpaceDN w:val="0"/>
        <w:spacing w:after="0" w:line="240" w:lineRule="auto"/>
        <w:ind w:firstLine="567"/>
        <w:jc w:val="both"/>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lastRenderedPageBreak/>
        <w:t xml:space="preserve">Совершенствование системы раннего выявления неинфекционных заболеваний и факторов риска их развития также проводится при флюорографическом обследовании населения. </w:t>
      </w:r>
      <w:proofErr w:type="spellStart"/>
      <w:r w:rsidRPr="001B3C58">
        <w:rPr>
          <w:rFonts w:ascii="Liberation Serif" w:eastAsia="Times New Roman" w:hAnsi="Liberation Serif" w:cs="Liberation Serif"/>
          <w:sz w:val="24"/>
          <w:szCs w:val="24"/>
        </w:rPr>
        <w:t>Рентгенфлюорографическим</w:t>
      </w:r>
      <w:proofErr w:type="spellEnd"/>
      <w:r w:rsidRPr="001B3C58">
        <w:rPr>
          <w:rFonts w:ascii="Liberation Serif" w:eastAsia="Times New Roman" w:hAnsi="Liberation Serif" w:cs="Liberation Serif"/>
          <w:sz w:val="24"/>
          <w:szCs w:val="24"/>
        </w:rPr>
        <w:t xml:space="preserve"> обследованием в 2024 год</w:t>
      </w:r>
      <w:r w:rsidR="000E2E6F">
        <w:rPr>
          <w:rFonts w:ascii="Liberation Serif" w:eastAsia="Times New Roman" w:hAnsi="Liberation Serif" w:cs="Liberation Serif"/>
          <w:sz w:val="24"/>
          <w:szCs w:val="24"/>
        </w:rPr>
        <w:t>у</w:t>
      </w:r>
      <w:r w:rsidRPr="001B3C58">
        <w:rPr>
          <w:rFonts w:ascii="Liberation Serif" w:eastAsia="Times New Roman" w:hAnsi="Liberation Serif" w:cs="Liberation Serif"/>
          <w:sz w:val="24"/>
          <w:szCs w:val="24"/>
        </w:rPr>
        <w:t xml:space="preserve"> охвачено </w:t>
      </w:r>
      <w:r w:rsidR="000E2E6F" w:rsidRPr="00BF6385">
        <w:rPr>
          <w:rFonts w:ascii="Liberation Serif" w:hAnsi="Liberation Serif" w:cs="Liberation Serif"/>
          <w:sz w:val="24"/>
          <w:szCs w:val="24"/>
        </w:rPr>
        <w:t>113</w:t>
      </w:r>
      <w:r w:rsidR="000E2E6F">
        <w:rPr>
          <w:rFonts w:ascii="Liberation Serif" w:hAnsi="Liberation Serif" w:cs="Liberation Serif"/>
          <w:sz w:val="24"/>
          <w:szCs w:val="24"/>
        </w:rPr>
        <w:t> </w:t>
      </w:r>
      <w:r w:rsidR="000E2E6F" w:rsidRPr="00C977FB">
        <w:rPr>
          <w:rFonts w:ascii="Liberation Serif" w:hAnsi="Liberation Serif" w:cs="Liberation Serif"/>
          <w:sz w:val="24"/>
          <w:szCs w:val="24"/>
        </w:rPr>
        <w:t xml:space="preserve">344 </w:t>
      </w:r>
      <w:r w:rsidRPr="001B3C58">
        <w:rPr>
          <w:rFonts w:ascii="Liberation Serif" w:eastAsia="Times New Roman" w:hAnsi="Liberation Serif" w:cs="Liberation Serif"/>
          <w:sz w:val="24"/>
          <w:szCs w:val="24"/>
        </w:rPr>
        <w:t>человек (</w:t>
      </w:r>
      <w:r w:rsidR="000E2E6F">
        <w:rPr>
          <w:rFonts w:ascii="Liberation Serif" w:eastAsia="Times New Roman" w:hAnsi="Liberation Serif" w:cs="Liberation Serif"/>
          <w:sz w:val="24"/>
          <w:szCs w:val="24"/>
        </w:rPr>
        <w:t>96,5</w:t>
      </w:r>
      <w:r w:rsidRPr="001B3C58">
        <w:rPr>
          <w:rFonts w:ascii="Liberation Serif" w:eastAsia="Times New Roman" w:hAnsi="Liberation Serif" w:cs="Liberation Serif"/>
          <w:sz w:val="24"/>
          <w:szCs w:val="24"/>
        </w:rPr>
        <w:t xml:space="preserve"> % от плана). План флюорографических обследований в 2024 году составляет – </w:t>
      </w:r>
      <w:r w:rsidR="000E2E6F" w:rsidRPr="00BF6385">
        <w:rPr>
          <w:rFonts w:ascii="Liberation Serif" w:hAnsi="Liberation Serif" w:cs="Liberation Serif"/>
          <w:sz w:val="24"/>
          <w:szCs w:val="24"/>
        </w:rPr>
        <w:t>117391</w:t>
      </w:r>
      <w:r w:rsidRPr="001B3C58">
        <w:rPr>
          <w:rFonts w:ascii="Liberation Serif" w:eastAsia="Times New Roman" w:hAnsi="Liberation Serif" w:cs="Liberation Serif"/>
          <w:sz w:val="24"/>
          <w:szCs w:val="24"/>
        </w:rPr>
        <w:t xml:space="preserve"> человек.</w:t>
      </w:r>
    </w:p>
    <w:p w:rsidR="00401B26" w:rsidRPr="002D2E8B" w:rsidRDefault="00401B26" w:rsidP="00401B26">
      <w:pPr>
        <w:spacing w:after="0" w:line="240" w:lineRule="auto"/>
        <w:ind w:firstLine="567"/>
        <w:jc w:val="both"/>
        <w:rPr>
          <w:rFonts w:ascii="Liberation Serif" w:eastAsia="Times New Roman" w:hAnsi="Liberation Serif" w:cs="Liberation Serif"/>
          <w:sz w:val="24"/>
          <w:szCs w:val="24"/>
        </w:rPr>
      </w:pPr>
      <w:r w:rsidRPr="002D2E8B">
        <w:rPr>
          <w:rFonts w:ascii="Liberation Serif" w:eastAsia="Times New Roman" w:hAnsi="Liberation Serif" w:cs="Liberation Serif"/>
          <w:sz w:val="24"/>
          <w:szCs w:val="24"/>
        </w:rPr>
        <w:t>Также функционируют отделения:</w:t>
      </w:r>
    </w:p>
    <w:p w:rsidR="00401B26" w:rsidRPr="002D2E8B" w:rsidRDefault="00401B26" w:rsidP="00401B26">
      <w:pPr>
        <w:spacing w:after="0" w:line="240" w:lineRule="auto"/>
        <w:ind w:firstLine="567"/>
        <w:jc w:val="both"/>
        <w:rPr>
          <w:rFonts w:ascii="Liberation Serif" w:eastAsia="Times New Roman" w:hAnsi="Liberation Serif" w:cs="Liberation Serif"/>
          <w:sz w:val="24"/>
          <w:szCs w:val="24"/>
        </w:rPr>
      </w:pPr>
      <w:r w:rsidRPr="002D2E8B">
        <w:rPr>
          <w:rFonts w:ascii="Liberation Serif" w:eastAsia="Times New Roman" w:hAnsi="Liberation Serif" w:cs="Liberation Serif"/>
          <w:sz w:val="24"/>
          <w:szCs w:val="24"/>
        </w:rPr>
        <w:t xml:space="preserve">- «Медицинской реабилитации» на 20 коек по адресу ул. Мамина-Сибиряка, 2а, за                           2024 год лечение получили </w:t>
      </w:r>
      <w:r w:rsidR="000E2E6F" w:rsidRPr="002D2E8B">
        <w:rPr>
          <w:rFonts w:ascii="Liberation Serif" w:eastAsia="Times New Roman" w:hAnsi="Liberation Serif" w:cs="Liberation Serif"/>
          <w:sz w:val="24"/>
          <w:szCs w:val="24"/>
        </w:rPr>
        <w:t>7</w:t>
      </w:r>
      <w:r w:rsidR="002D2E8B" w:rsidRPr="002D2E8B">
        <w:rPr>
          <w:rFonts w:ascii="Liberation Serif" w:eastAsia="Times New Roman" w:hAnsi="Liberation Serif" w:cs="Liberation Serif"/>
          <w:sz w:val="24"/>
          <w:szCs w:val="24"/>
        </w:rPr>
        <w:t>36</w:t>
      </w:r>
      <w:r w:rsidRPr="002D2E8B">
        <w:rPr>
          <w:rFonts w:ascii="Liberation Serif" w:eastAsia="Times New Roman" w:hAnsi="Liberation Serif" w:cs="Liberation Serif"/>
          <w:sz w:val="24"/>
          <w:szCs w:val="24"/>
        </w:rPr>
        <w:t xml:space="preserve"> пациент</w:t>
      </w:r>
      <w:r w:rsidR="002D2E8B" w:rsidRPr="002D2E8B">
        <w:rPr>
          <w:rFonts w:ascii="Liberation Serif" w:eastAsia="Times New Roman" w:hAnsi="Liberation Serif" w:cs="Liberation Serif"/>
          <w:sz w:val="24"/>
          <w:szCs w:val="24"/>
        </w:rPr>
        <w:t>ов</w:t>
      </w:r>
      <w:r w:rsidRPr="002D2E8B">
        <w:rPr>
          <w:rFonts w:ascii="Liberation Serif" w:eastAsia="Times New Roman" w:hAnsi="Liberation Serif" w:cs="Liberation Serif"/>
          <w:sz w:val="24"/>
          <w:szCs w:val="24"/>
        </w:rPr>
        <w:t>,</w:t>
      </w:r>
    </w:p>
    <w:p w:rsidR="00401B26" w:rsidRPr="002D2E8B" w:rsidRDefault="00401B26" w:rsidP="00401B26">
      <w:pPr>
        <w:spacing w:after="0" w:line="240" w:lineRule="auto"/>
        <w:ind w:firstLine="567"/>
        <w:jc w:val="both"/>
        <w:rPr>
          <w:rFonts w:ascii="Liberation Serif" w:eastAsia="Times New Roman" w:hAnsi="Liberation Serif" w:cs="Liberation Serif"/>
          <w:sz w:val="24"/>
          <w:szCs w:val="24"/>
        </w:rPr>
      </w:pPr>
      <w:r w:rsidRPr="002D2E8B">
        <w:rPr>
          <w:rFonts w:ascii="Liberation Serif" w:eastAsia="Times New Roman" w:hAnsi="Liberation Serif" w:cs="Liberation Serif"/>
          <w:sz w:val="24"/>
          <w:szCs w:val="24"/>
        </w:rPr>
        <w:t xml:space="preserve">- «Медицинской реабилитации дневного </w:t>
      </w:r>
      <w:r w:rsidR="008A7699" w:rsidRPr="002D2E8B">
        <w:rPr>
          <w:rFonts w:ascii="Liberation Serif" w:eastAsia="Times New Roman" w:hAnsi="Liberation Serif" w:cs="Liberation Serif"/>
          <w:sz w:val="24"/>
          <w:szCs w:val="24"/>
        </w:rPr>
        <w:t>стационара» на 15</w:t>
      </w:r>
      <w:r w:rsidRPr="002D2E8B">
        <w:rPr>
          <w:rFonts w:ascii="Liberation Serif" w:eastAsia="Times New Roman" w:hAnsi="Liberation Serif" w:cs="Liberation Serif"/>
          <w:sz w:val="24"/>
          <w:szCs w:val="24"/>
        </w:rPr>
        <w:t xml:space="preserve"> коек, </w:t>
      </w:r>
      <w:r w:rsidR="008A7699" w:rsidRPr="002D2E8B">
        <w:rPr>
          <w:rFonts w:ascii="Liberation Serif" w:eastAsia="Times New Roman" w:hAnsi="Liberation Serif" w:cs="Liberation Serif"/>
          <w:sz w:val="24"/>
          <w:szCs w:val="24"/>
        </w:rPr>
        <w:t>по адресу</w:t>
      </w:r>
      <w:r w:rsidRPr="002D2E8B">
        <w:rPr>
          <w:rFonts w:ascii="Liberation Serif" w:eastAsia="Times New Roman" w:hAnsi="Liberation Serif" w:cs="Liberation Serif"/>
          <w:sz w:val="24"/>
          <w:szCs w:val="24"/>
        </w:rPr>
        <w:t xml:space="preserve"> ул. Мамина-Сибиряка, 2</w:t>
      </w:r>
      <w:r w:rsidR="008A7699" w:rsidRPr="002D2E8B">
        <w:rPr>
          <w:rFonts w:ascii="Liberation Serif" w:eastAsia="Times New Roman" w:hAnsi="Liberation Serif" w:cs="Liberation Serif"/>
          <w:sz w:val="24"/>
          <w:szCs w:val="24"/>
        </w:rPr>
        <w:t>а, за</w:t>
      </w:r>
      <w:r w:rsidRPr="002D2E8B">
        <w:rPr>
          <w:rFonts w:ascii="Liberation Serif" w:eastAsia="Times New Roman" w:hAnsi="Liberation Serif" w:cs="Liberation Serif"/>
          <w:sz w:val="24"/>
          <w:szCs w:val="24"/>
        </w:rPr>
        <w:t xml:space="preserve"> 2024 год лечение получили </w:t>
      </w:r>
      <w:r w:rsidR="002D2E8B" w:rsidRPr="002D2E8B">
        <w:rPr>
          <w:rFonts w:ascii="Liberation Serif" w:eastAsia="Times New Roman" w:hAnsi="Liberation Serif" w:cs="Liberation Serif"/>
          <w:sz w:val="24"/>
          <w:szCs w:val="24"/>
        </w:rPr>
        <w:t>359</w:t>
      </w:r>
      <w:r w:rsidRPr="002D2E8B">
        <w:rPr>
          <w:rFonts w:ascii="Liberation Serif" w:eastAsia="Times New Roman" w:hAnsi="Liberation Serif" w:cs="Liberation Serif"/>
          <w:sz w:val="24"/>
          <w:szCs w:val="24"/>
        </w:rPr>
        <w:t xml:space="preserve"> пациент</w:t>
      </w:r>
      <w:r w:rsidR="002D2E8B" w:rsidRPr="002D2E8B">
        <w:rPr>
          <w:rFonts w:ascii="Liberation Serif" w:eastAsia="Times New Roman" w:hAnsi="Liberation Serif" w:cs="Liberation Serif"/>
          <w:sz w:val="24"/>
          <w:szCs w:val="24"/>
        </w:rPr>
        <w:t>ов</w:t>
      </w:r>
      <w:r w:rsidRPr="002D2E8B">
        <w:rPr>
          <w:rFonts w:ascii="Liberation Serif" w:eastAsia="Times New Roman" w:hAnsi="Liberation Serif" w:cs="Liberation Serif"/>
          <w:sz w:val="24"/>
          <w:szCs w:val="24"/>
        </w:rPr>
        <w:t>,</w:t>
      </w:r>
    </w:p>
    <w:p w:rsidR="00401B26" w:rsidRPr="002D2E8B" w:rsidRDefault="00401B26" w:rsidP="00401B26">
      <w:pPr>
        <w:spacing w:after="150" w:line="240" w:lineRule="auto"/>
        <w:ind w:firstLine="567"/>
        <w:jc w:val="both"/>
        <w:rPr>
          <w:rFonts w:ascii="Liberation Serif" w:eastAsia="Times New Roman" w:hAnsi="Liberation Serif" w:cs="Liberation Serif"/>
          <w:sz w:val="24"/>
          <w:szCs w:val="24"/>
        </w:rPr>
      </w:pPr>
      <w:r w:rsidRPr="002D2E8B">
        <w:rPr>
          <w:rFonts w:ascii="Liberation Serif" w:eastAsia="Times New Roman" w:hAnsi="Liberation Serif" w:cs="Liberation Serif"/>
          <w:sz w:val="24"/>
          <w:szCs w:val="24"/>
        </w:rPr>
        <w:t xml:space="preserve">- на базе Амбулаторно-поликлинического отделения № 2 по ул. Емлина, </w:t>
      </w:r>
      <w:r w:rsidR="008A7699" w:rsidRPr="002D2E8B">
        <w:rPr>
          <w:rFonts w:ascii="Liberation Serif" w:eastAsia="Times New Roman" w:hAnsi="Liberation Serif" w:cs="Liberation Serif"/>
          <w:sz w:val="24"/>
          <w:szCs w:val="24"/>
        </w:rPr>
        <w:t>22 организованного с 20.02.2023</w:t>
      </w:r>
      <w:r w:rsidRPr="002D2E8B">
        <w:rPr>
          <w:rFonts w:ascii="Liberation Serif" w:eastAsia="Times New Roman" w:hAnsi="Liberation Serif" w:cs="Liberation Serif"/>
          <w:sz w:val="24"/>
          <w:szCs w:val="24"/>
        </w:rPr>
        <w:t xml:space="preserve"> года «Амбулаторное отделение медицинской реабилитации для взрослых», за                             </w:t>
      </w:r>
      <w:r w:rsidR="008A7699" w:rsidRPr="002D2E8B">
        <w:rPr>
          <w:rFonts w:ascii="Liberation Serif" w:eastAsia="Times New Roman" w:hAnsi="Liberation Serif" w:cs="Liberation Serif"/>
          <w:sz w:val="24"/>
          <w:szCs w:val="24"/>
        </w:rPr>
        <w:t>2024 год</w:t>
      </w:r>
      <w:r w:rsidRPr="002D2E8B">
        <w:rPr>
          <w:rFonts w:ascii="Liberation Serif" w:eastAsia="Times New Roman" w:hAnsi="Liberation Serif" w:cs="Liberation Serif"/>
          <w:sz w:val="24"/>
          <w:szCs w:val="24"/>
        </w:rPr>
        <w:t xml:space="preserve"> </w:t>
      </w:r>
      <w:r w:rsidR="008A7699" w:rsidRPr="002D2E8B">
        <w:rPr>
          <w:rFonts w:ascii="Liberation Serif" w:eastAsia="Times New Roman" w:hAnsi="Liberation Serif" w:cs="Liberation Serif"/>
          <w:sz w:val="24"/>
          <w:szCs w:val="24"/>
        </w:rPr>
        <w:t xml:space="preserve">проведено </w:t>
      </w:r>
      <w:r w:rsidR="002D2E8B" w:rsidRPr="002D2E8B">
        <w:rPr>
          <w:rFonts w:ascii="Liberation Serif" w:eastAsia="Times New Roman" w:hAnsi="Liberation Serif" w:cs="Liberation Serif"/>
          <w:sz w:val="24"/>
          <w:szCs w:val="24"/>
        </w:rPr>
        <w:t>595</w:t>
      </w:r>
      <w:r w:rsidR="008A7699" w:rsidRPr="002D2E8B">
        <w:rPr>
          <w:rFonts w:ascii="Liberation Serif" w:eastAsia="Times New Roman" w:hAnsi="Liberation Serif" w:cs="Liberation Serif"/>
          <w:sz w:val="24"/>
          <w:szCs w:val="24"/>
        </w:rPr>
        <w:t xml:space="preserve"> комплексных</w:t>
      </w:r>
      <w:r w:rsidRPr="002D2E8B">
        <w:rPr>
          <w:rFonts w:ascii="Liberation Serif" w:eastAsia="Times New Roman" w:hAnsi="Liberation Serif" w:cs="Liberation Serif"/>
          <w:sz w:val="24"/>
          <w:szCs w:val="24"/>
        </w:rPr>
        <w:t xml:space="preserve"> случаев по медицинской реабилитации. </w:t>
      </w:r>
    </w:p>
    <w:p w:rsidR="00A4302C" w:rsidRPr="002D2E8B" w:rsidRDefault="00401B26" w:rsidP="00A4302C">
      <w:pPr>
        <w:spacing w:after="0" w:line="240" w:lineRule="auto"/>
        <w:ind w:firstLine="567"/>
        <w:jc w:val="both"/>
        <w:rPr>
          <w:rFonts w:ascii="Liberation Serif" w:hAnsi="Liberation Serif" w:cs="Liberation Serif"/>
          <w:sz w:val="24"/>
          <w:szCs w:val="24"/>
        </w:rPr>
      </w:pPr>
      <w:r w:rsidRPr="002D2E8B">
        <w:rPr>
          <w:rFonts w:ascii="Liberation Serif" w:eastAsia="Times New Roman" w:hAnsi="Liberation Serif" w:cs="Liberation Serif"/>
          <w:sz w:val="24"/>
          <w:szCs w:val="24"/>
        </w:rPr>
        <w:t> </w:t>
      </w:r>
      <w:r w:rsidR="00994D42" w:rsidRPr="002D2E8B">
        <w:rPr>
          <w:rFonts w:ascii="Liberation Serif" w:hAnsi="Liberation Serif" w:cs="Liberation Serif"/>
          <w:sz w:val="24"/>
          <w:szCs w:val="24"/>
        </w:rPr>
        <w:t xml:space="preserve">ГАУЗ СО «Городская больница </w:t>
      </w:r>
      <w:proofErr w:type="spellStart"/>
      <w:r w:rsidR="00994D42" w:rsidRPr="002D2E8B">
        <w:rPr>
          <w:rFonts w:ascii="Liberation Serif" w:hAnsi="Liberation Serif" w:cs="Liberation Serif"/>
          <w:sz w:val="24"/>
          <w:szCs w:val="24"/>
        </w:rPr>
        <w:t>г.Первоуральска</w:t>
      </w:r>
      <w:proofErr w:type="spellEnd"/>
      <w:r w:rsidR="00994D42" w:rsidRPr="002D2E8B">
        <w:rPr>
          <w:rFonts w:ascii="Liberation Serif" w:hAnsi="Liberation Serif" w:cs="Liberation Serif"/>
          <w:sz w:val="24"/>
          <w:szCs w:val="24"/>
        </w:rPr>
        <w:t xml:space="preserve">»: </w:t>
      </w:r>
      <w:r w:rsidR="00FC475C" w:rsidRPr="002D2E8B">
        <w:rPr>
          <w:rFonts w:ascii="Liberation Serif" w:hAnsi="Liberation Serif" w:cs="Liberation Serif"/>
          <w:sz w:val="24"/>
          <w:szCs w:val="24"/>
        </w:rPr>
        <w:t xml:space="preserve">ежегодно </w:t>
      </w:r>
      <w:r w:rsidR="00994D42" w:rsidRPr="002D2E8B">
        <w:rPr>
          <w:rFonts w:ascii="Liberation Serif" w:hAnsi="Liberation Serif" w:cs="Liberation Serif"/>
          <w:sz w:val="24"/>
          <w:szCs w:val="24"/>
        </w:rPr>
        <w:t xml:space="preserve">проводится вакцинация в амбулаторно-поликлинических </w:t>
      </w:r>
      <w:r w:rsidR="008A7699" w:rsidRPr="002D2E8B">
        <w:rPr>
          <w:rFonts w:ascii="Liberation Serif" w:hAnsi="Liberation Serif" w:cs="Liberation Serif"/>
          <w:sz w:val="24"/>
          <w:szCs w:val="24"/>
        </w:rPr>
        <w:t>отделениях в</w:t>
      </w:r>
      <w:r w:rsidR="00994D42" w:rsidRPr="002D2E8B">
        <w:rPr>
          <w:rFonts w:ascii="Liberation Serif" w:hAnsi="Liberation Serif" w:cs="Liberation Serif"/>
          <w:sz w:val="24"/>
          <w:szCs w:val="24"/>
        </w:rPr>
        <w:t xml:space="preserve"> рамках национального календаря прививок.  С целью снижения заболеваемости новой </w:t>
      </w:r>
      <w:proofErr w:type="spellStart"/>
      <w:r w:rsidR="008A7699" w:rsidRPr="002D2E8B">
        <w:rPr>
          <w:rFonts w:ascii="Liberation Serif" w:hAnsi="Liberation Serif" w:cs="Liberation Serif"/>
          <w:sz w:val="24"/>
          <w:szCs w:val="24"/>
        </w:rPr>
        <w:t>коронавирусной</w:t>
      </w:r>
      <w:proofErr w:type="spellEnd"/>
      <w:r w:rsidR="008A7699" w:rsidRPr="002D2E8B">
        <w:rPr>
          <w:rFonts w:ascii="Liberation Serif" w:hAnsi="Liberation Serif" w:cs="Liberation Serif"/>
          <w:sz w:val="24"/>
          <w:szCs w:val="24"/>
        </w:rPr>
        <w:t xml:space="preserve"> инфекцией</w:t>
      </w:r>
      <w:r w:rsidR="00994D42" w:rsidRPr="002D2E8B">
        <w:rPr>
          <w:rFonts w:ascii="Liberation Serif" w:hAnsi="Liberation Serif" w:cs="Liberation Serif"/>
          <w:sz w:val="24"/>
          <w:szCs w:val="24"/>
        </w:rPr>
        <w:t xml:space="preserve"> организована прививочная кампания. </w:t>
      </w:r>
    </w:p>
    <w:p w:rsidR="00A4302C" w:rsidRPr="002D2E8B" w:rsidRDefault="00994D42" w:rsidP="00A4302C">
      <w:pPr>
        <w:spacing w:after="0" w:line="240" w:lineRule="auto"/>
        <w:ind w:firstLine="567"/>
        <w:jc w:val="both"/>
        <w:rPr>
          <w:rFonts w:ascii="Liberation Serif" w:eastAsia="Times New Roman" w:hAnsi="Liberation Serif" w:cs="Liberation Serif"/>
          <w:sz w:val="24"/>
          <w:szCs w:val="24"/>
        </w:rPr>
      </w:pPr>
      <w:r w:rsidRPr="002D2E8B">
        <w:rPr>
          <w:rFonts w:ascii="Liberation Serif" w:hAnsi="Liberation Serif" w:cs="Liberation Serif"/>
          <w:sz w:val="24"/>
          <w:szCs w:val="24"/>
        </w:rPr>
        <w:t>Всего в 202</w:t>
      </w:r>
      <w:r w:rsidR="00401B26" w:rsidRPr="002D2E8B">
        <w:rPr>
          <w:rFonts w:ascii="Liberation Serif" w:hAnsi="Liberation Serif" w:cs="Liberation Serif"/>
          <w:sz w:val="24"/>
          <w:szCs w:val="24"/>
        </w:rPr>
        <w:t>4</w:t>
      </w:r>
      <w:r w:rsidRPr="002D2E8B">
        <w:rPr>
          <w:rFonts w:ascii="Liberation Serif" w:hAnsi="Liberation Serif" w:cs="Liberation Serif"/>
          <w:sz w:val="24"/>
          <w:szCs w:val="24"/>
        </w:rPr>
        <w:t xml:space="preserve"> год</w:t>
      </w:r>
      <w:r w:rsidR="004A614A" w:rsidRPr="002D2E8B">
        <w:rPr>
          <w:rFonts w:ascii="Liberation Serif" w:hAnsi="Liberation Serif" w:cs="Liberation Serif"/>
          <w:sz w:val="24"/>
          <w:szCs w:val="24"/>
        </w:rPr>
        <w:t>у</w:t>
      </w:r>
      <w:r w:rsidRPr="002D2E8B">
        <w:rPr>
          <w:rFonts w:ascii="Liberation Serif" w:hAnsi="Liberation Serif" w:cs="Liberation Serif"/>
          <w:sz w:val="24"/>
          <w:szCs w:val="24"/>
        </w:rPr>
        <w:t xml:space="preserve"> </w:t>
      </w:r>
      <w:r w:rsidR="00A4302C" w:rsidRPr="002D2E8B">
        <w:rPr>
          <w:rFonts w:ascii="Liberation Serif" w:eastAsia="Times New Roman" w:hAnsi="Liberation Serif" w:cs="Liberation Serif"/>
          <w:sz w:val="24"/>
          <w:szCs w:val="24"/>
        </w:rPr>
        <w:t xml:space="preserve">от новой </w:t>
      </w:r>
      <w:proofErr w:type="spellStart"/>
      <w:r w:rsidR="00A4302C" w:rsidRPr="002D2E8B">
        <w:rPr>
          <w:rFonts w:ascii="Liberation Serif" w:eastAsia="Times New Roman" w:hAnsi="Liberation Serif" w:cs="Liberation Serif"/>
          <w:sz w:val="24"/>
          <w:szCs w:val="24"/>
        </w:rPr>
        <w:t>коронавирусной</w:t>
      </w:r>
      <w:proofErr w:type="spellEnd"/>
      <w:r w:rsidR="00A4302C" w:rsidRPr="002D2E8B">
        <w:rPr>
          <w:rFonts w:ascii="Liberation Serif" w:eastAsia="Times New Roman" w:hAnsi="Liberation Serif" w:cs="Liberation Serif"/>
          <w:sz w:val="24"/>
          <w:szCs w:val="24"/>
        </w:rPr>
        <w:t xml:space="preserve"> инфекции вакцинировано </w:t>
      </w:r>
      <w:r w:rsidR="002D2E8B" w:rsidRPr="002D2E8B">
        <w:rPr>
          <w:rFonts w:ascii="Liberation Serif" w:eastAsia="Times New Roman" w:hAnsi="Liberation Serif" w:cs="Liberation Serif"/>
          <w:sz w:val="24"/>
          <w:szCs w:val="24"/>
        </w:rPr>
        <w:t>989</w:t>
      </w:r>
      <w:r w:rsidR="00A4302C" w:rsidRPr="002D2E8B">
        <w:rPr>
          <w:rFonts w:ascii="Liberation Serif" w:eastAsia="Times New Roman" w:hAnsi="Liberation Serif" w:cs="Liberation Serif"/>
          <w:sz w:val="24"/>
          <w:szCs w:val="24"/>
        </w:rPr>
        <w:t xml:space="preserve"> пациентов, </w:t>
      </w:r>
      <w:r w:rsidR="008A7699" w:rsidRPr="002D2E8B">
        <w:rPr>
          <w:rFonts w:ascii="Liberation Serif" w:eastAsia="Times New Roman" w:hAnsi="Liberation Serif" w:cs="Liberation Serif"/>
          <w:sz w:val="24"/>
          <w:szCs w:val="24"/>
        </w:rPr>
        <w:t>ревакцинирован </w:t>
      </w:r>
      <w:r w:rsidR="002D2E8B" w:rsidRPr="002D2E8B">
        <w:rPr>
          <w:rFonts w:ascii="Liberation Serif" w:eastAsia="Times New Roman" w:hAnsi="Liberation Serif" w:cs="Liberation Serif"/>
          <w:sz w:val="24"/>
          <w:szCs w:val="24"/>
        </w:rPr>
        <w:t>3231</w:t>
      </w:r>
      <w:r w:rsidR="008A7699" w:rsidRPr="002D2E8B">
        <w:rPr>
          <w:rFonts w:ascii="Liberation Serif" w:eastAsia="Times New Roman" w:hAnsi="Liberation Serif" w:cs="Liberation Serif"/>
          <w:sz w:val="24"/>
          <w:szCs w:val="24"/>
        </w:rPr>
        <w:t> пациент</w:t>
      </w:r>
      <w:r w:rsidR="00A4302C" w:rsidRPr="002D2E8B">
        <w:rPr>
          <w:rFonts w:ascii="Liberation Serif" w:eastAsia="Times New Roman" w:hAnsi="Liberation Serif" w:cs="Liberation Serif"/>
          <w:sz w:val="24"/>
          <w:szCs w:val="24"/>
        </w:rPr>
        <w:t>.</w:t>
      </w:r>
      <w:r w:rsidR="00EC14D8">
        <w:rPr>
          <w:rFonts w:ascii="Liberation Serif" w:eastAsia="Times New Roman" w:hAnsi="Liberation Serif" w:cs="Liberation Serif"/>
          <w:sz w:val="24"/>
          <w:szCs w:val="24"/>
        </w:rPr>
        <w:t xml:space="preserve"> Вакцинировано от </w:t>
      </w:r>
      <w:proofErr w:type="spellStart"/>
      <w:r w:rsidR="00EC14D8">
        <w:rPr>
          <w:rFonts w:ascii="Liberation Serif" w:eastAsia="Times New Roman" w:hAnsi="Liberation Serif" w:cs="Liberation Serif"/>
          <w:sz w:val="24"/>
          <w:szCs w:val="24"/>
        </w:rPr>
        <w:t>ГРИППа</w:t>
      </w:r>
      <w:proofErr w:type="spellEnd"/>
      <w:r w:rsidR="00EC14D8">
        <w:rPr>
          <w:rFonts w:ascii="Liberation Serif" w:eastAsia="Times New Roman" w:hAnsi="Liberation Serif" w:cs="Liberation Serif"/>
          <w:sz w:val="24"/>
          <w:szCs w:val="24"/>
        </w:rPr>
        <w:t xml:space="preserve"> 69048 человек (</w:t>
      </w:r>
      <w:r w:rsidR="00C626D0">
        <w:rPr>
          <w:rFonts w:ascii="Liberation Serif" w:eastAsia="Times New Roman" w:hAnsi="Liberation Serif" w:cs="Liberation Serif"/>
          <w:sz w:val="24"/>
          <w:szCs w:val="24"/>
        </w:rPr>
        <w:t>90</w:t>
      </w:r>
      <w:r w:rsidR="00EC14D8">
        <w:rPr>
          <w:rFonts w:ascii="Liberation Serif" w:eastAsia="Times New Roman" w:hAnsi="Liberation Serif" w:cs="Liberation Serif"/>
          <w:sz w:val="24"/>
          <w:szCs w:val="24"/>
        </w:rPr>
        <w:t xml:space="preserve">% от </w:t>
      </w:r>
      <w:r w:rsidR="00C626D0">
        <w:rPr>
          <w:rFonts w:ascii="Liberation Serif" w:eastAsia="Times New Roman" w:hAnsi="Liberation Serif" w:cs="Liberation Serif"/>
          <w:sz w:val="24"/>
          <w:szCs w:val="24"/>
        </w:rPr>
        <w:t>плана – привить в 2024 году - 75958 человек</w:t>
      </w:r>
      <w:r w:rsidR="00EC14D8">
        <w:rPr>
          <w:rFonts w:ascii="Liberation Serif" w:eastAsia="Times New Roman" w:hAnsi="Liberation Serif" w:cs="Liberation Serif"/>
          <w:sz w:val="24"/>
          <w:szCs w:val="24"/>
        </w:rPr>
        <w:t>)</w:t>
      </w:r>
    </w:p>
    <w:p w:rsidR="00BA3B5C" w:rsidRPr="002D2E8B" w:rsidRDefault="00BA3B5C" w:rsidP="00A4302C">
      <w:pPr>
        <w:tabs>
          <w:tab w:val="left" w:pos="993"/>
        </w:tabs>
        <w:autoSpaceDN w:val="0"/>
        <w:spacing w:after="0" w:line="240" w:lineRule="auto"/>
        <w:ind w:firstLine="567"/>
        <w:jc w:val="both"/>
        <w:rPr>
          <w:rFonts w:ascii="Liberation Serif" w:eastAsia="Times New Roman" w:hAnsi="Liberation Serif" w:cs="Liberation Serif"/>
          <w:b/>
          <w:sz w:val="24"/>
          <w:szCs w:val="24"/>
        </w:rPr>
      </w:pPr>
    </w:p>
    <w:p w:rsidR="009317DD" w:rsidRPr="001B3C58" w:rsidRDefault="009317DD" w:rsidP="00CC543E">
      <w:pPr>
        <w:tabs>
          <w:tab w:val="left" w:pos="851"/>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1B3C58">
        <w:rPr>
          <w:rFonts w:ascii="Liberation Serif" w:eastAsia="Times New Roman" w:hAnsi="Liberation Serif" w:cs="Liberation Serif"/>
          <w:b/>
          <w:sz w:val="24"/>
          <w:szCs w:val="24"/>
        </w:rPr>
        <w:t>Основные показатели и причины заболеваемости и смертности среди различных групп населения</w:t>
      </w:r>
      <w:r w:rsidR="002D2E8B">
        <w:rPr>
          <w:rFonts w:ascii="Liberation Serif" w:eastAsia="Times New Roman" w:hAnsi="Liberation Serif" w:cs="Liberation Serif"/>
          <w:b/>
          <w:sz w:val="24"/>
          <w:szCs w:val="24"/>
        </w:rPr>
        <w:t xml:space="preserve"> городского округа Первоуральск</w:t>
      </w:r>
      <w:r w:rsidRPr="001B3C58">
        <w:rPr>
          <w:rFonts w:ascii="Liberation Serif" w:eastAsia="Times New Roman" w:hAnsi="Liberation Serif" w:cs="Liberation Serif"/>
          <w:b/>
          <w:sz w:val="24"/>
          <w:szCs w:val="24"/>
        </w:rPr>
        <w:t>.</w:t>
      </w:r>
    </w:p>
    <w:p w:rsidR="004A614A" w:rsidRPr="004A614A" w:rsidRDefault="004A614A" w:rsidP="004A614A">
      <w:pPr>
        <w:spacing w:after="0" w:line="240" w:lineRule="auto"/>
        <w:ind w:firstLine="567"/>
        <w:jc w:val="both"/>
        <w:rPr>
          <w:rFonts w:ascii="Liberation Serif" w:eastAsia="Calibri" w:hAnsi="Liberation Serif" w:cs="Liberation Serif"/>
          <w:sz w:val="24"/>
          <w:szCs w:val="24"/>
        </w:rPr>
      </w:pPr>
      <w:r w:rsidRPr="004A614A">
        <w:rPr>
          <w:rFonts w:ascii="Liberation Serif" w:eastAsia="Times New Roman" w:hAnsi="Liberation Serif" w:cs="Liberation Serif"/>
          <w:sz w:val="24"/>
          <w:szCs w:val="24"/>
        </w:rPr>
        <w:t xml:space="preserve">Показатель общей смертности составляет 17,1   </w:t>
      </w:r>
      <w:r w:rsidR="008A7699" w:rsidRPr="004A614A">
        <w:rPr>
          <w:rFonts w:ascii="Liberation Serif" w:eastAsia="Times New Roman" w:hAnsi="Liberation Serif" w:cs="Liberation Serif"/>
          <w:sz w:val="24"/>
          <w:szCs w:val="24"/>
        </w:rPr>
        <w:t>на 1000</w:t>
      </w:r>
      <w:r w:rsidRPr="004A614A">
        <w:rPr>
          <w:rFonts w:ascii="Liberation Serif" w:eastAsia="Times New Roman" w:hAnsi="Liberation Serif" w:cs="Liberation Serif"/>
          <w:sz w:val="24"/>
          <w:szCs w:val="24"/>
        </w:rPr>
        <w:t xml:space="preserve"> населения, что ниже на 0,8% показателя -17,25   за 2023 год (</w:t>
      </w:r>
      <w:proofErr w:type="spellStart"/>
      <w:r w:rsidRPr="004A614A">
        <w:rPr>
          <w:rFonts w:ascii="Liberation Serif" w:eastAsia="Times New Roman" w:hAnsi="Liberation Serif" w:cs="Liberation Serif"/>
          <w:sz w:val="24"/>
          <w:szCs w:val="24"/>
        </w:rPr>
        <w:t>среднеобластной</w:t>
      </w:r>
      <w:proofErr w:type="spellEnd"/>
      <w:r w:rsidRPr="004A614A">
        <w:rPr>
          <w:rFonts w:ascii="Liberation Serif" w:eastAsia="Times New Roman" w:hAnsi="Liberation Serif" w:cs="Liberation Serif"/>
          <w:sz w:val="24"/>
          <w:szCs w:val="24"/>
        </w:rPr>
        <w:t xml:space="preserve"> показатель 13,8 на 1000 населения). Средний возраст умерших 68,5 лет.   </w:t>
      </w: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 xml:space="preserve">В структуре причин смертности всего населения и лиц трудоспособного возраста муниципалитета по-прежнему лидируют болезни системы кровообращения. Городской округ Первоуральск входит в число территорий Свердловской области с </w:t>
      </w:r>
      <w:r w:rsidR="00931D35">
        <w:rPr>
          <w:rFonts w:ascii="Liberation Serif" w:eastAsia="Times New Roman" w:hAnsi="Liberation Serif" w:cs="Liberation Serif"/>
          <w:sz w:val="24"/>
          <w:szCs w:val="24"/>
        </w:rPr>
        <w:t xml:space="preserve">превышающими </w:t>
      </w:r>
      <w:r w:rsidRPr="004A614A">
        <w:rPr>
          <w:rFonts w:ascii="Liberation Serif" w:eastAsia="Times New Roman" w:hAnsi="Liberation Serif" w:cs="Liberation Serif"/>
          <w:sz w:val="24"/>
          <w:szCs w:val="24"/>
        </w:rPr>
        <w:t>показателями общей смертности населения и смертности населения трудоспособного возраста.</w:t>
      </w: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Смертность мужчин в возрасте 16–59 лет за 2024 года 1353,4   на 100 тысяч населения (430 случа</w:t>
      </w:r>
      <w:r w:rsidR="00931D35">
        <w:rPr>
          <w:rFonts w:ascii="Liberation Serif" w:eastAsia="Times New Roman" w:hAnsi="Liberation Serif" w:cs="Liberation Serif"/>
          <w:sz w:val="24"/>
          <w:szCs w:val="24"/>
        </w:rPr>
        <w:t>ев</w:t>
      </w:r>
      <w:r w:rsidRPr="004A614A">
        <w:rPr>
          <w:rFonts w:ascii="Liberation Serif" w:eastAsia="Times New Roman" w:hAnsi="Liberation Serif" w:cs="Liberation Serif"/>
          <w:sz w:val="24"/>
          <w:szCs w:val="24"/>
        </w:rPr>
        <w:t>)</w:t>
      </w: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Смертность женщин в возрасте 16–54 лет за 2024 года 384 на 100 тысяч населения (122 случая).</w:t>
      </w: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Структура общей смертности населения по данным аналитической системы Минздрава Свердловской области на 26.12.2024 года:</w:t>
      </w: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 xml:space="preserve"> По </w:t>
      </w:r>
      <w:r w:rsidRPr="004A614A">
        <w:rPr>
          <w:rFonts w:ascii="Liberation Serif" w:eastAsia="Times New Roman" w:hAnsi="Liberation Serif" w:cs="Liberation Serif"/>
          <w:sz w:val="24"/>
          <w:szCs w:val="24"/>
          <w:u w:val="single"/>
        </w:rPr>
        <w:t xml:space="preserve">структуре общей     смертности за 12 месяцев 2023 года </w:t>
      </w:r>
    </w:p>
    <w:p w:rsidR="004A614A" w:rsidRPr="004A614A" w:rsidRDefault="004A614A" w:rsidP="004A614A">
      <w:pPr>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 xml:space="preserve">- на первом месте болезни системы кровообращения -  52,6 %                                                                    </w:t>
      </w:r>
    </w:p>
    <w:p w:rsidR="004A614A" w:rsidRPr="004A614A" w:rsidRDefault="004A614A" w:rsidP="004A614A">
      <w:pPr>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 на втором месте новообразования -  13,79 %</w:t>
      </w:r>
    </w:p>
    <w:p w:rsidR="004A614A" w:rsidRPr="004A614A" w:rsidRDefault="004A614A" w:rsidP="004A614A">
      <w:pPr>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 xml:space="preserve">- на третьем месте внешние причины   - 10,87% </w:t>
      </w:r>
    </w:p>
    <w:p w:rsidR="004A614A" w:rsidRPr="004A614A" w:rsidRDefault="004A614A" w:rsidP="004A614A">
      <w:pPr>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 xml:space="preserve">- на четвертом месте   болезни органов пищеварения - 8,3%  </w:t>
      </w:r>
    </w:p>
    <w:p w:rsidR="004A614A" w:rsidRPr="004A614A" w:rsidRDefault="004A614A" w:rsidP="004A614A">
      <w:pPr>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 xml:space="preserve">-  на пятом месте    болезни органов дыхания - 4,73% </w:t>
      </w:r>
      <w:r w:rsidRPr="004A614A">
        <w:rPr>
          <w:rFonts w:ascii="Liberation Serif" w:eastAsia="Times New Roman" w:hAnsi="Liberation Serif" w:cs="Liberation Serif"/>
          <w:sz w:val="24"/>
          <w:szCs w:val="24"/>
        </w:rPr>
        <w:tab/>
        <w:t xml:space="preserve">                                                                 </w:t>
      </w:r>
    </w:p>
    <w:p w:rsidR="004A614A" w:rsidRPr="004A614A" w:rsidRDefault="004A614A" w:rsidP="004A614A">
      <w:pPr>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p>
    <w:p w:rsidR="004A614A" w:rsidRPr="004A614A" w:rsidRDefault="004A614A" w:rsidP="004A614A">
      <w:pPr>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 xml:space="preserve"> По </w:t>
      </w:r>
      <w:r w:rsidRPr="004A614A">
        <w:rPr>
          <w:rFonts w:ascii="Liberation Serif" w:eastAsia="Times New Roman" w:hAnsi="Liberation Serif" w:cs="Liberation Serif"/>
          <w:sz w:val="24"/>
          <w:szCs w:val="24"/>
          <w:u w:val="single"/>
        </w:rPr>
        <w:t xml:space="preserve">структуре общей     смертности за 12 месяцев 2024 года </w:t>
      </w:r>
    </w:p>
    <w:p w:rsidR="004A614A" w:rsidRPr="004A614A" w:rsidRDefault="004A614A" w:rsidP="004A614A">
      <w:pPr>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 xml:space="preserve">- на первом месте болезни системы кровообращения -  51,38%                                                                    </w:t>
      </w:r>
    </w:p>
    <w:p w:rsidR="004A614A" w:rsidRPr="004A614A" w:rsidRDefault="004A614A" w:rsidP="004A614A">
      <w:pPr>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 на втором месте новообразование -13,66%</w:t>
      </w:r>
    </w:p>
    <w:p w:rsidR="004A614A" w:rsidRPr="004A614A" w:rsidRDefault="004A614A" w:rsidP="004A614A">
      <w:pPr>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 на третьем месте внешние причины   - 10,53%</w:t>
      </w:r>
    </w:p>
    <w:p w:rsidR="004A614A" w:rsidRPr="004A614A" w:rsidRDefault="004A614A" w:rsidP="004A614A">
      <w:pPr>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 xml:space="preserve">- на четвертом месте   болезни органов пищеварения - 7,17%  </w:t>
      </w:r>
    </w:p>
    <w:p w:rsidR="004A614A" w:rsidRPr="004A614A" w:rsidRDefault="004A614A" w:rsidP="004A614A">
      <w:pPr>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  на пятом месте    болезни органов дыхания -5,49%</w:t>
      </w:r>
      <w:r w:rsidRPr="004A614A">
        <w:rPr>
          <w:rFonts w:ascii="Liberation Serif" w:eastAsia="Times New Roman" w:hAnsi="Liberation Serif" w:cs="Liberation Serif"/>
          <w:sz w:val="24"/>
          <w:szCs w:val="24"/>
        </w:rPr>
        <w:tab/>
        <w:t xml:space="preserve">                                                                 </w:t>
      </w:r>
    </w:p>
    <w:p w:rsidR="004A614A" w:rsidRPr="004A614A" w:rsidRDefault="004A614A" w:rsidP="004A614A">
      <w:pPr>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 xml:space="preserve">                                           </w:t>
      </w: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lang w:val="en-US"/>
        </w:rPr>
        <w:t>I</w:t>
      </w:r>
      <w:r w:rsidRPr="004A614A">
        <w:rPr>
          <w:rFonts w:ascii="Liberation Serif" w:eastAsia="Times New Roman" w:hAnsi="Liberation Serif" w:cs="Liberation Serif"/>
          <w:sz w:val="24"/>
          <w:szCs w:val="24"/>
        </w:rPr>
        <w:t xml:space="preserve"> место занимают болезни системы кровообращения </w:t>
      </w:r>
    </w:p>
    <w:p w:rsidR="004A614A" w:rsidRPr="004A614A" w:rsidRDefault="004A614A" w:rsidP="004A614A">
      <w:pPr>
        <w:spacing w:after="0" w:line="240" w:lineRule="auto"/>
        <w:ind w:firstLine="567"/>
        <w:jc w:val="both"/>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 xml:space="preserve"> 2023 (показатель)</w:t>
      </w:r>
      <w:r w:rsidR="00931D35">
        <w:rPr>
          <w:rFonts w:ascii="Liberation Serif" w:eastAsia="Times New Roman" w:hAnsi="Liberation Serif" w:cs="Liberation Serif"/>
          <w:sz w:val="24"/>
          <w:szCs w:val="24"/>
        </w:rPr>
        <w:t xml:space="preserve"> </w:t>
      </w:r>
      <w:r w:rsidRPr="004A614A">
        <w:rPr>
          <w:rFonts w:ascii="Liberation Serif" w:eastAsia="Times New Roman" w:hAnsi="Liberation Serif" w:cs="Liberation Serif"/>
          <w:sz w:val="24"/>
          <w:szCs w:val="24"/>
        </w:rPr>
        <w:t>– 882,8 на   100 тысяч человек</w:t>
      </w:r>
    </w:p>
    <w:p w:rsidR="004A614A" w:rsidRPr="004A614A" w:rsidRDefault="004A614A" w:rsidP="004A614A">
      <w:pPr>
        <w:spacing w:after="0" w:line="240" w:lineRule="auto"/>
        <w:ind w:firstLine="567"/>
        <w:jc w:val="both"/>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 xml:space="preserve"> 2024 (показатель в пересчете на год) -</w:t>
      </w:r>
      <w:r w:rsidR="00931D35">
        <w:rPr>
          <w:rFonts w:ascii="Liberation Serif" w:eastAsia="Times New Roman" w:hAnsi="Liberation Serif" w:cs="Liberation Serif"/>
          <w:sz w:val="24"/>
          <w:szCs w:val="24"/>
        </w:rPr>
        <w:t xml:space="preserve"> </w:t>
      </w:r>
      <w:r w:rsidRPr="004A614A">
        <w:rPr>
          <w:rFonts w:ascii="Liberation Serif" w:eastAsia="Times New Roman" w:hAnsi="Liberation Serif" w:cs="Liberation Serif"/>
          <w:sz w:val="24"/>
          <w:szCs w:val="24"/>
        </w:rPr>
        <w:t>870,5 на 100 тыс. населения</w:t>
      </w:r>
      <w:r w:rsidR="00931D35">
        <w:rPr>
          <w:rFonts w:ascii="Liberation Serif" w:eastAsia="Times New Roman" w:hAnsi="Liberation Serif" w:cs="Liberation Serif"/>
          <w:sz w:val="24"/>
          <w:szCs w:val="24"/>
        </w:rPr>
        <w:t>.</w:t>
      </w:r>
      <w:r w:rsidRPr="004A614A">
        <w:rPr>
          <w:rFonts w:ascii="Liberation Serif" w:eastAsia="Times New Roman" w:hAnsi="Liberation Serif" w:cs="Liberation Serif"/>
          <w:sz w:val="24"/>
          <w:szCs w:val="24"/>
        </w:rPr>
        <w:t xml:space="preserve">  </w:t>
      </w:r>
    </w:p>
    <w:p w:rsidR="004A614A" w:rsidRPr="004A614A" w:rsidRDefault="004A614A" w:rsidP="004A614A">
      <w:pPr>
        <w:spacing w:after="0" w:line="240" w:lineRule="auto"/>
        <w:ind w:firstLine="567"/>
        <w:jc w:val="both"/>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Данная причина</w:t>
      </w:r>
      <w:r w:rsidR="008A7699">
        <w:rPr>
          <w:rFonts w:ascii="Liberation Serif" w:eastAsia="Times New Roman" w:hAnsi="Liberation Serif" w:cs="Liberation Serif"/>
          <w:sz w:val="24"/>
          <w:szCs w:val="24"/>
        </w:rPr>
        <w:t xml:space="preserve"> </w:t>
      </w:r>
      <w:r w:rsidRPr="004A614A">
        <w:rPr>
          <w:rFonts w:ascii="Liberation Serif" w:eastAsia="Times New Roman" w:hAnsi="Liberation Serif" w:cs="Liberation Serif"/>
          <w:sz w:val="24"/>
          <w:szCs w:val="24"/>
        </w:rPr>
        <w:t xml:space="preserve">превалирует у мужчин во всех десятилетних возрастных периодах                 </w:t>
      </w:r>
      <w:proofErr w:type="gramStart"/>
      <w:r w:rsidRPr="004A614A">
        <w:rPr>
          <w:rFonts w:ascii="Liberation Serif" w:eastAsia="Times New Roman" w:hAnsi="Liberation Serif" w:cs="Liberation Serif"/>
          <w:sz w:val="24"/>
          <w:szCs w:val="24"/>
        </w:rPr>
        <w:t xml:space="preserve">   (</w:t>
      </w:r>
      <w:proofErr w:type="gramEnd"/>
      <w:r w:rsidRPr="004A614A">
        <w:rPr>
          <w:rFonts w:ascii="Liberation Serif" w:eastAsia="Times New Roman" w:hAnsi="Liberation Serif" w:cs="Liberation Serif"/>
          <w:sz w:val="24"/>
          <w:szCs w:val="24"/>
        </w:rPr>
        <w:t xml:space="preserve">наибольший пик в 70-79  лет), у женщин  наибольший пик отмечается в возрасте 80-89 лет.  В структуре заболеваний на первом месте ишемическая болезнь сердца, на втором месте цереброваскулярные болезни, </w:t>
      </w:r>
      <w:r w:rsidR="008A7699" w:rsidRPr="004A614A">
        <w:rPr>
          <w:rFonts w:ascii="Liberation Serif" w:eastAsia="Times New Roman" w:hAnsi="Liberation Serif" w:cs="Liberation Serif"/>
          <w:sz w:val="24"/>
          <w:szCs w:val="24"/>
        </w:rPr>
        <w:t xml:space="preserve">на </w:t>
      </w:r>
      <w:r w:rsidR="008A7699">
        <w:rPr>
          <w:rFonts w:ascii="Liberation Serif" w:eastAsia="Times New Roman" w:hAnsi="Liberation Serif" w:cs="Liberation Serif"/>
          <w:sz w:val="24"/>
          <w:szCs w:val="24"/>
        </w:rPr>
        <w:t>т</w:t>
      </w:r>
      <w:r w:rsidR="008A7699" w:rsidRPr="004A614A">
        <w:rPr>
          <w:rFonts w:ascii="Liberation Serif" w:eastAsia="Times New Roman" w:hAnsi="Liberation Serif" w:cs="Liberation Serif"/>
          <w:sz w:val="24"/>
          <w:szCs w:val="24"/>
        </w:rPr>
        <w:t>ретьи флебиты</w:t>
      </w:r>
      <w:r w:rsidRPr="004A614A">
        <w:rPr>
          <w:rFonts w:ascii="Liberation Serif" w:eastAsia="Times New Roman" w:hAnsi="Liberation Serif" w:cs="Liberation Serif"/>
          <w:sz w:val="24"/>
          <w:szCs w:val="24"/>
        </w:rPr>
        <w:t xml:space="preserve"> тромбофлебиты.</w:t>
      </w:r>
    </w:p>
    <w:p w:rsidR="004A614A" w:rsidRPr="004A614A" w:rsidRDefault="004A614A" w:rsidP="004A614A">
      <w:pPr>
        <w:spacing w:after="0" w:line="240" w:lineRule="auto"/>
        <w:ind w:firstLine="567"/>
        <w:jc w:val="both"/>
        <w:rPr>
          <w:rFonts w:ascii="Liberation Serif" w:eastAsia="Times New Roman" w:hAnsi="Liberation Serif" w:cs="Liberation Serif"/>
          <w:sz w:val="24"/>
          <w:szCs w:val="24"/>
        </w:rPr>
      </w:pP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lang w:val="en-US"/>
        </w:rPr>
        <w:t>II</w:t>
      </w:r>
      <w:r w:rsidRPr="004A614A">
        <w:rPr>
          <w:rFonts w:ascii="Liberation Serif" w:eastAsia="Times New Roman" w:hAnsi="Liberation Serif" w:cs="Liberation Serif"/>
          <w:sz w:val="24"/>
          <w:szCs w:val="24"/>
        </w:rPr>
        <w:t xml:space="preserve"> место   в структуре смертности   в   2024 </w:t>
      </w:r>
      <w:r w:rsidRPr="004A614A">
        <w:rPr>
          <w:rFonts w:ascii="Liberation Serif" w:eastAsia="Times New Roman" w:hAnsi="Liberation Serif" w:cs="Liberation Serif"/>
          <w:b/>
          <w:sz w:val="24"/>
          <w:szCs w:val="24"/>
        </w:rPr>
        <w:t xml:space="preserve"> </w:t>
      </w:r>
      <w:r w:rsidRPr="004A614A">
        <w:rPr>
          <w:rFonts w:ascii="Liberation Serif" w:eastAsia="Times New Roman" w:hAnsi="Liberation Serif" w:cs="Liberation Serif"/>
          <w:sz w:val="24"/>
          <w:szCs w:val="24"/>
        </w:rPr>
        <w:t xml:space="preserve"> году занимают онкологические заболевания (показатель в пересчете на год) – 230</w:t>
      </w:r>
      <w:proofErr w:type="gramStart"/>
      <w:r w:rsidR="008A7699" w:rsidRPr="004A614A">
        <w:rPr>
          <w:rFonts w:ascii="Liberation Serif" w:eastAsia="Times New Roman" w:hAnsi="Liberation Serif" w:cs="Liberation Serif"/>
          <w:sz w:val="24"/>
          <w:szCs w:val="24"/>
        </w:rPr>
        <w:t>,7</w:t>
      </w:r>
      <w:proofErr w:type="gramEnd"/>
      <w:r w:rsidRPr="004A614A">
        <w:rPr>
          <w:rFonts w:ascii="Liberation Serif" w:eastAsia="Times New Roman" w:hAnsi="Liberation Serif" w:cs="Liberation Serif"/>
          <w:sz w:val="24"/>
          <w:szCs w:val="24"/>
        </w:rPr>
        <w:t xml:space="preserve">   на 100 тысяч человек.  За 12 месяцев 2023 года занимают онкологические заболевания (показатель)</w:t>
      </w:r>
      <w:r w:rsidR="00931D35">
        <w:rPr>
          <w:rFonts w:ascii="Liberation Serif" w:eastAsia="Times New Roman" w:hAnsi="Liberation Serif" w:cs="Liberation Serif"/>
          <w:sz w:val="24"/>
          <w:szCs w:val="24"/>
        </w:rPr>
        <w:t xml:space="preserve"> </w:t>
      </w:r>
      <w:r w:rsidRPr="004A614A">
        <w:rPr>
          <w:rFonts w:ascii="Liberation Serif" w:eastAsia="Times New Roman" w:hAnsi="Liberation Serif" w:cs="Liberation Serif"/>
          <w:sz w:val="24"/>
          <w:szCs w:val="24"/>
        </w:rPr>
        <w:t>– 251,5 на 100 тысяч человек.</w:t>
      </w: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Мужчин погибает больше от данной причины, чем женщины.  Лидирующие позиции занимают рак легких и рак кишечника.</w:t>
      </w: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lang w:val="en-US"/>
        </w:rPr>
        <w:t>III</w:t>
      </w:r>
      <w:r w:rsidRPr="004A614A">
        <w:rPr>
          <w:rFonts w:ascii="Liberation Serif" w:eastAsia="Times New Roman" w:hAnsi="Liberation Serif" w:cs="Liberation Serif"/>
          <w:sz w:val="24"/>
          <w:szCs w:val="24"/>
        </w:rPr>
        <w:t xml:space="preserve"> место за 2024</w:t>
      </w:r>
      <w:r w:rsidRPr="004A614A">
        <w:rPr>
          <w:rFonts w:ascii="Liberation Serif" w:eastAsia="Times New Roman" w:hAnsi="Liberation Serif" w:cs="Liberation Serif"/>
          <w:b/>
          <w:sz w:val="24"/>
          <w:szCs w:val="24"/>
        </w:rPr>
        <w:t xml:space="preserve"> </w:t>
      </w:r>
      <w:r w:rsidRPr="004A614A">
        <w:rPr>
          <w:rFonts w:ascii="Liberation Serif" w:eastAsia="Times New Roman" w:hAnsi="Liberation Serif" w:cs="Liberation Serif"/>
          <w:sz w:val="24"/>
          <w:szCs w:val="24"/>
        </w:rPr>
        <w:t xml:space="preserve">год занимают внешние причины (травмы и отравления) – показатель смертности 167 на 100 тысяч человек в пересчете на год.   За 12 месяцев 2023 года данный показатель составлял 166,4 на 100 тысяч человек.  </w:t>
      </w:r>
    </w:p>
    <w:p w:rsidR="004A614A" w:rsidRPr="004A614A" w:rsidRDefault="004A614A" w:rsidP="004A614A">
      <w:pPr>
        <w:spacing w:after="0" w:line="240" w:lineRule="auto"/>
        <w:ind w:firstLine="567"/>
        <w:jc w:val="both"/>
        <w:rPr>
          <w:rFonts w:ascii="Liberation Serif" w:hAnsi="Liberation Serif" w:cs="Liberation Serif"/>
          <w:color w:val="000000" w:themeColor="text1"/>
          <w:sz w:val="24"/>
          <w:szCs w:val="24"/>
        </w:rPr>
      </w:pPr>
      <w:r w:rsidRPr="004A614A">
        <w:rPr>
          <w:rFonts w:ascii="Liberation Serif" w:hAnsi="Liberation Serif" w:cs="Liberation Serif"/>
          <w:color w:val="000000" w:themeColor="text1"/>
          <w:sz w:val="24"/>
          <w:szCs w:val="24"/>
          <w:lang w:val="en-US"/>
        </w:rPr>
        <w:t>IV</w:t>
      </w:r>
      <w:r w:rsidRPr="004A614A">
        <w:rPr>
          <w:rFonts w:ascii="Liberation Serif" w:hAnsi="Liberation Serif" w:cs="Liberation Serif"/>
          <w:color w:val="000000" w:themeColor="text1"/>
          <w:sz w:val="24"/>
          <w:szCs w:val="24"/>
        </w:rPr>
        <w:t xml:space="preserve"> место  </w:t>
      </w:r>
      <w:r w:rsidR="00931D35">
        <w:rPr>
          <w:rFonts w:ascii="Liberation Serif" w:hAnsi="Liberation Serif" w:cs="Liberation Serif"/>
          <w:color w:val="000000" w:themeColor="text1"/>
          <w:sz w:val="24"/>
          <w:szCs w:val="24"/>
        </w:rPr>
        <w:t>с</w:t>
      </w:r>
      <w:r w:rsidRPr="004A614A">
        <w:rPr>
          <w:rFonts w:ascii="Liberation Serif" w:hAnsi="Liberation Serif" w:cs="Liberation Serif"/>
          <w:color w:val="000000" w:themeColor="text1"/>
          <w:sz w:val="24"/>
          <w:szCs w:val="24"/>
        </w:rPr>
        <w:t>реди  причин смерти  от заболеваний  органов  пищеварения   у мужчин  в период 40-69 лет  как основной причиной смерти  чаще  выступает цирроз  печени и язвенная болезнь  (как  следствие  влияния  вредных  привычек). У женщин после 70 лет   заболевания кишечника.</w:t>
      </w:r>
    </w:p>
    <w:p w:rsidR="004A614A" w:rsidRPr="004A614A" w:rsidRDefault="004A614A" w:rsidP="004A614A">
      <w:pPr>
        <w:spacing w:after="0" w:line="240" w:lineRule="auto"/>
        <w:ind w:firstLine="567"/>
        <w:jc w:val="both"/>
        <w:rPr>
          <w:rFonts w:ascii="Liberation Serif" w:hAnsi="Liberation Serif" w:cs="Liberation Serif"/>
          <w:color w:val="000000" w:themeColor="text1"/>
          <w:sz w:val="24"/>
          <w:szCs w:val="24"/>
        </w:rPr>
      </w:pPr>
      <w:r w:rsidRPr="004A614A">
        <w:rPr>
          <w:rFonts w:ascii="Liberation Serif" w:hAnsi="Liberation Serif" w:cs="Liberation Serif"/>
          <w:color w:val="000000" w:themeColor="text1"/>
          <w:sz w:val="24"/>
          <w:szCs w:val="24"/>
          <w:lang w:val="en-US"/>
        </w:rPr>
        <w:t>V</w:t>
      </w:r>
      <w:r w:rsidRPr="004A614A">
        <w:rPr>
          <w:rFonts w:ascii="Liberation Serif" w:hAnsi="Liberation Serif" w:cs="Liberation Serif"/>
          <w:sz w:val="24"/>
          <w:szCs w:val="24"/>
        </w:rPr>
        <w:t xml:space="preserve"> место</w:t>
      </w:r>
      <w:r w:rsidRPr="004A614A">
        <w:rPr>
          <w:rFonts w:ascii="Liberation Serif" w:hAnsi="Liberation Serif" w:cs="Liberation Serif"/>
          <w:color w:val="000000" w:themeColor="text1"/>
          <w:sz w:val="24"/>
          <w:szCs w:val="24"/>
        </w:rPr>
        <w:t xml:space="preserve"> в 2024 году занимают болезни системы дыхания.   Отмечается   рост случаев смерти от данного класса, как у мужчин (+34%), так и у женщин (+25%).    Первоначальная причина смерти   -  пневмонии и ХОБЛ</w:t>
      </w:r>
      <w:r w:rsidR="00931D35">
        <w:rPr>
          <w:rFonts w:ascii="Liberation Serif" w:hAnsi="Liberation Serif" w:cs="Liberation Serif"/>
          <w:color w:val="000000" w:themeColor="text1"/>
          <w:sz w:val="24"/>
          <w:szCs w:val="24"/>
        </w:rPr>
        <w:t xml:space="preserve"> (хроническая обструктивная болезнь лёгких)</w:t>
      </w:r>
      <w:r w:rsidRPr="004A614A">
        <w:rPr>
          <w:rFonts w:ascii="Liberation Serif" w:hAnsi="Liberation Serif" w:cs="Liberation Serif"/>
          <w:color w:val="000000" w:themeColor="text1"/>
          <w:sz w:val="24"/>
          <w:szCs w:val="24"/>
        </w:rPr>
        <w:t>.</w:t>
      </w:r>
    </w:p>
    <w:p w:rsidR="004A614A" w:rsidRPr="004A614A" w:rsidRDefault="004A614A" w:rsidP="004A614A">
      <w:pPr>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 xml:space="preserve">                                                    </w:t>
      </w: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lang w:val="en-US"/>
        </w:rPr>
        <w:t>I</w:t>
      </w:r>
      <w:r w:rsidRPr="004A614A">
        <w:rPr>
          <w:rFonts w:ascii="Liberation Serif" w:eastAsia="Times New Roman" w:hAnsi="Liberation Serif" w:cs="Liberation Serif"/>
          <w:sz w:val="24"/>
          <w:szCs w:val="24"/>
        </w:rPr>
        <w:t xml:space="preserve"> место занимают болезни системы кровообращения</w:t>
      </w:r>
      <w:r w:rsidR="00931D35">
        <w:rPr>
          <w:rFonts w:ascii="Liberation Serif" w:eastAsia="Times New Roman" w:hAnsi="Liberation Serif" w:cs="Liberation Serif"/>
          <w:sz w:val="24"/>
          <w:szCs w:val="24"/>
        </w:rPr>
        <w:t>:</w:t>
      </w:r>
      <w:r w:rsidRPr="004A614A">
        <w:rPr>
          <w:rFonts w:ascii="Liberation Serif" w:eastAsia="Times New Roman" w:hAnsi="Liberation Serif" w:cs="Liberation Serif"/>
          <w:sz w:val="24"/>
          <w:szCs w:val="24"/>
        </w:rPr>
        <w:t xml:space="preserve"> </w:t>
      </w:r>
    </w:p>
    <w:p w:rsidR="004A614A" w:rsidRPr="004A614A" w:rsidRDefault="004A614A" w:rsidP="004A614A">
      <w:pPr>
        <w:spacing w:after="0" w:line="240" w:lineRule="auto"/>
        <w:ind w:firstLine="567"/>
        <w:jc w:val="both"/>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2023 (показатель)– 882,8 на   100 тысяч человек</w:t>
      </w:r>
    </w:p>
    <w:p w:rsidR="004A614A" w:rsidRPr="004A614A" w:rsidRDefault="004A614A" w:rsidP="004A614A">
      <w:pPr>
        <w:spacing w:after="0" w:line="240" w:lineRule="auto"/>
        <w:ind w:firstLine="567"/>
        <w:jc w:val="both"/>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2024 (показатель в пересчете на год) -</w:t>
      </w:r>
      <w:r w:rsidR="00931D35">
        <w:rPr>
          <w:rFonts w:ascii="Liberation Serif" w:eastAsia="Times New Roman" w:hAnsi="Liberation Serif" w:cs="Liberation Serif"/>
          <w:sz w:val="24"/>
          <w:szCs w:val="24"/>
        </w:rPr>
        <w:t xml:space="preserve"> </w:t>
      </w:r>
      <w:r w:rsidRPr="004A614A">
        <w:rPr>
          <w:rFonts w:ascii="Liberation Serif" w:eastAsia="Times New Roman" w:hAnsi="Liberation Serif" w:cs="Liberation Serif"/>
          <w:sz w:val="24"/>
          <w:szCs w:val="24"/>
        </w:rPr>
        <w:t>870,5 на 100 тыс. населения</w:t>
      </w:r>
      <w:r w:rsidR="00931D35">
        <w:rPr>
          <w:rFonts w:ascii="Liberation Serif" w:eastAsia="Times New Roman" w:hAnsi="Liberation Serif" w:cs="Liberation Serif"/>
          <w:sz w:val="24"/>
          <w:szCs w:val="24"/>
        </w:rPr>
        <w:t>.</w:t>
      </w:r>
      <w:r w:rsidRPr="004A614A">
        <w:rPr>
          <w:rFonts w:ascii="Liberation Serif" w:eastAsia="Times New Roman" w:hAnsi="Liberation Serif" w:cs="Liberation Serif"/>
          <w:sz w:val="24"/>
          <w:szCs w:val="24"/>
        </w:rPr>
        <w:t xml:space="preserve">  </w:t>
      </w: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Болезни системы кровообращения устойчиво занимают первое место среди причин смерти населения на протяжении многих лет.  На снижение смертности от данных причин направлены мероприятия программы «Профилактика и лечение артериальной гипертонии», основной целью которой является раннее выявление повышенного артериального давления, организация адекватного диспансерного наблюдения выявленных пациентов и снижение числа осложнений. Ведущая роль в профилактике и диагностике на ранней стадии артериальной гипертонии и в лечении неосложненных форм отводится участковым врачам-терапевтам и врачам ОВП.  В рамках программы проводится организация кабинетов доврачебного приема в поликлиниках.    Согласно Приказа Министерства здравоохранения Российской Федерации от 15.03.2022 № 168н «Об утверждении порядка проведения диспансерного наблюдения за взрослыми» артериальная гипертония входит в перечень заболеваний, требующих диспансерного наблюдения на участке в поликлинике по месту прикрепления.   Для информированности застрахованных лиц о диспансерном учете в ТФОМС СО</w:t>
      </w:r>
      <w:r w:rsidR="008A7699">
        <w:rPr>
          <w:rFonts w:ascii="Liberation Serif" w:eastAsia="Times New Roman" w:hAnsi="Liberation Serif" w:cs="Liberation Serif"/>
          <w:sz w:val="24"/>
          <w:szCs w:val="24"/>
        </w:rPr>
        <w:t xml:space="preserve"> </w:t>
      </w:r>
      <w:r w:rsidRPr="004A614A">
        <w:rPr>
          <w:rFonts w:ascii="Liberation Serif" w:eastAsia="Times New Roman" w:hAnsi="Liberation Serif" w:cs="Liberation Serif"/>
          <w:sz w:val="24"/>
          <w:szCs w:val="24"/>
        </w:rPr>
        <w:t xml:space="preserve">передана информация по 27801   пациентам с заболеваниями сердечно-сосудистой системы. </w:t>
      </w: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Маршрутизация пациентов с нарушениями мозгового кровообращения осуществляется согласно приказа МЗ СО от 26.05.2023 № 1156-п «Об организации оказания медицинской помощи пациентам с острым нарушением мозгового кровообращения на территории Свердловской области».   Первичное сосудистое отделение</w:t>
      </w:r>
      <w:r w:rsidR="008A7699">
        <w:rPr>
          <w:rFonts w:ascii="Liberation Serif" w:eastAsia="Times New Roman" w:hAnsi="Liberation Serif" w:cs="Liberation Serif"/>
          <w:sz w:val="24"/>
          <w:szCs w:val="24"/>
        </w:rPr>
        <w:t xml:space="preserve"> </w:t>
      </w:r>
      <w:r w:rsidRPr="004A614A">
        <w:rPr>
          <w:rFonts w:ascii="Liberation Serif" w:eastAsia="Times New Roman" w:hAnsi="Liberation Serif" w:cs="Liberation Serif"/>
          <w:sz w:val="24"/>
          <w:szCs w:val="24"/>
        </w:rPr>
        <w:t>с неврологическими койками</w:t>
      </w:r>
      <w:r w:rsidR="008A7699">
        <w:rPr>
          <w:rFonts w:ascii="Liberation Serif" w:eastAsia="Times New Roman" w:hAnsi="Liberation Serif" w:cs="Liberation Serif"/>
          <w:sz w:val="24"/>
          <w:szCs w:val="24"/>
        </w:rPr>
        <w:t xml:space="preserve"> развернуто </w:t>
      </w:r>
      <w:r w:rsidRPr="004A614A">
        <w:rPr>
          <w:rFonts w:ascii="Liberation Serif" w:eastAsia="Times New Roman" w:hAnsi="Liberation Serif" w:cs="Liberation Serif"/>
          <w:sz w:val="24"/>
          <w:szCs w:val="24"/>
        </w:rPr>
        <w:t>на базе терапевтического корпуса ул. Металлургов, 3а после проведенного ремонта. Внедрены телемедицинские технологии для получения неотложной консультативной медицинской помощи больным с ОНМК, при необходимости решение вопроса о переводе пациента в Региональный сосудистый центр ГАУЗ СО «СОКБ №</w:t>
      </w:r>
      <w:r w:rsidR="00931D35">
        <w:rPr>
          <w:rFonts w:ascii="Liberation Serif" w:eastAsia="Times New Roman" w:hAnsi="Liberation Serif" w:cs="Liberation Serif"/>
          <w:sz w:val="24"/>
          <w:szCs w:val="24"/>
        </w:rPr>
        <w:t xml:space="preserve"> </w:t>
      </w:r>
      <w:r w:rsidRPr="004A614A">
        <w:rPr>
          <w:rFonts w:ascii="Liberation Serif" w:eastAsia="Times New Roman" w:hAnsi="Liberation Serif" w:cs="Liberation Serif"/>
          <w:sz w:val="24"/>
          <w:szCs w:val="24"/>
        </w:rPr>
        <w:t>1» (радиус транспортировки 30 км).</w:t>
      </w: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 xml:space="preserve">В 2024 году увеличилась доля проведенных системных </w:t>
      </w:r>
      <w:proofErr w:type="spellStart"/>
      <w:r w:rsidRPr="004A614A">
        <w:rPr>
          <w:rFonts w:ascii="Liberation Serif" w:eastAsia="Times New Roman" w:hAnsi="Liberation Serif" w:cs="Liberation Serif"/>
          <w:sz w:val="24"/>
          <w:szCs w:val="24"/>
        </w:rPr>
        <w:t>тромболизисов</w:t>
      </w:r>
      <w:proofErr w:type="spellEnd"/>
      <w:r w:rsidRPr="004A614A">
        <w:rPr>
          <w:rFonts w:ascii="Liberation Serif" w:eastAsia="Times New Roman" w:hAnsi="Liberation Serif" w:cs="Liberation Serif"/>
          <w:sz w:val="24"/>
          <w:szCs w:val="24"/>
        </w:rPr>
        <w:t xml:space="preserve"> у больных с ишемическим инсультом.</w:t>
      </w: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 xml:space="preserve">В день выписки из стационара организована ведение пациента в   ведомственную информационной системе АСУЛОН </w:t>
      </w:r>
      <w:r>
        <w:rPr>
          <w:rFonts w:ascii="Liberation Serif" w:eastAsia="Times New Roman" w:hAnsi="Liberation Serif" w:cs="Liberation Serif"/>
          <w:sz w:val="24"/>
          <w:szCs w:val="24"/>
        </w:rPr>
        <w:t>«</w:t>
      </w:r>
      <w:r w:rsidRPr="004A614A">
        <w:rPr>
          <w:rFonts w:ascii="Liberation Serif" w:eastAsia="Times New Roman" w:hAnsi="Liberation Serif" w:cs="Liberation Serif"/>
          <w:sz w:val="24"/>
          <w:szCs w:val="24"/>
        </w:rPr>
        <w:t>М-АПТЕКА</w:t>
      </w:r>
      <w:r>
        <w:rPr>
          <w:rFonts w:ascii="Liberation Serif" w:eastAsia="Times New Roman" w:hAnsi="Liberation Serif" w:cs="Liberation Serif"/>
          <w:sz w:val="24"/>
          <w:szCs w:val="24"/>
        </w:rPr>
        <w:t>»</w:t>
      </w:r>
      <w:r w:rsidRPr="004A614A">
        <w:rPr>
          <w:rFonts w:ascii="Liberation Serif" w:eastAsia="Times New Roman" w:hAnsi="Liberation Serif" w:cs="Liberation Serif"/>
          <w:sz w:val="24"/>
          <w:szCs w:val="24"/>
        </w:rPr>
        <w:t>, перенесших ОНМК согласно приказу Министерства здравоохранения Свердловской области от 28.02.2022 № 362-п «Об организации мероприятий по обеспечению профилактики развития сердечно-сосудистых заболеваний и сердечно-сосудистых осложнений о пациентов высокого риска, находящихся на диспансерном наблюдении в медицинских организациях Свердловской области».</w:t>
      </w: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 xml:space="preserve">На базе   отделения медицинской реабилитации оказывается специализированная медицинская помощь    больным с цереброваскулярными заболеваниями, включая острые нарушения мозгового кровообращения, при отсутствии у пациентов медицинских противопоказаний, с обязательным </w:t>
      </w:r>
      <w:proofErr w:type="spellStart"/>
      <w:r w:rsidRPr="004A614A">
        <w:rPr>
          <w:rFonts w:ascii="Liberation Serif" w:eastAsia="Times New Roman" w:hAnsi="Liberation Serif" w:cs="Liberation Serif"/>
          <w:sz w:val="24"/>
          <w:szCs w:val="24"/>
        </w:rPr>
        <w:t>телеконсультированием</w:t>
      </w:r>
      <w:proofErr w:type="spellEnd"/>
      <w:r w:rsidRPr="004A614A">
        <w:rPr>
          <w:rFonts w:ascii="Liberation Serif" w:eastAsia="Times New Roman" w:hAnsi="Liberation Serif" w:cs="Liberation Serif"/>
          <w:sz w:val="24"/>
          <w:szCs w:val="24"/>
        </w:rPr>
        <w:t xml:space="preserve"> с специалистами ООО «Клиника Института Мозга» по плану реабилитационных мероприятий.</w:t>
      </w: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lastRenderedPageBreak/>
        <w:t>Осуществляется мониторинг диспансерного наблюдения у невролога и терапевта по месту жительства пациентов, перенесших инсульт.</w:t>
      </w: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Маршрутизация пациентов по профилю кардиология организована в соответствии с приказом МЗ СО Приказ Министерства здравоохранения Свердловской области от 22 февраля 2024 г. N 386-п «Об организации оказания медицинской помощи по профилю «кардиология» на территории Свердловской области».</w:t>
      </w: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С целью снижения летальности   и смертности от инфаркта миокарда    в   ГО Первоуральск    в ГАУЗ СО «ГБ город Первоуральск» проведены следующие   мероприятия:</w:t>
      </w: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1.</w:t>
      </w:r>
      <w:r w:rsidRPr="004A614A">
        <w:rPr>
          <w:rFonts w:ascii="Liberation Serif" w:eastAsia="Times New Roman" w:hAnsi="Liberation Serif" w:cs="Liberation Serif"/>
          <w:sz w:val="24"/>
          <w:szCs w:val="24"/>
        </w:rPr>
        <w:tab/>
        <w:t xml:space="preserve">При взаимодействии с ГАУЗ СО «СМП Первоуральск» неуклонно увеличивается соотношение госпитального и </w:t>
      </w:r>
      <w:proofErr w:type="spellStart"/>
      <w:r w:rsidRPr="004A614A">
        <w:rPr>
          <w:rFonts w:ascii="Liberation Serif" w:eastAsia="Times New Roman" w:hAnsi="Liberation Serif" w:cs="Liberation Serif"/>
          <w:sz w:val="24"/>
          <w:szCs w:val="24"/>
        </w:rPr>
        <w:t>догоспитального</w:t>
      </w:r>
      <w:proofErr w:type="spellEnd"/>
      <w:r w:rsidRPr="004A614A">
        <w:rPr>
          <w:rFonts w:ascii="Liberation Serif" w:eastAsia="Times New Roman" w:hAnsi="Liberation Serif" w:cs="Liberation Serif"/>
          <w:sz w:val="24"/>
          <w:szCs w:val="24"/>
        </w:rPr>
        <w:t xml:space="preserve"> </w:t>
      </w:r>
      <w:proofErr w:type="spellStart"/>
      <w:r w:rsidRPr="004A614A">
        <w:rPr>
          <w:rFonts w:ascii="Liberation Serif" w:eastAsia="Times New Roman" w:hAnsi="Liberation Serif" w:cs="Liberation Serif"/>
          <w:sz w:val="24"/>
          <w:szCs w:val="24"/>
        </w:rPr>
        <w:t>тромболизиса</w:t>
      </w:r>
      <w:proofErr w:type="spellEnd"/>
      <w:r w:rsidRPr="004A614A">
        <w:rPr>
          <w:rFonts w:ascii="Liberation Serif" w:eastAsia="Times New Roman" w:hAnsi="Liberation Serif" w:cs="Liberation Serif"/>
          <w:sz w:val="24"/>
          <w:szCs w:val="24"/>
        </w:rPr>
        <w:t xml:space="preserve"> в пользу последнего. Пациенты с </w:t>
      </w:r>
      <w:proofErr w:type="spellStart"/>
      <w:r w:rsidRPr="004A614A">
        <w:rPr>
          <w:rFonts w:ascii="Liberation Serif" w:eastAsia="Times New Roman" w:hAnsi="Liberation Serif" w:cs="Liberation Serif"/>
          <w:sz w:val="24"/>
          <w:szCs w:val="24"/>
        </w:rPr>
        <w:t>инфакртом</w:t>
      </w:r>
      <w:proofErr w:type="spellEnd"/>
      <w:r w:rsidRPr="004A614A">
        <w:rPr>
          <w:rFonts w:ascii="Liberation Serif" w:eastAsia="Times New Roman" w:hAnsi="Liberation Serif" w:cs="Liberation Serif"/>
          <w:sz w:val="24"/>
          <w:szCs w:val="24"/>
        </w:rPr>
        <w:t xml:space="preserve"> миокарда   с подъемом сегмента </w:t>
      </w:r>
      <w:r w:rsidRPr="004A614A">
        <w:rPr>
          <w:rFonts w:ascii="Liberation Serif" w:eastAsia="Times New Roman" w:hAnsi="Liberation Serif" w:cs="Liberation Serif"/>
          <w:sz w:val="24"/>
          <w:szCs w:val="24"/>
          <w:lang w:val="en-US"/>
        </w:rPr>
        <w:t>ST</w:t>
      </w:r>
      <w:r w:rsidRPr="004A614A">
        <w:rPr>
          <w:rFonts w:ascii="Liberation Serif" w:eastAsia="Times New Roman" w:hAnsi="Liberation Serif" w:cs="Liberation Serif"/>
          <w:sz w:val="24"/>
          <w:szCs w:val="24"/>
        </w:rPr>
        <w:t>, и с острым коронарным синдромом   высокого риска   по СМП из дома маршрутизируются сразу в медицинские организации г. Екатеринбурга, имеющие ангиографическую установку.</w:t>
      </w: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2.</w:t>
      </w:r>
      <w:r w:rsidRPr="004A614A">
        <w:rPr>
          <w:rFonts w:ascii="Liberation Serif" w:eastAsia="Times New Roman" w:hAnsi="Liberation Serif" w:cs="Liberation Serif"/>
          <w:sz w:val="24"/>
          <w:szCs w:val="24"/>
        </w:rPr>
        <w:tab/>
      </w:r>
      <w:proofErr w:type="gramStart"/>
      <w:r w:rsidRPr="004A614A">
        <w:rPr>
          <w:rFonts w:ascii="Liberation Serif" w:eastAsia="Times New Roman" w:hAnsi="Liberation Serif" w:cs="Liberation Serif"/>
          <w:sz w:val="24"/>
          <w:szCs w:val="24"/>
        </w:rPr>
        <w:t>В</w:t>
      </w:r>
      <w:proofErr w:type="gramEnd"/>
      <w:r w:rsidRPr="004A614A">
        <w:rPr>
          <w:rFonts w:ascii="Liberation Serif" w:eastAsia="Times New Roman" w:hAnsi="Liberation Serif" w:cs="Liberation Serif"/>
          <w:sz w:val="24"/>
          <w:szCs w:val="24"/>
        </w:rPr>
        <w:t xml:space="preserve"> кардиологическом отделении для </w:t>
      </w:r>
      <w:proofErr w:type="spellStart"/>
      <w:r w:rsidRPr="004A614A">
        <w:rPr>
          <w:rFonts w:ascii="Liberation Serif" w:eastAsia="Times New Roman" w:hAnsi="Liberation Serif" w:cs="Liberation Serif"/>
          <w:sz w:val="24"/>
          <w:szCs w:val="24"/>
        </w:rPr>
        <w:t>тромболизиса</w:t>
      </w:r>
      <w:proofErr w:type="spellEnd"/>
      <w:r w:rsidRPr="004A614A">
        <w:rPr>
          <w:rFonts w:ascii="Liberation Serif" w:eastAsia="Times New Roman" w:hAnsi="Liberation Serif" w:cs="Liberation Serif"/>
          <w:sz w:val="24"/>
          <w:szCs w:val="24"/>
        </w:rPr>
        <w:t xml:space="preserve"> закупается высокоэффективный </w:t>
      </w:r>
      <w:proofErr w:type="spellStart"/>
      <w:r w:rsidRPr="004A614A">
        <w:rPr>
          <w:rFonts w:ascii="Liberation Serif" w:eastAsia="Times New Roman" w:hAnsi="Liberation Serif" w:cs="Liberation Serif"/>
          <w:sz w:val="24"/>
          <w:szCs w:val="24"/>
        </w:rPr>
        <w:t>тромболитический</w:t>
      </w:r>
      <w:proofErr w:type="spellEnd"/>
      <w:r w:rsidRPr="004A614A">
        <w:rPr>
          <w:rFonts w:ascii="Liberation Serif" w:eastAsia="Times New Roman" w:hAnsi="Liberation Serif" w:cs="Liberation Serif"/>
          <w:sz w:val="24"/>
          <w:szCs w:val="24"/>
        </w:rPr>
        <w:t xml:space="preserve"> препарат</w:t>
      </w:r>
      <w:r w:rsidR="001A6B16">
        <w:rPr>
          <w:rFonts w:ascii="Liberation Serif" w:eastAsia="Times New Roman" w:hAnsi="Liberation Serif" w:cs="Liberation Serif"/>
          <w:sz w:val="24"/>
          <w:szCs w:val="24"/>
        </w:rPr>
        <w:t xml:space="preserve"> </w:t>
      </w:r>
      <w:r w:rsidRPr="004A614A">
        <w:rPr>
          <w:rFonts w:ascii="Liberation Serif" w:eastAsia="Times New Roman" w:hAnsi="Liberation Serif" w:cs="Liberation Serif"/>
          <w:sz w:val="24"/>
          <w:szCs w:val="24"/>
        </w:rPr>
        <w:t>«</w:t>
      </w:r>
      <w:proofErr w:type="spellStart"/>
      <w:r w:rsidRPr="004A614A">
        <w:rPr>
          <w:rFonts w:ascii="Liberation Serif" w:eastAsia="Times New Roman" w:hAnsi="Liberation Serif" w:cs="Liberation Serif"/>
          <w:sz w:val="24"/>
          <w:szCs w:val="24"/>
        </w:rPr>
        <w:t>актилизе</w:t>
      </w:r>
      <w:proofErr w:type="spellEnd"/>
      <w:r w:rsidRPr="004A614A">
        <w:rPr>
          <w:rFonts w:ascii="Liberation Serif" w:eastAsia="Times New Roman" w:hAnsi="Liberation Serif" w:cs="Liberation Serif"/>
          <w:sz w:val="24"/>
          <w:szCs w:val="24"/>
        </w:rPr>
        <w:t>»</w:t>
      </w:r>
      <w:r w:rsidR="001A6B16">
        <w:rPr>
          <w:rFonts w:ascii="Liberation Serif" w:eastAsia="Times New Roman" w:hAnsi="Liberation Serif" w:cs="Liberation Serif"/>
          <w:sz w:val="24"/>
          <w:szCs w:val="24"/>
        </w:rPr>
        <w:t xml:space="preserve"> </w:t>
      </w:r>
      <w:r w:rsidRPr="004A614A">
        <w:rPr>
          <w:rFonts w:ascii="Liberation Serif" w:eastAsia="Times New Roman" w:hAnsi="Liberation Serif" w:cs="Liberation Serif"/>
          <w:sz w:val="24"/>
          <w:szCs w:val="24"/>
        </w:rPr>
        <w:t xml:space="preserve">(отказались от приобретения «устаревших» </w:t>
      </w:r>
      <w:proofErr w:type="spellStart"/>
      <w:r w:rsidRPr="004A614A">
        <w:rPr>
          <w:rFonts w:ascii="Liberation Serif" w:eastAsia="Times New Roman" w:hAnsi="Liberation Serif" w:cs="Liberation Serif"/>
          <w:sz w:val="24"/>
          <w:szCs w:val="24"/>
        </w:rPr>
        <w:t>тромболитических</w:t>
      </w:r>
      <w:proofErr w:type="spellEnd"/>
      <w:r w:rsidRPr="004A614A">
        <w:rPr>
          <w:rFonts w:ascii="Liberation Serif" w:eastAsia="Times New Roman" w:hAnsi="Liberation Serif" w:cs="Liberation Serif"/>
          <w:sz w:val="24"/>
          <w:szCs w:val="24"/>
        </w:rPr>
        <w:t xml:space="preserve"> препаратов) </w:t>
      </w: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 xml:space="preserve"> 3.</w:t>
      </w:r>
      <w:r w:rsidRPr="004A614A">
        <w:rPr>
          <w:rFonts w:ascii="Liberation Serif" w:eastAsia="Times New Roman" w:hAnsi="Liberation Serif" w:cs="Liberation Serif"/>
          <w:sz w:val="24"/>
          <w:szCs w:val="24"/>
        </w:rPr>
        <w:tab/>
        <w:t>В поликлинике на базе АПО №1 (ул. Металлургов, №3а) организован кабинет вторичной профилактики,</w:t>
      </w:r>
      <w:r w:rsidR="001A6B16">
        <w:rPr>
          <w:rFonts w:ascii="Liberation Serif" w:eastAsia="Times New Roman" w:hAnsi="Liberation Serif" w:cs="Liberation Serif"/>
          <w:sz w:val="24"/>
          <w:szCs w:val="24"/>
        </w:rPr>
        <w:t xml:space="preserve"> </w:t>
      </w:r>
      <w:r w:rsidRPr="004A614A">
        <w:rPr>
          <w:rFonts w:ascii="Liberation Serif" w:eastAsia="Times New Roman" w:hAnsi="Liberation Serif" w:cs="Liberation Serif"/>
          <w:sz w:val="24"/>
          <w:szCs w:val="24"/>
        </w:rPr>
        <w:t>где проводится  диспансерный учет для больных, перенесших острый инфаркт миокарда .</w:t>
      </w: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4. В первом  полугодии  2024 года  успешно продолжает   работать    областная программа льготного лекарственного  обеспечения в программном  модуле  «</w:t>
      </w:r>
      <w:proofErr w:type="spellStart"/>
      <w:r w:rsidRPr="004A614A">
        <w:rPr>
          <w:rFonts w:ascii="Liberation Serif" w:eastAsia="Times New Roman" w:hAnsi="Liberation Serif" w:cs="Liberation Serif"/>
          <w:sz w:val="24"/>
          <w:szCs w:val="24"/>
        </w:rPr>
        <w:t>Асулон</w:t>
      </w:r>
      <w:proofErr w:type="spellEnd"/>
      <w:r w:rsidRPr="004A614A">
        <w:rPr>
          <w:rFonts w:ascii="Liberation Serif" w:eastAsia="Times New Roman" w:hAnsi="Liberation Serif" w:cs="Liberation Serif"/>
          <w:sz w:val="24"/>
          <w:szCs w:val="24"/>
        </w:rPr>
        <w:t xml:space="preserve">-М Аптека» высокоэффективными лекарственными препаратами пациентов, перенесших  инфаркт миокарда  (приказ МЗ РФ от 24 сентября 2021 года N 936н «Об утверждении перечня лекарственных препаратов для медицинского применения для обеспечения в амбулаторных условиях лиц, которые перенесли острое нарушение мозгового кровообращения, инфаркт миокарда, а также которым были выполнены аортокоронарное шунтирование, </w:t>
      </w:r>
      <w:proofErr w:type="spellStart"/>
      <w:r w:rsidRPr="004A614A">
        <w:rPr>
          <w:rFonts w:ascii="Liberation Serif" w:eastAsia="Times New Roman" w:hAnsi="Liberation Serif" w:cs="Liberation Serif"/>
          <w:sz w:val="24"/>
          <w:szCs w:val="24"/>
        </w:rPr>
        <w:t>ангиопластика</w:t>
      </w:r>
      <w:proofErr w:type="spellEnd"/>
      <w:r w:rsidRPr="004A614A">
        <w:rPr>
          <w:rFonts w:ascii="Liberation Serif" w:eastAsia="Times New Roman" w:hAnsi="Liberation Serif" w:cs="Liberation Serif"/>
          <w:sz w:val="24"/>
          <w:szCs w:val="24"/>
        </w:rPr>
        <w:t xml:space="preserve"> коронарных артерий со </w:t>
      </w:r>
      <w:proofErr w:type="spellStart"/>
      <w:r w:rsidRPr="004A614A">
        <w:rPr>
          <w:rFonts w:ascii="Liberation Serif" w:eastAsia="Times New Roman" w:hAnsi="Liberation Serif" w:cs="Liberation Serif"/>
          <w:sz w:val="24"/>
          <w:szCs w:val="24"/>
        </w:rPr>
        <w:t>стентированием</w:t>
      </w:r>
      <w:proofErr w:type="spellEnd"/>
      <w:r w:rsidRPr="004A614A">
        <w:rPr>
          <w:rFonts w:ascii="Liberation Serif" w:eastAsia="Times New Roman" w:hAnsi="Liberation Serif" w:cs="Liberation Serif"/>
          <w:sz w:val="24"/>
          <w:szCs w:val="24"/>
        </w:rPr>
        <w:t xml:space="preserve"> и </w:t>
      </w:r>
      <w:proofErr w:type="spellStart"/>
      <w:r w:rsidRPr="004A614A">
        <w:rPr>
          <w:rFonts w:ascii="Liberation Serif" w:eastAsia="Times New Roman" w:hAnsi="Liberation Serif" w:cs="Liberation Serif"/>
          <w:sz w:val="24"/>
          <w:szCs w:val="24"/>
        </w:rPr>
        <w:t>катетерная</w:t>
      </w:r>
      <w:proofErr w:type="spellEnd"/>
      <w:r w:rsidRPr="004A614A">
        <w:rPr>
          <w:rFonts w:ascii="Liberation Serif" w:eastAsia="Times New Roman" w:hAnsi="Liberation Serif" w:cs="Liberation Serif"/>
          <w:sz w:val="24"/>
          <w:szCs w:val="24"/>
        </w:rPr>
        <w:t xml:space="preserve"> абляция по поводу сердечно-сосудистых заболеваний»). В кардиологическом отделении организована выписка электронных рецептов пациентам в день выписки из стационара.</w:t>
      </w: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 xml:space="preserve">В амбулаторно-поликлинических отделениях </w:t>
      </w:r>
      <w:r w:rsidR="007D31EA" w:rsidRPr="004A614A">
        <w:rPr>
          <w:rFonts w:ascii="Liberation Serif" w:eastAsia="Times New Roman" w:hAnsi="Liberation Serif" w:cs="Liberation Serif"/>
          <w:sz w:val="24"/>
          <w:szCs w:val="24"/>
        </w:rPr>
        <w:t>ведется успешная</w:t>
      </w:r>
      <w:r w:rsidRPr="004A614A">
        <w:rPr>
          <w:rFonts w:ascii="Liberation Serif" w:eastAsia="Times New Roman" w:hAnsi="Liberation Serif" w:cs="Liberation Serif"/>
          <w:sz w:val="24"/>
          <w:szCs w:val="24"/>
        </w:rPr>
        <w:t xml:space="preserve"> работа по </w:t>
      </w:r>
      <w:r w:rsidR="007D31EA" w:rsidRPr="004A614A">
        <w:rPr>
          <w:rFonts w:ascii="Liberation Serif" w:eastAsia="Times New Roman" w:hAnsi="Liberation Serif" w:cs="Liberation Serif"/>
          <w:sz w:val="24"/>
          <w:szCs w:val="24"/>
        </w:rPr>
        <w:t>приказу МЗ</w:t>
      </w:r>
      <w:r w:rsidRPr="004A614A">
        <w:rPr>
          <w:rFonts w:ascii="Liberation Serif" w:eastAsia="Times New Roman" w:hAnsi="Liberation Serif" w:cs="Liberation Serif"/>
          <w:sz w:val="24"/>
          <w:szCs w:val="24"/>
        </w:rPr>
        <w:t xml:space="preserve"> </w:t>
      </w:r>
      <w:r w:rsidR="007D31EA" w:rsidRPr="004A614A">
        <w:rPr>
          <w:rFonts w:ascii="Liberation Serif" w:eastAsia="Times New Roman" w:hAnsi="Liberation Serif" w:cs="Liberation Serif"/>
          <w:sz w:val="24"/>
          <w:szCs w:val="24"/>
        </w:rPr>
        <w:t>СО от 31</w:t>
      </w:r>
      <w:r w:rsidRPr="004A614A">
        <w:rPr>
          <w:rFonts w:ascii="Liberation Serif" w:eastAsia="Times New Roman" w:hAnsi="Liberation Serif" w:cs="Liberation Serif"/>
          <w:sz w:val="24"/>
          <w:szCs w:val="24"/>
        </w:rPr>
        <w:t xml:space="preserve"> января 2024 года N 207-п «Об организации мероприятий по обеспечению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в медицинских организациях Свердловской области по обеспечению льготными лекарственными </w:t>
      </w:r>
      <w:r w:rsidR="007D31EA" w:rsidRPr="004A614A">
        <w:rPr>
          <w:rFonts w:ascii="Liberation Serif" w:eastAsia="Times New Roman" w:hAnsi="Liberation Serif" w:cs="Liberation Serif"/>
          <w:sz w:val="24"/>
          <w:szCs w:val="24"/>
        </w:rPr>
        <w:t>препаратами пациентов в</w:t>
      </w:r>
      <w:r w:rsidRPr="004A614A">
        <w:rPr>
          <w:rFonts w:ascii="Liberation Serif" w:eastAsia="Times New Roman" w:hAnsi="Liberation Serif" w:cs="Liberation Serif"/>
          <w:sz w:val="24"/>
          <w:szCs w:val="24"/>
        </w:rPr>
        <w:t xml:space="preserve"> течение двух лет.  За 2024 года по данной программе прошло - 1490 пациентов (выписано 29 422 рецептов). </w:t>
      </w: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lang w:val="en-US"/>
        </w:rPr>
        <w:t>II</w:t>
      </w:r>
      <w:r w:rsidRPr="004A614A">
        <w:rPr>
          <w:rFonts w:ascii="Liberation Serif" w:eastAsia="Times New Roman" w:hAnsi="Liberation Serif" w:cs="Liberation Serif"/>
          <w:sz w:val="24"/>
          <w:szCs w:val="24"/>
        </w:rPr>
        <w:t xml:space="preserve"> место   в   2024   году занимают онкологические заболевания (показатель в пересчете на год) – 230</w:t>
      </w:r>
      <w:proofErr w:type="gramStart"/>
      <w:r w:rsidRPr="004A614A">
        <w:rPr>
          <w:rFonts w:ascii="Liberation Serif" w:eastAsia="Times New Roman" w:hAnsi="Liberation Serif" w:cs="Liberation Serif"/>
          <w:sz w:val="24"/>
          <w:szCs w:val="24"/>
        </w:rPr>
        <w:t>,7</w:t>
      </w:r>
      <w:proofErr w:type="gramEnd"/>
      <w:r w:rsidRPr="004A614A">
        <w:rPr>
          <w:rFonts w:ascii="Liberation Serif" w:eastAsia="Times New Roman" w:hAnsi="Liberation Serif" w:cs="Liberation Serif"/>
          <w:sz w:val="24"/>
          <w:szCs w:val="24"/>
        </w:rPr>
        <w:t xml:space="preserve">   на 100 тысяч человек.  За 12 месяцев 2023 года занимают онкологические заболевания (показатель)</w:t>
      </w:r>
      <w:r w:rsidR="00E440B5">
        <w:rPr>
          <w:rFonts w:ascii="Liberation Serif" w:eastAsia="Times New Roman" w:hAnsi="Liberation Serif" w:cs="Liberation Serif"/>
          <w:sz w:val="24"/>
          <w:szCs w:val="24"/>
        </w:rPr>
        <w:t xml:space="preserve"> </w:t>
      </w:r>
      <w:r w:rsidRPr="004A614A">
        <w:rPr>
          <w:rFonts w:ascii="Liberation Serif" w:eastAsia="Times New Roman" w:hAnsi="Liberation Serif" w:cs="Liberation Serif"/>
          <w:sz w:val="24"/>
          <w:szCs w:val="24"/>
        </w:rPr>
        <w:t>– 251,5 на 100 тысяч человек.</w:t>
      </w: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 xml:space="preserve">Одногодичная летальность от онкологических заболеваний   составила 21,6% (в 2023 году 19,8 </w:t>
      </w:r>
      <w:proofErr w:type="gramStart"/>
      <w:r w:rsidRPr="004A614A">
        <w:rPr>
          <w:rFonts w:ascii="Liberation Serif" w:eastAsia="Times New Roman" w:hAnsi="Liberation Serif" w:cs="Liberation Serif"/>
          <w:sz w:val="24"/>
          <w:szCs w:val="24"/>
        </w:rPr>
        <w:t>%) .</w:t>
      </w:r>
      <w:proofErr w:type="gramEnd"/>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 xml:space="preserve">Продолжается работа   по доступности   медицинской помощи по профилю «онкология» на территории   ГО Первоуральск. </w:t>
      </w: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 xml:space="preserve">На базе амбулаторно-поликлинического отделения № 2 ГАУЗ СО «Городская больница </w:t>
      </w:r>
      <w:r w:rsidR="00E440B5">
        <w:rPr>
          <w:rFonts w:ascii="Liberation Serif" w:eastAsia="Times New Roman" w:hAnsi="Liberation Serif" w:cs="Liberation Serif"/>
          <w:sz w:val="24"/>
          <w:szCs w:val="24"/>
        </w:rPr>
        <w:t xml:space="preserve">                       </w:t>
      </w:r>
      <w:r w:rsidRPr="004A614A">
        <w:rPr>
          <w:rFonts w:ascii="Liberation Serif" w:eastAsia="Times New Roman" w:hAnsi="Liberation Serif" w:cs="Liberation Serif"/>
          <w:sz w:val="24"/>
          <w:szCs w:val="24"/>
        </w:rPr>
        <w:t xml:space="preserve">г. Первоуральск» с 01.10.2021   организован Центр амбулаторной онкологической помощи, проведен закуп и установка дополнительного эндоскопического оборудования и </w:t>
      </w:r>
      <w:proofErr w:type="spellStart"/>
      <w:r w:rsidRPr="004A614A">
        <w:rPr>
          <w:rFonts w:ascii="Liberation Serif" w:eastAsia="Times New Roman" w:hAnsi="Liberation Serif" w:cs="Liberation Serif"/>
          <w:sz w:val="24"/>
          <w:szCs w:val="24"/>
        </w:rPr>
        <w:t>маммографической</w:t>
      </w:r>
      <w:proofErr w:type="spellEnd"/>
      <w:r w:rsidRPr="004A614A">
        <w:rPr>
          <w:rFonts w:ascii="Liberation Serif" w:eastAsia="Times New Roman" w:hAnsi="Liberation Serif" w:cs="Liberation Serif"/>
          <w:sz w:val="24"/>
          <w:szCs w:val="24"/>
        </w:rPr>
        <w:t xml:space="preserve"> установки.  За 2024 год прошло   12 858 консультаций врача-онколога в ЦАОП</w:t>
      </w:r>
      <w:r w:rsidR="00E440B5">
        <w:rPr>
          <w:rFonts w:ascii="Liberation Serif" w:eastAsia="Times New Roman" w:hAnsi="Liberation Serif" w:cs="Liberation Serif"/>
          <w:sz w:val="24"/>
          <w:szCs w:val="24"/>
        </w:rPr>
        <w:t xml:space="preserve"> (Центр амбулаторной онкологической помощи)</w:t>
      </w:r>
      <w:r w:rsidRPr="004A614A">
        <w:rPr>
          <w:rFonts w:ascii="Liberation Serif" w:eastAsia="Times New Roman" w:hAnsi="Liberation Serif" w:cs="Liberation Serif"/>
          <w:sz w:val="24"/>
          <w:szCs w:val="24"/>
        </w:rPr>
        <w:t>.  Маршрутизация пациентов осуществляется в соответствии с приказом МЗ СО от 08.12.2022</w:t>
      </w:r>
      <w:r w:rsidR="00E440B5">
        <w:rPr>
          <w:rFonts w:ascii="Liberation Serif" w:eastAsia="Times New Roman" w:hAnsi="Liberation Serif" w:cs="Liberation Serif"/>
          <w:sz w:val="24"/>
          <w:szCs w:val="24"/>
        </w:rPr>
        <w:t xml:space="preserve"> </w:t>
      </w:r>
      <w:r w:rsidRPr="004A614A">
        <w:rPr>
          <w:rFonts w:ascii="Liberation Serif" w:eastAsia="Times New Roman" w:hAnsi="Liberation Serif" w:cs="Liberation Serif"/>
          <w:sz w:val="24"/>
          <w:szCs w:val="24"/>
        </w:rPr>
        <w:t xml:space="preserve">№ 2824-п «Об организации оказания медицинской помощи взрослому населению Свердловской области по профилю «онкология».  </w:t>
      </w: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 xml:space="preserve">  На базе ЦАОП    проводится: первичный или консультативный прием больных, </w:t>
      </w:r>
      <w:r w:rsidR="001A6B16" w:rsidRPr="004A614A">
        <w:rPr>
          <w:rFonts w:ascii="Liberation Serif" w:eastAsia="Times New Roman" w:hAnsi="Liberation Serif" w:cs="Liberation Serif"/>
          <w:sz w:val="24"/>
          <w:szCs w:val="24"/>
        </w:rPr>
        <w:t>организуется госпитализация</w:t>
      </w:r>
      <w:r w:rsidRPr="004A614A">
        <w:rPr>
          <w:rFonts w:ascii="Liberation Serif" w:eastAsia="Times New Roman" w:hAnsi="Liberation Serif" w:cs="Liberation Serif"/>
          <w:sz w:val="24"/>
          <w:szCs w:val="24"/>
        </w:rPr>
        <w:t xml:space="preserve"> больных злокачественными опухолями, </w:t>
      </w:r>
      <w:r w:rsidR="001A6B16" w:rsidRPr="004A614A">
        <w:rPr>
          <w:rFonts w:ascii="Liberation Serif" w:eastAsia="Times New Roman" w:hAnsi="Liberation Serif" w:cs="Liberation Serif"/>
          <w:sz w:val="24"/>
          <w:szCs w:val="24"/>
        </w:rPr>
        <w:t>осуществляется учет</w:t>
      </w:r>
      <w:r w:rsidRPr="004A614A">
        <w:rPr>
          <w:rFonts w:ascii="Liberation Serif" w:eastAsia="Times New Roman" w:hAnsi="Liberation Serif" w:cs="Liberation Serif"/>
          <w:sz w:val="24"/>
          <w:szCs w:val="24"/>
        </w:rPr>
        <w:t xml:space="preserve"> и диспансерное </w:t>
      </w:r>
      <w:r w:rsidR="001A6B16" w:rsidRPr="004A614A">
        <w:rPr>
          <w:rFonts w:ascii="Liberation Serif" w:eastAsia="Times New Roman" w:hAnsi="Liberation Serif" w:cs="Liberation Serif"/>
          <w:sz w:val="24"/>
          <w:szCs w:val="24"/>
        </w:rPr>
        <w:t>наблюдение больных</w:t>
      </w:r>
      <w:r w:rsidRPr="004A614A">
        <w:rPr>
          <w:rFonts w:ascii="Liberation Serif" w:eastAsia="Times New Roman" w:hAnsi="Liberation Serif" w:cs="Liberation Serif"/>
          <w:sz w:val="24"/>
          <w:szCs w:val="24"/>
        </w:rPr>
        <w:t xml:space="preserve"> злокачественными опухолями, проживающих на территории городского </w:t>
      </w:r>
      <w:r w:rsidRPr="004A614A">
        <w:rPr>
          <w:rFonts w:ascii="Liberation Serif" w:eastAsia="Times New Roman" w:hAnsi="Liberation Serif" w:cs="Liberation Serif"/>
          <w:sz w:val="24"/>
          <w:szCs w:val="24"/>
        </w:rPr>
        <w:lastRenderedPageBreak/>
        <w:t xml:space="preserve">округа, проводится химиотерапевтическое лечение больных злокачественными опухолями по согласованию или по назначению онкологического диспансера в условиях дневного стационара.   В медицинских организациях городского округа Первоуральск назначены ответственные лица за организацию и обеспечение маршрутизации пациентов при подозрении или выявлении злокачественного новообразования. </w:t>
      </w: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 xml:space="preserve">В 100% случаев ведется персонифицированный учет онкологических больных городского округа Первоуральск с использованием информационной системы - ОНКОР с 2016г.  Удельный </w:t>
      </w:r>
      <w:r w:rsidR="001A6B16" w:rsidRPr="004A614A">
        <w:rPr>
          <w:rFonts w:ascii="Liberation Serif" w:eastAsia="Times New Roman" w:hAnsi="Liberation Serif" w:cs="Liberation Serif"/>
          <w:sz w:val="24"/>
          <w:szCs w:val="24"/>
        </w:rPr>
        <w:t>вес состоящих</w:t>
      </w:r>
      <w:r w:rsidRPr="004A614A">
        <w:rPr>
          <w:rFonts w:ascii="Liberation Serif" w:eastAsia="Times New Roman" w:hAnsi="Liberation Serif" w:cs="Liberation Serif"/>
          <w:sz w:val="24"/>
          <w:szCs w:val="24"/>
        </w:rPr>
        <w:t xml:space="preserve"> на </w:t>
      </w:r>
      <w:r w:rsidR="001A6B16" w:rsidRPr="004A614A">
        <w:rPr>
          <w:rFonts w:ascii="Liberation Serif" w:eastAsia="Times New Roman" w:hAnsi="Liberation Serif" w:cs="Liberation Serif"/>
          <w:sz w:val="24"/>
          <w:szCs w:val="24"/>
        </w:rPr>
        <w:t>учете 5</w:t>
      </w:r>
      <w:r w:rsidRPr="004A614A">
        <w:rPr>
          <w:rFonts w:ascii="Liberation Serif" w:eastAsia="Times New Roman" w:hAnsi="Liberation Serif" w:cs="Liberation Serif"/>
          <w:sz w:val="24"/>
          <w:szCs w:val="24"/>
        </w:rPr>
        <w:t xml:space="preserve"> и более лет   60,6%.  Для информированности застрахованных лиц о диспансерном наблюдении   в ТФОМС СО передана информация по 4934   пациентам    с злокачественными новообразованиями. </w:t>
      </w: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 xml:space="preserve">Смотровые женские кабинеты поликлиник по праву отнесены к онкологической сети, являются структурным подразделением поликлиники. Основной задачей работы смотрового кабинета является проведение профилактического осмотра женщин с целью раннего выявления злокачественных опухолей и предопухолевых заболеваний женских половых органов, молочной железы, прямой кишки, кожных покровов. Осмотр женщин в смотровом кабинете проводит специально подготовленная по диагностике злокачественных опухолей акушерка. В смотровой кабинет направляются все женщины, обратившиеся по какому-либо поводу в поликлинику. Осмотр женщины в смотровом кабинете проводится один раз в год при первом ее обращении в поликлинику. </w:t>
      </w: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 xml:space="preserve">В медицинских организациях городского округа Первоуральск проводится обязательная полная диспансеризация всех пациентов с диагнозом предракового заболевания. </w:t>
      </w: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 xml:space="preserve">Внедрены стандарты </w:t>
      </w:r>
      <w:proofErr w:type="spellStart"/>
      <w:r w:rsidRPr="004A614A">
        <w:rPr>
          <w:rFonts w:ascii="Liberation Serif" w:eastAsia="Times New Roman" w:hAnsi="Liberation Serif" w:cs="Liberation Serif"/>
          <w:sz w:val="24"/>
          <w:szCs w:val="24"/>
        </w:rPr>
        <w:t>скрининговых</w:t>
      </w:r>
      <w:proofErr w:type="spellEnd"/>
      <w:r w:rsidRPr="004A614A">
        <w:rPr>
          <w:rFonts w:ascii="Liberation Serif" w:eastAsia="Times New Roman" w:hAnsi="Liberation Serif" w:cs="Liberation Serif"/>
          <w:sz w:val="24"/>
          <w:szCs w:val="24"/>
        </w:rPr>
        <w:t xml:space="preserve"> обследований, профилактических осмотров для раннего выявления визуализируемых опухолей на уровне первичного звена здравоохранения, в первую очередь в общих врачебных практиках.</w:t>
      </w:r>
      <w:r w:rsidR="00E440B5">
        <w:rPr>
          <w:rFonts w:ascii="Liberation Serif" w:eastAsia="Times New Roman" w:hAnsi="Liberation Serif" w:cs="Liberation Serif"/>
          <w:sz w:val="24"/>
          <w:szCs w:val="24"/>
        </w:rPr>
        <w:t xml:space="preserve"> В 2024 </w:t>
      </w:r>
      <w:r w:rsidR="001A6B16">
        <w:rPr>
          <w:rFonts w:ascii="Liberation Serif" w:eastAsia="Times New Roman" w:hAnsi="Liberation Serif" w:cs="Liberation Serif"/>
          <w:sz w:val="24"/>
          <w:szCs w:val="24"/>
        </w:rPr>
        <w:t>году при</w:t>
      </w:r>
      <w:r w:rsidR="00E440B5">
        <w:rPr>
          <w:rFonts w:ascii="Liberation Serif" w:eastAsia="Times New Roman" w:hAnsi="Liberation Serif" w:cs="Liberation Serif"/>
          <w:sz w:val="24"/>
          <w:szCs w:val="24"/>
        </w:rPr>
        <w:t xml:space="preserve"> </w:t>
      </w:r>
      <w:r w:rsidR="001A6B16">
        <w:rPr>
          <w:rFonts w:ascii="Liberation Serif" w:eastAsia="Times New Roman" w:hAnsi="Liberation Serif" w:cs="Liberation Serif"/>
          <w:sz w:val="24"/>
          <w:szCs w:val="24"/>
        </w:rPr>
        <w:t>прохождении диспансеризации</w:t>
      </w:r>
      <w:r w:rsidR="001A6B16" w:rsidRPr="004A614A">
        <w:rPr>
          <w:rFonts w:ascii="Liberation Serif" w:eastAsia="Times New Roman" w:hAnsi="Liberation Serif" w:cs="Liberation Serif"/>
          <w:sz w:val="24"/>
          <w:szCs w:val="24"/>
        </w:rPr>
        <w:t xml:space="preserve"> взрослого населения</w:t>
      </w:r>
      <w:r w:rsidR="001A6B16">
        <w:rPr>
          <w:rFonts w:ascii="Liberation Serif" w:eastAsia="Times New Roman" w:hAnsi="Liberation Serif" w:cs="Liberation Serif"/>
          <w:sz w:val="24"/>
          <w:szCs w:val="24"/>
        </w:rPr>
        <w:t xml:space="preserve"> </w:t>
      </w:r>
      <w:r w:rsidRPr="004A614A">
        <w:rPr>
          <w:rFonts w:ascii="Liberation Serif" w:eastAsia="Times New Roman" w:hAnsi="Liberation Serif" w:cs="Liberation Serif"/>
          <w:sz w:val="24"/>
          <w:szCs w:val="24"/>
        </w:rPr>
        <w:t xml:space="preserve">доступно исследование кала на скрытую кровь иммунохимическим методом (биологический </w:t>
      </w:r>
      <w:r w:rsidR="001A6B16" w:rsidRPr="004A614A">
        <w:rPr>
          <w:rFonts w:ascii="Liberation Serif" w:eastAsia="Times New Roman" w:hAnsi="Liberation Serif" w:cs="Liberation Serif"/>
          <w:sz w:val="24"/>
          <w:szCs w:val="24"/>
        </w:rPr>
        <w:t>материал отправляется в</w:t>
      </w:r>
      <w:r w:rsidRPr="004A614A">
        <w:rPr>
          <w:rFonts w:ascii="Liberation Serif" w:eastAsia="Times New Roman" w:hAnsi="Liberation Serif" w:cs="Liberation Serif"/>
          <w:sz w:val="24"/>
          <w:szCs w:val="24"/>
        </w:rPr>
        <w:t xml:space="preserve"> КДЦ им. </w:t>
      </w:r>
      <w:proofErr w:type="spellStart"/>
      <w:r w:rsidRPr="004A614A">
        <w:rPr>
          <w:rFonts w:ascii="Liberation Serif" w:eastAsia="Times New Roman" w:hAnsi="Liberation Serif" w:cs="Liberation Serif"/>
          <w:sz w:val="24"/>
          <w:szCs w:val="24"/>
        </w:rPr>
        <w:t>Бейкина</w:t>
      </w:r>
      <w:proofErr w:type="spellEnd"/>
      <w:r w:rsidRPr="004A614A">
        <w:rPr>
          <w:rFonts w:ascii="Liberation Serif" w:eastAsia="Times New Roman" w:hAnsi="Liberation Serif" w:cs="Liberation Serif"/>
          <w:sz w:val="24"/>
          <w:szCs w:val="24"/>
        </w:rPr>
        <w:t xml:space="preserve"> г. Екатеринбург)</w:t>
      </w: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 xml:space="preserve"> Показатель выявления на ранних стадиях входит в критерии качества работы участковых терапевтов, врачей общей практики, главных врачей учреждений здравоохранения. </w:t>
      </w:r>
      <w:r w:rsidR="001A6B16" w:rsidRPr="004A614A">
        <w:rPr>
          <w:rFonts w:ascii="Liberation Serif" w:eastAsia="Times New Roman" w:hAnsi="Liberation Serif" w:cs="Liberation Serif"/>
          <w:sz w:val="24"/>
          <w:szCs w:val="24"/>
        </w:rPr>
        <w:t>Процент выявленных</w:t>
      </w:r>
      <w:r w:rsidRPr="004A614A">
        <w:rPr>
          <w:rFonts w:ascii="Liberation Serif" w:eastAsia="Times New Roman" w:hAnsi="Liberation Serif" w:cs="Liberation Serif"/>
          <w:sz w:val="24"/>
          <w:szCs w:val="24"/>
        </w:rPr>
        <w:t xml:space="preserve"> на ранних стадиях за 2024 г. - 60,</w:t>
      </w:r>
      <w:r w:rsidR="001A6B16" w:rsidRPr="004A614A">
        <w:rPr>
          <w:rFonts w:ascii="Liberation Serif" w:eastAsia="Times New Roman" w:hAnsi="Liberation Serif" w:cs="Liberation Serif"/>
          <w:sz w:val="24"/>
          <w:szCs w:val="24"/>
        </w:rPr>
        <w:t>8 %</w:t>
      </w:r>
      <w:r w:rsidRPr="004A614A">
        <w:rPr>
          <w:rFonts w:ascii="Liberation Serif" w:eastAsia="Times New Roman" w:hAnsi="Liberation Serif" w:cs="Liberation Serif"/>
          <w:sz w:val="24"/>
          <w:szCs w:val="24"/>
        </w:rPr>
        <w:t>, за 12 месяцев 2023 года -54,5%.</w:t>
      </w: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В медицинских организациях оформлены и регулярно обновляются информационные стенды по профилактике онкологических заболеваний.  Сайт</w:t>
      </w:r>
      <w:r w:rsidRPr="004A614A">
        <w:rPr>
          <w:rFonts w:ascii="Liberation Serif" w:eastAsia="Calibri" w:hAnsi="Liberation Serif" w:cs="Liberation Serif"/>
          <w:sz w:val="24"/>
          <w:szCs w:val="24"/>
          <w:lang w:eastAsia="en-US"/>
        </w:rPr>
        <w:t xml:space="preserve"> </w:t>
      </w:r>
      <w:r w:rsidR="001A6B16">
        <w:rPr>
          <w:rFonts w:ascii="Liberation Serif" w:eastAsia="Times New Roman" w:hAnsi="Liberation Serif" w:cs="Liberation Serif"/>
          <w:sz w:val="24"/>
          <w:szCs w:val="24"/>
          <w:u w:val="single"/>
        </w:rPr>
        <w:t>https://vseorake.ru/ создан</w:t>
      </w:r>
      <w:r w:rsidRPr="004A614A">
        <w:rPr>
          <w:rFonts w:ascii="Liberation Serif" w:eastAsia="Times New Roman" w:hAnsi="Liberation Serif" w:cs="Liberation Serif"/>
          <w:sz w:val="24"/>
          <w:szCs w:val="24"/>
        </w:rPr>
        <w:t xml:space="preserve"> при поддержке Министерства здравоохранения Свердловской области, ГАУЗ СО «СООД», ГАУЗ СО «СОЦОЗМП</w:t>
      </w:r>
      <w:r w:rsidR="001A6B16" w:rsidRPr="004A614A">
        <w:rPr>
          <w:rFonts w:ascii="Liberation Serif" w:eastAsia="Times New Roman" w:hAnsi="Liberation Serif" w:cs="Liberation Serif"/>
          <w:sz w:val="24"/>
          <w:szCs w:val="24"/>
        </w:rPr>
        <w:t>», в</w:t>
      </w:r>
      <w:r w:rsidRPr="004A614A">
        <w:rPr>
          <w:rFonts w:ascii="Liberation Serif" w:eastAsia="Times New Roman" w:hAnsi="Liberation Serif" w:cs="Liberation Serif"/>
          <w:sz w:val="24"/>
          <w:szCs w:val="24"/>
        </w:rPr>
        <w:t xml:space="preserve"> </w:t>
      </w:r>
      <w:r w:rsidR="001A6B16" w:rsidRPr="004A614A">
        <w:rPr>
          <w:rFonts w:ascii="Liberation Serif" w:eastAsia="Times New Roman" w:hAnsi="Liberation Serif" w:cs="Liberation Serif"/>
          <w:sz w:val="24"/>
          <w:szCs w:val="24"/>
        </w:rPr>
        <w:t>доступной форме предоставляет информацию для пациентов</w:t>
      </w:r>
      <w:r w:rsidRPr="004A614A">
        <w:rPr>
          <w:rFonts w:ascii="Liberation Serif" w:eastAsia="Times New Roman" w:hAnsi="Liberation Serif" w:cs="Liberation Serif"/>
          <w:sz w:val="24"/>
          <w:szCs w:val="24"/>
        </w:rPr>
        <w:t xml:space="preserve"> об этой серьезной проблеме. </w:t>
      </w: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lang w:val="en-US"/>
        </w:rPr>
        <w:t>III</w:t>
      </w:r>
      <w:r w:rsidRPr="004A614A">
        <w:rPr>
          <w:rFonts w:ascii="Liberation Serif" w:eastAsia="Times New Roman" w:hAnsi="Liberation Serif" w:cs="Liberation Serif"/>
          <w:sz w:val="24"/>
          <w:szCs w:val="24"/>
        </w:rPr>
        <w:t xml:space="preserve"> место за 2024</w:t>
      </w:r>
      <w:r w:rsidRPr="004A614A">
        <w:rPr>
          <w:rFonts w:ascii="Liberation Serif" w:eastAsia="Times New Roman" w:hAnsi="Liberation Serif" w:cs="Liberation Serif"/>
          <w:b/>
          <w:sz w:val="24"/>
          <w:szCs w:val="24"/>
        </w:rPr>
        <w:t xml:space="preserve"> </w:t>
      </w:r>
      <w:r w:rsidRPr="004A614A">
        <w:rPr>
          <w:rFonts w:ascii="Liberation Serif" w:eastAsia="Times New Roman" w:hAnsi="Liberation Serif" w:cs="Liberation Serif"/>
          <w:sz w:val="24"/>
          <w:szCs w:val="24"/>
        </w:rPr>
        <w:t xml:space="preserve">год занимают внешние причины (травмы и отравления) – показатель смертности 167 на 100 </w:t>
      </w:r>
      <w:r w:rsidR="001A6B16" w:rsidRPr="004A614A">
        <w:rPr>
          <w:rFonts w:ascii="Liberation Serif" w:eastAsia="Times New Roman" w:hAnsi="Liberation Serif" w:cs="Liberation Serif"/>
          <w:sz w:val="24"/>
          <w:szCs w:val="24"/>
        </w:rPr>
        <w:t>тысяч человек в</w:t>
      </w:r>
      <w:r w:rsidRPr="004A614A">
        <w:rPr>
          <w:rFonts w:ascii="Liberation Serif" w:eastAsia="Times New Roman" w:hAnsi="Liberation Serif" w:cs="Liberation Serif"/>
          <w:sz w:val="24"/>
          <w:szCs w:val="24"/>
        </w:rPr>
        <w:t xml:space="preserve"> пересчете на год.   За 12 месяцев </w:t>
      </w:r>
      <w:r w:rsidR="001A6B16" w:rsidRPr="004A614A">
        <w:rPr>
          <w:rFonts w:ascii="Liberation Serif" w:eastAsia="Times New Roman" w:hAnsi="Liberation Serif" w:cs="Liberation Serif"/>
          <w:sz w:val="24"/>
          <w:szCs w:val="24"/>
        </w:rPr>
        <w:t>2023 года данный</w:t>
      </w:r>
      <w:r w:rsidRPr="004A614A">
        <w:rPr>
          <w:rFonts w:ascii="Liberation Serif" w:eastAsia="Times New Roman" w:hAnsi="Liberation Serif" w:cs="Liberation Serif"/>
          <w:sz w:val="24"/>
          <w:szCs w:val="24"/>
        </w:rPr>
        <w:t xml:space="preserve"> показатель </w:t>
      </w:r>
      <w:r w:rsidR="001A6B16" w:rsidRPr="004A614A">
        <w:rPr>
          <w:rFonts w:ascii="Liberation Serif" w:eastAsia="Times New Roman" w:hAnsi="Liberation Serif" w:cs="Liberation Serif"/>
          <w:sz w:val="24"/>
          <w:szCs w:val="24"/>
        </w:rPr>
        <w:t>составлял 166</w:t>
      </w:r>
      <w:r w:rsidRPr="004A614A">
        <w:rPr>
          <w:rFonts w:ascii="Liberation Serif" w:eastAsia="Times New Roman" w:hAnsi="Liberation Serif" w:cs="Liberation Serif"/>
          <w:sz w:val="24"/>
          <w:szCs w:val="24"/>
        </w:rPr>
        <w:t>,4 на 100 тысяч человек.</w:t>
      </w:r>
    </w:p>
    <w:p w:rsidR="004A614A" w:rsidRPr="004A614A" w:rsidRDefault="001A6B16"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Маршрутизация взрослых</w:t>
      </w:r>
      <w:r w:rsidR="004A614A" w:rsidRPr="004A614A">
        <w:rPr>
          <w:rFonts w:ascii="Liberation Serif" w:eastAsia="Times New Roman" w:hAnsi="Liberation Serif" w:cs="Liberation Serif"/>
          <w:sz w:val="24"/>
          <w:szCs w:val="24"/>
        </w:rPr>
        <w:t xml:space="preserve"> </w:t>
      </w:r>
      <w:r w:rsidRPr="004A614A">
        <w:rPr>
          <w:rFonts w:ascii="Liberation Serif" w:eastAsia="Times New Roman" w:hAnsi="Liberation Serif" w:cs="Liberation Serif"/>
          <w:sz w:val="24"/>
          <w:szCs w:val="24"/>
        </w:rPr>
        <w:t>пациентов травматологического</w:t>
      </w:r>
      <w:r w:rsidR="004A614A" w:rsidRPr="004A614A">
        <w:rPr>
          <w:rFonts w:ascii="Liberation Serif" w:eastAsia="Times New Roman" w:hAnsi="Liberation Serif" w:cs="Liberation Serif"/>
          <w:sz w:val="24"/>
          <w:szCs w:val="24"/>
        </w:rPr>
        <w:t xml:space="preserve"> </w:t>
      </w:r>
      <w:r w:rsidRPr="004A614A">
        <w:rPr>
          <w:rFonts w:ascii="Liberation Serif" w:eastAsia="Times New Roman" w:hAnsi="Liberation Serif" w:cs="Liberation Serif"/>
          <w:sz w:val="24"/>
          <w:szCs w:val="24"/>
        </w:rPr>
        <w:t>профиля осуществляется согласно</w:t>
      </w:r>
      <w:r w:rsidR="004A614A" w:rsidRPr="004A614A">
        <w:rPr>
          <w:rFonts w:ascii="Liberation Serif" w:eastAsia="Times New Roman" w:hAnsi="Liberation Serif" w:cs="Liberation Serif"/>
          <w:sz w:val="24"/>
          <w:szCs w:val="24"/>
        </w:rPr>
        <w:t xml:space="preserve"> </w:t>
      </w:r>
      <w:r w:rsidRPr="004A614A">
        <w:rPr>
          <w:rFonts w:ascii="Liberation Serif" w:eastAsia="Times New Roman" w:hAnsi="Liberation Serif" w:cs="Liberation Serif"/>
          <w:sz w:val="24"/>
          <w:szCs w:val="24"/>
        </w:rPr>
        <w:t>Приказа МЗ</w:t>
      </w:r>
      <w:r w:rsidR="004A614A" w:rsidRPr="004A614A">
        <w:rPr>
          <w:rFonts w:ascii="Liberation Serif" w:eastAsia="Times New Roman" w:hAnsi="Liberation Serif" w:cs="Liberation Serif"/>
          <w:sz w:val="24"/>
          <w:szCs w:val="24"/>
        </w:rPr>
        <w:t xml:space="preserve"> СО от 22 декабря 2023 года N 3042-п «Об организации оказания </w:t>
      </w:r>
      <w:proofErr w:type="spellStart"/>
      <w:r w:rsidR="004A614A" w:rsidRPr="004A614A">
        <w:rPr>
          <w:rFonts w:ascii="Liberation Serif" w:eastAsia="Times New Roman" w:hAnsi="Liberation Serif" w:cs="Liberation Serif"/>
          <w:sz w:val="24"/>
          <w:szCs w:val="24"/>
        </w:rPr>
        <w:t>травматолого</w:t>
      </w:r>
      <w:proofErr w:type="spellEnd"/>
      <w:r w:rsidR="004A614A" w:rsidRPr="004A614A">
        <w:rPr>
          <w:rFonts w:ascii="Liberation Serif" w:eastAsia="Times New Roman" w:hAnsi="Liberation Serif" w:cs="Liberation Serif"/>
          <w:sz w:val="24"/>
          <w:szCs w:val="24"/>
        </w:rPr>
        <w:t xml:space="preserve">-ортопедической помощи взрослому населению на территории Свердловской области», по адресу ул. </w:t>
      </w:r>
      <w:proofErr w:type="spellStart"/>
      <w:r w:rsidR="004A614A" w:rsidRPr="004A614A">
        <w:rPr>
          <w:rFonts w:ascii="Liberation Serif" w:eastAsia="Times New Roman" w:hAnsi="Liberation Serif" w:cs="Liberation Serif"/>
          <w:sz w:val="24"/>
          <w:szCs w:val="24"/>
        </w:rPr>
        <w:t>Огнеупорщиков</w:t>
      </w:r>
      <w:proofErr w:type="spellEnd"/>
      <w:r w:rsidR="004A614A" w:rsidRPr="004A614A">
        <w:rPr>
          <w:rFonts w:ascii="Liberation Serif" w:eastAsia="Times New Roman" w:hAnsi="Liberation Serif" w:cs="Liberation Serif"/>
          <w:sz w:val="24"/>
          <w:szCs w:val="24"/>
        </w:rPr>
        <w:t xml:space="preserve">, 38 работает травматологический пункт для оказания специализированной медико-санитарной помощи по профилю «травматология и ортопедия» в   неотложной форме. В </w:t>
      </w:r>
      <w:r w:rsidRPr="004A614A">
        <w:rPr>
          <w:rFonts w:ascii="Liberation Serif" w:eastAsia="Times New Roman" w:hAnsi="Liberation Serif" w:cs="Liberation Serif"/>
          <w:sz w:val="24"/>
          <w:szCs w:val="24"/>
        </w:rPr>
        <w:t>феврале 2024</w:t>
      </w:r>
      <w:r w:rsidR="004A614A" w:rsidRPr="004A614A">
        <w:rPr>
          <w:rFonts w:ascii="Liberation Serif" w:eastAsia="Times New Roman" w:hAnsi="Liberation Serif" w:cs="Liberation Serif"/>
          <w:sz w:val="24"/>
          <w:szCs w:val="24"/>
        </w:rPr>
        <w:t xml:space="preserve"> года травматологический пункт организован по адресу ул. </w:t>
      </w:r>
      <w:proofErr w:type="spellStart"/>
      <w:r w:rsidR="004A614A" w:rsidRPr="004A614A">
        <w:rPr>
          <w:rFonts w:ascii="Liberation Serif" w:eastAsia="Times New Roman" w:hAnsi="Liberation Serif" w:cs="Liberation Serif"/>
          <w:sz w:val="24"/>
          <w:szCs w:val="24"/>
        </w:rPr>
        <w:t>Огнеупорщиков</w:t>
      </w:r>
      <w:proofErr w:type="spellEnd"/>
      <w:r w:rsidR="004A614A" w:rsidRPr="004A614A">
        <w:rPr>
          <w:rFonts w:ascii="Liberation Serif" w:eastAsia="Times New Roman" w:hAnsi="Liberation Serif" w:cs="Liberation Serif"/>
          <w:sz w:val="24"/>
          <w:szCs w:val="24"/>
        </w:rPr>
        <w:t xml:space="preserve">, 38 (ул. Металлургов 3а, здание поликлиники -  </w:t>
      </w:r>
      <w:r>
        <w:rPr>
          <w:rFonts w:ascii="Liberation Serif" w:eastAsia="Times New Roman" w:hAnsi="Liberation Serif" w:cs="Liberation Serif"/>
          <w:sz w:val="24"/>
          <w:szCs w:val="24"/>
        </w:rPr>
        <w:t>проводятся</w:t>
      </w:r>
      <w:r w:rsidRPr="004A614A">
        <w:rPr>
          <w:rFonts w:ascii="Liberation Serif" w:eastAsia="Times New Roman" w:hAnsi="Liberation Serif" w:cs="Liberation Serif"/>
          <w:sz w:val="24"/>
          <w:szCs w:val="24"/>
        </w:rPr>
        <w:t xml:space="preserve"> ремонтные</w:t>
      </w:r>
      <w:r w:rsidR="004A614A" w:rsidRPr="004A614A">
        <w:rPr>
          <w:rFonts w:ascii="Liberation Serif" w:eastAsia="Times New Roman" w:hAnsi="Liberation Serif" w:cs="Liberation Serif"/>
          <w:sz w:val="24"/>
          <w:szCs w:val="24"/>
        </w:rPr>
        <w:t xml:space="preserve"> работы).</w:t>
      </w: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На базе хирургического корпуса функционирует травматологическое отделение на 55 коек.  За 2024 года пролечено 1406 пациента.</w:t>
      </w: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 xml:space="preserve">В медицинском учреждении проводятся мероприятия   согласно   Приказа МЗ СО от 13 мая 2022 года N 1005-п «О реализации комплекса мер, направленного на профилактику падений и переломов у лиц пожилого и старческого возраста». </w:t>
      </w:r>
    </w:p>
    <w:p w:rsidR="004A614A" w:rsidRPr="004A614A" w:rsidRDefault="004A614A" w:rsidP="004A614A">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4A614A">
        <w:rPr>
          <w:rFonts w:ascii="Liberation Serif" w:eastAsia="Times New Roman" w:hAnsi="Liberation Serif" w:cs="Liberation Serif"/>
          <w:sz w:val="24"/>
          <w:szCs w:val="24"/>
        </w:rPr>
        <w:t>Сотрудники отделений участвуют в образовательных мероприятиях по профилактике падений.</w:t>
      </w:r>
    </w:p>
    <w:p w:rsidR="004A614A" w:rsidRPr="004A614A" w:rsidRDefault="004A614A" w:rsidP="004A614A">
      <w:pPr>
        <w:spacing w:after="0" w:line="240" w:lineRule="auto"/>
        <w:ind w:firstLine="567"/>
        <w:jc w:val="both"/>
        <w:rPr>
          <w:rFonts w:ascii="Liberation Serif" w:eastAsia="Calibri" w:hAnsi="Liberation Serif" w:cs="Liberation Serif"/>
          <w:sz w:val="24"/>
          <w:szCs w:val="24"/>
          <w:lang w:eastAsia="en-US"/>
        </w:rPr>
      </w:pPr>
      <w:r w:rsidRPr="004A614A">
        <w:rPr>
          <w:rFonts w:ascii="Liberation Serif" w:eastAsia="Times New Roman" w:hAnsi="Liberation Serif" w:cs="Liberation Serif"/>
          <w:sz w:val="24"/>
          <w:szCs w:val="24"/>
        </w:rPr>
        <w:t xml:space="preserve">На базе  поликлинического отделения  организована  служба профилактики повторных переломов  согласно Приказа МЗ СО   от 06.06.2022 № 1259-п «Об организации оказания медицинской помощи в Свердловской области пациентам пожилого и старческого возраста с целью профилактики повторных переломов», которая  обеспечивает взаимодействие специалистов направленное на выявление пациентов группы риска по повторным переломам, их регистрацию, </w:t>
      </w:r>
      <w:r w:rsidRPr="004A614A">
        <w:rPr>
          <w:rFonts w:ascii="Liberation Serif" w:eastAsia="Times New Roman" w:hAnsi="Liberation Serif" w:cs="Liberation Serif"/>
          <w:sz w:val="24"/>
          <w:szCs w:val="24"/>
        </w:rPr>
        <w:lastRenderedPageBreak/>
        <w:t xml:space="preserve">организацию дальнейшего наблюдения и проведения профилактических мероприятий. </w:t>
      </w:r>
      <w:r w:rsidR="001A6B16" w:rsidRPr="004A614A">
        <w:rPr>
          <w:rFonts w:ascii="Liberation Serif" w:eastAsia="Times New Roman" w:hAnsi="Liberation Serif" w:cs="Liberation Serif"/>
          <w:sz w:val="24"/>
          <w:szCs w:val="24"/>
        </w:rPr>
        <w:t>Подлежат наблюдению</w:t>
      </w:r>
      <w:r w:rsidRPr="004A614A">
        <w:rPr>
          <w:rFonts w:ascii="Liberation Serif" w:eastAsia="Times New Roman" w:hAnsi="Liberation Serif" w:cs="Liberation Serif"/>
          <w:sz w:val="24"/>
          <w:szCs w:val="24"/>
        </w:rPr>
        <w:t xml:space="preserve"> пациенты пожилого и старческого возраста, перенесших </w:t>
      </w:r>
      <w:proofErr w:type="spellStart"/>
      <w:r w:rsidRPr="004A614A">
        <w:rPr>
          <w:rFonts w:ascii="Liberation Serif" w:eastAsia="Times New Roman" w:hAnsi="Liberation Serif" w:cs="Liberation Serif"/>
          <w:sz w:val="24"/>
          <w:szCs w:val="24"/>
        </w:rPr>
        <w:t>низкотравматические</w:t>
      </w:r>
      <w:proofErr w:type="spellEnd"/>
      <w:r w:rsidRPr="004A614A">
        <w:rPr>
          <w:rFonts w:ascii="Liberation Serif" w:eastAsia="Times New Roman" w:hAnsi="Liberation Serif" w:cs="Liberation Serif"/>
          <w:sz w:val="24"/>
          <w:szCs w:val="24"/>
        </w:rPr>
        <w:t xml:space="preserve"> переломы проксимального отдела бедра и проксимального отдела плеча.</w:t>
      </w:r>
    </w:p>
    <w:p w:rsidR="004A614A" w:rsidRPr="00706A41" w:rsidRDefault="004A614A" w:rsidP="004A614A">
      <w:pPr>
        <w:tabs>
          <w:tab w:val="left" w:pos="851"/>
          <w:tab w:val="left" w:pos="993"/>
        </w:tabs>
        <w:suppressAutoHyphens/>
        <w:autoSpaceDN w:val="0"/>
        <w:spacing w:after="0" w:line="240" w:lineRule="auto"/>
        <w:ind w:firstLine="426"/>
        <w:jc w:val="center"/>
        <w:textAlignment w:val="baseline"/>
        <w:rPr>
          <w:rFonts w:ascii="Liberation Serif" w:eastAsia="Times New Roman" w:hAnsi="Liberation Serif" w:cs="Liberation Serif"/>
          <w:b/>
          <w:sz w:val="24"/>
          <w:szCs w:val="24"/>
        </w:rPr>
      </w:pPr>
    </w:p>
    <w:p w:rsidR="000E151D" w:rsidRPr="001B3C58" w:rsidRDefault="00AE7A84" w:rsidP="000E151D">
      <w:pPr>
        <w:spacing w:after="0" w:line="240" w:lineRule="auto"/>
        <w:ind w:firstLine="570"/>
        <w:jc w:val="both"/>
        <w:rPr>
          <w:rFonts w:ascii="Liberation Serif" w:hAnsi="Liberation Serif" w:cs="Liberation Serif"/>
          <w:sz w:val="24"/>
          <w:szCs w:val="24"/>
        </w:rPr>
      </w:pPr>
      <w:r w:rsidRPr="00962479">
        <w:rPr>
          <w:rFonts w:ascii="Liberation Serif" w:hAnsi="Liberation Serif" w:cs="Liberation Serif"/>
          <w:sz w:val="24"/>
          <w:szCs w:val="24"/>
        </w:rPr>
        <w:t>В рамках реализации государственной программы Свердловской области «Развитие здравоохранения Свердловской области до</w:t>
      </w:r>
      <w:r w:rsidRPr="001B3C58">
        <w:rPr>
          <w:rFonts w:ascii="Liberation Serif" w:hAnsi="Liberation Serif" w:cs="Liberation Serif"/>
          <w:sz w:val="24"/>
          <w:szCs w:val="24"/>
        </w:rPr>
        <w:t xml:space="preserve"> 2027 года» в 202</w:t>
      </w:r>
      <w:r w:rsidR="00A62F56" w:rsidRPr="001B3C58">
        <w:rPr>
          <w:rFonts w:ascii="Liberation Serif" w:hAnsi="Liberation Serif" w:cs="Liberation Serif"/>
          <w:sz w:val="24"/>
          <w:szCs w:val="24"/>
        </w:rPr>
        <w:t>4</w:t>
      </w:r>
      <w:r w:rsidRPr="001B3C58">
        <w:rPr>
          <w:rFonts w:ascii="Liberation Serif" w:hAnsi="Liberation Serif" w:cs="Liberation Serif"/>
          <w:sz w:val="24"/>
          <w:szCs w:val="24"/>
        </w:rPr>
        <w:t xml:space="preserve"> год</w:t>
      </w:r>
      <w:r w:rsidR="00962479">
        <w:rPr>
          <w:rFonts w:ascii="Liberation Serif" w:hAnsi="Liberation Serif" w:cs="Liberation Serif"/>
          <w:sz w:val="24"/>
          <w:szCs w:val="24"/>
        </w:rPr>
        <w:t>у</w:t>
      </w:r>
      <w:r w:rsidRPr="001B3C58">
        <w:rPr>
          <w:rFonts w:ascii="Liberation Serif" w:hAnsi="Liberation Serif" w:cs="Liberation Serif"/>
          <w:sz w:val="24"/>
          <w:szCs w:val="24"/>
        </w:rPr>
        <w:t xml:space="preserve"> </w:t>
      </w:r>
      <w:r w:rsidR="000E151D" w:rsidRPr="001B3C58">
        <w:rPr>
          <w:rFonts w:ascii="Liberation Serif" w:hAnsi="Liberation Serif" w:cs="Liberation Serif"/>
          <w:sz w:val="24"/>
          <w:szCs w:val="24"/>
        </w:rPr>
        <w:t xml:space="preserve">Министерством здравоохранения Свердловской области закуплен и передан городской больнице </w:t>
      </w:r>
      <w:r w:rsidR="000E151D" w:rsidRPr="001B3C58">
        <w:rPr>
          <w:rFonts w:ascii="Liberation Serif" w:hAnsi="Liberation Serif" w:cs="Liberation Serif"/>
          <w:bCs/>
          <w:sz w:val="24"/>
          <w:szCs w:val="24"/>
        </w:rPr>
        <w:t>1 автомобиль</w:t>
      </w:r>
      <w:r w:rsidR="000E151D" w:rsidRPr="001B3C58">
        <w:rPr>
          <w:rFonts w:ascii="Liberation Serif" w:hAnsi="Liberation Serif" w:cs="Liberation Serif"/>
          <w:sz w:val="24"/>
          <w:szCs w:val="24"/>
        </w:rPr>
        <w:t xml:space="preserve"> LADA NIVA, на сумму 1,18   млн. рублей</w:t>
      </w:r>
      <w:r w:rsidR="00962479">
        <w:rPr>
          <w:rFonts w:ascii="Liberation Serif" w:hAnsi="Liberation Serif" w:cs="Liberation Serif"/>
          <w:sz w:val="24"/>
          <w:szCs w:val="24"/>
        </w:rPr>
        <w:t>.</w:t>
      </w:r>
    </w:p>
    <w:p w:rsidR="000E151D" w:rsidRPr="00CE6FD4" w:rsidRDefault="000E151D" w:rsidP="000E151D">
      <w:pPr>
        <w:spacing w:after="0" w:line="240" w:lineRule="auto"/>
        <w:ind w:firstLine="570"/>
        <w:jc w:val="both"/>
        <w:rPr>
          <w:rFonts w:ascii="Liberation Serif" w:hAnsi="Liberation Serif" w:cs="Liberation Serif"/>
          <w:sz w:val="24"/>
          <w:szCs w:val="24"/>
        </w:rPr>
      </w:pPr>
      <w:r w:rsidRPr="00CE6FD4">
        <w:rPr>
          <w:rFonts w:ascii="Liberation Serif" w:hAnsi="Liberation Serif" w:cs="Liberation Serif"/>
          <w:sz w:val="24"/>
          <w:szCs w:val="24"/>
        </w:rPr>
        <w:t xml:space="preserve">Приобретено оборудование, на сумму </w:t>
      </w:r>
      <w:r w:rsidR="00B86E2F">
        <w:rPr>
          <w:rFonts w:ascii="Liberation Serif" w:hAnsi="Liberation Serif" w:cs="Liberation Serif"/>
          <w:sz w:val="24"/>
          <w:szCs w:val="24"/>
        </w:rPr>
        <w:t>8</w:t>
      </w:r>
      <w:r w:rsidR="00AF1313">
        <w:rPr>
          <w:rFonts w:ascii="Liberation Serif" w:hAnsi="Liberation Serif" w:cs="Liberation Serif"/>
          <w:sz w:val="24"/>
          <w:szCs w:val="24"/>
        </w:rPr>
        <w:t>1</w:t>
      </w:r>
      <w:r w:rsidR="00B86E2F">
        <w:rPr>
          <w:rFonts w:ascii="Liberation Serif" w:hAnsi="Liberation Serif" w:cs="Liberation Serif"/>
          <w:sz w:val="24"/>
          <w:szCs w:val="24"/>
        </w:rPr>
        <w:t>,</w:t>
      </w:r>
      <w:r w:rsidR="00AF1313">
        <w:rPr>
          <w:rFonts w:ascii="Liberation Serif" w:hAnsi="Liberation Serif" w:cs="Liberation Serif"/>
          <w:sz w:val="24"/>
          <w:szCs w:val="24"/>
        </w:rPr>
        <w:t>86</w:t>
      </w:r>
      <w:r w:rsidRPr="00CE6FD4">
        <w:rPr>
          <w:rFonts w:ascii="Liberation Serif" w:hAnsi="Liberation Serif" w:cs="Liberation Serif"/>
          <w:sz w:val="24"/>
          <w:szCs w:val="24"/>
        </w:rPr>
        <w:t xml:space="preserve"> млн. рублей:</w:t>
      </w:r>
    </w:p>
    <w:p w:rsidR="000E151D" w:rsidRPr="00CE6FD4" w:rsidRDefault="000E151D" w:rsidP="000E151D">
      <w:pPr>
        <w:tabs>
          <w:tab w:val="left" w:pos="851"/>
        </w:tabs>
        <w:spacing w:after="0" w:line="240" w:lineRule="auto"/>
        <w:ind w:firstLine="567"/>
        <w:jc w:val="both"/>
        <w:rPr>
          <w:rFonts w:ascii="Liberation Serif" w:hAnsi="Liberation Serif" w:cs="Liberation Serif"/>
          <w:sz w:val="24"/>
          <w:szCs w:val="24"/>
        </w:rPr>
      </w:pPr>
      <w:r w:rsidRPr="00CE6FD4">
        <w:rPr>
          <w:rFonts w:ascii="Liberation Serif" w:hAnsi="Liberation Serif" w:cs="Liberation Serif"/>
          <w:sz w:val="24"/>
          <w:szCs w:val="24"/>
        </w:rPr>
        <w:t xml:space="preserve">- автоматизированная система водоподготовки (передвижная) </w:t>
      </w:r>
      <w:r w:rsidR="00CE6FD4" w:rsidRPr="00CE6FD4">
        <w:rPr>
          <w:rFonts w:ascii="Liberation Serif" w:hAnsi="Liberation Serif" w:cs="Liberation Serif"/>
          <w:sz w:val="24"/>
          <w:szCs w:val="24"/>
        </w:rPr>
        <w:t xml:space="preserve">и система водоподготовки с принадлежностями </w:t>
      </w:r>
      <w:r w:rsidRPr="00CE6FD4">
        <w:rPr>
          <w:rFonts w:ascii="Liberation Serif" w:hAnsi="Liberation Serif" w:cs="Liberation Serif"/>
          <w:sz w:val="24"/>
          <w:szCs w:val="24"/>
        </w:rPr>
        <w:t xml:space="preserve">на сумму </w:t>
      </w:r>
      <w:r w:rsidR="00CE6FD4" w:rsidRPr="00CE6FD4">
        <w:rPr>
          <w:rFonts w:ascii="Liberation Serif" w:hAnsi="Liberation Serif" w:cs="Liberation Serif"/>
          <w:sz w:val="24"/>
          <w:szCs w:val="24"/>
        </w:rPr>
        <w:t>13,24</w:t>
      </w:r>
      <w:r w:rsidRPr="00CE6FD4">
        <w:rPr>
          <w:rFonts w:ascii="Liberation Serif" w:hAnsi="Liberation Serif" w:cs="Liberation Serif"/>
          <w:sz w:val="24"/>
          <w:szCs w:val="24"/>
        </w:rPr>
        <w:t xml:space="preserve"> млн. рублей,  </w:t>
      </w:r>
    </w:p>
    <w:p w:rsidR="00962479" w:rsidRPr="00CE6FD4" w:rsidRDefault="000E151D" w:rsidP="000E151D">
      <w:pPr>
        <w:spacing w:after="0" w:line="240" w:lineRule="auto"/>
        <w:ind w:firstLine="567"/>
        <w:jc w:val="both"/>
        <w:rPr>
          <w:rFonts w:ascii="Liberation Serif" w:hAnsi="Liberation Serif" w:cs="Liberation Serif"/>
          <w:sz w:val="24"/>
          <w:szCs w:val="24"/>
        </w:rPr>
      </w:pPr>
      <w:r w:rsidRPr="00CE6FD4">
        <w:rPr>
          <w:rFonts w:ascii="Liberation Serif" w:hAnsi="Liberation Serif" w:cs="Liberation Serif"/>
          <w:sz w:val="24"/>
          <w:szCs w:val="24"/>
        </w:rPr>
        <w:t xml:space="preserve">- многофункциональное устройство для общеврачебной практики, с. Новоалексеевское на сумму 0,077 млн. рублей, </w:t>
      </w:r>
    </w:p>
    <w:p w:rsidR="000E151D" w:rsidRPr="00CE6FD4" w:rsidRDefault="00962479" w:rsidP="000E151D">
      <w:pPr>
        <w:spacing w:after="0" w:line="240" w:lineRule="auto"/>
        <w:ind w:firstLine="567"/>
        <w:jc w:val="both"/>
        <w:rPr>
          <w:rFonts w:ascii="Liberation Serif" w:hAnsi="Liberation Serif" w:cs="Liberation Serif"/>
          <w:sz w:val="24"/>
          <w:szCs w:val="24"/>
        </w:rPr>
      </w:pPr>
      <w:r w:rsidRPr="00CE6FD4">
        <w:rPr>
          <w:rFonts w:ascii="Liberation Serif" w:hAnsi="Liberation Serif" w:cs="Liberation Serif"/>
          <w:sz w:val="24"/>
          <w:szCs w:val="24"/>
        </w:rPr>
        <w:t xml:space="preserve">- </w:t>
      </w:r>
      <w:proofErr w:type="spellStart"/>
      <w:r w:rsidRPr="00CE6FD4">
        <w:rPr>
          <w:rFonts w:ascii="Liberation Serif" w:hAnsi="Liberation Serif" w:cs="Liberation Serif"/>
          <w:sz w:val="24"/>
          <w:szCs w:val="24"/>
        </w:rPr>
        <w:t>видеоэндоскопические</w:t>
      </w:r>
      <w:proofErr w:type="spellEnd"/>
      <w:r w:rsidRPr="00CE6FD4">
        <w:rPr>
          <w:rFonts w:ascii="Liberation Serif" w:hAnsi="Liberation Serif" w:cs="Liberation Serif"/>
          <w:sz w:val="24"/>
          <w:szCs w:val="24"/>
        </w:rPr>
        <w:t xml:space="preserve"> стойки,</w:t>
      </w:r>
      <w:r w:rsidR="000E151D" w:rsidRPr="00CE6FD4">
        <w:rPr>
          <w:rFonts w:ascii="Liberation Serif" w:hAnsi="Liberation Serif" w:cs="Liberation Serif"/>
          <w:sz w:val="24"/>
          <w:szCs w:val="24"/>
        </w:rPr>
        <w:t xml:space="preserve"> </w:t>
      </w:r>
      <w:r w:rsidR="00CE6FD4" w:rsidRPr="00CE6FD4">
        <w:rPr>
          <w:rFonts w:ascii="Liberation Serif" w:hAnsi="Liberation Serif" w:cs="Liberation Serif"/>
          <w:sz w:val="24"/>
          <w:szCs w:val="24"/>
        </w:rPr>
        <w:t xml:space="preserve">ламинарная камера для стерильного разведения лекарственный препаратов, 30,67 млн. рублей,  </w:t>
      </w:r>
    </w:p>
    <w:p w:rsidR="000E151D" w:rsidRPr="00CE6FD4" w:rsidRDefault="000E151D" w:rsidP="000E151D">
      <w:pPr>
        <w:spacing w:after="0" w:line="240" w:lineRule="auto"/>
        <w:ind w:firstLine="567"/>
        <w:jc w:val="both"/>
        <w:rPr>
          <w:rFonts w:ascii="Liberation Serif" w:hAnsi="Liberation Serif" w:cs="Liberation Serif"/>
          <w:sz w:val="24"/>
          <w:szCs w:val="24"/>
        </w:rPr>
      </w:pPr>
      <w:r w:rsidRPr="00CE6FD4">
        <w:rPr>
          <w:rFonts w:ascii="Liberation Serif" w:hAnsi="Liberation Serif" w:cs="Liberation Serif"/>
          <w:sz w:val="24"/>
          <w:szCs w:val="24"/>
        </w:rPr>
        <w:t>- холодильники фармацевтические и немедицинская мебель</w:t>
      </w:r>
      <w:r w:rsidR="00962479" w:rsidRPr="00CE6FD4">
        <w:rPr>
          <w:rFonts w:ascii="Liberation Serif" w:hAnsi="Liberation Serif" w:cs="Liberation Serif"/>
          <w:sz w:val="24"/>
          <w:szCs w:val="24"/>
        </w:rPr>
        <w:t>,</w:t>
      </w:r>
      <w:r w:rsidRPr="00CE6FD4">
        <w:rPr>
          <w:rFonts w:ascii="Liberation Serif" w:hAnsi="Liberation Serif" w:cs="Liberation Serif"/>
          <w:sz w:val="24"/>
          <w:szCs w:val="24"/>
        </w:rPr>
        <w:t xml:space="preserve"> </w:t>
      </w:r>
      <w:r w:rsidR="00962479" w:rsidRPr="00CE6FD4">
        <w:rPr>
          <w:rFonts w:ascii="Liberation Serif" w:hAnsi="Liberation Serif" w:cs="Liberation Serif"/>
          <w:sz w:val="24"/>
          <w:szCs w:val="24"/>
        </w:rPr>
        <w:t>столы операционные</w:t>
      </w:r>
      <w:r w:rsidRPr="00CE6FD4">
        <w:rPr>
          <w:rFonts w:ascii="Liberation Serif" w:hAnsi="Liberation Serif" w:cs="Liberation Serif"/>
          <w:sz w:val="24"/>
          <w:szCs w:val="24"/>
        </w:rPr>
        <w:t xml:space="preserve">, </w:t>
      </w:r>
      <w:r w:rsidR="00962479" w:rsidRPr="00CE6FD4">
        <w:rPr>
          <w:rFonts w:ascii="Liberation Serif" w:hAnsi="Liberation Serif" w:cs="Liberation Serif"/>
          <w:sz w:val="24"/>
          <w:szCs w:val="24"/>
        </w:rPr>
        <w:t xml:space="preserve">кровати медицинские, мониторы пациента </w:t>
      </w:r>
      <w:r w:rsidRPr="00CE6FD4">
        <w:rPr>
          <w:rFonts w:ascii="Liberation Serif" w:hAnsi="Liberation Serif" w:cs="Liberation Serif"/>
          <w:sz w:val="24"/>
          <w:szCs w:val="24"/>
        </w:rPr>
        <w:t xml:space="preserve">на сумму </w:t>
      </w:r>
      <w:r w:rsidR="00962479" w:rsidRPr="00CE6FD4">
        <w:rPr>
          <w:rFonts w:ascii="Liberation Serif" w:hAnsi="Liberation Serif" w:cs="Liberation Serif"/>
          <w:sz w:val="24"/>
          <w:szCs w:val="24"/>
        </w:rPr>
        <w:t>37</w:t>
      </w:r>
      <w:r w:rsidRPr="00CE6FD4">
        <w:rPr>
          <w:rFonts w:ascii="Liberation Serif" w:hAnsi="Liberation Serif" w:cs="Liberation Serif"/>
          <w:sz w:val="24"/>
          <w:szCs w:val="24"/>
        </w:rPr>
        <w:t>,</w:t>
      </w:r>
      <w:r w:rsidR="00962479" w:rsidRPr="00CE6FD4">
        <w:rPr>
          <w:rFonts w:ascii="Liberation Serif" w:hAnsi="Liberation Serif" w:cs="Liberation Serif"/>
          <w:sz w:val="24"/>
          <w:szCs w:val="24"/>
        </w:rPr>
        <w:t>88</w:t>
      </w:r>
      <w:r w:rsidRPr="00CE6FD4">
        <w:rPr>
          <w:rFonts w:ascii="Liberation Serif" w:hAnsi="Liberation Serif" w:cs="Liberation Serif"/>
          <w:sz w:val="24"/>
          <w:szCs w:val="24"/>
        </w:rPr>
        <w:t xml:space="preserve"> млн. рублей.</w:t>
      </w:r>
    </w:p>
    <w:p w:rsidR="00CE6FD4" w:rsidRDefault="00CE6FD4" w:rsidP="000E151D">
      <w:pPr>
        <w:tabs>
          <w:tab w:val="left" w:pos="851"/>
        </w:tabs>
        <w:spacing w:after="0" w:line="240" w:lineRule="auto"/>
        <w:ind w:firstLine="570"/>
        <w:jc w:val="both"/>
        <w:rPr>
          <w:rFonts w:ascii="Liberation Serif" w:hAnsi="Liberation Serif" w:cs="Liberation Serif"/>
          <w:bCs/>
          <w:sz w:val="24"/>
          <w:szCs w:val="24"/>
        </w:rPr>
      </w:pPr>
    </w:p>
    <w:p w:rsidR="000E151D" w:rsidRPr="001B3C58" w:rsidRDefault="007E5CEC" w:rsidP="000E151D">
      <w:pPr>
        <w:tabs>
          <w:tab w:val="left" w:pos="851"/>
        </w:tabs>
        <w:spacing w:after="0" w:line="240" w:lineRule="auto"/>
        <w:ind w:firstLine="570"/>
        <w:jc w:val="both"/>
        <w:rPr>
          <w:rFonts w:ascii="Liberation Serif" w:hAnsi="Liberation Serif" w:cs="Liberation Serif"/>
          <w:sz w:val="24"/>
          <w:szCs w:val="24"/>
        </w:rPr>
      </w:pPr>
      <w:r w:rsidRPr="007E5CEC">
        <w:rPr>
          <w:rFonts w:ascii="Liberation Serif" w:hAnsi="Liberation Serif" w:cs="Liberation Serif"/>
          <w:bCs/>
          <w:sz w:val="24"/>
          <w:szCs w:val="24"/>
        </w:rPr>
        <w:t>Выполнены</w:t>
      </w:r>
      <w:r w:rsidR="000E151D" w:rsidRPr="007E5CEC">
        <w:rPr>
          <w:rFonts w:ascii="Liberation Serif" w:hAnsi="Liberation Serif" w:cs="Liberation Serif"/>
          <w:bCs/>
          <w:sz w:val="24"/>
          <w:szCs w:val="24"/>
        </w:rPr>
        <w:t xml:space="preserve"> капитальные ремонты в зданиях на сумму </w:t>
      </w:r>
      <w:r w:rsidRPr="007E5CEC">
        <w:rPr>
          <w:rFonts w:ascii="Liberation Serif" w:hAnsi="Liberation Serif" w:cs="Liberation Serif"/>
          <w:bCs/>
          <w:sz w:val="24"/>
          <w:szCs w:val="24"/>
        </w:rPr>
        <w:t>21,47</w:t>
      </w:r>
      <w:r w:rsidR="000E151D" w:rsidRPr="007E5CEC">
        <w:rPr>
          <w:rFonts w:ascii="Liberation Serif" w:hAnsi="Liberation Serif" w:cs="Liberation Serif"/>
          <w:bCs/>
          <w:sz w:val="24"/>
          <w:szCs w:val="24"/>
        </w:rPr>
        <w:t xml:space="preserve"> млн. рублей:</w:t>
      </w:r>
    </w:p>
    <w:p w:rsidR="000E151D" w:rsidRPr="001B3C58" w:rsidRDefault="000E151D" w:rsidP="000E151D">
      <w:pPr>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 здания по адресу: п. Новоуткинск, ул. Гоголя, 46 (ремонт системы пожарной сигнализации и системы оповещения и управления эвакуацией людей при пожаре), на сумму </w:t>
      </w:r>
      <w:r w:rsidR="007E5CEC">
        <w:rPr>
          <w:rFonts w:ascii="Liberation Serif" w:hAnsi="Liberation Serif" w:cs="Liberation Serif"/>
          <w:sz w:val="24"/>
          <w:szCs w:val="24"/>
        </w:rPr>
        <w:t>5</w:t>
      </w:r>
      <w:r w:rsidRPr="001B3C58">
        <w:rPr>
          <w:rFonts w:ascii="Liberation Serif" w:hAnsi="Liberation Serif" w:cs="Liberation Serif"/>
          <w:sz w:val="24"/>
          <w:szCs w:val="24"/>
        </w:rPr>
        <w:t>,</w:t>
      </w:r>
      <w:r w:rsidR="00AF1313">
        <w:rPr>
          <w:rFonts w:ascii="Liberation Serif" w:hAnsi="Liberation Serif" w:cs="Liberation Serif"/>
          <w:sz w:val="24"/>
          <w:szCs w:val="24"/>
        </w:rPr>
        <w:t>35</w:t>
      </w:r>
      <w:r w:rsidRPr="001B3C58">
        <w:rPr>
          <w:rFonts w:ascii="Liberation Serif" w:hAnsi="Liberation Serif" w:cs="Liberation Serif"/>
          <w:sz w:val="24"/>
          <w:szCs w:val="24"/>
        </w:rPr>
        <w:t xml:space="preserve"> млн. рублей,</w:t>
      </w:r>
    </w:p>
    <w:p w:rsidR="000E151D" w:rsidRPr="001B3C58" w:rsidRDefault="000E151D" w:rsidP="000E151D">
      <w:pPr>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 здания акушерского корпуса по адресу: ул. Металлургов, 3а (системы пожарной сигнализации, оповещения и управления эвакуацией людей при пожаре), на сумму 1</w:t>
      </w:r>
      <w:r w:rsidR="007E5CEC">
        <w:rPr>
          <w:rFonts w:ascii="Liberation Serif" w:hAnsi="Liberation Serif" w:cs="Liberation Serif"/>
          <w:sz w:val="24"/>
          <w:szCs w:val="24"/>
        </w:rPr>
        <w:t>1</w:t>
      </w:r>
      <w:r w:rsidRPr="001B3C58">
        <w:rPr>
          <w:rFonts w:ascii="Liberation Serif" w:hAnsi="Liberation Serif" w:cs="Liberation Serif"/>
          <w:sz w:val="24"/>
          <w:szCs w:val="24"/>
        </w:rPr>
        <w:t>,</w:t>
      </w:r>
      <w:r w:rsidR="007E5CEC">
        <w:rPr>
          <w:rFonts w:ascii="Liberation Serif" w:hAnsi="Liberation Serif" w:cs="Liberation Serif"/>
          <w:sz w:val="24"/>
          <w:szCs w:val="24"/>
        </w:rPr>
        <w:t>37</w:t>
      </w:r>
      <w:r w:rsidRPr="001B3C58">
        <w:rPr>
          <w:rFonts w:ascii="Liberation Serif" w:hAnsi="Liberation Serif" w:cs="Liberation Serif"/>
          <w:sz w:val="24"/>
          <w:szCs w:val="24"/>
        </w:rPr>
        <w:t xml:space="preserve"> млн. рублей,</w:t>
      </w:r>
    </w:p>
    <w:p w:rsidR="000E151D" w:rsidRPr="001B3C58" w:rsidRDefault="000E151D" w:rsidP="000E151D">
      <w:pPr>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 здания гинекологического отделения по адресу: ул. Металлургов, </w:t>
      </w:r>
      <w:proofErr w:type="gramStart"/>
      <w:r w:rsidRPr="001B3C58">
        <w:rPr>
          <w:rFonts w:ascii="Liberation Serif" w:hAnsi="Liberation Serif" w:cs="Liberation Serif"/>
          <w:sz w:val="24"/>
          <w:szCs w:val="24"/>
        </w:rPr>
        <w:t>За</w:t>
      </w:r>
      <w:proofErr w:type="gramEnd"/>
      <w:r w:rsidR="001A6B16">
        <w:rPr>
          <w:rFonts w:ascii="Liberation Serif" w:hAnsi="Liberation Serif" w:cs="Liberation Serif"/>
          <w:sz w:val="24"/>
          <w:szCs w:val="24"/>
        </w:rPr>
        <w:t xml:space="preserve"> </w:t>
      </w:r>
      <w:r w:rsidRPr="001B3C58">
        <w:rPr>
          <w:rFonts w:ascii="Liberation Serif" w:hAnsi="Liberation Serif" w:cs="Liberation Serif"/>
          <w:sz w:val="24"/>
          <w:szCs w:val="24"/>
        </w:rPr>
        <w:t>(устранение нарушений требований пожарной безопасности), на сумму 0,5</w:t>
      </w:r>
      <w:r w:rsidR="007E5CEC">
        <w:rPr>
          <w:rFonts w:ascii="Liberation Serif" w:hAnsi="Liberation Serif" w:cs="Liberation Serif"/>
          <w:sz w:val="24"/>
          <w:szCs w:val="24"/>
        </w:rPr>
        <w:t>7</w:t>
      </w:r>
      <w:r w:rsidRPr="001B3C58">
        <w:rPr>
          <w:rFonts w:ascii="Liberation Serif" w:hAnsi="Liberation Serif" w:cs="Liberation Serif"/>
          <w:b/>
          <w:sz w:val="24"/>
          <w:szCs w:val="24"/>
        </w:rPr>
        <w:t xml:space="preserve"> </w:t>
      </w:r>
      <w:r w:rsidRPr="001B3C58">
        <w:rPr>
          <w:rFonts w:ascii="Liberation Serif" w:hAnsi="Liberation Serif" w:cs="Liberation Serif"/>
          <w:sz w:val="24"/>
          <w:szCs w:val="24"/>
        </w:rPr>
        <w:t>млн. рублей,</w:t>
      </w:r>
    </w:p>
    <w:p w:rsidR="000E151D" w:rsidRPr="001B3C58" w:rsidRDefault="000E151D" w:rsidP="000E151D">
      <w:pPr>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 хирургического корпуса (устранение нарушений требований пожарной безопасности) по адресу: ул. Металлургов, 3а, на сумму </w:t>
      </w:r>
      <w:r w:rsidR="007E5CEC">
        <w:rPr>
          <w:rFonts w:ascii="Liberation Serif" w:hAnsi="Liberation Serif" w:cs="Liberation Serif"/>
          <w:sz w:val="24"/>
          <w:szCs w:val="24"/>
        </w:rPr>
        <w:t>3</w:t>
      </w:r>
      <w:r w:rsidRPr="001B3C58">
        <w:rPr>
          <w:rFonts w:ascii="Liberation Serif" w:hAnsi="Liberation Serif" w:cs="Liberation Serif"/>
          <w:sz w:val="24"/>
          <w:szCs w:val="24"/>
        </w:rPr>
        <w:t>,</w:t>
      </w:r>
      <w:r w:rsidR="007E5CEC">
        <w:rPr>
          <w:rFonts w:ascii="Liberation Serif" w:hAnsi="Liberation Serif" w:cs="Liberation Serif"/>
          <w:sz w:val="24"/>
          <w:szCs w:val="24"/>
        </w:rPr>
        <w:t>73</w:t>
      </w:r>
      <w:r w:rsidRPr="001B3C58">
        <w:rPr>
          <w:rFonts w:ascii="Liberation Serif" w:hAnsi="Liberation Serif" w:cs="Liberation Serif"/>
          <w:sz w:val="24"/>
          <w:szCs w:val="24"/>
        </w:rPr>
        <w:t xml:space="preserve"> млн. рублей,</w:t>
      </w:r>
    </w:p>
    <w:p w:rsidR="000E151D" w:rsidRPr="001B3C58" w:rsidRDefault="000E151D" w:rsidP="000E151D">
      <w:pPr>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 хирургического, терапевтического и акушерского корпусов (частичная замена окон), по адресу: ул. Металлургов, </w:t>
      </w:r>
      <w:proofErr w:type="gramStart"/>
      <w:r w:rsidRPr="001B3C58">
        <w:rPr>
          <w:rFonts w:ascii="Liberation Serif" w:hAnsi="Liberation Serif" w:cs="Liberation Serif"/>
          <w:sz w:val="24"/>
          <w:szCs w:val="24"/>
        </w:rPr>
        <w:t>За</w:t>
      </w:r>
      <w:proofErr w:type="gramEnd"/>
      <w:r w:rsidRPr="001B3C58">
        <w:rPr>
          <w:rFonts w:ascii="Liberation Serif" w:hAnsi="Liberation Serif" w:cs="Liberation Serif"/>
          <w:sz w:val="24"/>
          <w:szCs w:val="24"/>
        </w:rPr>
        <w:t>, на сумму 0,40 млн. рублей</w:t>
      </w:r>
      <w:r w:rsidR="007E5CEC">
        <w:rPr>
          <w:rFonts w:ascii="Liberation Serif" w:hAnsi="Liberation Serif" w:cs="Liberation Serif"/>
          <w:sz w:val="24"/>
          <w:szCs w:val="24"/>
        </w:rPr>
        <w:t>.</w:t>
      </w:r>
    </w:p>
    <w:p w:rsidR="007E5CEC" w:rsidRDefault="007E5CEC" w:rsidP="000E151D">
      <w:pPr>
        <w:spacing w:after="0" w:line="240" w:lineRule="auto"/>
        <w:ind w:firstLine="567"/>
        <w:jc w:val="both"/>
        <w:rPr>
          <w:rFonts w:ascii="Liberation Serif" w:hAnsi="Liberation Serif" w:cs="Liberation Serif"/>
          <w:sz w:val="24"/>
          <w:szCs w:val="24"/>
        </w:rPr>
      </w:pPr>
    </w:p>
    <w:p w:rsidR="007E5CEC" w:rsidRDefault="00E440B5" w:rsidP="000E151D">
      <w:pPr>
        <w:spacing w:after="0" w:line="240" w:lineRule="auto"/>
        <w:ind w:firstLine="567"/>
        <w:jc w:val="both"/>
        <w:rPr>
          <w:rFonts w:ascii="Liberation Serif" w:hAnsi="Liberation Serif" w:cs="Liberation Serif"/>
          <w:sz w:val="24"/>
          <w:szCs w:val="24"/>
        </w:rPr>
      </w:pPr>
      <w:r w:rsidRPr="00E440B5">
        <w:rPr>
          <w:rFonts w:ascii="Liberation Serif" w:hAnsi="Liberation Serif" w:cs="Liberation Serif"/>
          <w:sz w:val="24"/>
          <w:szCs w:val="24"/>
        </w:rPr>
        <w:t>В 2025 году будут продолжены</w:t>
      </w:r>
      <w:r w:rsidR="007E5CEC" w:rsidRPr="00E440B5">
        <w:rPr>
          <w:rFonts w:ascii="Liberation Serif" w:hAnsi="Liberation Serif" w:cs="Liberation Serif"/>
          <w:sz w:val="24"/>
          <w:szCs w:val="24"/>
        </w:rPr>
        <w:t xml:space="preserve"> ремонты:</w:t>
      </w:r>
    </w:p>
    <w:p w:rsidR="000E151D" w:rsidRPr="001B3C58" w:rsidRDefault="000E151D" w:rsidP="000E151D">
      <w:pPr>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 поликлиники по адресу: ул. Металлургов, 3а (ремонт помещений и инженерных систем 2 этаж здания), на сумму </w:t>
      </w:r>
      <w:r w:rsidR="00E440B5">
        <w:rPr>
          <w:rFonts w:ascii="Liberation Serif" w:hAnsi="Liberation Serif" w:cs="Liberation Serif"/>
          <w:sz w:val="24"/>
          <w:szCs w:val="24"/>
        </w:rPr>
        <w:t>56</w:t>
      </w:r>
      <w:r w:rsidRPr="001B3C58">
        <w:rPr>
          <w:rFonts w:ascii="Liberation Serif" w:hAnsi="Liberation Serif" w:cs="Liberation Serif"/>
          <w:sz w:val="24"/>
          <w:szCs w:val="24"/>
        </w:rPr>
        <w:t>,</w:t>
      </w:r>
      <w:r w:rsidR="00E440B5">
        <w:rPr>
          <w:rFonts w:ascii="Liberation Serif" w:hAnsi="Liberation Serif" w:cs="Liberation Serif"/>
          <w:sz w:val="24"/>
          <w:szCs w:val="24"/>
        </w:rPr>
        <w:t>00</w:t>
      </w:r>
      <w:r w:rsidRPr="001B3C58">
        <w:rPr>
          <w:rFonts w:ascii="Liberation Serif" w:hAnsi="Liberation Serif" w:cs="Liberation Serif"/>
          <w:sz w:val="24"/>
          <w:szCs w:val="24"/>
        </w:rPr>
        <w:t xml:space="preserve"> млн. рублей,</w:t>
      </w:r>
    </w:p>
    <w:p w:rsidR="000E151D" w:rsidRPr="001B3C58" w:rsidRDefault="000E151D" w:rsidP="000E151D">
      <w:pPr>
        <w:tabs>
          <w:tab w:val="left" w:pos="851"/>
        </w:tabs>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 поликлиники по адресу: ул. Емлина, 22 (ремонт крыльца, 5 и 6 этажа), на сумму 69,31 млн. рублей.</w:t>
      </w:r>
    </w:p>
    <w:p w:rsidR="000E151D" w:rsidRPr="001B3C58" w:rsidRDefault="000E151D" w:rsidP="000E151D">
      <w:pPr>
        <w:tabs>
          <w:tab w:val="left" w:pos="851"/>
        </w:tabs>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Получено финансирование 6,31 млн. рублей на разработку проектно-сметной документации на капитальные ремонты зданий.</w:t>
      </w:r>
    </w:p>
    <w:p w:rsidR="0069484A" w:rsidRDefault="0069484A" w:rsidP="000E151D">
      <w:pPr>
        <w:tabs>
          <w:tab w:val="left" w:pos="851"/>
        </w:tabs>
        <w:spacing w:after="0" w:line="240" w:lineRule="auto"/>
        <w:ind w:firstLine="567"/>
        <w:jc w:val="both"/>
        <w:rPr>
          <w:rFonts w:ascii="Liberation Serif" w:eastAsia="Times New Roman" w:hAnsi="Liberation Serif" w:cs="Liberation Serif"/>
          <w:sz w:val="24"/>
          <w:szCs w:val="24"/>
        </w:rPr>
      </w:pPr>
    </w:p>
    <w:p w:rsidR="009317DD" w:rsidRPr="0069484A" w:rsidRDefault="009317DD" w:rsidP="000E151D">
      <w:pPr>
        <w:tabs>
          <w:tab w:val="left" w:pos="851"/>
        </w:tabs>
        <w:spacing w:after="0" w:line="240" w:lineRule="auto"/>
        <w:ind w:firstLine="567"/>
        <w:jc w:val="both"/>
        <w:rPr>
          <w:rFonts w:ascii="Liberation Serif" w:eastAsia="Times New Roman" w:hAnsi="Liberation Serif" w:cs="Liberation Serif"/>
          <w:sz w:val="24"/>
          <w:szCs w:val="24"/>
        </w:rPr>
      </w:pPr>
      <w:r w:rsidRPr="0069484A">
        <w:rPr>
          <w:rFonts w:ascii="Liberation Serif" w:eastAsia="Times New Roman" w:hAnsi="Liberation Serif" w:cs="Liberation Serif"/>
          <w:sz w:val="24"/>
          <w:szCs w:val="24"/>
        </w:rPr>
        <w:t xml:space="preserve">Организация </w:t>
      </w:r>
      <w:r w:rsidRPr="0069484A">
        <w:rPr>
          <w:rFonts w:ascii="Liberation Serif" w:eastAsia="Times New Roman" w:hAnsi="Liberation Serif" w:cs="Liberation Serif"/>
          <w:bCs/>
          <w:sz w:val="24"/>
          <w:szCs w:val="24"/>
        </w:rPr>
        <w:t xml:space="preserve">массовых акций, мероприятий, направленных на пропаганду здорового образа жизни. Организация мероприятий </w:t>
      </w:r>
      <w:r w:rsidRPr="0069484A">
        <w:rPr>
          <w:rFonts w:ascii="Liberation Serif" w:eastAsia="Times New Roman" w:hAnsi="Liberation Serif" w:cs="Liberation Serif"/>
          <w:sz w:val="24"/>
          <w:szCs w:val="24"/>
        </w:rPr>
        <w:t>по формированию у детей и подростков мотивации к ведению здорового образа жизни и повышению информированности несовершеннолетних о факторах, способствующих укреплению здоровья</w:t>
      </w:r>
      <w:r w:rsidR="0069484A">
        <w:rPr>
          <w:rFonts w:ascii="Liberation Serif" w:eastAsia="Times New Roman" w:hAnsi="Liberation Serif" w:cs="Liberation Serif"/>
          <w:sz w:val="24"/>
          <w:szCs w:val="24"/>
        </w:rPr>
        <w:t>:</w:t>
      </w:r>
    </w:p>
    <w:p w:rsidR="009317DD" w:rsidRPr="001B3C58" w:rsidRDefault="0069484A"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Pr>
          <w:rFonts w:ascii="Liberation Serif" w:eastAsia="Times New Roman" w:hAnsi="Liberation Serif" w:cs="Liberation Serif"/>
          <w:sz w:val="24"/>
          <w:szCs w:val="24"/>
        </w:rPr>
        <w:t>в</w:t>
      </w:r>
      <w:r w:rsidR="009317DD" w:rsidRPr="001B3C58">
        <w:rPr>
          <w:rFonts w:ascii="Liberation Serif" w:eastAsia="Times New Roman" w:hAnsi="Liberation Serif" w:cs="Liberation Serif"/>
          <w:sz w:val="24"/>
          <w:szCs w:val="24"/>
        </w:rPr>
        <w:t xml:space="preserve"> настоящее время, в городском округе Первоуральск для укрепления здоровья и увеличения продолжительности жизни населения выделены следующие приоритеты:</w:t>
      </w:r>
    </w:p>
    <w:p w:rsidR="009317DD" w:rsidRPr="001B3C58"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1) укрепление состояния здоровья детей и подростков, прежде всего за счет развития физической культуры, отдыха и оздоровления, совершенствования профилактических мероприятий по снижению травм и отравлений, курения, алкоголизма и наркомании;</w:t>
      </w:r>
    </w:p>
    <w:p w:rsidR="009317DD" w:rsidRPr="001B3C58"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2) сохранение репродуктивного здоровья населения путем совершенствования профилактической и лечебно-диагностической помощи;</w:t>
      </w:r>
    </w:p>
    <w:p w:rsidR="009317DD" w:rsidRPr="001B3C58"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 xml:space="preserve">3) улучшение состояния здоровья населения, особенно в трудоспособном возрасте, в первую очередь за счет формирования ответственности за свое здоровье и приобщение к системе здорового образа жизни, профилактических мероприятий по снижению травм и отравлений, а также профилактики, раннего выявления и лечения болезней системы кровообращения, новообразований, инфекционных и социально-значимых заболеваний. </w:t>
      </w:r>
    </w:p>
    <w:p w:rsidR="009317DD" w:rsidRPr="001B3C58"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lastRenderedPageBreak/>
        <w:t xml:space="preserve">Во исполнение Постановления Правительства Российской Федерации о формировании здорового образа жизни у граждан РФ, включая сокращение потребления алкоголя и табака с              1 декабря 2009 года в Свердловской области начали работу 18 Центров здоровья, один из которых с января 2010 на базе ГАУЗ СО «Городская больница г. Первоуральск» по адресу: г. </w:t>
      </w:r>
      <w:proofErr w:type="gramStart"/>
      <w:r w:rsidR="001A6B16" w:rsidRPr="001B3C58">
        <w:rPr>
          <w:rFonts w:ascii="Liberation Serif" w:eastAsia="Times New Roman" w:hAnsi="Liberation Serif" w:cs="Liberation Serif"/>
          <w:sz w:val="24"/>
          <w:szCs w:val="24"/>
        </w:rPr>
        <w:t xml:space="preserve">Первоуральск,  </w:t>
      </w:r>
      <w:r w:rsidR="00F62732" w:rsidRPr="001B3C58">
        <w:rPr>
          <w:rFonts w:ascii="Liberation Serif" w:eastAsia="Times New Roman" w:hAnsi="Liberation Serif" w:cs="Liberation Serif"/>
          <w:sz w:val="24"/>
          <w:szCs w:val="24"/>
        </w:rPr>
        <w:t xml:space="preserve"> </w:t>
      </w:r>
      <w:proofErr w:type="gramEnd"/>
      <w:r w:rsidR="00F62732" w:rsidRPr="001B3C58">
        <w:rPr>
          <w:rFonts w:ascii="Liberation Serif" w:eastAsia="Times New Roman" w:hAnsi="Liberation Serif" w:cs="Liberation Serif"/>
          <w:sz w:val="24"/>
          <w:szCs w:val="24"/>
        </w:rPr>
        <w:t xml:space="preserve">  </w:t>
      </w:r>
      <w:r w:rsidRPr="001B3C58">
        <w:rPr>
          <w:rFonts w:ascii="Liberation Serif" w:eastAsia="Times New Roman" w:hAnsi="Liberation Serif" w:cs="Liberation Serif"/>
          <w:sz w:val="24"/>
          <w:szCs w:val="24"/>
        </w:rPr>
        <w:t>ул</w:t>
      </w:r>
      <w:r w:rsidR="00626CB5" w:rsidRPr="001B3C58">
        <w:rPr>
          <w:rFonts w:ascii="Liberation Serif" w:eastAsia="Times New Roman" w:hAnsi="Liberation Serif" w:cs="Liberation Serif"/>
          <w:sz w:val="24"/>
          <w:szCs w:val="24"/>
        </w:rPr>
        <w:t>.</w:t>
      </w:r>
      <w:r w:rsidRPr="001B3C58">
        <w:rPr>
          <w:rFonts w:ascii="Liberation Serif" w:eastAsia="Times New Roman" w:hAnsi="Liberation Serif" w:cs="Liberation Serif"/>
          <w:sz w:val="24"/>
          <w:szCs w:val="24"/>
        </w:rPr>
        <w:t xml:space="preserve"> Емлина, 22. Основными целями и задачами Центра являются:</w:t>
      </w:r>
    </w:p>
    <w:p w:rsidR="009317DD" w:rsidRPr="001B3C58" w:rsidRDefault="009317DD" w:rsidP="007A4004">
      <w:pPr>
        <w:numPr>
          <w:ilvl w:val="0"/>
          <w:numId w:val="8"/>
        </w:numPr>
        <w:tabs>
          <w:tab w:val="left" w:pos="567"/>
          <w:tab w:val="left" w:pos="993"/>
        </w:tabs>
        <w:suppressAutoHyphens/>
        <w:overflowPunct w:val="0"/>
        <w:autoSpaceDE w:val="0"/>
        <w:autoSpaceDN w:val="0"/>
        <w:spacing w:after="0" w:line="240" w:lineRule="auto"/>
        <w:ind w:left="0" w:firstLine="567"/>
        <w:jc w:val="both"/>
        <w:textAlignment w:val="baseline"/>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информирование населения о вредных и опасных для здоровья факторах;</w:t>
      </w:r>
    </w:p>
    <w:p w:rsidR="009317DD" w:rsidRPr="001B3C58" w:rsidRDefault="009317DD" w:rsidP="007A4004">
      <w:pPr>
        <w:numPr>
          <w:ilvl w:val="0"/>
          <w:numId w:val="8"/>
        </w:numPr>
        <w:tabs>
          <w:tab w:val="left" w:pos="567"/>
          <w:tab w:val="left" w:pos="993"/>
        </w:tabs>
        <w:suppressAutoHyphens/>
        <w:overflowPunct w:val="0"/>
        <w:autoSpaceDE w:val="0"/>
        <w:autoSpaceDN w:val="0"/>
        <w:spacing w:after="0" w:line="240" w:lineRule="auto"/>
        <w:ind w:left="0" w:firstLine="567"/>
        <w:jc w:val="both"/>
        <w:textAlignment w:val="baseline"/>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 xml:space="preserve">выявление факторов риска возникновения хронических неинфекционных заболеваний (сердечно-сосудистых, сахарного диабета, ожирения); </w:t>
      </w:r>
    </w:p>
    <w:p w:rsidR="009317DD" w:rsidRPr="001B3C58" w:rsidRDefault="009317DD" w:rsidP="007A4004">
      <w:pPr>
        <w:numPr>
          <w:ilvl w:val="0"/>
          <w:numId w:val="8"/>
        </w:numPr>
        <w:tabs>
          <w:tab w:val="left" w:pos="567"/>
          <w:tab w:val="left" w:pos="993"/>
        </w:tabs>
        <w:suppressAutoHyphens/>
        <w:overflowPunct w:val="0"/>
        <w:autoSpaceDE w:val="0"/>
        <w:autoSpaceDN w:val="0"/>
        <w:spacing w:after="0" w:line="240" w:lineRule="auto"/>
        <w:ind w:left="0" w:firstLine="567"/>
        <w:jc w:val="both"/>
        <w:textAlignment w:val="baseline"/>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обучение граждан эффективным методам профилактики заболеваний;</w:t>
      </w:r>
    </w:p>
    <w:p w:rsidR="009317DD" w:rsidRPr="001B3C58" w:rsidRDefault="009317DD" w:rsidP="007A4004">
      <w:pPr>
        <w:numPr>
          <w:ilvl w:val="0"/>
          <w:numId w:val="8"/>
        </w:numPr>
        <w:tabs>
          <w:tab w:val="left" w:pos="567"/>
          <w:tab w:val="left" w:pos="993"/>
        </w:tabs>
        <w:suppressAutoHyphens/>
        <w:overflowPunct w:val="0"/>
        <w:autoSpaceDE w:val="0"/>
        <w:autoSpaceDN w:val="0"/>
        <w:spacing w:after="0" w:line="240" w:lineRule="auto"/>
        <w:ind w:left="0" w:firstLine="567"/>
        <w:jc w:val="both"/>
        <w:textAlignment w:val="baseline"/>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 xml:space="preserve">осуществление динамического наблюдения за группами риска развития хронических неинфекционных заболеваний; </w:t>
      </w:r>
    </w:p>
    <w:p w:rsidR="009317DD" w:rsidRPr="001B3C58" w:rsidRDefault="009317DD" w:rsidP="007A4004">
      <w:pPr>
        <w:numPr>
          <w:ilvl w:val="0"/>
          <w:numId w:val="8"/>
        </w:numPr>
        <w:tabs>
          <w:tab w:val="left" w:pos="567"/>
          <w:tab w:val="left" w:pos="993"/>
        </w:tabs>
        <w:suppressAutoHyphens/>
        <w:overflowPunct w:val="0"/>
        <w:autoSpaceDE w:val="0"/>
        <w:autoSpaceDN w:val="0"/>
        <w:spacing w:after="0" w:line="240" w:lineRule="auto"/>
        <w:ind w:left="0" w:firstLine="567"/>
        <w:jc w:val="both"/>
        <w:textAlignment w:val="baseline"/>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организация мероприятий по формированию здорового образа жизни.</w:t>
      </w:r>
    </w:p>
    <w:p w:rsidR="009317DD" w:rsidRPr="001B3C58"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 xml:space="preserve">Каждый гражданин имеет право один раз в год пройти бесплатное обследование </w:t>
      </w:r>
      <w:r w:rsidRPr="001B3C58">
        <w:rPr>
          <w:rFonts w:ascii="Liberation Serif" w:eastAsia="Times New Roman" w:hAnsi="Liberation Serif" w:cs="Liberation Serif"/>
          <w:sz w:val="24"/>
          <w:szCs w:val="24"/>
        </w:rPr>
        <w:br/>
        <w:t>в Центре здоровья.  С помощью специального оборудования оцениваются следующие показатели здоровья: функция здоровья; функция внешнего дыхания; уровень холестерина, сахара; % жира, % скелетной мускулатуры; риск возникновения инфаркта, инсульта; оценка питания; уровень углекислого газа в выдыхаемом воздухе.</w:t>
      </w:r>
    </w:p>
    <w:p w:rsidR="009317DD" w:rsidRPr="001B3C58"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Заключает обследование осмотр врача, который на основании результатов исследований делает заключение о состоянии здоровья человека, разрабатывает индивидуальный план оздоровления, дает рекомендации по здоровому питанию и физической активности.</w:t>
      </w:r>
    </w:p>
    <w:p w:rsidR="00E440B5" w:rsidRPr="00BF6385" w:rsidRDefault="00E440B5" w:rsidP="00E440B5">
      <w:pPr>
        <w:spacing w:after="0" w:line="240" w:lineRule="auto"/>
        <w:ind w:firstLine="426"/>
        <w:jc w:val="both"/>
        <w:rPr>
          <w:rFonts w:ascii="Liberation Serif" w:hAnsi="Liberation Serif" w:cs="Liberation Serif"/>
          <w:sz w:val="24"/>
          <w:szCs w:val="24"/>
        </w:rPr>
      </w:pPr>
      <w:r w:rsidRPr="00BF6385">
        <w:rPr>
          <w:rFonts w:ascii="Liberation Serif" w:hAnsi="Liberation Serif" w:cs="Liberation Serif"/>
          <w:sz w:val="24"/>
          <w:szCs w:val="24"/>
        </w:rPr>
        <w:t xml:space="preserve">План </w:t>
      </w:r>
      <w:r w:rsidR="006857FF">
        <w:rPr>
          <w:rFonts w:ascii="Liberation Serif" w:hAnsi="Liberation Serif" w:cs="Liberation Serif"/>
          <w:sz w:val="24"/>
          <w:szCs w:val="24"/>
        </w:rPr>
        <w:t xml:space="preserve">по обследованиям </w:t>
      </w:r>
      <w:r w:rsidRPr="00BF6385">
        <w:rPr>
          <w:rFonts w:ascii="Liberation Serif" w:hAnsi="Liberation Serif" w:cs="Liberation Serif"/>
          <w:sz w:val="24"/>
          <w:szCs w:val="24"/>
        </w:rPr>
        <w:t xml:space="preserve">по Центру здоровья на 2024 год </w:t>
      </w:r>
      <w:r w:rsidR="008A6644">
        <w:rPr>
          <w:rFonts w:ascii="Liberation Serif" w:hAnsi="Liberation Serif" w:cs="Liberation Serif"/>
          <w:sz w:val="24"/>
          <w:szCs w:val="24"/>
        </w:rPr>
        <w:t>обследовать</w:t>
      </w:r>
      <w:r w:rsidRPr="00BF6385">
        <w:rPr>
          <w:rFonts w:ascii="Liberation Serif" w:hAnsi="Liberation Serif" w:cs="Liberation Serif"/>
          <w:sz w:val="24"/>
          <w:szCs w:val="24"/>
        </w:rPr>
        <w:t>- 8350 человек</w:t>
      </w:r>
      <w:r w:rsidR="008A6644">
        <w:rPr>
          <w:rFonts w:ascii="Liberation Serif" w:hAnsi="Liberation Serif" w:cs="Liberation Serif"/>
          <w:sz w:val="24"/>
          <w:szCs w:val="24"/>
        </w:rPr>
        <w:t xml:space="preserve"> в</w:t>
      </w:r>
      <w:r w:rsidRPr="00BF6385">
        <w:rPr>
          <w:rFonts w:ascii="Liberation Serif" w:hAnsi="Liberation Serif" w:cs="Liberation Serif"/>
          <w:sz w:val="24"/>
          <w:szCs w:val="24"/>
        </w:rPr>
        <w:t>ыполнен</w:t>
      </w:r>
      <w:r w:rsidR="006857FF">
        <w:rPr>
          <w:rFonts w:ascii="Liberation Serif" w:hAnsi="Liberation Serif" w:cs="Liberation Serif"/>
          <w:sz w:val="24"/>
          <w:szCs w:val="24"/>
        </w:rPr>
        <w:t>:</w:t>
      </w:r>
      <w:r w:rsidRPr="00BF6385">
        <w:rPr>
          <w:rFonts w:ascii="Liberation Serif" w:hAnsi="Liberation Serif" w:cs="Liberation Serif"/>
          <w:sz w:val="24"/>
          <w:szCs w:val="24"/>
        </w:rPr>
        <w:t xml:space="preserve"> комплексно</w:t>
      </w:r>
      <w:r w:rsidR="008A6644">
        <w:rPr>
          <w:rFonts w:ascii="Liberation Serif" w:hAnsi="Liberation Serif" w:cs="Liberation Serif"/>
          <w:sz w:val="24"/>
          <w:szCs w:val="24"/>
        </w:rPr>
        <w:t>е</w:t>
      </w:r>
      <w:r w:rsidRPr="00BF6385">
        <w:rPr>
          <w:rFonts w:ascii="Liberation Serif" w:hAnsi="Liberation Serif" w:cs="Liberation Serif"/>
          <w:sz w:val="24"/>
          <w:szCs w:val="24"/>
        </w:rPr>
        <w:t xml:space="preserve"> обследовани</w:t>
      </w:r>
      <w:r w:rsidR="008A6644">
        <w:rPr>
          <w:rFonts w:ascii="Liberation Serif" w:hAnsi="Liberation Serif" w:cs="Liberation Serif"/>
          <w:sz w:val="24"/>
          <w:szCs w:val="24"/>
        </w:rPr>
        <w:t xml:space="preserve">е прошли </w:t>
      </w:r>
      <w:r w:rsidR="008A6644" w:rsidRPr="00BF6385">
        <w:rPr>
          <w:rFonts w:ascii="Liberation Serif" w:hAnsi="Liberation Serif" w:cs="Liberation Serif"/>
          <w:sz w:val="24"/>
          <w:szCs w:val="24"/>
        </w:rPr>
        <w:t>8635 человек</w:t>
      </w:r>
      <w:r w:rsidRPr="00BF6385">
        <w:rPr>
          <w:rFonts w:ascii="Liberation Serif" w:hAnsi="Liberation Serif" w:cs="Liberation Serif"/>
          <w:sz w:val="24"/>
          <w:szCs w:val="24"/>
        </w:rPr>
        <w:t xml:space="preserve">, что </w:t>
      </w:r>
      <w:r>
        <w:rPr>
          <w:rFonts w:ascii="Liberation Serif" w:hAnsi="Liberation Serif" w:cs="Liberation Serif"/>
          <w:sz w:val="24"/>
          <w:szCs w:val="24"/>
        </w:rPr>
        <w:t>с</w:t>
      </w:r>
      <w:r w:rsidRPr="00BF6385">
        <w:rPr>
          <w:rFonts w:ascii="Liberation Serif" w:hAnsi="Liberation Serif" w:cs="Liberation Serif"/>
          <w:sz w:val="24"/>
          <w:szCs w:val="24"/>
        </w:rPr>
        <w:t>оответствует от годового плана - 103 %.</w:t>
      </w:r>
    </w:p>
    <w:p w:rsidR="009317DD" w:rsidRPr="001B3C58"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Информация о возможности пройти обследование в Центре здоровья размещена на информационных стендах в поликлиниках, ФАП, ОВП, в бегущей строке, на сайте ГАУЗ СО «ГБ</w:t>
      </w:r>
      <w:r w:rsidR="009D49BB" w:rsidRPr="001B3C58">
        <w:rPr>
          <w:rFonts w:ascii="Liberation Serif" w:eastAsia="Times New Roman" w:hAnsi="Liberation Serif" w:cs="Liberation Serif"/>
          <w:sz w:val="24"/>
          <w:szCs w:val="24"/>
        </w:rPr>
        <w:t xml:space="preserve"> </w:t>
      </w:r>
      <w:r w:rsidRPr="001B3C58">
        <w:rPr>
          <w:rFonts w:ascii="Liberation Serif" w:eastAsia="Times New Roman" w:hAnsi="Liberation Serif" w:cs="Liberation Serif"/>
          <w:sz w:val="24"/>
          <w:szCs w:val="24"/>
        </w:rPr>
        <w:t xml:space="preserve">г. Первоуральск». </w:t>
      </w:r>
    </w:p>
    <w:p w:rsidR="009317DD" w:rsidRPr="001B3C58" w:rsidRDefault="0042452B" w:rsidP="00CC543E">
      <w:pPr>
        <w:spacing w:after="0" w:line="240" w:lineRule="auto"/>
        <w:ind w:firstLine="567"/>
        <w:contextualSpacing/>
        <w:jc w:val="both"/>
        <w:rPr>
          <w:rFonts w:ascii="Liberation Serif" w:hAnsi="Liberation Serif" w:cs="Liberation Serif"/>
          <w:sz w:val="24"/>
          <w:szCs w:val="24"/>
        </w:rPr>
      </w:pPr>
      <w:r w:rsidRPr="001B3C58">
        <w:rPr>
          <w:rFonts w:ascii="Liberation Serif" w:hAnsi="Liberation Serif" w:cs="Liberation Serif"/>
          <w:sz w:val="24"/>
          <w:szCs w:val="24"/>
        </w:rPr>
        <w:t>Также ведется р</w:t>
      </w:r>
      <w:r w:rsidR="009317DD" w:rsidRPr="001B3C58">
        <w:rPr>
          <w:rFonts w:ascii="Liberation Serif" w:hAnsi="Liberation Serif" w:cs="Liberation Serif"/>
          <w:sz w:val="24"/>
          <w:szCs w:val="24"/>
        </w:rPr>
        <w:t xml:space="preserve">абота в социальных сетях: одноклассники, в контакте, </w:t>
      </w:r>
      <w:r w:rsidR="009D49BB" w:rsidRPr="001B3C58">
        <w:rPr>
          <w:rFonts w:ascii="Liberation Serif" w:hAnsi="Liberation Serif" w:cs="Liberation Serif"/>
          <w:sz w:val="24"/>
          <w:szCs w:val="24"/>
        </w:rPr>
        <w:t>телеграмм</w:t>
      </w:r>
      <w:r w:rsidR="009317DD" w:rsidRPr="001B3C58">
        <w:rPr>
          <w:rFonts w:ascii="Liberation Serif" w:hAnsi="Liberation Serif" w:cs="Liberation Serif"/>
          <w:sz w:val="24"/>
          <w:szCs w:val="24"/>
        </w:rPr>
        <w:t>.</w:t>
      </w:r>
    </w:p>
    <w:p w:rsidR="009317DD" w:rsidRPr="001B3C58" w:rsidRDefault="009317DD" w:rsidP="00CC543E">
      <w:pPr>
        <w:spacing w:after="0" w:line="240" w:lineRule="auto"/>
        <w:ind w:firstLine="567"/>
        <w:contextualSpacing/>
        <w:jc w:val="both"/>
        <w:rPr>
          <w:rFonts w:ascii="Liberation Serif" w:hAnsi="Liberation Serif" w:cs="Liberation Serif"/>
          <w:sz w:val="24"/>
          <w:szCs w:val="24"/>
        </w:rPr>
      </w:pPr>
      <w:r w:rsidRPr="001B3C58">
        <w:rPr>
          <w:rFonts w:ascii="Liberation Serif" w:hAnsi="Liberation Serif" w:cs="Liberation Serif"/>
          <w:sz w:val="24"/>
          <w:szCs w:val="24"/>
        </w:rPr>
        <w:t xml:space="preserve">Основные темы публикаций: </w:t>
      </w:r>
    </w:p>
    <w:p w:rsidR="009317DD" w:rsidRPr="001B3C58" w:rsidRDefault="009317DD" w:rsidP="00CC543E">
      <w:pPr>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  профилактика инфекционных заболеваний, </w:t>
      </w:r>
    </w:p>
    <w:p w:rsidR="009317DD" w:rsidRPr="001B3C58" w:rsidRDefault="009317DD" w:rsidP="00CC543E">
      <w:pPr>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  вакцинопрофилактика,</w:t>
      </w:r>
    </w:p>
    <w:p w:rsidR="009317DD" w:rsidRPr="001B3C58" w:rsidRDefault="009317DD" w:rsidP="00CC543E">
      <w:pPr>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  повышени</w:t>
      </w:r>
      <w:r w:rsidR="009D49BB" w:rsidRPr="001B3C58">
        <w:rPr>
          <w:rFonts w:ascii="Liberation Serif" w:hAnsi="Liberation Serif" w:cs="Liberation Serif"/>
          <w:sz w:val="24"/>
          <w:szCs w:val="24"/>
        </w:rPr>
        <w:t>е</w:t>
      </w:r>
      <w:r w:rsidRPr="001B3C58">
        <w:rPr>
          <w:rFonts w:ascii="Liberation Serif" w:hAnsi="Liberation Serif" w:cs="Liberation Serif"/>
          <w:sz w:val="24"/>
          <w:szCs w:val="24"/>
        </w:rPr>
        <w:t xml:space="preserve"> информированности населения о пагубном действии потребления табака на здоровье и профилактику зависимого поведения</w:t>
      </w:r>
    </w:p>
    <w:p w:rsidR="009317DD" w:rsidRPr="001B3C58" w:rsidRDefault="009317DD" w:rsidP="00CC543E">
      <w:pPr>
        <w:spacing w:after="0" w:line="240" w:lineRule="auto"/>
        <w:ind w:firstLine="567"/>
        <w:contextualSpacing/>
        <w:jc w:val="both"/>
        <w:rPr>
          <w:rFonts w:ascii="Liberation Serif" w:hAnsi="Liberation Serif" w:cs="Liberation Serif"/>
          <w:sz w:val="24"/>
          <w:szCs w:val="24"/>
        </w:rPr>
      </w:pPr>
      <w:r w:rsidRPr="001B3C58">
        <w:rPr>
          <w:rFonts w:ascii="Liberation Serif" w:hAnsi="Liberation Serif" w:cs="Liberation Serif"/>
          <w:sz w:val="24"/>
          <w:szCs w:val="24"/>
        </w:rPr>
        <w:t>- профилактика неинфекционных заболеваний,</w:t>
      </w:r>
    </w:p>
    <w:p w:rsidR="009317DD" w:rsidRPr="001B3C58" w:rsidRDefault="009317DD" w:rsidP="00CC543E">
      <w:pPr>
        <w:spacing w:after="0" w:line="240" w:lineRule="auto"/>
        <w:ind w:firstLine="567"/>
        <w:contextualSpacing/>
        <w:jc w:val="both"/>
        <w:rPr>
          <w:rFonts w:ascii="Liberation Serif" w:hAnsi="Liberation Serif" w:cs="Liberation Serif"/>
          <w:sz w:val="24"/>
          <w:szCs w:val="24"/>
        </w:rPr>
      </w:pPr>
      <w:r w:rsidRPr="001B3C58">
        <w:rPr>
          <w:rFonts w:ascii="Liberation Serif" w:hAnsi="Liberation Serif" w:cs="Liberation Serif"/>
          <w:sz w:val="24"/>
          <w:szCs w:val="24"/>
        </w:rPr>
        <w:t>-  формирование ЗОЖ.</w:t>
      </w:r>
    </w:p>
    <w:p w:rsidR="0042452B" w:rsidRPr="001B3C58" w:rsidRDefault="0042452B" w:rsidP="00CC543E">
      <w:pPr>
        <w:spacing w:after="0" w:line="240" w:lineRule="auto"/>
        <w:ind w:firstLine="567"/>
        <w:contextualSpacing/>
        <w:jc w:val="both"/>
        <w:rPr>
          <w:rFonts w:ascii="Liberation Serif" w:hAnsi="Liberation Serif" w:cs="Liberation Serif"/>
          <w:sz w:val="24"/>
          <w:szCs w:val="24"/>
        </w:rPr>
      </w:pPr>
      <w:r w:rsidRPr="001B3C58">
        <w:rPr>
          <w:rFonts w:ascii="Liberation Serif" w:hAnsi="Liberation Serif" w:cs="Liberation Serif"/>
          <w:sz w:val="24"/>
          <w:szCs w:val="24"/>
        </w:rPr>
        <w:t>В 202</w:t>
      </w:r>
      <w:r w:rsidR="00D439E1" w:rsidRPr="001B3C58">
        <w:rPr>
          <w:rFonts w:ascii="Liberation Serif" w:hAnsi="Liberation Serif" w:cs="Liberation Serif"/>
          <w:sz w:val="24"/>
          <w:szCs w:val="24"/>
        </w:rPr>
        <w:t xml:space="preserve">4 </w:t>
      </w:r>
      <w:r w:rsidRPr="001B3C58">
        <w:rPr>
          <w:rFonts w:ascii="Liberation Serif" w:hAnsi="Liberation Serif" w:cs="Liberation Serif"/>
          <w:sz w:val="24"/>
          <w:szCs w:val="24"/>
        </w:rPr>
        <w:t>год</w:t>
      </w:r>
      <w:r w:rsidR="006857FF">
        <w:rPr>
          <w:rFonts w:ascii="Liberation Serif" w:hAnsi="Liberation Serif" w:cs="Liberation Serif"/>
          <w:sz w:val="24"/>
          <w:szCs w:val="24"/>
        </w:rPr>
        <w:t>у</w:t>
      </w:r>
      <w:r w:rsidRPr="001B3C58">
        <w:rPr>
          <w:rFonts w:ascii="Liberation Serif" w:hAnsi="Liberation Serif" w:cs="Liberation Serif"/>
          <w:sz w:val="24"/>
          <w:szCs w:val="24"/>
        </w:rPr>
        <w:t>:</w:t>
      </w:r>
    </w:p>
    <w:p w:rsidR="009317DD" w:rsidRPr="001B3C58" w:rsidRDefault="0042452B" w:rsidP="00CC543E">
      <w:pPr>
        <w:spacing w:after="0" w:line="240" w:lineRule="auto"/>
        <w:ind w:firstLine="567"/>
        <w:contextualSpacing/>
        <w:jc w:val="both"/>
        <w:rPr>
          <w:rFonts w:ascii="Liberation Serif" w:hAnsi="Liberation Serif" w:cs="Liberation Serif"/>
          <w:sz w:val="24"/>
          <w:szCs w:val="24"/>
        </w:rPr>
      </w:pPr>
      <w:r w:rsidRPr="001B3C58">
        <w:rPr>
          <w:rFonts w:ascii="Liberation Serif" w:hAnsi="Liberation Serif" w:cs="Liberation Serif"/>
          <w:sz w:val="24"/>
          <w:szCs w:val="24"/>
        </w:rPr>
        <w:t>Размещено п</w:t>
      </w:r>
      <w:r w:rsidR="009317DD" w:rsidRPr="001B3C58">
        <w:rPr>
          <w:rFonts w:ascii="Liberation Serif" w:hAnsi="Liberation Serif" w:cs="Liberation Serif"/>
          <w:sz w:val="24"/>
          <w:szCs w:val="24"/>
        </w:rPr>
        <w:t>убликаци</w:t>
      </w:r>
      <w:r w:rsidRPr="001B3C58">
        <w:rPr>
          <w:rFonts w:ascii="Liberation Serif" w:hAnsi="Liberation Serif" w:cs="Liberation Serif"/>
          <w:sz w:val="24"/>
          <w:szCs w:val="24"/>
        </w:rPr>
        <w:t>й</w:t>
      </w:r>
      <w:r w:rsidR="009317DD" w:rsidRPr="001B3C58">
        <w:rPr>
          <w:rFonts w:ascii="Liberation Serif" w:hAnsi="Liberation Serif" w:cs="Liberation Serif"/>
          <w:sz w:val="24"/>
          <w:szCs w:val="24"/>
        </w:rPr>
        <w:t xml:space="preserve"> в печатных СМИ - </w:t>
      </w:r>
      <w:r w:rsidR="006857FF">
        <w:rPr>
          <w:rFonts w:ascii="Liberation Serif" w:hAnsi="Liberation Serif" w:cs="Liberation Serif"/>
          <w:sz w:val="24"/>
          <w:szCs w:val="24"/>
        </w:rPr>
        <w:t>42</w:t>
      </w:r>
      <w:r w:rsidRPr="001B3C58">
        <w:rPr>
          <w:rFonts w:ascii="Liberation Serif" w:hAnsi="Liberation Serif" w:cs="Liberation Serif"/>
          <w:sz w:val="24"/>
          <w:szCs w:val="24"/>
        </w:rPr>
        <w:t>,</w:t>
      </w:r>
    </w:p>
    <w:p w:rsidR="009317DD" w:rsidRPr="001B3C58" w:rsidRDefault="009317DD" w:rsidP="00CC543E">
      <w:pPr>
        <w:spacing w:after="0" w:line="240" w:lineRule="auto"/>
        <w:ind w:firstLine="567"/>
        <w:contextualSpacing/>
        <w:jc w:val="both"/>
        <w:rPr>
          <w:rFonts w:ascii="Liberation Serif" w:hAnsi="Liberation Serif" w:cs="Liberation Serif"/>
          <w:sz w:val="24"/>
          <w:szCs w:val="24"/>
        </w:rPr>
      </w:pPr>
      <w:r w:rsidRPr="001B3C58">
        <w:rPr>
          <w:rFonts w:ascii="Liberation Serif" w:hAnsi="Liberation Serif" w:cs="Liberation Serif"/>
          <w:sz w:val="24"/>
          <w:szCs w:val="24"/>
        </w:rPr>
        <w:t>П</w:t>
      </w:r>
      <w:r w:rsidR="0042452B" w:rsidRPr="001B3C58">
        <w:rPr>
          <w:rFonts w:ascii="Liberation Serif" w:hAnsi="Liberation Serif" w:cs="Liberation Serif"/>
          <w:sz w:val="24"/>
          <w:szCs w:val="24"/>
        </w:rPr>
        <w:t>ринято участие в п</w:t>
      </w:r>
      <w:r w:rsidRPr="001B3C58">
        <w:rPr>
          <w:rFonts w:ascii="Liberation Serif" w:hAnsi="Liberation Serif" w:cs="Liberation Serif"/>
          <w:sz w:val="24"/>
          <w:szCs w:val="24"/>
        </w:rPr>
        <w:t>ередач</w:t>
      </w:r>
      <w:r w:rsidR="0042452B" w:rsidRPr="001B3C58">
        <w:rPr>
          <w:rFonts w:ascii="Liberation Serif" w:hAnsi="Liberation Serif" w:cs="Liberation Serif"/>
          <w:sz w:val="24"/>
          <w:szCs w:val="24"/>
        </w:rPr>
        <w:t>ах</w:t>
      </w:r>
      <w:r w:rsidRPr="001B3C58">
        <w:rPr>
          <w:rFonts w:ascii="Liberation Serif" w:hAnsi="Liberation Serif" w:cs="Liberation Serif"/>
          <w:sz w:val="24"/>
          <w:szCs w:val="24"/>
        </w:rPr>
        <w:t xml:space="preserve"> на </w:t>
      </w:r>
      <w:r w:rsidR="0042452B" w:rsidRPr="001B3C58">
        <w:rPr>
          <w:rFonts w:ascii="Liberation Serif" w:hAnsi="Liberation Serif" w:cs="Liberation Serif"/>
          <w:sz w:val="24"/>
          <w:szCs w:val="24"/>
        </w:rPr>
        <w:t xml:space="preserve">местном </w:t>
      </w:r>
      <w:r w:rsidRPr="001B3C58">
        <w:rPr>
          <w:rFonts w:ascii="Liberation Serif" w:hAnsi="Liberation Serif" w:cs="Liberation Serif"/>
          <w:sz w:val="24"/>
          <w:szCs w:val="24"/>
        </w:rPr>
        <w:t xml:space="preserve">телевидении -  </w:t>
      </w:r>
      <w:r w:rsidR="006857FF">
        <w:rPr>
          <w:rFonts w:ascii="Liberation Serif" w:hAnsi="Liberation Serif" w:cs="Liberation Serif"/>
          <w:sz w:val="24"/>
          <w:szCs w:val="24"/>
        </w:rPr>
        <w:t>4</w:t>
      </w:r>
      <w:r w:rsidR="00D439E1" w:rsidRPr="001B3C58">
        <w:rPr>
          <w:rFonts w:ascii="Liberation Serif" w:hAnsi="Liberation Serif" w:cs="Liberation Serif"/>
          <w:sz w:val="24"/>
          <w:szCs w:val="24"/>
        </w:rPr>
        <w:t>2</w:t>
      </w:r>
      <w:r w:rsidR="0042452B" w:rsidRPr="001B3C58">
        <w:rPr>
          <w:rFonts w:ascii="Liberation Serif" w:hAnsi="Liberation Serif" w:cs="Liberation Serif"/>
          <w:sz w:val="24"/>
          <w:szCs w:val="24"/>
        </w:rPr>
        <w:t>,</w:t>
      </w:r>
    </w:p>
    <w:p w:rsidR="009317DD" w:rsidRPr="001B3C58" w:rsidRDefault="009317DD" w:rsidP="00CC543E">
      <w:pPr>
        <w:spacing w:after="0" w:line="240" w:lineRule="auto"/>
        <w:ind w:firstLine="567"/>
        <w:contextualSpacing/>
        <w:jc w:val="both"/>
        <w:rPr>
          <w:rFonts w:ascii="Liberation Serif" w:hAnsi="Liberation Serif" w:cs="Liberation Serif"/>
          <w:sz w:val="24"/>
          <w:szCs w:val="24"/>
        </w:rPr>
      </w:pPr>
      <w:r w:rsidRPr="001B3C58">
        <w:rPr>
          <w:rFonts w:ascii="Liberation Serif" w:hAnsi="Liberation Serif" w:cs="Liberation Serif"/>
          <w:sz w:val="24"/>
          <w:szCs w:val="24"/>
        </w:rPr>
        <w:t xml:space="preserve">Проведено </w:t>
      </w:r>
      <w:r w:rsidR="006857FF">
        <w:rPr>
          <w:rFonts w:ascii="Liberation Serif" w:hAnsi="Liberation Serif" w:cs="Liberation Serif"/>
          <w:sz w:val="24"/>
          <w:szCs w:val="24"/>
        </w:rPr>
        <w:t>43</w:t>
      </w:r>
      <w:r w:rsidRPr="001B3C58">
        <w:rPr>
          <w:rFonts w:ascii="Liberation Serif" w:hAnsi="Liberation Serif" w:cs="Liberation Serif"/>
          <w:sz w:val="24"/>
          <w:szCs w:val="24"/>
        </w:rPr>
        <w:t xml:space="preserve"> лекций по пропаганде ЗОЖ.</w:t>
      </w:r>
    </w:p>
    <w:p w:rsidR="006857FF" w:rsidRPr="00BF6385" w:rsidRDefault="006857FF" w:rsidP="006857FF">
      <w:pPr>
        <w:spacing w:after="0" w:line="240" w:lineRule="auto"/>
        <w:ind w:firstLine="426"/>
        <w:contextualSpacing/>
        <w:rPr>
          <w:rFonts w:ascii="Liberation Serif" w:hAnsi="Liberation Serif" w:cs="Liberation Serif"/>
          <w:sz w:val="24"/>
          <w:szCs w:val="24"/>
        </w:rPr>
      </w:pPr>
      <w:r w:rsidRPr="00BF6385">
        <w:rPr>
          <w:rFonts w:ascii="Liberation Serif" w:hAnsi="Liberation Serif" w:cs="Liberation Serif"/>
          <w:sz w:val="24"/>
          <w:szCs w:val="24"/>
        </w:rPr>
        <w:t>Массовые акции, организованные силами медицинской организации:</w:t>
      </w:r>
    </w:p>
    <w:tbl>
      <w:tblPr>
        <w:tblW w:w="0" w:type="auto"/>
        <w:jc w:val="center"/>
        <w:tblLayout w:type="fixed"/>
        <w:tblLook w:val="0000" w:firstRow="0" w:lastRow="0" w:firstColumn="0" w:lastColumn="0" w:noHBand="0" w:noVBand="0"/>
      </w:tblPr>
      <w:tblGrid>
        <w:gridCol w:w="578"/>
        <w:gridCol w:w="1473"/>
        <w:gridCol w:w="3773"/>
        <w:gridCol w:w="2826"/>
        <w:gridCol w:w="1494"/>
      </w:tblGrid>
      <w:tr w:rsidR="006857FF" w:rsidRPr="00BF6385" w:rsidTr="006857FF">
        <w:trPr>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6857FF" w:rsidRPr="00BF6385" w:rsidRDefault="006857FF" w:rsidP="001A6B16">
            <w:pPr>
              <w:pStyle w:val="af2"/>
              <w:spacing w:after="0" w:line="240" w:lineRule="auto"/>
              <w:ind w:left="-7" w:firstLine="7"/>
              <w:jc w:val="center"/>
              <w:rPr>
                <w:rFonts w:ascii="Liberation Serif" w:hAnsi="Liberation Serif" w:cs="Liberation Serif"/>
                <w:sz w:val="24"/>
                <w:szCs w:val="24"/>
              </w:rPr>
            </w:pPr>
            <w:r w:rsidRPr="00BF6385">
              <w:rPr>
                <w:rFonts w:ascii="Liberation Serif" w:hAnsi="Liberation Serif" w:cs="Liberation Serif"/>
                <w:sz w:val="24"/>
                <w:szCs w:val="24"/>
              </w:rPr>
              <w:t>№</w:t>
            </w:r>
            <w:r w:rsidRPr="00BF6385">
              <w:rPr>
                <w:rFonts w:ascii="Liberation Serif" w:eastAsia="Liberation Serif" w:hAnsi="Liberation Serif" w:cs="Liberation Serif"/>
                <w:sz w:val="24"/>
                <w:szCs w:val="24"/>
              </w:rPr>
              <w:t xml:space="preserve"> </w:t>
            </w:r>
            <w:r w:rsidRPr="00BF6385">
              <w:rPr>
                <w:rFonts w:ascii="Liberation Serif" w:hAnsi="Liberation Serif" w:cs="Liberation Serif"/>
                <w:sz w:val="24"/>
                <w:szCs w:val="24"/>
              </w:rPr>
              <w:t>п/п</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6857FF" w:rsidRPr="00BF6385" w:rsidRDefault="006857FF" w:rsidP="001A6B16">
            <w:pPr>
              <w:pStyle w:val="af2"/>
              <w:spacing w:after="0" w:line="240" w:lineRule="auto"/>
              <w:ind w:left="-7" w:firstLine="7"/>
              <w:jc w:val="center"/>
              <w:rPr>
                <w:rFonts w:ascii="Liberation Serif" w:hAnsi="Liberation Serif" w:cs="Liberation Serif"/>
                <w:sz w:val="24"/>
                <w:szCs w:val="24"/>
              </w:rPr>
            </w:pPr>
            <w:r w:rsidRPr="00BF6385">
              <w:rPr>
                <w:rFonts w:ascii="Liberation Serif" w:hAnsi="Liberation Serif" w:cs="Liberation Serif"/>
                <w:sz w:val="24"/>
                <w:szCs w:val="24"/>
              </w:rPr>
              <w:t>Дата проведения</w:t>
            </w:r>
          </w:p>
        </w:tc>
        <w:tc>
          <w:tcPr>
            <w:tcW w:w="3773" w:type="dxa"/>
            <w:tcBorders>
              <w:top w:val="single" w:sz="4" w:space="0" w:color="000000"/>
              <w:left w:val="single" w:sz="4" w:space="0" w:color="000000"/>
              <w:bottom w:val="single" w:sz="4" w:space="0" w:color="000000"/>
              <w:right w:val="single" w:sz="4" w:space="0" w:color="000000"/>
            </w:tcBorders>
            <w:shd w:val="clear" w:color="auto" w:fill="auto"/>
          </w:tcPr>
          <w:p w:rsidR="006857FF" w:rsidRPr="00BF6385" w:rsidRDefault="006857FF" w:rsidP="001A6B16">
            <w:pPr>
              <w:pStyle w:val="af2"/>
              <w:spacing w:after="0" w:line="240" w:lineRule="auto"/>
              <w:ind w:left="-7" w:firstLine="7"/>
              <w:jc w:val="center"/>
              <w:rPr>
                <w:rFonts w:ascii="Liberation Serif" w:hAnsi="Liberation Serif" w:cs="Liberation Serif"/>
                <w:sz w:val="24"/>
                <w:szCs w:val="24"/>
              </w:rPr>
            </w:pPr>
            <w:r w:rsidRPr="00BF6385">
              <w:rPr>
                <w:rFonts w:ascii="Liberation Serif" w:hAnsi="Liberation Serif" w:cs="Liberation Serif"/>
                <w:sz w:val="24"/>
                <w:szCs w:val="24"/>
              </w:rPr>
              <w:t>Название, тема мероприятия</w:t>
            </w:r>
          </w:p>
        </w:tc>
        <w:tc>
          <w:tcPr>
            <w:tcW w:w="2826" w:type="dxa"/>
            <w:tcBorders>
              <w:top w:val="single" w:sz="4" w:space="0" w:color="000000"/>
              <w:left w:val="single" w:sz="4" w:space="0" w:color="000000"/>
              <w:bottom w:val="single" w:sz="4" w:space="0" w:color="000000"/>
              <w:right w:val="single" w:sz="4" w:space="0" w:color="000000"/>
            </w:tcBorders>
            <w:shd w:val="clear" w:color="auto" w:fill="auto"/>
          </w:tcPr>
          <w:p w:rsidR="006857FF" w:rsidRPr="00BF6385" w:rsidRDefault="006857FF" w:rsidP="001A6B16">
            <w:pPr>
              <w:pStyle w:val="af2"/>
              <w:spacing w:after="0" w:line="240" w:lineRule="auto"/>
              <w:ind w:left="-7" w:firstLine="7"/>
              <w:jc w:val="center"/>
              <w:rPr>
                <w:rFonts w:ascii="Liberation Serif" w:hAnsi="Liberation Serif" w:cs="Liberation Serif"/>
                <w:sz w:val="24"/>
                <w:szCs w:val="24"/>
              </w:rPr>
            </w:pPr>
            <w:r w:rsidRPr="00BF6385">
              <w:rPr>
                <w:rFonts w:ascii="Liberation Serif" w:hAnsi="Liberation Serif" w:cs="Liberation Serif"/>
                <w:sz w:val="24"/>
                <w:szCs w:val="24"/>
              </w:rPr>
              <w:t>Место проведения</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857FF" w:rsidRPr="00BF6385" w:rsidRDefault="006857FF" w:rsidP="001A6B16">
            <w:pPr>
              <w:pStyle w:val="af2"/>
              <w:spacing w:after="0" w:line="240" w:lineRule="auto"/>
              <w:ind w:left="-7" w:firstLine="7"/>
              <w:jc w:val="center"/>
              <w:rPr>
                <w:rFonts w:ascii="Liberation Serif" w:hAnsi="Liberation Serif" w:cs="Liberation Serif"/>
                <w:sz w:val="24"/>
                <w:szCs w:val="24"/>
              </w:rPr>
            </w:pPr>
            <w:r w:rsidRPr="00BF6385">
              <w:rPr>
                <w:rFonts w:ascii="Liberation Serif" w:hAnsi="Liberation Serif" w:cs="Liberation Serif"/>
                <w:sz w:val="24"/>
                <w:szCs w:val="24"/>
              </w:rPr>
              <w:t>Количество человек</w:t>
            </w:r>
          </w:p>
        </w:tc>
      </w:tr>
      <w:tr w:rsidR="006857FF" w:rsidRPr="00BF6385" w:rsidTr="006857FF">
        <w:trPr>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6857FF" w:rsidRPr="00BF6385" w:rsidRDefault="006857FF" w:rsidP="001A6B16">
            <w:pPr>
              <w:pStyle w:val="af2"/>
              <w:spacing w:after="0" w:line="240" w:lineRule="auto"/>
              <w:ind w:left="-7" w:firstLine="7"/>
              <w:jc w:val="center"/>
              <w:rPr>
                <w:rFonts w:ascii="Liberation Serif" w:hAnsi="Liberation Serif" w:cs="Liberation Serif"/>
                <w:sz w:val="24"/>
                <w:szCs w:val="24"/>
              </w:rPr>
            </w:pPr>
            <w:r w:rsidRPr="00BF6385">
              <w:rPr>
                <w:rFonts w:ascii="Liberation Serif" w:hAnsi="Liberation Serif" w:cs="Liberation Serif"/>
                <w:sz w:val="24"/>
                <w:szCs w:val="24"/>
              </w:rPr>
              <w:t>1.</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6857FF" w:rsidRPr="00BF6385" w:rsidRDefault="006857FF" w:rsidP="001A6B16">
            <w:pPr>
              <w:pStyle w:val="af2"/>
              <w:spacing w:after="0" w:line="240" w:lineRule="auto"/>
              <w:ind w:left="-7" w:firstLine="7"/>
              <w:jc w:val="center"/>
              <w:rPr>
                <w:rFonts w:ascii="Liberation Serif" w:hAnsi="Liberation Serif" w:cs="Liberation Serif"/>
                <w:sz w:val="24"/>
                <w:szCs w:val="24"/>
              </w:rPr>
            </w:pPr>
            <w:r w:rsidRPr="00BF6385">
              <w:rPr>
                <w:rFonts w:ascii="Liberation Serif" w:hAnsi="Liberation Serif" w:cs="Liberation Serif"/>
                <w:sz w:val="24"/>
                <w:szCs w:val="24"/>
              </w:rPr>
              <w:t>В течение года</w:t>
            </w:r>
          </w:p>
        </w:tc>
        <w:tc>
          <w:tcPr>
            <w:tcW w:w="3773" w:type="dxa"/>
            <w:tcBorders>
              <w:top w:val="single" w:sz="4" w:space="0" w:color="000000"/>
              <w:left w:val="single" w:sz="4" w:space="0" w:color="000000"/>
              <w:bottom w:val="single" w:sz="4" w:space="0" w:color="000000"/>
              <w:right w:val="single" w:sz="4" w:space="0" w:color="000000"/>
            </w:tcBorders>
            <w:shd w:val="clear" w:color="auto" w:fill="auto"/>
          </w:tcPr>
          <w:p w:rsidR="006857FF" w:rsidRPr="00BF6385" w:rsidRDefault="006857FF" w:rsidP="006857FF">
            <w:pPr>
              <w:pStyle w:val="af2"/>
              <w:spacing w:after="0" w:line="240" w:lineRule="auto"/>
              <w:ind w:left="-7" w:firstLine="7"/>
              <w:jc w:val="both"/>
              <w:rPr>
                <w:rFonts w:ascii="Liberation Serif" w:hAnsi="Liberation Serif" w:cs="Liberation Serif"/>
                <w:sz w:val="24"/>
                <w:szCs w:val="24"/>
              </w:rPr>
            </w:pPr>
            <w:r w:rsidRPr="00BF6385">
              <w:rPr>
                <w:rFonts w:ascii="Liberation Serif" w:hAnsi="Liberation Serif" w:cs="Liberation Serif"/>
                <w:sz w:val="24"/>
                <w:szCs w:val="24"/>
              </w:rPr>
              <w:t>День открытых дверей</w:t>
            </w:r>
          </w:p>
          <w:p w:rsidR="006857FF" w:rsidRPr="00BF6385" w:rsidRDefault="006857FF" w:rsidP="006857FF">
            <w:pPr>
              <w:pStyle w:val="af2"/>
              <w:spacing w:after="0" w:line="240" w:lineRule="auto"/>
              <w:ind w:left="-7" w:firstLine="7"/>
              <w:jc w:val="both"/>
              <w:rPr>
                <w:rFonts w:ascii="Liberation Serif" w:hAnsi="Liberation Serif" w:cs="Liberation Serif"/>
                <w:sz w:val="24"/>
                <w:szCs w:val="24"/>
              </w:rPr>
            </w:pPr>
            <w:r w:rsidRPr="00BF6385">
              <w:rPr>
                <w:rFonts w:ascii="Liberation Serif" w:hAnsi="Liberation Serif" w:cs="Liberation Serif"/>
                <w:sz w:val="24"/>
                <w:szCs w:val="24"/>
              </w:rPr>
              <w:t>Узнай свое давление</w:t>
            </w:r>
          </w:p>
          <w:p w:rsidR="006857FF" w:rsidRPr="00BF6385" w:rsidRDefault="006857FF" w:rsidP="006857FF">
            <w:pPr>
              <w:pStyle w:val="af2"/>
              <w:spacing w:after="0" w:line="240" w:lineRule="auto"/>
              <w:ind w:left="-7" w:firstLine="7"/>
              <w:jc w:val="both"/>
              <w:rPr>
                <w:rFonts w:ascii="Liberation Serif" w:hAnsi="Liberation Serif" w:cs="Liberation Serif"/>
                <w:sz w:val="24"/>
                <w:szCs w:val="24"/>
              </w:rPr>
            </w:pPr>
            <w:r w:rsidRPr="00BF6385">
              <w:rPr>
                <w:rFonts w:ascii="Liberation Serif" w:hAnsi="Liberation Serif" w:cs="Liberation Serif"/>
                <w:sz w:val="24"/>
                <w:szCs w:val="24"/>
              </w:rPr>
              <w:t>Обследование на наличие глаукомы</w:t>
            </w:r>
          </w:p>
          <w:p w:rsidR="006857FF" w:rsidRPr="00BF6385" w:rsidRDefault="006857FF" w:rsidP="006857FF">
            <w:pPr>
              <w:pStyle w:val="af2"/>
              <w:spacing w:after="0" w:line="240" w:lineRule="auto"/>
              <w:ind w:left="-7" w:firstLine="7"/>
              <w:jc w:val="both"/>
              <w:rPr>
                <w:rFonts w:ascii="Liberation Serif" w:hAnsi="Liberation Serif" w:cs="Liberation Serif"/>
                <w:sz w:val="24"/>
                <w:szCs w:val="24"/>
              </w:rPr>
            </w:pPr>
            <w:r w:rsidRPr="00BF6385">
              <w:rPr>
                <w:rFonts w:ascii="Liberation Serif" w:hAnsi="Liberation Serif" w:cs="Liberation Serif"/>
                <w:sz w:val="24"/>
                <w:szCs w:val="24"/>
              </w:rPr>
              <w:t>Здоровое сердце-обследование на холестерин</w:t>
            </w:r>
          </w:p>
        </w:tc>
        <w:tc>
          <w:tcPr>
            <w:tcW w:w="2826" w:type="dxa"/>
            <w:tcBorders>
              <w:top w:val="single" w:sz="4" w:space="0" w:color="000000"/>
              <w:left w:val="single" w:sz="4" w:space="0" w:color="000000"/>
              <w:bottom w:val="single" w:sz="4" w:space="0" w:color="000000"/>
              <w:right w:val="single" w:sz="4" w:space="0" w:color="000000"/>
            </w:tcBorders>
            <w:shd w:val="clear" w:color="auto" w:fill="auto"/>
          </w:tcPr>
          <w:p w:rsidR="006857FF" w:rsidRPr="00BF6385" w:rsidRDefault="006857FF" w:rsidP="001A6B16">
            <w:pPr>
              <w:pStyle w:val="af2"/>
              <w:spacing w:after="0" w:line="240" w:lineRule="auto"/>
              <w:ind w:left="-7" w:firstLine="7"/>
              <w:jc w:val="center"/>
              <w:rPr>
                <w:rFonts w:ascii="Liberation Serif" w:hAnsi="Liberation Serif" w:cs="Liberation Serif"/>
                <w:sz w:val="24"/>
                <w:szCs w:val="24"/>
              </w:rPr>
            </w:pPr>
            <w:r w:rsidRPr="00BF6385">
              <w:rPr>
                <w:rFonts w:ascii="Liberation Serif" w:hAnsi="Liberation Serif" w:cs="Liberation Serif"/>
                <w:sz w:val="24"/>
                <w:szCs w:val="24"/>
              </w:rPr>
              <w:t>Центр здоровья</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857FF" w:rsidRPr="00BF6385" w:rsidRDefault="006857FF" w:rsidP="001A6B16">
            <w:pPr>
              <w:pStyle w:val="af2"/>
              <w:spacing w:after="0" w:line="240" w:lineRule="auto"/>
              <w:ind w:left="-7" w:firstLine="7"/>
              <w:jc w:val="center"/>
              <w:rPr>
                <w:rFonts w:ascii="Liberation Serif" w:hAnsi="Liberation Serif" w:cs="Liberation Serif"/>
                <w:sz w:val="24"/>
                <w:szCs w:val="24"/>
              </w:rPr>
            </w:pPr>
            <w:r w:rsidRPr="00BF6385">
              <w:rPr>
                <w:rFonts w:ascii="Liberation Serif" w:hAnsi="Liberation Serif" w:cs="Liberation Serif"/>
                <w:sz w:val="24"/>
                <w:szCs w:val="24"/>
              </w:rPr>
              <w:t>69</w:t>
            </w:r>
            <w:r>
              <w:rPr>
                <w:rFonts w:ascii="Liberation Serif" w:hAnsi="Liberation Serif" w:cs="Liberation Serif"/>
                <w:sz w:val="24"/>
                <w:szCs w:val="24"/>
              </w:rPr>
              <w:t xml:space="preserve"> </w:t>
            </w:r>
            <w:r w:rsidRPr="00BF6385">
              <w:rPr>
                <w:rFonts w:ascii="Liberation Serif" w:hAnsi="Liberation Serif" w:cs="Liberation Serif"/>
                <w:sz w:val="24"/>
                <w:szCs w:val="24"/>
              </w:rPr>
              <w:t>акций -672</w:t>
            </w:r>
            <w:r>
              <w:rPr>
                <w:rFonts w:ascii="Liberation Serif" w:hAnsi="Liberation Serif" w:cs="Liberation Serif"/>
                <w:sz w:val="24"/>
                <w:szCs w:val="24"/>
              </w:rPr>
              <w:t xml:space="preserve"> </w:t>
            </w:r>
            <w:r w:rsidRPr="00BF6385">
              <w:rPr>
                <w:rFonts w:ascii="Liberation Serif" w:hAnsi="Liberation Serif" w:cs="Liberation Serif"/>
                <w:sz w:val="24"/>
                <w:szCs w:val="24"/>
              </w:rPr>
              <w:t>человек</w:t>
            </w:r>
            <w:r>
              <w:rPr>
                <w:rFonts w:ascii="Liberation Serif" w:hAnsi="Liberation Serif" w:cs="Liberation Serif"/>
                <w:sz w:val="24"/>
                <w:szCs w:val="24"/>
              </w:rPr>
              <w:t>а</w:t>
            </w:r>
          </w:p>
        </w:tc>
      </w:tr>
      <w:tr w:rsidR="006857FF" w:rsidRPr="00BF6385" w:rsidTr="006857FF">
        <w:trPr>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6857FF" w:rsidRPr="00BF6385" w:rsidRDefault="006857FF" w:rsidP="001A6B16">
            <w:pPr>
              <w:pStyle w:val="af2"/>
              <w:spacing w:after="0" w:line="240" w:lineRule="auto"/>
              <w:ind w:left="-7" w:firstLine="7"/>
              <w:jc w:val="center"/>
              <w:rPr>
                <w:rFonts w:ascii="Liberation Serif" w:hAnsi="Liberation Serif" w:cs="Liberation Serif"/>
                <w:sz w:val="24"/>
                <w:szCs w:val="24"/>
              </w:rPr>
            </w:pPr>
            <w:r w:rsidRPr="00BF6385">
              <w:rPr>
                <w:rFonts w:ascii="Liberation Serif" w:hAnsi="Liberation Serif" w:cs="Liberation Serif"/>
                <w:sz w:val="24"/>
                <w:szCs w:val="24"/>
              </w:rPr>
              <w:t>3.</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6857FF" w:rsidRPr="00BF6385" w:rsidRDefault="006857FF" w:rsidP="001A6B16">
            <w:pPr>
              <w:pStyle w:val="af2"/>
              <w:spacing w:after="0" w:line="240" w:lineRule="auto"/>
              <w:ind w:left="-7" w:firstLine="7"/>
              <w:jc w:val="center"/>
              <w:rPr>
                <w:rFonts w:ascii="Liberation Serif" w:hAnsi="Liberation Serif" w:cs="Liberation Serif"/>
                <w:sz w:val="24"/>
                <w:szCs w:val="24"/>
              </w:rPr>
            </w:pPr>
            <w:r w:rsidRPr="00BF6385">
              <w:rPr>
                <w:rFonts w:ascii="Liberation Serif" w:hAnsi="Liberation Serif" w:cs="Liberation Serif"/>
                <w:sz w:val="24"/>
                <w:szCs w:val="24"/>
              </w:rPr>
              <w:t>14.09.2024</w:t>
            </w:r>
          </w:p>
          <w:p w:rsidR="006857FF" w:rsidRPr="00BF6385" w:rsidRDefault="006857FF" w:rsidP="001A6B16">
            <w:pPr>
              <w:pStyle w:val="af2"/>
              <w:spacing w:after="0" w:line="240" w:lineRule="auto"/>
              <w:ind w:left="-7" w:firstLine="7"/>
              <w:jc w:val="center"/>
              <w:rPr>
                <w:rFonts w:ascii="Liberation Serif" w:hAnsi="Liberation Serif" w:cs="Liberation Serif"/>
                <w:sz w:val="24"/>
                <w:szCs w:val="24"/>
              </w:rPr>
            </w:pPr>
            <w:r w:rsidRPr="00BF6385">
              <w:rPr>
                <w:rFonts w:ascii="Liberation Serif" w:hAnsi="Liberation Serif" w:cs="Liberation Serif"/>
                <w:sz w:val="24"/>
                <w:szCs w:val="24"/>
              </w:rPr>
              <w:t>21.09.2024</w:t>
            </w:r>
          </w:p>
          <w:p w:rsidR="006857FF" w:rsidRPr="00BF6385" w:rsidRDefault="006857FF" w:rsidP="001A6B16">
            <w:pPr>
              <w:pStyle w:val="af2"/>
              <w:spacing w:after="0" w:line="240" w:lineRule="auto"/>
              <w:ind w:left="-7" w:firstLine="7"/>
              <w:jc w:val="center"/>
              <w:rPr>
                <w:rFonts w:ascii="Liberation Serif" w:hAnsi="Liberation Serif" w:cs="Liberation Serif"/>
                <w:sz w:val="24"/>
                <w:szCs w:val="24"/>
              </w:rPr>
            </w:pPr>
            <w:r w:rsidRPr="00BF6385">
              <w:rPr>
                <w:rFonts w:ascii="Liberation Serif" w:hAnsi="Liberation Serif" w:cs="Liberation Serif"/>
                <w:sz w:val="24"/>
                <w:szCs w:val="24"/>
              </w:rPr>
              <w:t>23.11.2024</w:t>
            </w:r>
          </w:p>
        </w:tc>
        <w:tc>
          <w:tcPr>
            <w:tcW w:w="3773" w:type="dxa"/>
            <w:tcBorders>
              <w:top w:val="single" w:sz="4" w:space="0" w:color="000000"/>
              <w:left w:val="single" w:sz="4" w:space="0" w:color="000000"/>
              <w:bottom w:val="single" w:sz="4" w:space="0" w:color="000000"/>
              <w:right w:val="single" w:sz="4" w:space="0" w:color="000000"/>
            </w:tcBorders>
            <w:shd w:val="clear" w:color="auto" w:fill="auto"/>
          </w:tcPr>
          <w:p w:rsidR="006857FF" w:rsidRPr="00BF6385" w:rsidRDefault="006857FF" w:rsidP="006857FF">
            <w:pPr>
              <w:pStyle w:val="af2"/>
              <w:spacing w:after="0" w:line="240" w:lineRule="auto"/>
              <w:ind w:left="-7" w:firstLine="7"/>
              <w:jc w:val="both"/>
              <w:rPr>
                <w:rFonts w:ascii="Liberation Serif" w:hAnsi="Liberation Serif" w:cs="Liberation Serif"/>
                <w:sz w:val="24"/>
                <w:szCs w:val="24"/>
              </w:rPr>
            </w:pPr>
            <w:proofErr w:type="spellStart"/>
            <w:r w:rsidRPr="00BF6385">
              <w:rPr>
                <w:rFonts w:ascii="Liberation Serif" w:hAnsi="Liberation Serif" w:cs="Liberation Serif"/>
                <w:sz w:val="24"/>
                <w:szCs w:val="24"/>
              </w:rPr>
              <w:t>онкоскриниг</w:t>
            </w:r>
            <w:proofErr w:type="spellEnd"/>
          </w:p>
        </w:tc>
        <w:tc>
          <w:tcPr>
            <w:tcW w:w="2826" w:type="dxa"/>
            <w:tcBorders>
              <w:top w:val="single" w:sz="4" w:space="0" w:color="000000"/>
              <w:left w:val="single" w:sz="4" w:space="0" w:color="000000"/>
              <w:bottom w:val="single" w:sz="4" w:space="0" w:color="000000"/>
              <w:right w:val="single" w:sz="4" w:space="0" w:color="000000"/>
            </w:tcBorders>
            <w:shd w:val="clear" w:color="auto" w:fill="auto"/>
          </w:tcPr>
          <w:p w:rsidR="006857FF" w:rsidRPr="00BF6385" w:rsidRDefault="006857FF" w:rsidP="001A6B16">
            <w:pPr>
              <w:pStyle w:val="af2"/>
              <w:spacing w:after="0" w:line="240" w:lineRule="auto"/>
              <w:ind w:left="-7" w:firstLine="7"/>
              <w:jc w:val="center"/>
              <w:rPr>
                <w:rFonts w:ascii="Liberation Serif" w:hAnsi="Liberation Serif" w:cs="Liberation Serif"/>
                <w:sz w:val="24"/>
                <w:szCs w:val="24"/>
              </w:rPr>
            </w:pPr>
            <w:r w:rsidRPr="00BF6385">
              <w:rPr>
                <w:rFonts w:ascii="Liberation Serif" w:hAnsi="Liberation Serif" w:cs="Liberation Serif"/>
                <w:sz w:val="24"/>
                <w:szCs w:val="24"/>
              </w:rPr>
              <w:t>Акции на базе АПО № 2,</w:t>
            </w:r>
          </w:p>
          <w:p w:rsidR="006857FF" w:rsidRPr="00BF6385" w:rsidRDefault="006857FF" w:rsidP="001A6B16">
            <w:pPr>
              <w:pStyle w:val="af2"/>
              <w:spacing w:after="0" w:line="240" w:lineRule="auto"/>
              <w:ind w:left="-7" w:firstLine="7"/>
              <w:jc w:val="center"/>
              <w:rPr>
                <w:rFonts w:ascii="Liberation Serif" w:hAnsi="Liberation Serif" w:cs="Liberation Serif"/>
                <w:sz w:val="24"/>
                <w:szCs w:val="24"/>
              </w:rPr>
            </w:pPr>
            <w:r w:rsidRPr="00BF6385">
              <w:rPr>
                <w:rFonts w:ascii="Liberation Serif" w:hAnsi="Liberation Serif" w:cs="Liberation Serif"/>
                <w:sz w:val="24"/>
                <w:szCs w:val="24"/>
              </w:rPr>
              <w:t xml:space="preserve">ул. Емлина 22, </w:t>
            </w:r>
          </w:p>
          <w:p w:rsidR="006857FF" w:rsidRPr="00BF6385" w:rsidRDefault="006857FF" w:rsidP="001A6B16">
            <w:pPr>
              <w:pStyle w:val="af2"/>
              <w:spacing w:after="0" w:line="240" w:lineRule="auto"/>
              <w:ind w:left="-7" w:firstLine="7"/>
              <w:jc w:val="center"/>
              <w:rPr>
                <w:rFonts w:ascii="Liberation Serif" w:hAnsi="Liberation Serif" w:cs="Liberation Serif"/>
                <w:sz w:val="24"/>
                <w:szCs w:val="24"/>
              </w:rPr>
            </w:pPr>
            <w:r w:rsidRPr="00BF6385">
              <w:rPr>
                <w:rFonts w:ascii="Liberation Serif" w:hAnsi="Liberation Serif" w:cs="Liberation Serif"/>
                <w:sz w:val="24"/>
                <w:szCs w:val="24"/>
              </w:rPr>
              <w:t>г.Первоуральск</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857FF" w:rsidRPr="00BF6385" w:rsidRDefault="006857FF" w:rsidP="006857FF">
            <w:pPr>
              <w:pStyle w:val="af2"/>
              <w:spacing w:after="0" w:line="240" w:lineRule="auto"/>
              <w:ind w:left="-7" w:firstLine="7"/>
              <w:jc w:val="center"/>
              <w:rPr>
                <w:rFonts w:ascii="Liberation Serif" w:hAnsi="Liberation Serif" w:cs="Liberation Serif"/>
                <w:sz w:val="24"/>
                <w:szCs w:val="24"/>
              </w:rPr>
            </w:pPr>
            <w:r w:rsidRPr="00BF6385">
              <w:rPr>
                <w:rFonts w:ascii="Liberation Serif" w:hAnsi="Liberation Serif" w:cs="Liberation Serif"/>
                <w:sz w:val="24"/>
                <w:szCs w:val="24"/>
              </w:rPr>
              <w:t>3 акции</w:t>
            </w:r>
            <w:r>
              <w:rPr>
                <w:rFonts w:ascii="Liberation Serif" w:hAnsi="Liberation Serif" w:cs="Liberation Serif"/>
                <w:sz w:val="24"/>
                <w:szCs w:val="24"/>
              </w:rPr>
              <w:t xml:space="preserve"> </w:t>
            </w:r>
            <w:r w:rsidRPr="00BF6385">
              <w:rPr>
                <w:rFonts w:ascii="Liberation Serif" w:hAnsi="Liberation Serif" w:cs="Liberation Serif"/>
                <w:sz w:val="24"/>
                <w:szCs w:val="24"/>
              </w:rPr>
              <w:t>-185 человек</w:t>
            </w:r>
          </w:p>
        </w:tc>
      </w:tr>
      <w:tr w:rsidR="006857FF" w:rsidRPr="00BF6385" w:rsidTr="006857FF">
        <w:trPr>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6857FF" w:rsidRPr="00BF6385" w:rsidRDefault="006857FF" w:rsidP="001A6B16">
            <w:pPr>
              <w:pStyle w:val="af2"/>
              <w:spacing w:after="0" w:line="240" w:lineRule="auto"/>
              <w:ind w:left="-7" w:firstLine="7"/>
              <w:jc w:val="center"/>
              <w:rPr>
                <w:rFonts w:ascii="Liberation Serif" w:hAnsi="Liberation Serif" w:cs="Liberation Serif"/>
                <w:sz w:val="24"/>
                <w:szCs w:val="24"/>
              </w:rPr>
            </w:pPr>
            <w:r w:rsidRPr="00BF6385">
              <w:rPr>
                <w:rFonts w:ascii="Liberation Serif" w:hAnsi="Liberation Serif" w:cs="Liberation Serif"/>
                <w:sz w:val="24"/>
                <w:szCs w:val="24"/>
              </w:rPr>
              <w:t>4</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6857FF" w:rsidRPr="00BF6385" w:rsidRDefault="006857FF" w:rsidP="001A6B16">
            <w:pPr>
              <w:pStyle w:val="af2"/>
              <w:spacing w:after="0" w:line="240" w:lineRule="auto"/>
              <w:ind w:left="-7" w:firstLine="7"/>
              <w:jc w:val="center"/>
              <w:rPr>
                <w:rFonts w:ascii="Liberation Serif" w:hAnsi="Liberation Serif" w:cs="Liberation Serif"/>
                <w:sz w:val="24"/>
                <w:szCs w:val="24"/>
              </w:rPr>
            </w:pPr>
            <w:r w:rsidRPr="00BF6385">
              <w:rPr>
                <w:rFonts w:ascii="Liberation Serif" w:hAnsi="Liberation Serif" w:cs="Liberation Serif"/>
                <w:sz w:val="24"/>
                <w:szCs w:val="24"/>
              </w:rPr>
              <w:t>В течение года</w:t>
            </w:r>
          </w:p>
        </w:tc>
        <w:tc>
          <w:tcPr>
            <w:tcW w:w="3773" w:type="dxa"/>
            <w:tcBorders>
              <w:top w:val="single" w:sz="4" w:space="0" w:color="000000"/>
              <w:left w:val="single" w:sz="4" w:space="0" w:color="000000"/>
              <w:bottom w:val="single" w:sz="4" w:space="0" w:color="000000"/>
              <w:right w:val="single" w:sz="4" w:space="0" w:color="000000"/>
            </w:tcBorders>
            <w:shd w:val="clear" w:color="auto" w:fill="auto"/>
          </w:tcPr>
          <w:p w:rsidR="006857FF" w:rsidRPr="00BF6385" w:rsidRDefault="006857FF" w:rsidP="006857FF">
            <w:pPr>
              <w:pStyle w:val="af2"/>
              <w:spacing w:after="0" w:line="240" w:lineRule="auto"/>
              <w:ind w:left="-7" w:firstLine="7"/>
              <w:jc w:val="both"/>
              <w:rPr>
                <w:rFonts w:ascii="Liberation Serif" w:hAnsi="Liberation Serif" w:cs="Liberation Serif"/>
                <w:sz w:val="24"/>
                <w:szCs w:val="24"/>
              </w:rPr>
            </w:pPr>
            <w:r w:rsidRPr="00BF6385">
              <w:rPr>
                <w:rFonts w:ascii="Liberation Serif" w:hAnsi="Liberation Serif" w:cs="Liberation Serif"/>
                <w:sz w:val="24"/>
                <w:szCs w:val="24"/>
              </w:rPr>
              <w:t>диспансеризация взрослого населения</w:t>
            </w:r>
            <w:r w:rsidRPr="001B3C58">
              <w:rPr>
                <w:rFonts w:ascii="Liberation Serif" w:hAnsi="Liberation Serif" w:cs="Liberation Serif"/>
                <w:sz w:val="24"/>
                <w:szCs w:val="24"/>
              </w:rPr>
              <w:t xml:space="preserve"> согласно приказа от 11 апреля 2023 года № 795 «Добро на предприятие»</w:t>
            </w:r>
          </w:p>
        </w:tc>
        <w:tc>
          <w:tcPr>
            <w:tcW w:w="2826" w:type="dxa"/>
            <w:tcBorders>
              <w:top w:val="single" w:sz="4" w:space="0" w:color="000000"/>
              <w:left w:val="single" w:sz="4" w:space="0" w:color="000000"/>
              <w:bottom w:val="single" w:sz="4" w:space="0" w:color="000000"/>
              <w:right w:val="single" w:sz="4" w:space="0" w:color="000000"/>
            </w:tcBorders>
            <w:shd w:val="clear" w:color="auto" w:fill="auto"/>
          </w:tcPr>
          <w:p w:rsidR="006857FF" w:rsidRPr="00BF6385" w:rsidRDefault="006857FF" w:rsidP="00330DFE">
            <w:pPr>
              <w:pStyle w:val="af2"/>
              <w:spacing w:after="0" w:line="240" w:lineRule="auto"/>
              <w:ind w:left="-7" w:firstLine="7"/>
              <w:jc w:val="center"/>
              <w:rPr>
                <w:rFonts w:ascii="Liberation Serif" w:hAnsi="Liberation Serif" w:cs="Liberation Serif"/>
                <w:sz w:val="24"/>
                <w:szCs w:val="24"/>
              </w:rPr>
            </w:pPr>
            <w:r w:rsidRPr="00BF6385">
              <w:rPr>
                <w:rFonts w:ascii="Liberation Serif" w:hAnsi="Liberation Serif" w:cs="Liberation Serif"/>
                <w:sz w:val="24"/>
                <w:szCs w:val="24"/>
              </w:rPr>
              <w:t xml:space="preserve">Выезд на предприятия </w:t>
            </w:r>
            <w:r>
              <w:rPr>
                <w:rFonts w:ascii="Liberation Serif" w:hAnsi="Liberation Serif" w:cs="Liberation Serif"/>
                <w:sz w:val="24"/>
                <w:szCs w:val="24"/>
              </w:rPr>
              <w:t xml:space="preserve">ОАО </w:t>
            </w:r>
            <w:r w:rsidRPr="00BF6385">
              <w:rPr>
                <w:rFonts w:ascii="Liberation Serif" w:hAnsi="Liberation Serif" w:cs="Liberation Serif"/>
                <w:sz w:val="24"/>
                <w:szCs w:val="24"/>
              </w:rPr>
              <w:t>«</w:t>
            </w:r>
            <w:proofErr w:type="spellStart"/>
            <w:r w:rsidRPr="00BF6385">
              <w:rPr>
                <w:rFonts w:ascii="Liberation Serif" w:hAnsi="Liberation Serif" w:cs="Liberation Serif"/>
                <w:sz w:val="24"/>
                <w:szCs w:val="24"/>
              </w:rPr>
              <w:t>Динур</w:t>
            </w:r>
            <w:proofErr w:type="spellEnd"/>
            <w:r w:rsidRPr="00BF6385">
              <w:rPr>
                <w:rFonts w:ascii="Liberation Serif" w:hAnsi="Liberation Serif" w:cs="Liberation Serif"/>
                <w:sz w:val="24"/>
                <w:szCs w:val="24"/>
              </w:rPr>
              <w:t xml:space="preserve">, </w:t>
            </w:r>
            <w:r>
              <w:rPr>
                <w:rFonts w:ascii="Liberation Serif" w:hAnsi="Liberation Serif" w:cs="Liberation Serif"/>
                <w:sz w:val="24"/>
                <w:szCs w:val="24"/>
              </w:rPr>
              <w:t>АО НПП «</w:t>
            </w:r>
            <w:r w:rsidRPr="00BF6385">
              <w:rPr>
                <w:rFonts w:ascii="Liberation Serif" w:hAnsi="Liberation Serif" w:cs="Liberation Serif"/>
                <w:sz w:val="24"/>
                <w:szCs w:val="24"/>
              </w:rPr>
              <w:t>Уником</w:t>
            </w:r>
            <w:r>
              <w:rPr>
                <w:rFonts w:ascii="Liberation Serif" w:hAnsi="Liberation Serif" w:cs="Liberation Serif"/>
                <w:sz w:val="24"/>
                <w:szCs w:val="24"/>
              </w:rPr>
              <w:t xml:space="preserve"> сервис»</w:t>
            </w:r>
            <w:r w:rsidRPr="00BF6385">
              <w:rPr>
                <w:rFonts w:ascii="Liberation Serif" w:hAnsi="Liberation Serif" w:cs="Liberation Serif"/>
                <w:sz w:val="24"/>
                <w:szCs w:val="24"/>
              </w:rPr>
              <w:t xml:space="preserve">, </w:t>
            </w:r>
            <w:r w:rsidRPr="006857FF">
              <w:rPr>
                <w:rFonts w:ascii="Liberation Serif" w:hAnsi="Liberation Serif" w:cs="Liberation Serif"/>
                <w:color w:val="000000"/>
                <w:sz w:val="24"/>
                <w:szCs w:val="21"/>
                <w:shd w:val="clear" w:color="auto" w:fill="FFFFFF"/>
              </w:rPr>
              <w:t>Г</w:t>
            </w:r>
            <w:r>
              <w:rPr>
                <w:rFonts w:ascii="Liberation Serif" w:hAnsi="Liberation Serif" w:cs="Liberation Serif"/>
                <w:color w:val="000000"/>
                <w:sz w:val="24"/>
                <w:szCs w:val="21"/>
                <w:shd w:val="clear" w:color="auto" w:fill="FFFFFF"/>
              </w:rPr>
              <w:t>АУЗ СО «</w:t>
            </w:r>
            <w:r w:rsidRPr="006857FF">
              <w:rPr>
                <w:rFonts w:ascii="Liberation Serif" w:hAnsi="Liberation Serif" w:cs="Liberation Serif"/>
                <w:color w:val="000000"/>
                <w:sz w:val="24"/>
                <w:szCs w:val="21"/>
                <w:shd w:val="clear" w:color="auto" w:fill="FFFFFF"/>
              </w:rPr>
              <w:t xml:space="preserve">Свердловский </w:t>
            </w:r>
            <w:r>
              <w:rPr>
                <w:rFonts w:ascii="Liberation Serif" w:hAnsi="Liberation Serif" w:cs="Liberation Serif"/>
                <w:color w:val="000000"/>
                <w:sz w:val="24"/>
                <w:szCs w:val="21"/>
                <w:shd w:val="clear" w:color="auto" w:fill="FFFFFF"/>
              </w:rPr>
              <w:t>о</w:t>
            </w:r>
            <w:r w:rsidRPr="006857FF">
              <w:rPr>
                <w:rFonts w:ascii="Liberation Serif" w:hAnsi="Liberation Serif" w:cs="Liberation Serif"/>
                <w:color w:val="000000"/>
                <w:sz w:val="24"/>
                <w:szCs w:val="21"/>
                <w:shd w:val="clear" w:color="auto" w:fill="FFFFFF"/>
              </w:rPr>
              <w:t xml:space="preserve">бластной </w:t>
            </w:r>
            <w:r>
              <w:rPr>
                <w:rFonts w:ascii="Liberation Serif" w:hAnsi="Liberation Serif" w:cs="Liberation Serif"/>
                <w:color w:val="000000"/>
                <w:sz w:val="24"/>
                <w:szCs w:val="21"/>
                <w:shd w:val="clear" w:color="auto" w:fill="FFFFFF"/>
              </w:rPr>
              <w:t>к</w:t>
            </w:r>
            <w:r w:rsidRPr="006857FF">
              <w:rPr>
                <w:rFonts w:ascii="Liberation Serif" w:hAnsi="Liberation Serif" w:cs="Liberation Serif"/>
                <w:color w:val="000000"/>
                <w:sz w:val="24"/>
                <w:szCs w:val="21"/>
                <w:shd w:val="clear" w:color="auto" w:fill="FFFFFF"/>
              </w:rPr>
              <w:t xml:space="preserve">линический </w:t>
            </w:r>
            <w:r>
              <w:rPr>
                <w:rFonts w:ascii="Liberation Serif" w:hAnsi="Liberation Serif" w:cs="Liberation Serif"/>
                <w:color w:val="000000"/>
                <w:sz w:val="24"/>
                <w:szCs w:val="21"/>
                <w:shd w:val="clear" w:color="auto" w:fill="FFFFFF"/>
              </w:rPr>
              <w:lastRenderedPageBreak/>
              <w:t>п</w:t>
            </w:r>
            <w:r w:rsidRPr="006857FF">
              <w:rPr>
                <w:rFonts w:ascii="Liberation Serif" w:hAnsi="Liberation Serif" w:cs="Liberation Serif"/>
                <w:color w:val="000000"/>
                <w:sz w:val="24"/>
                <w:szCs w:val="21"/>
                <w:shd w:val="clear" w:color="auto" w:fill="FFFFFF"/>
              </w:rPr>
              <w:t xml:space="preserve">сихоневрологический </w:t>
            </w:r>
            <w:r>
              <w:rPr>
                <w:rFonts w:ascii="Liberation Serif" w:hAnsi="Liberation Serif" w:cs="Liberation Serif"/>
                <w:color w:val="000000"/>
                <w:sz w:val="24"/>
                <w:szCs w:val="21"/>
                <w:shd w:val="clear" w:color="auto" w:fill="FFFFFF"/>
              </w:rPr>
              <w:t>г</w:t>
            </w:r>
            <w:r w:rsidRPr="006857FF">
              <w:rPr>
                <w:rFonts w:ascii="Liberation Serif" w:hAnsi="Liberation Serif" w:cs="Liberation Serif"/>
                <w:color w:val="000000"/>
                <w:sz w:val="24"/>
                <w:szCs w:val="21"/>
                <w:shd w:val="clear" w:color="auto" w:fill="FFFFFF"/>
              </w:rPr>
              <w:t xml:space="preserve">оспиталь </w:t>
            </w:r>
            <w:r>
              <w:rPr>
                <w:rFonts w:ascii="Liberation Serif" w:hAnsi="Liberation Serif" w:cs="Liberation Serif"/>
                <w:color w:val="000000"/>
                <w:sz w:val="24"/>
                <w:szCs w:val="21"/>
                <w:shd w:val="clear" w:color="auto" w:fill="FFFFFF"/>
              </w:rPr>
              <w:t>д</w:t>
            </w:r>
            <w:r w:rsidRPr="006857FF">
              <w:rPr>
                <w:rFonts w:ascii="Liberation Serif" w:hAnsi="Liberation Serif" w:cs="Liberation Serif"/>
                <w:color w:val="000000"/>
                <w:sz w:val="24"/>
                <w:szCs w:val="21"/>
                <w:shd w:val="clear" w:color="auto" w:fill="FFFFFF"/>
              </w:rPr>
              <w:t xml:space="preserve">ля </w:t>
            </w:r>
            <w:r>
              <w:rPr>
                <w:rFonts w:ascii="Liberation Serif" w:hAnsi="Liberation Serif" w:cs="Liberation Serif"/>
                <w:color w:val="000000"/>
                <w:sz w:val="24"/>
                <w:szCs w:val="21"/>
                <w:shd w:val="clear" w:color="auto" w:fill="FFFFFF"/>
              </w:rPr>
              <w:t>в</w:t>
            </w:r>
            <w:r w:rsidRPr="006857FF">
              <w:rPr>
                <w:rFonts w:ascii="Liberation Serif" w:hAnsi="Liberation Serif" w:cs="Liberation Serif"/>
                <w:color w:val="000000"/>
                <w:sz w:val="24"/>
                <w:szCs w:val="21"/>
                <w:shd w:val="clear" w:color="auto" w:fill="FFFFFF"/>
              </w:rPr>
              <w:t xml:space="preserve">етеранов </w:t>
            </w:r>
            <w:r>
              <w:rPr>
                <w:rFonts w:ascii="Liberation Serif" w:hAnsi="Liberation Serif" w:cs="Liberation Serif"/>
                <w:color w:val="000000"/>
                <w:sz w:val="24"/>
                <w:szCs w:val="21"/>
                <w:shd w:val="clear" w:color="auto" w:fill="FFFFFF"/>
              </w:rPr>
              <w:t>в</w:t>
            </w:r>
            <w:r w:rsidRPr="006857FF">
              <w:rPr>
                <w:rFonts w:ascii="Liberation Serif" w:hAnsi="Liberation Serif" w:cs="Liberation Serif"/>
                <w:color w:val="000000"/>
                <w:sz w:val="24"/>
                <w:szCs w:val="21"/>
                <w:shd w:val="clear" w:color="auto" w:fill="FFFFFF"/>
              </w:rPr>
              <w:t>ойн</w:t>
            </w:r>
            <w:r>
              <w:rPr>
                <w:rFonts w:ascii="Liberation Serif" w:hAnsi="Liberation Serif" w:cs="Liberation Serif"/>
                <w:color w:val="000000"/>
                <w:sz w:val="24"/>
                <w:szCs w:val="21"/>
                <w:shd w:val="clear" w:color="auto" w:fill="FFFFFF"/>
              </w:rPr>
              <w:t>»</w:t>
            </w:r>
            <w:r w:rsidRPr="00BF6385">
              <w:rPr>
                <w:rFonts w:ascii="Liberation Serif" w:hAnsi="Liberation Serif" w:cs="Liberation Serif"/>
                <w:sz w:val="24"/>
                <w:szCs w:val="24"/>
              </w:rPr>
              <w:t xml:space="preserve">, </w:t>
            </w:r>
            <w:r w:rsidR="00330DFE">
              <w:rPr>
                <w:rFonts w:ascii="Liberation Serif" w:hAnsi="Liberation Serif" w:cs="Liberation Serif"/>
                <w:bCs/>
                <w:sz w:val="24"/>
                <w:shd w:val="clear" w:color="auto" w:fill="FFFFFF"/>
              </w:rPr>
              <w:t>ГА</w:t>
            </w:r>
            <w:r w:rsidR="00330DFE" w:rsidRPr="00330DFE">
              <w:rPr>
                <w:rFonts w:ascii="Liberation Serif" w:hAnsi="Liberation Serif" w:cs="Liberation Serif"/>
                <w:bCs/>
                <w:sz w:val="24"/>
                <w:shd w:val="clear" w:color="auto" w:fill="FFFFFF"/>
              </w:rPr>
              <w:t xml:space="preserve"> </w:t>
            </w:r>
            <w:r w:rsidR="00330DFE">
              <w:rPr>
                <w:rFonts w:ascii="Liberation Serif" w:hAnsi="Liberation Serif" w:cs="Liberation Serif"/>
                <w:bCs/>
                <w:sz w:val="24"/>
                <w:shd w:val="clear" w:color="auto" w:fill="FFFFFF"/>
              </w:rPr>
              <w:t>с</w:t>
            </w:r>
            <w:r w:rsidR="00330DFE" w:rsidRPr="00330DFE">
              <w:rPr>
                <w:rFonts w:ascii="Liberation Serif" w:hAnsi="Liberation Serif" w:cs="Liberation Serif"/>
                <w:bCs/>
                <w:sz w:val="24"/>
                <w:shd w:val="clear" w:color="auto" w:fill="FFFFFF"/>
              </w:rPr>
              <w:t xml:space="preserve">тационарное </w:t>
            </w:r>
            <w:r w:rsidR="00330DFE">
              <w:rPr>
                <w:rFonts w:ascii="Liberation Serif" w:hAnsi="Liberation Serif" w:cs="Liberation Serif"/>
                <w:bCs/>
                <w:sz w:val="24"/>
                <w:shd w:val="clear" w:color="auto" w:fill="FFFFFF"/>
              </w:rPr>
              <w:t>у</w:t>
            </w:r>
            <w:r w:rsidR="00330DFE" w:rsidRPr="00330DFE">
              <w:rPr>
                <w:rFonts w:ascii="Liberation Serif" w:hAnsi="Liberation Serif" w:cs="Liberation Serif"/>
                <w:bCs/>
                <w:sz w:val="24"/>
                <w:shd w:val="clear" w:color="auto" w:fill="FFFFFF"/>
              </w:rPr>
              <w:t xml:space="preserve">чреждение </w:t>
            </w:r>
            <w:r w:rsidR="00330DFE">
              <w:rPr>
                <w:rFonts w:ascii="Liberation Serif" w:hAnsi="Liberation Serif" w:cs="Liberation Serif"/>
                <w:bCs/>
                <w:sz w:val="24"/>
                <w:shd w:val="clear" w:color="auto" w:fill="FFFFFF"/>
              </w:rPr>
              <w:t>с</w:t>
            </w:r>
            <w:r w:rsidR="00330DFE" w:rsidRPr="00330DFE">
              <w:rPr>
                <w:rFonts w:ascii="Liberation Serif" w:hAnsi="Liberation Serif" w:cs="Liberation Serif"/>
                <w:bCs/>
                <w:sz w:val="24"/>
                <w:shd w:val="clear" w:color="auto" w:fill="FFFFFF"/>
              </w:rPr>
              <w:t xml:space="preserve">оциального </w:t>
            </w:r>
            <w:r w:rsidR="00330DFE">
              <w:rPr>
                <w:rFonts w:ascii="Liberation Serif" w:hAnsi="Liberation Serif" w:cs="Liberation Serif"/>
                <w:bCs/>
                <w:sz w:val="24"/>
                <w:shd w:val="clear" w:color="auto" w:fill="FFFFFF"/>
              </w:rPr>
              <w:t>о</w:t>
            </w:r>
            <w:r w:rsidR="00330DFE" w:rsidRPr="00330DFE">
              <w:rPr>
                <w:rFonts w:ascii="Liberation Serif" w:hAnsi="Liberation Serif" w:cs="Liberation Serif"/>
                <w:bCs/>
                <w:sz w:val="24"/>
                <w:shd w:val="clear" w:color="auto" w:fill="FFFFFF"/>
              </w:rPr>
              <w:t xml:space="preserve">бслуживания </w:t>
            </w:r>
            <w:r w:rsidR="00330DFE">
              <w:rPr>
                <w:rFonts w:ascii="Liberation Serif" w:hAnsi="Liberation Serif" w:cs="Liberation Serif"/>
                <w:bCs/>
                <w:sz w:val="24"/>
                <w:shd w:val="clear" w:color="auto" w:fill="FFFFFF"/>
              </w:rPr>
              <w:t>СО</w:t>
            </w:r>
            <w:r w:rsidR="00330DFE" w:rsidRPr="00330DFE">
              <w:rPr>
                <w:rFonts w:ascii="Liberation Serif" w:hAnsi="Liberation Serif" w:cs="Liberation Serif"/>
                <w:bCs/>
                <w:sz w:val="24"/>
                <w:shd w:val="clear" w:color="auto" w:fill="FFFFFF"/>
              </w:rPr>
              <w:t xml:space="preserve"> </w:t>
            </w:r>
            <w:r w:rsidR="00330DFE">
              <w:rPr>
                <w:rFonts w:ascii="Liberation Serif" w:hAnsi="Liberation Serif" w:cs="Liberation Serif"/>
                <w:bCs/>
                <w:sz w:val="24"/>
                <w:shd w:val="clear" w:color="auto" w:fill="FFFFFF"/>
              </w:rPr>
              <w:t>«</w:t>
            </w:r>
            <w:r w:rsidR="00330DFE" w:rsidRPr="00330DFE">
              <w:rPr>
                <w:rFonts w:ascii="Liberation Serif" w:hAnsi="Liberation Serif" w:cs="Liberation Serif"/>
                <w:bCs/>
                <w:sz w:val="24"/>
                <w:shd w:val="clear" w:color="auto" w:fill="FFFFFF"/>
              </w:rPr>
              <w:t>Первоуральский Психоневрологический Интернат</w:t>
            </w:r>
            <w:r w:rsidR="00330DFE">
              <w:rPr>
                <w:rFonts w:ascii="Liberation Serif" w:hAnsi="Liberation Serif" w:cs="Liberation Serif"/>
                <w:bCs/>
                <w:sz w:val="24"/>
                <w:shd w:val="clear" w:color="auto" w:fill="FFFFFF"/>
              </w:rPr>
              <w:t>» и др.</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857FF" w:rsidRPr="00BF6385" w:rsidRDefault="006857FF" w:rsidP="001A6B16">
            <w:pPr>
              <w:pStyle w:val="af2"/>
              <w:spacing w:after="0" w:line="240" w:lineRule="auto"/>
              <w:ind w:left="-7" w:firstLine="7"/>
              <w:jc w:val="center"/>
              <w:rPr>
                <w:rFonts w:ascii="Liberation Serif" w:hAnsi="Liberation Serif" w:cs="Liberation Serif"/>
                <w:sz w:val="24"/>
                <w:szCs w:val="24"/>
              </w:rPr>
            </w:pPr>
            <w:r w:rsidRPr="00BF6385">
              <w:rPr>
                <w:rFonts w:ascii="Liberation Serif" w:hAnsi="Liberation Serif" w:cs="Liberation Serif"/>
                <w:sz w:val="24"/>
                <w:szCs w:val="24"/>
              </w:rPr>
              <w:lastRenderedPageBreak/>
              <w:t>11</w:t>
            </w:r>
            <w:r>
              <w:rPr>
                <w:rFonts w:ascii="Liberation Serif" w:hAnsi="Liberation Serif" w:cs="Liberation Serif"/>
                <w:sz w:val="24"/>
                <w:szCs w:val="24"/>
              </w:rPr>
              <w:t xml:space="preserve"> </w:t>
            </w:r>
            <w:r w:rsidRPr="00BF6385">
              <w:rPr>
                <w:rFonts w:ascii="Liberation Serif" w:hAnsi="Liberation Serif" w:cs="Liberation Serif"/>
                <w:sz w:val="24"/>
                <w:szCs w:val="24"/>
              </w:rPr>
              <w:t>акций</w:t>
            </w:r>
            <w:r>
              <w:rPr>
                <w:rFonts w:ascii="Liberation Serif" w:hAnsi="Liberation Serif" w:cs="Liberation Serif"/>
                <w:sz w:val="24"/>
                <w:szCs w:val="24"/>
              </w:rPr>
              <w:t xml:space="preserve"> </w:t>
            </w:r>
            <w:r w:rsidRPr="00BF6385">
              <w:rPr>
                <w:rFonts w:ascii="Liberation Serif" w:hAnsi="Liberation Serif" w:cs="Liberation Serif"/>
                <w:sz w:val="24"/>
                <w:szCs w:val="24"/>
              </w:rPr>
              <w:t>-735человек</w:t>
            </w:r>
          </w:p>
        </w:tc>
      </w:tr>
      <w:tr w:rsidR="006857FF" w:rsidRPr="00BF6385" w:rsidTr="006857FF">
        <w:trPr>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6857FF" w:rsidRPr="00BF6385" w:rsidRDefault="006857FF" w:rsidP="001A6B16">
            <w:pPr>
              <w:pStyle w:val="af2"/>
              <w:spacing w:after="0" w:line="240" w:lineRule="auto"/>
              <w:ind w:left="-7" w:firstLine="7"/>
              <w:jc w:val="center"/>
              <w:rPr>
                <w:rFonts w:ascii="Liberation Serif" w:hAnsi="Liberation Serif" w:cs="Liberation Serif"/>
                <w:sz w:val="24"/>
                <w:szCs w:val="24"/>
              </w:rPr>
            </w:pPr>
            <w:r w:rsidRPr="00BF6385">
              <w:rPr>
                <w:rFonts w:ascii="Liberation Serif" w:hAnsi="Liberation Serif" w:cs="Liberation Serif"/>
                <w:sz w:val="24"/>
                <w:szCs w:val="24"/>
              </w:rPr>
              <w:lastRenderedPageBreak/>
              <w:t>5</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6857FF" w:rsidRPr="00BF6385" w:rsidRDefault="006857FF" w:rsidP="001A6B16">
            <w:pPr>
              <w:pStyle w:val="af2"/>
              <w:spacing w:after="0" w:line="240" w:lineRule="auto"/>
              <w:ind w:left="-7" w:firstLine="7"/>
              <w:jc w:val="center"/>
              <w:rPr>
                <w:rFonts w:ascii="Liberation Serif" w:hAnsi="Liberation Serif" w:cs="Liberation Serif"/>
                <w:sz w:val="24"/>
                <w:szCs w:val="24"/>
              </w:rPr>
            </w:pPr>
            <w:r w:rsidRPr="00BF6385">
              <w:rPr>
                <w:rFonts w:ascii="Liberation Serif" w:hAnsi="Liberation Serif" w:cs="Liberation Serif"/>
                <w:sz w:val="24"/>
                <w:szCs w:val="24"/>
              </w:rPr>
              <w:t>14.12.2024</w:t>
            </w:r>
          </w:p>
        </w:tc>
        <w:tc>
          <w:tcPr>
            <w:tcW w:w="3773" w:type="dxa"/>
            <w:tcBorders>
              <w:top w:val="single" w:sz="4" w:space="0" w:color="000000"/>
              <w:left w:val="single" w:sz="4" w:space="0" w:color="000000"/>
              <w:bottom w:val="single" w:sz="4" w:space="0" w:color="000000"/>
              <w:right w:val="single" w:sz="4" w:space="0" w:color="000000"/>
            </w:tcBorders>
            <w:shd w:val="clear" w:color="auto" w:fill="auto"/>
          </w:tcPr>
          <w:p w:rsidR="006857FF" w:rsidRPr="00BF6385" w:rsidRDefault="006857FF" w:rsidP="006857FF">
            <w:pPr>
              <w:pStyle w:val="af2"/>
              <w:spacing w:after="0" w:line="240" w:lineRule="auto"/>
              <w:ind w:left="-7" w:firstLine="7"/>
              <w:jc w:val="both"/>
              <w:rPr>
                <w:rFonts w:ascii="Liberation Serif" w:hAnsi="Liberation Serif" w:cs="Liberation Serif"/>
                <w:sz w:val="24"/>
                <w:szCs w:val="24"/>
              </w:rPr>
            </w:pPr>
            <w:r w:rsidRPr="00BF6385">
              <w:rPr>
                <w:rFonts w:ascii="Liberation Serif" w:hAnsi="Liberation Serif" w:cs="Liberation Serif"/>
                <w:sz w:val="24"/>
                <w:szCs w:val="24"/>
              </w:rPr>
              <w:t>диспансеризация взрослого населения</w:t>
            </w:r>
          </w:p>
        </w:tc>
        <w:tc>
          <w:tcPr>
            <w:tcW w:w="2826" w:type="dxa"/>
            <w:tcBorders>
              <w:top w:val="single" w:sz="4" w:space="0" w:color="000000"/>
              <w:left w:val="single" w:sz="4" w:space="0" w:color="000000"/>
              <w:bottom w:val="single" w:sz="4" w:space="0" w:color="000000"/>
              <w:right w:val="single" w:sz="4" w:space="0" w:color="000000"/>
            </w:tcBorders>
            <w:shd w:val="clear" w:color="auto" w:fill="auto"/>
          </w:tcPr>
          <w:p w:rsidR="006857FF" w:rsidRPr="00BF6385" w:rsidRDefault="006857FF" w:rsidP="001A6B16">
            <w:pPr>
              <w:pStyle w:val="af2"/>
              <w:spacing w:after="0" w:line="240" w:lineRule="auto"/>
              <w:ind w:left="-7" w:firstLine="7"/>
              <w:jc w:val="center"/>
              <w:rPr>
                <w:rFonts w:ascii="Liberation Serif" w:hAnsi="Liberation Serif" w:cs="Liberation Serif"/>
                <w:sz w:val="24"/>
                <w:szCs w:val="24"/>
              </w:rPr>
            </w:pPr>
            <w:r w:rsidRPr="00BF6385">
              <w:rPr>
                <w:rFonts w:ascii="Liberation Serif" w:hAnsi="Liberation Serif" w:cs="Liberation Serif"/>
                <w:sz w:val="24"/>
                <w:szCs w:val="24"/>
              </w:rPr>
              <w:t>Акци</w:t>
            </w:r>
            <w:r>
              <w:rPr>
                <w:rFonts w:ascii="Liberation Serif" w:hAnsi="Liberation Serif" w:cs="Liberation Serif"/>
                <w:sz w:val="24"/>
                <w:szCs w:val="24"/>
              </w:rPr>
              <w:t>я</w:t>
            </w:r>
            <w:r w:rsidRPr="00BF6385">
              <w:rPr>
                <w:rFonts w:ascii="Liberation Serif" w:hAnsi="Liberation Serif" w:cs="Liberation Serif"/>
                <w:sz w:val="24"/>
                <w:szCs w:val="24"/>
              </w:rPr>
              <w:t xml:space="preserve"> на базе АПО № 2,</w:t>
            </w:r>
          </w:p>
          <w:p w:rsidR="006857FF" w:rsidRPr="00BF6385" w:rsidRDefault="006857FF" w:rsidP="001A6B16">
            <w:pPr>
              <w:pStyle w:val="af2"/>
              <w:spacing w:after="0" w:line="240" w:lineRule="auto"/>
              <w:ind w:left="-7" w:firstLine="7"/>
              <w:jc w:val="center"/>
              <w:rPr>
                <w:rFonts w:ascii="Liberation Serif" w:hAnsi="Liberation Serif" w:cs="Liberation Serif"/>
                <w:sz w:val="24"/>
                <w:szCs w:val="24"/>
              </w:rPr>
            </w:pPr>
            <w:r w:rsidRPr="00BF6385">
              <w:rPr>
                <w:rFonts w:ascii="Liberation Serif" w:hAnsi="Liberation Serif" w:cs="Liberation Serif"/>
                <w:sz w:val="24"/>
                <w:szCs w:val="24"/>
              </w:rPr>
              <w:t xml:space="preserve">ул. Емлина 22, </w:t>
            </w:r>
          </w:p>
          <w:p w:rsidR="006857FF" w:rsidRPr="00BF6385" w:rsidRDefault="006857FF" w:rsidP="001A6B16">
            <w:pPr>
              <w:pStyle w:val="af2"/>
              <w:spacing w:after="0" w:line="240" w:lineRule="auto"/>
              <w:ind w:left="-7" w:firstLine="7"/>
              <w:jc w:val="center"/>
              <w:rPr>
                <w:rFonts w:ascii="Liberation Serif" w:hAnsi="Liberation Serif" w:cs="Liberation Serif"/>
                <w:sz w:val="24"/>
                <w:szCs w:val="24"/>
              </w:rPr>
            </w:pPr>
            <w:r w:rsidRPr="00BF6385">
              <w:rPr>
                <w:rFonts w:ascii="Liberation Serif" w:hAnsi="Liberation Serif" w:cs="Liberation Serif"/>
                <w:sz w:val="24"/>
                <w:szCs w:val="24"/>
              </w:rPr>
              <w:t>г.Первоуральск</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857FF" w:rsidRPr="00BF6385" w:rsidRDefault="006857FF" w:rsidP="001A6B16">
            <w:pPr>
              <w:pStyle w:val="af2"/>
              <w:spacing w:after="0" w:line="240" w:lineRule="auto"/>
              <w:ind w:left="-7" w:firstLine="7"/>
              <w:jc w:val="center"/>
              <w:rPr>
                <w:rFonts w:ascii="Liberation Serif" w:hAnsi="Liberation Serif" w:cs="Liberation Serif"/>
                <w:sz w:val="24"/>
                <w:szCs w:val="24"/>
              </w:rPr>
            </w:pPr>
            <w:r w:rsidRPr="00BF6385">
              <w:rPr>
                <w:rFonts w:ascii="Liberation Serif" w:hAnsi="Liberation Serif" w:cs="Liberation Serif"/>
                <w:sz w:val="24"/>
                <w:szCs w:val="24"/>
              </w:rPr>
              <w:t>1 акция</w:t>
            </w:r>
            <w:r>
              <w:rPr>
                <w:rFonts w:ascii="Liberation Serif" w:hAnsi="Liberation Serif" w:cs="Liberation Serif"/>
                <w:sz w:val="24"/>
                <w:szCs w:val="24"/>
              </w:rPr>
              <w:t xml:space="preserve"> </w:t>
            </w:r>
            <w:r w:rsidRPr="00BF6385">
              <w:rPr>
                <w:rFonts w:ascii="Liberation Serif" w:hAnsi="Liberation Serif" w:cs="Liberation Serif"/>
                <w:sz w:val="24"/>
                <w:szCs w:val="24"/>
              </w:rPr>
              <w:t>-</w:t>
            </w:r>
            <w:r>
              <w:rPr>
                <w:rFonts w:ascii="Liberation Serif" w:hAnsi="Liberation Serif" w:cs="Liberation Serif"/>
                <w:sz w:val="24"/>
                <w:szCs w:val="24"/>
              </w:rPr>
              <w:t xml:space="preserve"> </w:t>
            </w:r>
            <w:r w:rsidRPr="00BF6385">
              <w:rPr>
                <w:rFonts w:ascii="Liberation Serif" w:hAnsi="Liberation Serif" w:cs="Liberation Serif"/>
                <w:sz w:val="24"/>
                <w:szCs w:val="24"/>
              </w:rPr>
              <w:t>43 человека</w:t>
            </w:r>
          </w:p>
        </w:tc>
      </w:tr>
    </w:tbl>
    <w:p w:rsidR="009317DD" w:rsidRPr="001B3C58"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 xml:space="preserve">Продолжается распространение информационных листовок, памяток для населения.                   </w:t>
      </w:r>
    </w:p>
    <w:p w:rsidR="009317DD" w:rsidRPr="001B3C58" w:rsidRDefault="00330DFE" w:rsidP="00CC543E">
      <w:pPr>
        <w:widowControl w:val="0"/>
        <w:suppressAutoHyphens/>
        <w:autoSpaceDE w:val="0"/>
        <w:autoSpaceDN w:val="0"/>
        <w:spacing w:after="0" w:line="240" w:lineRule="auto"/>
        <w:ind w:firstLine="567"/>
        <w:jc w:val="both"/>
        <w:textAlignment w:val="baseline"/>
        <w:rPr>
          <w:rFonts w:ascii="Liberation Serif" w:eastAsia="Times New Roman" w:hAnsi="Liberation Serif" w:cs="Liberation Serif"/>
          <w:sz w:val="24"/>
          <w:szCs w:val="24"/>
        </w:rPr>
      </w:pPr>
      <w:r>
        <w:rPr>
          <w:rFonts w:ascii="Liberation Serif" w:eastAsia="Times New Roman" w:hAnsi="Liberation Serif" w:cs="Liberation Serif"/>
          <w:sz w:val="24"/>
          <w:szCs w:val="24"/>
        </w:rPr>
        <w:t>11</w:t>
      </w:r>
      <w:r w:rsidR="009317DD" w:rsidRPr="001B3C58">
        <w:rPr>
          <w:rFonts w:ascii="Liberation Serif" w:eastAsia="Times New Roman" w:hAnsi="Liberation Serif" w:cs="Liberation Serif"/>
          <w:sz w:val="24"/>
          <w:szCs w:val="24"/>
        </w:rPr>
        <w:t xml:space="preserve"> раз   получена в течение 202</w:t>
      </w:r>
      <w:r w:rsidR="00D439E1" w:rsidRPr="001B3C58">
        <w:rPr>
          <w:rFonts w:ascii="Liberation Serif" w:eastAsia="Times New Roman" w:hAnsi="Liberation Serif" w:cs="Liberation Serif"/>
          <w:sz w:val="24"/>
          <w:szCs w:val="24"/>
        </w:rPr>
        <w:t>4</w:t>
      </w:r>
      <w:r w:rsidR="009317DD" w:rsidRPr="001B3C58">
        <w:rPr>
          <w:rFonts w:ascii="Liberation Serif" w:eastAsia="Times New Roman" w:hAnsi="Liberation Serif" w:cs="Liberation Serif"/>
          <w:sz w:val="24"/>
          <w:szCs w:val="24"/>
        </w:rPr>
        <w:t xml:space="preserve"> года печатная продукция из Областного центра медицинской профилактики. </w:t>
      </w:r>
    </w:p>
    <w:p w:rsidR="009317DD" w:rsidRPr="001B3C58" w:rsidRDefault="009317DD" w:rsidP="00CC543E">
      <w:pPr>
        <w:widowControl w:val="0"/>
        <w:suppressAutoHyphens/>
        <w:autoSpaceDE w:val="0"/>
        <w:autoSpaceDN w:val="0"/>
        <w:spacing w:after="0" w:line="240" w:lineRule="auto"/>
        <w:ind w:firstLine="567"/>
        <w:jc w:val="both"/>
        <w:textAlignment w:val="baseline"/>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 xml:space="preserve">Распространено: буклеты, памятки, </w:t>
      </w:r>
      <w:proofErr w:type="spellStart"/>
      <w:r w:rsidRPr="001B3C58">
        <w:rPr>
          <w:rFonts w:ascii="Liberation Serif" w:eastAsia="Times New Roman" w:hAnsi="Liberation Serif" w:cs="Liberation Serif"/>
          <w:sz w:val="24"/>
          <w:szCs w:val="24"/>
        </w:rPr>
        <w:t>флаеры</w:t>
      </w:r>
      <w:proofErr w:type="spellEnd"/>
      <w:r w:rsidRPr="001B3C58">
        <w:rPr>
          <w:rFonts w:ascii="Liberation Serif" w:eastAsia="Times New Roman" w:hAnsi="Liberation Serif" w:cs="Liberation Serif"/>
          <w:sz w:val="24"/>
          <w:szCs w:val="24"/>
        </w:rPr>
        <w:t>, плакаты в количестве -</w:t>
      </w:r>
      <w:r w:rsidR="009D49BB" w:rsidRPr="001B3C58">
        <w:rPr>
          <w:rFonts w:ascii="Liberation Serif" w:eastAsia="Times New Roman" w:hAnsi="Liberation Serif" w:cs="Liberation Serif"/>
          <w:sz w:val="24"/>
          <w:szCs w:val="24"/>
        </w:rPr>
        <w:t xml:space="preserve"> </w:t>
      </w:r>
      <w:r w:rsidR="00330DFE" w:rsidRPr="00BF6385">
        <w:rPr>
          <w:rFonts w:ascii="Liberation Serif" w:eastAsia="Times New Roman" w:hAnsi="Liberation Serif" w:cs="Liberation Serif"/>
          <w:sz w:val="24"/>
          <w:szCs w:val="24"/>
        </w:rPr>
        <w:t>8942</w:t>
      </w:r>
      <w:r w:rsidR="00626CB5" w:rsidRPr="001B3C58">
        <w:rPr>
          <w:rFonts w:ascii="Liberation Serif" w:eastAsia="Times New Roman" w:hAnsi="Liberation Serif" w:cs="Liberation Serif"/>
          <w:sz w:val="24"/>
          <w:szCs w:val="24"/>
        </w:rPr>
        <w:t xml:space="preserve"> штук</w:t>
      </w:r>
      <w:r w:rsidR="00330DFE">
        <w:rPr>
          <w:rFonts w:ascii="Liberation Serif" w:eastAsia="Times New Roman" w:hAnsi="Liberation Serif" w:cs="Liberation Serif"/>
          <w:sz w:val="24"/>
          <w:szCs w:val="24"/>
        </w:rPr>
        <w:t>и</w:t>
      </w:r>
      <w:r w:rsidR="0042452B" w:rsidRPr="001B3C58">
        <w:rPr>
          <w:rFonts w:ascii="Liberation Serif" w:eastAsia="Times New Roman" w:hAnsi="Liberation Serif" w:cs="Liberation Serif"/>
          <w:sz w:val="24"/>
          <w:szCs w:val="24"/>
        </w:rPr>
        <w:t>, по темам:</w:t>
      </w:r>
    </w:p>
    <w:p w:rsidR="009317DD" w:rsidRPr="001B3C58" w:rsidRDefault="009317DD" w:rsidP="00CC543E">
      <w:pPr>
        <w:widowControl w:val="0"/>
        <w:suppressAutoHyphens/>
        <w:autoSpaceDE w:val="0"/>
        <w:autoSpaceDN w:val="0"/>
        <w:spacing w:after="0" w:line="240" w:lineRule="auto"/>
        <w:ind w:firstLine="567"/>
        <w:jc w:val="both"/>
        <w:textAlignment w:val="baseline"/>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-профилактика зависимостей</w:t>
      </w:r>
      <w:r w:rsidR="0042452B" w:rsidRPr="001B3C58">
        <w:rPr>
          <w:rFonts w:ascii="Liberation Serif" w:eastAsia="Times New Roman" w:hAnsi="Liberation Serif" w:cs="Liberation Serif"/>
          <w:sz w:val="24"/>
          <w:szCs w:val="24"/>
        </w:rPr>
        <w:t>,</w:t>
      </w:r>
    </w:p>
    <w:p w:rsidR="009317DD" w:rsidRPr="001B3C58" w:rsidRDefault="009317DD" w:rsidP="00CC543E">
      <w:pPr>
        <w:widowControl w:val="0"/>
        <w:suppressAutoHyphens/>
        <w:autoSpaceDE w:val="0"/>
        <w:autoSpaceDN w:val="0"/>
        <w:spacing w:after="0" w:line="240" w:lineRule="auto"/>
        <w:ind w:firstLine="567"/>
        <w:jc w:val="both"/>
        <w:textAlignment w:val="baseline"/>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-профилактика инфекционных заболеваний</w:t>
      </w:r>
      <w:r w:rsidR="0042452B" w:rsidRPr="001B3C58">
        <w:rPr>
          <w:rFonts w:ascii="Liberation Serif" w:eastAsia="Times New Roman" w:hAnsi="Liberation Serif" w:cs="Liberation Serif"/>
          <w:sz w:val="24"/>
          <w:szCs w:val="24"/>
        </w:rPr>
        <w:t>,</w:t>
      </w:r>
    </w:p>
    <w:p w:rsidR="009317DD" w:rsidRPr="001B3C58" w:rsidRDefault="009317DD" w:rsidP="00CC543E">
      <w:pPr>
        <w:widowControl w:val="0"/>
        <w:suppressAutoHyphens/>
        <w:autoSpaceDE w:val="0"/>
        <w:autoSpaceDN w:val="0"/>
        <w:spacing w:after="0" w:line="240" w:lineRule="auto"/>
        <w:ind w:firstLine="567"/>
        <w:jc w:val="both"/>
        <w:textAlignment w:val="baseline"/>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-здоровый образ жизни</w:t>
      </w:r>
      <w:r w:rsidR="0042452B" w:rsidRPr="001B3C58">
        <w:rPr>
          <w:rFonts w:ascii="Liberation Serif" w:eastAsia="Times New Roman" w:hAnsi="Liberation Serif" w:cs="Liberation Serif"/>
          <w:sz w:val="24"/>
          <w:szCs w:val="24"/>
        </w:rPr>
        <w:t>,</w:t>
      </w:r>
      <w:r w:rsidR="00BE76A0" w:rsidRPr="001B3C58">
        <w:rPr>
          <w:rFonts w:ascii="Liberation Serif" w:eastAsia="Times New Roman" w:hAnsi="Liberation Serif" w:cs="Liberation Serif"/>
          <w:sz w:val="24"/>
          <w:szCs w:val="24"/>
        </w:rPr>
        <w:t xml:space="preserve"> все о здоровье</w:t>
      </w:r>
    </w:p>
    <w:p w:rsidR="009317DD" w:rsidRPr="001B3C58" w:rsidRDefault="009317DD" w:rsidP="00CC543E">
      <w:pPr>
        <w:widowControl w:val="0"/>
        <w:suppressAutoHyphens/>
        <w:autoSpaceDE w:val="0"/>
        <w:autoSpaceDN w:val="0"/>
        <w:spacing w:after="0" w:line="240" w:lineRule="auto"/>
        <w:ind w:firstLine="567"/>
        <w:jc w:val="both"/>
        <w:textAlignment w:val="baseline"/>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-профилактика неинфекционных заболеваний</w:t>
      </w:r>
      <w:r w:rsidR="0042452B" w:rsidRPr="001B3C58">
        <w:rPr>
          <w:rFonts w:ascii="Liberation Serif" w:eastAsia="Times New Roman" w:hAnsi="Liberation Serif" w:cs="Liberation Serif"/>
          <w:sz w:val="24"/>
          <w:szCs w:val="24"/>
        </w:rPr>
        <w:t>,</w:t>
      </w:r>
    </w:p>
    <w:p w:rsidR="009317DD" w:rsidRPr="001B3C58" w:rsidRDefault="009317DD" w:rsidP="00CC543E">
      <w:pPr>
        <w:widowControl w:val="0"/>
        <w:suppressAutoHyphens/>
        <w:autoSpaceDE w:val="0"/>
        <w:autoSpaceDN w:val="0"/>
        <w:spacing w:after="0" w:line="240" w:lineRule="auto"/>
        <w:ind w:firstLine="567"/>
        <w:jc w:val="both"/>
        <w:textAlignment w:val="baseline"/>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-охрана здоровья матери и ребенка</w:t>
      </w:r>
      <w:r w:rsidR="0042452B" w:rsidRPr="001B3C58">
        <w:rPr>
          <w:rFonts w:ascii="Liberation Serif" w:eastAsia="Times New Roman" w:hAnsi="Liberation Serif" w:cs="Liberation Serif"/>
          <w:sz w:val="24"/>
          <w:szCs w:val="24"/>
        </w:rPr>
        <w:t>,</w:t>
      </w:r>
      <w:r w:rsidRPr="001B3C58">
        <w:rPr>
          <w:rFonts w:ascii="Liberation Serif" w:eastAsia="Times New Roman" w:hAnsi="Liberation Serif" w:cs="Liberation Serif"/>
          <w:sz w:val="24"/>
          <w:szCs w:val="24"/>
        </w:rPr>
        <w:t xml:space="preserve"> </w:t>
      </w:r>
    </w:p>
    <w:p w:rsidR="009317DD" w:rsidRPr="001B3C58" w:rsidRDefault="009317DD" w:rsidP="00CC543E">
      <w:pPr>
        <w:widowControl w:val="0"/>
        <w:suppressAutoHyphens/>
        <w:autoSpaceDE w:val="0"/>
        <w:autoSpaceDN w:val="0"/>
        <w:spacing w:after="0" w:line="240" w:lineRule="auto"/>
        <w:ind w:firstLine="567"/>
        <w:jc w:val="both"/>
        <w:textAlignment w:val="baseline"/>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-диетотерапия</w:t>
      </w:r>
      <w:r w:rsidR="0042452B" w:rsidRPr="001B3C58">
        <w:rPr>
          <w:rFonts w:ascii="Liberation Serif" w:eastAsia="Times New Roman" w:hAnsi="Liberation Serif" w:cs="Liberation Serif"/>
          <w:sz w:val="24"/>
          <w:szCs w:val="24"/>
        </w:rPr>
        <w:t>,</w:t>
      </w:r>
      <w:r w:rsidR="009D49BB" w:rsidRPr="001B3C58">
        <w:rPr>
          <w:rFonts w:ascii="Liberation Serif" w:eastAsia="Times New Roman" w:hAnsi="Liberation Serif" w:cs="Liberation Serif"/>
          <w:sz w:val="24"/>
          <w:szCs w:val="24"/>
        </w:rPr>
        <w:t xml:space="preserve"> </w:t>
      </w:r>
    </w:p>
    <w:p w:rsidR="009317DD" w:rsidRPr="001B3C58" w:rsidRDefault="009317DD" w:rsidP="00CC543E">
      <w:pPr>
        <w:widowControl w:val="0"/>
        <w:suppressAutoHyphens/>
        <w:autoSpaceDE w:val="0"/>
        <w:autoSpaceDN w:val="0"/>
        <w:spacing w:after="0" w:line="240" w:lineRule="auto"/>
        <w:ind w:firstLine="567"/>
        <w:jc w:val="both"/>
        <w:textAlignment w:val="baseline"/>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-профилактика клещевого энцефалита</w:t>
      </w:r>
      <w:r w:rsidR="0042452B" w:rsidRPr="001B3C58">
        <w:rPr>
          <w:rFonts w:ascii="Liberation Serif" w:eastAsia="Times New Roman" w:hAnsi="Liberation Serif" w:cs="Liberation Serif"/>
          <w:sz w:val="24"/>
          <w:szCs w:val="24"/>
        </w:rPr>
        <w:t>,</w:t>
      </w:r>
    </w:p>
    <w:p w:rsidR="009317DD" w:rsidRPr="001B3C58" w:rsidRDefault="009317DD" w:rsidP="00CC543E">
      <w:pPr>
        <w:widowControl w:val="0"/>
        <w:suppressAutoHyphens/>
        <w:autoSpaceDE w:val="0"/>
        <w:autoSpaceDN w:val="0"/>
        <w:spacing w:after="0" w:line="240" w:lineRule="auto"/>
        <w:ind w:firstLine="567"/>
        <w:jc w:val="both"/>
        <w:textAlignment w:val="baseline"/>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 xml:space="preserve">-профилактика ВИЧ-инфекции </w:t>
      </w:r>
      <w:r w:rsidR="009D49BB" w:rsidRPr="001B3C58">
        <w:rPr>
          <w:rFonts w:ascii="Liberation Serif" w:eastAsia="Times New Roman" w:hAnsi="Liberation Serif" w:cs="Liberation Serif"/>
          <w:sz w:val="24"/>
          <w:szCs w:val="24"/>
        </w:rPr>
        <w:t>и др.</w:t>
      </w:r>
    </w:p>
    <w:p w:rsidR="00AE7A84" w:rsidRPr="001B3C58" w:rsidRDefault="00AE7A84" w:rsidP="00CC543E">
      <w:pPr>
        <w:tabs>
          <w:tab w:val="left" w:pos="851"/>
        </w:tabs>
        <w:spacing w:after="0" w:line="240" w:lineRule="auto"/>
        <w:ind w:firstLine="567"/>
        <w:jc w:val="both"/>
        <w:rPr>
          <w:rFonts w:ascii="Liberation Serif" w:hAnsi="Liberation Serif" w:cs="Liberation Serif"/>
          <w:sz w:val="24"/>
          <w:szCs w:val="24"/>
        </w:rPr>
      </w:pPr>
    </w:p>
    <w:p w:rsidR="00C22E55" w:rsidRPr="001B3C58" w:rsidRDefault="00C22E55" w:rsidP="00CC543E">
      <w:pPr>
        <w:tabs>
          <w:tab w:val="left" w:pos="851"/>
        </w:tabs>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В </w:t>
      </w:r>
      <w:r w:rsidRPr="001B3C58">
        <w:rPr>
          <w:rFonts w:ascii="Liberation Serif" w:hAnsi="Liberation Serif" w:cs="Liberation Serif"/>
          <w:b/>
          <w:sz w:val="24"/>
          <w:szCs w:val="24"/>
        </w:rPr>
        <w:t>ГАУЗ СО «</w:t>
      </w:r>
      <w:r w:rsidR="001B4BE4" w:rsidRPr="001B3C58">
        <w:rPr>
          <w:rFonts w:ascii="Liberation Serif" w:hAnsi="Liberation Serif" w:cs="Liberation Serif"/>
          <w:b/>
          <w:sz w:val="24"/>
          <w:szCs w:val="24"/>
        </w:rPr>
        <w:t>Детская городская больница г.Первоуральск</w:t>
      </w:r>
      <w:r w:rsidRPr="001B3C58">
        <w:rPr>
          <w:rFonts w:ascii="Liberation Serif" w:hAnsi="Liberation Serif" w:cs="Liberation Serif"/>
          <w:b/>
          <w:sz w:val="24"/>
          <w:szCs w:val="24"/>
        </w:rPr>
        <w:t>»</w:t>
      </w:r>
      <w:r w:rsidRPr="001B3C58">
        <w:rPr>
          <w:rFonts w:ascii="Liberation Serif" w:hAnsi="Liberation Serif" w:cs="Liberation Serif"/>
          <w:sz w:val="24"/>
          <w:szCs w:val="24"/>
        </w:rPr>
        <w:t xml:space="preserve"> с целью повышения эффективности работы отработана система межведомственного взаимодействия и обмен опытом работы отделения медико-социальной помощи с другими субъектами профилактики городского округа Первоуральск. Взаимодействие осуществляется на основании подписанных совместных планов работы. </w:t>
      </w:r>
    </w:p>
    <w:p w:rsidR="00C22E55" w:rsidRPr="001B3C58" w:rsidRDefault="00C22E55" w:rsidP="00CC543E">
      <w:pPr>
        <w:tabs>
          <w:tab w:val="left" w:pos="851"/>
        </w:tabs>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Медицинские работники ГАУЗ СО «</w:t>
      </w:r>
      <w:r w:rsidR="00AE73CC" w:rsidRPr="001B3C58">
        <w:rPr>
          <w:rFonts w:ascii="Liberation Serif" w:hAnsi="Liberation Serif" w:cs="Liberation Serif"/>
          <w:sz w:val="24"/>
          <w:szCs w:val="24"/>
        </w:rPr>
        <w:t>Детская городская больница</w:t>
      </w:r>
      <w:r w:rsidRPr="001B3C58">
        <w:rPr>
          <w:rFonts w:ascii="Liberation Serif" w:hAnsi="Liberation Serif" w:cs="Liberation Serif"/>
          <w:sz w:val="24"/>
          <w:szCs w:val="24"/>
        </w:rPr>
        <w:t xml:space="preserve"> г. Первоуральск» проходят обучение в ФГБОУ ВО «У</w:t>
      </w:r>
      <w:r w:rsidR="00AE73CC" w:rsidRPr="001B3C58">
        <w:rPr>
          <w:rFonts w:ascii="Liberation Serif" w:hAnsi="Liberation Serif" w:cs="Liberation Serif"/>
          <w:sz w:val="24"/>
          <w:szCs w:val="24"/>
        </w:rPr>
        <w:t xml:space="preserve">ральский </w:t>
      </w:r>
      <w:r w:rsidRPr="001B3C58">
        <w:rPr>
          <w:rFonts w:ascii="Liberation Serif" w:hAnsi="Liberation Serif" w:cs="Liberation Serif"/>
          <w:sz w:val="24"/>
          <w:szCs w:val="24"/>
        </w:rPr>
        <w:t>Г</w:t>
      </w:r>
      <w:r w:rsidR="00AE73CC" w:rsidRPr="001B3C58">
        <w:rPr>
          <w:rFonts w:ascii="Liberation Serif" w:hAnsi="Liberation Serif" w:cs="Liberation Serif"/>
          <w:sz w:val="24"/>
          <w:szCs w:val="24"/>
        </w:rPr>
        <w:t xml:space="preserve">осударственный </w:t>
      </w:r>
      <w:r w:rsidRPr="001B3C58">
        <w:rPr>
          <w:rFonts w:ascii="Liberation Serif" w:hAnsi="Liberation Serif" w:cs="Liberation Serif"/>
          <w:sz w:val="24"/>
          <w:szCs w:val="24"/>
        </w:rPr>
        <w:t>М</w:t>
      </w:r>
      <w:r w:rsidR="00AE73CC" w:rsidRPr="001B3C58">
        <w:rPr>
          <w:rFonts w:ascii="Liberation Serif" w:hAnsi="Liberation Serif" w:cs="Liberation Serif"/>
          <w:sz w:val="24"/>
          <w:szCs w:val="24"/>
        </w:rPr>
        <w:t xml:space="preserve">едицинский </w:t>
      </w:r>
      <w:r w:rsidRPr="001B3C58">
        <w:rPr>
          <w:rFonts w:ascii="Liberation Serif" w:hAnsi="Liberation Serif" w:cs="Liberation Serif"/>
          <w:sz w:val="24"/>
          <w:szCs w:val="24"/>
        </w:rPr>
        <w:t>У</w:t>
      </w:r>
      <w:r w:rsidR="00AE73CC" w:rsidRPr="001B3C58">
        <w:rPr>
          <w:rFonts w:ascii="Liberation Serif" w:hAnsi="Liberation Serif" w:cs="Liberation Serif"/>
          <w:sz w:val="24"/>
          <w:szCs w:val="24"/>
        </w:rPr>
        <w:t>ниверситет</w:t>
      </w:r>
      <w:r w:rsidRPr="001B3C58">
        <w:rPr>
          <w:rFonts w:ascii="Liberation Serif" w:hAnsi="Liberation Serif" w:cs="Liberation Serif"/>
          <w:sz w:val="24"/>
          <w:szCs w:val="24"/>
        </w:rPr>
        <w:t xml:space="preserve"> Минздрава России», ГБПОУ </w:t>
      </w:r>
      <w:r w:rsidR="009D3E6A" w:rsidRPr="001B3C58">
        <w:rPr>
          <w:rFonts w:ascii="Liberation Serif" w:hAnsi="Liberation Serif" w:cs="Liberation Serif"/>
          <w:sz w:val="24"/>
          <w:szCs w:val="24"/>
        </w:rPr>
        <w:t>«</w:t>
      </w:r>
      <w:r w:rsidRPr="001B3C58">
        <w:rPr>
          <w:rFonts w:ascii="Liberation Serif" w:hAnsi="Liberation Serif" w:cs="Liberation Serif"/>
          <w:sz w:val="24"/>
          <w:szCs w:val="24"/>
        </w:rPr>
        <w:t>С</w:t>
      </w:r>
      <w:r w:rsidR="00AE73CC" w:rsidRPr="001B3C58">
        <w:rPr>
          <w:rFonts w:ascii="Liberation Serif" w:hAnsi="Liberation Serif" w:cs="Liberation Serif"/>
          <w:sz w:val="24"/>
          <w:szCs w:val="24"/>
        </w:rPr>
        <w:t xml:space="preserve">вердловский </w:t>
      </w:r>
      <w:r w:rsidRPr="001B3C58">
        <w:rPr>
          <w:rFonts w:ascii="Liberation Serif" w:hAnsi="Liberation Serif" w:cs="Liberation Serif"/>
          <w:sz w:val="24"/>
          <w:szCs w:val="24"/>
        </w:rPr>
        <w:t>О</w:t>
      </w:r>
      <w:r w:rsidR="00AE73CC" w:rsidRPr="001B3C58">
        <w:rPr>
          <w:rFonts w:ascii="Liberation Serif" w:hAnsi="Liberation Serif" w:cs="Liberation Serif"/>
          <w:sz w:val="24"/>
          <w:szCs w:val="24"/>
        </w:rPr>
        <w:t xml:space="preserve">бластной </w:t>
      </w:r>
      <w:r w:rsidRPr="001B3C58">
        <w:rPr>
          <w:rFonts w:ascii="Liberation Serif" w:hAnsi="Liberation Serif" w:cs="Liberation Serif"/>
          <w:sz w:val="24"/>
          <w:szCs w:val="24"/>
        </w:rPr>
        <w:t>М</w:t>
      </w:r>
      <w:r w:rsidR="00AE73CC" w:rsidRPr="001B3C58">
        <w:rPr>
          <w:rFonts w:ascii="Liberation Serif" w:hAnsi="Liberation Serif" w:cs="Liberation Serif"/>
          <w:sz w:val="24"/>
          <w:szCs w:val="24"/>
        </w:rPr>
        <w:t xml:space="preserve">едицинский </w:t>
      </w:r>
      <w:r w:rsidRPr="001B3C58">
        <w:rPr>
          <w:rFonts w:ascii="Liberation Serif" w:hAnsi="Liberation Serif" w:cs="Liberation Serif"/>
          <w:sz w:val="24"/>
          <w:szCs w:val="24"/>
        </w:rPr>
        <w:t>К</w:t>
      </w:r>
      <w:r w:rsidR="00AE73CC" w:rsidRPr="001B3C58">
        <w:rPr>
          <w:rFonts w:ascii="Liberation Serif" w:hAnsi="Liberation Serif" w:cs="Liberation Serif"/>
          <w:sz w:val="24"/>
          <w:szCs w:val="24"/>
        </w:rPr>
        <w:t>олледж</w:t>
      </w:r>
      <w:r w:rsidR="009D3E6A" w:rsidRPr="001B3C58">
        <w:rPr>
          <w:rFonts w:ascii="Liberation Serif" w:hAnsi="Liberation Serif" w:cs="Liberation Serif"/>
          <w:sz w:val="24"/>
          <w:szCs w:val="24"/>
        </w:rPr>
        <w:t>»</w:t>
      </w:r>
      <w:r w:rsidRPr="001B3C58">
        <w:rPr>
          <w:rFonts w:ascii="Liberation Serif" w:hAnsi="Liberation Serif" w:cs="Liberation Serif"/>
          <w:sz w:val="24"/>
          <w:szCs w:val="24"/>
          <w:shd w:val="clear" w:color="auto" w:fill="FFFFFF"/>
        </w:rPr>
        <w:t xml:space="preserve"> </w:t>
      </w:r>
      <w:r w:rsidRPr="001B3C58">
        <w:rPr>
          <w:rFonts w:ascii="Liberation Serif" w:hAnsi="Liberation Serif" w:cs="Liberation Serif"/>
          <w:sz w:val="24"/>
          <w:szCs w:val="24"/>
        </w:rPr>
        <w:t>согласно календарного плана циклов повышения квалификации и профессиональной переподготовки. Программы обучения включают в себя очную и заочную часть с применением дистанционных технологий и электронного обучения.</w:t>
      </w:r>
    </w:p>
    <w:p w:rsidR="006909A9" w:rsidRPr="001B3C58" w:rsidRDefault="00BB1ECB" w:rsidP="00CC543E">
      <w:pPr>
        <w:widowControl w:val="0"/>
        <w:autoSpaceDE w:val="0"/>
        <w:autoSpaceDN w:val="0"/>
        <w:adjustRightInd w:val="0"/>
        <w:spacing w:after="0" w:line="240" w:lineRule="auto"/>
        <w:ind w:firstLine="567"/>
        <w:contextualSpacing/>
        <w:jc w:val="both"/>
        <w:rPr>
          <w:rFonts w:ascii="Liberation Serif" w:hAnsi="Liberation Serif" w:cs="Liberation Serif"/>
          <w:sz w:val="24"/>
          <w:szCs w:val="24"/>
          <w:lang w:eastAsia="en-US"/>
        </w:rPr>
      </w:pPr>
      <w:r w:rsidRPr="001B3C58">
        <w:rPr>
          <w:rFonts w:ascii="Liberation Serif" w:hAnsi="Liberation Serif" w:cs="Liberation Serif"/>
          <w:sz w:val="24"/>
          <w:szCs w:val="24"/>
          <w:lang w:eastAsia="en-US"/>
        </w:rPr>
        <w:t xml:space="preserve">В </w:t>
      </w:r>
      <w:r w:rsidR="00626CB5" w:rsidRPr="001B3C58">
        <w:rPr>
          <w:rFonts w:ascii="Liberation Serif" w:hAnsi="Liberation Serif" w:cs="Liberation Serif"/>
          <w:sz w:val="24"/>
          <w:szCs w:val="24"/>
          <w:lang w:eastAsia="en-US"/>
        </w:rPr>
        <w:t>202</w:t>
      </w:r>
      <w:r w:rsidRPr="001B3C58">
        <w:rPr>
          <w:rFonts w:ascii="Liberation Serif" w:hAnsi="Liberation Serif" w:cs="Liberation Serif"/>
          <w:sz w:val="24"/>
          <w:szCs w:val="24"/>
          <w:lang w:eastAsia="en-US"/>
        </w:rPr>
        <w:t>4</w:t>
      </w:r>
      <w:r w:rsidR="00626CB5" w:rsidRPr="001B3C58">
        <w:rPr>
          <w:rFonts w:ascii="Liberation Serif" w:hAnsi="Liberation Serif" w:cs="Liberation Serif"/>
          <w:sz w:val="24"/>
          <w:szCs w:val="24"/>
          <w:lang w:eastAsia="en-US"/>
        </w:rPr>
        <w:t xml:space="preserve"> году </w:t>
      </w:r>
      <w:r w:rsidR="006909A9" w:rsidRPr="001B3C58">
        <w:rPr>
          <w:rFonts w:ascii="Liberation Serif" w:hAnsi="Liberation Serif" w:cs="Liberation Serif"/>
          <w:sz w:val="24"/>
          <w:szCs w:val="24"/>
          <w:lang w:eastAsia="en-US"/>
        </w:rPr>
        <w:t xml:space="preserve">в ординатуре </w:t>
      </w:r>
      <w:r w:rsidRPr="001B3C58">
        <w:rPr>
          <w:rFonts w:ascii="Liberation Serif" w:hAnsi="Liberation Serif" w:cs="Liberation Serif"/>
          <w:sz w:val="24"/>
          <w:szCs w:val="24"/>
          <w:lang w:eastAsia="en-US"/>
        </w:rPr>
        <w:t>Министерства здравоохранения</w:t>
      </w:r>
      <w:r w:rsidR="006909A9" w:rsidRPr="001B3C58">
        <w:rPr>
          <w:rFonts w:ascii="Liberation Serif" w:hAnsi="Liberation Serif" w:cs="Liberation Serif"/>
          <w:sz w:val="24"/>
          <w:szCs w:val="24"/>
          <w:lang w:eastAsia="en-US"/>
        </w:rPr>
        <w:t xml:space="preserve"> РФ </w:t>
      </w:r>
      <w:r w:rsidRPr="001B3C58">
        <w:rPr>
          <w:rFonts w:ascii="Liberation Serif" w:hAnsi="Liberation Serif" w:cs="Liberation Serif"/>
          <w:sz w:val="24"/>
          <w:szCs w:val="24"/>
          <w:lang w:eastAsia="en-US"/>
        </w:rPr>
        <w:t xml:space="preserve">проходит обучение </w:t>
      </w:r>
      <w:r w:rsidR="006909A9" w:rsidRPr="001B3C58">
        <w:rPr>
          <w:rFonts w:ascii="Liberation Serif" w:hAnsi="Liberation Serif" w:cs="Liberation Serif"/>
          <w:sz w:val="24"/>
          <w:szCs w:val="24"/>
          <w:lang w:eastAsia="en-US"/>
        </w:rPr>
        <w:t xml:space="preserve">– 3 человека, в том числе: по специальности «Педиатрия» - 2 врача; по специальности «Анестезиология и реаниматология» -1 врач. Всего проходит обучение в </w:t>
      </w:r>
      <w:r w:rsidRPr="001B3C58">
        <w:rPr>
          <w:rFonts w:ascii="Liberation Serif" w:hAnsi="Liberation Serif" w:cs="Liberation Serif"/>
          <w:sz w:val="24"/>
          <w:szCs w:val="24"/>
        </w:rPr>
        <w:t>Уральском Государственном Медицинском Университете Минздрава России</w:t>
      </w:r>
      <w:r w:rsidR="006909A9" w:rsidRPr="001B3C58">
        <w:rPr>
          <w:rFonts w:ascii="Liberation Serif" w:hAnsi="Liberation Serif" w:cs="Liberation Serif"/>
          <w:sz w:val="24"/>
          <w:szCs w:val="24"/>
          <w:lang w:eastAsia="en-US"/>
        </w:rPr>
        <w:t xml:space="preserve"> </w:t>
      </w:r>
      <w:r w:rsidRPr="001B3C58">
        <w:rPr>
          <w:rFonts w:ascii="Liberation Serif" w:hAnsi="Liberation Serif" w:cs="Liberation Serif"/>
          <w:sz w:val="24"/>
          <w:szCs w:val="24"/>
          <w:lang w:eastAsia="en-US"/>
        </w:rPr>
        <w:t xml:space="preserve">- </w:t>
      </w:r>
      <w:r w:rsidR="006909A9" w:rsidRPr="001B3C58">
        <w:rPr>
          <w:rFonts w:ascii="Liberation Serif" w:hAnsi="Liberation Serif" w:cs="Liberation Serif"/>
          <w:sz w:val="24"/>
          <w:szCs w:val="24"/>
          <w:lang w:eastAsia="en-US"/>
        </w:rPr>
        <w:t>34 «</w:t>
      </w:r>
      <w:proofErr w:type="spellStart"/>
      <w:r w:rsidR="006909A9" w:rsidRPr="001B3C58">
        <w:rPr>
          <w:rFonts w:ascii="Liberation Serif" w:hAnsi="Liberation Serif" w:cs="Liberation Serif"/>
          <w:sz w:val="24"/>
          <w:szCs w:val="24"/>
          <w:lang w:eastAsia="en-US"/>
        </w:rPr>
        <w:t>целевика</w:t>
      </w:r>
      <w:proofErr w:type="spellEnd"/>
      <w:r w:rsidR="006909A9" w:rsidRPr="001B3C58">
        <w:rPr>
          <w:rFonts w:ascii="Liberation Serif" w:hAnsi="Liberation Serif" w:cs="Liberation Serif"/>
          <w:sz w:val="24"/>
          <w:szCs w:val="24"/>
          <w:lang w:eastAsia="en-US"/>
        </w:rPr>
        <w:t>».</w:t>
      </w:r>
    </w:p>
    <w:p w:rsidR="00665FB7" w:rsidRPr="00665FB7" w:rsidRDefault="00665FB7" w:rsidP="00665FB7">
      <w:pPr>
        <w:pStyle w:val="29"/>
        <w:shd w:val="clear" w:color="auto" w:fill="auto"/>
        <w:spacing w:after="0" w:line="240" w:lineRule="auto"/>
        <w:ind w:firstLine="620"/>
        <w:jc w:val="both"/>
        <w:rPr>
          <w:rFonts w:ascii="Liberation Serif" w:hAnsi="Liberation Serif" w:cs="Liberation Serif"/>
          <w:sz w:val="24"/>
        </w:rPr>
      </w:pPr>
      <w:r w:rsidRPr="00665FB7">
        <w:rPr>
          <w:rFonts w:ascii="Liberation Serif" w:hAnsi="Liberation Serif" w:cs="Liberation Serif"/>
          <w:sz w:val="24"/>
        </w:rPr>
        <w:t>Обучение в рамках системы непрерывного медицинского образования: обучение по повышению квалификации прошли 19 врачей и 36 специалистов из числа среднего медицинского персонала, профессиональную переподготовку прошли 3 врача и 7 специалистов среднего медперсонала.</w:t>
      </w:r>
    </w:p>
    <w:p w:rsidR="00665FB7" w:rsidRPr="00665FB7" w:rsidRDefault="00665FB7" w:rsidP="00665FB7">
      <w:pPr>
        <w:pStyle w:val="29"/>
        <w:shd w:val="clear" w:color="auto" w:fill="auto"/>
        <w:spacing w:after="0" w:line="240" w:lineRule="auto"/>
        <w:ind w:firstLine="620"/>
        <w:jc w:val="both"/>
        <w:rPr>
          <w:rFonts w:ascii="Liberation Serif" w:hAnsi="Liberation Serif" w:cs="Liberation Serif"/>
          <w:sz w:val="24"/>
        </w:rPr>
      </w:pPr>
      <w:r w:rsidRPr="00665FB7">
        <w:rPr>
          <w:rFonts w:ascii="Liberation Serif" w:hAnsi="Liberation Serif" w:cs="Liberation Serif"/>
          <w:sz w:val="24"/>
        </w:rPr>
        <w:t>Всего расходы учреждения на обучение медицинских работников составили 388 895,00 рублей за счет средств ОМС и предпринимательской деятельности.</w:t>
      </w:r>
    </w:p>
    <w:p w:rsidR="009D35B2" w:rsidRPr="001B3C58" w:rsidRDefault="009D35B2" w:rsidP="00BB1ECB">
      <w:pPr>
        <w:widowControl w:val="0"/>
        <w:tabs>
          <w:tab w:val="left" w:pos="851"/>
          <w:tab w:val="left" w:pos="993"/>
        </w:tabs>
        <w:autoSpaceDE w:val="0"/>
        <w:autoSpaceDN w:val="0"/>
        <w:adjustRightInd w:val="0"/>
        <w:spacing w:after="0" w:line="240" w:lineRule="auto"/>
        <w:ind w:left="-25" w:firstLine="592"/>
        <w:contextualSpacing/>
        <w:jc w:val="both"/>
        <w:rPr>
          <w:rFonts w:ascii="Liberation Serif" w:hAnsi="Liberation Serif" w:cs="Liberation Serif"/>
          <w:sz w:val="24"/>
          <w:szCs w:val="24"/>
        </w:rPr>
      </w:pPr>
      <w:r w:rsidRPr="001B3C58">
        <w:rPr>
          <w:rFonts w:ascii="Liberation Serif" w:hAnsi="Liberation Serif" w:cs="Liberation Serif"/>
          <w:sz w:val="24"/>
          <w:szCs w:val="24"/>
        </w:rPr>
        <w:t>В ГАУЗ СО «</w:t>
      </w:r>
      <w:r w:rsidR="00BB1ECB" w:rsidRPr="001B3C58">
        <w:rPr>
          <w:rFonts w:ascii="Liberation Serif" w:hAnsi="Liberation Serif" w:cs="Liberation Serif"/>
          <w:sz w:val="24"/>
          <w:szCs w:val="24"/>
        </w:rPr>
        <w:t>Детская городская больница</w:t>
      </w:r>
      <w:r w:rsidRPr="001B3C58">
        <w:rPr>
          <w:rFonts w:ascii="Liberation Serif" w:hAnsi="Liberation Serif" w:cs="Liberation Serif"/>
          <w:sz w:val="24"/>
          <w:szCs w:val="24"/>
        </w:rPr>
        <w:t xml:space="preserve"> г.Первоуральск» на </w:t>
      </w:r>
      <w:r w:rsidR="00665FB7">
        <w:rPr>
          <w:rFonts w:ascii="Liberation Serif" w:hAnsi="Liberation Serif" w:cs="Liberation Serif"/>
          <w:sz w:val="24"/>
          <w:szCs w:val="24"/>
        </w:rPr>
        <w:t>31 декабря</w:t>
      </w:r>
      <w:r w:rsidR="00626CB5" w:rsidRPr="001B3C58">
        <w:rPr>
          <w:rFonts w:ascii="Liberation Serif" w:hAnsi="Liberation Serif" w:cs="Liberation Serif"/>
          <w:sz w:val="24"/>
          <w:szCs w:val="24"/>
        </w:rPr>
        <w:t xml:space="preserve"> </w:t>
      </w:r>
      <w:r w:rsidRPr="001B3C58">
        <w:rPr>
          <w:rFonts w:ascii="Liberation Serif" w:hAnsi="Liberation Serif" w:cs="Liberation Serif"/>
          <w:sz w:val="24"/>
          <w:szCs w:val="24"/>
        </w:rPr>
        <w:t>202</w:t>
      </w:r>
      <w:r w:rsidR="00BB1ECB" w:rsidRPr="001B3C58">
        <w:rPr>
          <w:rFonts w:ascii="Liberation Serif" w:hAnsi="Liberation Serif" w:cs="Liberation Serif"/>
          <w:sz w:val="24"/>
          <w:szCs w:val="24"/>
        </w:rPr>
        <w:t>4</w:t>
      </w:r>
      <w:r w:rsidR="00626CB5" w:rsidRPr="001B3C58">
        <w:rPr>
          <w:rFonts w:ascii="Liberation Serif" w:hAnsi="Liberation Serif" w:cs="Liberation Serif"/>
          <w:sz w:val="24"/>
          <w:szCs w:val="24"/>
        </w:rPr>
        <w:t xml:space="preserve"> </w:t>
      </w:r>
      <w:r w:rsidRPr="001B3C58">
        <w:rPr>
          <w:rFonts w:ascii="Liberation Serif" w:hAnsi="Liberation Serif" w:cs="Liberation Serif"/>
          <w:sz w:val="24"/>
          <w:szCs w:val="24"/>
        </w:rPr>
        <w:t>г</w:t>
      </w:r>
      <w:r w:rsidR="00626CB5" w:rsidRPr="001B3C58">
        <w:rPr>
          <w:rFonts w:ascii="Liberation Serif" w:hAnsi="Liberation Serif" w:cs="Liberation Serif"/>
          <w:sz w:val="24"/>
          <w:szCs w:val="24"/>
        </w:rPr>
        <w:t>ода</w:t>
      </w:r>
      <w:r w:rsidRPr="001B3C58">
        <w:rPr>
          <w:rFonts w:ascii="Liberation Serif" w:hAnsi="Liberation Serif" w:cs="Liberation Serif"/>
          <w:sz w:val="24"/>
          <w:szCs w:val="24"/>
        </w:rPr>
        <w:t xml:space="preserve"> количество медицинских работников </w:t>
      </w:r>
      <w:r w:rsidR="00626CB5" w:rsidRPr="001B3C58">
        <w:rPr>
          <w:rFonts w:ascii="Liberation Serif" w:hAnsi="Liberation Serif" w:cs="Liberation Serif"/>
          <w:sz w:val="24"/>
          <w:szCs w:val="24"/>
        </w:rPr>
        <w:t xml:space="preserve">составляет </w:t>
      </w:r>
      <w:r w:rsidRPr="001B3C58">
        <w:rPr>
          <w:rFonts w:ascii="Liberation Serif" w:hAnsi="Liberation Serif" w:cs="Liberation Serif"/>
          <w:sz w:val="24"/>
          <w:szCs w:val="24"/>
        </w:rPr>
        <w:t xml:space="preserve">- </w:t>
      </w:r>
      <w:r w:rsidR="00BB1ECB" w:rsidRPr="001B3C58">
        <w:rPr>
          <w:rFonts w:ascii="Liberation Serif" w:hAnsi="Liberation Serif" w:cs="Liberation Serif"/>
          <w:sz w:val="24"/>
          <w:szCs w:val="24"/>
        </w:rPr>
        <w:t>3</w:t>
      </w:r>
      <w:r w:rsidR="00665FB7">
        <w:rPr>
          <w:rFonts w:ascii="Liberation Serif" w:hAnsi="Liberation Serif" w:cs="Liberation Serif"/>
          <w:sz w:val="24"/>
          <w:szCs w:val="24"/>
        </w:rPr>
        <w:t>89</w:t>
      </w:r>
      <w:r w:rsidR="00BB1ECB" w:rsidRPr="001B3C58">
        <w:rPr>
          <w:rFonts w:ascii="Liberation Serif" w:hAnsi="Liberation Serif" w:cs="Liberation Serif"/>
          <w:sz w:val="24"/>
          <w:szCs w:val="24"/>
        </w:rPr>
        <w:t xml:space="preserve"> человек, в том числе: врачей и провизоров - 9</w:t>
      </w:r>
      <w:r w:rsidR="00665FB7">
        <w:rPr>
          <w:rFonts w:ascii="Liberation Serif" w:hAnsi="Liberation Serif" w:cs="Liberation Serif"/>
          <w:sz w:val="24"/>
          <w:szCs w:val="24"/>
        </w:rPr>
        <w:t>9</w:t>
      </w:r>
      <w:r w:rsidR="00BB1ECB" w:rsidRPr="001B3C58">
        <w:rPr>
          <w:rFonts w:ascii="Liberation Serif" w:hAnsi="Liberation Serif" w:cs="Liberation Serif"/>
          <w:sz w:val="24"/>
          <w:szCs w:val="24"/>
        </w:rPr>
        <w:t xml:space="preserve"> человек, среднего медицинского персонала - 2</w:t>
      </w:r>
      <w:r w:rsidR="00665FB7">
        <w:rPr>
          <w:rFonts w:ascii="Liberation Serif" w:hAnsi="Liberation Serif" w:cs="Liberation Serif"/>
          <w:sz w:val="24"/>
          <w:szCs w:val="24"/>
        </w:rPr>
        <w:t>90</w:t>
      </w:r>
      <w:r w:rsidR="00BB1ECB" w:rsidRPr="001B3C58">
        <w:rPr>
          <w:rFonts w:ascii="Liberation Serif" w:hAnsi="Liberation Serif" w:cs="Liberation Serif"/>
          <w:sz w:val="24"/>
          <w:szCs w:val="24"/>
        </w:rPr>
        <w:t xml:space="preserve"> человек</w:t>
      </w:r>
      <w:r w:rsidRPr="001B3C58">
        <w:rPr>
          <w:rFonts w:ascii="Liberation Serif" w:hAnsi="Liberation Serif" w:cs="Liberation Serif"/>
          <w:sz w:val="24"/>
          <w:szCs w:val="24"/>
        </w:rPr>
        <w:t>.</w:t>
      </w:r>
    </w:p>
    <w:p w:rsidR="00BB1ECB" w:rsidRPr="001B3C58" w:rsidRDefault="00AE73CC" w:rsidP="00BB1ECB">
      <w:pPr>
        <w:tabs>
          <w:tab w:val="left" w:pos="851"/>
        </w:tabs>
        <w:spacing w:after="0" w:line="240" w:lineRule="auto"/>
        <w:ind w:left="-25" w:firstLine="592"/>
        <w:jc w:val="both"/>
        <w:rPr>
          <w:rFonts w:ascii="Liberation Serif" w:hAnsi="Liberation Serif" w:cs="Liberation Serif"/>
          <w:sz w:val="24"/>
          <w:szCs w:val="24"/>
        </w:rPr>
      </w:pPr>
      <w:r w:rsidRPr="001B3C58">
        <w:rPr>
          <w:rFonts w:ascii="Liberation Serif" w:hAnsi="Liberation Serif" w:cs="Liberation Serif"/>
          <w:sz w:val="24"/>
          <w:szCs w:val="24"/>
        </w:rPr>
        <w:t>С целью совершенствования предоставления медицинской помощи в</w:t>
      </w:r>
      <w:r w:rsidR="00C22E55" w:rsidRPr="001B3C58">
        <w:rPr>
          <w:rFonts w:ascii="Liberation Serif" w:hAnsi="Liberation Serif" w:cs="Liberation Serif"/>
          <w:sz w:val="24"/>
          <w:szCs w:val="24"/>
        </w:rPr>
        <w:t xml:space="preserve"> 202</w:t>
      </w:r>
      <w:r w:rsidR="00BB1ECB" w:rsidRPr="001B3C58">
        <w:rPr>
          <w:rFonts w:ascii="Liberation Serif" w:hAnsi="Liberation Serif" w:cs="Liberation Serif"/>
          <w:sz w:val="24"/>
          <w:szCs w:val="24"/>
        </w:rPr>
        <w:t>4</w:t>
      </w:r>
      <w:r w:rsidR="00C22E55" w:rsidRPr="001B3C58">
        <w:rPr>
          <w:rFonts w:ascii="Liberation Serif" w:hAnsi="Liberation Serif" w:cs="Liberation Serif"/>
          <w:sz w:val="24"/>
          <w:szCs w:val="24"/>
        </w:rPr>
        <w:t xml:space="preserve"> год</w:t>
      </w:r>
      <w:r w:rsidR="00665FB7">
        <w:rPr>
          <w:rFonts w:ascii="Liberation Serif" w:hAnsi="Liberation Serif" w:cs="Liberation Serif"/>
          <w:sz w:val="24"/>
          <w:szCs w:val="24"/>
        </w:rPr>
        <w:t>у</w:t>
      </w:r>
      <w:r w:rsidR="00C22E55" w:rsidRPr="001B3C58">
        <w:rPr>
          <w:rFonts w:ascii="Liberation Serif" w:hAnsi="Liberation Serif" w:cs="Liberation Serif"/>
          <w:sz w:val="24"/>
          <w:szCs w:val="24"/>
        </w:rPr>
        <w:t xml:space="preserve"> </w:t>
      </w:r>
      <w:r w:rsidR="009D3E6A" w:rsidRPr="001B3C58">
        <w:rPr>
          <w:rFonts w:ascii="Liberation Serif" w:hAnsi="Liberation Serif" w:cs="Liberation Serif"/>
          <w:sz w:val="24"/>
          <w:szCs w:val="24"/>
        </w:rPr>
        <w:t xml:space="preserve">медицинской организацией </w:t>
      </w:r>
      <w:r w:rsidR="009D35B2" w:rsidRPr="001B3C58">
        <w:rPr>
          <w:rFonts w:ascii="Liberation Serif" w:hAnsi="Liberation Serif" w:cs="Liberation Serif"/>
          <w:sz w:val="24"/>
          <w:szCs w:val="24"/>
        </w:rPr>
        <w:t xml:space="preserve">приобретено </w:t>
      </w:r>
      <w:r w:rsidR="00BB1ECB" w:rsidRPr="001B3C58">
        <w:rPr>
          <w:rFonts w:ascii="Liberation Serif" w:hAnsi="Liberation Serif" w:cs="Liberation Serif"/>
          <w:sz w:val="24"/>
          <w:szCs w:val="24"/>
        </w:rPr>
        <w:t>2 единицы медицинского оборудования на сумму </w:t>
      </w:r>
      <w:r w:rsidR="00665FB7">
        <w:rPr>
          <w:rFonts w:ascii="Liberation Serif" w:hAnsi="Liberation Serif" w:cs="Liberation Serif"/>
          <w:sz w:val="24"/>
          <w:szCs w:val="24"/>
        </w:rPr>
        <w:t>19095,74</w:t>
      </w:r>
      <w:r w:rsidR="00BB1ECB" w:rsidRPr="001B3C58">
        <w:rPr>
          <w:rFonts w:ascii="Liberation Serif" w:hAnsi="Liberation Serif" w:cs="Liberation Serif"/>
          <w:sz w:val="24"/>
          <w:szCs w:val="24"/>
        </w:rPr>
        <w:t xml:space="preserve"> тыс. рублей: </w:t>
      </w:r>
    </w:p>
    <w:p w:rsidR="00BB1ECB" w:rsidRDefault="00BB1ECB" w:rsidP="00BB1ECB">
      <w:pPr>
        <w:pStyle w:val="Normal1"/>
        <w:tabs>
          <w:tab w:val="left" w:pos="851"/>
        </w:tabs>
        <w:spacing w:before="0" w:after="0"/>
        <w:ind w:left="-25" w:firstLine="592"/>
        <w:jc w:val="both"/>
        <w:rPr>
          <w:rFonts w:ascii="Liberation Serif" w:hAnsi="Liberation Serif" w:cs="Liberation Serif"/>
          <w:szCs w:val="24"/>
        </w:rPr>
      </w:pPr>
      <w:r w:rsidRPr="001B3C58">
        <w:rPr>
          <w:rFonts w:ascii="Liberation Serif" w:hAnsi="Liberation Serif" w:cs="Liberation Serif"/>
          <w:szCs w:val="24"/>
        </w:rPr>
        <w:t xml:space="preserve"> - для отделений паллиативной медицинской помощи и выездной патронажной паллиативной медицинской помощи приобретен вакуумны</w:t>
      </w:r>
      <w:r w:rsidR="00665FB7">
        <w:rPr>
          <w:rFonts w:ascii="Liberation Serif" w:hAnsi="Liberation Serif" w:cs="Liberation Serif"/>
          <w:szCs w:val="24"/>
        </w:rPr>
        <w:t>й</w:t>
      </w:r>
      <w:r w:rsidRPr="001B3C58">
        <w:rPr>
          <w:rFonts w:ascii="Liberation Serif" w:hAnsi="Liberation Serif" w:cs="Liberation Serif"/>
          <w:szCs w:val="24"/>
        </w:rPr>
        <w:t xml:space="preserve"> </w:t>
      </w:r>
      <w:proofErr w:type="spellStart"/>
      <w:r w:rsidRPr="001B3C58">
        <w:rPr>
          <w:rFonts w:ascii="Liberation Serif" w:hAnsi="Liberation Serif" w:cs="Liberation Serif"/>
          <w:szCs w:val="24"/>
        </w:rPr>
        <w:t>электроотсос</w:t>
      </w:r>
      <w:proofErr w:type="spellEnd"/>
      <w:r w:rsidR="00665FB7">
        <w:rPr>
          <w:rFonts w:ascii="Liberation Serif" w:hAnsi="Liberation Serif" w:cs="Liberation Serif"/>
          <w:szCs w:val="24"/>
        </w:rPr>
        <w:t>,</w:t>
      </w:r>
    </w:p>
    <w:p w:rsidR="00665FB7" w:rsidRPr="00665FB7" w:rsidRDefault="00665FB7" w:rsidP="00BB1ECB">
      <w:pPr>
        <w:pStyle w:val="Normal1"/>
        <w:tabs>
          <w:tab w:val="left" w:pos="851"/>
        </w:tabs>
        <w:spacing w:before="0" w:after="0"/>
        <w:ind w:left="-25" w:firstLine="592"/>
        <w:jc w:val="both"/>
        <w:rPr>
          <w:rFonts w:ascii="Liberation Serif" w:hAnsi="Liberation Serif" w:cs="Liberation Serif"/>
          <w:szCs w:val="24"/>
        </w:rPr>
      </w:pPr>
      <w:r>
        <w:rPr>
          <w:rFonts w:ascii="Liberation Serif" w:hAnsi="Liberation Serif" w:cs="Liberation Serif"/>
          <w:szCs w:val="24"/>
        </w:rPr>
        <w:t xml:space="preserve">- </w:t>
      </w:r>
      <w:r w:rsidRPr="00665FB7">
        <w:rPr>
          <w:rStyle w:val="2c"/>
          <w:rFonts w:ascii="Liberation Serif" w:hAnsi="Liberation Serif" w:cs="Liberation Serif"/>
          <w:i w:val="0"/>
        </w:rPr>
        <w:t>для рентгенологического кабинета поликлиники</w:t>
      </w:r>
      <w:r w:rsidRPr="00665FB7">
        <w:rPr>
          <w:rStyle w:val="2e"/>
          <w:rFonts w:ascii="Liberation Serif" w:hAnsi="Liberation Serif" w:cs="Liberation Serif"/>
        </w:rPr>
        <w:t xml:space="preserve"> </w:t>
      </w:r>
      <w:r w:rsidRPr="00665FB7">
        <w:rPr>
          <w:rFonts w:ascii="Liberation Serif" w:hAnsi="Liberation Serif" w:cs="Liberation Serif"/>
        </w:rPr>
        <w:t>приобретен Комплекс рентгеновский диагностический стационарный цифровой.</w:t>
      </w:r>
    </w:p>
    <w:p w:rsidR="00BB1ECB" w:rsidRPr="001B3C58" w:rsidRDefault="00665FB7" w:rsidP="00BB1ECB">
      <w:pPr>
        <w:tabs>
          <w:tab w:val="left" w:pos="851"/>
        </w:tabs>
        <w:spacing w:after="0" w:line="240" w:lineRule="auto"/>
        <w:ind w:left="-25" w:firstLine="592"/>
        <w:jc w:val="both"/>
        <w:rPr>
          <w:rFonts w:ascii="Liberation Serif" w:hAnsi="Liberation Serif" w:cs="Liberation Serif"/>
          <w:sz w:val="24"/>
          <w:szCs w:val="24"/>
        </w:rPr>
      </w:pPr>
      <w:r>
        <w:rPr>
          <w:rFonts w:ascii="Liberation Serif" w:hAnsi="Liberation Serif" w:cs="Liberation Serif"/>
          <w:sz w:val="24"/>
          <w:szCs w:val="24"/>
        </w:rPr>
        <w:lastRenderedPageBreak/>
        <w:t>В</w:t>
      </w:r>
      <w:r w:rsidR="00BB1ECB" w:rsidRPr="001B3C58">
        <w:rPr>
          <w:rFonts w:ascii="Liberation Serif" w:hAnsi="Liberation Serif" w:cs="Liberation Serif"/>
          <w:sz w:val="24"/>
          <w:szCs w:val="24"/>
        </w:rPr>
        <w:t xml:space="preserve"> 2024 год</w:t>
      </w:r>
      <w:r>
        <w:rPr>
          <w:rFonts w:ascii="Liberation Serif" w:hAnsi="Liberation Serif" w:cs="Liberation Serif"/>
          <w:sz w:val="24"/>
          <w:szCs w:val="24"/>
        </w:rPr>
        <w:t>у</w:t>
      </w:r>
      <w:r w:rsidR="00BB1ECB" w:rsidRPr="001B3C58">
        <w:rPr>
          <w:rFonts w:ascii="Liberation Serif" w:hAnsi="Liberation Serif" w:cs="Liberation Serif"/>
          <w:sz w:val="24"/>
          <w:szCs w:val="24"/>
        </w:rPr>
        <w:t xml:space="preserve"> проведены мероприятия по вакцинации и ревакцинации. Выполнение годового плана составляет </w:t>
      </w:r>
      <w:r>
        <w:rPr>
          <w:rFonts w:ascii="Liberation Serif" w:hAnsi="Liberation Serif" w:cs="Liberation Serif"/>
          <w:sz w:val="24"/>
          <w:szCs w:val="24"/>
        </w:rPr>
        <w:t>9</w:t>
      </w:r>
      <w:r w:rsidR="00BB1ECB" w:rsidRPr="001B3C58">
        <w:rPr>
          <w:rFonts w:ascii="Liberation Serif" w:hAnsi="Liberation Serif" w:cs="Liberation Serif"/>
          <w:sz w:val="24"/>
          <w:szCs w:val="24"/>
        </w:rPr>
        <w:t xml:space="preserve">8,0%. В рамках Национального и регионального календарей профилактических прививок, календаря профилактических прививок по эпидемическим показаниям проведено </w:t>
      </w:r>
      <w:r>
        <w:rPr>
          <w:rFonts w:ascii="Liberation Serif" w:hAnsi="Liberation Serif" w:cs="Liberation Serif"/>
          <w:sz w:val="24"/>
          <w:szCs w:val="24"/>
        </w:rPr>
        <w:t>100170</w:t>
      </w:r>
      <w:r w:rsidR="00BB1ECB" w:rsidRPr="001B3C58">
        <w:rPr>
          <w:rFonts w:ascii="Liberation Serif" w:hAnsi="Liberation Serif" w:cs="Liberation Serif"/>
          <w:sz w:val="24"/>
          <w:szCs w:val="24"/>
        </w:rPr>
        <w:t xml:space="preserve"> привив</w:t>
      </w:r>
      <w:r>
        <w:rPr>
          <w:rFonts w:ascii="Liberation Serif" w:hAnsi="Liberation Serif" w:cs="Liberation Serif"/>
          <w:sz w:val="24"/>
          <w:szCs w:val="24"/>
        </w:rPr>
        <w:t>о</w:t>
      </w:r>
      <w:r w:rsidR="00BB1ECB" w:rsidRPr="001B3C58">
        <w:rPr>
          <w:rFonts w:ascii="Liberation Serif" w:hAnsi="Liberation Serif" w:cs="Liberation Serif"/>
          <w:sz w:val="24"/>
          <w:szCs w:val="24"/>
        </w:rPr>
        <w:t xml:space="preserve">к, в том числе за счет средств: </w:t>
      </w:r>
    </w:p>
    <w:p w:rsidR="00BB1ECB" w:rsidRPr="001B3C58" w:rsidRDefault="00BB1ECB" w:rsidP="00BB1ECB">
      <w:pPr>
        <w:tabs>
          <w:tab w:val="left" w:pos="851"/>
        </w:tabs>
        <w:spacing w:after="0" w:line="240" w:lineRule="auto"/>
        <w:ind w:left="-25" w:firstLine="592"/>
        <w:jc w:val="both"/>
        <w:rPr>
          <w:rFonts w:ascii="Liberation Serif" w:hAnsi="Liberation Serif" w:cs="Liberation Serif"/>
          <w:sz w:val="24"/>
          <w:szCs w:val="24"/>
        </w:rPr>
      </w:pPr>
      <w:r w:rsidRPr="001B3C58">
        <w:rPr>
          <w:rFonts w:ascii="Liberation Serif" w:hAnsi="Liberation Serif" w:cs="Liberation Serif"/>
          <w:sz w:val="24"/>
          <w:szCs w:val="24"/>
        </w:rPr>
        <w:t xml:space="preserve">- федерального бюджета – </w:t>
      </w:r>
      <w:r w:rsidR="00665FB7">
        <w:rPr>
          <w:rFonts w:ascii="Liberation Serif" w:hAnsi="Liberation Serif" w:cs="Liberation Serif"/>
          <w:sz w:val="24"/>
          <w:szCs w:val="24"/>
        </w:rPr>
        <w:t>52064</w:t>
      </w:r>
      <w:r w:rsidRPr="001B3C58">
        <w:rPr>
          <w:rFonts w:ascii="Liberation Serif" w:hAnsi="Liberation Serif" w:cs="Liberation Serif"/>
          <w:sz w:val="24"/>
          <w:szCs w:val="24"/>
        </w:rPr>
        <w:t xml:space="preserve"> прививок (коклюш, дифтерия, столбняк, полиомиелит, корь, </w:t>
      </w:r>
      <w:proofErr w:type="spellStart"/>
      <w:r w:rsidRPr="001B3C58">
        <w:rPr>
          <w:rFonts w:ascii="Liberation Serif" w:hAnsi="Liberation Serif" w:cs="Liberation Serif"/>
          <w:sz w:val="24"/>
          <w:szCs w:val="24"/>
        </w:rPr>
        <w:t>эпидпаротит</w:t>
      </w:r>
      <w:proofErr w:type="spellEnd"/>
      <w:r w:rsidRPr="001B3C58">
        <w:rPr>
          <w:rFonts w:ascii="Liberation Serif" w:hAnsi="Liberation Serif" w:cs="Liberation Serif"/>
          <w:sz w:val="24"/>
          <w:szCs w:val="24"/>
        </w:rPr>
        <w:t>, краснуха, туберкулез, вирусный гепатит В, пневмококковая и гемофильная инфекция);</w:t>
      </w:r>
    </w:p>
    <w:p w:rsidR="00BB1ECB" w:rsidRPr="001B3C58" w:rsidRDefault="00BB1ECB" w:rsidP="00BB1ECB">
      <w:pPr>
        <w:tabs>
          <w:tab w:val="left" w:pos="851"/>
        </w:tabs>
        <w:spacing w:after="0" w:line="240" w:lineRule="auto"/>
        <w:ind w:left="-25" w:firstLine="592"/>
        <w:jc w:val="both"/>
        <w:rPr>
          <w:rFonts w:ascii="Liberation Serif" w:hAnsi="Liberation Serif" w:cs="Liberation Serif"/>
          <w:sz w:val="24"/>
          <w:szCs w:val="24"/>
        </w:rPr>
      </w:pPr>
      <w:r w:rsidRPr="001B3C58">
        <w:rPr>
          <w:rFonts w:ascii="Liberation Serif" w:hAnsi="Liberation Serif" w:cs="Liberation Serif"/>
          <w:sz w:val="24"/>
          <w:szCs w:val="24"/>
        </w:rPr>
        <w:t xml:space="preserve">- областного бюджета – </w:t>
      </w:r>
      <w:r w:rsidR="00665FB7">
        <w:rPr>
          <w:rFonts w:ascii="Liberation Serif" w:hAnsi="Liberation Serif" w:cs="Liberation Serif"/>
          <w:sz w:val="24"/>
          <w:szCs w:val="24"/>
        </w:rPr>
        <w:t>36860</w:t>
      </w:r>
      <w:r w:rsidRPr="001B3C58">
        <w:rPr>
          <w:rFonts w:ascii="Liberation Serif" w:hAnsi="Liberation Serif" w:cs="Liberation Serif"/>
          <w:sz w:val="24"/>
          <w:szCs w:val="24"/>
        </w:rPr>
        <w:t xml:space="preserve"> прививок (клещевой энцефалит, </w:t>
      </w:r>
      <w:proofErr w:type="spellStart"/>
      <w:r w:rsidRPr="001B3C58">
        <w:rPr>
          <w:rFonts w:ascii="Liberation Serif" w:hAnsi="Liberation Serif" w:cs="Liberation Serif"/>
          <w:sz w:val="24"/>
          <w:szCs w:val="24"/>
        </w:rPr>
        <w:t>папилломовирусная</w:t>
      </w:r>
      <w:proofErr w:type="spellEnd"/>
      <w:r w:rsidRPr="001B3C58">
        <w:rPr>
          <w:rFonts w:ascii="Liberation Serif" w:hAnsi="Liberation Serif" w:cs="Liberation Serif"/>
          <w:sz w:val="24"/>
          <w:szCs w:val="24"/>
        </w:rPr>
        <w:t xml:space="preserve"> инфекция, </w:t>
      </w:r>
      <w:proofErr w:type="spellStart"/>
      <w:r w:rsidRPr="001B3C58">
        <w:rPr>
          <w:rFonts w:ascii="Liberation Serif" w:hAnsi="Liberation Serif" w:cs="Liberation Serif"/>
          <w:sz w:val="24"/>
          <w:szCs w:val="24"/>
        </w:rPr>
        <w:t>туберкулинодиагностика</w:t>
      </w:r>
      <w:proofErr w:type="spellEnd"/>
      <w:r w:rsidRPr="001B3C58">
        <w:rPr>
          <w:rFonts w:ascii="Liberation Serif" w:hAnsi="Liberation Serif" w:cs="Liberation Serif"/>
          <w:sz w:val="24"/>
          <w:szCs w:val="24"/>
        </w:rPr>
        <w:t>);</w:t>
      </w:r>
    </w:p>
    <w:p w:rsidR="00BB1ECB" w:rsidRPr="001B3C58" w:rsidRDefault="00BB1ECB" w:rsidP="00BB1ECB">
      <w:pPr>
        <w:tabs>
          <w:tab w:val="left" w:pos="851"/>
        </w:tabs>
        <w:spacing w:after="0" w:line="240" w:lineRule="auto"/>
        <w:ind w:left="-25" w:firstLine="592"/>
        <w:jc w:val="both"/>
        <w:rPr>
          <w:rFonts w:ascii="Liberation Serif" w:hAnsi="Liberation Serif" w:cs="Liberation Serif"/>
          <w:sz w:val="24"/>
          <w:szCs w:val="24"/>
        </w:rPr>
      </w:pPr>
      <w:r w:rsidRPr="001B3C58">
        <w:rPr>
          <w:rFonts w:ascii="Liberation Serif" w:hAnsi="Liberation Serif" w:cs="Liberation Serif"/>
          <w:sz w:val="24"/>
          <w:szCs w:val="24"/>
        </w:rPr>
        <w:t xml:space="preserve">- личные средства граждан – </w:t>
      </w:r>
      <w:r w:rsidR="00665FB7">
        <w:rPr>
          <w:rFonts w:ascii="Liberation Serif" w:hAnsi="Liberation Serif" w:cs="Liberation Serif"/>
          <w:sz w:val="24"/>
          <w:szCs w:val="24"/>
        </w:rPr>
        <w:t>11246</w:t>
      </w:r>
      <w:r w:rsidRPr="001B3C58">
        <w:rPr>
          <w:rFonts w:ascii="Liberation Serif" w:hAnsi="Liberation Serif" w:cs="Liberation Serif"/>
          <w:sz w:val="24"/>
          <w:szCs w:val="24"/>
        </w:rPr>
        <w:t xml:space="preserve"> прививок (ветряная оспа, клещевой энцефалит ревакцинация, вирусный гепатит А, менингококковая инфекция).</w:t>
      </w:r>
    </w:p>
    <w:p w:rsidR="00BB1ECB" w:rsidRPr="001B3C58" w:rsidRDefault="00BB1ECB" w:rsidP="00BB1ECB">
      <w:pPr>
        <w:pStyle w:val="ConsPlusNormal"/>
        <w:widowControl/>
        <w:tabs>
          <w:tab w:val="left" w:pos="851"/>
        </w:tabs>
        <w:ind w:left="-25" w:firstLine="592"/>
        <w:jc w:val="both"/>
        <w:rPr>
          <w:rFonts w:ascii="Liberation Serif" w:hAnsi="Liberation Serif" w:cs="Liberation Serif"/>
          <w:sz w:val="24"/>
          <w:szCs w:val="24"/>
        </w:rPr>
      </w:pPr>
      <w:r w:rsidRPr="001B3C58">
        <w:rPr>
          <w:rFonts w:ascii="Liberation Serif" w:hAnsi="Liberation Serif" w:cs="Liberation Serif"/>
          <w:sz w:val="24"/>
          <w:szCs w:val="24"/>
        </w:rPr>
        <w:t xml:space="preserve">Региональный годовой план по вакцинации от клещевого энцефалита (КЭ) выполнен на </w:t>
      </w:r>
      <w:r w:rsidR="00665FB7">
        <w:rPr>
          <w:rFonts w:ascii="Liberation Serif" w:hAnsi="Liberation Serif" w:cs="Liberation Serif"/>
          <w:sz w:val="24"/>
          <w:szCs w:val="24"/>
        </w:rPr>
        <w:t>100</w:t>
      </w:r>
      <w:r w:rsidRPr="001B3C58">
        <w:rPr>
          <w:rFonts w:ascii="Liberation Serif" w:hAnsi="Liberation Serif" w:cs="Liberation Serif"/>
          <w:sz w:val="24"/>
          <w:szCs w:val="24"/>
        </w:rPr>
        <w:t>%, годовой план по</w:t>
      </w:r>
      <w:r w:rsidR="001A6B16">
        <w:rPr>
          <w:rFonts w:ascii="Liberation Serif" w:hAnsi="Liberation Serif" w:cs="Liberation Serif"/>
          <w:sz w:val="24"/>
          <w:szCs w:val="24"/>
        </w:rPr>
        <w:t xml:space="preserve"> </w:t>
      </w:r>
      <w:r w:rsidRPr="001B3C58">
        <w:rPr>
          <w:rFonts w:ascii="Liberation Serif" w:hAnsi="Liberation Serif" w:cs="Liberation Serif"/>
          <w:sz w:val="24"/>
          <w:szCs w:val="24"/>
        </w:rPr>
        <w:t>ревакцинаци</w:t>
      </w:r>
      <w:r w:rsidR="001A6B16">
        <w:rPr>
          <w:rFonts w:ascii="Liberation Serif" w:hAnsi="Liberation Serif" w:cs="Liberation Serif"/>
          <w:sz w:val="24"/>
          <w:szCs w:val="24"/>
        </w:rPr>
        <w:t>и</w:t>
      </w:r>
      <w:r w:rsidRPr="001B3C58">
        <w:rPr>
          <w:rFonts w:ascii="Liberation Serif" w:hAnsi="Liberation Serif" w:cs="Liberation Serif"/>
          <w:sz w:val="24"/>
          <w:szCs w:val="24"/>
        </w:rPr>
        <w:t xml:space="preserve"> КЭ - </w:t>
      </w:r>
      <w:r w:rsidR="00665FB7">
        <w:rPr>
          <w:rFonts w:ascii="Liberation Serif" w:hAnsi="Liberation Serif" w:cs="Liberation Serif"/>
          <w:sz w:val="24"/>
          <w:szCs w:val="24"/>
        </w:rPr>
        <w:t>100</w:t>
      </w:r>
      <w:r w:rsidRPr="001B3C58">
        <w:rPr>
          <w:rFonts w:ascii="Liberation Serif" w:hAnsi="Liberation Serif" w:cs="Liberation Serif"/>
          <w:sz w:val="24"/>
          <w:szCs w:val="24"/>
        </w:rPr>
        <w:t>%, годовой план по вакцинации от вируса папилломы человека - 4% (в связи с отсутствием поставок вакцины).</w:t>
      </w:r>
    </w:p>
    <w:p w:rsidR="00BB1ECB" w:rsidRPr="001B3C58" w:rsidRDefault="00C22E55" w:rsidP="00BB1ECB">
      <w:pPr>
        <w:tabs>
          <w:tab w:val="left" w:pos="851"/>
        </w:tabs>
        <w:spacing w:after="0" w:line="240" w:lineRule="auto"/>
        <w:ind w:left="-25" w:firstLine="592"/>
        <w:jc w:val="both"/>
        <w:rPr>
          <w:rFonts w:ascii="Liberation Serif" w:hAnsi="Liberation Serif" w:cs="Liberation Serif"/>
          <w:sz w:val="24"/>
          <w:szCs w:val="24"/>
        </w:rPr>
      </w:pPr>
      <w:r w:rsidRPr="001B3C58">
        <w:rPr>
          <w:rFonts w:ascii="Liberation Serif" w:hAnsi="Liberation Serif" w:cs="Liberation Serif"/>
          <w:sz w:val="24"/>
          <w:szCs w:val="24"/>
        </w:rPr>
        <w:t>С</w:t>
      </w:r>
      <w:r w:rsidR="00B0653D" w:rsidRPr="001B3C58">
        <w:rPr>
          <w:rFonts w:ascii="Liberation Serif" w:hAnsi="Liberation Serif" w:cs="Liberation Serif"/>
          <w:sz w:val="24"/>
          <w:szCs w:val="24"/>
        </w:rPr>
        <w:t xml:space="preserve"> целью с</w:t>
      </w:r>
      <w:r w:rsidRPr="001B3C58">
        <w:rPr>
          <w:rFonts w:ascii="Liberation Serif" w:hAnsi="Liberation Serif" w:cs="Liberation Serif"/>
          <w:sz w:val="24"/>
          <w:szCs w:val="24"/>
        </w:rPr>
        <w:t>овершенствовани</w:t>
      </w:r>
      <w:r w:rsidR="00B0653D" w:rsidRPr="001B3C58">
        <w:rPr>
          <w:rFonts w:ascii="Liberation Serif" w:hAnsi="Liberation Serif" w:cs="Liberation Serif"/>
          <w:sz w:val="24"/>
          <w:szCs w:val="24"/>
        </w:rPr>
        <w:t>я</w:t>
      </w:r>
      <w:r w:rsidRPr="001B3C58">
        <w:rPr>
          <w:rFonts w:ascii="Liberation Serif" w:hAnsi="Liberation Serif" w:cs="Liberation Serif"/>
          <w:sz w:val="24"/>
          <w:szCs w:val="24"/>
        </w:rPr>
        <w:t xml:space="preserve"> системы раннего выявления неинфекционных заболеваний и факторов риска их развития при проведении медицинских осмотров</w:t>
      </w:r>
      <w:r w:rsidRPr="001B3C58">
        <w:rPr>
          <w:rFonts w:ascii="Liberation Serif" w:hAnsi="Liberation Serif" w:cs="Liberation Serif"/>
          <w:i/>
          <w:sz w:val="24"/>
          <w:szCs w:val="24"/>
        </w:rPr>
        <w:t xml:space="preserve"> </w:t>
      </w:r>
      <w:r w:rsidR="00B0653D" w:rsidRPr="001B3C58">
        <w:rPr>
          <w:rFonts w:ascii="Liberation Serif" w:hAnsi="Liberation Serif" w:cs="Liberation Serif"/>
          <w:sz w:val="24"/>
          <w:szCs w:val="24"/>
        </w:rPr>
        <w:t>в учреждении</w:t>
      </w:r>
      <w:r w:rsidRPr="001B3C58">
        <w:rPr>
          <w:rFonts w:ascii="Liberation Serif" w:hAnsi="Liberation Serif" w:cs="Liberation Serif"/>
          <w:sz w:val="24"/>
          <w:szCs w:val="24"/>
        </w:rPr>
        <w:t xml:space="preserve"> проводятся профилактические осмотры детей. </w:t>
      </w:r>
      <w:r w:rsidR="00CD6CCA" w:rsidRPr="001B3C58">
        <w:rPr>
          <w:rFonts w:ascii="Liberation Serif" w:hAnsi="Liberation Serif" w:cs="Liberation Serif"/>
          <w:sz w:val="24"/>
          <w:szCs w:val="24"/>
        </w:rPr>
        <w:t>С</w:t>
      </w:r>
      <w:r w:rsidR="00BB1ECB" w:rsidRPr="001B3C58">
        <w:rPr>
          <w:rFonts w:ascii="Liberation Serif" w:hAnsi="Liberation Serif" w:cs="Liberation Serif"/>
          <w:sz w:val="24"/>
          <w:szCs w:val="24"/>
        </w:rPr>
        <w:t xml:space="preserve">огласно графику, проводятся профилактические осмотры детей.  </w:t>
      </w:r>
      <w:r w:rsidR="00665FB7">
        <w:rPr>
          <w:rFonts w:ascii="Liberation Serif" w:hAnsi="Liberation Serif" w:cs="Liberation Serif"/>
          <w:sz w:val="24"/>
          <w:szCs w:val="24"/>
        </w:rPr>
        <w:t>В</w:t>
      </w:r>
      <w:r w:rsidR="00BB1ECB" w:rsidRPr="001B3C58">
        <w:rPr>
          <w:rFonts w:ascii="Liberation Serif" w:hAnsi="Liberation Serif" w:cs="Liberation Serif"/>
          <w:sz w:val="24"/>
          <w:szCs w:val="24"/>
        </w:rPr>
        <w:t xml:space="preserve"> 2024 г</w:t>
      </w:r>
      <w:r w:rsidR="00665FB7">
        <w:rPr>
          <w:rFonts w:ascii="Liberation Serif" w:hAnsi="Liberation Serif" w:cs="Liberation Serif"/>
          <w:sz w:val="24"/>
          <w:szCs w:val="24"/>
        </w:rPr>
        <w:t>оду</w:t>
      </w:r>
      <w:r w:rsidR="00BB1ECB" w:rsidRPr="001B3C58">
        <w:rPr>
          <w:rFonts w:ascii="Liberation Serif" w:hAnsi="Liberation Serif" w:cs="Liberation Serif"/>
          <w:sz w:val="24"/>
          <w:szCs w:val="24"/>
        </w:rPr>
        <w:t xml:space="preserve"> профилактический осмотр прошли </w:t>
      </w:r>
      <w:r w:rsidR="00665FB7">
        <w:rPr>
          <w:rFonts w:ascii="Liberation Serif" w:hAnsi="Liberation Serif" w:cs="Liberation Serif"/>
          <w:sz w:val="24"/>
          <w:szCs w:val="24"/>
        </w:rPr>
        <w:t>36006</w:t>
      </w:r>
      <w:r w:rsidR="00BB1ECB" w:rsidRPr="001B3C58">
        <w:rPr>
          <w:rFonts w:ascii="Liberation Serif" w:hAnsi="Liberation Serif" w:cs="Liberation Serif"/>
          <w:sz w:val="24"/>
          <w:szCs w:val="24"/>
        </w:rPr>
        <w:t xml:space="preserve"> чел</w:t>
      </w:r>
      <w:r w:rsidR="00CB6CD4">
        <w:rPr>
          <w:rFonts w:ascii="Liberation Serif" w:hAnsi="Liberation Serif" w:cs="Liberation Serif"/>
          <w:sz w:val="24"/>
          <w:szCs w:val="24"/>
        </w:rPr>
        <w:t>овек</w:t>
      </w:r>
      <w:r w:rsidR="00BB1ECB" w:rsidRPr="001B3C58">
        <w:rPr>
          <w:rFonts w:ascii="Liberation Serif" w:hAnsi="Liberation Serif" w:cs="Liberation Serif"/>
          <w:sz w:val="24"/>
          <w:szCs w:val="24"/>
        </w:rPr>
        <w:t xml:space="preserve"> (</w:t>
      </w:r>
      <w:r w:rsidR="00665FB7">
        <w:rPr>
          <w:rFonts w:ascii="Liberation Serif" w:hAnsi="Liberation Serif" w:cs="Liberation Serif"/>
          <w:sz w:val="24"/>
          <w:szCs w:val="24"/>
        </w:rPr>
        <w:t>10</w:t>
      </w:r>
      <w:r w:rsidR="00BB1ECB" w:rsidRPr="001B3C58">
        <w:rPr>
          <w:rFonts w:ascii="Liberation Serif" w:hAnsi="Liberation Serif" w:cs="Liberation Serif"/>
          <w:sz w:val="24"/>
          <w:szCs w:val="24"/>
        </w:rPr>
        <w:t xml:space="preserve">0% от годового плана), впервые выявлено </w:t>
      </w:r>
      <w:r w:rsidR="00665FB7">
        <w:rPr>
          <w:rFonts w:ascii="Liberation Serif" w:hAnsi="Liberation Serif" w:cs="Liberation Serif"/>
          <w:sz w:val="24"/>
          <w:szCs w:val="24"/>
        </w:rPr>
        <w:t>3039</w:t>
      </w:r>
      <w:r w:rsidR="00BB1ECB" w:rsidRPr="001B3C58">
        <w:rPr>
          <w:rFonts w:ascii="Liberation Serif" w:hAnsi="Liberation Serif" w:cs="Liberation Serif"/>
          <w:sz w:val="24"/>
          <w:szCs w:val="24"/>
        </w:rPr>
        <w:t xml:space="preserve"> заболеваний, из них взяты на диспансерный учет – </w:t>
      </w:r>
      <w:r w:rsidR="001C7788">
        <w:rPr>
          <w:rFonts w:ascii="Liberation Serif" w:hAnsi="Liberation Serif" w:cs="Liberation Serif"/>
          <w:sz w:val="24"/>
          <w:szCs w:val="24"/>
        </w:rPr>
        <w:t>2996</w:t>
      </w:r>
      <w:r w:rsidR="00BB1ECB" w:rsidRPr="001B3C58">
        <w:rPr>
          <w:rFonts w:ascii="Liberation Serif" w:hAnsi="Liberation Serif" w:cs="Liberation Serif"/>
          <w:sz w:val="24"/>
          <w:szCs w:val="24"/>
        </w:rPr>
        <w:t xml:space="preserve"> человек (</w:t>
      </w:r>
      <w:r w:rsidR="001C7788">
        <w:rPr>
          <w:rFonts w:ascii="Liberation Serif" w:hAnsi="Liberation Serif" w:cs="Liberation Serif"/>
          <w:sz w:val="24"/>
          <w:szCs w:val="24"/>
        </w:rPr>
        <w:t>99</w:t>
      </w:r>
      <w:r w:rsidR="00BB1ECB" w:rsidRPr="001B3C58">
        <w:rPr>
          <w:rFonts w:ascii="Liberation Serif" w:hAnsi="Liberation Serif" w:cs="Liberation Serif"/>
          <w:sz w:val="24"/>
          <w:szCs w:val="24"/>
        </w:rPr>
        <w:t>%).</w:t>
      </w:r>
    </w:p>
    <w:p w:rsidR="00BB1ECB" w:rsidRPr="001B3C58" w:rsidRDefault="005C2C20" w:rsidP="00BB1ECB">
      <w:pPr>
        <w:tabs>
          <w:tab w:val="left" w:pos="851"/>
        </w:tabs>
        <w:spacing w:after="0" w:line="240" w:lineRule="auto"/>
        <w:ind w:left="-25" w:firstLine="592"/>
        <w:jc w:val="both"/>
        <w:rPr>
          <w:rFonts w:ascii="Liberation Serif" w:hAnsi="Liberation Serif" w:cs="Liberation Serif"/>
          <w:sz w:val="24"/>
          <w:szCs w:val="24"/>
        </w:rPr>
      </w:pPr>
      <w:r w:rsidRPr="001B3C58">
        <w:rPr>
          <w:rFonts w:ascii="Liberation Serif" w:hAnsi="Liberation Serif" w:cs="Liberation Serif"/>
          <w:sz w:val="24"/>
          <w:szCs w:val="24"/>
        </w:rPr>
        <w:t xml:space="preserve">Диспансеризация детей проводится </w:t>
      </w:r>
      <w:r w:rsidR="00CD6CCA" w:rsidRPr="001B3C58">
        <w:rPr>
          <w:rFonts w:ascii="Liberation Serif" w:hAnsi="Liberation Serif" w:cs="Liberation Serif"/>
          <w:sz w:val="24"/>
          <w:szCs w:val="24"/>
        </w:rPr>
        <w:t>в соответствии с утвержденным</w:t>
      </w:r>
      <w:r w:rsidRPr="001B3C58">
        <w:rPr>
          <w:rFonts w:ascii="Liberation Serif" w:hAnsi="Liberation Serif" w:cs="Liberation Serif"/>
          <w:sz w:val="24"/>
          <w:szCs w:val="24"/>
        </w:rPr>
        <w:t xml:space="preserve"> план</w:t>
      </w:r>
      <w:r w:rsidR="00CD6CCA" w:rsidRPr="001B3C58">
        <w:rPr>
          <w:rFonts w:ascii="Liberation Serif" w:hAnsi="Liberation Serif" w:cs="Liberation Serif"/>
          <w:sz w:val="24"/>
          <w:szCs w:val="24"/>
        </w:rPr>
        <w:t>ом</w:t>
      </w:r>
      <w:r w:rsidRPr="001B3C58">
        <w:rPr>
          <w:rFonts w:ascii="Liberation Serif" w:hAnsi="Liberation Serif" w:cs="Liberation Serif"/>
          <w:sz w:val="24"/>
          <w:szCs w:val="24"/>
        </w:rPr>
        <w:t xml:space="preserve"> Министерств</w:t>
      </w:r>
      <w:r w:rsidR="00CD6CCA" w:rsidRPr="001B3C58">
        <w:rPr>
          <w:rFonts w:ascii="Liberation Serif" w:hAnsi="Liberation Serif" w:cs="Liberation Serif"/>
          <w:sz w:val="24"/>
          <w:szCs w:val="24"/>
        </w:rPr>
        <w:t>а</w:t>
      </w:r>
      <w:r w:rsidRPr="001B3C58">
        <w:rPr>
          <w:rFonts w:ascii="Liberation Serif" w:hAnsi="Liberation Serif" w:cs="Liberation Serif"/>
          <w:sz w:val="24"/>
          <w:szCs w:val="24"/>
        </w:rPr>
        <w:t xml:space="preserve"> здравоохранения. </w:t>
      </w:r>
      <w:r w:rsidR="001C7788">
        <w:rPr>
          <w:rFonts w:ascii="Liberation Serif" w:hAnsi="Liberation Serif" w:cs="Liberation Serif"/>
          <w:sz w:val="24"/>
          <w:szCs w:val="24"/>
        </w:rPr>
        <w:t>В</w:t>
      </w:r>
      <w:r w:rsidR="00BB1ECB" w:rsidRPr="001B3C58">
        <w:rPr>
          <w:rFonts w:ascii="Liberation Serif" w:hAnsi="Liberation Serif" w:cs="Liberation Serif"/>
          <w:sz w:val="24"/>
          <w:szCs w:val="24"/>
        </w:rPr>
        <w:t xml:space="preserve"> 2024 г</w:t>
      </w:r>
      <w:r w:rsidR="001C7788">
        <w:rPr>
          <w:rFonts w:ascii="Liberation Serif" w:hAnsi="Liberation Serif" w:cs="Liberation Serif"/>
          <w:sz w:val="24"/>
          <w:szCs w:val="24"/>
        </w:rPr>
        <w:t>оду</w:t>
      </w:r>
      <w:r w:rsidR="00BB1ECB" w:rsidRPr="001B3C58">
        <w:rPr>
          <w:rFonts w:ascii="Liberation Serif" w:hAnsi="Liberation Serif" w:cs="Liberation Serif"/>
          <w:sz w:val="24"/>
          <w:szCs w:val="24"/>
        </w:rPr>
        <w:t xml:space="preserve"> осмотрено 92 человека из числа детей-сирот и детей, находящихся в стационарных учреждениях (выполнение годового плана составляет 104%); проведено </w:t>
      </w:r>
      <w:r w:rsidR="001C7788">
        <w:rPr>
          <w:rFonts w:ascii="Liberation Serif" w:hAnsi="Liberation Serif" w:cs="Liberation Serif"/>
          <w:sz w:val="24"/>
          <w:szCs w:val="24"/>
        </w:rPr>
        <w:t>624</w:t>
      </w:r>
      <w:r w:rsidR="00BB1ECB" w:rsidRPr="001B3C58">
        <w:rPr>
          <w:rFonts w:ascii="Liberation Serif" w:hAnsi="Liberation Serif" w:cs="Liberation Serif"/>
          <w:sz w:val="24"/>
          <w:szCs w:val="24"/>
        </w:rPr>
        <w:t xml:space="preserve"> осмотр</w:t>
      </w:r>
      <w:r w:rsidR="001C7788">
        <w:rPr>
          <w:rFonts w:ascii="Liberation Serif" w:hAnsi="Liberation Serif" w:cs="Liberation Serif"/>
          <w:sz w:val="24"/>
          <w:szCs w:val="24"/>
        </w:rPr>
        <w:t>а</w:t>
      </w:r>
      <w:r w:rsidR="00BB1ECB" w:rsidRPr="001B3C58">
        <w:rPr>
          <w:rFonts w:ascii="Liberation Serif" w:hAnsi="Liberation Serif" w:cs="Liberation Serif"/>
          <w:sz w:val="24"/>
          <w:szCs w:val="24"/>
        </w:rPr>
        <w:t xml:space="preserve"> детей-сирот и детей, оставшихся без попечения родителей (выполнение годового плана составляет </w:t>
      </w:r>
      <w:r w:rsidR="001C7788">
        <w:rPr>
          <w:rFonts w:ascii="Liberation Serif" w:hAnsi="Liberation Serif" w:cs="Liberation Serif"/>
          <w:sz w:val="24"/>
          <w:szCs w:val="24"/>
        </w:rPr>
        <w:t>100</w:t>
      </w:r>
      <w:r w:rsidR="00BB1ECB" w:rsidRPr="001B3C58">
        <w:rPr>
          <w:rFonts w:ascii="Liberation Serif" w:hAnsi="Liberation Serif" w:cs="Liberation Serif"/>
          <w:sz w:val="24"/>
          <w:szCs w:val="24"/>
        </w:rPr>
        <w:t>%).</w:t>
      </w:r>
    </w:p>
    <w:p w:rsidR="00BB1ECB" w:rsidRPr="001B3C58" w:rsidRDefault="00BB1ECB" w:rsidP="00BB1ECB">
      <w:pPr>
        <w:tabs>
          <w:tab w:val="left" w:pos="851"/>
        </w:tabs>
        <w:spacing w:after="0" w:line="240" w:lineRule="auto"/>
        <w:ind w:left="-25" w:firstLine="592"/>
        <w:jc w:val="both"/>
        <w:rPr>
          <w:rFonts w:ascii="Liberation Serif" w:hAnsi="Liberation Serif" w:cs="Liberation Serif"/>
          <w:sz w:val="24"/>
          <w:szCs w:val="24"/>
        </w:rPr>
      </w:pPr>
      <w:r w:rsidRPr="001B3C58">
        <w:rPr>
          <w:rFonts w:ascii="Liberation Serif" w:hAnsi="Liberation Serif" w:cs="Liberation Serif"/>
          <w:sz w:val="24"/>
          <w:szCs w:val="24"/>
        </w:rPr>
        <w:t>Ежегодно составляется план-график проведения флюорографического обследования подростков в возрасте 15-17 лет (факт за 2024 г</w:t>
      </w:r>
      <w:r w:rsidR="001C7788">
        <w:rPr>
          <w:rFonts w:ascii="Liberation Serif" w:hAnsi="Liberation Serif" w:cs="Liberation Serif"/>
          <w:sz w:val="24"/>
          <w:szCs w:val="24"/>
        </w:rPr>
        <w:t>од</w:t>
      </w:r>
      <w:r w:rsidRPr="001B3C58">
        <w:rPr>
          <w:rFonts w:ascii="Liberation Serif" w:hAnsi="Liberation Serif" w:cs="Liberation Serif"/>
          <w:sz w:val="24"/>
          <w:szCs w:val="24"/>
        </w:rPr>
        <w:t xml:space="preserve"> – </w:t>
      </w:r>
      <w:r w:rsidR="001C7788">
        <w:rPr>
          <w:rFonts w:ascii="Liberation Serif" w:hAnsi="Liberation Serif" w:cs="Liberation Serif"/>
          <w:sz w:val="24"/>
          <w:szCs w:val="24"/>
        </w:rPr>
        <w:t>4143</w:t>
      </w:r>
      <w:r w:rsidRPr="001B3C58">
        <w:rPr>
          <w:rFonts w:ascii="Liberation Serif" w:hAnsi="Liberation Serif" w:cs="Liberation Serif"/>
          <w:sz w:val="24"/>
          <w:szCs w:val="24"/>
        </w:rPr>
        <w:t xml:space="preserve"> человек</w:t>
      </w:r>
      <w:r w:rsidR="001C7788">
        <w:rPr>
          <w:rFonts w:ascii="Liberation Serif" w:hAnsi="Liberation Serif" w:cs="Liberation Serif"/>
          <w:sz w:val="24"/>
          <w:szCs w:val="24"/>
        </w:rPr>
        <w:t>а</w:t>
      </w:r>
      <w:r w:rsidRPr="001B3C58">
        <w:rPr>
          <w:rFonts w:ascii="Liberation Serif" w:hAnsi="Liberation Serif" w:cs="Liberation Serif"/>
          <w:sz w:val="24"/>
          <w:szCs w:val="24"/>
        </w:rPr>
        <w:t>), все подлежащие прошли обследование в ГАУЗ СО «</w:t>
      </w:r>
      <w:r w:rsidR="0069484A" w:rsidRPr="001B3C58">
        <w:rPr>
          <w:rFonts w:ascii="Liberation Serif" w:hAnsi="Liberation Serif" w:cs="Liberation Serif"/>
          <w:sz w:val="24"/>
          <w:szCs w:val="24"/>
        </w:rPr>
        <w:t>Детская городская больница г.Первоуральск</w:t>
      </w:r>
      <w:r w:rsidRPr="001B3C58">
        <w:rPr>
          <w:rFonts w:ascii="Liberation Serif" w:hAnsi="Liberation Serif" w:cs="Liberation Serif"/>
          <w:sz w:val="24"/>
          <w:szCs w:val="24"/>
        </w:rPr>
        <w:t xml:space="preserve">», годовой план выполнен на </w:t>
      </w:r>
      <w:r w:rsidR="001C7788">
        <w:rPr>
          <w:rFonts w:ascii="Liberation Serif" w:hAnsi="Liberation Serif" w:cs="Liberation Serif"/>
          <w:sz w:val="24"/>
          <w:szCs w:val="24"/>
        </w:rPr>
        <w:t>100</w:t>
      </w:r>
      <w:r w:rsidRPr="001B3C58">
        <w:rPr>
          <w:rFonts w:ascii="Liberation Serif" w:hAnsi="Liberation Serif" w:cs="Liberation Serif"/>
          <w:sz w:val="24"/>
          <w:szCs w:val="24"/>
        </w:rPr>
        <w:t>%.</w:t>
      </w:r>
    </w:p>
    <w:p w:rsidR="00C22E55" w:rsidRPr="001B3C58" w:rsidRDefault="00C22E55" w:rsidP="00BB1ECB">
      <w:pPr>
        <w:tabs>
          <w:tab w:val="left" w:pos="851"/>
        </w:tabs>
        <w:spacing w:after="0" w:line="240" w:lineRule="auto"/>
        <w:ind w:left="-25" w:firstLine="592"/>
        <w:jc w:val="both"/>
        <w:rPr>
          <w:rFonts w:ascii="Liberation Serif" w:hAnsi="Liberation Serif" w:cs="Liberation Serif"/>
          <w:b/>
          <w:sz w:val="24"/>
          <w:szCs w:val="24"/>
        </w:rPr>
      </w:pPr>
      <w:r w:rsidRPr="001B3C58">
        <w:rPr>
          <w:rFonts w:ascii="Liberation Serif" w:hAnsi="Liberation Serif" w:cs="Liberation Serif"/>
          <w:sz w:val="24"/>
          <w:szCs w:val="24"/>
        </w:rPr>
        <w:t xml:space="preserve">Оказание первичной медико-социальной помощи населению городского округа Первоуральск </w:t>
      </w:r>
      <w:r w:rsidR="00B0653D" w:rsidRPr="001B3C58">
        <w:rPr>
          <w:rFonts w:ascii="Liberation Serif" w:hAnsi="Liberation Serif" w:cs="Liberation Serif"/>
          <w:sz w:val="24"/>
          <w:szCs w:val="24"/>
        </w:rPr>
        <w:t>оказывается:</w:t>
      </w:r>
    </w:p>
    <w:p w:rsidR="00BB1ECB" w:rsidRPr="001B3C58" w:rsidRDefault="00BB1ECB" w:rsidP="00BB1ECB">
      <w:pPr>
        <w:tabs>
          <w:tab w:val="left" w:pos="851"/>
        </w:tabs>
        <w:spacing w:after="0" w:line="240" w:lineRule="auto"/>
        <w:ind w:left="-25" w:firstLine="592"/>
        <w:jc w:val="both"/>
        <w:rPr>
          <w:rFonts w:ascii="Liberation Serif" w:hAnsi="Liberation Serif" w:cs="Liberation Serif"/>
          <w:sz w:val="24"/>
          <w:szCs w:val="24"/>
        </w:rPr>
      </w:pPr>
      <w:r w:rsidRPr="001B3C58">
        <w:rPr>
          <w:rFonts w:ascii="Liberation Serif" w:hAnsi="Liberation Serif" w:cs="Liberation Serif"/>
          <w:sz w:val="24"/>
          <w:szCs w:val="24"/>
        </w:rPr>
        <w:t>1. Согласно индивидуальной программы реабилитации под наблюдением врачей находятся 4</w:t>
      </w:r>
      <w:r w:rsidR="001C7788">
        <w:rPr>
          <w:rFonts w:ascii="Liberation Serif" w:hAnsi="Liberation Serif" w:cs="Liberation Serif"/>
          <w:sz w:val="24"/>
          <w:szCs w:val="24"/>
        </w:rPr>
        <w:t>59</w:t>
      </w:r>
      <w:r w:rsidRPr="001B3C58">
        <w:rPr>
          <w:rFonts w:ascii="Liberation Serif" w:hAnsi="Liberation Serif" w:cs="Liberation Serif"/>
          <w:sz w:val="24"/>
          <w:szCs w:val="24"/>
        </w:rPr>
        <w:t xml:space="preserve"> детей - инвалидов (3</w:t>
      </w:r>
      <w:r w:rsidR="001C7788">
        <w:rPr>
          <w:rFonts w:ascii="Liberation Serif" w:hAnsi="Liberation Serif" w:cs="Liberation Serif"/>
          <w:sz w:val="24"/>
          <w:szCs w:val="24"/>
        </w:rPr>
        <w:t>90</w:t>
      </w:r>
      <w:r w:rsidRPr="001B3C58">
        <w:rPr>
          <w:rFonts w:ascii="Liberation Serif" w:hAnsi="Liberation Serif" w:cs="Liberation Serif"/>
          <w:sz w:val="24"/>
          <w:szCs w:val="24"/>
        </w:rPr>
        <w:t xml:space="preserve"> - ГАУЗ СО «</w:t>
      </w:r>
      <w:r w:rsidR="0069484A" w:rsidRPr="001B3C58">
        <w:rPr>
          <w:rFonts w:ascii="Liberation Serif" w:hAnsi="Liberation Serif" w:cs="Liberation Serif"/>
          <w:sz w:val="24"/>
          <w:szCs w:val="24"/>
        </w:rPr>
        <w:t>Детская городская больница г.Первоуральск</w:t>
      </w:r>
      <w:r w:rsidRPr="001B3C58">
        <w:rPr>
          <w:rFonts w:ascii="Liberation Serif" w:hAnsi="Liberation Serif" w:cs="Liberation Serif"/>
          <w:sz w:val="24"/>
          <w:szCs w:val="24"/>
        </w:rPr>
        <w:t xml:space="preserve">», </w:t>
      </w:r>
      <w:r w:rsidR="001C7788">
        <w:rPr>
          <w:rFonts w:ascii="Liberation Serif" w:hAnsi="Liberation Serif" w:cs="Liberation Serif"/>
          <w:sz w:val="24"/>
          <w:szCs w:val="24"/>
        </w:rPr>
        <w:t>6</w:t>
      </w:r>
      <w:r w:rsidRPr="001B3C58">
        <w:rPr>
          <w:rFonts w:ascii="Liberation Serif" w:hAnsi="Liberation Serif" w:cs="Liberation Serif"/>
          <w:sz w:val="24"/>
          <w:szCs w:val="24"/>
        </w:rPr>
        <w:t xml:space="preserve">9 - ГАУЗ СО «ГБ город Первоуральск».  </w:t>
      </w:r>
      <w:r w:rsidR="001C7788">
        <w:rPr>
          <w:rFonts w:ascii="Liberation Serif" w:hAnsi="Liberation Serif" w:cs="Liberation Serif"/>
          <w:sz w:val="24"/>
          <w:szCs w:val="24"/>
        </w:rPr>
        <w:t>В</w:t>
      </w:r>
      <w:r w:rsidRPr="001B3C58">
        <w:rPr>
          <w:rFonts w:ascii="Liberation Serif" w:hAnsi="Liberation Serif" w:cs="Liberation Serif"/>
          <w:sz w:val="24"/>
          <w:szCs w:val="24"/>
        </w:rPr>
        <w:t xml:space="preserve"> 2024 г</w:t>
      </w:r>
      <w:r w:rsidR="001C7788">
        <w:rPr>
          <w:rFonts w:ascii="Liberation Serif" w:hAnsi="Liberation Serif" w:cs="Liberation Serif"/>
          <w:sz w:val="24"/>
          <w:szCs w:val="24"/>
        </w:rPr>
        <w:t>оду</w:t>
      </w:r>
      <w:r w:rsidRPr="001B3C58">
        <w:rPr>
          <w:rFonts w:ascii="Liberation Serif" w:hAnsi="Liberation Serif" w:cs="Liberation Serif"/>
          <w:sz w:val="24"/>
          <w:szCs w:val="24"/>
        </w:rPr>
        <w:t xml:space="preserve"> направлено на МСЭ </w:t>
      </w:r>
      <w:r w:rsidR="001C7788">
        <w:rPr>
          <w:rFonts w:ascii="Liberation Serif" w:hAnsi="Liberation Serif" w:cs="Liberation Serif"/>
          <w:sz w:val="24"/>
          <w:szCs w:val="24"/>
        </w:rPr>
        <w:t>187</w:t>
      </w:r>
      <w:r w:rsidRPr="001B3C58">
        <w:rPr>
          <w:rFonts w:ascii="Liberation Serif" w:hAnsi="Liberation Serif" w:cs="Liberation Serif"/>
          <w:sz w:val="24"/>
          <w:szCs w:val="24"/>
        </w:rPr>
        <w:t xml:space="preserve"> </w:t>
      </w:r>
      <w:r w:rsidR="001C7788">
        <w:rPr>
          <w:rFonts w:ascii="Liberation Serif" w:hAnsi="Liberation Serif" w:cs="Liberation Serif"/>
          <w:sz w:val="24"/>
          <w:szCs w:val="24"/>
        </w:rPr>
        <w:t>детей</w:t>
      </w:r>
      <w:r w:rsidRPr="001B3C58">
        <w:rPr>
          <w:rFonts w:ascii="Liberation Serif" w:hAnsi="Liberation Serif" w:cs="Liberation Serif"/>
          <w:sz w:val="24"/>
          <w:szCs w:val="24"/>
        </w:rPr>
        <w:t xml:space="preserve">, по результатам дано заключение о присвоении инвалидности «впервые» - </w:t>
      </w:r>
      <w:r w:rsidR="001C7788">
        <w:rPr>
          <w:rFonts w:ascii="Liberation Serif" w:hAnsi="Liberation Serif" w:cs="Liberation Serif"/>
          <w:sz w:val="24"/>
          <w:szCs w:val="24"/>
        </w:rPr>
        <w:t>42</w:t>
      </w:r>
      <w:r w:rsidRPr="001B3C58">
        <w:rPr>
          <w:rFonts w:ascii="Liberation Serif" w:hAnsi="Liberation Serif" w:cs="Liberation Serif"/>
          <w:sz w:val="24"/>
          <w:szCs w:val="24"/>
        </w:rPr>
        <w:t xml:space="preserve"> детям. </w:t>
      </w:r>
    </w:p>
    <w:p w:rsidR="00AB2AD9" w:rsidRPr="001B3C58" w:rsidRDefault="00AB2AD9" w:rsidP="00BB1ECB">
      <w:pPr>
        <w:tabs>
          <w:tab w:val="left" w:pos="851"/>
        </w:tabs>
        <w:spacing w:after="0" w:line="240" w:lineRule="auto"/>
        <w:ind w:left="-25" w:firstLine="592"/>
        <w:jc w:val="both"/>
        <w:rPr>
          <w:rFonts w:ascii="Liberation Serif" w:hAnsi="Liberation Serif" w:cs="Liberation Serif"/>
          <w:sz w:val="24"/>
          <w:szCs w:val="24"/>
        </w:rPr>
      </w:pPr>
      <w:r w:rsidRPr="001B3C58">
        <w:rPr>
          <w:rFonts w:ascii="Liberation Serif" w:hAnsi="Liberation Serif" w:cs="Liberation Serif"/>
          <w:sz w:val="24"/>
          <w:szCs w:val="24"/>
        </w:rPr>
        <w:t xml:space="preserve">На каждого ребенка разработана программа ИПРА, сведения о детях внесены в программу «Адресная социальная помощь». </w:t>
      </w:r>
    </w:p>
    <w:p w:rsidR="00BB1ECB" w:rsidRPr="001B3C58" w:rsidRDefault="00BB1ECB" w:rsidP="00BB1ECB">
      <w:pPr>
        <w:tabs>
          <w:tab w:val="left" w:pos="851"/>
        </w:tabs>
        <w:spacing w:after="0" w:line="240" w:lineRule="auto"/>
        <w:ind w:left="-25" w:firstLine="592"/>
        <w:jc w:val="both"/>
        <w:rPr>
          <w:rFonts w:ascii="Liberation Serif" w:hAnsi="Liberation Serif" w:cs="Liberation Serif"/>
          <w:sz w:val="24"/>
          <w:szCs w:val="24"/>
        </w:rPr>
      </w:pPr>
      <w:r w:rsidRPr="001B3C58">
        <w:rPr>
          <w:rFonts w:ascii="Liberation Serif" w:hAnsi="Liberation Serif" w:cs="Liberation Serif"/>
          <w:sz w:val="24"/>
          <w:szCs w:val="24"/>
        </w:rPr>
        <w:t>2. На учете в ГАУЗ СО «</w:t>
      </w:r>
      <w:r w:rsidR="0069484A" w:rsidRPr="001B3C58">
        <w:rPr>
          <w:rFonts w:ascii="Liberation Serif" w:hAnsi="Liberation Serif" w:cs="Liberation Serif"/>
          <w:sz w:val="24"/>
          <w:szCs w:val="24"/>
        </w:rPr>
        <w:t>Детская городская больница г.Первоуральск</w:t>
      </w:r>
      <w:r w:rsidRPr="001B3C58">
        <w:rPr>
          <w:rFonts w:ascii="Liberation Serif" w:hAnsi="Liberation Serif" w:cs="Liberation Serif"/>
          <w:sz w:val="24"/>
          <w:szCs w:val="24"/>
        </w:rPr>
        <w:t>» состо</w:t>
      </w:r>
      <w:r w:rsidR="001C7788">
        <w:rPr>
          <w:rFonts w:ascii="Liberation Serif" w:hAnsi="Liberation Serif" w:cs="Liberation Serif"/>
          <w:sz w:val="24"/>
          <w:szCs w:val="24"/>
        </w:rPr>
        <w:t>и</w:t>
      </w:r>
      <w:r w:rsidRPr="001B3C58">
        <w:rPr>
          <w:rFonts w:ascii="Liberation Serif" w:hAnsi="Liberation Serif" w:cs="Liberation Serif"/>
          <w:sz w:val="24"/>
          <w:szCs w:val="24"/>
        </w:rPr>
        <w:t xml:space="preserve">т </w:t>
      </w:r>
      <w:r w:rsidR="001C7788">
        <w:rPr>
          <w:rFonts w:ascii="Liberation Serif" w:hAnsi="Liberation Serif" w:cs="Liberation Serif"/>
          <w:sz w:val="24"/>
          <w:szCs w:val="24"/>
        </w:rPr>
        <w:t xml:space="preserve">61 </w:t>
      </w:r>
      <w:r w:rsidRPr="001B3C58">
        <w:rPr>
          <w:rFonts w:ascii="Liberation Serif" w:hAnsi="Liberation Serif" w:cs="Liberation Serif"/>
          <w:sz w:val="24"/>
          <w:szCs w:val="24"/>
        </w:rPr>
        <w:t>несовершеннолетни</w:t>
      </w:r>
      <w:r w:rsidR="001C7788">
        <w:rPr>
          <w:rFonts w:ascii="Liberation Serif" w:hAnsi="Liberation Serif" w:cs="Liberation Serif"/>
          <w:sz w:val="24"/>
          <w:szCs w:val="24"/>
        </w:rPr>
        <w:t>й</w:t>
      </w:r>
      <w:r w:rsidRPr="001B3C58">
        <w:rPr>
          <w:rFonts w:ascii="Liberation Serif" w:hAnsi="Liberation Serif" w:cs="Liberation Serif"/>
          <w:sz w:val="24"/>
          <w:szCs w:val="24"/>
        </w:rPr>
        <w:t>, совершивши</w:t>
      </w:r>
      <w:r w:rsidR="001C7788">
        <w:rPr>
          <w:rFonts w:ascii="Liberation Serif" w:hAnsi="Liberation Serif" w:cs="Liberation Serif"/>
          <w:sz w:val="24"/>
          <w:szCs w:val="24"/>
        </w:rPr>
        <w:t>й</w:t>
      </w:r>
      <w:r w:rsidRPr="001B3C58">
        <w:rPr>
          <w:rFonts w:ascii="Liberation Serif" w:hAnsi="Liberation Serif" w:cs="Liberation Serif"/>
          <w:sz w:val="24"/>
          <w:szCs w:val="24"/>
        </w:rPr>
        <w:t xml:space="preserve"> правонарушение, и </w:t>
      </w:r>
      <w:r w:rsidR="001C7788">
        <w:rPr>
          <w:rFonts w:ascii="Liberation Serif" w:hAnsi="Liberation Serif" w:cs="Liberation Serif"/>
          <w:sz w:val="24"/>
          <w:szCs w:val="24"/>
        </w:rPr>
        <w:t>67</w:t>
      </w:r>
      <w:r w:rsidRPr="001B3C58">
        <w:rPr>
          <w:rFonts w:ascii="Liberation Serif" w:hAnsi="Liberation Serif" w:cs="Liberation Serif"/>
          <w:sz w:val="24"/>
          <w:szCs w:val="24"/>
        </w:rPr>
        <w:t xml:space="preserve"> семей, в которых 1</w:t>
      </w:r>
      <w:r w:rsidR="001C7788">
        <w:rPr>
          <w:rFonts w:ascii="Liberation Serif" w:hAnsi="Liberation Serif" w:cs="Liberation Serif"/>
          <w:sz w:val="24"/>
          <w:szCs w:val="24"/>
        </w:rPr>
        <w:t xml:space="preserve">61 </w:t>
      </w:r>
      <w:r w:rsidRPr="001B3C58">
        <w:rPr>
          <w:rFonts w:ascii="Liberation Serif" w:hAnsi="Liberation Serif" w:cs="Liberation Serif"/>
          <w:sz w:val="24"/>
          <w:szCs w:val="24"/>
        </w:rPr>
        <w:t>несовершеннолетни</w:t>
      </w:r>
      <w:r w:rsidR="001C7788">
        <w:rPr>
          <w:rFonts w:ascii="Liberation Serif" w:hAnsi="Liberation Serif" w:cs="Liberation Serif"/>
          <w:sz w:val="24"/>
          <w:szCs w:val="24"/>
        </w:rPr>
        <w:t>й</w:t>
      </w:r>
      <w:r w:rsidRPr="001B3C58">
        <w:rPr>
          <w:rFonts w:ascii="Liberation Serif" w:hAnsi="Liberation Serif" w:cs="Liberation Serif"/>
          <w:sz w:val="24"/>
          <w:szCs w:val="24"/>
        </w:rPr>
        <w:t xml:space="preserve"> (из них </w:t>
      </w:r>
      <w:r w:rsidR="001C7788">
        <w:rPr>
          <w:rFonts w:ascii="Liberation Serif" w:hAnsi="Liberation Serif" w:cs="Liberation Serif"/>
          <w:sz w:val="24"/>
          <w:szCs w:val="24"/>
        </w:rPr>
        <w:t xml:space="preserve">38 </w:t>
      </w:r>
      <w:r w:rsidRPr="001B3C58">
        <w:rPr>
          <w:rFonts w:ascii="Liberation Serif" w:hAnsi="Liberation Serif" w:cs="Liberation Serif"/>
          <w:sz w:val="24"/>
          <w:szCs w:val="24"/>
        </w:rPr>
        <w:t xml:space="preserve">до 4-летнего возраста), находящихся в социально опасном положении. Разработано </w:t>
      </w:r>
      <w:r w:rsidR="001C7788">
        <w:rPr>
          <w:rFonts w:ascii="Liberation Serif" w:hAnsi="Liberation Serif" w:cs="Liberation Serif"/>
          <w:sz w:val="24"/>
          <w:szCs w:val="24"/>
        </w:rPr>
        <w:t>99</w:t>
      </w:r>
      <w:r w:rsidRPr="001B3C58">
        <w:rPr>
          <w:rFonts w:ascii="Liberation Serif" w:hAnsi="Liberation Serif" w:cs="Liberation Serif"/>
          <w:sz w:val="24"/>
          <w:szCs w:val="24"/>
        </w:rPr>
        <w:t xml:space="preserve"> план</w:t>
      </w:r>
      <w:r w:rsidR="001C7788">
        <w:rPr>
          <w:rFonts w:ascii="Liberation Serif" w:hAnsi="Liberation Serif" w:cs="Liberation Serif"/>
          <w:sz w:val="24"/>
          <w:szCs w:val="24"/>
        </w:rPr>
        <w:t>ов</w:t>
      </w:r>
      <w:r w:rsidRPr="001B3C58">
        <w:rPr>
          <w:rFonts w:ascii="Liberation Serif" w:hAnsi="Liberation Serif" w:cs="Liberation Serif"/>
          <w:sz w:val="24"/>
          <w:szCs w:val="24"/>
        </w:rPr>
        <w:t xml:space="preserve"> мероприятий индивидуальной программы реабилитации и адаптации несовершеннолетних и их семей. Со всеми несовершеннолетними и их законными представителями проведены беседы с распространением информационных материалов по профилактике травматизма, рискованных форм поведения, употребления </w:t>
      </w:r>
      <w:proofErr w:type="spellStart"/>
      <w:r w:rsidRPr="001B3C58">
        <w:rPr>
          <w:rFonts w:ascii="Liberation Serif" w:hAnsi="Liberation Serif" w:cs="Liberation Serif"/>
          <w:sz w:val="24"/>
          <w:szCs w:val="24"/>
        </w:rPr>
        <w:t>психоактивных</w:t>
      </w:r>
      <w:proofErr w:type="spellEnd"/>
      <w:r w:rsidRPr="001B3C58">
        <w:rPr>
          <w:rFonts w:ascii="Liberation Serif" w:hAnsi="Liberation Serif" w:cs="Liberation Serif"/>
          <w:sz w:val="24"/>
          <w:szCs w:val="24"/>
        </w:rPr>
        <w:t xml:space="preserve"> веществ, об особенностях подросткового возраста, по формированию здорового образа жизни. </w:t>
      </w:r>
    </w:p>
    <w:p w:rsidR="00BB1ECB" w:rsidRPr="001B3C58" w:rsidRDefault="00BB1ECB" w:rsidP="00BB1ECB">
      <w:pPr>
        <w:tabs>
          <w:tab w:val="left" w:pos="851"/>
        </w:tabs>
        <w:spacing w:after="0" w:line="240" w:lineRule="auto"/>
        <w:ind w:left="-25" w:firstLine="592"/>
        <w:jc w:val="both"/>
        <w:rPr>
          <w:rFonts w:ascii="Liberation Serif" w:hAnsi="Liberation Serif" w:cs="Liberation Serif"/>
          <w:sz w:val="24"/>
          <w:szCs w:val="24"/>
        </w:rPr>
      </w:pPr>
      <w:r w:rsidRPr="001B3C58">
        <w:rPr>
          <w:rFonts w:ascii="Liberation Serif" w:hAnsi="Liberation Serif" w:cs="Liberation Serif"/>
          <w:sz w:val="24"/>
          <w:szCs w:val="24"/>
        </w:rPr>
        <w:t xml:space="preserve">3. </w:t>
      </w:r>
      <w:r w:rsidR="001C7788">
        <w:rPr>
          <w:rFonts w:ascii="Liberation Serif" w:hAnsi="Liberation Serif" w:cs="Liberation Serif"/>
          <w:sz w:val="24"/>
          <w:szCs w:val="24"/>
        </w:rPr>
        <w:t>В</w:t>
      </w:r>
      <w:r w:rsidRPr="001B3C58">
        <w:rPr>
          <w:rFonts w:ascii="Liberation Serif" w:hAnsi="Liberation Serif" w:cs="Liberation Serif"/>
          <w:sz w:val="24"/>
          <w:szCs w:val="24"/>
        </w:rPr>
        <w:t xml:space="preserve"> 2024 г</w:t>
      </w:r>
      <w:r w:rsidR="001C7788">
        <w:rPr>
          <w:rFonts w:ascii="Liberation Serif" w:hAnsi="Liberation Serif" w:cs="Liberation Serif"/>
          <w:sz w:val="24"/>
          <w:szCs w:val="24"/>
        </w:rPr>
        <w:t>оду</w:t>
      </w:r>
      <w:r w:rsidRPr="001B3C58">
        <w:rPr>
          <w:rFonts w:ascii="Liberation Serif" w:hAnsi="Liberation Serif" w:cs="Liberation Serif"/>
          <w:sz w:val="24"/>
          <w:szCs w:val="24"/>
        </w:rPr>
        <w:t xml:space="preserve"> проведено </w:t>
      </w:r>
      <w:r w:rsidR="001C7788">
        <w:rPr>
          <w:rFonts w:ascii="Liberation Serif" w:hAnsi="Liberation Serif" w:cs="Liberation Serif"/>
          <w:sz w:val="24"/>
          <w:szCs w:val="24"/>
        </w:rPr>
        <w:t>1050</w:t>
      </w:r>
      <w:r w:rsidRPr="001B3C58">
        <w:rPr>
          <w:rFonts w:ascii="Liberation Serif" w:hAnsi="Liberation Serif" w:cs="Liberation Serif"/>
          <w:sz w:val="24"/>
          <w:szCs w:val="24"/>
        </w:rPr>
        <w:t xml:space="preserve"> выезд</w:t>
      </w:r>
      <w:r w:rsidR="001C7788">
        <w:rPr>
          <w:rFonts w:ascii="Liberation Serif" w:hAnsi="Liberation Serif" w:cs="Liberation Serif"/>
          <w:sz w:val="24"/>
          <w:szCs w:val="24"/>
        </w:rPr>
        <w:t>ов</w:t>
      </w:r>
      <w:r w:rsidRPr="001B3C58">
        <w:rPr>
          <w:rFonts w:ascii="Liberation Serif" w:hAnsi="Liberation Serif" w:cs="Liberation Serif"/>
          <w:sz w:val="24"/>
          <w:szCs w:val="24"/>
        </w:rPr>
        <w:t xml:space="preserve"> на дом к детям с паллиативным состоянием (100% выполнение плана).  Специалистами выездной паллиативной бригады проведены индивидуальные консультации семей с детьми с ограниченными возможностями здоровья (41 семья).</w:t>
      </w:r>
    </w:p>
    <w:p w:rsidR="00BB1ECB" w:rsidRPr="001B3C58" w:rsidRDefault="00BB1ECB" w:rsidP="00BB1ECB">
      <w:pPr>
        <w:tabs>
          <w:tab w:val="left" w:pos="851"/>
        </w:tabs>
        <w:spacing w:after="0" w:line="240" w:lineRule="auto"/>
        <w:ind w:left="-25" w:firstLine="592"/>
        <w:jc w:val="both"/>
        <w:rPr>
          <w:rFonts w:ascii="Liberation Serif" w:hAnsi="Liberation Serif" w:cs="Liberation Serif"/>
          <w:sz w:val="24"/>
          <w:szCs w:val="24"/>
        </w:rPr>
      </w:pPr>
      <w:r w:rsidRPr="001B3C58">
        <w:rPr>
          <w:rFonts w:ascii="Liberation Serif" w:hAnsi="Liberation Serif" w:cs="Liberation Serif"/>
          <w:sz w:val="24"/>
          <w:szCs w:val="24"/>
        </w:rPr>
        <w:t xml:space="preserve">Специалистами выездной паллиативной бригады в постоянном режиме и по мере необходимости проводится обучение родителей и законных представителей несовершеннолетних детей–инвалидов правилам ухода, кормления немобильных пациентов, уходу за </w:t>
      </w:r>
      <w:proofErr w:type="spellStart"/>
      <w:r w:rsidRPr="001B3C58">
        <w:rPr>
          <w:rFonts w:ascii="Liberation Serif" w:hAnsi="Liberation Serif" w:cs="Liberation Serif"/>
          <w:sz w:val="24"/>
          <w:szCs w:val="24"/>
        </w:rPr>
        <w:t>трахеостомой</w:t>
      </w:r>
      <w:proofErr w:type="spellEnd"/>
      <w:r w:rsidRPr="001B3C58">
        <w:rPr>
          <w:rFonts w:ascii="Liberation Serif" w:hAnsi="Liberation Serif" w:cs="Liberation Serif"/>
          <w:sz w:val="24"/>
          <w:szCs w:val="24"/>
        </w:rPr>
        <w:t xml:space="preserve"> и </w:t>
      </w:r>
      <w:proofErr w:type="spellStart"/>
      <w:r w:rsidRPr="001B3C58">
        <w:rPr>
          <w:rFonts w:ascii="Liberation Serif" w:hAnsi="Liberation Serif" w:cs="Liberation Serif"/>
          <w:sz w:val="24"/>
          <w:szCs w:val="24"/>
        </w:rPr>
        <w:t>гастростомой</w:t>
      </w:r>
      <w:proofErr w:type="spellEnd"/>
      <w:r w:rsidRPr="001B3C58">
        <w:rPr>
          <w:rFonts w:ascii="Liberation Serif" w:hAnsi="Liberation Serif" w:cs="Liberation Serif"/>
          <w:sz w:val="24"/>
          <w:szCs w:val="24"/>
        </w:rPr>
        <w:t xml:space="preserve">, элементам массажа. </w:t>
      </w:r>
    </w:p>
    <w:p w:rsidR="00BB1ECB" w:rsidRPr="001B3C58" w:rsidRDefault="00BB1ECB" w:rsidP="00BB1ECB">
      <w:pPr>
        <w:tabs>
          <w:tab w:val="left" w:pos="851"/>
        </w:tabs>
        <w:spacing w:after="0" w:line="240" w:lineRule="auto"/>
        <w:ind w:left="-25" w:firstLine="592"/>
        <w:jc w:val="both"/>
        <w:rPr>
          <w:rFonts w:ascii="Liberation Serif" w:hAnsi="Liberation Serif" w:cs="Liberation Serif"/>
          <w:sz w:val="24"/>
          <w:szCs w:val="24"/>
        </w:rPr>
      </w:pPr>
      <w:r w:rsidRPr="001B3C58">
        <w:rPr>
          <w:rFonts w:ascii="Liberation Serif" w:hAnsi="Liberation Serif" w:cs="Liberation Serif"/>
          <w:sz w:val="24"/>
          <w:szCs w:val="24"/>
        </w:rPr>
        <w:t xml:space="preserve">Для обеспечения работы выездной паллиативной бригады на 2024 год выделена субсидия за счет средств областного бюджета в сумме </w:t>
      </w:r>
      <w:r w:rsidR="001C7788">
        <w:rPr>
          <w:rFonts w:ascii="Liberation Serif" w:hAnsi="Liberation Serif" w:cs="Liberation Serif"/>
          <w:sz w:val="24"/>
          <w:szCs w:val="24"/>
        </w:rPr>
        <w:t>3241961</w:t>
      </w:r>
      <w:r w:rsidRPr="001B3C58">
        <w:rPr>
          <w:rFonts w:ascii="Liberation Serif" w:hAnsi="Liberation Serif" w:cs="Liberation Serif"/>
          <w:sz w:val="24"/>
          <w:szCs w:val="24"/>
        </w:rPr>
        <w:t>,0</w:t>
      </w:r>
      <w:r w:rsidR="001C7788">
        <w:rPr>
          <w:rFonts w:ascii="Liberation Serif" w:hAnsi="Liberation Serif" w:cs="Liberation Serif"/>
          <w:sz w:val="24"/>
          <w:szCs w:val="24"/>
        </w:rPr>
        <w:t>0</w:t>
      </w:r>
      <w:r w:rsidRPr="001B3C58">
        <w:rPr>
          <w:rFonts w:ascii="Liberation Serif" w:hAnsi="Liberation Serif" w:cs="Liberation Serif"/>
          <w:sz w:val="24"/>
          <w:szCs w:val="24"/>
        </w:rPr>
        <w:t xml:space="preserve"> рублей, которая освоена на 100%.</w:t>
      </w:r>
    </w:p>
    <w:p w:rsidR="0069484A" w:rsidRDefault="0069484A" w:rsidP="00BB1ECB">
      <w:pPr>
        <w:tabs>
          <w:tab w:val="left" w:pos="851"/>
        </w:tabs>
        <w:spacing w:after="0" w:line="240" w:lineRule="auto"/>
        <w:ind w:left="-25" w:firstLine="592"/>
        <w:jc w:val="both"/>
        <w:rPr>
          <w:rFonts w:ascii="Liberation Serif" w:hAnsi="Liberation Serif" w:cs="Liberation Serif"/>
          <w:b/>
          <w:sz w:val="24"/>
          <w:szCs w:val="24"/>
        </w:rPr>
      </w:pPr>
    </w:p>
    <w:p w:rsidR="00C22E55" w:rsidRPr="0069484A" w:rsidRDefault="00C22E55" w:rsidP="00BB1ECB">
      <w:pPr>
        <w:tabs>
          <w:tab w:val="left" w:pos="851"/>
        </w:tabs>
        <w:spacing w:after="0" w:line="240" w:lineRule="auto"/>
        <w:ind w:left="-25" w:firstLine="592"/>
        <w:jc w:val="both"/>
        <w:rPr>
          <w:rFonts w:ascii="Liberation Serif" w:hAnsi="Liberation Serif" w:cs="Liberation Serif"/>
          <w:sz w:val="24"/>
          <w:szCs w:val="24"/>
        </w:rPr>
      </w:pPr>
      <w:r w:rsidRPr="0069484A">
        <w:rPr>
          <w:rFonts w:ascii="Liberation Serif" w:hAnsi="Liberation Serif" w:cs="Liberation Serif"/>
          <w:sz w:val="24"/>
          <w:szCs w:val="24"/>
        </w:rPr>
        <w:lastRenderedPageBreak/>
        <w:t>Информационно-пропагандистская работа с населением по формированию культуры общественного здоровья, ответственного отношения к здоровью, пропаганде ценностей здорового образа жизни</w:t>
      </w:r>
      <w:r w:rsidR="0069484A">
        <w:rPr>
          <w:rFonts w:ascii="Liberation Serif" w:hAnsi="Liberation Serif" w:cs="Liberation Serif"/>
          <w:sz w:val="24"/>
          <w:szCs w:val="24"/>
        </w:rPr>
        <w:t>:</w:t>
      </w:r>
    </w:p>
    <w:p w:rsidR="00BB1ECB" w:rsidRPr="001B3C58" w:rsidRDefault="0069484A" w:rsidP="00BB1ECB">
      <w:pPr>
        <w:tabs>
          <w:tab w:val="left" w:pos="851"/>
        </w:tabs>
        <w:spacing w:after="0" w:line="240" w:lineRule="auto"/>
        <w:ind w:left="-25" w:firstLine="592"/>
        <w:jc w:val="both"/>
        <w:rPr>
          <w:rFonts w:ascii="Liberation Serif" w:hAnsi="Liberation Serif" w:cs="Liberation Serif"/>
          <w:sz w:val="24"/>
          <w:szCs w:val="24"/>
        </w:rPr>
      </w:pPr>
      <w:r>
        <w:rPr>
          <w:rFonts w:ascii="Liberation Serif" w:hAnsi="Liberation Serif" w:cs="Liberation Serif"/>
          <w:sz w:val="24"/>
          <w:szCs w:val="24"/>
        </w:rPr>
        <w:t>з</w:t>
      </w:r>
      <w:r w:rsidR="00BB1ECB" w:rsidRPr="001B3C58">
        <w:rPr>
          <w:rFonts w:ascii="Liberation Serif" w:hAnsi="Liberation Serif" w:cs="Liberation Serif"/>
          <w:sz w:val="24"/>
          <w:szCs w:val="24"/>
        </w:rPr>
        <w:t xml:space="preserve">а отчетный период опубликовано </w:t>
      </w:r>
      <w:r w:rsidR="001C7788">
        <w:rPr>
          <w:rFonts w:ascii="Liberation Serif" w:hAnsi="Liberation Serif" w:cs="Liberation Serif"/>
          <w:sz w:val="24"/>
          <w:szCs w:val="24"/>
        </w:rPr>
        <w:t>1653</w:t>
      </w:r>
      <w:r w:rsidR="00BB1ECB" w:rsidRPr="001B3C58">
        <w:rPr>
          <w:rFonts w:ascii="Liberation Serif" w:hAnsi="Liberation Serif" w:cs="Liberation Serif"/>
          <w:sz w:val="24"/>
          <w:szCs w:val="24"/>
        </w:rPr>
        <w:t xml:space="preserve"> стат</w:t>
      </w:r>
      <w:r w:rsidR="001C7788">
        <w:rPr>
          <w:rFonts w:ascii="Liberation Serif" w:hAnsi="Liberation Serif" w:cs="Liberation Serif"/>
          <w:sz w:val="24"/>
          <w:szCs w:val="24"/>
        </w:rPr>
        <w:t>ьи</w:t>
      </w:r>
      <w:r w:rsidR="00BB1ECB" w:rsidRPr="001B3C58">
        <w:rPr>
          <w:rFonts w:ascii="Liberation Serif" w:hAnsi="Liberation Serif" w:cs="Liberation Serif"/>
          <w:sz w:val="24"/>
          <w:szCs w:val="24"/>
        </w:rPr>
        <w:t>: на сайте Министерства здравоохранения Свердловской области, на сайте ГАУЗ СО «</w:t>
      </w:r>
      <w:r w:rsidRPr="001B3C58">
        <w:rPr>
          <w:rFonts w:ascii="Liberation Serif" w:hAnsi="Liberation Serif" w:cs="Liberation Serif"/>
          <w:sz w:val="24"/>
          <w:szCs w:val="24"/>
        </w:rPr>
        <w:t>Детская городская больница г.Первоуральск</w:t>
      </w:r>
      <w:r w:rsidR="00BB1ECB" w:rsidRPr="001B3C58">
        <w:rPr>
          <w:rFonts w:ascii="Liberation Serif" w:hAnsi="Liberation Serif" w:cs="Liberation Serif"/>
          <w:sz w:val="24"/>
          <w:szCs w:val="24"/>
        </w:rPr>
        <w:t xml:space="preserve">», в социальных сетях </w:t>
      </w:r>
      <w:proofErr w:type="spellStart"/>
      <w:r w:rsidR="00BB1ECB" w:rsidRPr="001B3C58">
        <w:rPr>
          <w:rFonts w:ascii="Liberation Serif" w:hAnsi="Liberation Serif" w:cs="Liberation Serif"/>
          <w:sz w:val="24"/>
          <w:szCs w:val="24"/>
        </w:rPr>
        <w:t>ВКонтакте</w:t>
      </w:r>
      <w:proofErr w:type="spellEnd"/>
      <w:r w:rsidR="00BB1ECB" w:rsidRPr="001B3C58">
        <w:rPr>
          <w:rFonts w:ascii="Liberation Serif" w:hAnsi="Liberation Serif" w:cs="Liberation Serif"/>
          <w:sz w:val="24"/>
          <w:szCs w:val="24"/>
        </w:rPr>
        <w:t>, «Одноклассники» и других средствах массовой информации, в том числе в печатных изданиях.</w:t>
      </w:r>
    </w:p>
    <w:p w:rsidR="00BB1ECB" w:rsidRPr="001B3C58" w:rsidRDefault="00BB1ECB" w:rsidP="00BB1ECB">
      <w:pPr>
        <w:tabs>
          <w:tab w:val="left" w:pos="851"/>
        </w:tabs>
        <w:spacing w:after="0" w:line="240" w:lineRule="auto"/>
        <w:ind w:left="-25" w:firstLine="592"/>
        <w:jc w:val="both"/>
        <w:rPr>
          <w:rFonts w:ascii="Liberation Serif" w:hAnsi="Liberation Serif" w:cs="Liberation Serif"/>
          <w:sz w:val="24"/>
          <w:szCs w:val="24"/>
        </w:rPr>
      </w:pPr>
      <w:r w:rsidRPr="001B3C58">
        <w:rPr>
          <w:rFonts w:ascii="Liberation Serif" w:hAnsi="Liberation Serif" w:cs="Liberation Serif"/>
          <w:sz w:val="24"/>
          <w:szCs w:val="24"/>
        </w:rPr>
        <w:t>Ежедневно на экранах телевизоров в холлах поликлиники транслируется социальная реклама, информационные профилактические видеоролики («У детей тоже может быть диабет», «Что вы должны знать о гриппе», «Основы ЗОЖ», «Иммунитет», «Вакцинопрофилактика», «Детское автокресло», «Детям - безопасную дорогу» и т.д.).</w:t>
      </w:r>
    </w:p>
    <w:p w:rsidR="00BB1ECB" w:rsidRPr="001B3C58" w:rsidRDefault="00BB1ECB" w:rsidP="00BB1ECB">
      <w:pPr>
        <w:tabs>
          <w:tab w:val="left" w:pos="851"/>
        </w:tabs>
        <w:spacing w:after="0" w:line="240" w:lineRule="auto"/>
        <w:ind w:left="-25" w:firstLine="592"/>
        <w:jc w:val="both"/>
        <w:rPr>
          <w:rFonts w:ascii="Liberation Serif" w:hAnsi="Liberation Serif" w:cs="Liberation Serif"/>
          <w:sz w:val="24"/>
          <w:szCs w:val="24"/>
        </w:rPr>
      </w:pPr>
      <w:r w:rsidRPr="001B3C58">
        <w:rPr>
          <w:rFonts w:ascii="Liberation Serif" w:hAnsi="Liberation Serif" w:cs="Liberation Serif"/>
          <w:sz w:val="24"/>
          <w:szCs w:val="24"/>
        </w:rPr>
        <w:t>Специалисты ГАУЗ СО «</w:t>
      </w:r>
      <w:r w:rsidR="0069484A" w:rsidRPr="001B3C58">
        <w:rPr>
          <w:rFonts w:ascii="Liberation Serif" w:hAnsi="Liberation Serif" w:cs="Liberation Serif"/>
          <w:sz w:val="24"/>
          <w:szCs w:val="24"/>
        </w:rPr>
        <w:t>Детская городская больница г.Первоуральск</w:t>
      </w:r>
      <w:r w:rsidRPr="001B3C58">
        <w:rPr>
          <w:rFonts w:ascii="Liberation Serif" w:hAnsi="Liberation Serif" w:cs="Liberation Serif"/>
          <w:sz w:val="24"/>
          <w:szCs w:val="24"/>
        </w:rPr>
        <w:t>» постоянно участвуют в организации и проведении акций, форумов, проектов совместно с городскими субъектами профилактики, Российским детским фондом, Детским Орденом Милосердия (ДОМ):</w:t>
      </w:r>
    </w:p>
    <w:p w:rsidR="00BB1ECB" w:rsidRPr="001B3C58" w:rsidRDefault="00BB1ECB" w:rsidP="00BB1ECB">
      <w:pPr>
        <w:tabs>
          <w:tab w:val="left" w:pos="851"/>
        </w:tabs>
        <w:spacing w:after="0" w:line="240" w:lineRule="auto"/>
        <w:ind w:left="-25" w:firstLine="592"/>
        <w:jc w:val="both"/>
        <w:rPr>
          <w:rFonts w:ascii="Liberation Serif" w:hAnsi="Liberation Serif" w:cs="Liberation Serif"/>
          <w:sz w:val="24"/>
          <w:szCs w:val="24"/>
        </w:rPr>
      </w:pPr>
      <w:r w:rsidRPr="001B3C58">
        <w:rPr>
          <w:rFonts w:ascii="Liberation Serif" w:hAnsi="Liberation Serif" w:cs="Liberation Serif"/>
          <w:sz w:val="24"/>
          <w:szCs w:val="24"/>
        </w:rPr>
        <w:t xml:space="preserve"> - участие в реализации Федерального проекта «Азбука здоровья от А до Я» (проведение информационно-развивающих занятий в школах и детских садах по основам здорового питания, здорового образа жизни);</w:t>
      </w:r>
    </w:p>
    <w:p w:rsidR="00BB1ECB" w:rsidRPr="001B3C58" w:rsidRDefault="00BB1ECB" w:rsidP="00BB1ECB">
      <w:pPr>
        <w:tabs>
          <w:tab w:val="left" w:pos="851"/>
        </w:tabs>
        <w:spacing w:after="0" w:line="240" w:lineRule="auto"/>
        <w:ind w:left="-25" w:firstLine="592"/>
        <w:jc w:val="both"/>
        <w:rPr>
          <w:rFonts w:ascii="Liberation Serif" w:hAnsi="Liberation Serif" w:cs="Liberation Serif"/>
          <w:sz w:val="24"/>
          <w:szCs w:val="24"/>
        </w:rPr>
      </w:pPr>
      <w:r w:rsidRPr="001B3C58">
        <w:rPr>
          <w:rFonts w:ascii="Liberation Serif" w:hAnsi="Liberation Serif" w:cs="Liberation Serif"/>
          <w:sz w:val="24"/>
          <w:szCs w:val="24"/>
        </w:rPr>
        <w:t xml:space="preserve">  - участие в проектах, акциях: «Соучастие в судьбе», «Будь здоров», «Зеленый витамин», «Дни милосердия </w:t>
      </w:r>
      <w:r w:rsidR="004002DB">
        <w:rPr>
          <w:rFonts w:ascii="Liberation Serif" w:hAnsi="Liberation Serif" w:cs="Liberation Serif"/>
          <w:sz w:val="24"/>
          <w:szCs w:val="24"/>
        </w:rPr>
        <w:t>СО</w:t>
      </w:r>
      <w:r w:rsidRPr="001B3C58">
        <w:rPr>
          <w:rFonts w:ascii="Liberation Serif" w:hAnsi="Liberation Serif" w:cs="Liberation Serif"/>
          <w:sz w:val="24"/>
          <w:szCs w:val="24"/>
        </w:rPr>
        <w:t>», «10000 добрых дел в один день», «Подарок другу», «Зажги синим», общероссийской добровольческой акции «Весенняя Неделя Добра»; в том числе совместно с Региональным отделением РДФ;</w:t>
      </w:r>
    </w:p>
    <w:p w:rsidR="00BB1ECB" w:rsidRPr="001B3C58" w:rsidRDefault="00BB1ECB" w:rsidP="00BB1ECB">
      <w:pPr>
        <w:tabs>
          <w:tab w:val="left" w:pos="851"/>
        </w:tabs>
        <w:spacing w:after="0" w:line="240" w:lineRule="auto"/>
        <w:ind w:left="-25" w:firstLine="592"/>
        <w:jc w:val="both"/>
        <w:rPr>
          <w:rFonts w:ascii="Liberation Serif" w:hAnsi="Liberation Serif" w:cs="Liberation Serif"/>
          <w:sz w:val="24"/>
          <w:szCs w:val="24"/>
        </w:rPr>
      </w:pPr>
      <w:r w:rsidRPr="001B3C58">
        <w:rPr>
          <w:rFonts w:ascii="Liberation Serif" w:hAnsi="Liberation Serif" w:cs="Liberation Serif"/>
          <w:sz w:val="24"/>
          <w:szCs w:val="24"/>
        </w:rPr>
        <w:t xml:space="preserve"> - участие в организации благотворительного праздника для детей-сирот, детей из многодетных семей «Рыбалка на Калиновке»;</w:t>
      </w:r>
    </w:p>
    <w:p w:rsidR="00BB1ECB" w:rsidRPr="001B3C58" w:rsidRDefault="00BB1ECB" w:rsidP="00BB1ECB">
      <w:pPr>
        <w:tabs>
          <w:tab w:val="left" w:pos="851"/>
        </w:tabs>
        <w:spacing w:after="0" w:line="240" w:lineRule="auto"/>
        <w:ind w:left="-25" w:firstLine="592"/>
        <w:jc w:val="both"/>
        <w:rPr>
          <w:rFonts w:ascii="Liberation Serif" w:hAnsi="Liberation Serif" w:cs="Liberation Serif"/>
          <w:sz w:val="24"/>
          <w:szCs w:val="24"/>
        </w:rPr>
      </w:pPr>
      <w:r w:rsidRPr="001B3C58">
        <w:rPr>
          <w:rFonts w:ascii="Liberation Serif" w:hAnsi="Liberation Serif" w:cs="Liberation Serif"/>
          <w:sz w:val="24"/>
          <w:szCs w:val="24"/>
        </w:rPr>
        <w:t xml:space="preserve">  -  проведение профориентаций в рамках инновационного образовательного проекта «Билет в будущее» («медицинский класс»);</w:t>
      </w:r>
    </w:p>
    <w:p w:rsidR="00BB1ECB" w:rsidRPr="001B3C58" w:rsidRDefault="00BB1ECB" w:rsidP="00BB1ECB">
      <w:pPr>
        <w:tabs>
          <w:tab w:val="left" w:pos="851"/>
        </w:tabs>
        <w:spacing w:after="0" w:line="240" w:lineRule="auto"/>
        <w:ind w:left="-25" w:firstLine="592"/>
        <w:jc w:val="both"/>
        <w:rPr>
          <w:rFonts w:ascii="Liberation Serif" w:hAnsi="Liberation Serif" w:cs="Liberation Serif"/>
          <w:sz w:val="24"/>
          <w:szCs w:val="24"/>
        </w:rPr>
      </w:pPr>
      <w:r w:rsidRPr="001B3C58">
        <w:rPr>
          <w:rFonts w:ascii="Liberation Serif" w:hAnsi="Liberation Serif" w:cs="Liberation Serif"/>
          <w:sz w:val="24"/>
          <w:szCs w:val="24"/>
        </w:rPr>
        <w:t>- Участие в городском фестивале «Мир в радуге профессий»;</w:t>
      </w:r>
    </w:p>
    <w:p w:rsidR="00BB1ECB" w:rsidRPr="001B3C58" w:rsidRDefault="00BB1ECB" w:rsidP="00BB1ECB">
      <w:pPr>
        <w:tabs>
          <w:tab w:val="left" w:pos="851"/>
        </w:tabs>
        <w:spacing w:after="0" w:line="240" w:lineRule="auto"/>
        <w:ind w:left="-25" w:firstLine="592"/>
        <w:jc w:val="both"/>
        <w:rPr>
          <w:rFonts w:ascii="Liberation Serif" w:hAnsi="Liberation Serif" w:cs="Liberation Serif"/>
          <w:sz w:val="24"/>
          <w:szCs w:val="24"/>
        </w:rPr>
      </w:pPr>
      <w:r w:rsidRPr="001B3C58">
        <w:rPr>
          <w:rFonts w:ascii="Liberation Serif" w:hAnsi="Liberation Serif" w:cs="Liberation Serif"/>
          <w:sz w:val="24"/>
          <w:szCs w:val="24"/>
        </w:rPr>
        <w:t xml:space="preserve">- Участие в заседаниях и рабочих группах по работе с семьей ТКДН и ЗП </w:t>
      </w:r>
      <w:proofErr w:type="spellStart"/>
      <w:r w:rsidRPr="001B3C58">
        <w:rPr>
          <w:rFonts w:ascii="Liberation Serif" w:hAnsi="Liberation Serif" w:cs="Liberation Serif"/>
          <w:sz w:val="24"/>
          <w:szCs w:val="24"/>
        </w:rPr>
        <w:t>г.Первоуральска</w:t>
      </w:r>
      <w:proofErr w:type="spellEnd"/>
      <w:r w:rsidRPr="001B3C58">
        <w:rPr>
          <w:rFonts w:ascii="Liberation Serif" w:hAnsi="Liberation Serif" w:cs="Liberation Serif"/>
          <w:sz w:val="24"/>
          <w:szCs w:val="24"/>
        </w:rPr>
        <w:t xml:space="preserve"> (</w:t>
      </w:r>
      <w:r w:rsidR="001C7788">
        <w:rPr>
          <w:rFonts w:ascii="Liberation Serif" w:hAnsi="Liberation Serif" w:cs="Liberation Serif"/>
          <w:sz w:val="24"/>
          <w:szCs w:val="24"/>
        </w:rPr>
        <w:t>49</w:t>
      </w:r>
      <w:r w:rsidRPr="001B3C58">
        <w:rPr>
          <w:rFonts w:ascii="Liberation Serif" w:hAnsi="Liberation Serif" w:cs="Liberation Serif"/>
          <w:sz w:val="24"/>
          <w:szCs w:val="24"/>
        </w:rPr>
        <w:t xml:space="preserve"> заседани</w:t>
      </w:r>
      <w:r w:rsidR="001C7788">
        <w:rPr>
          <w:rFonts w:ascii="Liberation Serif" w:hAnsi="Liberation Serif" w:cs="Liberation Serif"/>
          <w:sz w:val="24"/>
          <w:szCs w:val="24"/>
        </w:rPr>
        <w:t>й</w:t>
      </w:r>
      <w:r w:rsidRPr="001B3C58">
        <w:rPr>
          <w:rFonts w:ascii="Liberation Serif" w:hAnsi="Liberation Serif" w:cs="Liberation Serif"/>
          <w:sz w:val="24"/>
          <w:szCs w:val="24"/>
        </w:rPr>
        <w:t xml:space="preserve">, </w:t>
      </w:r>
      <w:r w:rsidR="001C7788">
        <w:rPr>
          <w:rFonts w:ascii="Liberation Serif" w:hAnsi="Liberation Serif" w:cs="Liberation Serif"/>
          <w:sz w:val="24"/>
          <w:szCs w:val="24"/>
        </w:rPr>
        <w:t>12</w:t>
      </w:r>
      <w:r w:rsidRPr="001B3C58">
        <w:rPr>
          <w:rFonts w:ascii="Liberation Serif" w:hAnsi="Liberation Serif" w:cs="Liberation Serif"/>
          <w:sz w:val="24"/>
          <w:szCs w:val="24"/>
        </w:rPr>
        <w:t xml:space="preserve"> рабочих групп);</w:t>
      </w:r>
    </w:p>
    <w:p w:rsidR="00BB1ECB" w:rsidRPr="001B3C58" w:rsidRDefault="00BB1ECB" w:rsidP="00BB1ECB">
      <w:pPr>
        <w:tabs>
          <w:tab w:val="left" w:pos="851"/>
        </w:tabs>
        <w:spacing w:after="0" w:line="240" w:lineRule="auto"/>
        <w:ind w:left="-25" w:firstLine="592"/>
        <w:jc w:val="both"/>
        <w:rPr>
          <w:rFonts w:ascii="Liberation Serif" w:hAnsi="Liberation Serif" w:cs="Liberation Serif"/>
          <w:sz w:val="24"/>
          <w:szCs w:val="24"/>
        </w:rPr>
      </w:pPr>
      <w:r w:rsidRPr="001B3C58">
        <w:rPr>
          <w:rFonts w:ascii="Liberation Serif" w:hAnsi="Liberation Serif" w:cs="Liberation Serif"/>
          <w:sz w:val="24"/>
          <w:szCs w:val="24"/>
        </w:rPr>
        <w:t xml:space="preserve">- Участие в акции операции «Подросток», «Безопасность детства», «Открытое окно», «Комендантский патруль», «Защита», «Здоровье», «Единые дни профилактики», «Твой выбор», спортивно-профилактический </w:t>
      </w:r>
      <w:proofErr w:type="spellStart"/>
      <w:r w:rsidRPr="001B3C58">
        <w:rPr>
          <w:rFonts w:ascii="Liberation Serif" w:hAnsi="Liberation Serif" w:cs="Liberation Serif"/>
          <w:sz w:val="24"/>
          <w:szCs w:val="24"/>
        </w:rPr>
        <w:t>квест</w:t>
      </w:r>
      <w:proofErr w:type="spellEnd"/>
      <w:r w:rsidRPr="001B3C58">
        <w:rPr>
          <w:rFonts w:ascii="Liberation Serif" w:hAnsi="Liberation Serif" w:cs="Liberation Serif"/>
          <w:sz w:val="24"/>
          <w:szCs w:val="24"/>
        </w:rPr>
        <w:t xml:space="preserve"> «Первоуральск трудовой для тебя», </w:t>
      </w:r>
      <w:r w:rsidR="001A6B16" w:rsidRPr="001B3C58">
        <w:rPr>
          <w:rFonts w:ascii="Liberation Serif" w:hAnsi="Liberation Serif" w:cs="Liberation Serif"/>
          <w:sz w:val="24"/>
          <w:szCs w:val="24"/>
        </w:rPr>
        <w:t>межведомственных рейдах</w:t>
      </w:r>
      <w:r w:rsidRPr="001B3C58">
        <w:rPr>
          <w:rFonts w:ascii="Liberation Serif" w:hAnsi="Liberation Serif" w:cs="Liberation Serif"/>
          <w:sz w:val="24"/>
          <w:szCs w:val="24"/>
        </w:rPr>
        <w:t>.</w:t>
      </w:r>
    </w:p>
    <w:p w:rsidR="00BB1ECB" w:rsidRPr="001B3C58" w:rsidRDefault="001C7788" w:rsidP="00BB1ECB">
      <w:pPr>
        <w:tabs>
          <w:tab w:val="left" w:pos="851"/>
        </w:tabs>
        <w:spacing w:after="0" w:line="240" w:lineRule="auto"/>
        <w:ind w:left="-25" w:firstLine="592"/>
        <w:jc w:val="both"/>
        <w:rPr>
          <w:rFonts w:ascii="Liberation Serif" w:hAnsi="Liberation Serif" w:cs="Liberation Serif"/>
          <w:i/>
          <w:sz w:val="24"/>
          <w:szCs w:val="24"/>
        </w:rPr>
      </w:pPr>
      <w:r>
        <w:rPr>
          <w:rFonts w:ascii="Liberation Serif" w:hAnsi="Liberation Serif" w:cs="Liberation Serif"/>
          <w:sz w:val="24"/>
          <w:szCs w:val="24"/>
        </w:rPr>
        <w:t>Распространено более 27</w:t>
      </w:r>
      <w:r w:rsidR="00BB1ECB" w:rsidRPr="001B3C58">
        <w:rPr>
          <w:rFonts w:ascii="Liberation Serif" w:hAnsi="Liberation Serif" w:cs="Liberation Serif"/>
          <w:sz w:val="24"/>
          <w:szCs w:val="24"/>
        </w:rPr>
        <w:t xml:space="preserve">000 брошюр, буклетов, листовок, памяток по основам ЗОЖ, по профилактике травматизма, основам рационального питания детей дошкольного и школьного возраста «Азбука здорового питания», профилактике употребления </w:t>
      </w:r>
      <w:proofErr w:type="spellStart"/>
      <w:r w:rsidR="00BB1ECB" w:rsidRPr="001B3C58">
        <w:rPr>
          <w:rFonts w:ascii="Liberation Serif" w:hAnsi="Liberation Serif" w:cs="Liberation Serif"/>
          <w:sz w:val="24"/>
          <w:szCs w:val="24"/>
        </w:rPr>
        <w:t>психоактивных</w:t>
      </w:r>
      <w:proofErr w:type="spellEnd"/>
      <w:r w:rsidR="00BB1ECB" w:rsidRPr="001B3C58">
        <w:rPr>
          <w:rFonts w:ascii="Liberation Serif" w:hAnsi="Liberation Serif" w:cs="Liberation Serif"/>
          <w:sz w:val="24"/>
          <w:szCs w:val="24"/>
        </w:rPr>
        <w:t xml:space="preserve"> веществ, профилактике ВИЧ-инфекции, гигиена девушек, гигиена юношей, памятка для родителей по профилактике бытовых отравлений, «Раннее обнаружение признаков подростковых проблем» для родителей; «Мама, не кури!»; «Дети в Инете – родители в ответе»; «5 шагов к твоему здоровью»; «Детское автокресло! Как выбрать правильно?», «Профилактика летнего детского травматизма», «Как избежать кишечных инфекций», «Безопасное окно».</w:t>
      </w:r>
    </w:p>
    <w:p w:rsidR="00BB1ECB" w:rsidRPr="001B3C58" w:rsidRDefault="00BB1ECB" w:rsidP="00BB1ECB">
      <w:pPr>
        <w:pStyle w:val="ConsPlusNormal"/>
        <w:widowControl/>
        <w:tabs>
          <w:tab w:val="left" w:pos="851"/>
        </w:tabs>
        <w:ind w:left="-25" w:firstLine="592"/>
        <w:jc w:val="both"/>
        <w:rPr>
          <w:rFonts w:ascii="Liberation Serif" w:hAnsi="Liberation Serif" w:cs="Liberation Serif"/>
          <w:sz w:val="24"/>
          <w:szCs w:val="24"/>
        </w:rPr>
      </w:pPr>
      <w:r w:rsidRPr="001B3C58">
        <w:rPr>
          <w:rFonts w:ascii="Liberation Serif" w:hAnsi="Liberation Serif" w:cs="Liberation Serif"/>
          <w:sz w:val="24"/>
          <w:szCs w:val="24"/>
        </w:rPr>
        <w:t>Сотрудники ГАУЗ СО «</w:t>
      </w:r>
      <w:r w:rsidR="0069484A" w:rsidRPr="001B3C58">
        <w:rPr>
          <w:rFonts w:ascii="Liberation Serif" w:hAnsi="Liberation Serif" w:cs="Liberation Serif"/>
          <w:sz w:val="24"/>
          <w:szCs w:val="24"/>
        </w:rPr>
        <w:t>Детская городская больница г.Первоуральск</w:t>
      </w:r>
      <w:r w:rsidRPr="001B3C58">
        <w:rPr>
          <w:rFonts w:ascii="Liberation Serif" w:hAnsi="Liberation Serif" w:cs="Liberation Serif"/>
          <w:sz w:val="24"/>
          <w:szCs w:val="24"/>
        </w:rPr>
        <w:t xml:space="preserve">» приняли участие в обучающем семинаре «Обучение методике проведения консультирования при обследовании на ВИЧ-инфекцию», </w:t>
      </w:r>
      <w:r w:rsidR="00CD6CCA" w:rsidRPr="001B3C58">
        <w:rPr>
          <w:rFonts w:ascii="Liberation Serif" w:hAnsi="Liberation Serif" w:cs="Liberation Serif"/>
          <w:sz w:val="24"/>
          <w:szCs w:val="24"/>
        </w:rPr>
        <w:t>проведённом</w:t>
      </w:r>
      <w:r w:rsidRPr="001B3C58">
        <w:rPr>
          <w:rFonts w:ascii="Liberation Serif" w:hAnsi="Liberation Serif" w:cs="Liberation Serif"/>
          <w:sz w:val="24"/>
          <w:szCs w:val="24"/>
        </w:rPr>
        <w:t xml:space="preserve"> специалистами МЗСО ГАУЗ СО «</w:t>
      </w:r>
      <w:proofErr w:type="spellStart"/>
      <w:r w:rsidRPr="001B3C58">
        <w:rPr>
          <w:rFonts w:ascii="Liberation Serif" w:hAnsi="Liberation Serif" w:cs="Liberation Serif"/>
          <w:sz w:val="24"/>
          <w:szCs w:val="24"/>
        </w:rPr>
        <w:t>СОЦПиБ</w:t>
      </w:r>
      <w:proofErr w:type="spellEnd"/>
      <w:r w:rsidRPr="001B3C58">
        <w:rPr>
          <w:rFonts w:ascii="Liberation Serif" w:hAnsi="Liberation Serif" w:cs="Liberation Serif"/>
          <w:sz w:val="24"/>
          <w:szCs w:val="24"/>
        </w:rPr>
        <w:t xml:space="preserve"> со СПИД» на территории </w:t>
      </w:r>
      <w:r w:rsidR="00CD6CCA" w:rsidRPr="001B3C58">
        <w:rPr>
          <w:rFonts w:ascii="Liberation Serif" w:hAnsi="Liberation Serif" w:cs="Liberation Serif"/>
          <w:sz w:val="24"/>
          <w:szCs w:val="24"/>
        </w:rPr>
        <w:t>Детской больницы</w:t>
      </w:r>
      <w:r w:rsidRPr="001B3C58">
        <w:rPr>
          <w:rFonts w:ascii="Liberation Serif" w:hAnsi="Liberation Serif" w:cs="Liberation Serif"/>
          <w:sz w:val="24"/>
          <w:szCs w:val="24"/>
        </w:rPr>
        <w:t>.</w:t>
      </w:r>
    </w:p>
    <w:p w:rsidR="00BB1ECB" w:rsidRPr="001B3C58" w:rsidRDefault="00BB1ECB" w:rsidP="00BB1ECB">
      <w:pPr>
        <w:pStyle w:val="ConsPlusNormal"/>
        <w:widowControl/>
        <w:tabs>
          <w:tab w:val="left" w:pos="851"/>
        </w:tabs>
        <w:ind w:left="-25" w:firstLine="592"/>
        <w:jc w:val="both"/>
        <w:rPr>
          <w:rFonts w:ascii="Liberation Serif" w:hAnsi="Liberation Serif" w:cs="Liberation Serif"/>
          <w:sz w:val="24"/>
          <w:szCs w:val="24"/>
        </w:rPr>
      </w:pPr>
      <w:r w:rsidRPr="001B3C58">
        <w:rPr>
          <w:rFonts w:ascii="Liberation Serif" w:hAnsi="Liberation Serif" w:cs="Liberation Serif"/>
          <w:sz w:val="24"/>
          <w:szCs w:val="24"/>
        </w:rPr>
        <w:t xml:space="preserve">Оформлено </w:t>
      </w:r>
      <w:r w:rsidR="001C7788">
        <w:rPr>
          <w:rFonts w:ascii="Liberation Serif" w:hAnsi="Liberation Serif" w:cs="Liberation Serif"/>
          <w:sz w:val="24"/>
          <w:szCs w:val="24"/>
        </w:rPr>
        <w:t>42</w:t>
      </w:r>
      <w:r w:rsidRPr="001B3C58">
        <w:rPr>
          <w:rFonts w:ascii="Liberation Serif" w:hAnsi="Liberation Serif" w:cs="Liberation Serif"/>
          <w:sz w:val="24"/>
          <w:szCs w:val="24"/>
        </w:rPr>
        <w:t xml:space="preserve"> информационных стенд</w:t>
      </w:r>
      <w:r w:rsidR="001C7788">
        <w:rPr>
          <w:rFonts w:ascii="Liberation Serif" w:hAnsi="Liberation Serif" w:cs="Liberation Serif"/>
          <w:sz w:val="24"/>
          <w:szCs w:val="24"/>
        </w:rPr>
        <w:t>а</w:t>
      </w:r>
      <w:r w:rsidRPr="001B3C58">
        <w:rPr>
          <w:rFonts w:ascii="Liberation Serif" w:hAnsi="Liberation Serif" w:cs="Liberation Serif"/>
          <w:sz w:val="24"/>
          <w:szCs w:val="24"/>
        </w:rPr>
        <w:t xml:space="preserve"> на территории </w:t>
      </w:r>
      <w:r w:rsidR="0069484A" w:rsidRPr="001B3C58">
        <w:rPr>
          <w:rFonts w:ascii="Liberation Serif" w:hAnsi="Liberation Serif" w:cs="Liberation Serif"/>
          <w:sz w:val="24"/>
          <w:szCs w:val="24"/>
        </w:rPr>
        <w:t>Детск</w:t>
      </w:r>
      <w:r w:rsidR="0069484A">
        <w:rPr>
          <w:rFonts w:ascii="Liberation Serif" w:hAnsi="Liberation Serif" w:cs="Liberation Serif"/>
          <w:sz w:val="24"/>
          <w:szCs w:val="24"/>
        </w:rPr>
        <w:t>ой</w:t>
      </w:r>
      <w:r w:rsidR="0069484A" w:rsidRPr="001B3C58">
        <w:rPr>
          <w:rFonts w:ascii="Liberation Serif" w:hAnsi="Liberation Serif" w:cs="Liberation Serif"/>
          <w:sz w:val="24"/>
          <w:szCs w:val="24"/>
        </w:rPr>
        <w:t xml:space="preserve"> городск</w:t>
      </w:r>
      <w:r w:rsidR="0069484A">
        <w:rPr>
          <w:rFonts w:ascii="Liberation Serif" w:hAnsi="Liberation Serif" w:cs="Liberation Serif"/>
          <w:sz w:val="24"/>
          <w:szCs w:val="24"/>
        </w:rPr>
        <w:t>ой</w:t>
      </w:r>
      <w:r w:rsidR="0069484A" w:rsidRPr="001B3C58">
        <w:rPr>
          <w:rFonts w:ascii="Liberation Serif" w:hAnsi="Liberation Serif" w:cs="Liberation Serif"/>
          <w:sz w:val="24"/>
          <w:szCs w:val="24"/>
        </w:rPr>
        <w:t xml:space="preserve"> больниц</w:t>
      </w:r>
      <w:r w:rsidR="0069484A">
        <w:rPr>
          <w:rFonts w:ascii="Liberation Serif" w:hAnsi="Liberation Serif" w:cs="Liberation Serif"/>
          <w:sz w:val="24"/>
          <w:szCs w:val="24"/>
        </w:rPr>
        <w:t>ы</w:t>
      </w:r>
      <w:r w:rsidR="0069484A" w:rsidRPr="001B3C58">
        <w:rPr>
          <w:rFonts w:ascii="Liberation Serif" w:hAnsi="Liberation Serif" w:cs="Liberation Serif"/>
          <w:sz w:val="24"/>
          <w:szCs w:val="24"/>
        </w:rPr>
        <w:t xml:space="preserve"> </w:t>
      </w:r>
      <w:r w:rsidRPr="001B3C58">
        <w:rPr>
          <w:rFonts w:ascii="Liberation Serif" w:hAnsi="Liberation Serif" w:cs="Liberation Serif"/>
          <w:sz w:val="24"/>
          <w:szCs w:val="24"/>
        </w:rPr>
        <w:t xml:space="preserve">и </w:t>
      </w:r>
      <w:r w:rsidR="0069484A">
        <w:rPr>
          <w:rFonts w:ascii="Liberation Serif" w:hAnsi="Liberation Serif" w:cs="Liberation Serif"/>
          <w:sz w:val="24"/>
          <w:szCs w:val="24"/>
        </w:rPr>
        <w:t>образовательных учреждений</w:t>
      </w:r>
      <w:r w:rsidRPr="001B3C58">
        <w:rPr>
          <w:rFonts w:ascii="Liberation Serif" w:hAnsi="Liberation Serif" w:cs="Liberation Serif"/>
          <w:sz w:val="24"/>
          <w:szCs w:val="24"/>
        </w:rPr>
        <w:t xml:space="preserve"> по первичной профилактике ВИЧ-инфекции. Распространено более 2500 тематических материалов по   профилактике ВИЧ-инфекции. </w:t>
      </w:r>
    </w:p>
    <w:p w:rsidR="00BB1ECB" w:rsidRPr="001B3C58" w:rsidRDefault="00BB1ECB" w:rsidP="00BB1ECB">
      <w:pPr>
        <w:pStyle w:val="a5"/>
        <w:tabs>
          <w:tab w:val="left" w:pos="0"/>
          <w:tab w:val="left" w:pos="851"/>
        </w:tabs>
        <w:spacing w:after="0" w:line="240" w:lineRule="auto"/>
        <w:ind w:left="-25" w:firstLine="592"/>
        <w:jc w:val="both"/>
        <w:rPr>
          <w:rFonts w:ascii="Liberation Serif" w:hAnsi="Liberation Serif" w:cs="Liberation Serif"/>
          <w:sz w:val="24"/>
          <w:szCs w:val="24"/>
        </w:rPr>
      </w:pPr>
      <w:r w:rsidRPr="001B3C58">
        <w:rPr>
          <w:rFonts w:ascii="Liberation Serif" w:hAnsi="Liberation Serif" w:cs="Liberation Serif"/>
          <w:sz w:val="24"/>
          <w:szCs w:val="24"/>
        </w:rPr>
        <w:t>Психологами и врачами-специалистами ГАУЗ СО «</w:t>
      </w:r>
      <w:r w:rsidR="0069484A" w:rsidRPr="001B3C58">
        <w:rPr>
          <w:rFonts w:ascii="Liberation Serif" w:hAnsi="Liberation Serif" w:cs="Liberation Serif"/>
          <w:sz w:val="24"/>
          <w:szCs w:val="24"/>
        </w:rPr>
        <w:t>Детская городская больница г.Первоуральск</w:t>
      </w:r>
      <w:r w:rsidRPr="001B3C58">
        <w:rPr>
          <w:rFonts w:ascii="Liberation Serif" w:hAnsi="Liberation Serif" w:cs="Liberation Serif"/>
          <w:sz w:val="24"/>
          <w:szCs w:val="24"/>
        </w:rPr>
        <w:t>» проведено 1</w:t>
      </w:r>
      <w:r w:rsidR="001C7788">
        <w:rPr>
          <w:rFonts w:ascii="Liberation Serif" w:hAnsi="Liberation Serif" w:cs="Liberation Serif"/>
          <w:sz w:val="24"/>
          <w:szCs w:val="24"/>
        </w:rPr>
        <w:t>75</w:t>
      </w:r>
      <w:r w:rsidRPr="001B3C58">
        <w:rPr>
          <w:rFonts w:ascii="Liberation Serif" w:hAnsi="Liberation Serif" w:cs="Liberation Serif"/>
          <w:sz w:val="24"/>
          <w:szCs w:val="24"/>
        </w:rPr>
        <w:t xml:space="preserve"> интерактивных тематических занятия:</w:t>
      </w:r>
    </w:p>
    <w:p w:rsidR="00BB1ECB" w:rsidRPr="001B3C58" w:rsidRDefault="00BB1ECB" w:rsidP="007A4004">
      <w:pPr>
        <w:pStyle w:val="a5"/>
        <w:numPr>
          <w:ilvl w:val="0"/>
          <w:numId w:val="7"/>
        </w:numPr>
        <w:tabs>
          <w:tab w:val="left" w:pos="0"/>
          <w:tab w:val="left" w:pos="389"/>
          <w:tab w:val="left" w:pos="851"/>
        </w:tabs>
        <w:spacing w:after="0" w:line="240" w:lineRule="auto"/>
        <w:ind w:left="-25" w:firstLine="592"/>
        <w:jc w:val="both"/>
        <w:rPr>
          <w:rFonts w:ascii="Liberation Serif" w:hAnsi="Liberation Serif" w:cs="Liberation Serif"/>
          <w:sz w:val="24"/>
          <w:szCs w:val="24"/>
        </w:rPr>
      </w:pPr>
      <w:r w:rsidRPr="001B3C58">
        <w:rPr>
          <w:rFonts w:ascii="Liberation Serif" w:hAnsi="Liberation Serif" w:cs="Liberation Serif"/>
          <w:sz w:val="24"/>
          <w:szCs w:val="24"/>
        </w:rPr>
        <w:t xml:space="preserve"> «Основы здорового образа жизни»;</w:t>
      </w:r>
    </w:p>
    <w:p w:rsidR="00BB1ECB" w:rsidRPr="001B3C58" w:rsidRDefault="00BB1ECB" w:rsidP="007A4004">
      <w:pPr>
        <w:pStyle w:val="a5"/>
        <w:numPr>
          <w:ilvl w:val="0"/>
          <w:numId w:val="7"/>
        </w:numPr>
        <w:tabs>
          <w:tab w:val="left" w:pos="0"/>
          <w:tab w:val="left" w:pos="389"/>
          <w:tab w:val="left" w:pos="851"/>
        </w:tabs>
        <w:spacing w:after="0" w:line="240" w:lineRule="auto"/>
        <w:ind w:left="-25" w:firstLine="592"/>
        <w:jc w:val="both"/>
        <w:rPr>
          <w:rFonts w:ascii="Liberation Serif" w:hAnsi="Liberation Serif" w:cs="Liberation Serif"/>
          <w:sz w:val="24"/>
          <w:szCs w:val="24"/>
        </w:rPr>
      </w:pPr>
      <w:r w:rsidRPr="001B3C58">
        <w:rPr>
          <w:rFonts w:ascii="Liberation Serif" w:hAnsi="Liberation Serif" w:cs="Liberation Serif"/>
          <w:sz w:val="24"/>
          <w:szCs w:val="24"/>
        </w:rPr>
        <w:t xml:space="preserve"> «Знать, чтобы жить» (профилактика ВИЧ/СПИД); </w:t>
      </w:r>
    </w:p>
    <w:p w:rsidR="00BB1ECB" w:rsidRPr="001B3C58" w:rsidRDefault="00BB1ECB" w:rsidP="007A4004">
      <w:pPr>
        <w:pStyle w:val="a5"/>
        <w:numPr>
          <w:ilvl w:val="0"/>
          <w:numId w:val="7"/>
        </w:numPr>
        <w:tabs>
          <w:tab w:val="left" w:pos="0"/>
          <w:tab w:val="left" w:pos="389"/>
          <w:tab w:val="left" w:pos="851"/>
        </w:tabs>
        <w:spacing w:after="0" w:line="240" w:lineRule="auto"/>
        <w:ind w:left="-25" w:firstLine="592"/>
        <w:jc w:val="both"/>
        <w:rPr>
          <w:rFonts w:ascii="Liberation Serif" w:hAnsi="Liberation Serif" w:cs="Liberation Serif"/>
          <w:sz w:val="24"/>
          <w:szCs w:val="24"/>
        </w:rPr>
      </w:pPr>
      <w:r w:rsidRPr="001B3C58">
        <w:rPr>
          <w:rFonts w:ascii="Liberation Serif" w:hAnsi="Liberation Serif" w:cs="Liberation Serif"/>
          <w:sz w:val="24"/>
          <w:szCs w:val="24"/>
        </w:rPr>
        <w:t>«Наш выбор-жизнь»;</w:t>
      </w:r>
    </w:p>
    <w:p w:rsidR="00BB1ECB" w:rsidRPr="001B3C58" w:rsidRDefault="00BB1ECB" w:rsidP="007A4004">
      <w:pPr>
        <w:pStyle w:val="a5"/>
        <w:numPr>
          <w:ilvl w:val="0"/>
          <w:numId w:val="7"/>
        </w:numPr>
        <w:tabs>
          <w:tab w:val="left" w:pos="0"/>
          <w:tab w:val="left" w:pos="389"/>
          <w:tab w:val="left" w:pos="851"/>
        </w:tabs>
        <w:spacing w:after="0" w:line="240" w:lineRule="auto"/>
        <w:ind w:left="-25" w:firstLine="592"/>
        <w:jc w:val="both"/>
        <w:rPr>
          <w:rFonts w:ascii="Liberation Serif" w:hAnsi="Liberation Serif" w:cs="Liberation Serif"/>
          <w:sz w:val="24"/>
          <w:szCs w:val="24"/>
        </w:rPr>
      </w:pPr>
      <w:r w:rsidRPr="001B3C58">
        <w:rPr>
          <w:rFonts w:ascii="Liberation Serif" w:hAnsi="Liberation Serif" w:cs="Liberation Serif"/>
          <w:sz w:val="24"/>
          <w:szCs w:val="24"/>
        </w:rPr>
        <w:t>«Твое здоровье - твоя ответственность»</w:t>
      </w:r>
    </w:p>
    <w:p w:rsidR="00BB1ECB" w:rsidRPr="001B3C58" w:rsidRDefault="00BB1ECB" w:rsidP="00BB1ECB">
      <w:pPr>
        <w:pStyle w:val="a5"/>
        <w:tabs>
          <w:tab w:val="left" w:pos="0"/>
          <w:tab w:val="left" w:pos="389"/>
          <w:tab w:val="left" w:pos="851"/>
        </w:tabs>
        <w:spacing w:after="0" w:line="240" w:lineRule="auto"/>
        <w:ind w:left="-25" w:firstLine="592"/>
        <w:jc w:val="both"/>
        <w:rPr>
          <w:rFonts w:ascii="Liberation Serif" w:hAnsi="Liberation Serif" w:cs="Liberation Serif"/>
          <w:sz w:val="24"/>
          <w:szCs w:val="24"/>
        </w:rPr>
      </w:pPr>
      <w:r w:rsidRPr="001B3C58">
        <w:rPr>
          <w:rFonts w:ascii="Liberation Serif" w:hAnsi="Liberation Serif" w:cs="Liberation Serif"/>
          <w:sz w:val="24"/>
          <w:szCs w:val="24"/>
        </w:rPr>
        <w:t xml:space="preserve"> Трансляция информационных видеороликов, тематических фильмов в </w:t>
      </w:r>
      <w:r w:rsidR="00B877D0">
        <w:rPr>
          <w:rFonts w:ascii="Liberation Serif" w:hAnsi="Liberation Serif" w:cs="Liberation Serif"/>
          <w:sz w:val="24"/>
          <w:szCs w:val="24"/>
        </w:rPr>
        <w:t>образовательных учреждениях</w:t>
      </w:r>
      <w:r w:rsidRPr="001B3C58">
        <w:rPr>
          <w:rFonts w:ascii="Liberation Serif" w:hAnsi="Liberation Serif" w:cs="Liberation Serif"/>
          <w:sz w:val="24"/>
          <w:szCs w:val="24"/>
        </w:rPr>
        <w:t xml:space="preserve"> и на территории поликлиник ДГБ.</w:t>
      </w:r>
    </w:p>
    <w:p w:rsidR="00BB1ECB" w:rsidRPr="001B3C58" w:rsidRDefault="00BB1ECB" w:rsidP="00BB1ECB">
      <w:pPr>
        <w:tabs>
          <w:tab w:val="left" w:pos="851"/>
        </w:tabs>
        <w:spacing w:after="0" w:line="240" w:lineRule="auto"/>
        <w:ind w:left="-25" w:firstLine="592"/>
        <w:jc w:val="both"/>
        <w:rPr>
          <w:rFonts w:ascii="Liberation Serif" w:hAnsi="Liberation Serif" w:cs="Liberation Serif"/>
          <w:sz w:val="24"/>
          <w:szCs w:val="24"/>
        </w:rPr>
      </w:pPr>
      <w:r w:rsidRPr="001B3C58">
        <w:rPr>
          <w:rFonts w:ascii="Liberation Serif" w:hAnsi="Liberation Serif" w:cs="Liberation Serif"/>
          <w:sz w:val="24"/>
          <w:szCs w:val="24"/>
        </w:rPr>
        <w:lastRenderedPageBreak/>
        <w:t xml:space="preserve">На постоянной основе медицинскими работниками, закрепленными за ОУ, ДОУ проводятся лекции, беседы, родительские собрания по профилактике школьного, уличного, бытового  травматизма, основам ЗОЖ, правильном питании, о важности вакцинации, об особенностях подросткового возраста, «трудного» возраста, первичной профилактике употребления ПАВ, о сохранении репродуктивного здоровья,  повышении физической активности, снижении уровня </w:t>
      </w:r>
      <w:proofErr w:type="spellStart"/>
      <w:r w:rsidRPr="001B3C58">
        <w:rPr>
          <w:rFonts w:ascii="Liberation Serif" w:hAnsi="Liberation Serif" w:cs="Liberation Serif"/>
          <w:sz w:val="24"/>
          <w:szCs w:val="24"/>
        </w:rPr>
        <w:t>психо</w:t>
      </w:r>
      <w:proofErr w:type="spellEnd"/>
      <w:r w:rsidRPr="001B3C58">
        <w:rPr>
          <w:rFonts w:ascii="Liberation Serif" w:hAnsi="Liberation Serif" w:cs="Liberation Serif"/>
          <w:sz w:val="24"/>
          <w:szCs w:val="24"/>
        </w:rPr>
        <w:t xml:space="preserve">-эмоциональной нагрузки, профилактике социально значимых заболеваний  и другие. </w:t>
      </w:r>
    </w:p>
    <w:p w:rsidR="00BB1ECB" w:rsidRPr="001B3C58" w:rsidRDefault="00BB1ECB" w:rsidP="00BB1ECB">
      <w:pPr>
        <w:pStyle w:val="ConsPlusNormal"/>
        <w:tabs>
          <w:tab w:val="left" w:pos="851"/>
        </w:tabs>
        <w:ind w:left="-25" w:firstLine="592"/>
        <w:rPr>
          <w:rFonts w:ascii="Liberation Serif" w:hAnsi="Liberation Serif" w:cs="Liberation Serif"/>
          <w:sz w:val="24"/>
          <w:szCs w:val="24"/>
        </w:rPr>
      </w:pPr>
      <w:r w:rsidRPr="001B3C58">
        <w:rPr>
          <w:rFonts w:ascii="Liberation Serif" w:hAnsi="Liberation Serif" w:cs="Liberation Serif"/>
          <w:sz w:val="24"/>
          <w:szCs w:val="24"/>
        </w:rPr>
        <w:t xml:space="preserve">Проведено более </w:t>
      </w:r>
      <w:r w:rsidR="001C7788">
        <w:rPr>
          <w:rFonts w:ascii="Liberation Serif" w:hAnsi="Liberation Serif" w:cs="Liberation Serif"/>
          <w:sz w:val="24"/>
          <w:szCs w:val="24"/>
        </w:rPr>
        <w:t>25</w:t>
      </w:r>
      <w:r w:rsidRPr="001B3C58">
        <w:rPr>
          <w:rFonts w:ascii="Liberation Serif" w:hAnsi="Liberation Serif" w:cs="Liberation Serif"/>
          <w:sz w:val="24"/>
          <w:szCs w:val="24"/>
        </w:rPr>
        <w:t xml:space="preserve">00 интерактивных занятий, бесед по запросу </w:t>
      </w:r>
      <w:r w:rsidR="0069484A">
        <w:rPr>
          <w:rFonts w:ascii="Liberation Serif" w:hAnsi="Liberation Serif" w:cs="Liberation Serif"/>
          <w:sz w:val="24"/>
          <w:szCs w:val="24"/>
        </w:rPr>
        <w:t xml:space="preserve">образовательных учреждений специалистами </w:t>
      </w:r>
      <w:r w:rsidR="0069484A" w:rsidRPr="001B3C58">
        <w:rPr>
          <w:rFonts w:ascii="Liberation Serif" w:hAnsi="Liberation Serif" w:cs="Liberation Serif"/>
          <w:sz w:val="24"/>
          <w:szCs w:val="24"/>
        </w:rPr>
        <w:t>Детск</w:t>
      </w:r>
      <w:r w:rsidR="0069484A">
        <w:rPr>
          <w:rFonts w:ascii="Liberation Serif" w:hAnsi="Liberation Serif" w:cs="Liberation Serif"/>
          <w:sz w:val="24"/>
          <w:szCs w:val="24"/>
        </w:rPr>
        <w:t>ой</w:t>
      </w:r>
      <w:r w:rsidR="0069484A" w:rsidRPr="001B3C58">
        <w:rPr>
          <w:rFonts w:ascii="Liberation Serif" w:hAnsi="Liberation Serif" w:cs="Liberation Serif"/>
          <w:sz w:val="24"/>
          <w:szCs w:val="24"/>
        </w:rPr>
        <w:t xml:space="preserve"> городск</w:t>
      </w:r>
      <w:r w:rsidR="0069484A">
        <w:rPr>
          <w:rFonts w:ascii="Liberation Serif" w:hAnsi="Liberation Serif" w:cs="Liberation Serif"/>
          <w:sz w:val="24"/>
          <w:szCs w:val="24"/>
        </w:rPr>
        <w:t>ой</w:t>
      </w:r>
      <w:r w:rsidR="0069484A" w:rsidRPr="001B3C58">
        <w:rPr>
          <w:rFonts w:ascii="Liberation Serif" w:hAnsi="Liberation Serif" w:cs="Liberation Serif"/>
          <w:sz w:val="24"/>
          <w:szCs w:val="24"/>
        </w:rPr>
        <w:t xml:space="preserve"> больниц</w:t>
      </w:r>
      <w:r w:rsidR="0069484A">
        <w:rPr>
          <w:rFonts w:ascii="Liberation Serif" w:hAnsi="Liberation Serif" w:cs="Liberation Serif"/>
          <w:sz w:val="24"/>
          <w:szCs w:val="24"/>
        </w:rPr>
        <w:t>ы</w:t>
      </w:r>
      <w:r w:rsidRPr="001B3C58">
        <w:rPr>
          <w:rFonts w:ascii="Liberation Serif" w:hAnsi="Liberation Serif" w:cs="Liberation Serif"/>
          <w:sz w:val="24"/>
          <w:szCs w:val="24"/>
        </w:rPr>
        <w:t xml:space="preserve">: </w:t>
      </w:r>
    </w:p>
    <w:p w:rsidR="00BB1ECB" w:rsidRPr="001B3C58" w:rsidRDefault="00BB1ECB" w:rsidP="00BB1ECB">
      <w:pPr>
        <w:pStyle w:val="ConsPlusNormal"/>
        <w:tabs>
          <w:tab w:val="left" w:pos="851"/>
          <w:tab w:val="left" w:pos="993"/>
        </w:tabs>
        <w:ind w:left="-25" w:firstLine="592"/>
        <w:rPr>
          <w:rFonts w:ascii="Liberation Serif" w:hAnsi="Liberation Serif" w:cs="Liberation Serif"/>
          <w:sz w:val="24"/>
          <w:szCs w:val="24"/>
        </w:rPr>
      </w:pPr>
      <w:r w:rsidRPr="001B3C58">
        <w:rPr>
          <w:rFonts w:ascii="Liberation Serif" w:hAnsi="Liberation Serif" w:cs="Liberation Serif"/>
          <w:sz w:val="24"/>
          <w:szCs w:val="24"/>
        </w:rPr>
        <w:t>1.</w:t>
      </w:r>
      <w:r w:rsidR="001A6B16">
        <w:rPr>
          <w:rFonts w:ascii="Liberation Serif" w:hAnsi="Liberation Serif" w:cs="Liberation Serif"/>
          <w:sz w:val="24"/>
          <w:szCs w:val="24"/>
        </w:rPr>
        <w:t xml:space="preserve"> «</w:t>
      </w:r>
      <w:r w:rsidRPr="001B3C58">
        <w:rPr>
          <w:rFonts w:ascii="Liberation Serif" w:hAnsi="Liberation Serif" w:cs="Liberation Serif"/>
          <w:sz w:val="24"/>
          <w:szCs w:val="24"/>
        </w:rPr>
        <w:t>Азбука здоровья от А до Я»;</w:t>
      </w:r>
    </w:p>
    <w:p w:rsidR="00BB1ECB" w:rsidRPr="001B3C58" w:rsidRDefault="00BB1ECB" w:rsidP="00BB1ECB">
      <w:pPr>
        <w:pStyle w:val="ConsPlusNormal"/>
        <w:tabs>
          <w:tab w:val="left" w:pos="851"/>
          <w:tab w:val="left" w:pos="993"/>
        </w:tabs>
        <w:ind w:left="-25" w:firstLine="592"/>
        <w:rPr>
          <w:rFonts w:ascii="Liberation Serif" w:hAnsi="Liberation Serif" w:cs="Liberation Serif"/>
          <w:sz w:val="24"/>
          <w:szCs w:val="24"/>
        </w:rPr>
      </w:pPr>
      <w:r w:rsidRPr="001B3C58">
        <w:rPr>
          <w:rFonts w:ascii="Liberation Serif" w:hAnsi="Liberation Serif" w:cs="Liberation Serif"/>
          <w:sz w:val="24"/>
          <w:szCs w:val="24"/>
        </w:rPr>
        <w:t>2.</w:t>
      </w:r>
      <w:r w:rsidR="001A6B16">
        <w:rPr>
          <w:rFonts w:ascii="Liberation Serif" w:hAnsi="Liberation Serif" w:cs="Liberation Serif"/>
          <w:sz w:val="24"/>
          <w:szCs w:val="24"/>
        </w:rPr>
        <w:t xml:space="preserve"> </w:t>
      </w:r>
      <w:r w:rsidRPr="001B3C58">
        <w:rPr>
          <w:rFonts w:ascii="Liberation Serif" w:hAnsi="Liberation Serif" w:cs="Liberation Serif"/>
          <w:sz w:val="24"/>
          <w:szCs w:val="24"/>
        </w:rPr>
        <w:t>«Пять шагов к здоровью»;</w:t>
      </w:r>
    </w:p>
    <w:p w:rsidR="00BB1ECB" w:rsidRPr="001B3C58" w:rsidRDefault="00BB1ECB" w:rsidP="00BB1ECB">
      <w:pPr>
        <w:pStyle w:val="ConsPlusNormal"/>
        <w:tabs>
          <w:tab w:val="left" w:pos="851"/>
          <w:tab w:val="left" w:pos="993"/>
        </w:tabs>
        <w:ind w:left="-25" w:firstLine="592"/>
        <w:rPr>
          <w:rFonts w:ascii="Liberation Serif" w:hAnsi="Liberation Serif" w:cs="Liberation Serif"/>
          <w:sz w:val="24"/>
          <w:szCs w:val="24"/>
        </w:rPr>
      </w:pPr>
      <w:r w:rsidRPr="001B3C58">
        <w:rPr>
          <w:rFonts w:ascii="Liberation Serif" w:hAnsi="Liberation Serif" w:cs="Liberation Serif"/>
          <w:sz w:val="24"/>
          <w:szCs w:val="24"/>
        </w:rPr>
        <w:t>3.</w:t>
      </w:r>
      <w:r w:rsidR="001A6B16" w:rsidRPr="001B3C58">
        <w:rPr>
          <w:rFonts w:ascii="Liberation Serif" w:hAnsi="Liberation Serif" w:cs="Liberation Serif"/>
          <w:sz w:val="24"/>
          <w:szCs w:val="24"/>
        </w:rPr>
        <w:tab/>
        <w:t xml:space="preserve"> «</w:t>
      </w:r>
      <w:r w:rsidRPr="001B3C58">
        <w:rPr>
          <w:rFonts w:ascii="Liberation Serif" w:hAnsi="Liberation Serif" w:cs="Liberation Serif"/>
          <w:sz w:val="24"/>
          <w:szCs w:val="24"/>
        </w:rPr>
        <w:t>Твое здоровье - твоя ответственность»;</w:t>
      </w:r>
    </w:p>
    <w:p w:rsidR="00BB1ECB" w:rsidRPr="001B3C58" w:rsidRDefault="00BB1ECB" w:rsidP="00CD6CCA">
      <w:pPr>
        <w:pStyle w:val="ConsPlusNormal"/>
        <w:tabs>
          <w:tab w:val="left" w:pos="851"/>
          <w:tab w:val="left" w:pos="993"/>
        </w:tabs>
        <w:ind w:left="-25" w:firstLine="592"/>
        <w:jc w:val="both"/>
        <w:rPr>
          <w:rFonts w:ascii="Liberation Serif" w:hAnsi="Liberation Serif" w:cs="Liberation Serif"/>
          <w:sz w:val="24"/>
          <w:szCs w:val="24"/>
        </w:rPr>
      </w:pPr>
      <w:r w:rsidRPr="001B3C58">
        <w:rPr>
          <w:rFonts w:ascii="Liberation Serif" w:hAnsi="Liberation Serif" w:cs="Liberation Serif"/>
          <w:sz w:val="24"/>
          <w:szCs w:val="24"/>
        </w:rPr>
        <w:t>4.</w:t>
      </w:r>
      <w:r w:rsidR="001A6B16" w:rsidRPr="001B3C58">
        <w:rPr>
          <w:rFonts w:ascii="Liberation Serif" w:hAnsi="Liberation Serif" w:cs="Liberation Serif"/>
          <w:sz w:val="24"/>
          <w:szCs w:val="24"/>
        </w:rPr>
        <w:tab/>
        <w:t xml:space="preserve"> «</w:t>
      </w:r>
      <w:r w:rsidRPr="001B3C58">
        <w:rPr>
          <w:rFonts w:ascii="Liberation Serif" w:hAnsi="Liberation Serif" w:cs="Liberation Serif"/>
          <w:sz w:val="24"/>
          <w:szCs w:val="24"/>
        </w:rPr>
        <w:t xml:space="preserve">Стоп Никотин!», «Скажи </w:t>
      </w:r>
      <w:r w:rsidR="001A6B16" w:rsidRPr="001B3C58">
        <w:rPr>
          <w:rFonts w:ascii="Liberation Serif" w:hAnsi="Liberation Serif" w:cs="Liberation Serif"/>
          <w:sz w:val="24"/>
          <w:szCs w:val="24"/>
        </w:rPr>
        <w:t>алкоголю:</w:t>
      </w:r>
      <w:r w:rsidRPr="001B3C58">
        <w:rPr>
          <w:rFonts w:ascii="Liberation Serif" w:hAnsi="Liberation Serif" w:cs="Liberation Serif"/>
          <w:sz w:val="24"/>
          <w:szCs w:val="24"/>
        </w:rPr>
        <w:t xml:space="preserve"> «Нет!» (профилактика употребления </w:t>
      </w:r>
      <w:proofErr w:type="spellStart"/>
      <w:r w:rsidRPr="001B3C58">
        <w:rPr>
          <w:rFonts w:ascii="Liberation Serif" w:hAnsi="Liberation Serif" w:cs="Liberation Serif"/>
          <w:sz w:val="24"/>
          <w:szCs w:val="24"/>
        </w:rPr>
        <w:t>психоактивных</w:t>
      </w:r>
      <w:proofErr w:type="spellEnd"/>
      <w:r w:rsidRPr="001B3C58">
        <w:rPr>
          <w:rFonts w:ascii="Liberation Serif" w:hAnsi="Liberation Serif" w:cs="Liberation Serif"/>
          <w:sz w:val="24"/>
          <w:szCs w:val="24"/>
        </w:rPr>
        <w:t xml:space="preserve"> веществ);</w:t>
      </w:r>
    </w:p>
    <w:p w:rsidR="00BB1ECB" w:rsidRPr="001B3C58" w:rsidRDefault="00BB1ECB" w:rsidP="00BB1ECB">
      <w:pPr>
        <w:pStyle w:val="ConsPlusNormal"/>
        <w:tabs>
          <w:tab w:val="left" w:pos="851"/>
          <w:tab w:val="left" w:pos="993"/>
        </w:tabs>
        <w:ind w:left="-25" w:firstLine="592"/>
        <w:rPr>
          <w:rFonts w:ascii="Liberation Serif" w:hAnsi="Liberation Serif" w:cs="Liberation Serif"/>
          <w:sz w:val="24"/>
          <w:szCs w:val="24"/>
        </w:rPr>
      </w:pPr>
      <w:r w:rsidRPr="001B3C58">
        <w:rPr>
          <w:rFonts w:ascii="Liberation Serif" w:hAnsi="Liberation Serif" w:cs="Liberation Serif"/>
          <w:sz w:val="24"/>
          <w:szCs w:val="24"/>
        </w:rPr>
        <w:t>5.</w:t>
      </w:r>
      <w:r w:rsidR="001A6B16" w:rsidRPr="001B3C58">
        <w:rPr>
          <w:rFonts w:ascii="Liberation Serif" w:hAnsi="Liberation Serif" w:cs="Liberation Serif"/>
          <w:sz w:val="24"/>
          <w:szCs w:val="24"/>
        </w:rPr>
        <w:tab/>
        <w:t xml:space="preserve"> «</w:t>
      </w:r>
      <w:r w:rsidRPr="001B3C58">
        <w:rPr>
          <w:rFonts w:ascii="Liberation Serif" w:hAnsi="Liberation Serif" w:cs="Liberation Serif"/>
          <w:sz w:val="24"/>
          <w:szCs w:val="24"/>
        </w:rPr>
        <w:t>Наш выбор - жизнь»;</w:t>
      </w:r>
    </w:p>
    <w:p w:rsidR="00BB1ECB" w:rsidRPr="001B3C58" w:rsidRDefault="00BB1ECB" w:rsidP="00BB1ECB">
      <w:pPr>
        <w:pStyle w:val="ConsPlusNormal"/>
        <w:tabs>
          <w:tab w:val="left" w:pos="851"/>
          <w:tab w:val="left" w:pos="993"/>
        </w:tabs>
        <w:ind w:left="-25" w:firstLine="592"/>
        <w:rPr>
          <w:rFonts w:ascii="Liberation Serif" w:hAnsi="Liberation Serif" w:cs="Liberation Serif"/>
          <w:sz w:val="24"/>
          <w:szCs w:val="24"/>
        </w:rPr>
      </w:pPr>
      <w:r w:rsidRPr="001B3C58">
        <w:rPr>
          <w:rFonts w:ascii="Liberation Serif" w:hAnsi="Liberation Serif" w:cs="Liberation Serif"/>
          <w:sz w:val="24"/>
          <w:szCs w:val="24"/>
        </w:rPr>
        <w:t>6.</w:t>
      </w:r>
      <w:r w:rsidR="001A6B16" w:rsidRPr="001B3C58">
        <w:rPr>
          <w:rFonts w:ascii="Liberation Serif" w:hAnsi="Liberation Serif" w:cs="Liberation Serif"/>
          <w:sz w:val="24"/>
          <w:szCs w:val="24"/>
        </w:rPr>
        <w:tab/>
        <w:t xml:space="preserve"> «</w:t>
      </w:r>
      <w:r w:rsidRPr="001B3C58">
        <w:rPr>
          <w:rFonts w:ascii="Liberation Serif" w:hAnsi="Liberation Serif" w:cs="Liberation Serif"/>
          <w:sz w:val="24"/>
          <w:szCs w:val="24"/>
        </w:rPr>
        <w:t>Знать, чтобы жить» (профилактика ВИЧ/СПИД);</w:t>
      </w:r>
    </w:p>
    <w:p w:rsidR="00BB1ECB" w:rsidRPr="001B3C58" w:rsidRDefault="00BB1ECB" w:rsidP="00BB1ECB">
      <w:pPr>
        <w:pStyle w:val="ConsPlusNormal"/>
        <w:tabs>
          <w:tab w:val="left" w:pos="851"/>
          <w:tab w:val="left" w:pos="993"/>
        </w:tabs>
        <w:ind w:left="-25" w:firstLine="592"/>
        <w:rPr>
          <w:rFonts w:ascii="Liberation Serif" w:hAnsi="Liberation Serif" w:cs="Liberation Serif"/>
          <w:sz w:val="24"/>
          <w:szCs w:val="24"/>
        </w:rPr>
      </w:pPr>
      <w:r w:rsidRPr="001B3C58">
        <w:rPr>
          <w:rFonts w:ascii="Liberation Serif" w:hAnsi="Liberation Serif" w:cs="Liberation Serif"/>
          <w:sz w:val="24"/>
          <w:szCs w:val="24"/>
        </w:rPr>
        <w:t>7.</w:t>
      </w:r>
      <w:r w:rsidRPr="001B3C58">
        <w:rPr>
          <w:rFonts w:ascii="Liberation Serif" w:hAnsi="Liberation Serif" w:cs="Liberation Serif"/>
          <w:sz w:val="24"/>
          <w:szCs w:val="24"/>
        </w:rPr>
        <w:tab/>
      </w:r>
      <w:r w:rsidR="001A6B16">
        <w:rPr>
          <w:rFonts w:ascii="Liberation Serif" w:hAnsi="Liberation Serif" w:cs="Liberation Serif"/>
          <w:sz w:val="24"/>
          <w:szCs w:val="24"/>
        </w:rPr>
        <w:t xml:space="preserve"> </w:t>
      </w:r>
      <w:r w:rsidRPr="001B3C58">
        <w:rPr>
          <w:rFonts w:ascii="Liberation Serif" w:hAnsi="Liberation Serif" w:cs="Liberation Serif"/>
          <w:sz w:val="24"/>
          <w:szCs w:val="24"/>
        </w:rPr>
        <w:t>Профориентация детей с ограниченными возможностями здоровья;</w:t>
      </w:r>
    </w:p>
    <w:p w:rsidR="00BB1ECB" w:rsidRPr="001B3C58" w:rsidRDefault="00BB1ECB" w:rsidP="00BB1ECB">
      <w:pPr>
        <w:pStyle w:val="ConsPlusNormal"/>
        <w:tabs>
          <w:tab w:val="left" w:pos="851"/>
          <w:tab w:val="left" w:pos="993"/>
        </w:tabs>
        <w:ind w:left="-25" w:firstLine="592"/>
        <w:rPr>
          <w:rFonts w:ascii="Liberation Serif" w:hAnsi="Liberation Serif" w:cs="Liberation Serif"/>
          <w:sz w:val="24"/>
          <w:szCs w:val="24"/>
        </w:rPr>
      </w:pPr>
      <w:r w:rsidRPr="001B3C58">
        <w:rPr>
          <w:rFonts w:ascii="Liberation Serif" w:hAnsi="Liberation Serif" w:cs="Liberation Serif"/>
          <w:sz w:val="24"/>
          <w:szCs w:val="24"/>
        </w:rPr>
        <w:t>8.</w:t>
      </w:r>
      <w:r w:rsidR="001A6B16" w:rsidRPr="001B3C58">
        <w:rPr>
          <w:rFonts w:ascii="Liberation Serif" w:hAnsi="Liberation Serif" w:cs="Liberation Serif"/>
          <w:sz w:val="24"/>
          <w:szCs w:val="24"/>
        </w:rPr>
        <w:tab/>
        <w:t xml:space="preserve"> «</w:t>
      </w:r>
      <w:r w:rsidRPr="001B3C58">
        <w:rPr>
          <w:rFonts w:ascii="Liberation Serif" w:hAnsi="Liberation Serif" w:cs="Liberation Serif"/>
          <w:sz w:val="24"/>
          <w:szCs w:val="24"/>
        </w:rPr>
        <w:t>Сохранение репродуктивного здоровья»;</w:t>
      </w:r>
    </w:p>
    <w:p w:rsidR="00BB1ECB" w:rsidRPr="001B3C58" w:rsidRDefault="00BB1ECB" w:rsidP="00BB1ECB">
      <w:pPr>
        <w:pStyle w:val="ConsPlusNormal"/>
        <w:tabs>
          <w:tab w:val="left" w:pos="851"/>
          <w:tab w:val="left" w:pos="993"/>
        </w:tabs>
        <w:ind w:left="-25" w:firstLine="592"/>
        <w:rPr>
          <w:rFonts w:ascii="Liberation Serif" w:hAnsi="Liberation Serif" w:cs="Liberation Serif"/>
          <w:sz w:val="24"/>
          <w:szCs w:val="24"/>
        </w:rPr>
      </w:pPr>
      <w:r w:rsidRPr="001B3C58">
        <w:rPr>
          <w:rFonts w:ascii="Liberation Serif" w:hAnsi="Liberation Serif" w:cs="Liberation Serif"/>
          <w:sz w:val="24"/>
          <w:szCs w:val="24"/>
        </w:rPr>
        <w:t>9.</w:t>
      </w:r>
      <w:r w:rsidR="001A6B16" w:rsidRPr="001B3C58">
        <w:rPr>
          <w:rFonts w:ascii="Liberation Serif" w:hAnsi="Liberation Serif" w:cs="Liberation Serif"/>
          <w:sz w:val="24"/>
          <w:szCs w:val="24"/>
        </w:rPr>
        <w:tab/>
        <w:t xml:space="preserve"> «</w:t>
      </w:r>
      <w:r w:rsidRPr="001B3C58">
        <w:rPr>
          <w:rFonts w:ascii="Liberation Serif" w:hAnsi="Liberation Serif" w:cs="Liberation Serif"/>
          <w:sz w:val="24"/>
          <w:szCs w:val="24"/>
        </w:rPr>
        <w:t>Профилактика детского бытового, уличного, школьного, спортивного травматизма»;</w:t>
      </w:r>
    </w:p>
    <w:p w:rsidR="00BB1ECB" w:rsidRPr="001B3C58" w:rsidRDefault="00BB1ECB" w:rsidP="00BB1ECB">
      <w:pPr>
        <w:pStyle w:val="ConsPlusNormal"/>
        <w:tabs>
          <w:tab w:val="left" w:pos="851"/>
          <w:tab w:val="left" w:pos="993"/>
          <w:tab w:val="left" w:pos="1134"/>
        </w:tabs>
        <w:ind w:left="-25" w:firstLine="592"/>
        <w:rPr>
          <w:rFonts w:ascii="Liberation Serif" w:hAnsi="Liberation Serif" w:cs="Liberation Serif"/>
          <w:sz w:val="24"/>
          <w:szCs w:val="24"/>
        </w:rPr>
      </w:pPr>
      <w:r w:rsidRPr="001B3C58">
        <w:rPr>
          <w:rFonts w:ascii="Liberation Serif" w:hAnsi="Liberation Serif" w:cs="Liberation Serif"/>
          <w:sz w:val="24"/>
          <w:szCs w:val="24"/>
        </w:rPr>
        <w:t>10.</w:t>
      </w:r>
      <w:r w:rsidR="001A6B16" w:rsidRPr="001B3C58">
        <w:rPr>
          <w:rFonts w:ascii="Liberation Serif" w:hAnsi="Liberation Serif" w:cs="Liberation Serif"/>
          <w:sz w:val="24"/>
          <w:szCs w:val="24"/>
        </w:rPr>
        <w:tab/>
        <w:t xml:space="preserve"> «</w:t>
      </w:r>
      <w:r w:rsidRPr="001B3C58">
        <w:rPr>
          <w:rFonts w:ascii="Liberation Serif" w:hAnsi="Liberation Serif" w:cs="Liberation Serif"/>
          <w:sz w:val="24"/>
          <w:szCs w:val="24"/>
        </w:rPr>
        <w:t>Комендантский час»;</w:t>
      </w:r>
    </w:p>
    <w:p w:rsidR="00BB1ECB" w:rsidRPr="001B3C58" w:rsidRDefault="00BB1ECB" w:rsidP="00BB1ECB">
      <w:pPr>
        <w:pStyle w:val="ConsPlusNormal"/>
        <w:tabs>
          <w:tab w:val="left" w:pos="851"/>
          <w:tab w:val="left" w:pos="993"/>
          <w:tab w:val="left" w:pos="1134"/>
        </w:tabs>
        <w:ind w:left="-25" w:firstLine="592"/>
        <w:rPr>
          <w:rFonts w:ascii="Liberation Serif" w:hAnsi="Liberation Serif" w:cs="Liberation Serif"/>
          <w:sz w:val="24"/>
          <w:szCs w:val="24"/>
        </w:rPr>
      </w:pPr>
      <w:r w:rsidRPr="001B3C58">
        <w:rPr>
          <w:rFonts w:ascii="Liberation Serif" w:hAnsi="Liberation Serif" w:cs="Liberation Serif"/>
          <w:sz w:val="24"/>
          <w:szCs w:val="24"/>
        </w:rPr>
        <w:t>11.</w:t>
      </w:r>
      <w:r w:rsidR="001A6B16" w:rsidRPr="001B3C58">
        <w:rPr>
          <w:rFonts w:ascii="Liberation Serif" w:hAnsi="Liberation Serif" w:cs="Liberation Serif"/>
          <w:sz w:val="24"/>
          <w:szCs w:val="24"/>
        </w:rPr>
        <w:tab/>
        <w:t xml:space="preserve"> «</w:t>
      </w:r>
      <w:r w:rsidRPr="001B3C58">
        <w:rPr>
          <w:rFonts w:ascii="Liberation Serif" w:hAnsi="Liberation Serif" w:cs="Liberation Serif"/>
          <w:sz w:val="24"/>
          <w:szCs w:val="24"/>
        </w:rPr>
        <w:t>Профилактика выпадения детей из окон»;</w:t>
      </w:r>
    </w:p>
    <w:p w:rsidR="00BB1ECB" w:rsidRPr="001B3C58" w:rsidRDefault="00BB1ECB" w:rsidP="00BB1ECB">
      <w:pPr>
        <w:pStyle w:val="ConsPlusNormal"/>
        <w:tabs>
          <w:tab w:val="left" w:pos="851"/>
          <w:tab w:val="left" w:pos="993"/>
          <w:tab w:val="left" w:pos="1134"/>
        </w:tabs>
        <w:ind w:left="-25" w:firstLine="592"/>
        <w:rPr>
          <w:rFonts w:ascii="Liberation Serif" w:hAnsi="Liberation Serif" w:cs="Liberation Serif"/>
          <w:sz w:val="24"/>
          <w:szCs w:val="24"/>
        </w:rPr>
      </w:pPr>
      <w:r w:rsidRPr="001B3C58">
        <w:rPr>
          <w:rFonts w:ascii="Liberation Serif" w:hAnsi="Liberation Serif" w:cs="Liberation Serif"/>
          <w:sz w:val="24"/>
          <w:szCs w:val="24"/>
        </w:rPr>
        <w:t>12.</w:t>
      </w:r>
      <w:r w:rsidR="001A6B16" w:rsidRPr="001B3C58">
        <w:rPr>
          <w:rFonts w:ascii="Liberation Serif" w:hAnsi="Liberation Serif" w:cs="Liberation Serif"/>
          <w:sz w:val="24"/>
          <w:szCs w:val="24"/>
        </w:rPr>
        <w:tab/>
        <w:t xml:space="preserve"> «</w:t>
      </w:r>
      <w:r w:rsidRPr="001B3C58">
        <w:rPr>
          <w:rFonts w:ascii="Liberation Serif" w:hAnsi="Liberation Serif" w:cs="Liberation Serif"/>
          <w:sz w:val="24"/>
          <w:szCs w:val="24"/>
        </w:rPr>
        <w:t>Профилактика бытовых отравлений»;</w:t>
      </w:r>
    </w:p>
    <w:p w:rsidR="00BB1ECB" w:rsidRPr="001B3C58" w:rsidRDefault="00BB1ECB" w:rsidP="00BB1ECB">
      <w:pPr>
        <w:pStyle w:val="ConsPlusNormal"/>
        <w:tabs>
          <w:tab w:val="left" w:pos="851"/>
          <w:tab w:val="left" w:pos="993"/>
          <w:tab w:val="left" w:pos="1134"/>
        </w:tabs>
        <w:ind w:left="-25" w:firstLine="592"/>
        <w:rPr>
          <w:rFonts w:ascii="Liberation Serif" w:hAnsi="Liberation Serif" w:cs="Liberation Serif"/>
          <w:sz w:val="24"/>
          <w:szCs w:val="24"/>
        </w:rPr>
      </w:pPr>
      <w:r w:rsidRPr="001B3C58">
        <w:rPr>
          <w:rFonts w:ascii="Liberation Serif" w:hAnsi="Liberation Serif" w:cs="Liberation Serif"/>
          <w:sz w:val="24"/>
          <w:szCs w:val="24"/>
        </w:rPr>
        <w:t>13.</w:t>
      </w:r>
      <w:r w:rsidR="001A6B16" w:rsidRPr="001B3C58">
        <w:rPr>
          <w:rFonts w:ascii="Liberation Serif" w:hAnsi="Liberation Serif" w:cs="Liberation Serif"/>
          <w:sz w:val="24"/>
          <w:szCs w:val="24"/>
        </w:rPr>
        <w:tab/>
        <w:t xml:space="preserve"> «</w:t>
      </w:r>
      <w:r w:rsidRPr="001B3C58">
        <w:rPr>
          <w:rFonts w:ascii="Liberation Serif" w:hAnsi="Liberation Serif" w:cs="Liberation Serif"/>
          <w:sz w:val="24"/>
          <w:szCs w:val="24"/>
        </w:rPr>
        <w:t>Детям - безопасную дорогу!», «Детское автокресло! Как выбрать правильно?»;</w:t>
      </w:r>
    </w:p>
    <w:p w:rsidR="00BB1ECB" w:rsidRPr="001B3C58" w:rsidRDefault="00BB1ECB" w:rsidP="00BB1ECB">
      <w:pPr>
        <w:pStyle w:val="ConsPlusNormal"/>
        <w:tabs>
          <w:tab w:val="left" w:pos="851"/>
          <w:tab w:val="left" w:pos="993"/>
          <w:tab w:val="left" w:pos="1134"/>
        </w:tabs>
        <w:ind w:left="-25" w:firstLine="592"/>
        <w:rPr>
          <w:rFonts w:ascii="Liberation Serif" w:hAnsi="Liberation Serif" w:cs="Liberation Serif"/>
          <w:sz w:val="24"/>
          <w:szCs w:val="24"/>
        </w:rPr>
      </w:pPr>
      <w:r w:rsidRPr="001B3C58">
        <w:rPr>
          <w:rFonts w:ascii="Liberation Serif" w:hAnsi="Liberation Serif" w:cs="Liberation Serif"/>
          <w:sz w:val="24"/>
          <w:szCs w:val="24"/>
        </w:rPr>
        <w:t>14.</w:t>
      </w:r>
      <w:r w:rsidR="001A6B16" w:rsidRPr="001B3C58">
        <w:rPr>
          <w:rFonts w:ascii="Liberation Serif" w:hAnsi="Liberation Serif" w:cs="Liberation Serif"/>
          <w:sz w:val="24"/>
          <w:szCs w:val="24"/>
        </w:rPr>
        <w:tab/>
        <w:t xml:space="preserve"> «</w:t>
      </w:r>
      <w:r w:rsidRPr="001B3C58">
        <w:rPr>
          <w:rFonts w:ascii="Liberation Serif" w:hAnsi="Liberation Serif" w:cs="Liberation Serif"/>
          <w:sz w:val="24"/>
          <w:szCs w:val="24"/>
        </w:rPr>
        <w:t>Профилактика сезонных заболеваний»;</w:t>
      </w:r>
    </w:p>
    <w:p w:rsidR="00BB1ECB" w:rsidRPr="001B3C58" w:rsidRDefault="00BB1ECB" w:rsidP="00BB1ECB">
      <w:pPr>
        <w:pStyle w:val="ConsPlusNormal"/>
        <w:tabs>
          <w:tab w:val="left" w:pos="851"/>
          <w:tab w:val="left" w:pos="993"/>
          <w:tab w:val="left" w:pos="1134"/>
        </w:tabs>
        <w:ind w:left="-25" w:firstLine="592"/>
        <w:rPr>
          <w:rFonts w:ascii="Liberation Serif" w:hAnsi="Liberation Serif" w:cs="Liberation Serif"/>
          <w:sz w:val="24"/>
          <w:szCs w:val="24"/>
        </w:rPr>
      </w:pPr>
      <w:r w:rsidRPr="001B3C58">
        <w:rPr>
          <w:rFonts w:ascii="Liberation Serif" w:hAnsi="Liberation Serif" w:cs="Liberation Serif"/>
          <w:sz w:val="24"/>
          <w:szCs w:val="24"/>
        </w:rPr>
        <w:t>15.</w:t>
      </w:r>
      <w:r w:rsidR="001A6B16" w:rsidRPr="001B3C58">
        <w:rPr>
          <w:rFonts w:ascii="Liberation Serif" w:hAnsi="Liberation Serif" w:cs="Liberation Serif"/>
          <w:sz w:val="24"/>
          <w:szCs w:val="24"/>
        </w:rPr>
        <w:tab/>
        <w:t xml:space="preserve"> «</w:t>
      </w:r>
      <w:r w:rsidRPr="001B3C58">
        <w:rPr>
          <w:rFonts w:ascii="Liberation Serif" w:hAnsi="Liberation Serif" w:cs="Liberation Serif"/>
          <w:sz w:val="24"/>
          <w:szCs w:val="24"/>
        </w:rPr>
        <w:t>Профилактика сахарного диабета»;</w:t>
      </w:r>
    </w:p>
    <w:p w:rsidR="00BB1ECB" w:rsidRPr="001B3C58" w:rsidRDefault="00BB1ECB" w:rsidP="00BB1ECB">
      <w:pPr>
        <w:pStyle w:val="ConsPlusNormal"/>
        <w:tabs>
          <w:tab w:val="left" w:pos="851"/>
          <w:tab w:val="left" w:pos="993"/>
          <w:tab w:val="left" w:pos="1134"/>
        </w:tabs>
        <w:ind w:left="-25" w:firstLine="592"/>
        <w:rPr>
          <w:rFonts w:ascii="Liberation Serif" w:hAnsi="Liberation Serif" w:cs="Liberation Serif"/>
          <w:sz w:val="24"/>
          <w:szCs w:val="24"/>
        </w:rPr>
      </w:pPr>
      <w:r w:rsidRPr="001B3C58">
        <w:rPr>
          <w:rFonts w:ascii="Liberation Serif" w:hAnsi="Liberation Serif" w:cs="Liberation Serif"/>
          <w:sz w:val="24"/>
          <w:szCs w:val="24"/>
        </w:rPr>
        <w:t>16.</w:t>
      </w:r>
      <w:r w:rsidR="001A6B16" w:rsidRPr="001B3C58">
        <w:rPr>
          <w:rFonts w:ascii="Liberation Serif" w:hAnsi="Liberation Serif" w:cs="Liberation Serif"/>
          <w:sz w:val="24"/>
          <w:szCs w:val="24"/>
        </w:rPr>
        <w:tab/>
        <w:t xml:space="preserve"> «</w:t>
      </w:r>
      <w:r w:rsidRPr="001B3C58">
        <w:rPr>
          <w:rFonts w:ascii="Liberation Serif" w:hAnsi="Liberation Serif" w:cs="Liberation Serif"/>
          <w:sz w:val="24"/>
          <w:szCs w:val="24"/>
        </w:rPr>
        <w:t>Профилактика клещевого энцефалита»;</w:t>
      </w:r>
    </w:p>
    <w:p w:rsidR="00BB1ECB" w:rsidRPr="001B3C58" w:rsidRDefault="00BB1ECB" w:rsidP="00BB1ECB">
      <w:pPr>
        <w:pStyle w:val="ConsPlusNormal"/>
        <w:tabs>
          <w:tab w:val="left" w:pos="851"/>
          <w:tab w:val="left" w:pos="993"/>
          <w:tab w:val="left" w:pos="1134"/>
        </w:tabs>
        <w:ind w:left="-25" w:firstLine="592"/>
        <w:rPr>
          <w:rFonts w:ascii="Liberation Serif" w:hAnsi="Liberation Serif" w:cs="Liberation Serif"/>
          <w:sz w:val="24"/>
          <w:szCs w:val="24"/>
        </w:rPr>
      </w:pPr>
      <w:r w:rsidRPr="001B3C58">
        <w:rPr>
          <w:rFonts w:ascii="Liberation Serif" w:hAnsi="Liberation Serif" w:cs="Liberation Serif"/>
          <w:sz w:val="24"/>
          <w:szCs w:val="24"/>
        </w:rPr>
        <w:t>17.</w:t>
      </w:r>
      <w:r w:rsidR="001A6B16" w:rsidRPr="001B3C58">
        <w:rPr>
          <w:rFonts w:ascii="Liberation Serif" w:hAnsi="Liberation Serif" w:cs="Liberation Serif"/>
          <w:sz w:val="24"/>
          <w:szCs w:val="24"/>
        </w:rPr>
        <w:tab/>
        <w:t xml:space="preserve"> «</w:t>
      </w:r>
      <w:r w:rsidRPr="001B3C58">
        <w:rPr>
          <w:rFonts w:ascii="Liberation Serif" w:hAnsi="Liberation Serif" w:cs="Liberation Serif"/>
          <w:sz w:val="24"/>
          <w:szCs w:val="24"/>
        </w:rPr>
        <w:t>Бесконфликтное поведение»;</w:t>
      </w:r>
    </w:p>
    <w:p w:rsidR="00BB1ECB" w:rsidRPr="001B3C58" w:rsidRDefault="00BB1ECB" w:rsidP="00BB1ECB">
      <w:pPr>
        <w:pStyle w:val="ConsPlusNormal"/>
        <w:tabs>
          <w:tab w:val="left" w:pos="851"/>
          <w:tab w:val="left" w:pos="993"/>
          <w:tab w:val="left" w:pos="1134"/>
        </w:tabs>
        <w:ind w:left="-25" w:firstLine="592"/>
        <w:rPr>
          <w:rFonts w:ascii="Liberation Serif" w:hAnsi="Liberation Serif" w:cs="Liberation Serif"/>
          <w:sz w:val="24"/>
          <w:szCs w:val="24"/>
        </w:rPr>
      </w:pPr>
      <w:r w:rsidRPr="001B3C58">
        <w:rPr>
          <w:rFonts w:ascii="Liberation Serif" w:hAnsi="Liberation Serif" w:cs="Liberation Serif"/>
          <w:sz w:val="24"/>
          <w:szCs w:val="24"/>
        </w:rPr>
        <w:t>18.</w:t>
      </w:r>
      <w:r w:rsidR="001A6B16" w:rsidRPr="001B3C58">
        <w:rPr>
          <w:rFonts w:ascii="Liberation Serif" w:hAnsi="Liberation Serif" w:cs="Liberation Serif"/>
          <w:sz w:val="24"/>
          <w:szCs w:val="24"/>
        </w:rPr>
        <w:tab/>
        <w:t xml:space="preserve"> «</w:t>
      </w:r>
      <w:r w:rsidRPr="001B3C58">
        <w:rPr>
          <w:rFonts w:ascii="Liberation Serif" w:hAnsi="Liberation Serif" w:cs="Liberation Serif"/>
          <w:sz w:val="24"/>
          <w:szCs w:val="24"/>
        </w:rPr>
        <w:t>Единые дни профилактики» (совместно с городскими субъектами профилактики);</w:t>
      </w:r>
    </w:p>
    <w:p w:rsidR="00BB1ECB" w:rsidRPr="001B3C58" w:rsidRDefault="00BB1ECB" w:rsidP="00BB1ECB">
      <w:pPr>
        <w:pStyle w:val="ConsPlusNormal"/>
        <w:tabs>
          <w:tab w:val="left" w:pos="851"/>
          <w:tab w:val="left" w:pos="993"/>
          <w:tab w:val="left" w:pos="1134"/>
        </w:tabs>
        <w:ind w:left="-25" w:firstLine="592"/>
        <w:rPr>
          <w:rFonts w:ascii="Liberation Serif" w:hAnsi="Liberation Serif" w:cs="Liberation Serif"/>
          <w:sz w:val="24"/>
          <w:szCs w:val="24"/>
        </w:rPr>
      </w:pPr>
      <w:r w:rsidRPr="001B3C58">
        <w:rPr>
          <w:rFonts w:ascii="Liberation Serif" w:hAnsi="Liberation Serif" w:cs="Liberation Serif"/>
          <w:sz w:val="24"/>
          <w:szCs w:val="24"/>
        </w:rPr>
        <w:t>19.</w:t>
      </w:r>
      <w:r w:rsidR="001A6B16" w:rsidRPr="001B3C58">
        <w:rPr>
          <w:rFonts w:ascii="Liberation Serif" w:hAnsi="Liberation Serif" w:cs="Liberation Serif"/>
          <w:sz w:val="24"/>
          <w:szCs w:val="24"/>
        </w:rPr>
        <w:tab/>
        <w:t xml:space="preserve"> «</w:t>
      </w:r>
      <w:r w:rsidRPr="001B3C58">
        <w:rPr>
          <w:rFonts w:ascii="Liberation Serif" w:hAnsi="Liberation Serif" w:cs="Liberation Serif"/>
          <w:sz w:val="24"/>
          <w:szCs w:val="24"/>
        </w:rPr>
        <w:t>Законопослушное поведение как важный фактор безопасности»;</w:t>
      </w:r>
    </w:p>
    <w:p w:rsidR="00BB1ECB" w:rsidRPr="001B3C58" w:rsidRDefault="00BB1ECB" w:rsidP="00BB1ECB">
      <w:pPr>
        <w:pStyle w:val="ConsPlusNormal"/>
        <w:tabs>
          <w:tab w:val="left" w:pos="851"/>
          <w:tab w:val="left" w:pos="993"/>
          <w:tab w:val="left" w:pos="1134"/>
        </w:tabs>
        <w:ind w:left="-25" w:firstLine="592"/>
        <w:rPr>
          <w:rFonts w:ascii="Liberation Serif" w:hAnsi="Liberation Serif" w:cs="Liberation Serif"/>
          <w:sz w:val="24"/>
          <w:szCs w:val="24"/>
        </w:rPr>
      </w:pPr>
      <w:r w:rsidRPr="001B3C58">
        <w:rPr>
          <w:rFonts w:ascii="Liberation Serif" w:hAnsi="Liberation Serif" w:cs="Liberation Serif"/>
          <w:sz w:val="24"/>
          <w:szCs w:val="24"/>
        </w:rPr>
        <w:t>20.</w:t>
      </w:r>
      <w:r w:rsidR="001A6B16" w:rsidRPr="001B3C58">
        <w:rPr>
          <w:rFonts w:ascii="Liberation Serif" w:hAnsi="Liberation Serif" w:cs="Liberation Serif"/>
          <w:sz w:val="24"/>
          <w:szCs w:val="24"/>
        </w:rPr>
        <w:tab/>
        <w:t xml:space="preserve"> «</w:t>
      </w:r>
      <w:r w:rsidRPr="001B3C58">
        <w:rPr>
          <w:rFonts w:ascii="Liberation Serif" w:hAnsi="Liberation Serif" w:cs="Liberation Serif"/>
          <w:sz w:val="24"/>
          <w:szCs w:val="24"/>
        </w:rPr>
        <w:t>Как защитить себя в ситуации насилия»;</w:t>
      </w:r>
    </w:p>
    <w:p w:rsidR="00BB1ECB" w:rsidRPr="001B3C58" w:rsidRDefault="00BB1ECB" w:rsidP="00BB1ECB">
      <w:pPr>
        <w:pStyle w:val="ConsPlusNormal"/>
        <w:tabs>
          <w:tab w:val="left" w:pos="851"/>
          <w:tab w:val="left" w:pos="993"/>
          <w:tab w:val="left" w:pos="1134"/>
        </w:tabs>
        <w:ind w:left="-25" w:firstLine="592"/>
        <w:rPr>
          <w:rFonts w:ascii="Liberation Serif" w:hAnsi="Liberation Serif" w:cs="Liberation Serif"/>
          <w:sz w:val="24"/>
          <w:szCs w:val="24"/>
        </w:rPr>
      </w:pPr>
      <w:r w:rsidRPr="001B3C58">
        <w:rPr>
          <w:rFonts w:ascii="Liberation Serif" w:hAnsi="Liberation Serif" w:cs="Liberation Serif"/>
          <w:sz w:val="24"/>
          <w:szCs w:val="24"/>
        </w:rPr>
        <w:t>21.</w:t>
      </w:r>
      <w:r w:rsidR="001A6B16" w:rsidRPr="001B3C58">
        <w:rPr>
          <w:rFonts w:ascii="Liberation Serif" w:hAnsi="Liberation Serif" w:cs="Liberation Serif"/>
          <w:sz w:val="24"/>
          <w:szCs w:val="24"/>
        </w:rPr>
        <w:tab/>
        <w:t xml:space="preserve"> «</w:t>
      </w:r>
      <w:r w:rsidRPr="001B3C58">
        <w:rPr>
          <w:rFonts w:ascii="Liberation Serif" w:hAnsi="Liberation Serif" w:cs="Liberation Serif"/>
          <w:sz w:val="24"/>
          <w:szCs w:val="24"/>
        </w:rPr>
        <w:t>Профилактика неврозов у детей»;</w:t>
      </w:r>
    </w:p>
    <w:p w:rsidR="00BB1ECB" w:rsidRDefault="00BB1ECB" w:rsidP="00BB1ECB">
      <w:pPr>
        <w:pStyle w:val="ConsPlusNormal"/>
        <w:widowControl/>
        <w:tabs>
          <w:tab w:val="left" w:pos="851"/>
          <w:tab w:val="left" w:pos="993"/>
          <w:tab w:val="left" w:pos="1134"/>
        </w:tabs>
        <w:ind w:left="-25" w:firstLine="592"/>
        <w:rPr>
          <w:rFonts w:ascii="Liberation Serif" w:hAnsi="Liberation Serif" w:cs="Liberation Serif"/>
          <w:sz w:val="24"/>
          <w:szCs w:val="24"/>
        </w:rPr>
      </w:pPr>
      <w:r w:rsidRPr="001B3C58">
        <w:rPr>
          <w:rFonts w:ascii="Liberation Serif" w:hAnsi="Liberation Serif" w:cs="Liberation Serif"/>
          <w:sz w:val="24"/>
          <w:szCs w:val="24"/>
        </w:rPr>
        <w:t>23.</w:t>
      </w:r>
      <w:r w:rsidR="001A6B16" w:rsidRPr="001B3C58">
        <w:rPr>
          <w:rFonts w:ascii="Liberation Serif" w:hAnsi="Liberation Serif" w:cs="Liberation Serif"/>
          <w:sz w:val="24"/>
          <w:szCs w:val="24"/>
        </w:rPr>
        <w:tab/>
        <w:t xml:space="preserve"> «</w:t>
      </w:r>
      <w:r w:rsidRPr="001B3C58">
        <w:rPr>
          <w:rFonts w:ascii="Liberation Serif" w:hAnsi="Liberation Serif" w:cs="Liberation Serif"/>
          <w:sz w:val="24"/>
          <w:szCs w:val="24"/>
        </w:rPr>
        <w:t>Риск, рискованное поведение, его последствия»</w:t>
      </w:r>
      <w:r w:rsidR="001C7788">
        <w:rPr>
          <w:rFonts w:ascii="Liberation Serif" w:hAnsi="Liberation Serif" w:cs="Liberation Serif"/>
          <w:sz w:val="24"/>
          <w:szCs w:val="24"/>
        </w:rPr>
        <w:t xml:space="preserve"> и др</w:t>
      </w:r>
      <w:r w:rsidRPr="001B3C58">
        <w:rPr>
          <w:rFonts w:ascii="Liberation Serif" w:hAnsi="Liberation Serif" w:cs="Liberation Serif"/>
          <w:sz w:val="24"/>
          <w:szCs w:val="24"/>
        </w:rPr>
        <w:t>.</w:t>
      </w:r>
    </w:p>
    <w:p w:rsidR="0069484A" w:rsidRDefault="0069484A" w:rsidP="00BB1ECB">
      <w:pPr>
        <w:pStyle w:val="ConsPlusNormal"/>
        <w:widowControl/>
        <w:tabs>
          <w:tab w:val="left" w:pos="851"/>
          <w:tab w:val="left" w:pos="993"/>
          <w:tab w:val="left" w:pos="1134"/>
        </w:tabs>
        <w:ind w:left="-25" w:firstLine="592"/>
        <w:rPr>
          <w:rFonts w:ascii="Liberation Serif" w:hAnsi="Liberation Serif" w:cs="Liberation Serif"/>
          <w:sz w:val="24"/>
          <w:szCs w:val="24"/>
        </w:rPr>
      </w:pPr>
    </w:p>
    <w:p w:rsidR="00300AB6" w:rsidRPr="001B3C58" w:rsidRDefault="00300AB6" w:rsidP="00CC543E">
      <w:pPr>
        <w:pStyle w:val="ConsPlusNormal"/>
        <w:widowControl/>
        <w:tabs>
          <w:tab w:val="left" w:pos="851"/>
        </w:tabs>
        <w:ind w:firstLine="567"/>
        <w:jc w:val="both"/>
        <w:outlineLvl w:val="1"/>
        <w:rPr>
          <w:rFonts w:ascii="Liberation Serif" w:hAnsi="Liberation Serif" w:cs="Liberation Serif"/>
          <w:b/>
          <w:sz w:val="24"/>
          <w:szCs w:val="24"/>
          <w:u w:val="single"/>
        </w:rPr>
      </w:pPr>
      <w:r w:rsidRPr="001B3C58">
        <w:rPr>
          <w:rFonts w:ascii="Liberation Serif" w:hAnsi="Liberation Serif" w:cs="Liberation Serif"/>
          <w:b/>
          <w:sz w:val="24"/>
          <w:szCs w:val="24"/>
          <w:u w:val="single"/>
        </w:rPr>
        <w:t xml:space="preserve">УПРАВЛЕНИЕ ОБРАЗОВАНИЯ ГОРОДСКОГО ОКРУГА ПЕРВОУРАЛЬСК </w:t>
      </w:r>
    </w:p>
    <w:p w:rsidR="00282CF0" w:rsidRDefault="00282CF0" w:rsidP="00C55C5F">
      <w:pPr>
        <w:tabs>
          <w:tab w:val="left" w:pos="0"/>
        </w:tabs>
        <w:spacing w:after="0"/>
        <w:ind w:firstLine="567"/>
        <w:jc w:val="both"/>
        <w:rPr>
          <w:rFonts w:ascii="Liberation Serif" w:hAnsi="Liberation Serif" w:cs="Liberation Serif"/>
          <w:sz w:val="24"/>
          <w:szCs w:val="24"/>
        </w:rPr>
      </w:pPr>
    </w:p>
    <w:p w:rsidR="008A7699" w:rsidRPr="008A7699" w:rsidRDefault="008A7699" w:rsidP="008A7699">
      <w:pPr>
        <w:tabs>
          <w:tab w:val="left" w:pos="0"/>
          <w:tab w:val="left" w:pos="851"/>
          <w:tab w:val="left" w:pos="993"/>
        </w:tabs>
        <w:spacing w:after="0" w:line="240" w:lineRule="auto"/>
        <w:ind w:firstLine="567"/>
        <w:jc w:val="both"/>
        <w:rPr>
          <w:rFonts w:ascii="Liberation Serif" w:hAnsi="Liberation Serif" w:cs="Liberation Serif"/>
          <w:sz w:val="24"/>
          <w:szCs w:val="24"/>
        </w:rPr>
      </w:pPr>
      <w:r w:rsidRPr="008A7699">
        <w:rPr>
          <w:rFonts w:ascii="Liberation Serif" w:hAnsi="Liberation Serif" w:cs="Liberation Serif"/>
          <w:sz w:val="24"/>
          <w:szCs w:val="24"/>
        </w:rPr>
        <w:t xml:space="preserve">С целью организации </w:t>
      </w:r>
      <w:r w:rsidRPr="008A7699">
        <w:rPr>
          <w:rFonts w:ascii="Liberation Serif" w:hAnsi="Liberation Serif" w:cs="Liberation Serif"/>
          <w:bCs/>
          <w:sz w:val="24"/>
          <w:szCs w:val="24"/>
        </w:rPr>
        <w:t xml:space="preserve">массовых акций, мероприятий, направленных на пропаганду здорового образа жизни, мероприятий </w:t>
      </w:r>
      <w:r w:rsidRPr="008A7699">
        <w:rPr>
          <w:rFonts w:ascii="Liberation Serif" w:hAnsi="Liberation Serif" w:cs="Liberation Serif"/>
          <w:sz w:val="24"/>
          <w:szCs w:val="24"/>
        </w:rPr>
        <w:t>по формированию у детей и подростков мотивации к ведению здорового образа жизни и повышению информированности несовершеннолетних о факторах, способствующих укреплению здоровья:</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highlight w:val="white"/>
        </w:rPr>
      </w:pPr>
      <w:r w:rsidRPr="008A7699">
        <w:rPr>
          <w:rFonts w:ascii="Liberation Serif" w:eastAsia="Liberation Serif" w:hAnsi="Liberation Serif" w:cs="Liberation Serif"/>
          <w:sz w:val="24"/>
          <w:szCs w:val="24"/>
          <w:highlight w:val="white"/>
        </w:rPr>
        <w:t>Управление образования и образовательные организации на протяжении нескольких лет проводят системную работу по профилактике наркомании и токсикомании в молодежной среде. С целью реализации норм федеральных, региональных, муниципальных правовых актов и предупреждения роста незаконного потребления наркотических, психотропных и токсических веществ и правонарушений, связанных с употреблением ПАВ, специалисты проводят:</w:t>
      </w:r>
    </w:p>
    <w:p w:rsidR="008A7699" w:rsidRPr="008A7699" w:rsidRDefault="008A7699" w:rsidP="008A7699">
      <w:pPr>
        <w:numPr>
          <w:ilvl w:val="0"/>
          <w:numId w:val="3"/>
        </w:numPr>
        <w:tabs>
          <w:tab w:val="left" w:pos="0"/>
          <w:tab w:val="left" w:pos="851"/>
          <w:tab w:val="left" w:pos="993"/>
        </w:tabs>
        <w:spacing w:after="0" w:line="240" w:lineRule="auto"/>
        <w:ind w:left="0" w:firstLine="567"/>
        <w:jc w:val="both"/>
        <w:rPr>
          <w:rFonts w:ascii="Liberation Serif" w:eastAsia="Liberation Serif" w:hAnsi="Liberation Serif" w:cs="Liberation Serif"/>
          <w:sz w:val="24"/>
          <w:szCs w:val="24"/>
          <w:highlight w:val="white"/>
        </w:rPr>
      </w:pPr>
      <w:r w:rsidRPr="008A7699">
        <w:rPr>
          <w:rFonts w:ascii="Liberation Serif" w:eastAsia="Liberation Serif" w:hAnsi="Liberation Serif" w:cs="Liberation Serif"/>
          <w:sz w:val="24"/>
          <w:szCs w:val="24"/>
          <w:highlight w:val="white"/>
        </w:rPr>
        <w:t>информационно-пропагандистские мероприятия с привлечением специалистов системы профилактики и использованием интерактивных форм работы;</w:t>
      </w:r>
    </w:p>
    <w:p w:rsidR="008A7699" w:rsidRPr="008A7699" w:rsidRDefault="008A7699" w:rsidP="008A7699">
      <w:pPr>
        <w:numPr>
          <w:ilvl w:val="0"/>
          <w:numId w:val="3"/>
        </w:numPr>
        <w:tabs>
          <w:tab w:val="left" w:pos="0"/>
          <w:tab w:val="left" w:pos="851"/>
          <w:tab w:val="left" w:pos="993"/>
        </w:tabs>
        <w:spacing w:after="0" w:line="240" w:lineRule="auto"/>
        <w:ind w:left="0" w:firstLine="567"/>
        <w:jc w:val="both"/>
        <w:rPr>
          <w:rFonts w:ascii="Liberation Serif" w:eastAsia="Liberation Serif" w:hAnsi="Liberation Serif" w:cs="Liberation Serif"/>
          <w:sz w:val="24"/>
          <w:szCs w:val="24"/>
          <w:highlight w:val="white"/>
        </w:rPr>
      </w:pPr>
      <w:r w:rsidRPr="008A7699">
        <w:rPr>
          <w:rFonts w:ascii="Liberation Serif" w:eastAsia="Liberation Serif" w:hAnsi="Liberation Serif" w:cs="Liberation Serif"/>
          <w:sz w:val="24"/>
          <w:szCs w:val="24"/>
          <w:highlight w:val="white"/>
        </w:rPr>
        <w:t>индивидуально-профилактическую работу с подростками, замеченными в употреблении спиртных напитков и «группы риска»;</w:t>
      </w:r>
    </w:p>
    <w:p w:rsidR="008A7699" w:rsidRPr="008A7699" w:rsidRDefault="008A7699" w:rsidP="008A7699">
      <w:pPr>
        <w:numPr>
          <w:ilvl w:val="0"/>
          <w:numId w:val="3"/>
        </w:numPr>
        <w:tabs>
          <w:tab w:val="left" w:pos="0"/>
          <w:tab w:val="left" w:pos="851"/>
          <w:tab w:val="left" w:pos="993"/>
        </w:tabs>
        <w:spacing w:after="0" w:line="240" w:lineRule="auto"/>
        <w:ind w:left="0" w:firstLine="567"/>
        <w:jc w:val="both"/>
        <w:rPr>
          <w:rFonts w:ascii="Liberation Serif" w:eastAsia="Liberation Serif" w:hAnsi="Liberation Serif" w:cs="Liberation Serif"/>
          <w:sz w:val="24"/>
          <w:szCs w:val="24"/>
          <w:highlight w:val="white"/>
        </w:rPr>
      </w:pPr>
      <w:r w:rsidRPr="008A7699">
        <w:rPr>
          <w:rFonts w:ascii="Liberation Serif" w:eastAsia="Liberation Serif" w:hAnsi="Liberation Serif" w:cs="Liberation Serif"/>
          <w:sz w:val="24"/>
          <w:szCs w:val="24"/>
          <w:highlight w:val="white"/>
        </w:rPr>
        <w:t>советы профилактики при общеобразовательных организациях;</w:t>
      </w:r>
    </w:p>
    <w:p w:rsidR="008A7699" w:rsidRPr="008A7699" w:rsidRDefault="008A7699" w:rsidP="008A7699">
      <w:pPr>
        <w:numPr>
          <w:ilvl w:val="0"/>
          <w:numId w:val="3"/>
        </w:numPr>
        <w:tabs>
          <w:tab w:val="left" w:pos="0"/>
          <w:tab w:val="left" w:pos="851"/>
          <w:tab w:val="left" w:pos="993"/>
        </w:tabs>
        <w:spacing w:after="0" w:line="240" w:lineRule="auto"/>
        <w:ind w:left="0" w:firstLine="567"/>
        <w:jc w:val="both"/>
        <w:rPr>
          <w:rFonts w:ascii="Liberation Serif" w:eastAsia="Liberation Serif" w:hAnsi="Liberation Serif" w:cs="Liberation Serif"/>
          <w:sz w:val="24"/>
          <w:szCs w:val="24"/>
          <w:highlight w:val="white"/>
        </w:rPr>
      </w:pPr>
      <w:r w:rsidRPr="008A7699">
        <w:rPr>
          <w:rFonts w:ascii="Liberation Serif" w:eastAsia="Liberation Serif" w:hAnsi="Liberation Serif" w:cs="Liberation Serif"/>
          <w:sz w:val="24"/>
          <w:szCs w:val="24"/>
          <w:highlight w:val="white"/>
        </w:rPr>
        <w:t>работу с семьями обучающихся;</w:t>
      </w:r>
    </w:p>
    <w:p w:rsidR="008A7699" w:rsidRPr="008A7699" w:rsidRDefault="008A7699" w:rsidP="008A7699">
      <w:pPr>
        <w:numPr>
          <w:ilvl w:val="0"/>
          <w:numId w:val="3"/>
        </w:numPr>
        <w:tabs>
          <w:tab w:val="left" w:pos="0"/>
          <w:tab w:val="left" w:pos="851"/>
          <w:tab w:val="left" w:pos="993"/>
        </w:tabs>
        <w:spacing w:after="0" w:line="240" w:lineRule="auto"/>
        <w:ind w:left="0" w:firstLine="567"/>
        <w:jc w:val="both"/>
        <w:rPr>
          <w:rFonts w:ascii="Liberation Serif" w:eastAsia="Liberation Serif" w:hAnsi="Liberation Serif" w:cs="Liberation Serif"/>
          <w:sz w:val="24"/>
          <w:szCs w:val="24"/>
          <w:highlight w:val="white"/>
        </w:rPr>
      </w:pPr>
      <w:r w:rsidRPr="008A7699">
        <w:rPr>
          <w:rFonts w:ascii="Liberation Serif" w:eastAsia="Liberation Serif" w:hAnsi="Liberation Serif" w:cs="Liberation Serif"/>
          <w:sz w:val="24"/>
          <w:szCs w:val="24"/>
          <w:highlight w:val="white"/>
        </w:rPr>
        <w:t>участвуют в городских мероприятиях;</w:t>
      </w:r>
    </w:p>
    <w:p w:rsidR="008A7699" w:rsidRPr="008A7699" w:rsidRDefault="008A7699" w:rsidP="008A7699">
      <w:pPr>
        <w:numPr>
          <w:ilvl w:val="0"/>
          <w:numId w:val="3"/>
        </w:numPr>
        <w:tabs>
          <w:tab w:val="left" w:pos="0"/>
          <w:tab w:val="left" w:pos="851"/>
          <w:tab w:val="left" w:pos="993"/>
        </w:tabs>
        <w:spacing w:after="0" w:line="240" w:lineRule="auto"/>
        <w:ind w:left="0" w:firstLine="567"/>
        <w:jc w:val="both"/>
        <w:rPr>
          <w:rFonts w:ascii="Liberation Serif" w:eastAsia="Liberation Serif" w:hAnsi="Liberation Serif" w:cs="Liberation Serif"/>
          <w:sz w:val="24"/>
          <w:szCs w:val="24"/>
          <w:highlight w:val="white"/>
        </w:rPr>
      </w:pPr>
      <w:r w:rsidRPr="008A7699">
        <w:rPr>
          <w:rFonts w:ascii="Liberation Serif" w:eastAsia="Liberation Serif" w:hAnsi="Liberation Serif" w:cs="Liberation Serif"/>
          <w:sz w:val="24"/>
          <w:szCs w:val="24"/>
          <w:highlight w:val="white"/>
        </w:rPr>
        <w:t>тематические педсоветы, семинары, «круглые столы» и другие формы работы.</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highlight w:val="white"/>
        </w:rPr>
      </w:pPr>
      <w:r w:rsidRPr="008A7699">
        <w:rPr>
          <w:rFonts w:ascii="Liberation Serif" w:eastAsia="Liberation Serif" w:hAnsi="Liberation Serif" w:cs="Liberation Serif"/>
          <w:sz w:val="24"/>
          <w:szCs w:val="24"/>
          <w:highlight w:val="white"/>
        </w:rPr>
        <w:t xml:space="preserve">Управление образования и образовательные организации на протяжении нескольких лет проводят системную работу по профилактике наркомании и токсикомании в молодежной среде. С целью реализации норм федеральных, региональных, муниципальных правовых актов и </w:t>
      </w:r>
      <w:r w:rsidRPr="008A7699">
        <w:rPr>
          <w:rFonts w:ascii="Liberation Serif" w:eastAsia="Liberation Serif" w:hAnsi="Liberation Serif" w:cs="Liberation Serif"/>
          <w:sz w:val="24"/>
          <w:szCs w:val="24"/>
          <w:highlight w:val="white"/>
        </w:rPr>
        <w:lastRenderedPageBreak/>
        <w:t>предупреждения роста незаконного потребления наркотических, психотропных и токсических веществ и правонарушений, связанных с употреблением ПАВ, специалисты проводят:</w:t>
      </w:r>
    </w:p>
    <w:p w:rsidR="008A7699" w:rsidRPr="008A7699" w:rsidRDefault="008A7699" w:rsidP="008A7699">
      <w:pPr>
        <w:numPr>
          <w:ilvl w:val="0"/>
          <w:numId w:val="3"/>
        </w:numPr>
        <w:tabs>
          <w:tab w:val="left" w:pos="0"/>
          <w:tab w:val="left" w:pos="851"/>
          <w:tab w:val="left" w:pos="993"/>
        </w:tabs>
        <w:spacing w:after="0" w:line="240" w:lineRule="auto"/>
        <w:ind w:left="0" w:firstLine="567"/>
        <w:jc w:val="both"/>
        <w:rPr>
          <w:rFonts w:ascii="Liberation Serif" w:eastAsia="Liberation Serif" w:hAnsi="Liberation Serif" w:cs="Liberation Serif"/>
          <w:sz w:val="24"/>
          <w:szCs w:val="24"/>
          <w:highlight w:val="white"/>
        </w:rPr>
      </w:pPr>
      <w:r w:rsidRPr="008A7699">
        <w:rPr>
          <w:rFonts w:ascii="Liberation Serif" w:eastAsia="Liberation Serif" w:hAnsi="Liberation Serif" w:cs="Liberation Serif"/>
          <w:sz w:val="24"/>
          <w:szCs w:val="24"/>
          <w:highlight w:val="white"/>
        </w:rPr>
        <w:t>информационно-пропагандистские мероприятия с привлечением специалистов системы профилактики и использованием интерактивных форм работы;</w:t>
      </w:r>
    </w:p>
    <w:p w:rsidR="008A7699" w:rsidRPr="008A7699" w:rsidRDefault="008A7699" w:rsidP="008A7699">
      <w:pPr>
        <w:numPr>
          <w:ilvl w:val="0"/>
          <w:numId w:val="3"/>
        </w:numPr>
        <w:tabs>
          <w:tab w:val="left" w:pos="0"/>
          <w:tab w:val="left" w:pos="851"/>
          <w:tab w:val="left" w:pos="993"/>
        </w:tabs>
        <w:spacing w:after="0" w:line="240" w:lineRule="auto"/>
        <w:ind w:left="0" w:firstLine="567"/>
        <w:jc w:val="both"/>
        <w:rPr>
          <w:rFonts w:ascii="Liberation Serif" w:eastAsia="Liberation Serif" w:hAnsi="Liberation Serif" w:cs="Liberation Serif"/>
          <w:sz w:val="24"/>
          <w:szCs w:val="24"/>
          <w:highlight w:val="white"/>
        </w:rPr>
      </w:pPr>
      <w:r w:rsidRPr="008A7699">
        <w:rPr>
          <w:rFonts w:ascii="Liberation Serif" w:eastAsia="Liberation Serif" w:hAnsi="Liberation Serif" w:cs="Liberation Serif"/>
          <w:sz w:val="24"/>
          <w:szCs w:val="24"/>
          <w:highlight w:val="white"/>
        </w:rPr>
        <w:t>индивидуально-профилактическую работу с подростками, замеченными в употреблении спиртных напитков и «группы риска»;</w:t>
      </w:r>
    </w:p>
    <w:p w:rsidR="008A7699" w:rsidRPr="008A7699" w:rsidRDefault="008A7699" w:rsidP="008A7699">
      <w:pPr>
        <w:numPr>
          <w:ilvl w:val="0"/>
          <w:numId w:val="3"/>
        </w:numPr>
        <w:tabs>
          <w:tab w:val="left" w:pos="0"/>
          <w:tab w:val="left" w:pos="851"/>
          <w:tab w:val="left" w:pos="993"/>
        </w:tabs>
        <w:spacing w:after="0" w:line="240" w:lineRule="auto"/>
        <w:ind w:left="0" w:firstLine="567"/>
        <w:jc w:val="both"/>
        <w:rPr>
          <w:rFonts w:ascii="Liberation Serif" w:eastAsia="Liberation Serif" w:hAnsi="Liberation Serif" w:cs="Liberation Serif"/>
          <w:sz w:val="24"/>
          <w:szCs w:val="24"/>
          <w:highlight w:val="white"/>
        </w:rPr>
      </w:pPr>
      <w:r w:rsidRPr="008A7699">
        <w:rPr>
          <w:rFonts w:ascii="Liberation Serif" w:eastAsia="Liberation Serif" w:hAnsi="Liberation Serif" w:cs="Liberation Serif"/>
          <w:sz w:val="24"/>
          <w:szCs w:val="24"/>
          <w:highlight w:val="white"/>
        </w:rPr>
        <w:t>деятельность советов профилактики при ОО;</w:t>
      </w:r>
    </w:p>
    <w:p w:rsidR="008A7699" w:rsidRPr="008A7699" w:rsidRDefault="008A7699" w:rsidP="008A7699">
      <w:pPr>
        <w:numPr>
          <w:ilvl w:val="0"/>
          <w:numId w:val="3"/>
        </w:numPr>
        <w:tabs>
          <w:tab w:val="left" w:pos="0"/>
          <w:tab w:val="left" w:pos="851"/>
          <w:tab w:val="left" w:pos="993"/>
        </w:tabs>
        <w:spacing w:after="0" w:line="240" w:lineRule="auto"/>
        <w:ind w:left="0" w:firstLine="567"/>
        <w:jc w:val="both"/>
        <w:rPr>
          <w:rFonts w:ascii="Liberation Serif" w:eastAsia="Liberation Serif" w:hAnsi="Liberation Serif" w:cs="Liberation Serif"/>
          <w:sz w:val="24"/>
          <w:szCs w:val="24"/>
          <w:highlight w:val="white"/>
        </w:rPr>
      </w:pPr>
      <w:r w:rsidRPr="008A7699">
        <w:rPr>
          <w:rFonts w:ascii="Liberation Serif" w:eastAsia="Liberation Serif" w:hAnsi="Liberation Serif" w:cs="Liberation Serif"/>
          <w:sz w:val="24"/>
          <w:szCs w:val="24"/>
          <w:highlight w:val="white"/>
        </w:rPr>
        <w:t>работа с семьями обучающихся;</w:t>
      </w:r>
    </w:p>
    <w:p w:rsidR="008A7699" w:rsidRPr="008A7699" w:rsidRDefault="008A7699" w:rsidP="008A7699">
      <w:pPr>
        <w:numPr>
          <w:ilvl w:val="0"/>
          <w:numId w:val="3"/>
        </w:numPr>
        <w:tabs>
          <w:tab w:val="left" w:pos="0"/>
          <w:tab w:val="left" w:pos="851"/>
          <w:tab w:val="left" w:pos="993"/>
        </w:tabs>
        <w:spacing w:after="0" w:line="240" w:lineRule="auto"/>
        <w:ind w:left="0" w:firstLine="567"/>
        <w:jc w:val="both"/>
        <w:rPr>
          <w:rFonts w:ascii="Liberation Serif" w:eastAsia="Liberation Serif" w:hAnsi="Liberation Serif" w:cs="Liberation Serif"/>
          <w:sz w:val="24"/>
          <w:szCs w:val="24"/>
          <w:highlight w:val="white"/>
        </w:rPr>
      </w:pPr>
      <w:r w:rsidRPr="008A7699">
        <w:rPr>
          <w:rFonts w:ascii="Liberation Serif" w:eastAsia="Liberation Serif" w:hAnsi="Liberation Serif" w:cs="Liberation Serif"/>
          <w:sz w:val="24"/>
          <w:szCs w:val="24"/>
          <w:highlight w:val="white"/>
        </w:rPr>
        <w:t>участие в городских мероприятиях;</w:t>
      </w:r>
    </w:p>
    <w:p w:rsidR="008A7699" w:rsidRPr="008A7699" w:rsidRDefault="008A7699" w:rsidP="008A7699">
      <w:pPr>
        <w:numPr>
          <w:ilvl w:val="0"/>
          <w:numId w:val="3"/>
        </w:numPr>
        <w:tabs>
          <w:tab w:val="left" w:pos="0"/>
          <w:tab w:val="left" w:pos="851"/>
          <w:tab w:val="left" w:pos="993"/>
        </w:tabs>
        <w:spacing w:after="0" w:line="240" w:lineRule="auto"/>
        <w:ind w:left="0" w:firstLine="567"/>
        <w:jc w:val="both"/>
        <w:rPr>
          <w:rFonts w:ascii="Liberation Serif" w:eastAsia="Liberation Serif" w:hAnsi="Liberation Serif" w:cs="Liberation Serif"/>
          <w:sz w:val="24"/>
          <w:szCs w:val="24"/>
          <w:highlight w:val="white"/>
        </w:rPr>
      </w:pPr>
      <w:r w:rsidRPr="008A7699">
        <w:rPr>
          <w:rFonts w:ascii="Liberation Serif" w:eastAsia="Liberation Serif" w:hAnsi="Liberation Serif" w:cs="Liberation Serif"/>
          <w:sz w:val="24"/>
          <w:szCs w:val="24"/>
          <w:highlight w:val="white"/>
        </w:rPr>
        <w:t>проведение тематических педсоветов, семинаров, «круглых столов» и др. форм работы.</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highlight w:val="white"/>
        </w:rPr>
      </w:pPr>
      <w:r w:rsidRPr="008A7699">
        <w:rPr>
          <w:rFonts w:ascii="Liberation Serif" w:eastAsia="Liberation Serif" w:hAnsi="Liberation Serif" w:cs="Liberation Serif"/>
          <w:sz w:val="24"/>
          <w:szCs w:val="24"/>
          <w:highlight w:val="white"/>
        </w:rPr>
        <w:t xml:space="preserve">В течение 2024 года профилактической работой, организованной Управлением образования и подведомственными учреждениями, охвачены практически все обучающиеся и их родители (законные представители). </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В образовательных организациях проведены массовые школьные и городские профилактические мероприятия.</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 xml:space="preserve">С целью пропаганды здорового образа </w:t>
      </w:r>
      <w:r w:rsidR="001A6B16" w:rsidRPr="008A7699">
        <w:rPr>
          <w:rFonts w:ascii="Liberation Serif" w:eastAsia="Liberation Serif" w:hAnsi="Liberation Serif" w:cs="Liberation Serif"/>
          <w:sz w:val="24"/>
          <w:szCs w:val="24"/>
        </w:rPr>
        <w:t>жизни,</w:t>
      </w:r>
      <w:r w:rsidRPr="008A7699">
        <w:rPr>
          <w:rFonts w:ascii="Liberation Serif" w:eastAsia="Liberation Serif" w:hAnsi="Liberation Serif" w:cs="Liberation Serif"/>
          <w:sz w:val="24"/>
          <w:szCs w:val="24"/>
        </w:rPr>
        <w:t xml:space="preserve"> обучающиеся </w:t>
      </w:r>
      <w:r w:rsidR="001A6B16" w:rsidRPr="008A7699">
        <w:rPr>
          <w:rFonts w:ascii="Liberation Serif" w:eastAsia="Liberation Serif" w:hAnsi="Liberation Serif" w:cs="Liberation Serif"/>
          <w:sz w:val="24"/>
          <w:szCs w:val="24"/>
        </w:rPr>
        <w:t>муниципальных образовательных организаций,</w:t>
      </w:r>
      <w:r w:rsidRPr="008A7699">
        <w:rPr>
          <w:rFonts w:ascii="Liberation Serif" w:eastAsia="Liberation Serif" w:hAnsi="Liberation Serif" w:cs="Liberation Serif"/>
          <w:sz w:val="24"/>
          <w:szCs w:val="24"/>
        </w:rPr>
        <w:t xml:space="preserve"> были вовлечены в мероприятия, направленные на здоровый образ жизни:</w:t>
      </w:r>
    </w:p>
    <w:p w:rsidR="008A7699" w:rsidRPr="008A7699" w:rsidRDefault="008A7699" w:rsidP="008A7699">
      <w:pPr>
        <w:tabs>
          <w:tab w:val="left" w:pos="0"/>
          <w:tab w:val="left" w:pos="851"/>
          <w:tab w:val="left" w:pos="993"/>
        </w:tabs>
        <w:spacing w:after="0" w:line="240" w:lineRule="auto"/>
        <w:ind w:firstLine="567"/>
        <w:jc w:val="both"/>
        <w:rPr>
          <w:rFonts w:ascii="Liberation Serif" w:hAnsi="Liberation Serif" w:cs="Liberation Serif"/>
          <w:sz w:val="24"/>
          <w:szCs w:val="24"/>
        </w:rPr>
      </w:pPr>
      <w:r w:rsidRPr="008A7699">
        <w:rPr>
          <w:rFonts w:ascii="Liberation Serif" w:hAnsi="Liberation Serif" w:cs="Liberation Serif"/>
          <w:sz w:val="24"/>
          <w:szCs w:val="24"/>
        </w:rPr>
        <w:t>- Межклубные сборы по военному пятиборью «К бою готов!», 40 человек,</w:t>
      </w:r>
    </w:p>
    <w:p w:rsidR="008A7699" w:rsidRPr="008A7699" w:rsidRDefault="008A7699" w:rsidP="008A7699">
      <w:pPr>
        <w:tabs>
          <w:tab w:val="left" w:pos="0"/>
          <w:tab w:val="left" w:pos="851"/>
          <w:tab w:val="left" w:pos="993"/>
        </w:tabs>
        <w:spacing w:after="0" w:line="240" w:lineRule="auto"/>
        <w:ind w:firstLine="567"/>
        <w:jc w:val="both"/>
        <w:rPr>
          <w:rFonts w:ascii="Liberation Serif" w:hAnsi="Liberation Serif" w:cs="Liberation Serif"/>
          <w:sz w:val="24"/>
          <w:szCs w:val="24"/>
        </w:rPr>
      </w:pPr>
      <w:r w:rsidRPr="008A7699">
        <w:rPr>
          <w:rFonts w:ascii="Liberation Serif" w:hAnsi="Liberation Serif" w:cs="Liberation Serif"/>
          <w:sz w:val="24"/>
          <w:szCs w:val="24"/>
        </w:rPr>
        <w:t>- Физкультурное мероприятие по конькобежному спорту в рамках открытых Всероссийских массовых соревнований «Лед надежды нашей – 2024», 540 человек,</w:t>
      </w:r>
    </w:p>
    <w:p w:rsidR="008A7699" w:rsidRPr="008A7699" w:rsidRDefault="008A7699" w:rsidP="008A7699">
      <w:pPr>
        <w:tabs>
          <w:tab w:val="left" w:pos="0"/>
          <w:tab w:val="left" w:pos="851"/>
          <w:tab w:val="left" w:pos="993"/>
        </w:tabs>
        <w:spacing w:after="0" w:line="240" w:lineRule="auto"/>
        <w:ind w:firstLine="567"/>
        <w:jc w:val="both"/>
        <w:rPr>
          <w:rFonts w:ascii="Liberation Serif" w:hAnsi="Liberation Serif" w:cs="Liberation Serif"/>
          <w:sz w:val="24"/>
          <w:szCs w:val="24"/>
        </w:rPr>
      </w:pPr>
      <w:r w:rsidRPr="008A7699">
        <w:rPr>
          <w:rFonts w:ascii="Liberation Serif" w:hAnsi="Liberation Serif" w:cs="Liberation Serif"/>
          <w:sz w:val="24"/>
          <w:szCs w:val="24"/>
        </w:rPr>
        <w:t>- Декада лыжного спорта в рамках Всероссийской акции «Лыжня России-2024», 14913 человек,</w:t>
      </w:r>
    </w:p>
    <w:p w:rsidR="008A7699" w:rsidRPr="008A7699" w:rsidRDefault="008A7699" w:rsidP="008A7699">
      <w:pPr>
        <w:tabs>
          <w:tab w:val="left" w:pos="0"/>
          <w:tab w:val="left" w:pos="851"/>
          <w:tab w:val="left" w:pos="993"/>
        </w:tabs>
        <w:spacing w:after="0" w:line="240" w:lineRule="auto"/>
        <w:ind w:firstLine="567"/>
        <w:jc w:val="both"/>
        <w:rPr>
          <w:rFonts w:ascii="Liberation Serif" w:hAnsi="Liberation Serif" w:cs="Liberation Serif"/>
          <w:sz w:val="24"/>
          <w:szCs w:val="24"/>
        </w:rPr>
      </w:pPr>
      <w:r w:rsidRPr="008A7699">
        <w:rPr>
          <w:rFonts w:ascii="Liberation Serif" w:hAnsi="Liberation Serif" w:cs="Liberation Serif"/>
          <w:sz w:val="24"/>
          <w:szCs w:val="24"/>
        </w:rPr>
        <w:t>- Цикл военно-спортивных игр, 702 человека,</w:t>
      </w:r>
    </w:p>
    <w:p w:rsidR="008A7699" w:rsidRPr="008A7699" w:rsidRDefault="008A7699" w:rsidP="008A7699">
      <w:pPr>
        <w:tabs>
          <w:tab w:val="left" w:pos="0"/>
          <w:tab w:val="left" w:pos="851"/>
          <w:tab w:val="left" w:pos="993"/>
        </w:tabs>
        <w:spacing w:after="0" w:line="240" w:lineRule="auto"/>
        <w:ind w:firstLine="567"/>
        <w:jc w:val="both"/>
        <w:rPr>
          <w:rFonts w:ascii="Liberation Serif" w:hAnsi="Liberation Serif" w:cs="Liberation Serif"/>
          <w:sz w:val="24"/>
          <w:szCs w:val="24"/>
        </w:rPr>
      </w:pPr>
      <w:r w:rsidRPr="008A7699">
        <w:rPr>
          <w:rFonts w:ascii="Liberation Serif" w:hAnsi="Liberation Serif" w:cs="Liberation Serif"/>
          <w:sz w:val="24"/>
          <w:szCs w:val="24"/>
        </w:rPr>
        <w:t>- Тестирование Всероссийского физкультурно-спортивного комплекса «Готов к труду и обороне»,755 человек,</w:t>
      </w:r>
    </w:p>
    <w:p w:rsidR="008A7699" w:rsidRPr="008A7699" w:rsidRDefault="008A7699" w:rsidP="008A7699">
      <w:pPr>
        <w:tabs>
          <w:tab w:val="left" w:pos="0"/>
          <w:tab w:val="left" w:pos="851"/>
          <w:tab w:val="left" w:pos="993"/>
        </w:tabs>
        <w:spacing w:after="0" w:line="240" w:lineRule="auto"/>
        <w:ind w:firstLine="567"/>
        <w:jc w:val="both"/>
        <w:rPr>
          <w:rFonts w:ascii="Liberation Serif" w:hAnsi="Liberation Serif" w:cs="Liberation Serif"/>
          <w:sz w:val="24"/>
          <w:szCs w:val="24"/>
        </w:rPr>
      </w:pPr>
      <w:r w:rsidRPr="008A7699">
        <w:rPr>
          <w:rFonts w:ascii="Liberation Serif" w:hAnsi="Liberation Serif" w:cs="Liberation Serif"/>
          <w:sz w:val="24"/>
          <w:szCs w:val="24"/>
        </w:rPr>
        <w:t>- спортивное многоборье «Президентские состязания», 565 человек,</w:t>
      </w:r>
    </w:p>
    <w:p w:rsidR="008A7699" w:rsidRPr="008A7699" w:rsidRDefault="008A7699" w:rsidP="008A7699">
      <w:pPr>
        <w:tabs>
          <w:tab w:val="left" w:pos="0"/>
          <w:tab w:val="left" w:pos="851"/>
          <w:tab w:val="left" w:pos="993"/>
        </w:tabs>
        <w:spacing w:after="0" w:line="240" w:lineRule="auto"/>
        <w:ind w:firstLine="567"/>
        <w:jc w:val="both"/>
        <w:rPr>
          <w:rFonts w:ascii="Liberation Serif" w:hAnsi="Liberation Serif" w:cs="Liberation Serif"/>
          <w:sz w:val="24"/>
          <w:szCs w:val="24"/>
        </w:rPr>
      </w:pPr>
      <w:r w:rsidRPr="008A7699">
        <w:rPr>
          <w:rFonts w:ascii="Liberation Serif" w:hAnsi="Liberation Serif" w:cs="Liberation Serif"/>
          <w:sz w:val="24"/>
          <w:szCs w:val="24"/>
        </w:rPr>
        <w:t>- 5-дневные учебные сборы с обучающимися, 236 человек.</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 xml:space="preserve">В части реализации творческих и информационных проектов, направленных на пропаганду здорового образа жизни, профилактику наркомании, алкоголизма, пьянства и других асоциальных явлений в 2024 году городской округ Первоуральск продолжил участие в областном социально-педагогическом проекте «Будь здоров – Ориентиры жизни!». В рамках проекта в период с октября 2023 года и по март 2024 года проводились мероприятия: соревнования «Вперед, юнармейцы!», «Папа, мама, я – спортивная семья!», викторина «Национальные герои Отечества», конкурс настольных игр, конкурс видеороликов, конкурс Агитбригад. </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 xml:space="preserve">Целью проекта является формирование здорового образа жизни подрастающего поколения на основе традиционных для России духовно-нравственных ценностей. В 2023/2024 учебном году для участия в муниципальном этапе проекта заявлялись 8 общеобразовательных организаций - 195 обучающихся 7-9 классов. </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Также команды приняли участие в спортивном мероприятии «Лыжня России» и в Акции «Письмо защитнику Отечества».</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 xml:space="preserve">Ежегодно муниципальные образовательные организации принимают участие во </w:t>
      </w:r>
      <w:proofErr w:type="spellStart"/>
      <w:r w:rsidRPr="008A7699">
        <w:rPr>
          <w:rFonts w:ascii="Liberation Serif" w:eastAsia="Liberation Serif" w:hAnsi="Liberation Serif" w:cs="Liberation Serif"/>
          <w:sz w:val="24"/>
          <w:szCs w:val="24"/>
        </w:rPr>
        <w:t>Всероссийскй</w:t>
      </w:r>
      <w:proofErr w:type="spellEnd"/>
      <w:r w:rsidRPr="008A7699">
        <w:rPr>
          <w:rFonts w:ascii="Liberation Serif" w:eastAsia="Liberation Serif" w:hAnsi="Liberation Serif" w:cs="Liberation Serif"/>
          <w:sz w:val="24"/>
          <w:szCs w:val="24"/>
        </w:rPr>
        <w:t xml:space="preserve"> акции «Безопасность детства» (летний и зимний период). Цель акции - выявление объектов, представляющих угрозу жизни и здоровью детей, информирование об опасных объектах, популяризация среди несовершеннолетних и их родителей, профилактических мер, направленных на безопасности жизнедеятельности ребенка. Охвачены все обучающиеся и воспитанники.</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Также акция направлена на проведение мероприятий, направленных на профилактику чрезвычайных происшествий и несчастных случаев с несовершеннолетними в зимний и летний период, в том числе на усиление мер по обеспечению безопасности детей на дорогах, покрытых льдом водоёмах, детских площадках и зимних ледовых городках, на недопущение нахождения подростков на объектах строек и в заброшенных зданиях, усиление мер по обеспечению пожарной безопасности, на безопасность пребывания несовершеннолетних и семей с детьми при нахождении в местах зимнего отдыха, летом около водоемов. 19000 обучающихся, 9000 воспитанники ДОУ.</w:t>
      </w:r>
    </w:p>
    <w:p w:rsidR="008A7699" w:rsidRPr="008A7699" w:rsidRDefault="008A7699" w:rsidP="008A7699">
      <w:pPr>
        <w:tabs>
          <w:tab w:val="left" w:pos="0"/>
          <w:tab w:val="left" w:pos="851"/>
          <w:tab w:val="left" w:pos="993"/>
        </w:tabs>
        <w:spacing w:after="0" w:line="240" w:lineRule="auto"/>
        <w:ind w:firstLine="567"/>
        <w:jc w:val="both"/>
        <w:rPr>
          <w:rFonts w:ascii="Liberation Serif" w:eastAsia="Times New Roman" w:hAnsi="Liberation Serif" w:cs="Liberation Serif"/>
          <w:color w:val="000000"/>
          <w:sz w:val="24"/>
          <w:szCs w:val="24"/>
        </w:rPr>
      </w:pPr>
      <w:r w:rsidRPr="008A7699">
        <w:rPr>
          <w:rFonts w:ascii="Liberation Serif" w:eastAsia="Times New Roman" w:hAnsi="Liberation Serif" w:cs="Liberation Serif"/>
          <w:sz w:val="24"/>
          <w:szCs w:val="24"/>
        </w:rPr>
        <w:t xml:space="preserve">- с 1 декабря 2023 года по 1 марта 2024 года - профилактическое мероприятие «Горка» 3 этапа. </w:t>
      </w:r>
      <w:r w:rsidRPr="008A7699">
        <w:rPr>
          <w:rFonts w:ascii="Liberation Serif" w:eastAsia="Times New Roman" w:hAnsi="Liberation Serif" w:cs="Liberation Serif"/>
          <w:color w:val="000000"/>
          <w:sz w:val="24"/>
          <w:szCs w:val="24"/>
        </w:rPr>
        <w:t xml:space="preserve">Задействовано 210 отрядов ЮИД, 110 родительских активов. Проведено 182 акции «Письмо </w:t>
      </w:r>
      <w:r w:rsidRPr="008A7699">
        <w:rPr>
          <w:rFonts w:ascii="Liberation Serif" w:eastAsia="Times New Roman" w:hAnsi="Liberation Serif" w:cs="Liberation Serif"/>
          <w:color w:val="000000"/>
          <w:sz w:val="24"/>
          <w:szCs w:val="24"/>
        </w:rPr>
        <w:lastRenderedPageBreak/>
        <w:t>водителю», 157 пешеходных экскурсий. На сайтах образовательных организаций размещено 160 информаций, 36 – в электронных дневниках. Охвачено 2384 человека.</w:t>
      </w:r>
    </w:p>
    <w:p w:rsidR="008A7699" w:rsidRPr="008A7699" w:rsidRDefault="008A7699" w:rsidP="008A7699">
      <w:pPr>
        <w:tabs>
          <w:tab w:val="left" w:pos="0"/>
          <w:tab w:val="left" w:pos="851"/>
          <w:tab w:val="left" w:pos="993"/>
        </w:tabs>
        <w:spacing w:after="0" w:line="240" w:lineRule="auto"/>
        <w:ind w:firstLine="567"/>
        <w:jc w:val="both"/>
        <w:rPr>
          <w:rFonts w:ascii="Liberation Serif" w:eastAsia="Times New Roman" w:hAnsi="Liberation Serif" w:cs="Liberation Serif"/>
          <w:sz w:val="24"/>
          <w:szCs w:val="24"/>
        </w:rPr>
      </w:pPr>
      <w:r w:rsidRPr="008A7699">
        <w:rPr>
          <w:rFonts w:ascii="Liberation Serif" w:hAnsi="Liberation Serif" w:cs="Liberation Serif"/>
          <w:sz w:val="24"/>
          <w:szCs w:val="24"/>
        </w:rPr>
        <w:t>- 01 – 06.03.2024 – Единый день профилактики.</w:t>
      </w:r>
      <w:r w:rsidRPr="008A7699">
        <w:rPr>
          <w:rFonts w:ascii="Liberation Serif" w:eastAsia="Times New Roman" w:hAnsi="Liberation Serif" w:cs="Liberation Serif"/>
          <w:sz w:val="24"/>
          <w:szCs w:val="24"/>
        </w:rPr>
        <w:t xml:space="preserve"> </w:t>
      </w:r>
      <w:r w:rsidRPr="008A7699">
        <w:rPr>
          <w:rFonts w:ascii="Liberation Serif" w:eastAsia="Times New Roman" w:hAnsi="Liberation Serif" w:cs="Liberation Serif"/>
          <w:sz w:val="24"/>
          <w:szCs w:val="24"/>
          <w:shd w:val="clear" w:color="auto" w:fill="FFFFFF"/>
        </w:rPr>
        <w:t>Проведено более 400 профилактических мероприятий с обучающимися и их родителями, в т.ч.</w:t>
      </w:r>
      <w:r w:rsidRPr="008A7699">
        <w:rPr>
          <w:rFonts w:ascii="Liberation Serif" w:eastAsia="Times New Roman" w:hAnsi="Liberation Serif" w:cs="Liberation Serif"/>
          <w:sz w:val="24"/>
          <w:szCs w:val="24"/>
        </w:rPr>
        <w:t>: п</w:t>
      </w:r>
      <w:r w:rsidRPr="008A7699">
        <w:rPr>
          <w:rFonts w:ascii="Liberation Serif" w:eastAsia="Times New Roman" w:hAnsi="Liberation Serif" w:cs="Liberation Serif"/>
          <w:color w:val="000000"/>
          <w:sz w:val="24"/>
          <w:szCs w:val="24"/>
        </w:rPr>
        <w:t xml:space="preserve">рофилактические беседы </w:t>
      </w:r>
      <w:r w:rsidRPr="008A7699">
        <w:rPr>
          <w:rFonts w:ascii="Liberation Serif" w:hAnsi="Liberation Serif" w:cs="Liberation Serif"/>
          <w:sz w:val="24"/>
          <w:szCs w:val="24"/>
          <w:lang w:eastAsia="en-US"/>
        </w:rPr>
        <w:t>об административной и уголовной ответственности несовершеннолетних, о соблюдении Комендантского часа, на тему мошенничества, п</w:t>
      </w:r>
      <w:r w:rsidRPr="008A7699">
        <w:rPr>
          <w:rFonts w:ascii="Liberation Serif" w:hAnsi="Liberation Serif" w:cs="Liberation Serif"/>
          <w:bCs/>
          <w:sz w:val="24"/>
          <w:szCs w:val="24"/>
        </w:rPr>
        <w:t>рофилактики вовлечения в деструктивные группы через сеть Интернет, п</w:t>
      </w:r>
      <w:r w:rsidRPr="008A7699">
        <w:rPr>
          <w:rFonts w:ascii="Liberation Serif" w:hAnsi="Liberation Serif" w:cs="Liberation Serif"/>
          <w:kern w:val="2"/>
          <w:sz w:val="24"/>
          <w:szCs w:val="24"/>
          <w:lang w:eastAsia="en-US"/>
        </w:rPr>
        <w:t>рофилактика наркомании</w:t>
      </w:r>
      <w:r w:rsidRPr="008A7699">
        <w:rPr>
          <w:rFonts w:ascii="Liberation Serif" w:hAnsi="Liberation Serif" w:cs="Liberation Serif"/>
          <w:sz w:val="24"/>
          <w:szCs w:val="24"/>
          <w:lang w:eastAsia="en-US"/>
        </w:rPr>
        <w:t xml:space="preserve">, </w:t>
      </w:r>
      <w:r w:rsidRPr="008A7699">
        <w:rPr>
          <w:rFonts w:ascii="Liberation Serif" w:hAnsi="Liberation Serif" w:cs="Liberation Serif"/>
          <w:kern w:val="2"/>
          <w:sz w:val="24"/>
          <w:szCs w:val="24"/>
          <w:lang w:eastAsia="en-US"/>
        </w:rPr>
        <w:t xml:space="preserve">табакокурения, употребления </w:t>
      </w:r>
      <w:proofErr w:type="spellStart"/>
      <w:r w:rsidRPr="008A7699">
        <w:rPr>
          <w:rFonts w:ascii="Liberation Serif" w:hAnsi="Liberation Serif" w:cs="Liberation Serif"/>
          <w:kern w:val="2"/>
          <w:sz w:val="24"/>
          <w:szCs w:val="24"/>
          <w:lang w:eastAsia="en-US"/>
        </w:rPr>
        <w:t>вейпов</w:t>
      </w:r>
      <w:proofErr w:type="spellEnd"/>
      <w:r w:rsidRPr="008A7699">
        <w:rPr>
          <w:rFonts w:ascii="Liberation Serif" w:hAnsi="Liberation Serif" w:cs="Liberation Serif"/>
          <w:kern w:val="2"/>
          <w:sz w:val="24"/>
          <w:szCs w:val="24"/>
          <w:lang w:eastAsia="en-US"/>
        </w:rPr>
        <w:t xml:space="preserve">, </w:t>
      </w:r>
      <w:r w:rsidRPr="008A7699">
        <w:rPr>
          <w:rFonts w:ascii="Liberation Serif" w:eastAsia="Times New Roman" w:hAnsi="Liberation Serif" w:cs="Liberation Serif"/>
          <w:sz w:val="24"/>
          <w:szCs w:val="24"/>
        </w:rPr>
        <w:t xml:space="preserve">безопасность на дорогах, на водных объектах, </w:t>
      </w:r>
      <w:r w:rsidRPr="008A7699">
        <w:rPr>
          <w:rFonts w:ascii="Liberation Serif" w:hAnsi="Liberation Serif" w:cs="Liberation Serif"/>
          <w:sz w:val="24"/>
          <w:szCs w:val="24"/>
        </w:rPr>
        <w:t>беседы по ПДД,</w:t>
      </w:r>
      <w:r w:rsidRPr="008A7699">
        <w:rPr>
          <w:rFonts w:ascii="Liberation Serif" w:hAnsi="Liberation Serif" w:cs="Liberation Serif"/>
          <w:sz w:val="24"/>
          <w:szCs w:val="24"/>
          <w:lang w:eastAsia="en-US"/>
        </w:rPr>
        <w:t xml:space="preserve"> акция отряда ЮИД «Колобок и ПДД». </w:t>
      </w:r>
      <w:r w:rsidRPr="008A7699">
        <w:rPr>
          <w:rFonts w:ascii="Liberation Serif" w:eastAsia="Times New Roman" w:hAnsi="Liberation Serif" w:cs="Liberation Serif"/>
          <w:sz w:val="24"/>
          <w:szCs w:val="24"/>
        </w:rPr>
        <w:t>Для родителей: индивидуальные беседы</w:t>
      </w:r>
      <w:r w:rsidRPr="008A7699">
        <w:rPr>
          <w:rFonts w:ascii="Liberation Serif" w:eastAsia="Times New Roman" w:hAnsi="Liberation Serif" w:cs="Liberation Serif"/>
          <w:bCs/>
          <w:sz w:val="24"/>
          <w:szCs w:val="24"/>
        </w:rPr>
        <w:t xml:space="preserve">, психологическое консультирование по вопросам, связанным с суицидальным поведением детей и подростков, </w:t>
      </w:r>
      <w:r w:rsidRPr="008A7699">
        <w:rPr>
          <w:rFonts w:ascii="Liberation Serif" w:hAnsi="Liberation Serif" w:cs="Liberation Serif"/>
          <w:sz w:val="24"/>
          <w:szCs w:val="24"/>
          <w:lang w:eastAsia="en-US"/>
        </w:rPr>
        <w:t>размещение презентации «Как уберечь ребёнка от влияния асоциальных групп» на сайт школы и в родительские группы в мессенджерах,</w:t>
      </w:r>
      <w:r w:rsidRPr="008A7699">
        <w:rPr>
          <w:rFonts w:ascii="Liberation Serif" w:eastAsia="Times New Roman" w:hAnsi="Liberation Serif" w:cs="Liberation Serif"/>
          <w:sz w:val="24"/>
          <w:szCs w:val="24"/>
        </w:rPr>
        <w:t xml:space="preserve"> рассылка в родительские группы «Как не стать жертвой мошенников», «Правила безопасности вблизи водоемов в осенний, зимний и весенний периоды», </w:t>
      </w:r>
      <w:r w:rsidRPr="008A7699">
        <w:rPr>
          <w:rFonts w:ascii="Liberation Serif" w:hAnsi="Liberation Serif" w:cs="Liberation Serif"/>
          <w:sz w:val="24"/>
          <w:szCs w:val="24"/>
          <w:lang w:eastAsia="en-US"/>
        </w:rPr>
        <w:t xml:space="preserve">«Защита детей в сети интернет». </w:t>
      </w:r>
    </w:p>
    <w:p w:rsidR="008A7699" w:rsidRPr="008A7699" w:rsidRDefault="008A7699" w:rsidP="008A7699">
      <w:pPr>
        <w:tabs>
          <w:tab w:val="left" w:pos="0"/>
          <w:tab w:val="left" w:pos="851"/>
          <w:tab w:val="left" w:pos="993"/>
        </w:tabs>
        <w:spacing w:after="0" w:line="240" w:lineRule="auto"/>
        <w:ind w:firstLine="567"/>
        <w:jc w:val="both"/>
        <w:rPr>
          <w:rFonts w:ascii="Liberation Serif" w:eastAsia="Times New Roman" w:hAnsi="Liberation Serif" w:cs="Liberation Serif"/>
          <w:sz w:val="24"/>
          <w:szCs w:val="24"/>
        </w:rPr>
      </w:pPr>
      <w:r w:rsidRPr="008A7699">
        <w:rPr>
          <w:rFonts w:ascii="Liberation Serif" w:eastAsia="Times New Roman" w:hAnsi="Liberation Serif" w:cs="Liberation Serif"/>
          <w:sz w:val="24"/>
          <w:szCs w:val="24"/>
        </w:rPr>
        <w:t xml:space="preserve">В Акции приняли участие представители ОМВД России </w:t>
      </w:r>
      <w:r w:rsidRPr="008A7699">
        <w:rPr>
          <w:rFonts w:ascii="Liberation Serif" w:hAnsi="Liberation Serif" w:cs="Liberation Serif"/>
          <w:sz w:val="24"/>
          <w:szCs w:val="24"/>
          <w:lang w:eastAsia="en-US"/>
        </w:rPr>
        <w:t>«Первоуральский»</w:t>
      </w:r>
      <w:r w:rsidRPr="008A7699">
        <w:rPr>
          <w:rFonts w:ascii="Liberation Serif" w:eastAsia="Times New Roman" w:hAnsi="Liberation Serif" w:cs="Liberation Serif"/>
          <w:sz w:val="24"/>
          <w:szCs w:val="24"/>
        </w:rPr>
        <w:t xml:space="preserve">, Первоуральского городского суда, </w:t>
      </w:r>
      <w:r w:rsidRPr="008A7699">
        <w:rPr>
          <w:rFonts w:ascii="Liberation Serif" w:hAnsi="Liberation Serif" w:cs="Liberation Serif"/>
          <w:sz w:val="24"/>
          <w:szCs w:val="24"/>
          <w:lang w:eastAsia="en-US"/>
        </w:rPr>
        <w:t xml:space="preserve">ПМБУК «ЦБС», </w:t>
      </w:r>
      <w:r w:rsidRPr="008A7699">
        <w:rPr>
          <w:rFonts w:ascii="Liberation Serif" w:eastAsia="Times New Roman" w:hAnsi="Liberation Serif" w:cs="Liberation Serif"/>
          <w:sz w:val="24"/>
          <w:szCs w:val="24"/>
        </w:rPr>
        <w:t xml:space="preserve">психолог ГАПОУ СО «ПМК» Голубева А.Н. </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Times New Roman" w:hAnsi="Liberation Serif" w:cs="Liberation Serif"/>
          <w:sz w:val="24"/>
          <w:szCs w:val="24"/>
          <w:shd w:val="clear" w:color="auto" w:fill="FFFFFF"/>
        </w:rPr>
        <w:t xml:space="preserve">Охвачено 20646 обучающихся, 3102 родителей (законных представителей), 360 педагогов. </w:t>
      </w:r>
    </w:p>
    <w:p w:rsidR="008A7699" w:rsidRPr="008A7699" w:rsidRDefault="008A7699" w:rsidP="008A7699">
      <w:pPr>
        <w:tabs>
          <w:tab w:val="left" w:pos="0"/>
          <w:tab w:val="left" w:pos="851"/>
          <w:tab w:val="left" w:pos="993"/>
        </w:tabs>
        <w:spacing w:after="0" w:line="240" w:lineRule="auto"/>
        <w:ind w:firstLine="567"/>
        <w:jc w:val="both"/>
        <w:rPr>
          <w:rFonts w:ascii="Liberation Serif" w:eastAsia="Calibri" w:hAnsi="Liberation Serif" w:cs="Liberation Serif"/>
          <w:sz w:val="24"/>
          <w:szCs w:val="24"/>
        </w:rPr>
      </w:pPr>
      <w:r w:rsidRPr="008A7699">
        <w:rPr>
          <w:rFonts w:ascii="Liberation Serif" w:eastAsia="Calibri" w:hAnsi="Liberation Serif" w:cs="Liberation Serif"/>
          <w:sz w:val="24"/>
          <w:szCs w:val="24"/>
        </w:rPr>
        <w:t xml:space="preserve">- 08-17.04.2024 - Межведомственная комплексная оперативно-профилактическая операция «Чистое поколение-2024». Для обучающихся проведено более 360 мероприятий (тематические классные часы (беседы), круглые столы, спортивные массовые мероприятия, интерактивные игры, организованы просмотры фильмов и др., направленных на предупреждение распространения наркомании, формирование здорового стиля поведения, правовой грамотности. </w:t>
      </w:r>
    </w:p>
    <w:p w:rsidR="008A7699" w:rsidRPr="008A7699" w:rsidRDefault="008A7699" w:rsidP="008A7699">
      <w:pPr>
        <w:tabs>
          <w:tab w:val="left" w:pos="0"/>
          <w:tab w:val="left" w:pos="851"/>
          <w:tab w:val="left" w:pos="993"/>
        </w:tabs>
        <w:spacing w:after="0" w:line="240" w:lineRule="auto"/>
        <w:ind w:firstLine="567"/>
        <w:jc w:val="both"/>
        <w:rPr>
          <w:rFonts w:ascii="Liberation Serif" w:eastAsia="Calibri" w:hAnsi="Liberation Serif" w:cs="Liberation Serif"/>
          <w:sz w:val="24"/>
          <w:szCs w:val="24"/>
        </w:rPr>
      </w:pPr>
      <w:r w:rsidRPr="008A7699">
        <w:rPr>
          <w:rFonts w:ascii="Liberation Serif" w:eastAsia="Calibri" w:hAnsi="Liberation Serif" w:cs="Liberation Serif"/>
          <w:sz w:val="24"/>
          <w:szCs w:val="24"/>
        </w:rPr>
        <w:t>Для родителей (законных представителей) проведено 20 родительских собраний, 15 советов профилактики с участием родительской общественности, индивидуальные беседы, а также информация доведена через родительские группы и социальные сети. Всего в МКПО «Чистое поколение» приняли участие 7948 обучающихся, 2626 родителей, 902 педагога.</w:t>
      </w:r>
    </w:p>
    <w:p w:rsidR="008A7699" w:rsidRPr="008A7699" w:rsidRDefault="008A7699" w:rsidP="008A7699">
      <w:pPr>
        <w:tabs>
          <w:tab w:val="left" w:pos="0"/>
          <w:tab w:val="left" w:pos="851"/>
          <w:tab w:val="left" w:pos="993"/>
        </w:tabs>
        <w:spacing w:after="0" w:line="240" w:lineRule="auto"/>
        <w:ind w:firstLine="567"/>
        <w:jc w:val="both"/>
        <w:rPr>
          <w:rFonts w:ascii="Liberation Serif" w:eastAsia="Calibri" w:hAnsi="Liberation Serif" w:cs="Liberation Serif"/>
          <w:sz w:val="24"/>
          <w:szCs w:val="24"/>
        </w:rPr>
      </w:pPr>
      <w:r w:rsidRPr="008A7699">
        <w:rPr>
          <w:rFonts w:ascii="Liberation Serif" w:eastAsia="Calibri" w:hAnsi="Liberation Serif" w:cs="Liberation Serif"/>
          <w:sz w:val="24"/>
          <w:szCs w:val="24"/>
        </w:rPr>
        <w:t>- 15-21.04.2024 - Оперативно-профилактическое мероприятие «Твой выбор». Для обучающихся проведены мероприятия: 156 тематических классных часов, бесед на темы: «Нет наркотическим и опасные веществам», «Мой правильный выбор» и др., 11 круглых столов, 41 спортивное мероприятие, направленное на популяризацию и пропаганду ЗОЖ, в т.ч. соревнования по баскетболу 7-10 кл</w:t>
      </w:r>
      <w:r w:rsidR="00ED5996">
        <w:rPr>
          <w:rFonts w:ascii="Liberation Serif" w:eastAsia="Calibri" w:hAnsi="Liberation Serif" w:cs="Liberation Serif"/>
          <w:sz w:val="24"/>
          <w:szCs w:val="24"/>
        </w:rPr>
        <w:t>ассы</w:t>
      </w:r>
      <w:r w:rsidRPr="008A7699">
        <w:rPr>
          <w:rFonts w:ascii="Liberation Serif" w:eastAsia="Calibri" w:hAnsi="Liberation Serif" w:cs="Liberation Serif"/>
          <w:sz w:val="24"/>
          <w:szCs w:val="24"/>
        </w:rPr>
        <w:t>, по отжиманию, веселые старты 1-4 кл</w:t>
      </w:r>
      <w:r w:rsidR="00ED5996">
        <w:rPr>
          <w:rFonts w:ascii="Liberation Serif" w:eastAsia="Calibri" w:hAnsi="Liberation Serif" w:cs="Liberation Serif"/>
          <w:sz w:val="24"/>
          <w:szCs w:val="24"/>
        </w:rPr>
        <w:t>ассы</w:t>
      </w:r>
      <w:r w:rsidRPr="008A7699">
        <w:rPr>
          <w:rFonts w:ascii="Liberation Serif" w:eastAsia="Calibri" w:hAnsi="Liberation Serif" w:cs="Liberation Serif"/>
          <w:sz w:val="24"/>
          <w:szCs w:val="24"/>
        </w:rPr>
        <w:t xml:space="preserve"> и др., 7 интерактивных игр, организовано 12 выставок (рисунков, плакатов), 22 просмотра фильмов и др. В ОПМ приняли участие: инспектора ОДН ОМВД «Первоуральский», представители ПГС, Следственного отдела по г. Первоуральску, специалисты филиала ГАУЗ СО ППБ, ОВП и ФАП ДГБ г. Первоуральска. Охвачено 12966 обучающихся, 296 родителей, 408 педагогов. </w:t>
      </w:r>
    </w:p>
    <w:p w:rsidR="008A7699" w:rsidRPr="008A7699" w:rsidRDefault="008A7699" w:rsidP="008A7699">
      <w:pPr>
        <w:tabs>
          <w:tab w:val="left" w:pos="0"/>
          <w:tab w:val="left" w:pos="851"/>
          <w:tab w:val="left" w:pos="993"/>
        </w:tabs>
        <w:spacing w:after="0" w:line="240" w:lineRule="auto"/>
        <w:ind w:firstLine="567"/>
        <w:jc w:val="both"/>
        <w:rPr>
          <w:rFonts w:ascii="Liberation Serif" w:eastAsia="Calibri" w:hAnsi="Liberation Serif" w:cs="Liberation Serif"/>
          <w:sz w:val="24"/>
          <w:szCs w:val="24"/>
        </w:rPr>
      </w:pPr>
      <w:r w:rsidRPr="008A7699">
        <w:rPr>
          <w:rFonts w:ascii="Liberation Serif" w:eastAsia="Calibri" w:hAnsi="Liberation Serif" w:cs="Liberation Serif"/>
          <w:sz w:val="24"/>
          <w:szCs w:val="24"/>
        </w:rPr>
        <w:t>- 27.05.2024 - открытый урок по основам безопасности жизнедеятельности, приурочен к празднованию Победы в Великой отечественной войне, Дню пожарной охраны с приглашением представителя пожарно-спасательного подразделения с проведением тренировок по защите детей и персонала образовательной организации при ЧС. Рассмотрены вопросы безопасного отдыха детей в летний период, правил поведения в природной среде, в т.ч. на водоемах, действий при возникновении или угрозе возникновения ЧС в местах массового пребывания людей. Приняло участие 6882 обучающихся, 186 педагогов (всего 7068 человек).</w:t>
      </w:r>
    </w:p>
    <w:p w:rsidR="008A7699" w:rsidRPr="008A7699" w:rsidRDefault="008A7699" w:rsidP="008A7699">
      <w:pPr>
        <w:tabs>
          <w:tab w:val="left" w:pos="0"/>
          <w:tab w:val="left" w:pos="851"/>
          <w:tab w:val="left" w:pos="993"/>
        </w:tabs>
        <w:spacing w:after="0" w:line="240" w:lineRule="auto"/>
        <w:ind w:firstLine="567"/>
        <w:jc w:val="both"/>
        <w:rPr>
          <w:rFonts w:ascii="Liberation Serif" w:eastAsia="Calibri" w:hAnsi="Liberation Serif" w:cs="Liberation Serif"/>
          <w:sz w:val="24"/>
          <w:szCs w:val="24"/>
        </w:rPr>
      </w:pPr>
      <w:r w:rsidRPr="008A7699">
        <w:rPr>
          <w:rFonts w:ascii="Liberation Serif" w:eastAsia="Calibri" w:hAnsi="Liberation Serif" w:cs="Liberation Serif"/>
          <w:sz w:val="24"/>
          <w:szCs w:val="24"/>
        </w:rPr>
        <w:t>- 27-28 мая 2024 – участие в региональном этапе Всероссийских спортивных игры для школьников «Президентские состязания». Городской округ Первоуральск представляли команды МАОУ «СОШ № 1» и МАОУ «СОШ № 26». Охвачено 18 человек.</w:t>
      </w:r>
    </w:p>
    <w:p w:rsidR="008A7699" w:rsidRPr="008A7699" w:rsidRDefault="008A7699" w:rsidP="008A7699">
      <w:pPr>
        <w:tabs>
          <w:tab w:val="left" w:pos="0"/>
          <w:tab w:val="left" w:pos="851"/>
          <w:tab w:val="left" w:pos="993"/>
        </w:tabs>
        <w:spacing w:after="0" w:line="240" w:lineRule="auto"/>
        <w:ind w:firstLine="567"/>
        <w:jc w:val="both"/>
        <w:rPr>
          <w:rFonts w:ascii="Liberation Serif" w:eastAsia="Calibri" w:hAnsi="Liberation Serif" w:cs="Liberation Serif"/>
          <w:sz w:val="24"/>
          <w:szCs w:val="24"/>
        </w:rPr>
      </w:pPr>
      <w:r w:rsidRPr="008A7699">
        <w:rPr>
          <w:rFonts w:ascii="Liberation Serif" w:eastAsia="Calibri" w:hAnsi="Liberation Serif" w:cs="Liberation Serif"/>
          <w:sz w:val="24"/>
          <w:szCs w:val="24"/>
        </w:rPr>
        <w:t>- 27 мая - 31 мая 2024 года - 5-дневные учебные сборы с обучающимися 10-х классов общеобразовательных организаций городского округа Первоуральск на базе МАОУ «СОШ № 12» и ПМАОУ ДО ЦРДМ. Сборы проводит филиал в Свердловской области Автономная некоммерческая организация дополнительного профессионального образования «Центр развития военно-спортивной подготовки и патриотического воспитания молодежи».</w:t>
      </w:r>
    </w:p>
    <w:p w:rsidR="008A7699" w:rsidRPr="008A7699" w:rsidRDefault="008A7699" w:rsidP="008A7699">
      <w:pPr>
        <w:tabs>
          <w:tab w:val="left" w:pos="0"/>
          <w:tab w:val="left" w:pos="851"/>
          <w:tab w:val="left" w:pos="993"/>
        </w:tabs>
        <w:spacing w:after="0" w:line="240" w:lineRule="auto"/>
        <w:ind w:firstLine="567"/>
        <w:jc w:val="both"/>
        <w:rPr>
          <w:rFonts w:ascii="Liberation Serif" w:eastAsia="Calibri" w:hAnsi="Liberation Serif" w:cs="Liberation Serif"/>
          <w:sz w:val="24"/>
          <w:szCs w:val="24"/>
        </w:rPr>
      </w:pPr>
      <w:r w:rsidRPr="008A7699">
        <w:rPr>
          <w:rFonts w:ascii="Liberation Serif" w:eastAsia="Calibri" w:hAnsi="Liberation Serif" w:cs="Liberation Serif"/>
          <w:sz w:val="24"/>
          <w:szCs w:val="24"/>
        </w:rPr>
        <w:t>В программу сборов вошло: основы огневой подготовки, основы управления БПЛА, основы организации связи, основы тактической медицины, основы инженерной подготовки. Все обучающиеся получат свидетельство о прохождении 5-дневных учебных сборов. Охвачено 236 человек.</w:t>
      </w:r>
    </w:p>
    <w:p w:rsidR="008A7699" w:rsidRPr="008A7699" w:rsidRDefault="008A7699" w:rsidP="008A7699">
      <w:pPr>
        <w:tabs>
          <w:tab w:val="left" w:pos="0"/>
          <w:tab w:val="left" w:pos="851"/>
          <w:tab w:val="left" w:pos="993"/>
        </w:tabs>
        <w:spacing w:after="0" w:line="240" w:lineRule="auto"/>
        <w:ind w:firstLine="567"/>
        <w:jc w:val="both"/>
        <w:rPr>
          <w:rFonts w:ascii="Liberation Serif" w:eastAsia="Calibri" w:hAnsi="Liberation Serif" w:cs="Liberation Serif"/>
          <w:sz w:val="24"/>
          <w:szCs w:val="24"/>
        </w:rPr>
      </w:pPr>
      <w:r w:rsidRPr="008A7699">
        <w:rPr>
          <w:rFonts w:ascii="Liberation Serif" w:eastAsia="Calibri" w:hAnsi="Liberation Serif" w:cs="Liberation Serif"/>
          <w:sz w:val="24"/>
          <w:szCs w:val="24"/>
        </w:rPr>
        <w:lastRenderedPageBreak/>
        <w:t>- 29.05.2024 - городское соревнование юных инспекторов движения «Безопасное колесо – 2024». В конкурсе приняли участие обучающиеся 10-12 лет из 11 образовательных организаций №№ 1, 2, 4, 5, 10, 11, 15, 20, 21, 32, 40. По результатам пройденных испытаний были определены участники, показавшие лучшие результаты: - на станции «Знатоки правил дорожного движения» –обучающийся МАОУ «СОШ № 10» и обучающаяся МАОУ «СОШ № 4».</w:t>
      </w:r>
    </w:p>
    <w:p w:rsidR="008A7699" w:rsidRPr="008A7699" w:rsidRDefault="008A7699" w:rsidP="008A7699">
      <w:pPr>
        <w:tabs>
          <w:tab w:val="left" w:pos="0"/>
          <w:tab w:val="left" w:pos="851"/>
          <w:tab w:val="left" w:pos="993"/>
        </w:tabs>
        <w:spacing w:after="0" w:line="240" w:lineRule="auto"/>
        <w:ind w:firstLine="567"/>
        <w:jc w:val="both"/>
        <w:rPr>
          <w:rFonts w:ascii="Liberation Serif" w:eastAsia="Calibri" w:hAnsi="Liberation Serif" w:cs="Liberation Serif"/>
          <w:sz w:val="24"/>
          <w:szCs w:val="24"/>
        </w:rPr>
      </w:pPr>
      <w:r w:rsidRPr="008A7699">
        <w:rPr>
          <w:rFonts w:ascii="Liberation Serif" w:eastAsia="Calibri" w:hAnsi="Liberation Serif" w:cs="Liberation Serif"/>
          <w:sz w:val="24"/>
          <w:szCs w:val="24"/>
        </w:rPr>
        <w:t>- на станции «Знание основ оказания первой доврачебной помощи» – обучающийся МАОУ «СОШ № 11» и обучающаяся МАОУ «СОШ № 1». Судейская коллегия на станции «Фигурное вождение» в номинации «За волю к победе» отметили – обучающуюся МАОУ «СОШ № 20», девочка выступила с травмой ноги. В личном зачете среди мальчиков лучшим стал – обучающийся МАОУ «СОШ № 40». Среди девочек лучшие результаты показала обучающаяся МАОУ «СОШ № 32».</w:t>
      </w:r>
    </w:p>
    <w:p w:rsidR="008A7699" w:rsidRPr="008A7699" w:rsidRDefault="008A7699" w:rsidP="008A7699">
      <w:pPr>
        <w:tabs>
          <w:tab w:val="left" w:pos="0"/>
          <w:tab w:val="left" w:pos="851"/>
          <w:tab w:val="left" w:pos="993"/>
        </w:tabs>
        <w:spacing w:after="0" w:line="240" w:lineRule="auto"/>
        <w:ind w:firstLine="567"/>
        <w:jc w:val="both"/>
        <w:rPr>
          <w:rFonts w:ascii="Liberation Serif" w:eastAsia="Calibri" w:hAnsi="Liberation Serif" w:cs="Liberation Serif"/>
          <w:sz w:val="24"/>
          <w:szCs w:val="24"/>
        </w:rPr>
      </w:pPr>
      <w:r w:rsidRPr="008A7699">
        <w:rPr>
          <w:rFonts w:ascii="Liberation Serif" w:eastAsia="Calibri" w:hAnsi="Liberation Serif" w:cs="Liberation Serif"/>
          <w:sz w:val="24"/>
          <w:szCs w:val="24"/>
        </w:rPr>
        <w:t>Победителем муниципального конкурса стала команда МАОУ «СОШ № 32». Второе место заняли учащиеся МАОУ «СОШ № 11». На третьем месте пьедестала — команда МАОУ «СОШ № 5». Охвачено 44 человека.</w:t>
      </w:r>
    </w:p>
    <w:p w:rsidR="008A7699" w:rsidRPr="008A7699" w:rsidRDefault="008A7699" w:rsidP="008A7699">
      <w:pPr>
        <w:tabs>
          <w:tab w:val="left" w:pos="0"/>
          <w:tab w:val="left" w:pos="851"/>
          <w:tab w:val="left" w:pos="993"/>
        </w:tabs>
        <w:spacing w:after="0" w:line="240" w:lineRule="auto"/>
        <w:ind w:firstLine="567"/>
        <w:jc w:val="both"/>
        <w:rPr>
          <w:rFonts w:ascii="Liberation Serif" w:eastAsia="Calibri" w:hAnsi="Liberation Serif" w:cs="Liberation Serif"/>
          <w:sz w:val="24"/>
          <w:szCs w:val="24"/>
        </w:rPr>
      </w:pPr>
      <w:r w:rsidRPr="008A7699">
        <w:rPr>
          <w:rFonts w:ascii="Liberation Serif" w:eastAsia="Calibri" w:hAnsi="Liberation Serif" w:cs="Liberation Serif"/>
          <w:sz w:val="24"/>
          <w:szCs w:val="24"/>
        </w:rPr>
        <w:t xml:space="preserve">- 30.05.2024-06.06.2024 - Акция «Мои безопасные каникулы». Акция, направленна на профилактику безопасности в период летних каникул. С участием сотрудников ОМВД, МЧС проведены беседы и инструктажи по правилам безопасного поведения, учебно-тренировочная эвакуация, конкурсы рисунков, </w:t>
      </w:r>
      <w:proofErr w:type="spellStart"/>
      <w:r w:rsidRPr="008A7699">
        <w:rPr>
          <w:rFonts w:ascii="Liberation Serif" w:eastAsia="Calibri" w:hAnsi="Liberation Serif" w:cs="Liberation Serif"/>
          <w:sz w:val="24"/>
          <w:szCs w:val="24"/>
        </w:rPr>
        <w:t>квест</w:t>
      </w:r>
      <w:proofErr w:type="spellEnd"/>
      <w:r w:rsidRPr="008A7699">
        <w:rPr>
          <w:rFonts w:ascii="Liberation Serif" w:eastAsia="Calibri" w:hAnsi="Liberation Serif" w:cs="Liberation Serif"/>
          <w:sz w:val="24"/>
          <w:szCs w:val="24"/>
        </w:rPr>
        <w:t xml:space="preserve">-игра «Безопасные каникулы», занятия на территории </w:t>
      </w:r>
      <w:proofErr w:type="spellStart"/>
      <w:r w:rsidRPr="008A7699">
        <w:rPr>
          <w:rFonts w:ascii="Liberation Serif" w:eastAsia="Calibri" w:hAnsi="Liberation Serif" w:cs="Liberation Serif"/>
          <w:sz w:val="24"/>
          <w:szCs w:val="24"/>
        </w:rPr>
        <w:t>автогородка</w:t>
      </w:r>
      <w:proofErr w:type="spellEnd"/>
      <w:r w:rsidRPr="008A7699">
        <w:rPr>
          <w:rFonts w:ascii="Liberation Serif" w:eastAsia="Calibri" w:hAnsi="Liberation Serif" w:cs="Liberation Serif"/>
          <w:sz w:val="24"/>
          <w:szCs w:val="24"/>
        </w:rPr>
        <w:t xml:space="preserve"> МАОУ «СОШ № 4», организована раздача памяток и буклетов. Охвачено 5750 детей, 163 педагога.</w:t>
      </w:r>
    </w:p>
    <w:p w:rsidR="008A7699" w:rsidRPr="008A7699" w:rsidRDefault="008A7699" w:rsidP="008A7699">
      <w:pPr>
        <w:tabs>
          <w:tab w:val="left" w:pos="0"/>
          <w:tab w:val="left" w:pos="851"/>
          <w:tab w:val="left" w:pos="993"/>
        </w:tabs>
        <w:spacing w:after="0" w:line="240" w:lineRule="auto"/>
        <w:ind w:firstLine="567"/>
        <w:jc w:val="both"/>
        <w:rPr>
          <w:rFonts w:ascii="Liberation Serif" w:eastAsia="Calibri" w:hAnsi="Liberation Serif" w:cs="Liberation Serif"/>
          <w:sz w:val="24"/>
          <w:szCs w:val="24"/>
        </w:rPr>
      </w:pPr>
      <w:r w:rsidRPr="008A7699">
        <w:rPr>
          <w:rFonts w:ascii="Liberation Serif" w:eastAsia="Calibri" w:hAnsi="Liberation Serif" w:cs="Liberation Serif"/>
          <w:sz w:val="24"/>
          <w:szCs w:val="24"/>
        </w:rPr>
        <w:t>- 01.06.</w:t>
      </w:r>
      <w:r w:rsidR="001A6B16">
        <w:rPr>
          <w:rFonts w:ascii="Liberation Serif" w:eastAsia="Calibri" w:hAnsi="Liberation Serif" w:cs="Liberation Serif"/>
          <w:sz w:val="24"/>
          <w:szCs w:val="24"/>
        </w:rPr>
        <w:t xml:space="preserve"> </w:t>
      </w:r>
      <w:r w:rsidRPr="008A7699">
        <w:rPr>
          <w:rFonts w:ascii="Liberation Serif" w:eastAsia="Calibri" w:hAnsi="Liberation Serif" w:cs="Liberation Serif"/>
          <w:sz w:val="24"/>
          <w:szCs w:val="24"/>
        </w:rPr>
        <w:t xml:space="preserve">-10.06.2024 - ОПМ «Защита». Мероприятия направлены на выявление и пресечение противоправных посягательств в отношении детей, установление лиц, жестоко обращающихся с ними, вовлекающих подростков в совершение антиобщественных действий, а также выявление лиц, проживающих с несовершеннолетними, злоупотребляющих спиртными напитками, употребляющих наркотические средства или психотропные вещества, ведущих асоциальный образ жизни, совершающих противоправные деяния в отношении детей, не исполняющих обязанности по их воспитанию и содержанию. </w:t>
      </w:r>
    </w:p>
    <w:p w:rsidR="008A7699" w:rsidRPr="008A7699" w:rsidRDefault="008A7699" w:rsidP="008A7699">
      <w:pPr>
        <w:tabs>
          <w:tab w:val="left" w:pos="0"/>
          <w:tab w:val="left" w:pos="851"/>
          <w:tab w:val="left" w:pos="993"/>
        </w:tabs>
        <w:spacing w:after="0" w:line="240" w:lineRule="auto"/>
        <w:ind w:firstLine="567"/>
        <w:jc w:val="both"/>
        <w:rPr>
          <w:rFonts w:ascii="Liberation Serif" w:eastAsia="Calibri" w:hAnsi="Liberation Serif" w:cs="Liberation Serif"/>
          <w:sz w:val="24"/>
          <w:szCs w:val="24"/>
        </w:rPr>
      </w:pPr>
      <w:r w:rsidRPr="008A7699">
        <w:rPr>
          <w:rFonts w:ascii="Liberation Serif" w:eastAsia="Calibri" w:hAnsi="Liberation Serif" w:cs="Liberation Serif"/>
          <w:sz w:val="24"/>
          <w:szCs w:val="24"/>
        </w:rPr>
        <w:t xml:space="preserve">50 педагогами посещено по месту жительства 57 семей, находящихся в СОП, на внутреннем учете учреждений, граждан, имеющих или совместно проживающих с несовершеннолетними детьми, которые состоят на учете в ОДН ОМВД «Первоуральский». В ходе рейдов обследованы условия проживания несовершеннолетних в данных семьях, проведены профилактические беседы, разъяснены возможности организации отдыха детей. </w:t>
      </w:r>
    </w:p>
    <w:p w:rsidR="008A7699" w:rsidRPr="008A7699" w:rsidRDefault="008A7699" w:rsidP="008A7699">
      <w:pPr>
        <w:tabs>
          <w:tab w:val="left" w:pos="0"/>
          <w:tab w:val="left" w:pos="851"/>
          <w:tab w:val="left" w:pos="993"/>
        </w:tabs>
        <w:spacing w:after="0" w:line="240" w:lineRule="auto"/>
        <w:ind w:firstLine="567"/>
        <w:jc w:val="both"/>
        <w:rPr>
          <w:rFonts w:ascii="Liberation Serif" w:eastAsia="Calibri" w:hAnsi="Liberation Serif" w:cs="Liberation Serif"/>
          <w:sz w:val="24"/>
          <w:szCs w:val="24"/>
        </w:rPr>
      </w:pPr>
      <w:r w:rsidRPr="008A7699">
        <w:rPr>
          <w:rFonts w:ascii="Liberation Serif" w:eastAsia="Calibri" w:hAnsi="Liberation Serif" w:cs="Liberation Serif"/>
          <w:sz w:val="24"/>
          <w:szCs w:val="24"/>
        </w:rPr>
        <w:t>В лагерях с дневным пребыванием детей проведена работа с несовершеннолетними по разъяснению основ безопасного поведения и способах реагирования на противоправные действия со стороны взрослых лиц, мероприятия, направленные на популяризацию «Детского телефона доверия», разъяснена возможность получения консультативно-психологической помощи при возникновении сложной ситуации.</w:t>
      </w:r>
    </w:p>
    <w:p w:rsidR="008A7699" w:rsidRPr="008A7699" w:rsidRDefault="008A7699" w:rsidP="008A7699">
      <w:pPr>
        <w:tabs>
          <w:tab w:val="left" w:pos="0"/>
          <w:tab w:val="left" w:pos="851"/>
          <w:tab w:val="left" w:pos="993"/>
        </w:tabs>
        <w:spacing w:after="0" w:line="240" w:lineRule="auto"/>
        <w:ind w:firstLine="567"/>
        <w:jc w:val="both"/>
        <w:rPr>
          <w:rFonts w:ascii="Liberation Serif" w:eastAsia="Calibri" w:hAnsi="Liberation Serif" w:cs="Liberation Serif"/>
          <w:sz w:val="24"/>
          <w:szCs w:val="24"/>
        </w:rPr>
      </w:pPr>
      <w:r w:rsidRPr="008A7699">
        <w:rPr>
          <w:rFonts w:ascii="Liberation Serif" w:eastAsia="Calibri" w:hAnsi="Liberation Serif" w:cs="Liberation Serif"/>
          <w:sz w:val="24"/>
          <w:szCs w:val="24"/>
        </w:rPr>
        <w:t>Организовано и проведено более 70 профилактических мероприятий. Приняли участие 22933 обучающихся (некоторые учтены не единожды), 8266 воспитанников, 16812 родителей (законных представителей), 1919 педагогов. Всего 31199 чел.</w:t>
      </w:r>
    </w:p>
    <w:p w:rsidR="008A7699" w:rsidRPr="008A7699" w:rsidRDefault="008A7699" w:rsidP="008A7699">
      <w:pPr>
        <w:tabs>
          <w:tab w:val="left" w:pos="0"/>
          <w:tab w:val="left" w:pos="851"/>
          <w:tab w:val="left" w:pos="993"/>
        </w:tabs>
        <w:spacing w:after="0" w:line="240" w:lineRule="auto"/>
        <w:ind w:firstLine="567"/>
        <w:jc w:val="both"/>
        <w:rPr>
          <w:rFonts w:ascii="Liberation Serif" w:eastAsia="Calibri" w:hAnsi="Liberation Serif" w:cs="Liberation Serif"/>
          <w:sz w:val="24"/>
          <w:szCs w:val="24"/>
        </w:rPr>
      </w:pPr>
      <w:r w:rsidRPr="008A7699">
        <w:rPr>
          <w:rFonts w:ascii="Liberation Serif" w:eastAsia="Calibri" w:hAnsi="Liberation Serif" w:cs="Liberation Serif"/>
          <w:sz w:val="24"/>
          <w:szCs w:val="24"/>
        </w:rPr>
        <w:t>- 19.06.2024-26.06.2024 - мероприятия, приуроченные к Международному Дню борьбы с наркоманией (26 июня). Всего проведено 372 мероприятия, из них: информационно-просветительские (викторины, просмотр видеороликов, проекты, лекции, профилактические беседы и т.д.) - 123; мероприятия, направленные на популяризацию здорового образа жизни (конкурс рисунков, игра по станциям, выставка плакатов, игра-вертушка, соревнования и т.д.) - 249. В СМИ и в сети «Интернет» - размещено 20 материалов. Охвачено 2050 несовершеннолетних, 306 педагогов. Всего 2356 человек.</w:t>
      </w:r>
    </w:p>
    <w:p w:rsidR="008A7699" w:rsidRPr="008A7699" w:rsidRDefault="008A7699" w:rsidP="008A7699">
      <w:pPr>
        <w:tabs>
          <w:tab w:val="left" w:pos="0"/>
          <w:tab w:val="left" w:pos="851"/>
          <w:tab w:val="left" w:pos="993"/>
        </w:tabs>
        <w:spacing w:after="0" w:line="240" w:lineRule="auto"/>
        <w:ind w:firstLine="567"/>
        <w:jc w:val="both"/>
        <w:rPr>
          <w:rFonts w:ascii="Liberation Serif" w:eastAsia="Calibri" w:hAnsi="Liberation Serif" w:cs="Liberation Serif"/>
          <w:sz w:val="24"/>
          <w:szCs w:val="24"/>
        </w:rPr>
      </w:pPr>
      <w:r w:rsidRPr="008A7699">
        <w:rPr>
          <w:rFonts w:ascii="Liberation Serif" w:eastAsia="Calibri" w:hAnsi="Liberation Serif" w:cs="Liberation Serif"/>
          <w:sz w:val="24"/>
          <w:szCs w:val="24"/>
        </w:rPr>
        <w:t>- 20.06.2024 - Всероссийская Акция «Безопасность детства». Участие в рейде с представителями ОМВД по водным объектам. Во время рейда нарушений не выявлено.</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 xml:space="preserve">- 25.06.2024 - профилактические беседы с детьми, посещающими лагерь с дневным пребыванием об административной и уголовной ответственности в рамках, мероприятий, приуроченных к Международному Дню борьбы с наркоманией. Методистом отдела профилактической работы ПМАОУ ДО ЦРДМ разъяснена административная и уголовная ответственность. Акцентировано внимание на ответственности за распространение и употребление наркотических веществ, а также об оказываемом вреде здоровью при употреблении наркотических и </w:t>
      </w:r>
      <w:r w:rsidRPr="008A7699">
        <w:rPr>
          <w:rFonts w:ascii="Liberation Serif" w:eastAsia="Liberation Serif" w:hAnsi="Liberation Serif" w:cs="Liberation Serif"/>
          <w:sz w:val="24"/>
          <w:szCs w:val="24"/>
        </w:rPr>
        <w:lastRenderedPageBreak/>
        <w:t>психотропных веществ. Организован просмотр мультфильма «Запретный плод». Охвачено 150 человек.</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 xml:space="preserve">- 26.06.2024, 18.07.2024 и 23.08.2024 - </w:t>
      </w:r>
      <w:proofErr w:type="spellStart"/>
      <w:r w:rsidRPr="008A7699">
        <w:rPr>
          <w:rFonts w:ascii="Liberation Serif" w:eastAsia="Liberation Serif" w:hAnsi="Liberation Serif" w:cs="Liberation Serif"/>
          <w:sz w:val="24"/>
          <w:szCs w:val="24"/>
        </w:rPr>
        <w:t>профилактическо</w:t>
      </w:r>
      <w:proofErr w:type="spellEnd"/>
      <w:r w:rsidRPr="008A7699">
        <w:rPr>
          <w:rFonts w:ascii="Liberation Serif" w:eastAsia="Liberation Serif" w:hAnsi="Liberation Serif" w:cs="Liberation Serif"/>
          <w:sz w:val="24"/>
          <w:szCs w:val="24"/>
        </w:rPr>
        <w:t xml:space="preserve">-спортивный </w:t>
      </w:r>
      <w:proofErr w:type="spellStart"/>
      <w:r w:rsidRPr="008A7699">
        <w:rPr>
          <w:rFonts w:ascii="Liberation Serif" w:eastAsia="Liberation Serif" w:hAnsi="Liberation Serif" w:cs="Liberation Serif"/>
          <w:sz w:val="24"/>
          <w:szCs w:val="24"/>
        </w:rPr>
        <w:t>квест</w:t>
      </w:r>
      <w:proofErr w:type="spellEnd"/>
      <w:r w:rsidRPr="008A7699">
        <w:rPr>
          <w:rFonts w:ascii="Liberation Serif" w:eastAsia="Liberation Serif" w:hAnsi="Liberation Serif" w:cs="Liberation Serif"/>
          <w:sz w:val="24"/>
          <w:szCs w:val="24"/>
        </w:rPr>
        <w:t xml:space="preserve"> для трудовых отрядов «Первоуральск для тебя трудовой». Участвовали несовершеннолетние, занятые в трудовых отрядах, из разных образовательных организаций города. С привлечением представителей субъектов системы профилактики подростки прошли испытания на 13 станциях. (Во всех 3 </w:t>
      </w:r>
      <w:proofErr w:type="spellStart"/>
      <w:r w:rsidRPr="008A7699">
        <w:rPr>
          <w:rFonts w:ascii="Liberation Serif" w:eastAsia="Liberation Serif" w:hAnsi="Liberation Serif" w:cs="Liberation Serif"/>
          <w:sz w:val="24"/>
          <w:szCs w:val="24"/>
        </w:rPr>
        <w:t>квестах</w:t>
      </w:r>
      <w:proofErr w:type="spellEnd"/>
      <w:r w:rsidRPr="008A7699">
        <w:rPr>
          <w:rFonts w:ascii="Liberation Serif" w:eastAsia="Liberation Serif" w:hAnsi="Liberation Serif" w:cs="Liberation Serif"/>
          <w:sz w:val="24"/>
          <w:szCs w:val="24"/>
        </w:rPr>
        <w:t xml:space="preserve"> участвовало 324 человека).</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- 02 - 06.07.2024 - 1 этап МОКПО «Подросток» - «Лидер»:  проверены по месту жительства и обследованы жилищно-бытовые условия 84 семей, состоящих на учетах ОДН, ТКДН и ВШУ, профилактические беседы с несовершеннолетними - 176 и законными представителями – 186, законным представителям вручены памятки: «Безопасное лето», «Профилактика травматизма», «Памятка родителям об ответственности за воспитание детей», «Детская агрессия», «Воспитание детей без обид и унижений», «Профилактика жестокого обращения с детьми в семье», с несовершеннолетними проведены ситуативные разговоры: «Как живешь малыш», «Как меня наказывают дома», «Давайте жить дружно», выставки рисунков на тему «Моя семья», а также изготовление стенгазеты «Моя семья» и «Отдых всей семьей», в родительских чатах распространены памятки на тему «Профилактика правонарушений, потребление алкоголя и наркотических веществ», «Административная ответственность за употребление алкоголя», в сети «Интернет», в СМИ и на сайтах муниципальных общеобразовательных организаций, в школьном сообществе социальной сети «Вконтакте», в родительских чатах размещено 25 материалов.</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Охвачено 678 несовершеннолетних, из них 129 состоящих на различных видах учёта, 657 родителей (законных представителей), 124 педагога.</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- 04.07.2024 - Всероссийская Акция «Безопасность детства». Рейд с представителями ОМВД России «Первоуральский» по водным объектам. Проведено 15 бесед с несовершеннолетними и их родителями. Нарушений не выявлено. Охвачено 24 человека.</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- 07.07.2024 в День молодежи, на большом поле стадиона «Уральский трубник» для детей и взрослых был организован мастер-класс по самообороне «Знай, применяй!», а также прошло занятие по йоге «Лови Дзен». Любители спорта всех возрастов могли принять участие в товарищеских матчах по мини-футболу на малом поле стадиона, а также в соревнованиях по масс-</w:t>
      </w:r>
      <w:proofErr w:type="spellStart"/>
      <w:r w:rsidRPr="008A7699">
        <w:rPr>
          <w:rFonts w:ascii="Liberation Serif" w:eastAsia="Liberation Serif" w:hAnsi="Liberation Serif" w:cs="Liberation Serif"/>
          <w:sz w:val="24"/>
          <w:szCs w:val="24"/>
        </w:rPr>
        <w:t>рестлингу</w:t>
      </w:r>
      <w:proofErr w:type="spellEnd"/>
      <w:r w:rsidRPr="008A7699">
        <w:rPr>
          <w:rFonts w:ascii="Liberation Serif" w:eastAsia="Liberation Serif" w:hAnsi="Liberation Serif" w:cs="Liberation Serif"/>
          <w:sz w:val="24"/>
          <w:szCs w:val="24"/>
        </w:rPr>
        <w:t xml:space="preserve">. В Парке новой культуры первоуральцы могли провести время на тактических сражениях по направлениям: </w:t>
      </w:r>
      <w:proofErr w:type="spellStart"/>
      <w:r w:rsidRPr="008A7699">
        <w:rPr>
          <w:rFonts w:ascii="Liberation Serif" w:eastAsia="Liberation Serif" w:hAnsi="Liberation Serif" w:cs="Liberation Serif"/>
          <w:sz w:val="24"/>
          <w:szCs w:val="24"/>
        </w:rPr>
        <w:t>кидбол</w:t>
      </w:r>
      <w:proofErr w:type="spellEnd"/>
      <w:r w:rsidRPr="008A7699">
        <w:rPr>
          <w:rFonts w:ascii="Liberation Serif" w:eastAsia="Liberation Serif" w:hAnsi="Liberation Serif" w:cs="Liberation Serif"/>
          <w:sz w:val="24"/>
          <w:szCs w:val="24"/>
        </w:rPr>
        <w:t xml:space="preserve">, </w:t>
      </w:r>
      <w:proofErr w:type="spellStart"/>
      <w:r w:rsidRPr="008A7699">
        <w:rPr>
          <w:rFonts w:ascii="Liberation Serif" w:eastAsia="Liberation Serif" w:hAnsi="Liberation Serif" w:cs="Liberation Serif"/>
          <w:sz w:val="24"/>
          <w:szCs w:val="24"/>
        </w:rPr>
        <w:t>лазертаг</w:t>
      </w:r>
      <w:proofErr w:type="spellEnd"/>
      <w:r w:rsidRPr="008A7699">
        <w:rPr>
          <w:rFonts w:ascii="Liberation Serif" w:eastAsia="Liberation Serif" w:hAnsi="Liberation Serif" w:cs="Liberation Serif"/>
          <w:sz w:val="24"/>
          <w:szCs w:val="24"/>
        </w:rPr>
        <w:t xml:space="preserve">, </w:t>
      </w:r>
      <w:proofErr w:type="spellStart"/>
      <w:r w:rsidRPr="008A7699">
        <w:rPr>
          <w:rFonts w:ascii="Liberation Serif" w:eastAsia="Liberation Serif" w:hAnsi="Liberation Serif" w:cs="Liberation Serif"/>
          <w:sz w:val="24"/>
          <w:szCs w:val="24"/>
        </w:rPr>
        <w:t>гидробол</w:t>
      </w:r>
      <w:proofErr w:type="spellEnd"/>
      <w:r w:rsidRPr="008A7699">
        <w:rPr>
          <w:rFonts w:ascii="Liberation Serif" w:eastAsia="Liberation Serif" w:hAnsi="Liberation Serif" w:cs="Liberation Serif"/>
          <w:sz w:val="24"/>
          <w:szCs w:val="24"/>
        </w:rPr>
        <w:t>, пейнтбол.</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 xml:space="preserve">- 05 - 09.08.2024 - II этап ОМКПО «Подросток» - «Комендантский патруль». Проведены мероприятия: проверены по месту жительства и обследованы жилищно-бытовые условия 93 семей, состоящих на учетах ОДН, ТКДН и ВШУ, проведено 97 профилактических бесед с несовершеннолетними и родителями (законными представителями): об ответственности за нарушение Комендантского часа, о безопасном поведении на воде в летний период, о личной безопасности и другое, размещена информация о «Комендантском часе» и правилах допустимого поведения несовершеннолетних в общественных местах в чатах обучающихся и законных представителей, в сети «Интернет», на сайтах муниципальных общеобразовательных организаций, в школьном сообществе социальной сети «Вконтакте», в родительских чатах, на сайте ПМАОУ ДО ЦРДМ размещена информация о проведении II этапа «Комендантский патруль», </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 социальный педагог ПМАОУ ДО ЦРДМ Вершинина М.Г. приняла участие в межведомственном рейде (результативно посещено 8 семей), проведены беседы профилактического характера, даны рекомендации о родительском контроле, о подготовке к началу учебного года и др. Всего во II этапе охвачено 84 несовершеннолетних, из них 78 состоящих на различных видах учёта, 86 родителей (законных представителей), 39 педагогов.</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- 13.08.2024 - профилактическая беседа с несовершеннолетними и законными представителями, находящимися на лечении в ДГБ г. Первоуральска. Методистом отдела профилактической работы ПМАОУ ДО ЦРДМ Нечаевой Т.В. разъяснена административная и уголовная ответственность за совершение правонарушений, правил дорожного движения, правил безопасности на воде, на улице и дома, а также об оказываемом вреде здоровью при употреблении наркотических и психотропных веществ и спиртосодержащей продукции. Внимание законных представителей обращено на усиление контроля за детьми. Охват детей 18 человек, родителей - 11.</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lastRenderedPageBreak/>
        <w:t xml:space="preserve">- 09 - 15.09.2024 – профилактические мероприятия, приуроченные к Всероссийскому Дню трезвости: медицинскими работниками с обучающимися проведено 53 беседы на темы: «Трезвость норма жизни», «Алкоголь вредит здоровью» и др. </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 xml:space="preserve">- сотрудниками ОМВД России «Первоуральский» с обучающими проведено 13 профилактических бесед на тему «Безопасное поведение на дорогах». </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 xml:space="preserve">- проведено 30 различных спортивных мероприятий («Веселые старты», Тимбилдинг «Операция школа», семейный-школьный </w:t>
      </w:r>
      <w:proofErr w:type="spellStart"/>
      <w:r w:rsidRPr="008A7699">
        <w:rPr>
          <w:rFonts w:ascii="Liberation Serif" w:eastAsia="Liberation Serif" w:hAnsi="Liberation Serif" w:cs="Liberation Serif"/>
          <w:sz w:val="24"/>
          <w:szCs w:val="24"/>
        </w:rPr>
        <w:t>турслет</w:t>
      </w:r>
      <w:proofErr w:type="spellEnd"/>
      <w:r w:rsidRPr="008A7699">
        <w:rPr>
          <w:rFonts w:ascii="Liberation Serif" w:eastAsia="Liberation Serif" w:hAnsi="Liberation Serif" w:cs="Liberation Serif"/>
          <w:sz w:val="24"/>
          <w:szCs w:val="24"/>
        </w:rPr>
        <w:t xml:space="preserve">, коллективное творческое дело «День Здоровья», школьный кросс, посвященный «Дню трезвости», «День здоровья», игры на природе, поход с родителями и т.д. </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 xml:space="preserve">- проведено 14 культурно-массовых мероприятий (театрализованные постановки «Жить - это здорово!!!», коллективная поездка в </w:t>
      </w:r>
      <w:proofErr w:type="spellStart"/>
      <w:r w:rsidRPr="008A7699">
        <w:rPr>
          <w:rFonts w:ascii="Liberation Serif" w:eastAsia="Liberation Serif" w:hAnsi="Liberation Serif" w:cs="Liberation Serif"/>
          <w:sz w:val="24"/>
          <w:szCs w:val="24"/>
        </w:rPr>
        <w:t>этнопарк</w:t>
      </w:r>
      <w:proofErr w:type="spellEnd"/>
      <w:r w:rsidRPr="008A7699">
        <w:rPr>
          <w:rFonts w:ascii="Liberation Serif" w:eastAsia="Liberation Serif" w:hAnsi="Liberation Serif" w:cs="Liberation Serif"/>
          <w:sz w:val="24"/>
          <w:szCs w:val="24"/>
        </w:rPr>
        <w:t xml:space="preserve"> «Земля предков», экскурсия на «Уральский </w:t>
      </w:r>
      <w:proofErr w:type="spellStart"/>
      <w:r w:rsidRPr="008A7699">
        <w:rPr>
          <w:rFonts w:ascii="Liberation Serif" w:eastAsia="Liberation Serif" w:hAnsi="Liberation Serif" w:cs="Liberation Serif"/>
          <w:sz w:val="24"/>
          <w:szCs w:val="24"/>
        </w:rPr>
        <w:t>Байкальчик</w:t>
      </w:r>
      <w:proofErr w:type="spellEnd"/>
      <w:r w:rsidRPr="008A7699">
        <w:rPr>
          <w:rFonts w:ascii="Liberation Serif" w:eastAsia="Liberation Serif" w:hAnsi="Liberation Serif" w:cs="Liberation Serif"/>
          <w:sz w:val="24"/>
          <w:szCs w:val="24"/>
        </w:rPr>
        <w:t xml:space="preserve">», </w:t>
      </w:r>
      <w:proofErr w:type="spellStart"/>
      <w:r w:rsidRPr="008A7699">
        <w:rPr>
          <w:rFonts w:ascii="Liberation Serif" w:eastAsia="Liberation Serif" w:hAnsi="Liberation Serif" w:cs="Liberation Serif"/>
          <w:sz w:val="24"/>
          <w:szCs w:val="24"/>
        </w:rPr>
        <w:t>квест</w:t>
      </w:r>
      <w:proofErr w:type="spellEnd"/>
      <w:r w:rsidRPr="008A7699">
        <w:rPr>
          <w:rFonts w:ascii="Liberation Serif" w:eastAsia="Liberation Serif" w:hAnsi="Liberation Serif" w:cs="Liberation Serif"/>
          <w:sz w:val="24"/>
          <w:szCs w:val="24"/>
        </w:rPr>
        <w:t xml:space="preserve"> «Здоровье - залог успеха!». </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 xml:space="preserve">- Всероссийский урок, посвященный празднованию Всероссийского Дня трезвости. </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 xml:space="preserve">- проведено 11 социальных мероприятий (конкурс рисунков «Мы за ЗОЖ», изготовление памяток «Скажи алкоголю - нет!», «О вреде алкоголя», конкурс видеороликов «Я за ЗОЖ»). </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 организован просмотр видеоролика «Переборем алкоголь».</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 в сети «Интернет» размещено 10 публикаций.</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 в муниципальные общеобразовательные организации направлены ссылки на материалы, размещенные на официальном Интернет-портале Минздрава России, о здоровом образе жизни, макеты социальной рекламы проекта «Трезвый город» и методические рекомендации по проведению мероприятия.</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Всего проведено 122 мероприятия. Охвачено 12294 несовершеннолетних и 5568 взрослых.</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- 13-14.09.2024 года прошел муниципальный этап Международного конкурса «Красота Божьего мира: времен связующая нить», посвященного 80-летию Победы в Великой Отечественной войне. Конкурс организован Первоуральским благочинием совместно с Управлением образования городского округа Первоуральск. Для обучающихся в возрасте 9-17 лет были предложены следующие номинации: «Основная тематика», «Православная икона», «Роспись по фарфору», «Рассказ». В Конкурсе приняли участие 18 обучающихся. На региональный этап направлено 12 работ.</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 xml:space="preserve">-16-20.09.2024 года «Неделя дорожной безопасности», проводимая в рамках профилактического мероприятия «Внимание – дети!». В мероприятиях приняли участие образовательные организации городского округа Первоуральск и организации дополнительного образования. </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 xml:space="preserve">С несовершеннолетними и их законными представителями проведено 241 профилактическое мероприятие, (из них с ЮИД – 90): акция «Посвящение в пешеходы», «Минутки безопасности», практические занятия на учебно-тренировочных перекрестках, викторины «Знатоки ПДД», «Что мы видим на дороге», конкурс рисунков «Азбука безопасности», просмотр видеороликов и мультфильмов по БДД, занятия в </w:t>
      </w:r>
      <w:proofErr w:type="spellStart"/>
      <w:r w:rsidRPr="008A7699">
        <w:rPr>
          <w:rFonts w:ascii="Liberation Serif" w:eastAsia="Liberation Serif" w:hAnsi="Liberation Serif" w:cs="Liberation Serif"/>
          <w:sz w:val="24"/>
          <w:szCs w:val="24"/>
        </w:rPr>
        <w:t>автогородке</w:t>
      </w:r>
      <w:proofErr w:type="spellEnd"/>
      <w:r w:rsidRPr="008A7699">
        <w:rPr>
          <w:rFonts w:ascii="Liberation Serif" w:eastAsia="Liberation Serif" w:hAnsi="Liberation Serif" w:cs="Liberation Serif"/>
          <w:sz w:val="24"/>
          <w:szCs w:val="24"/>
        </w:rPr>
        <w:t xml:space="preserve"> «Шагающий автобус», «Безопасный переход», акции «ЮИД соблюдать велит», «Нарисуй безопасный маршрут», «Засветись», проверка маршрутных листов «Дом-школа-дом», </w:t>
      </w:r>
      <w:proofErr w:type="spellStart"/>
      <w:r w:rsidRPr="008A7699">
        <w:rPr>
          <w:rFonts w:ascii="Liberation Serif" w:eastAsia="Liberation Serif" w:hAnsi="Liberation Serif" w:cs="Liberation Serif"/>
          <w:sz w:val="24"/>
          <w:szCs w:val="24"/>
        </w:rPr>
        <w:t>квест</w:t>
      </w:r>
      <w:proofErr w:type="spellEnd"/>
      <w:r w:rsidRPr="008A7699">
        <w:rPr>
          <w:rFonts w:ascii="Liberation Serif" w:eastAsia="Liberation Serif" w:hAnsi="Liberation Serif" w:cs="Liberation Serif"/>
          <w:sz w:val="24"/>
          <w:szCs w:val="24"/>
        </w:rPr>
        <w:t xml:space="preserve"> «Знатоки ПДД», «Спасаем </w:t>
      </w:r>
      <w:proofErr w:type="spellStart"/>
      <w:r w:rsidRPr="008A7699">
        <w:rPr>
          <w:rFonts w:ascii="Liberation Serif" w:eastAsia="Liberation Serif" w:hAnsi="Liberation Serif" w:cs="Liberation Serif"/>
          <w:sz w:val="24"/>
          <w:szCs w:val="24"/>
        </w:rPr>
        <w:t>светофорчика</w:t>
      </w:r>
      <w:proofErr w:type="spellEnd"/>
      <w:r w:rsidRPr="008A7699">
        <w:rPr>
          <w:rFonts w:ascii="Liberation Serif" w:eastAsia="Liberation Serif" w:hAnsi="Liberation Serif" w:cs="Liberation Serif"/>
          <w:sz w:val="24"/>
          <w:szCs w:val="24"/>
        </w:rPr>
        <w:t xml:space="preserve">», </w:t>
      </w:r>
      <w:proofErr w:type="spellStart"/>
      <w:r w:rsidRPr="008A7699">
        <w:rPr>
          <w:rFonts w:ascii="Liberation Serif" w:eastAsia="Liberation Serif" w:hAnsi="Liberation Serif" w:cs="Liberation Serif"/>
          <w:sz w:val="24"/>
          <w:szCs w:val="24"/>
        </w:rPr>
        <w:t>флешмоб</w:t>
      </w:r>
      <w:proofErr w:type="spellEnd"/>
      <w:r w:rsidRPr="008A7699">
        <w:rPr>
          <w:rFonts w:ascii="Liberation Serif" w:eastAsia="Liberation Serif" w:hAnsi="Liberation Serif" w:cs="Liberation Serif"/>
          <w:sz w:val="24"/>
          <w:szCs w:val="24"/>
        </w:rPr>
        <w:t xml:space="preserve"> «</w:t>
      </w:r>
      <w:proofErr w:type="spellStart"/>
      <w:r w:rsidRPr="008A7699">
        <w:rPr>
          <w:rFonts w:ascii="Liberation Serif" w:eastAsia="Liberation Serif" w:hAnsi="Liberation Serif" w:cs="Liberation Serif"/>
          <w:sz w:val="24"/>
          <w:szCs w:val="24"/>
        </w:rPr>
        <w:t>Автодискотека</w:t>
      </w:r>
      <w:proofErr w:type="spellEnd"/>
      <w:r w:rsidRPr="008A7699">
        <w:rPr>
          <w:rFonts w:ascii="Liberation Serif" w:eastAsia="Liberation Serif" w:hAnsi="Liberation Serif" w:cs="Liberation Serif"/>
          <w:sz w:val="24"/>
          <w:szCs w:val="24"/>
        </w:rPr>
        <w:t>», родительские собрания по вопросам БДД. Размещено материалов по ДДТТ на сайтах организаций – 72, в электронных дневниках – 5. Охвачено 28286 человек.</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- 27.09.2024 - на стадионе спорткомплекса «Уральский трубник» состоялся городской легкоатлетический кросс для обучающихся 5-11 классов, посвященный памяти воина-афганца Андрея Горячева. Охвачено 214 человек.</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 xml:space="preserve">- 07-11.10.2024 - Акция «Неделя профилактики». Проведено 352 мероприятия: 340 правовых и тематических бесед на темы: «Осторожно мошенники», «Вместе против терроризма и экстремизма», «Наркотикам вход воспрещен», «Вред курительных смесей», «Ответственность несовершеннолетних за противоправные деяния (диверсия, терроризм)», просмотр фильмов, мультфильмов: «О безопасности в сети интернет», «Мошенничество», «О дружбе», классные часы, инструктажи на темы: «Как разрешить конфликтную ситуацию?», «Правонарушения. Кражи. Конфликты», «Мошенники», «Свобода и ответственность», «Профилактика преступлений в интернете и посредством телефонной связи», конкурс рисунков на тему «Правила поведения в школе», изготовление плакатов на тему «Твои права и обязанности», рассылка в родительские чаты </w:t>
      </w:r>
      <w:r w:rsidRPr="008A7699">
        <w:rPr>
          <w:rFonts w:ascii="Liberation Serif" w:eastAsia="Liberation Serif" w:hAnsi="Liberation Serif" w:cs="Liberation Serif"/>
          <w:sz w:val="24"/>
          <w:szCs w:val="24"/>
        </w:rPr>
        <w:lastRenderedPageBreak/>
        <w:t xml:space="preserve">наглядной информации. В период Акции проведено 26 родительских собраний, в которых приняло участие 1828 законных представителей обучающихся. </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Охвачено 11142 человека (8925 обучающихся, 1828 родителей (законных представителей), 28 представителей субъектов системы профилактики и 361 педагог).</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- 14-25.10.2024 - Всероссийская антинаркотическая акция «Сообщи, где торгуют смертью». С привлечением представителей субъектов системы профилактики проведено 66 мероприятий: правовые и тематические беседы на темы: «Профилактика употребления наркотиков и ответственность за преступления в сфере НОН», «Наркотики. ПАВ и последствия их употребления», «Уголовная и административная ответственность в сфере НОН», просмотр фильмов: «Мой жизненный выбор», классные часы, инструктажи на темы: «Скажи наркотикам – НЕТ», «Здоровый образ жизни», «Мы против наркотиков. Телефон доверия», «Наркомания-чума 21 века», «Не поддайся соблазну», конкурс рисунков «Наркотикам-нет», конкурс сочинений «Что бы я рассказал другу, чтобы предостеречь его от наркотиков», рассылка в родительские чаты наглядной информации, размещение на информационных стендах номера «телефона доверия». Охвачено 12965 обучающихся.</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 xml:space="preserve">- 21.10.2024-10.11.2024 - ПМ «Внимание, каникулы!». Проведено с обучающимися 141 мероприятие: 806 профилактических бесед и инструктажей, 70 практических занятий на учебно-тренировочных перекрестках, 40 акций: «Дорожный марафон», «Пешеходный переход», «У светофора нет каникул», «Родительский патруль», «День зеленого огонька», «Безопасность на дорогах начинается с семьи», «Я – пешеход», «Засветись на дороге», «Посвящение в пешеходы», 8 выставок: «Безопасное движение», «Дорога безопасности», «Твоя безопасность», «Я и дорога», 11 конкурсов: конкурс рисунков - «Безопасность на дорогах», «Знай и соблюдай», «Мы пешеходы», «У ПДД каникул нет», «Знай правила движения, как таблицу умножения!», конкурс плакатов - «Мы за безопасную жизнь», 6 викторин: «Осторожно, дорога!», «Соблюдай ПДД», «Дорожные знаки», 4 фотомарафона и </w:t>
      </w:r>
      <w:proofErr w:type="spellStart"/>
      <w:r w:rsidRPr="008A7699">
        <w:rPr>
          <w:rFonts w:ascii="Liberation Serif" w:eastAsia="Liberation Serif" w:hAnsi="Liberation Serif" w:cs="Liberation Serif"/>
          <w:sz w:val="24"/>
          <w:szCs w:val="24"/>
        </w:rPr>
        <w:t>фоточелленджа</w:t>
      </w:r>
      <w:proofErr w:type="spellEnd"/>
      <w:r w:rsidRPr="008A7699">
        <w:rPr>
          <w:rFonts w:ascii="Liberation Serif" w:eastAsia="Liberation Serif" w:hAnsi="Liberation Serif" w:cs="Liberation Serif"/>
          <w:sz w:val="24"/>
          <w:szCs w:val="24"/>
        </w:rPr>
        <w:t xml:space="preserve">: «Соблюдаем Правила», «Безопасные каникулы», «Семья соблюдает ПДД», «Безопасность начинается с семьи», просмотр видеороликов и мультфильмов по БДД, 142 родительских собрания по вопросам БДД, 38 материалов по ДДТТ размещено на сайтах муниципальных общеобразовательных организаций, в школьном сообществе социальной сети «Вконтакте», в родительских чатах. </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Охвачено всего 20765 из них: 16030 несовершеннолетних и 4765 законных представителей.</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- 01.11.2024–01.03.2025 Всероссийская акция «Безопасность детства» (зимний период). Проводится по инициативе Уполномоченного по правам ребенка при Президенте Российской Федерации с целью предупреждения детского травматизма, а также привлечения родителей к воспитательной работе с детьми. Акция призвана реализовывать комплекс мер по профилактике чрезвычайных происшествий с несовершеннолетними и направлена на объединение усилий всех заинтересованных структур и гражданского общества в вопросах профилактики и предупреждения чрезвычайных происшествий с детьми. Также, Акция нацелена на проведение мероприятий, направленных на профилактику несчастных случаев с несовершеннолетними в зимний период, в том числе на усиление мер по обеспечению безопасности детей на дорогах, покрытых льдом водоемах, детских площадках и зимних ледовых городках, на недопущение нахождения подростков на строительных объектах и в заброшенных зданиях, усилении мер по обеспечению пожарной безопасности, безопасности пребывания несовершеннолетних и семей с детьми в парках, скверах, в местах зимнего отдыха.</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 xml:space="preserve">- 11-20.11.2024 - ОПМ «Чистое поколение». Проведены профилактические мероприятия: 375 лекций, бесед, классных часов на темы: «Вредные привычки и как бороться с ними», «Умей сказать «НЕТ», «Уголовная и административная ответственность несовершеннолетних», «Жить здорово!», «Здоровое поколение», «Ответственность несовершеннолетних за употребление и распространение наркотических средств», «Я и мое здоровье», «Ответственность за употребление </w:t>
      </w:r>
      <w:proofErr w:type="spellStart"/>
      <w:r w:rsidRPr="008A7699">
        <w:rPr>
          <w:rFonts w:ascii="Liberation Serif" w:eastAsia="Liberation Serif" w:hAnsi="Liberation Serif" w:cs="Liberation Serif"/>
          <w:sz w:val="24"/>
          <w:szCs w:val="24"/>
        </w:rPr>
        <w:t>вейпов</w:t>
      </w:r>
      <w:proofErr w:type="spellEnd"/>
      <w:r w:rsidRPr="008A7699">
        <w:rPr>
          <w:rFonts w:ascii="Liberation Serif" w:eastAsia="Liberation Serif" w:hAnsi="Liberation Serif" w:cs="Liberation Serif"/>
          <w:sz w:val="24"/>
          <w:szCs w:val="24"/>
        </w:rPr>
        <w:t xml:space="preserve">», 79 различных мероприятий: оформление школьных стендов, конференция «Твоя гражданская позиция - Скажи наркотикам нет!», акции «10000 Добрых дел», принято участие в Международном конкурсе «Русский медвежонок - языкознание для всех», викторины: «Мы за здоровый образ жизни», «Что значит быть здоровым», </w:t>
      </w:r>
      <w:proofErr w:type="spellStart"/>
      <w:r w:rsidRPr="008A7699">
        <w:rPr>
          <w:rFonts w:ascii="Liberation Serif" w:eastAsia="Liberation Serif" w:hAnsi="Liberation Serif" w:cs="Liberation Serif"/>
          <w:sz w:val="24"/>
          <w:szCs w:val="24"/>
        </w:rPr>
        <w:t>квест</w:t>
      </w:r>
      <w:proofErr w:type="spellEnd"/>
      <w:r w:rsidRPr="008A7699">
        <w:rPr>
          <w:rFonts w:ascii="Liberation Serif" w:eastAsia="Liberation Serif" w:hAnsi="Liberation Serif" w:cs="Liberation Serif"/>
          <w:sz w:val="24"/>
          <w:szCs w:val="24"/>
        </w:rPr>
        <w:t xml:space="preserve"> игра: «Украденная книга», «Книжный червь в библиотеке» и интерактивные игры, видеофильмы и видеоролики, конкурс рисунков, выставок на тему «Правила безопасности», «ЗОЖ», 21 спортивное мероприятие: перетягивание каната, игры по </w:t>
      </w:r>
      <w:proofErr w:type="spellStart"/>
      <w:r w:rsidRPr="008A7699">
        <w:rPr>
          <w:rFonts w:ascii="Liberation Serif" w:eastAsia="Liberation Serif" w:hAnsi="Liberation Serif" w:cs="Liberation Serif"/>
          <w:sz w:val="24"/>
          <w:szCs w:val="24"/>
        </w:rPr>
        <w:t>Лазертагу</w:t>
      </w:r>
      <w:proofErr w:type="spellEnd"/>
      <w:r w:rsidRPr="008A7699">
        <w:rPr>
          <w:rFonts w:ascii="Liberation Serif" w:eastAsia="Liberation Serif" w:hAnsi="Liberation Serif" w:cs="Liberation Serif"/>
          <w:sz w:val="24"/>
          <w:szCs w:val="24"/>
        </w:rPr>
        <w:t xml:space="preserve">, </w:t>
      </w:r>
      <w:r w:rsidRPr="008A7699">
        <w:rPr>
          <w:rFonts w:ascii="Liberation Serif" w:eastAsia="Liberation Serif" w:hAnsi="Liberation Serif" w:cs="Liberation Serif"/>
          <w:sz w:val="24"/>
          <w:szCs w:val="24"/>
        </w:rPr>
        <w:lastRenderedPageBreak/>
        <w:t xml:space="preserve">эстафеты, открытие школьного баскетбольного турнира, посвященного памяти выпускника школы </w:t>
      </w:r>
      <w:proofErr w:type="spellStart"/>
      <w:r w:rsidRPr="008A7699">
        <w:rPr>
          <w:rFonts w:ascii="Liberation Serif" w:eastAsia="Liberation Serif" w:hAnsi="Liberation Serif" w:cs="Liberation Serif"/>
          <w:sz w:val="24"/>
          <w:szCs w:val="24"/>
        </w:rPr>
        <w:t>Стволова</w:t>
      </w:r>
      <w:proofErr w:type="spellEnd"/>
      <w:r w:rsidRPr="008A7699">
        <w:rPr>
          <w:rFonts w:ascii="Liberation Serif" w:eastAsia="Liberation Serif" w:hAnsi="Liberation Serif" w:cs="Liberation Serif"/>
          <w:sz w:val="24"/>
          <w:szCs w:val="24"/>
        </w:rPr>
        <w:t xml:space="preserve"> С.Н., соревнования по баскетболу «Мы за ЗОЖ», «</w:t>
      </w:r>
      <w:proofErr w:type="spellStart"/>
      <w:r w:rsidRPr="008A7699">
        <w:rPr>
          <w:rFonts w:ascii="Liberation Serif" w:eastAsia="Liberation Serif" w:hAnsi="Liberation Serif" w:cs="Liberation Serif"/>
          <w:sz w:val="24"/>
          <w:szCs w:val="24"/>
        </w:rPr>
        <w:t>Данс</w:t>
      </w:r>
      <w:proofErr w:type="spellEnd"/>
      <w:r w:rsidRPr="008A7699">
        <w:rPr>
          <w:rFonts w:ascii="Liberation Serif" w:eastAsia="Liberation Serif" w:hAnsi="Liberation Serif" w:cs="Liberation Serif"/>
          <w:sz w:val="24"/>
          <w:szCs w:val="24"/>
        </w:rPr>
        <w:t xml:space="preserve">-парад», соревнования по пионерболу между детьми и родителями, лицейская спартакиада по мини-футболу, городская спартакиада по волейболу среди девушек и юношей, региональные соревнования по каратэ, федеральные соревнования по </w:t>
      </w:r>
      <w:proofErr w:type="spellStart"/>
      <w:r w:rsidRPr="008A7699">
        <w:rPr>
          <w:rFonts w:ascii="Liberation Serif" w:eastAsia="Liberation Serif" w:hAnsi="Liberation Serif" w:cs="Liberation Serif"/>
          <w:sz w:val="24"/>
          <w:szCs w:val="24"/>
        </w:rPr>
        <w:t>флорболу</w:t>
      </w:r>
      <w:proofErr w:type="spellEnd"/>
      <w:r w:rsidRPr="008A7699">
        <w:rPr>
          <w:rFonts w:ascii="Liberation Serif" w:eastAsia="Liberation Serif" w:hAnsi="Liberation Serif" w:cs="Liberation Serif"/>
          <w:sz w:val="24"/>
          <w:szCs w:val="24"/>
        </w:rPr>
        <w:t xml:space="preserve">, «День добра и здоровья», «Взрослые гонки», первенство школы по бадминтону, кубок школы по </w:t>
      </w:r>
      <w:proofErr w:type="spellStart"/>
      <w:r w:rsidRPr="008A7699">
        <w:rPr>
          <w:rFonts w:ascii="Liberation Serif" w:eastAsia="Liberation Serif" w:hAnsi="Liberation Serif" w:cs="Liberation Serif"/>
          <w:sz w:val="24"/>
          <w:szCs w:val="24"/>
        </w:rPr>
        <w:t>стритболу</w:t>
      </w:r>
      <w:proofErr w:type="spellEnd"/>
      <w:r w:rsidRPr="008A7699">
        <w:rPr>
          <w:rFonts w:ascii="Liberation Serif" w:eastAsia="Liberation Serif" w:hAnsi="Liberation Serif" w:cs="Liberation Serif"/>
          <w:sz w:val="24"/>
          <w:szCs w:val="24"/>
        </w:rPr>
        <w:t xml:space="preserve">, первенство школы по баскетболу, размещение материалов об административной и уголовной ответственности за потребление наркотических средств и иных психотропных веществ, а также информирование об их вреде для здоровья человека на сайтах муниципальных общеобразовательных организаций, в школьном сообществе социальной сети «Вконтакте» и в родительских чатах. В период ОПО проведено 67 родительских собраний, в которых приняло участие 2563 законных представителей обучающихся. </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Всего в ОПО «Чистое поколение» приняло участие 13236 человек из них: 10673 обучающихся, 2563 родителей (законных представителей).</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 xml:space="preserve">- 15.11.2024 - соревнования ко Дню Призывника по лазерному бою среди военно-патриотических объединений городского округа Первоуральск. Всего участвовало 15 команд в двух возрастных группах. Соревнования, организованные </w:t>
      </w:r>
      <w:proofErr w:type="spellStart"/>
      <w:r w:rsidRPr="008A7699">
        <w:rPr>
          <w:rFonts w:ascii="Liberation Serif" w:eastAsia="Liberation Serif" w:hAnsi="Liberation Serif" w:cs="Liberation Serif"/>
          <w:sz w:val="24"/>
          <w:szCs w:val="24"/>
        </w:rPr>
        <w:t>Лазертаг</w:t>
      </w:r>
      <w:proofErr w:type="spellEnd"/>
      <w:r w:rsidRPr="008A7699">
        <w:rPr>
          <w:rFonts w:ascii="Liberation Serif" w:eastAsia="Liberation Serif" w:hAnsi="Liberation Serif" w:cs="Liberation Serif"/>
          <w:sz w:val="24"/>
          <w:szCs w:val="24"/>
        </w:rPr>
        <w:t>-клубом «Бизон» совместно с ПМАОУ ДО ЦРДМ, планируются как ежегодные. Охвачен 81 человек.</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 xml:space="preserve">- 18–22.11.2024 года в муниципальных образовательных организациях прошла традиционная осенняя «Неделя психологии». В мероприятиях, посвящённых «Неделе психологии» приняли </w:t>
      </w:r>
      <w:proofErr w:type="gramStart"/>
      <w:r w:rsidRPr="008A7699">
        <w:rPr>
          <w:rFonts w:ascii="Liberation Serif" w:eastAsia="Liberation Serif" w:hAnsi="Liberation Serif" w:cs="Liberation Serif"/>
          <w:sz w:val="24"/>
          <w:szCs w:val="24"/>
        </w:rPr>
        <w:t>участия</w:t>
      </w:r>
      <w:proofErr w:type="gramEnd"/>
      <w:r w:rsidRPr="008A7699">
        <w:rPr>
          <w:rFonts w:ascii="Liberation Serif" w:eastAsia="Liberation Serif" w:hAnsi="Liberation Serif" w:cs="Liberation Serif"/>
          <w:sz w:val="24"/>
          <w:szCs w:val="24"/>
        </w:rPr>
        <w:t xml:space="preserve"> обучающиеся общеобразовательных организаций, воспитанники дошкольных образовательных организаций, их родители (законные представители), а также иные члены семей обучающихся и воспитанников (бабушки, дедушки, сестры, братья и иные лица), педагоги-психологи, социальные педагоги, классные руководители, воспитатели. </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Мероприятия «Недели психологии» проводились по тематическим направлениям:</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1.</w:t>
      </w:r>
      <w:r w:rsidRPr="008A7699">
        <w:rPr>
          <w:rFonts w:ascii="Liberation Serif" w:eastAsia="Liberation Serif" w:hAnsi="Liberation Serif" w:cs="Liberation Serif"/>
          <w:sz w:val="24"/>
          <w:szCs w:val="24"/>
        </w:rPr>
        <w:tab/>
        <w:t>Развитие навыков жизнестойкости, навыков анализа актуального эмоционального состояния, актуализация личностных ресурсов.</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2.</w:t>
      </w:r>
      <w:r w:rsidRPr="008A7699">
        <w:rPr>
          <w:rFonts w:ascii="Liberation Serif" w:eastAsia="Liberation Serif" w:hAnsi="Liberation Serif" w:cs="Liberation Serif"/>
          <w:sz w:val="24"/>
          <w:szCs w:val="24"/>
        </w:rPr>
        <w:tab/>
        <w:t>Совершенствование навыков общения, социальной гибкости, дружелюбия, освоение навыков распознания эмоций, закрепление навыков конструктивного разрешения конфликтной ситуации, повышение культуры общения и межличностного взаимодействия.</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3.</w:t>
      </w:r>
      <w:r w:rsidRPr="008A7699">
        <w:rPr>
          <w:rFonts w:ascii="Liberation Serif" w:eastAsia="Liberation Serif" w:hAnsi="Liberation Serif" w:cs="Liberation Serif"/>
          <w:sz w:val="24"/>
          <w:szCs w:val="24"/>
        </w:rPr>
        <w:tab/>
        <w:t>Формирование благоприятного социально-психологического климата образовательной организации, повышение ценностно-ориентированного единства детских коллективов.</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proofErr w:type="spellStart"/>
      <w:r w:rsidRPr="008A7699">
        <w:rPr>
          <w:rFonts w:ascii="Liberation Serif" w:eastAsia="Liberation Serif" w:hAnsi="Liberation Serif" w:cs="Liberation Serif"/>
          <w:sz w:val="24"/>
          <w:szCs w:val="24"/>
        </w:rPr>
        <w:t>Тренинговые</w:t>
      </w:r>
      <w:proofErr w:type="spellEnd"/>
      <w:r w:rsidRPr="008A7699">
        <w:rPr>
          <w:rFonts w:ascii="Liberation Serif" w:eastAsia="Liberation Serif" w:hAnsi="Liberation Serif" w:cs="Liberation Serif"/>
          <w:sz w:val="24"/>
          <w:szCs w:val="24"/>
        </w:rPr>
        <w:t xml:space="preserve"> занятия с обучающимися (127 занятий), игровые занятия с обучающимися и воспитанниками (562 занятия), </w:t>
      </w:r>
      <w:proofErr w:type="spellStart"/>
      <w:r w:rsidRPr="008A7699">
        <w:rPr>
          <w:rFonts w:ascii="Liberation Serif" w:eastAsia="Liberation Serif" w:hAnsi="Liberation Serif" w:cs="Liberation Serif"/>
          <w:sz w:val="24"/>
          <w:szCs w:val="24"/>
        </w:rPr>
        <w:t>вебинары</w:t>
      </w:r>
      <w:proofErr w:type="spellEnd"/>
      <w:r w:rsidRPr="008A7699">
        <w:rPr>
          <w:rFonts w:ascii="Liberation Serif" w:eastAsia="Liberation Serif" w:hAnsi="Liberation Serif" w:cs="Liberation Serif"/>
          <w:sz w:val="24"/>
          <w:szCs w:val="24"/>
        </w:rPr>
        <w:t xml:space="preserve"> для родителей (законных представителей) (5 </w:t>
      </w:r>
      <w:proofErr w:type="spellStart"/>
      <w:r w:rsidRPr="008A7699">
        <w:rPr>
          <w:rFonts w:ascii="Liberation Serif" w:eastAsia="Liberation Serif" w:hAnsi="Liberation Serif" w:cs="Liberation Serif"/>
          <w:sz w:val="24"/>
          <w:szCs w:val="24"/>
        </w:rPr>
        <w:t>вебинаров</w:t>
      </w:r>
      <w:proofErr w:type="spellEnd"/>
      <w:r w:rsidRPr="008A7699">
        <w:rPr>
          <w:rFonts w:ascii="Liberation Serif" w:eastAsia="Liberation Serif" w:hAnsi="Liberation Serif" w:cs="Liberation Serif"/>
          <w:sz w:val="24"/>
          <w:szCs w:val="24"/>
        </w:rPr>
        <w:t>), круглые столы для обучающихся, родителей (законных представителей) (102 круглых стола), мастер классы для обучающихся, родителей (законных представителей) (79 мастер класса), лекции для обучающихся (72 лекции), классные часы для обучающихся (54 классных часа), родительские собрания (15 родительских собраний), конференция для педагогических работников (1 конференция). Общая численность принявших участие - 18651 человек.</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rPr>
      </w:pPr>
      <w:r w:rsidRPr="008A7699">
        <w:rPr>
          <w:rFonts w:ascii="Liberation Serif" w:eastAsia="Liberation Serif" w:hAnsi="Liberation Serif" w:cs="Liberation Serif"/>
          <w:sz w:val="24"/>
          <w:szCs w:val="24"/>
        </w:rPr>
        <w:t xml:space="preserve">- 18.11.2024 - 01.03.2025 - ПМ «Горка». Данное мероприятие проводится для обеспечения безопасности дорожного движения, сохранения жизни и здоровья детей в преддверии и в период зимних школьных каникул. Запланирована профилактическая работа с детьми и родителями (законными представителями), классные часы, беседы, о мерах безопасного поведения на улице, а также при катании с горок. Родителям необходимо определить детям безопасные места для зимних игр, разместить на верхней одежде детей </w:t>
      </w:r>
      <w:proofErr w:type="spellStart"/>
      <w:r w:rsidRPr="008A7699">
        <w:rPr>
          <w:rFonts w:ascii="Liberation Serif" w:eastAsia="Liberation Serif" w:hAnsi="Liberation Serif" w:cs="Liberation Serif"/>
          <w:sz w:val="24"/>
          <w:szCs w:val="24"/>
        </w:rPr>
        <w:t>световозвращающие</w:t>
      </w:r>
      <w:proofErr w:type="spellEnd"/>
      <w:r w:rsidRPr="008A7699">
        <w:rPr>
          <w:rFonts w:ascii="Liberation Serif" w:eastAsia="Liberation Serif" w:hAnsi="Liberation Serif" w:cs="Liberation Serif"/>
          <w:sz w:val="24"/>
          <w:szCs w:val="24"/>
        </w:rPr>
        <w:t xml:space="preserve"> элементы, обеспечив безопасность детей при движении в темное время суток вблизи дороги.</w:t>
      </w:r>
    </w:p>
    <w:p w:rsidR="008A7699" w:rsidRPr="008A7699" w:rsidRDefault="008A7699" w:rsidP="008A7699">
      <w:pPr>
        <w:tabs>
          <w:tab w:val="left" w:pos="0"/>
          <w:tab w:val="left" w:pos="851"/>
          <w:tab w:val="left" w:pos="993"/>
        </w:tabs>
        <w:spacing w:after="0" w:line="240" w:lineRule="auto"/>
        <w:ind w:firstLine="567"/>
        <w:jc w:val="both"/>
        <w:rPr>
          <w:rFonts w:ascii="Liberation Serif" w:eastAsia="Liberation Serif" w:hAnsi="Liberation Serif" w:cs="Liberation Serif"/>
          <w:sz w:val="24"/>
          <w:szCs w:val="24"/>
          <w:highlight w:val="white"/>
        </w:rPr>
      </w:pPr>
      <w:r w:rsidRPr="008A7699">
        <w:rPr>
          <w:rFonts w:ascii="Liberation Serif" w:eastAsia="Times New Roman" w:hAnsi="Liberation Serif" w:cs="Liberation Serif"/>
          <w:color w:val="222222"/>
          <w:sz w:val="24"/>
          <w:szCs w:val="24"/>
        </w:rPr>
        <w:t xml:space="preserve">Таким образом, </w:t>
      </w:r>
      <w:r w:rsidRPr="008A7699">
        <w:rPr>
          <w:rFonts w:ascii="Liberation Serif" w:hAnsi="Liberation Serif" w:cs="Liberation Serif"/>
          <w:bCs/>
          <w:sz w:val="24"/>
          <w:szCs w:val="24"/>
        </w:rPr>
        <w:t>мероприятия, направленные на пропаганду здорового образа жизни, на</w:t>
      </w:r>
      <w:r w:rsidRPr="008A7699">
        <w:rPr>
          <w:rFonts w:ascii="Liberation Serif" w:hAnsi="Liberation Serif" w:cs="Liberation Serif"/>
          <w:sz w:val="24"/>
          <w:szCs w:val="24"/>
        </w:rPr>
        <w:t xml:space="preserve"> формирование у детей и подростков мотивации к ведению здорового образа жизни и повышению информированности несовершеннолетних о факторах, способствующих укреплению здоровья</w:t>
      </w:r>
      <w:r w:rsidRPr="008A7699">
        <w:rPr>
          <w:rFonts w:ascii="Liberation Serif" w:eastAsia="Times New Roman" w:hAnsi="Liberation Serif" w:cs="Liberation Serif"/>
          <w:color w:val="222222"/>
          <w:sz w:val="24"/>
          <w:szCs w:val="24"/>
        </w:rPr>
        <w:t xml:space="preserve"> с обучающимися и их родителями представляют собой комплекс мероприятий, которые реализуются в сотрудничестве школы со всеми организациями города.</w:t>
      </w:r>
    </w:p>
    <w:p w:rsidR="001A6B16" w:rsidRDefault="001A6B16" w:rsidP="008A7699">
      <w:pPr>
        <w:tabs>
          <w:tab w:val="left" w:pos="0"/>
          <w:tab w:val="left" w:pos="851"/>
          <w:tab w:val="left" w:pos="993"/>
          <w:tab w:val="left" w:pos="1134"/>
        </w:tabs>
        <w:spacing w:after="0" w:line="240" w:lineRule="auto"/>
        <w:ind w:firstLine="567"/>
        <w:jc w:val="both"/>
        <w:rPr>
          <w:rFonts w:ascii="Liberation Serif" w:hAnsi="Liberation Serif" w:cs="Liberation Serif"/>
          <w:b/>
          <w:sz w:val="24"/>
          <w:szCs w:val="24"/>
        </w:rPr>
      </w:pPr>
    </w:p>
    <w:p w:rsidR="008A7699" w:rsidRPr="008A7699" w:rsidRDefault="008A7699" w:rsidP="008A7699">
      <w:pPr>
        <w:tabs>
          <w:tab w:val="left" w:pos="0"/>
          <w:tab w:val="left" w:pos="851"/>
          <w:tab w:val="left" w:pos="993"/>
          <w:tab w:val="left" w:pos="1134"/>
        </w:tabs>
        <w:spacing w:after="0" w:line="240" w:lineRule="auto"/>
        <w:ind w:firstLine="567"/>
        <w:jc w:val="both"/>
        <w:rPr>
          <w:rFonts w:ascii="Liberation Serif" w:hAnsi="Liberation Serif" w:cs="Liberation Serif"/>
          <w:b/>
          <w:sz w:val="24"/>
          <w:szCs w:val="24"/>
        </w:rPr>
      </w:pPr>
      <w:r w:rsidRPr="008A7699">
        <w:rPr>
          <w:rFonts w:ascii="Liberation Serif" w:hAnsi="Liberation Serif" w:cs="Liberation Serif"/>
          <w:b/>
          <w:sz w:val="24"/>
          <w:szCs w:val="24"/>
        </w:rPr>
        <w:t>Патриотическое воспитание и деятельность общественных организаций</w:t>
      </w:r>
      <w:r w:rsidR="001A6B16">
        <w:rPr>
          <w:rFonts w:ascii="Liberation Serif" w:hAnsi="Liberation Serif" w:cs="Liberation Serif"/>
          <w:b/>
          <w:sz w:val="24"/>
          <w:szCs w:val="24"/>
        </w:rPr>
        <w:t>.</w:t>
      </w:r>
    </w:p>
    <w:p w:rsidR="008A7699" w:rsidRPr="008A7699" w:rsidRDefault="008A7699" w:rsidP="008A7699">
      <w:pPr>
        <w:tabs>
          <w:tab w:val="left" w:pos="0"/>
          <w:tab w:val="left" w:pos="851"/>
          <w:tab w:val="left" w:pos="993"/>
        </w:tabs>
        <w:spacing w:after="0" w:line="240" w:lineRule="auto"/>
        <w:ind w:firstLine="567"/>
        <w:jc w:val="both"/>
        <w:rPr>
          <w:rFonts w:ascii="Liberation Serif" w:eastAsia="Times New Roman" w:hAnsi="Liberation Serif" w:cs="Liberation Serif"/>
          <w:sz w:val="24"/>
          <w:szCs w:val="24"/>
        </w:rPr>
      </w:pPr>
      <w:r w:rsidRPr="008A7699">
        <w:rPr>
          <w:rFonts w:ascii="Liberation Serif" w:eastAsia="Times New Roman" w:hAnsi="Liberation Serif" w:cs="Liberation Serif"/>
          <w:sz w:val="24"/>
          <w:szCs w:val="24"/>
        </w:rPr>
        <w:t xml:space="preserve">Для активного приобщения детей и молодежи к искусству, культуре, а также вовлечению их в военно-патриотическую работу, волонтерскую деятельность, спортивное и творческое развитие, </w:t>
      </w:r>
      <w:r w:rsidRPr="008A7699">
        <w:rPr>
          <w:rFonts w:ascii="Liberation Serif" w:eastAsia="Times New Roman" w:hAnsi="Liberation Serif" w:cs="Liberation Serif"/>
          <w:sz w:val="24"/>
          <w:szCs w:val="24"/>
        </w:rPr>
        <w:lastRenderedPageBreak/>
        <w:t>обратив особое внимание на детей, находящихся в трудной жизненной ситуации, муниципальными образовательными организациями для обучающихся и воспитанников принят комплекс мер по организации досуговой занятости детей и подростков, вовлечению несовершеннолетних в кружковую деятельность, в клубы по интересам, кружки и секции.</w:t>
      </w:r>
    </w:p>
    <w:p w:rsidR="008A7699" w:rsidRPr="008A7699" w:rsidRDefault="008A7699" w:rsidP="008A7699">
      <w:pPr>
        <w:tabs>
          <w:tab w:val="left" w:pos="0"/>
          <w:tab w:val="left" w:pos="851"/>
          <w:tab w:val="left" w:pos="993"/>
        </w:tabs>
        <w:spacing w:after="0" w:line="240" w:lineRule="auto"/>
        <w:ind w:firstLine="567"/>
        <w:jc w:val="both"/>
        <w:rPr>
          <w:rFonts w:ascii="Liberation Serif" w:eastAsia="Calibri" w:hAnsi="Liberation Serif" w:cs="Liberation Serif"/>
          <w:sz w:val="24"/>
          <w:szCs w:val="24"/>
        </w:rPr>
      </w:pPr>
      <w:r w:rsidRPr="008A7699">
        <w:rPr>
          <w:rFonts w:ascii="Liberation Serif" w:eastAsia="Times New Roman" w:hAnsi="Liberation Serif" w:cs="Liberation Serif"/>
          <w:sz w:val="24"/>
          <w:szCs w:val="24"/>
          <w:shd w:val="clear" w:color="auto" w:fill="FFFFFF"/>
        </w:rPr>
        <w:t xml:space="preserve">К добровольческой деятельности привлекаются молодежные объединения, созданные на базе муниципальных общеобразовательных организаций, в том числе: Юнармейцы, юные спасатели, юные пограничники, юные друзья полиции, юные инспектора движения, воспитанники военно-патриотических клубов и объединений, юные поисковики, актив первичных отделений Российского движения детей и молодежи «Время первых». В летний период формировались отряды по изготовлению сетей для специальной военной операции на базе Первоуральской автошколы ДОСААФ России. </w:t>
      </w:r>
    </w:p>
    <w:p w:rsidR="008A7699" w:rsidRPr="008A7699" w:rsidRDefault="008A7699" w:rsidP="008A7699">
      <w:pPr>
        <w:tabs>
          <w:tab w:val="left" w:pos="0"/>
          <w:tab w:val="left" w:pos="851"/>
          <w:tab w:val="left" w:pos="993"/>
        </w:tabs>
        <w:spacing w:after="0" w:line="240" w:lineRule="auto"/>
        <w:ind w:firstLine="567"/>
        <w:jc w:val="both"/>
        <w:rPr>
          <w:rFonts w:ascii="Liberation Serif" w:eastAsia="Times New Roman" w:hAnsi="Liberation Serif" w:cs="Liberation Serif"/>
          <w:bCs/>
          <w:sz w:val="24"/>
          <w:szCs w:val="24"/>
        </w:rPr>
      </w:pPr>
      <w:r w:rsidRPr="008A7699">
        <w:rPr>
          <w:rFonts w:ascii="Liberation Serif" w:eastAsia="Times New Roman" w:hAnsi="Liberation Serif" w:cs="Liberation Serif"/>
          <w:sz w:val="24"/>
          <w:szCs w:val="24"/>
        </w:rPr>
        <w:t xml:space="preserve">Для привлечения несовершеннолетних образовательными организациями систематически проводится </w:t>
      </w:r>
      <w:r w:rsidRPr="008A7699">
        <w:rPr>
          <w:rFonts w:ascii="Liberation Serif" w:eastAsia="Times New Roman" w:hAnsi="Liberation Serif" w:cs="Liberation Serif"/>
          <w:bCs/>
          <w:sz w:val="24"/>
          <w:szCs w:val="24"/>
        </w:rPr>
        <w:t>работа по информированию о деятельности учреждений дополнительного образования и молодежных объединений.</w:t>
      </w:r>
    </w:p>
    <w:p w:rsidR="008A7699" w:rsidRPr="008A7699" w:rsidRDefault="008A7699" w:rsidP="008A7699">
      <w:pPr>
        <w:tabs>
          <w:tab w:val="left" w:pos="0"/>
          <w:tab w:val="left" w:pos="851"/>
          <w:tab w:val="left" w:pos="993"/>
        </w:tabs>
        <w:spacing w:after="0" w:line="240" w:lineRule="auto"/>
        <w:ind w:firstLine="567"/>
        <w:jc w:val="both"/>
        <w:rPr>
          <w:rFonts w:ascii="Liberation Serif" w:eastAsia="Times New Roman" w:hAnsi="Liberation Serif" w:cs="Liberation Serif"/>
          <w:sz w:val="24"/>
          <w:szCs w:val="24"/>
        </w:rPr>
      </w:pPr>
      <w:r w:rsidRPr="008A7699">
        <w:rPr>
          <w:rFonts w:ascii="Liberation Serif" w:eastAsia="Times New Roman" w:hAnsi="Liberation Serif" w:cs="Liberation Serif"/>
          <w:sz w:val="24"/>
          <w:szCs w:val="24"/>
        </w:rPr>
        <w:t xml:space="preserve">С целью организации максимального охвата несовершеннолетних организованными формами досуга и занятости на территории городского округа Первоуральск функционируют для несовершеннолетних 3 организации дополнительного образования: </w:t>
      </w:r>
    </w:p>
    <w:p w:rsidR="008A7699" w:rsidRPr="008A7699" w:rsidRDefault="008A7699" w:rsidP="008A7699">
      <w:pPr>
        <w:tabs>
          <w:tab w:val="left" w:pos="0"/>
          <w:tab w:val="left" w:pos="851"/>
          <w:tab w:val="left" w:pos="993"/>
        </w:tabs>
        <w:spacing w:after="0" w:line="240" w:lineRule="auto"/>
        <w:ind w:firstLine="567"/>
        <w:jc w:val="both"/>
        <w:rPr>
          <w:rFonts w:ascii="Liberation Serif" w:eastAsia="Times New Roman" w:hAnsi="Liberation Serif" w:cs="Liberation Serif"/>
          <w:sz w:val="24"/>
          <w:szCs w:val="24"/>
        </w:rPr>
      </w:pPr>
      <w:r w:rsidRPr="008A7699">
        <w:rPr>
          <w:rFonts w:ascii="Liberation Serif" w:eastAsia="Times New Roman" w:hAnsi="Liberation Serif" w:cs="Liberation Serif"/>
          <w:sz w:val="24"/>
          <w:szCs w:val="24"/>
        </w:rPr>
        <w:t>- Первоуральское муниципальное автономное образовательное учреждение дополнительного образования Центр развития детей и молодежи – 1595 воспитанников,</w:t>
      </w:r>
    </w:p>
    <w:p w:rsidR="008A7699" w:rsidRPr="008A7699" w:rsidRDefault="008A7699" w:rsidP="008A7699">
      <w:pPr>
        <w:tabs>
          <w:tab w:val="left" w:pos="0"/>
          <w:tab w:val="left" w:pos="851"/>
          <w:tab w:val="left" w:pos="993"/>
        </w:tabs>
        <w:spacing w:after="0" w:line="240" w:lineRule="auto"/>
        <w:ind w:firstLine="567"/>
        <w:jc w:val="both"/>
        <w:rPr>
          <w:rFonts w:ascii="Liberation Serif" w:eastAsia="Times New Roman" w:hAnsi="Liberation Serif" w:cs="Liberation Serif"/>
          <w:sz w:val="24"/>
          <w:szCs w:val="24"/>
        </w:rPr>
      </w:pPr>
      <w:r w:rsidRPr="008A7699">
        <w:rPr>
          <w:rFonts w:ascii="Liberation Serif" w:eastAsia="Times New Roman" w:hAnsi="Liberation Serif" w:cs="Liberation Serif"/>
          <w:sz w:val="24"/>
          <w:szCs w:val="24"/>
        </w:rPr>
        <w:t>- Первоуральское муниципальное автономное образовательное учреждение дополнительного образования «Спортивная школа» – 566 воспитанников,</w:t>
      </w:r>
    </w:p>
    <w:p w:rsidR="008A7699" w:rsidRPr="008A7699" w:rsidRDefault="008A7699" w:rsidP="008A7699">
      <w:pPr>
        <w:tabs>
          <w:tab w:val="left" w:pos="0"/>
          <w:tab w:val="left" w:pos="851"/>
          <w:tab w:val="left" w:pos="993"/>
        </w:tabs>
        <w:spacing w:after="0" w:line="240" w:lineRule="auto"/>
        <w:ind w:firstLine="567"/>
        <w:jc w:val="both"/>
        <w:rPr>
          <w:rFonts w:ascii="Liberation Serif" w:eastAsia="Times New Roman" w:hAnsi="Liberation Serif" w:cs="Liberation Serif"/>
          <w:sz w:val="24"/>
          <w:szCs w:val="24"/>
        </w:rPr>
      </w:pPr>
      <w:r w:rsidRPr="008A7699">
        <w:rPr>
          <w:rFonts w:ascii="Liberation Serif" w:eastAsia="Times New Roman" w:hAnsi="Liberation Serif" w:cs="Liberation Serif"/>
          <w:sz w:val="24"/>
          <w:szCs w:val="24"/>
        </w:rPr>
        <w:t>- Муниципальное бюджетное образовательное учреждение дополнительного образования «Центр дополнительного образования» - 2355 воспитанников, которые посещают творческие объединения и секции в 16 клубах по месту жительства, в том числе клубы, которые расположены на отдаленной территории от города: клуб «Буратино» (пос. Новоуткинск), клуб «Вереск» (пос. Вересовка), клуб «Веселые ребята» (пос. Магнитка), клуб «</w:t>
      </w:r>
      <w:proofErr w:type="spellStart"/>
      <w:r w:rsidRPr="008A7699">
        <w:rPr>
          <w:rFonts w:ascii="Liberation Serif" w:eastAsia="Times New Roman" w:hAnsi="Liberation Serif" w:cs="Liberation Serif"/>
          <w:sz w:val="24"/>
          <w:szCs w:val="24"/>
        </w:rPr>
        <w:t>Рябинушка</w:t>
      </w:r>
      <w:proofErr w:type="spellEnd"/>
      <w:r w:rsidRPr="008A7699">
        <w:rPr>
          <w:rFonts w:ascii="Liberation Serif" w:eastAsia="Times New Roman" w:hAnsi="Liberation Serif" w:cs="Liberation Serif"/>
          <w:sz w:val="24"/>
          <w:szCs w:val="24"/>
        </w:rPr>
        <w:t xml:space="preserve">» (пос. Талица). В секциях клуба «Вереск» занимаются воспитанники, проживающие в деревнях </w:t>
      </w:r>
      <w:proofErr w:type="spellStart"/>
      <w:r w:rsidRPr="008A7699">
        <w:rPr>
          <w:rFonts w:ascii="Liberation Serif" w:eastAsia="Times New Roman" w:hAnsi="Liberation Serif" w:cs="Liberation Serif"/>
          <w:sz w:val="24"/>
          <w:szCs w:val="24"/>
        </w:rPr>
        <w:t>Коновалово</w:t>
      </w:r>
      <w:proofErr w:type="spellEnd"/>
      <w:r w:rsidRPr="008A7699">
        <w:rPr>
          <w:rFonts w:ascii="Liberation Serif" w:eastAsia="Times New Roman" w:hAnsi="Liberation Serif" w:cs="Liberation Serif"/>
          <w:sz w:val="24"/>
          <w:szCs w:val="24"/>
        </w:rPr>
        <w:t xml:space="preserve">, </w:t>
      </w:r>
      <w:proofErr w:type="spellStart"/>
      <w:r w:rsidRPr="008A7699">
        <w:rPr>
          <w:rFonts w:ascii="Liberation Serif" w:eastAsia="Times New Roman" w:hAnsi="Liberation Serif" w:cs="Liberation Serif"/>
          <w:sz w:val="24"/>
          <w:szCs w:val="24"/>
        </w:rPr>
        <w:t>Макарово</w:t>
      </w:r>
      <w:proofErr w:type="spellEnd"/>
      <w:r w:rsidRPr="008A7699">
        <w:rPr>
          <w:rFonts w:ascii="Liberation Serif" w:eastAsia="Times New Roman" w:hAnsi="Liberation Serif" w:cs="Liberation Serif"/>
          <w:sz w:val="24"/>
          <w:szCs w:val="24"/>
        </w:rPr>
        <w:t>, Доломитовый, пос. Билимбай и Вересовка.</w:t>
      </w:r>
    </w:p>
    <w:p w:rsidR="008A7699" w:rsidRPr="008A7699" w:rsidRDefault="008A7699" w:rsidP="008A7699">
      <w:pPr>
        <w:tabs>
          <w:tab w:val="left" w:pos="0"/>
          <w:tab w:val="left" w:pos="851"/>
          <w:tab w:val="left" w:pos="993"/>
        </w:tabs>
        <w:spacing w:after="0" w:line="240" w:lineRule="auto"/>
        <w:ind w:firstLine="567"/>
        <w:jc w:val="both"/>
        <w:rPr>
          <w:rFonts w:ascii="Liberation Serif" w:eastAsia="Calibri" w:hAnsi="Liberation Serif" w:cs="Liberation Serif"/>
          <w:sz w:val="24"/>
          <w:szCs w:val="24"/>
          <w:lang w:eastAsia="en-US"/>
        </w:rPr>
      </w:pPr>
      <w:r w:rsidRPr="008A7699">
        <w:rPr>
          <w:rFonts w:ascii="Liberation Serif" w:eastAsia="Times New Roman" w:hAnsi="Liberation Serif" w:cs="Liberation Serif"/>
          <w:sz w:val="24"/>
          <w:szCs w:val="24"/>
        </w:rPr>
        <w:t>В муниципальных общеобразовательных организациях систематически проводится индивидуальная работа с несовершеннолетними, выявляются их интересы и увлечения во внеурочное время по направлениям дополнительного образования, а также выясняются проблемы при организации занятости подростков, в том числе и находящихся в трудной жизненной ситуации.</w:t>
      </w:r>
      <w:r w:rsidRPr="008A7699">
        <w:rPr>
          <w:rFonts w:ascii="Liberation Serif" w:eastAsia="Calibri" w:hAnsi="Liberation Serif" w:cs="Liberation Serif"/>
          <w:sz w:val="24"/>
          <w:szCs w:val="24"/>
          <w:lang w:eastAsia="en-US"/>
        </w:rPr>
        <w:t xml:space="preserve"> На основании анализа данной информации детям предлагаются различные варианты организации своей занятости: спортивные секции, кружки по интересам (бесплатно). </w:t>
      </w:r>
    </w:p>
    <w:p w:rsidR="008A7699" w:rsidRPr="008A7699" w:rsidRDefault="008A7699" w:rsidP="008A7699">
      <w:pPr>
        <w:tabs>
          <w:tab w:val="left" w:pos="0"/>
          <w:tab w:val="left" w:pos="851"/>
          <w:tab w:val="left" w:pos="993"/>
        </w:tabs>
        <w:spacing w:after="120" w:line="240" w:lineRule="auto"/>
        <w:ind w:firstLine="567"/>
        <w:contextualSpacing/>
        <w:jc w:val="both"/>
        <w:rPr>
          <w:rFonts w:ascii="Liberation Serif" w:eastAsia="Liberation Sans" w:hAnsi="Liberation Serif" w:cs="Liberation Serif"/>
          <w:sz w:val="24"/>
          <w:szCs w:val="24"/>
          <w:lang w:eastAsia="en-US"/>
        </w:rPr>
      </w:pPr>
      <w:r w:rsidRPr="008A7699">
        <w:rPr>
          <w:rFonts w:ascii="Liberation Serif" w:eastAsia="Liberation Sans" w:hAnsi="Liberation Serif" w:cs="Liberation Serif"/>
          <w:sz w:val="24"/>
          <w:szCs w:val="24"/>
          <w:lang w:eastAsia="en-US"/>
        </w:rPr>
        <w:t>В 2024 году были открыты 24 первичных отделения в общеобразовательных организациях, 2 первичных отделения в учреждениях средне-профессионального образования, 2 первичное отделение в учреждении дополнительного образования, 1 первичное отделение учреждении культуры и 1 местное отделение РДДМ.</w:t>
      </w:r>
      <w:r w:rsidRPr="008A7699">
        <w:rPr>
          <w:rFonts w:ascii="Liberation Serif" w:eastAsia="Times New Roman" w:hAnsi="Liberation Serif" w:cs="Liberation Serif"/>
          <w:color w:val="000000"/>
          <w:sz w:val="24"/>
          <w:szCs w:val="24"/>
        </w:rPr>
        <w:t xml:space="preserve"> В 9 муниципальных общеобразовательных организациях города открылись и функционируют Центры детских инициатив.</w:t>
      </w:r>
    </w:p>
    <w:p w:rsidR="008A7699" w:rsidRPr="008A7699" w:rsidRDefault="008A7699" w:rsidP="008A7699">
      <w:pPr>
        <w:tabs>
          <w:tab w:val="left" w:pos="0"/>
          <w:tab w:val="left" w:pos="851"/>
          <w:tab w:val="left" w:pos="993"/>
        </w:tabs>
        <w:spacing w:after="0" w:line="240" w:lineRule="auto"/>
        <w:ind w:firstLine="567"/>
        <w:jc w:val="both"/>
        <w:rPr>
          <w:rFonts w:ascii="Liberation Serif" w:eastAsia="Times New Roman" w:hAnsi="Liberation Serif" w:cs="Liberation Serif"/>
          <w:sz w:val="24"/>
          <w:szCs w:val="24"/>
        </w:rPr>
      </w:pPr>
      <w:r w:rsidRPr="008A7699">
        <w:rPr>
          <w:rFonts w:ascii="Liberation Serif" w:eastAsia="Times New Roman" w:hAnsi="Liberation Serif" w:cs="Liberation Serif"/>
          <w:sz w:val="24"/>
          <w:szCs w:val="24"/>
        </w:rPr>
        <w:t>В городском округе Первоуральск организованы и функционируют молодежные объединения, осуществляющие патриотическое воспитание подрастающего поколения в рамках юнармейского движения:</w:t>
      </w:r>
    </w:p>
    <w:p w:rsidR="008A7699" w:rsidRPr="008A7699" w:rsidRDefault="008A7699" w:rsidP="00ED5996">
      <w:pPr>
        <w:numPr>
          <w:ilvl w:val="0"/>
          <w:numId w:val="32"/>
        </w:numPr>
        <w:tabs>
          <w:tab w:val="left" w:pos="0"/>
          <w:tab w:val="left" w:pos="851"/>
          <w:tab w:val="left" w:pos="993"/>
          <w:tab w:val="left" w:pos="1134"/>
        </w:tabs>
        <w:spacing w:after="0" w:line="240" w:lineRule="auto"/>
        <w:ind w:left="0" w:firstLine="567"/>
        <w:jc w:val="both"/>
        <w:rPr>
          <w:rFonts w:ascii="Liberation Serif" w:eastAsia="Times New Roman" w:hAnsi="Liberation Serif" w:cs="Liberation Serif"/>
          <w:sz w:val="24"/>
          <w:szCs w:val="24"/>
        </w:rPr>
      </w:pPr>
      <w:r w:rsidRPr="008A7699">
        <w:rPr>
          <w:rFonts w:ascii="Liberation Serif" w:eastAsia="Times New Roman" w:hAnsi="Liberation Serif" w:cs="Liberation Serif"/>
          <w:sz w:val="24"/>
          <w:szCs w:val="24"/>
        </w:rPr>
        <w:t>группа «Спасателей» МАОУ «СОШ № 1»,</w:t>
      </w:r>
    </w:p>
    <w:p w:rsidR="008A7699" w:rsidRPr="008A7699" w:rsidRDefault="008A7699" w:rsidP="00ED5996">
      <w:pPr>
        <w:numPr>
          <w:ilvl w:val="0"/>
          <w:numId w:val="32"/>
        </w:numPr>
        <w:tabs>
          <w:tab w:val="left" w:pos="0"/>
          <w:tab w:val="left" w:pos="851"/>
          <w:tab w:val="left" w:pos="993"/>
          <w:tab w:val="left" w:pos="1134"/>
        </w:tabs>
        <w:spacing w:after="0" w:line="240" w:lineRule="auto"/>
        <w:ind w:left="0" w:firstLine="567"/>
        <w:jc w:val="both"/>
        <w:rPr>
          <w:rFonts w:ascii="Liberation Serif" w:eastAsia="Times New Roman" w:hAnsi="Liberation Serif" w:cs="Liberation Serif"/>
          <w:sz w:val="24"/>
          <w:szCs w:val="24"/>
        </w:rPr>
      </w:pPr>
      <w:r w:rsidRPr="008A7699">
        <w:rPr>
          <w:rFonts w:ascii="Liberation Serif" w:eastAsia="Times New Roman" w:hAnsi="Liberation Serif" w:cs="Liberation Serif"/>
          <w:sz w:val="24"/>
          <w:szCs w:val="24"/>
        </w:rPr>
        <w:t>военно-патриотический клуб «Разведка» МАОУ «СОШ № 2»,</w:t>
      </w:r>
    </w:p>
    <w:p w:rsidR="008A7699" w:rsidRPr="008A7699" w:rsidRDefault="008A7699" w:rsidP="00ED5996">
      <w:pPr>
        <w:numPr>
          <w:ilvl w:val="0"/>
          <w:numId w:val="32"/>
        </w:numPr>
        <w:tabs>
          <w:tab w:val="left" w:pos="0"/>
          <w:tab w:val="left" w:pos="851"/>
          <w:tab w:val="left" w:pos="993"/>
          <w:tab w:val="left" w:pos="1134"/>
        </w:tabs>
        <w:spacing w:after="0" w:line="240" w:lineRule="auto"/>
        <w:ind w:left="0" w:firstLine="567"/>
        <w:jc w:val="both"/>
        <w:rPr>
          <w:rFonts w:ascii="Liberation Serif" w:eastAsia="Times New Roman" w:hAnsi="Liberation Serif" w:cs="Liberation Serif"/>
          <w:sz w:val="24"/>
          <w:szCs w:val="24"/>
        </w:rPr>
      </w:pPr>
      <w:r w:rsidRPr="008A7699">
        <w:rPr>
          <w:rFonts w:ascii="Liberation Serif" w:eastAsia="Times New Roman" w:hAnsi="Liberation Serif" w:cs="Liberation Serif"/>
          <w:sz w:val="24"/>
          <w:szCs w:val="24"/>
        </w:rPr>
        <w:t>кадетские классы МАОУ «СОШ № 3»,</w:t>
      </w:r>
    </w:p>
    <w:p w:rsidR="008A7699" w:rsidRPr="008A7699" w:rsidRDefault="008A7699" w:rsidP="00ED5996">
      <w:pPr>
        <w:numPr>
          <w:ilvl w:val="0"/>
          <w:numId w:val="32"/>
        </w:numPr>
        <w:tabs>
          <w:tab w:val="left" w:pos="0"/>
          <w:tab w:val="left" w:pos="851"/>
          <w:tab w:val="left" w:pos="993"/>
          <w:tab w:val="left" w:pos="1134"/>
        </w:tabs>
        <w:spacing w:after="0" w:line="240" w:lineRule="auto"/>
        <w:ind w:left="0" w:firstLine="567"/>
        <w:jc w:val="both"/>
        <w:rPr>
          <w:rFonts w:ascii="Liberation Serif" w:eastAsia="Times New Roman" w:hAnsi="Liberation Serif" w:cs="Liberation Serif"/>
          <w:sz w:val="24"/>
          <w:szCs w:val="24"/>
        </w:rPr>
      </w:pPr>
      <w:r w:rsidRPr="008A7699">
        <w:rPr>
          <w:rFonts w:ascii="Liberation Serif" w:eastAsia="Times New Roman" w:hAnsi="Liberation Serif" w:cs="Liberation Serif"/>
          <w:sz w:val="24"/>
          <w:szCs w:val="24"/>
        </w:rPr>
        <w:t xml:space="preserve">гражданско-патриотический клуб «Я – патриот!» МАОУ «СОШ №4», </w:t>
      </w:r>
    </w:p>
    <w:p w:rsidR="008A7699" w:rsidRPr="008A7699" w:rsidRDefault="008A7699" w:rsidP="00ED5996">
      <w:pPr>
        <w:numPr>
          <w:ilvl w:val="0"/>
          <w:numId w:val="32"/>
        </w:numPr>
        <w:tabs>
          <w:tab w:val="left" w:pos="0"/>
          <w:tab w:val="left" w:pos="851"/>
          <w:tab w:val="left" w:pos="993"/>
          <w:tab w:val="left" w:pos="1134"/>
        </w:tabs>
        <w:spacing w:after="0" w:line="240" w:lineRule="auto"/>
        <w:ind w:left="0" w:firstLine="567"/>
        <w:jc w:val="both"/>
        <w:rPr>
          <w:rFonts w:ascii="Liberation Serif" w:eastAsia="Times New Roman" w:hAnsi="Liberation Serif" w:cs="Liberation Serif"/>
          <w:sz w:val="24"/>
          <w:szCs w:val="24"/>
        </w:rPr>
      </w:pPr>
      <w:r w:rsidRPr="008A7699">
        <w:rPr>
          <w:rFonts w:ascii="Liberation Serif" w:eastAsia="Times New Roman" w:hAnsi="Liberation Serif" w:cs="Liberation Serif"/>
          <w:sz w:val="24"/>
          <w:szCs w:val="24"/>
        </w:rPr>
        <w:t>военно-патриотическое объединение «Крылатая гвардия» МАОУ «СОШ № 6»,</w:t>
      </w:r>
    </w:p>
    <w:p w:rsidR="008A7699" w:rsidRPr="008A7699" w:rsidRDefault="008A7699" w:rsidP="00ED5996">
      <w:pPr>
        <w:numPr>
          <w:ilvl w:val="0"/>
          <w:numId w:val="32"/>
        </w:numPr>
        <w:tabs>
          <w:tab w:val="left" w:pos="0"/>
          <w:tab w:val="left" w:pos="851"/>
          <w:tab w:val="left" w:pos="993"/>
          <w:tab w:val="left" w:pos="1134"/>
        </w:tabs>
        <w:spacing w:after="0" w:line="240" w:lineRule="auto"/>
        <w:ind w:left="0" w:firstLine="567"/>
        <w:jc w:val="both"/>
        <w:rPr>
          <w:rFonts w:ascii="Liberation Serif" w:eastAsia="Times New Roman" w:hAnsi="Liberation Serif" w:cs="Liberation Serif"/>
          <w:sz w:val="24"/>
          <w:szCs w:val="24"/>
        </w:rPr>
      </w:pPr>
      <w:r w:rsidRPr="008A7699">
        <w:rPr>
          <w:rFonts w:ascii="Liberation Serif" w:eastAsia="Times New Roman" w:hAnsi="Liberation Serif" w:cs="Liberation Serif"/>
          <w:sz w:val="24"/>
          <w:szCs w:val="24"/>
        </w:rPr>
        <w:t>военно-патриотическое объединение «Гвардеец» МАОУ «СОШ № 9»,</w:t>
      </w:r>
    </w:p>
    <w:p w:rsidR="008A7699" w:rsidRPr="008A7699" w:rsidRDefault="008A7699" w:rsidP="00ED5996">
      <w:pPr>
        <w:numPr>
          <w:ilvl w:val="0"/>
          <w:numId w:val="32"/>
        </w:numPr>
        <w:tabs>
          <w:tab w:val="left" w:pos="0"/>
          <w:tab w:val="left" w:pos="851"/>
          <w:tab w:val="left" w:pos="993"/>
          <w:tab w:val="left" w:pos="1134"/>
        </w:tabs>
        <w:spacing w:after="0" w:line="240" w:lineRule="auto"/>
        <w:ind w:left="0" w:firstLine="567"/>
        <w:jc w:val="both"/>
        <w:rPr>
          <w:rFonts w:ascii="Liberation Serif" w:eastAsia="Times New Roman" w:hAnsi="Liberation Serif" w:cs="Liberation Serif"/>
          <w:sz w:val="24"/>
          <w:szCs w:val="24"/>
        </w:rPr>
      </w:pPr>
      <w:r w:rsidRPr="008A7699">
        <w:rPr>
          <w:rFonts w:ascii="Liberation Serif" w:eastAsia="Times New Roman" w:hAnsi="Liberation Serif" w:cs="Liberation Serif"/>
          <w:sz w:val="24"/>
          <w:szCs w:val="24"/>
        </w:rPr>
        <w:t>военно-патриотическое объединение «Патриот» МАОУ «СОШ № 12»,</w:t>
      </w:r>
    </w:p>
    <w:p w:rsidR="008A7699" w:rsidRPr="008A7699" w:rsidRDefault="008A7699" w:rsidP="00ED5996">
      <w:pPr>
        <w:numPr>
          <w:ilvl w:val="0"/>
          <w:numId w:val="32"/>
        </w:numPr>
        <w:tabs>
          <w:tab w:val="left" w:pos="0"/>
          <w:tab w:val="left" w:pos="851"/>
          <w:tab w:val="left" w:pos="993"/>
          <w:tab w:val="left" w:pos="1134"/>
        </w:tabs>
        <w:spacing w:after="0" w:line="240" w:lineRule="auto"/>
        <w:ind w:left="0" w:firstLine="567"/>
        <w:jc w:val="both"/>
        <w:rPr>
          <w:rFonts w:ascii="Liberation Serif" w:eastAsia="Times New Roman" w:hAnsi="Liberation Serif" w:cs="Liberation Serif"/>
          <w:sz w:val="24"/>
          <w:szCs w:val="24"/>
        </w:rPr>
      </w:pPr>
      <w:r w:rsidRPr="008A7699">
        <w:rPr>
          <w:rFonts w:ascii="Liberation Serif" w:eastAsia="Times New Roman" w:hAnsi="Liberation Serif" w:cs="Liberation Serif"/>
          <w:sz w:val="24"/>
          <w:szCs w:val="24"/>
        </w:rPr>
        <w:t>военно-патриотический клуб «Караульный» МАОУ «СОШ № 15»,</w:t>
      </w:r>
    </w:p>
    <w:p w:rsidR="008A7699" w:rsidRPr="008A7699" w:rsidRDefault="008A7699" w:rsidP="00ED5996">
      <w:pPr>
        <w:numPr>
          <w:ilvl w:val="0"/>
          <w:numId w:val="32"/>
        </w:numPr>
        <w:tabs>
          <w:tab w:val="left" w:pos="0"/>
          <w:tab w:val="left" w:pos="851"/>
          <w:tab w:val="left" w:pos="993"/>
          <w:tab w:val="left" w:pos="1134"/>
        </w:tabs>
        <w:spacing w:after="0" w:line="240" w:lineRule="auto"/>
        <w:ind w:left="0" w:firstLine="567"/>
        <w:jc w:val="both"/>
        <w:rPr>
          <w:rFonts w:ascii="Liberation Serif" w:eastAsia="Times New Roman" w:hAnsi="Liberation Serif" w:cs="Liberation Serif"/>
          <w:sz w:val="24"/>
          <w:szCs w:val="24"/>
        </w:rPr>
      </w:pPr>
      <w:r w:rsidRPr="008A7699">
        <w:rPr>
          <w:rFonts w:ascii="Liberation Serif" w:eastAsia="Times New Roman" w:hAnsi="Liberation Serif" w:cs="Liberation Serif"/>
          <w:sz w:val="24"/>
          <w:szCs w:val="24"/>
        </w:rPr>
        <w:t>военно-патриотическое объединение «Легион – 21» МАОУ «Лицей № 21»,</w:t>
      </w:r>
    </w:p>
    <w:p w:rsidR="008A7699" w:rsidRPr="008A7699" w:rsidRDefault="008A7699" w:rsidP="00ED5996">
      <w:pPr>
        <w:numPr>
          <w:ilvl w:val="0"/>
          <w:numId w:val="32"/>
        </w:numPr>
        <w:tabs>
          <w:tab w:val="left" w:pos="0"/>
          <w:tab w:val="left" w:pos="851"/>
          <w:tab w:val="left" w:pos="993"/>
          <w:tab w:val="left" w:pos="1134"/>
        </w:tabs>
        <w:spacing w:after="0" w:line="240" w:lineRule="auto"/>
        <w:ind w:left="0" w:firstLine="567"/>
        <w:jc w:val="both"/>
        <w:rPr>
          <w:rFonts w:ascii="Liberation Serif" w:eastAsia="Times New Roman" w:hAnsi="Liberation Serif" w:cs="Liberation Serif"/>
          <w:sz w:val="24"/>
          <w:szCs w:val="24"/>
        </w:rPr>
      </w:pPr>
      <w:r w:rsidRPr="008A7699">
        <w:rPr>
          <w:rFonts w:ascii="Liberation Serif" w:eastAsia="Times New Roman" w:hAnsi="Liberation Serif" w:cs="Liberation Serif"/>
          <w:sz w:val="24"/>
          <w:szCs w:val="24"/>
        </w:rPr>
        <w:t>военно-патриотическое объединение «Восток» МАОУ «СОШ № 22»,</w:t>
      </w:r>
    </w:p>
    <w:p w:rsidR="008A7699" w:rsidRPr="008A7699" w:rsidRDefault="008A7699" w:rsidP="00ED5996">
      <w:pPr>
        <w:numPr>
          <w:ilvl w:val="0"/>
          <w:numId w:val="32"/>
        </w:numPr>
        <w:tabs>
          <w:tab w:val="left" w:pos="0"/>
          <w:tab w:val="left" w:pos="851"/>
          <w:tab w:val="left" w:pos="993"/>
          <w:tab w:val="left" w:pos="1134"/>
        </w:tabs>
        <w:spacing w:after="0" w:line="240" w:lineRule="auto"/>
        <w:ind w:left="0" w:firstLine="567"/>
        <w:jc w:val="both"/>
        <w:rPr>
          <w:rFonts w:ascii="Liberation Serif" w:eastAsia="Times New Roman" w:hAnsi="Liberation Serif" w:cs="Liberation Serif"/>
          <w:sz w:val="24"/>
          <w:szCs w:val="24"/>
        </w:rPr>
      </w:pPr>
      <w:r w:rsidRPr="008A7699">
        <w:rPr>
          <w:rFonts w:ascii="Liberation Serif" w:eastAsia="Times New Roman" w:hAnsi="Liberation Serif" w:cs="Liberation Serif"/>
          <w:sz w:val="24"/>
          <w:szCs w:val="24"/>
        </w:rPr>
        <w:t>военно-патриотическое объединение «Зеленые береты» МАОУ «СОШ № 26»,</w:t>
      </w:r>
    </w:p>
    <w:p w:rsidR="008A7699" w:rsidRPr="008A7699" w:rsidRDefault="008A7699" w:rsidP="00ED5996">
      <w:pPr>
        <w:numPr>
          <w:ilvl w:val="0"/>
          <w:numId w:val="32"/>
        </w:numPr>
        <w:tabs>
          <w:tab w:val="left" w:pos="0"/>
          <w:tab w:val="left" w:pos="851"/>
          <w:tab w:val="left" w:pos="993"/>
          <w:tab w:val="left" w:pos="1134"/>
        </w:tabs>
        <w:spacing w:after="0" w:line="240" w:lineRule="auto"/>
        <w:ind w:left="0" w:firstLine="567"/>
        <w:jc w:val="both"/>
        <w:rPr>
          <w:rFonts w:ascii="Liberation Serif" w:eastAsia="Times New Roman" w:hAnsi="Liberation Serif" w:cs="Liberation Serif"/>
          <w:sz w:val="24"/>
          <w:szCs w:val="24"/>
        </w:rPr>
      </w:pPr>
      <w:r w:rsidRPr="008A7699">
        <w:rPr>
          <w:rFonts w:ascii="Liberation Serif" w:eastAsia="Times New Roman" w:hAnsi="Liberation Serif" w:cs="Liberation Serif"/>
          <w:sz w:val="24"/>
          <w:szCs w:val="24"/>
        </w:rPr>
        <w:t>военно-патриотическое объединение «29 рота» МБОУ «СОШ № 29»,</w:t>
      </w:r>
    </w:p>
    <w:p w:rsidR="008A7699" w:rsidRPr="008A7699" w:rsidRDefault="008A7699" w:rsidP="00ED5996">
      <w:pPr>
        <w:numPr>
          <w:ilvl w:val="0"/>
          <w:numId w:val="32"/>
        </w:numPr>
        <w:tabs>
          <w:tab w:val="left" w:pos="0"/>
          <w:tab w:val="left" w:pos="851"/>
          <w:tab w:val="left" w:pos="993"/>
          <w:tab w:val="left" w:pos="1134"/>
        </w:tabs>
        <w:spacing w:after="0" w:line="240" w:lineRule="auto"/>
        <w:ind w:left="0" w:firstLine="567"/>
        <w:jc w:val="both"/>
        <w:rPr>
          <w:rFonts w:ascii="Liberation Serif" w:eastAsia="Times New Roman" w:hAnsi="Liberation Serif" w:cs="Liberation Serif"/>
          <w:sz w:val="24"/>
          <w:szCs w:val="24"/>
        </w:rPr>
      </w:pPr>
      <w:r w:rsidRPr="008A7699">
        <w:rPr>
          <w:rFonts w:ascii="Liberation Serif" w:eastAsia="Times New Roman" w:hAnsi="Liberation Serif" w:cs="Liberation Serif"/>
          <w:sz w:val="24"/>
          <w:szCs w:val="24"/>
        </w:rPr>
        <w:lastRenderedPageBreak/>
        <w:t>военно-патриотический клуб «Застава 36» МБОУ «СОШ № 36»,</w:t>
      </w:r>
    </w:p>
    <w:p w:rsidR="008A7699" w:rsidRPr="008A7699" w:rsidRDefault="008A7699" w:rsidP="00ED5996">
      <w:pPr>
        <w:numPr>
          <w:ilvl w:val="0"/>
          <w:numId w:val="32"/>
        </w:numPr>
        <w:tabs>
          <w:tab w:val="left" w:pos="0"/>
          <w:tab w:val="left" w:pos="851"/>
          <w:tab w:val="left" w:pos="993"/>
          <w:tab w:val="left" w:pos="1134"/>
        </w:tabs>
        <w:spacing w:after="0" w:line="240" w:lineRule="auto"/>
        <w:ind w:left="0" w:firstLine="567"/>
        <w:jc w:val="both"/>
        <w:rPr>
          <w:rFonts w:ascii="Liberation Serif" w:eastAsia="Times New Roman" w:hAnsi="Liberation Serif" w:cs="Liberation Serif"/>
          <w:sz w:val="24"/>
          <w:szCs w:val="24"/>
        </w:rPr>
      </w:pPr>
      <w:r w:rsidRPr="008A7699">
        <w:rPr>
          <w:rFonts w:ascii="Liberation Serif" w:eastAsia="Times New Roman" w:hAnsi="Liberation Serif" w:cs="Liberation Serif"/>
          <w:sz w:val="24"/>
          <w:szCs w:val="24"/>
        </w:rPr>
        <w:t>военно-патриотический клуб «Пограничник» МБОУ ДО «ЦДО»,</w:t>
      </w:r>
    </w:p>
    <w:p w:rsidR="008A7699" w:rsidRPr="008A7699" w:rsidRDefault="008A7699" w:rsidP="00ED5996">
      <w:pPr>
        <w:numPr>
          <w:ilvl w:val="0"/>
          <w:numId w:val="32"/>
        </w:numPr>
        <w:tabs>
          <w:tab w:val="left" w:pos="0"/>
          <w:tab w:val="left" w:pos="851"/>
          <w:tab w:val="left" w:pos="993"/>
          <w:tab w:val="left" w:pos="1134"/>
        </w:tabs>
        <w:spacing w:after="0" w:line="240" w:lineRule="auto"/>
        <w:ind w:left="0" w:firstLine="567"/>
        <w:jc w:val="both"/>
        <w:rPr>
          <w:rFonts w:ascii="Liberation Serif" w:eastAsia="Times New Roman" w:hAnsi="Liberation Serif" w:cs="Liberation Serif"/>
          <w:sz w:val="24"/>
          <w:szCs w:val="24"/>
        </w:rPr>
      </w:pPr>
      <w:r w:rsidRPr="008A7699">
        <w:rPr>
          <w:rFonts w:ascii="Liberation Serif" w:eastAsia="Times New Roman" w:hAnsi="Liberation Serif" w:cs="Liberation Serif"/>
          <w:sz w:val="24"/>
          <w:szCs w:val="24"/>
        </w:rPr>
        <w:t>парашютно-десантный клуб «</w:t>
      </w:r>
      <w:proofErr w:type="spellStart"/>
      <w:r w:rsidRPr="008A7699">
        <w:rPr>
          <w:rFonts w:ascii="Liberation Serif" w:eastAsia="Times New Roman" w:hAnsi="Liberation Serif" w:cs="Liberation Serif"/>
          <w:sz w:val="24"/>
          <w:szCs w:val="24"/>
        </w:rPr>
        <w:t>Саланг</w:t>
      </w:r>
      <w:proofErr w:type="spellEnd"/>
      <w:r w:rsidRPr="008A7699">
        <w:rPr>
          <w:rFonts w:ascii="Liberation Serif" w:eastAsia="Times New Roman" w:hAnsi="Liberation Serif" w:cs="Liberation Serif"/>
          <w:sz w:val="24"/>
          <w:szCs w:val="24"/>
        </w:rPr>
        <w:t>» ПМАОУ ДО ЦРДМ.</w:t>
      </w:r>
    </w:p>
    <w:p w:rsidR="008A7699" w:rsidRPr="008A7699" w:rsidRDefault="008A7699" w:rsidP="00ED5996">
      <w:pPr>
        <w:tabs>
          <w:tab w:val="left" w:pos="0"/>
          <w:tab w:val="left" w:pos="851"/>
          <w:tab w:val="left" w:pos="993"/>
        </w:tabs>
        <w:spacing w:after="0" w:line="240" w:lineRule="auto"/>
        <w:ind w:firstLine="567"/>
        <w:jc w:val="both"/>
        <w:rPr>
          <w:rFonts w:ascii="Liberation Serif" w:eastAsia="Times New Roman" w:hAnsi="Liberation Serif" w:cs="Liberation Serif"/>
          <w:color w:val="000000"/>
          <w:sz w:val="24"/>
          <w:szCs w:val="24"/>
        </w:rPr>
      </w:pPr>
      <w:r w:rsidRPr="008A7699">
        <w:rPr>
          <w:rFonts w:ascii="Liberation Serif" w:eastAsia="Times New Roman" w:hAnsi="Liberation Serif" w:cs="Liberation Serif"/>
          <w:color w:val="000000"/>
          <w:sz w:val="24"/>
          <w:szCs w:val="24"/>
        </w:rPr>
        <w:t>В молодежных объединениях занимаются 7471 человек (ВПО, Советы обуч</w:t>
      </w:r>
      <w:r w:rsidR="00ED5996">
        <w:rPr>
          <w:rFonts w:ascii="Liberation Serif" w:eastAsia="Times New Roman" w:hAnsi="Liberation Serif" w:cs="Liberation Serif"/>
          <w:color w:val="000000"/>
          <w:sz w:val="24"/>
          <w:szCs w:val="24"/>
        </w:rPr>
        <w:t>ающихся</w:t>
      </w:r>
      <w:r w:rsidRPr="008A7699">
        <w:rPr>
          <w:rFonts w:ascii="Liberation Serif" w:eastAsia="Times New Roman" w:hAnsi="Liberation Serif" w:cs="Liberation Serif"/>
          <w:color w:val="000000"/>
          <w:sz w:val="24"/>
          <w:szCs w:val="24"/>
        </w:rPr>
        <w:t xml:space="preserve">, Волонтерские отряды, Движение первых, Медиа центры, </w:t>
      </w:r>
      <w:proofErr w:type="gramStart"/>
      <w:r w:rsidRPr="008A7699">
        <w:rPr>
          <w:rFonts w:ascii="Liberation Serif" w:eastAsia="Times New Roman" w:hAnsi="Liberation Serif" w:cs="Liberation Serif"/>
          <w:color w:val="000000"/>
          <w:sz w:val="24"/>
          <w:szCs w:val="24"/>
        </w:rPr>
        <w:t>Эко</w:t>
      </w:r>
      <w:proofErr w:type="gramEnd"/>
      <w:r w:rsidRPr="008A7699">
        <w:rPr>
          <w:rFonts w:ascii="Liberation Serif" w:eastAsia="Times New Roman" w:hAnsi="Liberation Serif" w:cs="Liberation Serif"/>
          <w:color w:val="000000"/>
          <w:sz w:val="24"/>
          <w:szCs w:val="24"/>
        </w:rPr>
        <w:t xml:space="preserve"> отряды).</w:t>
      </w:r>
    </w:p>
    <w:p w:rsidR="008A7699" w:rsidRPr="008A7699" w:rsidRDefault="008A7699" w:rsidP="008A7699">
      <w:pPr>
        <w:tabs>
          <w:tab w:val="left" w:pos="0"/>
          <w:tab w:val="left" w:pos="851"/>
          <w:tab w:val="left" w:pos="993"/>
        </w:tabs>
        <w:spacing w:after="0" w:line="240" w:lineRule="auto"/>
        <w:ind w:firstLine="567"/>
        <w:jc w:val="both"/>
        <w:rPr>
          <w:rFonts w:ascii="Liberation Serif" w:hAnsi="Liberation Serif" w:cs="Liberation Serif"/>
          <w:sz w:val="24"/>
          <w:szCs w:val="24"/>
        </w:rPr>
      </w:pPr>
      <w:r w:rsidRPr="008A7699">
        <w:rPr>
          <w:rFonts w:ascii="Liberation Serif" w:eastAsia="Times New Roman" w:hAnsi="Liberation Serif" w:cs="Liberation Serif"/>
          <w:color w:val="000000"/>
          <w:sz w:val="24"/>
          <w:szCs w:val="24"/>
        </w:rPr>
        <w:t xml:space="preserve">Активно развивается направление добровольчество и </w:t>
      </w:r>
      <w:proofErr w:type="spellStart"/>
      <w:r w:rsidRPr="008A7699">
        <w:rPr>
          <w:rFonts w:ascii="Liberation Serif" w:eastAsia="Times New Roman" w:hAnsi="Liberation Serif" w:cs="Liberation Serif"/>
          <w:color w:val="000000"/>
          <w:sz w:val="24"/>
          <w:szCs w:val="24"/>
        </w:rPr>
        <w:t>волонтерство</w:t>
      </w:r>
      <w:proofErr w:type="spellEnd"/>
      <w:r w:rsidRPr="008A7699">
        <w:rPr>
          <w:rFonts w:ascii="Liberation Serif" w:eastAsia="Times New Roman" w:hAnsi="Liberation Serif" w:cs="Liberation Serif"/>
          <w:color w:val="000000"/>
          <w:sz w:val="24"/>
          <w:szCs w:val="24"/>
        </w:rPr>
        <w:t xml:space="preserve">. Движение занимается популяризацией экологического образа жизни и бережного отношения к окружающей среде. Основными видами деятельности являются субботники, озеленение, экологическое воспитание, помощь семьям, оказавшимся в тяжелой ситуации, помощь бездомным животным и виды помощи государственным и негосударственным медицинским учреждениям, реабилитационным центрам и т.д. </w:t>
      </w:r>
    </w:p>
    <w:p w:rsidR="008A7699" w:rsidRPr="008A7699" w:rsidRDefault="008A7699" w:rsidP="008A7699">
      <w:pPr>
        <w:tabs>
          <w:tab w:val="left" w:pos="0"/>
          <w:tab w:val="left" w:pos="851"/>
          <w:tab w:val="left" w:pos="993"/>
          <w:tab w:val="left" w:pos="1134"/>
        </w:tabs>
        <w:spacing w:after="0" w:line="240" w:lineRule="auto"/>
        <w:ind w:firstLine="567"/>
        <w:jc w:val="both"/>
        <w:rPr>
          <w:rFonts w:ascii="Liberation Serif" w:hAnsi="Liberation Serif" w:cs="Liberation Serif"/>
          <w:b/>
          <w:sz w:val="24"/>
          <w:szCs w:val="24"/>
        </w:rPr>
      </w:pPr>
      <w:r w:rsidRPr="008A7699">
        <w:rPr>
          <w:rFonts w:ascii="Liberation Serif" w:hAnsi="Liberation Serif" w:cs="Liberation Serif"/>
          <w:b/>
          <w:sz w:val="24"/>
          <w:szCs w:val="24"/>
        </w:rPr>
        <w:t xml:space="preserve">Организация детского отдыха и оздоровления детей. </w:t>
      </w:r>
    </w:p>
    <w:p w:rsidR="008A7699" w:rsidRPr="008A7699" w:rsidRDefault="008A7699" w:rsidP="008A7699">
      <w:pPr>
        <w:tabs>
          <w:tab w:val="left" w:pos="0"/>
          <w:tab w:val="left" w:pos="851"/>
          <w:tab w:val="left" w:pos="993"/>
          <w:tab w:val="left" w:pos="1134"/>
        </w:tabs>
        <w:spacing w:after="0" w:line="240" w:lineRule="auto"/>
        <w:ind w:firstLine="567"/>
        <w:jc w:val="both"/>
        <w:rPr>
          <w:rFonts w:ascii="Liberation Serif" w:hAnsi="Liberation Serif" w:cs="Liberation Serif"/>
          <w:sz w:val="24"/>
          <w:szCs w:val="24"/>
        </w:rPr>
      </w:pPr>
      <w:r w:rsidRPr="008A7699">
        <w:rPr>
          <w:rFonts w:ascii="Liberation Serif" w:hAnsi="Liberation Serif" w:cs="Liberation Serif"/>
          <w:sz w:val="24"/>
          <w:szCs w:val="24"/>
        </w:rPr>
        <w:t>В 2024 года в лагерях дневного пребывания детей, организованных на базе 24 образовательных организаций, отдохнули 4930 человек. В лагерях дневного пребывания разработаны программы, в которых освещались темы Года семьи; Года науки и инноваций; 90 лет Свердловской области; Года Героев России; 145 лет со дня рождения П.П. Бажова; темы проекта Орлята России. На базе МАОУ «Лицей № 21» были сформированы профильные отряды: медицинский (22 ребенка) и инженерный (19 ребят).</w:t>
      </w:r>
    </w:p>
    <w:p w:rsidR="008A7699" w:rsidRPr="008A7699" w:rsidRDefault="008A7699" w:rsidP="008A7699">
      <w:pPr>
        <w:tabs>
          <w:tab w:val="left" w:pos="0"/>
          <w:tab w:val="left" w:pos="851"/>
          <w:tab w:val="left" w:pos="993"/>
          <w:tab w:val="left" w:pos="1134"/>
        </w:tabs>
        <w:spacing w:after="0" w:line="240" w:lineRule="auto"/>
        <w:ind w:firstLine="567"/>
        <w:jc w:val="both"/>
        <w:rPr>
          <w:rFonts w:ascii="Liberation Serif" w:hAnsi="Liberation Serif" w:cs="Liberation Serif"/>
          <w:sz w:val="24"/>
          <w:szCs w:val="24"/>
        </w:rPr>
      </w:pPr>
      <w:r w:rsidRPr="008A7699">
        <w:rPr>
          <w:rFonts w:ascii="Liberation Serif" w:hAnsi="Liberation Serif" w:cs="Liberation Serif"/>
          <w:sz w:val="24"/>
          <w:szCs w:val="24"/>
        </w:rPr>
        <w:t xml:space="preserve">В загородных и санаторных организациях отдохнули 2933 человека. Традиционно городской округ Первоуральск участвовал в областном проекте «Поезд Здоровья», в рамках которого приобретено 169 путевок (из них путевки получили дети семей участников СВО – 138 человек, дети </w:t>
      </w:r>
      <w:r w:rsidR="00ED5996" w:rsidRPr="008A7699">
        <w:rPr>
          <w:rFonts w:ascii="Liberation Serif" w:hAnsi="Liberation Serif" w:cs="Liberation Serif"/>
          <w:sz w:val="24"/>
          <w:szCs w:val="24"/>
        </w:rPr>
        <w:t>из семей,</w:t>
      </w:r>
      <w:r w:rsidRPr="008A7699">
        <w:rPr>
          <w:rFonts w:ascii="Liberation Serif" w:hAnsi="Liberation Serif" w:cs="Liberation Serif"/>
          <w:sz w:val="24"/>
          <w:szCs w:val="24"/>
        </w:rPr>
        <w:t xml:space="preserve"> находящихся в трудной жизненной ситуации 15 человек, дети-победители профильных олимпиад, конкурсов, фестивалей и иных мероприятий – 16 человек).</w:t>
      </w:r>
    </w:p>
    <w:p w:rsidR="008A7699" w:rsidRPr="008A7699" w:rsidRDefault="008A7699" w:rsidP="008A7699">
      <w:pPr>
        <w:tabs>
          <w:tab w:val="left" w:pos="0"/>
          <w:tab w:val="left" w:pos="851"/>
          <w:tab w:val="left" w:pos="993"/>
          <w:tab w:val="left" w:pos="1134"/>
        </w:tabs>
        <w:spacing w:after="0" w:line="240" w:lineRule="auto"/>
        <w:ind w:firstLine="567"/>
        <w:jc w:val="both"/>
        <w:rPr>
          <w:rFonts w:ascii="Liberation Serif" w:hAnsi="Liberation Serif" w:cs="Liberation Serif"/>
          <w:sz w:val="24"/>
          <w:szCs w:val="24"/>
        </w:rPr>
      </w:pPr>
      <w:r w:rsidRPr="008A7699">
        <w:rPr>
          <w:rFonts w:ascii="Liberation Serif" w:hAnsi="Liberation Serif" w:cs="Liberation Serif"/>
          <w:sz w:val="24"/>
          <w:szCs w:val="24"/>
        </w:rPr>
        <w:t>В 2024 году в период летних каникул трудоустроено 675 подростков в возрасте 14-17 лет (включительно) в должности «уборщик территории» 570 чел</w:t>
      </w:r>
      <w:r w:rsidR="001A6B16">
        <w:rPr>
          <w:rFonts w:ascii="Liberation Serif" w:hAnsi="Liberation Serif" w:cs="Liberation Serif"/>
          <w:sz w:val="24"/>
          <w:szCs w:val="24"/>
        </w:rPr>
        <w:t>овек</w:t>
      </w:r>
      <w:r w:rsidRPr="008A7699">
        <w:rPr>
          <w:rFonts w:ascii="Liberation Serif" w:hAnsi="Liberation Serif" w:cs="Liberation Serif"/>
          <w:sz w:val="24"/>
          <w:szCs w:val="24"/>
        </w:rPr>
        <w:t xml:space="preserve"> и «помощник вожатого» - 105 чел</w:t>
      </w:r>
      <w:r w:rsidR="001A6B16">
        <w:rPr>
          <w:rFonts w:ascii="Liberation Serif" w:hAnsi="Liberation Serif" w:cs="Liberation Serif"/>
          <w:sz w:val="24"/>
          <w:szCs w:val="24"/>
        </w:rPr>
        <w:t>овек</w:t>
      </w:r>
      <w:r w:rsidRPr="008A7699">
        <w:rPr>
          <w:rFonts w:ascii="Liberation Serif" w:hAnsi="Liberation Serif" w:cs="Liberation Serif"/>
          <w:sz w:val="24"/>
          <w:szCs w:val="24"/>
        </w:rPr>
        <w:t>. Несовершеннолетние трудоустраивались на базе 24 образовательных организаций с учетом требований трудового законодательства и охраны труда.</w:t>
      </w:r>
    </w:p>
    <w:p w:rsidR="008A7699" w:rsidRPr="008A7699" w:rsidRDefault="008A7699" w:rsidP="008A7699">
      <w:pPr>
        <w:tabs>
          <w:tab w:val="left" w:pos="0"/>
          <w:tab w:val="left" w:pos="851"/>
          <w:tab w:val="left" w:pos="993"/>
          <w:tab w:val="left" w:pos="1134"/>
        </w:tabs>
        <w:spacing w:after="0" w:line="240" w:lineRule="auto"/>
        <w:ind w:firstLine="567"/>
        <w:jc w:val="both"/>
        <w:rPr>
          <w:rFonts w:ascii="Liberation Serif" w:hAnsi="Liberation Serif" w:cs="Liberation Serif"/>
          <w:sz w:val="24"/>
          <w:szCs w:val="24"/>
        </w:rPr>
      </w:pPr>
      <w:r w:rsidRPr="008A7699">
        <w:rPr>
          <w:rFonts w:ascii="Liberation Serif" w:hAnsi="Liberation Serif" w:cs="Liberation Serif"/>
          <w:sz w:val="24"/>
          <w:szCs w:val="24"/>
        </w:rPr>
        <w:t>В летний период 2024 года было организованы и проведены: спортивно-туристская смена туристского лагеря «</w:t>
      </w:r>
      <w:proofErr w:type="spellStart"/>
      <w:r w:rsidRPr="008A7699">
        <w:rPr>
          <w:rFonts w:ascii="Liberation Serif" w:hAnsi="Liberation Serif" w:cs="Liberation Serif"/>
          <w:sz w:val="24"/>
          <w:szCs w:val="24"/>
        </w:rPr>
        <w:t>Аракаевкий</w:t>
      </w:r>
      <w:proofErr w:type="spellEnd"/>
      <w:r w:rsidRPr="008A7699">
        <w:rPr>
          <w:rFonts w:ascii="Liberation Serif" w:hAnsi="Liberation Serif" w:cs="Liberation Serif"/>
          <w:sz w:val="24"/>
          <w:szCs w:val="24"/>
        </w:rPr>
        <w:t>» на базе детского оздоровительного центра «Юность Урала», сплавы по реке Чусовая, туристические походы по родникам и экологическим тропам. Охват детей туристическими походами составил 75 человек.</w:t>
      </w:r>
    </w:p>
    <w:p w:rsidR="00C55C5F" w:rsidRPr="001B3C58" w:rsidRDefault="00C55C5F" w:rsidP="00C55C5F">
      <w:pPr>
        <w:tabs>
          <w:tab w:val="left" w:pos="0"/>
          <w:tab w:val="left" w:pos="851"/>
        </w:tabs>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b/>
          <w:bCs/>
          <w:sz w:val="24"/>
          <w:szCs w:val="24"/>
        </w:rPr>
        <w:t>Совершенствование системы здорового питания.</w:t>
      </w:r>
    </w:p>
    <w:p w:rsidR="00C55C5F" w:rsidRPr="001B3C58" w:rsidRDefault="00C55C5F" w:rsidP="00C55C5F">
      <w:pPr>
        <w:tabs>
          <w:tab w:val="left" w:pos="851"/>
          <w:tab w:val="left" w:pos="1134"/>
        </w:tabs>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Организация </w:t>
      </w:r>
      <w:r w:rsidR="001A6B16" w:rsidRPr="001B3C58">
        <w:rPr>
          <w:rFonts w:ascii="Liberation Serif" w:hAnsi="Liberation Serif" w:cs="Liberation Serif"/>
          <w:sz w:val="24"/>
          <w:szCs w:val="24"/>
        </w:rPr>
        <w:t>и обеспечение</w:t>
      </w:r>
      <w:r w:rsidRPr="001B3C58">
        <w:rPr>
          <w:rFonts w:ascii="Liberation Serif" w:hAnsi="Liberation Serif" w:cs="Liberation Serif"/>
          <w:sz w:val="24"/>
          <w:szCs w:val="24"/>
        </w:rPr>
        <w:t xml:space="preserve"> качественным питанием детей в образовательных организациях городского округа Первоуральск проводится </w:t>
      </w:r>
      <w:r w:rsidR="001A6B16" w:rsidRPr="001B3C58">
        <w:rPr>
          <w:rFonts w:ascii="Liberation Serif" w:hAnsi="Liberation Serif" w:cs="Liberation Serif"/>
          <w:sz w:val="24"/>
          <w:szCs w:val="24"/>
        </w:rPr>
        <w:t>в соответствии с СанПиНом</w:t>
      </w:r>
      <w:r w:rsidRPr="001B3C58">
        <w:rPr>
          <w:rFonts w:ascii="Liberation Serif" w:hAnsi="Liberation Serif" w:cs="Liberation Serif"/>
          <w:sz w:val="24"/>
          <w:szCs w:val="24"/>
        </w:rPr>
        <w:t xml:space="preserve"> 2.3/2.4.3590-20 «</w:t>
      </w:r>
      <w:proofErr w:type="spellStart"/>
      <w:r w:rsidRPr="001B3C58">
        <w:rPr>
          <w:rFonts w:ascii="Liberation Serif" w:hAnsi="Liberation Serif" w:cs="Liberation Serif"/>
          <w:sz w:val="24"/>
          <w:szCs w:val="24"/>
        </w:rPr>
        <w:t>Санитарно</w:t>
      </w:r>
      <w:proofErr w:type="spellEnd"/>
      <w:r w:rsidRPr="001B3C58">
        <w:rPr>
          <w:rFonts w:ascii="Liberation Serif" w:hAnsi="Liberation Serif" w:cs="Liberation Serif"/>
          <w:sz w:val="24"/>
          <w:szCs w:val="24"/>
        </w:rPr>
        <w:t xml:space="preserve"> эпидемиологические требования к организации общественного питания населения» - это единые санитарные правила как для общеобразовательных, так и для дошкольных учреждений. </w:t>
      </w:r>
    </w:p>
    <w:p w:rsidR="00C55C5F" w:rsidRPr="001B3C58" w:rsidRDefault="00C55C5F" w:rsidP="00C55C5F">
      <w:pPr>
        <w:tabs>
          <w:tab w:val="left" w:pos="851"/>
          <w:tab w:val="left" w:pos="1134"/>
        </w:tabs>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Дошкольные образовательные учреждения самостоятельно обеспечивают сбалансированное питание в соответствии с Примерным цикличным меню, утвержденным руководителем, разработанным на основании </w:t>
      </w:r>
      <w:r w:rsidR="001A6B16" w:rsidRPr="001B3C58">
        <w:rPr>
          <w:rFonts w:ascii="Liberation Serif" w:hAnsi="Liberation Serif" w:cs="Liberation Serif"/>
          <w:sz w:val="24"/>
          <w:szCs w:val="24"/>
        </w:rPr>
        <w:t>распоряжения Управления</w:t>
      </w:r>
      <w:r w:rsidRPr="001B3C58">
        <w:rPr>
          <w:rFonts w:ascii="Liberation Serif" w:hAnsi="Liberation Serif" w:cs="Liberation Serif"/>
          <w:sz w:val="24"/>
          <w:szCs w:val="24"/>
        </w:rPr>
        <w:t xml:space="preserve"> образования городского округа Первоуральск от 11 мая 2022 года № 452 (экспертное заключение о соответствии санитарным </w:t>
      </w:r>
      <w:r w:rsidR="001A6B16" w:rsidRPr="001B3C58">
        <w:rPr>
          <w:rFonts w:ascii="Liberation Serif" w:hAnsi="Liberation Serif" w:cs="Liberation Serif"/>
          <w:sz w:val="24"/>
          <w:szCs w:val="24"/>
        </w:rPr>
        <w:t>требованиям от</w:t>
      </w:r>
      <w:r w:rsidRPr="001B3C58">
        <w:rPr>
          <w:rFonts w:ascii="Liberation Serif" w:hAnsi="Liberation Serif" w:cs="Liberation Serif"/>
          <w:sz w:val="24"/>
          <w:szCs w:val="24"/>
        </w:rPr>
        <w:t xml:space="preserve"> 22.04.2022 № 66-20-011/12-1049-2022).</w:t>
      </w:r>
    </w:p>
    <w:p w:rsidR="00C55C5F" w:rsidRPr="001B3C58" w:rsidRDefault="00C55C5F" w:rsidP="00C55C5F">
      <w:pPr>
        <w:tabs>
          <w:tab w:val="left" w:pos="851"/>
          <w:tab w:val="left" w:pos="1134"/>
        </w:tabs>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Ответственность за организацию питания несёт директор МДОУ. Приём пищевых продуктов и продовольственного сырья в ДОУ осуществляется при наличии сопроводительных документов, подтверждающих их качество и безопасность. В дошкольных организациях организована работа </w:t>
      </w:r>
      <w:proofErr w:type="spellStart"/>
      <w:r w:rsidRPr="001B3C58">
        <w:rPr>
          <w:rFonts w:ascii="Liberation Serif" w:hAnsi="Liberation Serif" w:cs="Liberation Serif"/>
          <w:sz w:val="24"/>
          <w:szCs w:val="24"/>
        </w:rPr>
        <w:t>бракеражных</w:t>
      </w:r>
      <w:proofErr w:type="spellEnd"/>
      <w:r w:rsidRPr="001B3C58">
        <w:rPr>
          <w:rFonts w:ascii="Liberation Serif" w:hAnsi="Liberation Serif" w:cs="Liberation Serif"/>
          <w:sz w:val="24"/>
          <w:szCs w:val="24"/>
        </w:rPr>
        <w:t xml:space="preserve"> комиссий, контроль качества поставляемых продуктов питания </w:t>
      </w:r>
      <w:r w:rsidR="001A6B16" w:rsidRPr="001B3C58">
        <w:rPr>
          <w:rFonts w:ascii="Liberation Serif" w:hAnsi="Liberation Serif" w:cs="Liberation Serif"/>
          <w:sz w:val="24"/>
          <w:szCs w:val="24"/>
        </w:rPr>
        <w:t>и качество</w:t>
      </w:r>
      <w:r w:rsidRPr="001B3C58">
        <w:rPr>
          <w:rFonts w:ascii="Liberation Serif" w:hAnsi="Liberation Serif" w:cs="Liberation Serif"/>
          <w:sz w:val="24"/>
          <w:szCs w:val="24"/>
        </w:rPr>
        <w:t xml:space="preserve"> готовых блюд ведётся постоянно.</w:t>
      </w:r>
    </w:p>
    <w:p w:rsidR="00C55C5F" w:rsidRPr="001B3C58" w:rsidRDefault="00C55C5F" w:rsidP="00C55C5F">
      <w:pPr>
        <w:tabs>
          <w:tab w:val="left" w:pos="851"/>
          <w:tab w:val="left" w:pos="1134"/>
        </w:tabs>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 В 202</w:t>
      </w:r>
      <w:r w:rsidR="004002DB">
        <w:rPr>
          <w:rFonts w:ascii="Liberation Serif" w:hAnsi="Liberation Serif" w:cs="Liberation Serif"/>
          <w:sz w:val="24"/>
          <w:szCs w:val="24"/>
        </w:rPr>
        <w:t>4</w:t>
      </w:r>
      <w:r w:rsidRPr="001B3C58">
        <w:rPr>
          <w:rFonts w:ascii="Liberation Serif" w:hAnsi="Liberation Serif" w:cs="Liberation Serif"/>
          <w:sz w:val="24"/>
          <w:szCs w:val="24"/>
        </w:rPr>
        <w:t xml:space="preserve"> году исполнителем по муниципальному контракту в общеобразовательных </w:t>
      </w:r>
      <w:r w:rsidR="001A6B16" w:rsidRPr="001B3C58">
        <w:rPr>
          <w:rFonts w:ascii="Liberation Serif" w:hAnsi="Liberation Serif" w:cs="Liberation Serif"/>
          <w:sz w:val="24"/>
          <w:szCs w:val="24"/>
        </w:rPr>
        <w:t>учреждениях городского</w:t>
      </w:r>
      <w:r w:rsidRPr="001B3C58">
        <w:rPr>
          <w:rFonts w:ascii="Liberation Serif" w:hAnsi="Liberation Serif" w:cs="Liberation Serif"/>
          <w:sz w:val="24"/>
          <w:szCs w:val="24"/>
        </w:rPr>
        <w:t xml:space="preserve"> округа Первоуральск является:</w:t>
      </w:r>
    </w:p>
    <w:p w:rsidR="00C55C5F" w:rsidRPr="001B3C58" w:rsidRDefault="00C55C5F" w:rsidP="007A4004">
      <w:pPr>
        <w:numPr>
          <w:ilvl w:val="0"/>
          <w:numId w:val="9"/>
        </w:numPr>
        <w:tabs>
          <w:tab w:val="left" w:pos="851"/>
          <w:tab w:val="left" w:pos="1134"/>
        </w:tabs>
        <w:spacing w:after="0" w:line="240" w:lineRule="auto"/>
        <w:ind w:left="0" w:firstLine="567"/>
        <w:jc w:val="both"/>
        <w:rPr>
          <w:rFonts w:ascii="Liberation Serif" w:hAnsi="Liberation Serif" w:cs="Liberation Serif"/>
          <w:sz w:val="24"/>
          <w:szCs w:val="24"/>
        </w:rPr>
      </w:pPr>
      <w:r w:rsidRPr="001B3C58">
        <w:rPr>
          <w:rFonts w:ascii="Liberation Serif" w:hAnsi="Liberation Serif" w:cs="Liberation Serif"/>
          <w:sz w:val="24"/>
          <w:szCs w:val="24"/>
        </w:rPr>
        <w:t>ООО «Комбинат общественного питания», г. Полевской (ОО № 1, 2, 3, 4, 5, 6, 7, 9, 10, 11, 12, 14, 15, 16, 17, 20, 22, 26, 28, 29, 32, 36, 40).</w:t>
      </w:r>
    </w:p>
    <w:p w:rsidR="00C55C5F" w:rsidRPr="001B3C58" w:rsidRDefault="00C55C5F" w:rsidP="007A4004">
      <w:pPr>
        <w:numPr>
          <w:ilvl w:val="0"/>
          <w:numId w:val="9"/>
        </w:numPr>
        <w:tabs>
          <w:tab w:val="left" w:pos="851"/>
          <w:tab w:val="left" w:pos="1134"/>
        </w:tabs>
        <w:spacing w:after="0" w:line="240" w:lineRule="auto"/>
        <w:ind w:left="0"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ООО </w:t>
      </w:r>
      <w:r w:rsidR="001A6B16" w:rsidRPr="001B3C58">
        <w:rPr>
          <w:rFonts w:ascii="Liberation Serif" w:hAnsi="Liberation Serif" w:cs="Liberation Serif"/>
          <w:sz w:val="24"/>
          <w:szCs w:val="24"/>
        </w:rPr>
        <w:t>Столовая «</w:t>
      </w:r>
      <w:r w:rsidRPr="001B3C58">
        <w:rPr>
          <w:rFonts w:ascii="Liberation Serif" w:hAnsi="Liberation Serif" w:cs="Liberation Serif"/>
          <w:sz w:val="24"/>
          <w:szCs w:val="24"/>
        </w:rPr>
        <w:t>Урал», г. Первоуральск (Лицей № 21).</w:t>
      </w:r>
    </w:p>
    <w:p w:rsidR="00C55C5F" w:rsidRPr="001B3C58" w:rsidRDefault="00C55C5F" w:rsidP="007A4004">
      <w:pPr>
        <w:numPr>
          <w:ilvl w:val="0"/>
          <w:numId w:val="9"/>
        </w:numPr>
        <w:tabs>
          <w:tab w:val="left" w:pos="851"/>
          <w:tab w:val="left" w:pos="1134"/>
        </w:tabs>
        <w:spacing w:after="0" w:line="240" w:lineRule="auto"/>
        <w:ind w:left="0" w:firstLine="567"/>
        <w:jc w:val="both"/>
        <w:rPr>
          <w:rFonts w:ascii="Liberation Serif" w:hAnsi="Liberation Serif" w:cs="Liberation Serif"/>
          <w:sz w:val="24"/>
          <w:szCs w:val="24"/>
        </w:rPr>
      </w:pPr>
      <w:r w:rsidRPr="001B3C58">
        <w:rPr>
          <w:rFonts w:ascii="Liberation Serif" w:hAnsi="Liberation Serif" w:cs="Liberation Serif"/>
          <w:sz w:val="24"/>
          <w:szCs w:val="24"/>
        </w:rPr>
        <w:t>ООО «Комбинат школьного питания», г. Серов (ОО № 12, 14, 17, 20, 29).</w:t>
      </w:r>
    </w:p>
    <w:p w:rsidR="00C55C5F" w:rsidRPr="001B3C58" w:rsidRDefault="00C55C5F" w:rsidP="00C55C5F">
      <w:pPr>
        <w:tabs>
          <w:tab w:val="left" w:pos="851"/>
          <w:tab w:val="left" w:pos="1134"/>
        </w:tabs>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В приложении к муниципальному контракту образовательных организаций прописан перечень продуктов, которые могут </w:t>
      </w:r>
      <w:r w:rsidR="001A6B16" w:rsidRPr="001B3C58">
        <w:rPr>
          <w:rFonts w:ascii="Liberation Serif" w:hAnsi="Liberation Serif" w:cs="Liberation Serif"/>
          <w:sz w:val="24"/>
          <w:szCs w:val="24"/>
        </w:rPr>
        <w:t>использоваться для</w:t>
      </w:r>
      <w:r w:rsidRPr="001B3C58">
        <w:rPr>
          <w:rFonts w:ascii="Liberation Serif" w:hAnsi="Liberation Serif" w:cs="Liberation Serif"/>
          <w:sz w:val="24"/>
          <w:szCs w:val="24"/>
        </w:rPr>
        <w:t xml:space="preserve"> организации питания школьников. В питании </w:t>
      </w:r>
      <w:r w:rsidR="001A6B16" w:rsidRPr="001B3C58">
        <w:rPr>
          <w:rFonts w:ascii="Liberation Serif" w:hAnsi="Liberation Serif" w:cs="Liberation Serif"/>
          <w:sz w:val="24"/>
          <w:szCs w:val="24"/>
        </w:rPr>
        <w:lastRenderedPageBreak/>
        <w:t>школьников используются</w:t>
      </w:r>
      <w:r w:rsidRPr="001B3C58">
        <w:rPr>
          <w:rFonts w:ascii="Liberation Serif" w:hAnsi="Liberation Serif" w:cs="Liberation Serif"/>
          <w:sz w:val="24"/>
          <w:szCs w:val="24"/>
        </w:rPr>
        <w:t xml:space="preserve"> только свежие продукты, прошедшие лабораторный контроль, имеющие сертификаты качеств.  </w:t>
      </w:r>
    </w:p>
    <w:p w:rsidR="00C55C5F" w:rsidRPr="001B3C58" w:rsidRDefault="00C55C5F" w:rsidP="00C55C5F">
      <w:pPr>
        <w:tabs>
          <w:tab w:val="left" w:pos="851"/>
          <w:tab w:val="left" w:pos="1134"/>
        </w:tabs>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С целью предотвращения нарушений санитарно-эпидемиологических требований, утвержденных СанПиН 2.3/2.4.3590-20 «Санитарно-эпидемиологические требования к организации общественного питания населения», санитарных правил СП 2.4.3648-20-«Санитарно эпидемиологические требования к организациям воспитания и обучения, отдыха и оздоровления детей и молодежи» сотрудниками Управления образования в течение всего учебного 2022/2023 учебного года  в школах и детских садах проводились проверочные мероприятия  (проверено 100% МОУ), выявленные замечания устраняются незамедлительно. В адрес руководителей МОУ даны рекомендации о проведении систематического </w:t>
      </w:r>
      <w:r w:rsidR="001A6B16" w:rsidRPr="001B3C58">
        <w:rPr>
          <w:rFonts w:ascii="Liberation Serif" w:hAnsi="Liberation Serif" w:cs="Liberation Serif"/>
          <w:sz w:val="24"/>
          <w:szCs w:val="24"/>
        </w:rPr>
        <w:t>контроля за</w:t>
      </w:r>
      <w:r w:rsidRPr="001B3C58">
        <w:rPr>
          <w:rFonts w:ascii="Liberation Serif" w:hAnsi="Liberation Serif" w:cs="Liberation Serif"/>
          <w:sz w:val="24"/>
          <w:szCs w:val="24"/>
        </w:rPr>
        <w:t xml:space="preserve"> качественной организацией питания в образовательной организации.  </w:t>
      </w:r>
    </w:p>
    <w:p w:rsidR="00C55C5F" w:rsidRPr="001B3C58" w:rsidRDefault="00C55C5F" w:rsidP="00C55C5F">
      <w:pPr>
        <w:tabs>
          <w:tab w:val="left" w:pos="851"/>
          <w:tab w:val="left" w:pos="1134"/>
        </w:tabs>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По результату мониторинговых исследований за 1 полугодие 2024 года питанием обеспечены 90% учащихся:</w:t>
      </w:r>
    </w:p>
    <w:p w:rsidR="00C55C5F" w:rsidRPr="001B3C58" w:rsidRDefault="00C55C5F" w:rsidP="00C55C5F">
      <w:pPr>
        <w:tabs>
          <w:tab w:val="left" w:pos="851"/>
          <w:tab w:val="left" w:pos="1134"/>
        </w:tabs>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- 100% учащиеся начальной школы,</w:t>
      </w:r>
    </w:p>
    <w:p w:rsidR="00C55C5F" w:rsidRPr="001B3C58" w:rsidRDefault="00C55C5F" w:rsidP="00C55C5F">
      <w:pPr>
        <w:tabs>
          <w:tab w:val="left" w:pos="851"/>
          <w:tab w:val="left" w:pos="1134"/>
        </w:tabs>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  85 % учащихся основной школы,</w:t>
      </w:r>
    </w:p>
    <w:p w:rsidR="00C55C5F" w:rsidRPr="001B3C58" w:rsidRDefault="00C55C5F" w:rsidP="00C55C5F">
      <w:pPr>
        <w:tabs>
          <w:tab w:val="left" w:pos="851"/>
          <w:tab w:val="left" w:pos="1134"/>
        </w:tabs>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- 68 % учащихся средней школы,</w:t>
      </w:r>
    </w:p>
    <w:p w:rsidR="00C55C5F" w:rsidRPr="001B3C58" w:rsidRDefault="00C55C5F" w:rsidP="00C55C5F">
      <w:pPr>
        <w:tabs>
          <w:tab w:val="left" w:pos="851"/>
          <w:tab w:val="left" w:pos="1134"/>
        </w:tabs>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- 100% учащихся, определённых к льготной категории (дети сироты; дети, оставшиеся без попечения родителей; дети из семей, имеющих среднедушевой доход ниже величины прожиточного минимума, установленного в Свердловской области; дети из многодетных семей; учащиеся с ограниченными возможностями здоровья, в том числе дети – инвалиды; дети участников специальной военной операции на территориях ДНР, ЛНР, Украины).</w:t>
      </w:r>
    </w:p>
    <w:p w:rsidR="00C55C5F" w:rsidRPr="001B3C58" w:rsidRDefault="00C55C5F" w:rsidP="00C55C5F">
      <w:pPr>
        <w:spacing w:after="0" w:line="240" w:lineRule="auto"/>
        <w:ind w:firstLine="567"/>
        <w:jc w:val="both"/>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 xml:space="preserve">Теме Здорового питания, формированию знаний о правильном питании уделяют особое внимание все муниципальные образовательные организации. </w:t>
      </w:r>
    </w:p>
    <w:p w:rsidR="00C55C5F" w:rsidRPr="001B3C58" w:rsidRDefault="00C55C5F" w:rsidP="00C55C5F">
      <w:pPr>
        <w:spacing w:after="0" w:line="240" w:lineRule="auto"/>
        <w:ind w:firstLine="567"/>
        <w:jc w:val="both"/>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 xml:space="preserve">В детских садах в игровой форме ребятам рассказывают об овощах, фруктах, кашах и супах, о продуктах полезных для организма. Играют в сюжетно - ролевых играх (в гости на день рождения, накроем стол к обеду, поход в магазин, кафе, и </w:t>
      </w:r>
      <w:proofErr w:type="spellStart"/>
      <w:r w:rsidRPr="001B3C58">
        <w:rPr>
          <w:rFonts w:ascii="Liberation Serif" w:eastAsia="Times New Roman" w:hAnsi="Liberation Serif" w:cs="Liberation Serif"/>
          <w:sz w:val="24"/>
          <w:szCs w:val="24"/>
        </w:rPr>
        <w:t>т.д</w:t>
      </w:r>
      <w:proofErr w:type="spellEnd"/>
      <w:r w:rsidRPr="001B3C58">
        <w:rPr>
          <w:rFonts w:ascii="Liberation Serif" w:eastAsia="Times New Roman" w:hAnsi="Liberation Serif" w:cs="Liberation Serif"/>
          <w:sz w:val="24"/>
          <w:szCs w:val="24"/>
        </w:rPr>
        <w:t xml:space="preserve">) и дидактические игры (полезная и вредная еда, съедобно-несъедобно, узнай на ощупь, узнай по </w:t>
      </w:r>
      <w:r w:rsidR="001A6B16" w:rsidRPr="001B3C58">
        <w:rPr>
          <w:rFonts w:ascii="Liberation Serif" w:eastAsia="Times New Roman" w:hAnsi="Liberation Serif" w:cs="Liberation Serif"/>
          <w:sz w:val="24"/>
          <w:szCs w:val="24"/>
        </w:rPr>
        <w:t>описанию, и</w:t>
      </w:r>
      <w:r w:rsidRPr="001B3C58">
        <w:rPr>
          <w:rFonts w:ascii="Liberation Serif" w:eastAsia="Times New Roman" w:hAnsi="Liberation Serif" w:cs="Liberation Serif"/>
          <w:sz w:val="24"/>
          <w:szCs w:val="24"/>
        </w:rPr>
        <w:t xml:space="preserve"> т.д.), лото и викторины. Закрепляют материал с помощью народной мудрости – пословиц и поговорок, творчества (</w:t>
      </w:r>
      <w:proofErr w:type="spellStart"/>
      <w:r w:rsidRPr="001B3C58">
        <w:rPr>
          <w:rFonts w:ascii="Liberation Serif" w:eastAsia="Times New Roman" w:hAnsi="Liberation Serif" w:cs="Liberation Serif"/>
          <w:sz w:val="24"/>
          <w:szCs w:val="24"/>
        </w:rPr>
        <w:t>апплекации</w:t>
      </w:r>
      <w:proofErr w:type="spellEnd"/>
      <w:r w:rsidRPr="001B3C58">
        <w:rPr>
          <w:rFonts w:ascii="Liberation Serif" w:eastAsia="Times New Roman" w:hAnsi="Liberation Serif" w:cs="Liberation Serif"/>
          <w:sz w:val="24"/>
          <w:szCs w:val="24"/>
        </w:rPr>
        <w:t xml:space="preserve">, поделки из </w:t>
      </w:r>
      <w:proofErr w:type="spellStart"/>
      <w:r w:rsidRPr="001B3C58">
        <w:rPr>
          <w:rFonts w:ascii="Liberation Serif" w:eastAsia="Times New Roman" w:hAnsi="Liberation Serif" w:cs="Liberation Serif"/>
          <w:sz w:val="24"/>
          <w:szCs w:val="24"/>
        </w:rPr>
        <w:t>пластелина</w:t>
      </w:r>
      <w:proofErr w:type="spellEnd"/>
      <w:r w:rsidRPr="001B3C58">
        <w:rPr>
          <w:rFonts w:ascii="Liberation Serif" w:eastAsia="Times New Roman" w:hAnsi="Liberation Serif" w:cs="Liberation Serif"/>
          <w:sz w:val="24"/>
          <w:szCs w:val="24"/>
        </w:rPr>
        <w:t>). Смотрят тематические мультфильмы («Откуда хлеб пришел?», «Хлеб - всему голова», «Азбука здоровья - Правильное питание»  (сборник  «</w:t>
      </w:r>
      <w:proofErr w:type="spellStart"/>
      <w:r w:rsidRPr="001B3C58">
        <w:rPr>
          <w:rFonts w:ascii="Liberation Serif" w:eastAsia="Times New Roman" w:hAnsi="Liberation Serif" w:cs="Liberation Serif"/>
          <w:sz w:val="24"/>
          <w:szCs w:val="24"/>
        </w:rPr>
        <w:t>Смешарики</w:t>
      </w:r>
      <w:proofErr w:type="spellEnd"/>
      <w:r w:rsidRPr="001B3C58">
        <w:rPr>
          <w:rFonts w:ascii="Liberation Serif" w:eastAsia="Times New Roman" w:hAnsi="Liberation Serif" w:cs="Liberation Serif"/>
          <w:sz w:val="24"/>
          <w:szCs w:val="24"/>
        </w:rPr>
        <w:t>», «Ми-ми-мишки», «</w:t>
      </w:r>
      <w:proofErr w:type="spellStart"/>
      <w:r w:rsidRPr="001B3C58">
        <w:rPr>
          <w:rFonts w:ascii="Liberation Serif" w:eastAsia="Times New Roman" w:hAnsi="Liberation Serif" w:cs="Liberation Serif"/>
          <w:sz w:val="24"/>
          <w:szCs w:val="24"/>
        </w:rPr>
        <w:t>Фиксики</w:t>
      </w:r>
      <w:proofErr w:type="spellEnd"/>
      <w:r w:rsidRPr="001B3C58">
        <w:rPr>
          <w:rFonts w:ascii="Liberation Serif" w:eastAsia="Times New Roman" w:hAnsi="Liberation Serif" w:cs="Liberation Serif"/>
          <w:sz w:val="24"/>
          <w:szCs w:val="24"/>
        </w:rPr>
        <w:t xml:space="preserve">») читают художественную литературу (З. Александрова «Большая ложка»; С. Михалков «Про девочку, которая плохо кушала»; Э. Успенский «Дети, которые плохо едят в детском саду» Н. </w:t>
      </w:r>
      <w:proofErr w:type="spellStart"/>
      <w:r w:rsidRPr="001B3C58">
        <w:rPr>
          <w:rFonts w:ascii="Liberation Serif" w:eastAsia="Times New Roman" w:hAnsi="Liberation Serif" w:cs="Liberation Serif"/>
          <w:sz w:val="24"/>
          <w:szCs w:val="24"/>
        </w:rPr>
        <w:t>Кончаловская</w:t>
      </w:r>
      <w:proofErr w:type="spellEnd"/>
      <w:r w:rsidRPr="001B3C58">
        <w:rPr>
          <w:rFonts w:ascii="Liberation Serif" w:eastAsia="Times New Roman" w:hAnsi="Liberation Serif" w:cs="Liberation Serif"/>
          <w:sz w:val="24"/>
          <w:szCs w:val="24"/>
        </w:rPr>
        <w:t xml:space="preserve"> «Про овощи», сказки Л. Лопатиной, М. </w:t>
      </w:r>
      <w:proofErr w:type="spellStart"/>
      <w:r w:rsidRPr="001B3C58">
        <w:rPr>
          <w:rFonts w:ascii="Liberation Serif" w:eastAsia="Times New Roman" w:hAnsi="Liberation Serif" w:cs="Liberation Serif"/>
          <w:sz w:val="24"/>
          <w:szCs w:val="24"/>
        </w:rPr>
        <w:t>Скребцовой</w:t>
      </w:r>
      <w:proofErr w:type="spellEnd"/>
      <w:r w:rsidRPr="001B3C58">
        <w:rPr>
          <w:rFonts w:ascii="Liberation Serif" w:eastAsia="Times New Roman" w:hAnsi="Liberation Serif" w:cs="Liberation Serif"/>
          <w:sz w:val="24"/>
          <w:szCs w:val="24"/>
        </w:rPr>
        <w:t xml:space="preserve">  «Сказочный справочник здоровья», Н. Мигунова «Малышам о гигиене», </w:t>
      </w:r>
      <w:proofErr w:type="spellStart"/>
      <w:r w:rsidRPr="001B3C58">
        <w:rPr>
          <w:rFonts w:ascii="Liberation Serif" w:eastAsia="Times New Roman" w:hAnsi="Liberation Serif" w:cs="Liberation Serif"/>
          <w:sz w:val="24"/>
          <w:szCs w:val="24"/>
        </w:rPr>
        <w:t>П.Синявский</w:t>
      </w:r>
      <w:proofErr w:type="spellEnd"/>
      <w:r w:rsidRPr="001B3C58">
        <w:rPr>
          <w:rFonts w:ascii="Liberation Serif" w:eastAsia="Times New Roman" w:hAnsi="Liberation Serif" w:cs="Liberation Serif"/>
          <w:sz w:val="24"/>
          <w:szCs w:val="24"/>
        </w:rPr>
        <w:t xml:space="preserve"> «Суп для силача») и сказки. Практикуются в садах экскурсии ребят на пищеблок.</w:t>
      </w:r>
    </w:p>
    <w:p w:rsidR="00C55C5F" w:rsidRPr="001B3C58" w:rsidRDefault="00C55C5F" w:rsidP="00C55C5F">
      <w:pPr>
        <w:spacing w:after="0" w:line="240" w:lineRule="auto"/>
        <w:ind w:firstLine="567"/>
        <w:jc w:val="both"/>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В трех объединениях выращивают овощи на территории дошкольных учреждений. Педагоги отмечают положительную динамику в употреблении детьми овощей.</w:t>
      </w:r>
    </w:p>
    <w:p w:rsidR="00C55C5F" w:rsidRPr="001B3C58" w:rsidRDefault="00C55C5F" w:rsidP="00C55C5F">
      <w:pPr>
        <w:spacing w:after="0" w:line="240" w:lineRule="auto"/>
        <w:ind w:firstLine="567"/>
        <w:jc w:val="both"/>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 xml:space="preserve">Для детей старшего дошкольного возраста реализуется программа «Разговоры о правильном питании», используется учебно-методический комплект «Разговоры о здоровье и правильном питании» авторы: М.М. Безруких, А.Г. Макеева, Т.А. Филиппова. Это программа – эффективный инструмент, который позволяет формировать у детей полезные привычки и побуждать их заботиться о своем здоровье. Данная программа имеет сайт, который содержит разделы для педагогов, для родителей и детей. </w:t>
      </w:r>
    </w:p>
    <w:p w:rsidR="00C55C5F" w:rsidRPr="001B3C58" w:rsidRDefault="00C55C5F" w:rsidP="00C55C5F">
      <w:pPr>
        <w:spacing w:after="0" w:line="240" w:lineRule="auto"/>
        <w:ind w:firstLine="567"/>
        <w:jc w:val="both"/>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В рамках данной программы дети с родителями могут участвовать в конкурсах, педагоги в марафонах.</w:t>
      </w:r>
    </w:p>
    <w:p w:rsidR="00C55C5F" w:rsidRPr="001B3C58" w:rsidRDefault="00C55C5F" w:rsidP="00C55C5F">
      <w:pPr>
        <w:spacing w:after="0" w:line="240" w:lineRule="auto"/>
        <w:ind w:firstLine="567"/>
        <w:jc w:val="both"/>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 xml:space="preserve">Во всех дошкольных учреждениях проводятся конкурсы поделок, рисунков.  </w:t>
      </w:r>
    </w:p>
    <w:p w:rsidR="00C55C5F" w:rsidRPr="001B3C58" w:rsidRDefault="00C55C5F" w:rsidP="00C55C5F">
      <w:pPr>
        <w:spacing w:after="0" w:line="240" w:lineRule="auto"/>
        <w:ind w:firstLine="567"/>
        <w:jc w:val="both"/>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 xml:space="preserve">В работе с родителями используются такие формы работы, как тематические родительские собрания, консультации «Принципы здорового питания»; «Правильное питание - залог здоровья дошкольника», «Воспитание у дошкольников культуры поведения за столом». Размещается информация в родительских уголках: культура питания, </w:t>
      </w:r>
      <w:proofErr w:type="spellStart"/>
      <w:r w:rsidRPr="001B3C58">
        <w:rPr>
          <w:rFonts w:ascii="Liberation Serif" w:eastAsia="Times New Roman" w:hAnsi="Liberation Serif" w:cs="Liberation Serif"/>
          <w:sz w:val="24"/>
          <w:szCs w:val="24"/>
        </w:rPr>
        <w:t>фастфуд</w:t>
      </w:r>
      <w:proofErr w:type="spellEnd"/>
      <w:r w:rsidRPr="001B3C58">
        <w:rPr>
          <w:rFonts w:ascii="Liberation Serif" w:eastAsia="Times New Roman" w:hAnsi="Liberation Serif" w:cs="Liberation Serif"/>
          <w:sz w:val="24"/>
          <w:szCs w:val="24"/>
        </w:rPr>
        <w:t xml:space="preserve"> и его влияния на организм ребенка, традиции семейных обедов и др. Распространение памяток и буклетов: «Питание ребёнка дома и в детском саду</w:t>
      </w:r>
      <w:r w:rsidR="001A6B16" w:rsidRPr="001B3C58">
        <w:rPr>
          <w:rFonts w:ascii="Liberation Serif" w:eastAsia="Times New Roman" w:hAnsi="Liberation Serif" w:cs="Liberation Serif"/>
          <w:sz w:val="24"/>
          <w:szCs w:val="24"/>
        </w:rPr>
        <w:t>»; «</w:t>
      </w:r>
      <w:r w:rsidRPr="001B3C58">
        <w:rPr>
          <w:rFonts w:ascii="Liberation Serif" w:eastAsia="Times New Roman" w:hAnsi="Liberation Serif" w:cs="Liberation Serif"/>
          <w:sz w:val="24"/>
          <w:szCs w:val="24"/>
        </w:rPr>
        <w:t>Культура еды детей дошкольного возраста».</w:t>
      </w:r>
    </w:p>
    <w:p w:rsidR="00C55C5F" w:rsidRPr="001B3C58" w:rsidRDefault="00C55C5F" w:rsidP="00C55C5F">
      <w:pPr>
        <w:spacing w:after="0" w:line="240" w:lineRule="auto"/>
        <w:ind w:firstLine="567"/>
        <w:jc w:val="both"/>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 xml:space="preserve">Проводятся совместные мероприятия для родителей и детей: </w:t>
      </w:r>
      <w:proofErr w:type="spellStart"/>
      <w:r w:rsidRPr="001B3C58">
        <w:rPr>
          <w:rFonts w:ascii="Liberation Serif" w:eastAsia="Times New Roman" w:hAnsi="Liberation Serif" w:cs="Liberation Serif"/>
          <w:sz w:val="24"/>
          <w:szCs w:val="24"/>
        </w:rPr>
        <w:t>фотосушка</w:t>
      </w:r>
      <w:proofErr w:type="spellEnd"/>
      <w:r w:rsidRPr="001B3C58">
        <w:rPr>
          <w:rFonts w:ascii="Liberation Serif" w:eastAsia="Times New Roman" w:hAnsi="Liberation Serif" w:cs="Liberation Serif"/>
          <w:sz w:val="24"/>
          <w:szCs w:val="24"/>
        </w:rPr>
        <w:t xml:space="preserve"> «Наш любимый рецепт», фотовыставка «Народное блюдо нашей семьи».</w:t>
      </w:r>
    </w:p>
    <w:p w:rsidR="00C55C5F" w:rsidRPr="001B3C58" w:rsidRDefault="00C55C5F" w:rsidP="00C55C5F">
      <w:pPr>
        <w:spacing w:after="0" w:line="240" w:lineRule="auto"/>
        <w:ind w:firstLine="567"/>
        <w:jc w:val="both"/>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lastRenderedPageBreak/>
        <w:t>Организуется родительский контроль качества питания, проводятся «Дни открытых дверей».</w:t>
      </w:r>
    </w:p>
    <w:p w:rsidR="00C55C5F" w:rsidRPr="001B3C58" w:rsidRDefault="00C55C5F" w:rsidP="00C55C5F">
      <w:pPr>
        <w:spacing w:after="0" w:line="240" w:lineRule="auto"/>
        <w:ind w:firstLine="567"/>
        <w:jc w:val="both"/>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В некоторых детских садах дети и родители изготавливают книжки-малышки «Витамин А», «Витамин В», «Полезные овощи и фрукты», «Молочные продукты».</w:t>
      </w:r>
    </w:p>
    <w:p w:rsidR="00C55C5F" w:rsidRPr="001B3C58" w:rsidRDefault="001A6B16" w:rsidP="00C55C5F">
      <w:pPr>
        <w:spacing w:after="0" w:line="240" w:lineRule="auto"/>
        <w:ind w:firstLine="567"/>
        <w:jc w:val="both"/>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В школах</w:t>
      </w:r>
      <w:r w:rsidR="00C55C5F" w:rsidRPr="001B3C58">
        <w:rPr>
          <w:rFonts w:ascii="Liberation Serif" w:eastAsia="Times New Roman" w:hAnsi="Liberation Serif" w:cs="Liberation Serif"/>
          <w:sz w:val="24"/>
          <w:szCs w:val="24"/>
        </w:rPr>
        <w:t xml:space="preserve"> также реализуется программа «Разговоры о правильном питании» по УМК «Разговоры о здоровье и правильном питании» авторы: М.М. Безруких, А.Г. </w:t>
      </w:r>
      <w:proofErr w:type="gramStart"/>
      <w:r w:rsidR="00C55C5F" w:rsidRPr="001B3C58">
        <w:rPr>
          <w:rFonts w:ascii="Liberation Serif" w:eastAsia="Times New Roman" w:hAnsi="Liberation Serif" w:cs="Liberation Serif"/>
          <w:sz w:val="24"/>
          <w:szCs w:val="24"/>
        </w:rPr>
        <w:t xml:space="preserve">Макеева, </w:t>
      </w:r>
      <w:r w:rsidR="00ED5996">
        <w:rPr>
          <w:rFonts w:ascii="Liberation Serif" w:eastAsia="Times New Roman" w:hAnsi="Liberation Serif" w:cs="Liberation Serif"/>
          <w:sz w:val="24"/>
          <w:szCs w:val="24"/>
        </w:rPr>
        <w:t xml:space="preserve">  </w:t>
      </w:r>
      <w:proofErr w:type="gramEnd"/>
      <w:r w:rsidR="00ED5996">
        <w:rPr>
          <w:rFonts w:ascii="Liberation Serif" w:eastAsia="Times New Roman" w:hAnsi="Liberation Serif" w:cs="Liberation Serif"/>
          <w:sz w:val="24"/>
          <w:szCs w:val="24"/>
        </w:rPr>
        <w:t xml:space="preserve">                             </w:t>
      </w:r>
      <w:r w:rsidR="00C55C5F" w:rsidRPr="001B3C58">
        <w:rPr>
          <w:rFonts w:ascii="Liberation Serif" w:eastAsia="Times New Roman" w:hAnsi="Liberation Serif" w:cs="Liberation Serif"/>
          <w:sz w:val="24"/>
          <w:szCs w:val="24"/>
        </w:rPr>
        <w:t xml:space="preserve">Т.А. Филиппова (предназначена для детей </w:t>
      </w:r>
      <w:r w:rsidRPr="001B3C58">
        <w:rPr>
          <w:rFonts w:ascii="Liberation Serif" w:eastAsia="Times New Roman" w:hAnsi="Liberation Serif" w:cs="Liberation Serif"/>
          <w:sz w:val="24"/>
          <w:szCs w:val="24"/>
        </w:rPr>
        <w:t>от 6</w:t>
      </w:r>
      <w:r w:rsidR="00C55C5F" w:rsidRPr="001B3C58">
        <w:rPr>
          <w:rFonts w:ascii="Liberation Serif" w:eastAsia="Times New Roman" w:hAnsi="Liberation Serif" w:cs="Liberation Serif"/>
          <w:sz w:val="24"/>
          <w:szCs w:val="24"/>
        </w:rPr>
        <w:t xml:space="preserve"> до 14 лет). В четверти школ родители, педагоги и обучающиеся прошли обучение по санитарно-просветительской программе «Основы здорового питания», разработанной ФБУН «Новосибирский НИИ гигиены» </w:t>
      </w:r>
      <w:proofErr w:type="spellStart"/>
      <w:r w:rsidR="00C55C5F" w:rsidRPr="001B3C58">
        <w:rPr>
          <w:rFonts w:ascii="Liberation Serif" w:eastAsia="Times New Roman" w:hAnsi="Liberation Serif" w:cs="Liberation Serif"/>
          <w:sz w:val="24"/>
          <w:szCs w:val="24"/>
        </w:rPr>
        <w:t>Роспотребнадзора</w:t>
      </w:r>
      <w:proofErr w:type="spellEnd"/>
      <w:r w:rsidR="00C55C5F" w:rsidRPr="001B3C58">
        <w:rPr>
          <w:rFonts w:ascii="Liberation Serif" w:eastAsia="Times New Roman" w:hAnsi="Liberation Serif" w:cs="Liberation Serif"/>
          <w:sz w:val="24"/>
          <w:szCs w:val="24"/>
        </w:rPr>
        <w:t>.</w:t>
      </w:r>
    </w:p>
    <w:p w:rsidR="00C55C5F" w:rsidRPr="001B3C58" w:rsidRDefault="00C55C5F" w:rsidP="00C55C5F">
      <w:pPr>
        <w:spacing w:after="0" w:line="240" w:lineRule="auto"/>
        <w:ind w:firstLine="567"/>
        <w:jc w:val="both"/>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 xml:space="preserve">Во всех школах на классных часах, уроках здоровья проводятся беседы, викторины, тематические дни и недели, конкурсы, посвященные правильному питанию. Также в рамках учебных предметов изучаются на </w:t>
      </w:r>
      <w:r w:rsidRPr="001B3C58">
        <w:rPr>
          <w:rFonts w:ascii="Liberation Serif" w:eastAsia="Times New Roman" w:hAnsi="Liberation Serif" w:cs="Liberation Serif"/>
          <w:sz w:val="24"/>
          <w:szCs w:val="24"/>
          <w:u w:val="single"/>
        </w:rPr>
        <w:t>биологии</w:t>
      </w:r>
      <w:r w:rsidRPr="001B3C58">
        <w:rPr>
          <w:rFonts w:ascii="Liberation Serif" w:eastAsia="Times New Roman" w:hAnsi="Liberation Serif" w:cs="Liberation Serif"/>
          <w:sz w:val="24"/>
          <w:szCs w:val="24"/>
        </w:rPr>
        <w:t xml:space="preserve"> (основные компоненты пищи, их значение, физиология пищеварения, значение рационального питания для нормального функционирования желудочно-кишечного тракта; жевание. Роль правильного измельчения пищи во рту для профилактики заболеваний желудочно-кишечного тракта. Витамины. Микроэлементы. Их значение для организма человека), </w:t>
      </w:r>
      <w:r w:rsidRPr="001B3C58">
        <w:rPr>
          <w:rFonts w:ascii="Liberation Serif" w:eastAsia="Times New Roman" w:hAnsi="Liberation Serif" w:cs="Liberation Serif"/>
          <w:sz w:val="24"/>
          <w:szCs w:val="24"/>
          <w:u w:val="single"/>
        </w:rPr>
        <w:t>география</w:t>
      </w:r>
      <w:r w:rsidRPr="001B3C58">
        <w:rPr>
          <w:rFonts w:ascii="Liberation Serif" w:eastAsia="Times New Roman" w:hAnsi="Liberation Serif" w:cs="Liberation Serif"/>
          <w:sz w:val="24"/>
          <w:szCs w:val="24"/>
        </w:rPr>
        <w:t xml:space="preserve"> (национальные кухни и блюда. Подход с точки зрения рационального питания), </w:t>
      </w:r>
      <w:r w:rsidRPr="001B3C58">
        <w:rPr>
          <w:rFonts w:ascii="Liberation Serif" w:eastAsia="Times New Roman" w:hAnsi="Liberation Serif" w:cs="Liberation Serif"/>
          <w:sz w:val="24"/>
          <w:szCs w:val="24"/>
          <w:u w:val="single"/>
        </w:rPr>
        <w:t>изо</w:t>
      </w:r>
      <w:r w:rsidRPr="001B3C58">
        <w:rPr>
          <w:rFonts w:ascii="Liberation Serif" w:eastAsia="Times New Roman" w:hAnsi="Liberation Serif" w:cs="Liberation Serif"/>
          <w:sz w:val="24"/>
          <w:szCs w:val="24"/>
        </w:rPr>
        <w:t xml:space="preserve"> (рисунок «Мое меню», «Витамины в жизни человека»), ОБЖ (обсуждение продуктов питания, отрицательно влияющих на состояние здоровья), </w:t>
      </w:r>
      <w:r w:rsidRPr="001B3C58">
        <w:rPr>
          <w:rFonts w:ascii="Liberation Serif" w:eastAsia="Times New Roman" w:hAnsi="Liberation Serif" w:cs="Liberation Serif"/>
          <w:sz w:val="24"/>
          <w:szCs w:val="24"/>
          <w:u w:val="single"/>
        </w:rPr>
        <w:t>обществознание</w:t>
      </w:r>
      <w:r w:rsidRPr="001B3C58">
        <w:rPr>
          <w:rFonts w:ascii="Liberation Serif" w:eastAsia="Times New Roman" w:hAnsi="Liberation Serif" w:cs="Liberation Serif"/>
          <w:sz w:val="24"/>
          <w:szCs w:val="24"/>
        </w:rPr>
        <w:t xml:space="preserve"> (обсуждения проблемы питания в обществе), </w:t>
      </w:r>
      <w:r w:rsidRPr="001B3C58">
        <w:rPr>
          <w:rFonts w:ascii="Liberation Serif" w:eastAsia="Times New Roman" w:hAnsi="Liberation Serif" w:cs="Liberation Serif"/>
          <w:sz w:val="24"/>
          <w:szCs w:val="24"/>
          <w:u w:val="single"/>
        </w:rPr>
        <w:t xml:space="preserve">технология </w:t>
      </w:r>
      <w:r w:rsidRPr="001B3C58">
        <w:rPr>
          <w:rFonts w:ascii="Liberation Serif" w:eastAsia="Times New Roman" w:hAnsi="Liberation Serif" w:cs="Liberation Serif"/>
          <w:sz w:val="24"/>
          <w:szCs w:val="24"/>
        </w:rPr>
        <w:t xml:space="preserve">(обучение приготовлению блюд вкусной и здоровой пищи, обучение правилам этикета), </w:t>
      </w:r>
      <w:r w:rsidRPr="001B3C58">
        <w:rPr>
          <w:rFonts w:ascii="Liberation Serif" w:eastAsia="Times New Roman" w:hAnsi="Liberation Serif" w:cs="Liberation Serif"/>
          <w:sz w:val="24"/>
          <w:szCs w:val="24"/>
          <w:u w:val="single"/>
        </w:rPr>
        <w:t>физика</w:t>
      </w:r>
      <w:r w:rsidRPr="001B3C58">
        <w:rPr>
          <w:rFonts w:ascii="Liberation Serif" w:eastAsia="Times New Roman" w:hAnsi="Liberation Serif" w:cs="Liberation Serif"/>
          <w:sz w:val="24"/>
          <w:szCs w:val="24"/>
        </w:rPr>
        <w:t xml:space="preserve"> (использование физических факторов (температура, измельчение и т.д.) для обработки пищи. Роль правильной обработки пищи (например, кипячения) для профилактики различных заболеваний), </w:t>
      </w:r>
      <w:r w:rsidRPr="001B3C58">
        <w:rPr>
          <w:rFonts w:ascii="Liberation Serif" w:eastAsia="Times New Roman" w:hAnsi="Liberation Serif" w:cs="Liberation Serif"/>
          <w:sz w:val="24"/>
          <w:szCs w:val="24"/>
          <w:u w:val="single"/>
        </w:rPr>
        <w:t>химия</w:t>
      </w:r>
      <w:r w:rsidRPr="001B3C58">
        <w:rPr>
          <w:rFonts w:ascii="Liberation Serif" w:eastAsia="Times New Roman" w:hAnsi="Liberation Serif" w:cs="Liberation Serif"/>
          <w:sz w:val="24"/>
          <w:szCs w:val="24"/>
        </w:rPr>
        <w:t xml:space="preserve"> (пищевые добавки и их отрицательное влияние на здоровье. Белки, жиры, углеводы как компоненты пищи и их значение для организма). </w:t>
      </w:r>
    </w:p>
    <w:p w:rsidR="00C55C5F" w:rsidRPr="001B3C58" w:rsidRDefault="00C55C5F" w:rsidP="00C55C5F">
      <w:pPr>
        <w:spacing w:after="0" w:line="240" w:lineRule="auto"/>
        <w:ind w:firstLine="567"/>
        <w:jc w:val="both"/>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 xml:space="preserve">Родительское просвещение вопросам здорового питания осуществляется на тематических родительских собраниях, с приглашением представителей медицинских учреждений, посредством размещения информации в родительских чатах и на сайтах образовательных организаций (на сайтах всех ОО имеется раздел питание), посредством проведения открытых мероприятий для родителей организаторами питания.  Привлекаются родители к проведению внеклассных мероприятий, связанных с формированием правильного отношения к ЗОЖ. </w:t>
      </w:r>
    </w:p>
    <w:p w:rsidR="00C55C5F" w:rsidRPr="001B3C58" w:rsidRDefault="00C55C5F" w:rsidP="00C55C5F">
      <w:pPr>
        <w:spacing w:after="0" w:line="240" w:lineRule="auto"/>
        <w:ind w:firstLine="567"/>
        <w:jc w:val="both"/>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Проводится родительский контроль школьного питания.</w:t>
      </w:r>
    </w:p>
    <w:p w:rsidR="00C55C5F" w:rsidRPr="001B3C58" w:rsidRDefault="00C55C5F" w:rsidP="00C55C5F">
      <w:pPr>
        <w:spacing w:after="0" w:line="240" w:lineRule="auto"/>
        <w:ind w:firstLine="567"/>
        <w:jc w:val="both"/>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В рамках федерального проекта «Санитарный щит страны – безопасность для здоровья» Свердловская область как пилотный регион участвует в реализации коммуникационной стратегии «Санпросвет».</w:t>
      </w:r>
    </w:p>
    <w:p w:rsidR="00C55C5F" w:rsidRPr="001B3C58" w:rsidRDefault="00C55C5F" w:rsidP="00C55C5F">
      <w:pPr>
        <w:spacing w:after="0" w:line="240" w:lineRule="auto"/>
        <w:ind w:firstLine="567"/>
        <w:jc w:val="both"/>
        <w:rPr>
          <w:rFonts w:ascii="Liberation Serif" w:eastAsia="Times New Roman" w:hAnsi="Liberation Serif" w:cs="Liberation Serif"/>
          <w:sz w:val="24"/>
          <w:szCs w:val="24"/>
        </w:rPr>
      </w:pPr>
      <w:r w:rsidRPr="001B3C58">
        <w:rPr>
          <w:rFonts w:ascii="Liberation Serif" w:eastAsia="Times New Roman" w:hAnsi="Liberation Serif" w:cs="Liberation Serif"/>
          <w:sz w:val="24"/>
          <w:szCs w:val="24"/>
        </w:rPr>
        <w:t xml:space="preserve">В 2023/2024 учебном году Территориальный отдел </w:t>
      </w:r>
      <w:proofErr w:type="spellStart"/>
      <w:r w:rsidRPr="001B3C58">
        <w:rPr>
          <w:rFonts w:ascii="Liberation Serif" w:eastAsia="Times New Roman" w:hAnsi="Liberation Serif" w:cs="Liberation Serif"/>
          <w:sz w:val="24"/>
          <w:szCs w:val="24"/>
        </w:rPr>
        <w:t>Роспотребнадзора</w:t>
      </w:r>
      <w:proofErr w:type="spellEnd"/>
      <w:r w:rsidRPr="001B3C58">
        <w:rPr>
          <w:rFonts w:ascii="Liberation Serif" w:eastAsia="Times New Roman" w:hAnsi="Liberation Serif" w:cs="Liberation Serif"/>
          <w:sz w:val="24"/>
          <w:szCs w:val="24"/>
        </w:rPr>
        <w:t xml:space="preserve"> на базе МАДОУ «Детский сад № 39» и МАОУ СОШ № 9 реализует стратегию «Санпросвет», цель которой – повысить уровень санитарной культуры населения и доверия граждан к санитарно-эпидемиологическим мерам. Одной из задач стратегии является – сформировать общественное знание, чувство ответственности за здоровье свое и окружающих.</w:t>
      </w:r>
    </w:p>
    <w:p w:rsidR="00326E63" w:rsidRPr="001B3C58" w:rsidRDefault="00326E63" w:rsidP="00CC543E">
      <w:pPr>
        <w:tabs>
          <w:tab w:val="left" w:pos="567"/>
        </w:tabs>
        <w:spacing w:after="0" w:line="240" w:lineRule="auto"/>
        <w:ind w:firstLine="567"/>
        <w:jc w:val="both"/>
        <w:rPr>
          <w:rFonts w:ascii="Liberation Serif" w:hAnsi="Liberation Serif" w:cs="Liberation Serif"/>
          <w:b/>
          <w:sz w:val="24"/>
          <w:szCs w:val="24"/>
          <w:u w:val="single"/>
        </w:rPr>
      </w:pPr>
    </w:p>
    <w:p w:rsidR="00300AB6" w:rsidRPr="001B3C58" w:rsidRDefault="00575E02" w:rsidP="00CC543E">
      <w:pPr>
        <w:tabs>
          <w:tab w:val="left" w:pos="567"/>
        </w:tabs>
        <w:spacing w:after="0" w:line="240" w:lineRule="auto"/>
        <w:ind w:firstLine="567"/>
        <w:jc w:val="both"/>
        <w:rPr>
          <w:rFonts w:ascii="Liberation Serif" w:hAnsi="Liberation Serif" w:cs="Liberation Serif"/>
          <w:b/>
          <w:sz w:val="24"/>
          <w:szCs w:val="24"/>
          <w:u w:val="single"/>
        </w:rPr>
      </w:pPr>
      <w:r w:rsidRPr="001B3C58">
        <w:rPr>
          <w:rFonts w:ascii="Liberation Serif" w:hAnsi="Liberation Serif" w:cs="Liberation Serif"/>
          <w:b/>
          <w:sz w:val="24"/>
          <w:szCs w:val="24"/>
          <w:u w:val="single"/>
        </w:rPr>
        <w:t>УПРАВЛЕНИЕ КУЛЬТУРЫ, ФИЗИЧЕСКОЙ</w:t>
      </w:r>
      <w:r w:rsidR="00300AB6" w:rsidRPr="001B3C58">
        <w:rPr>
          <w:rFonts w:ascii="Liberation Serif" w:hAnsi="Liberation Serif" w:cs="Liberation Serif"/>
          <w:b/>
          <w:sz w:val="24"/>
          <w:szCs w:val="24"/>
          <w:u w:val="single"/>
        </w:rPr>
        <w:t xml:space="preserve"> КУЛЬТУРЫ И СПОРТА</w:t>
      </w:r>
    </w:p>
    <w:p w:rsidR="00CD6CCA" w:rsidRPr="001B3C58" w:rsidRDefault="00CD6CCA" w:rsidP="00575E02">
      <w:pPr>
        <w:spacing w:after="0" w:line="240" w:lineRule="auto"/>
        <w:ind w:firstLine="567"/>
        <w:jc w:val="both"/>
        <w:rPr>
          <w:rFonts w:ascii="Liberation Serif" w:eastAsia="Times New Roman" w:hAnsi="Liberation Serif" w:cs="Liberation Serif"/>
          <w:b/>
          <w:sz w:val="24"/>
          <w:szCs w:val="24"/>
          <w:u w:val="single"/>
        </w:rPr>
      </w:pPr>
      <w:r w:rsidRPr="001B3C58">
        <w:rPr>
          <w:rFonts w:ascii="Liberation Serif" w:eastAsia="Times New Roman" w:hAnsi="Liberation Serif" w:cs="Liberation Serif"/>
          <w:b/>
          <w:sz w:val="24"/>
          <w:szCs w:val="24"/>
          <w:u w:val="single"/>
        </w:rPr>
        <w:t>ПМБУК «Централизованная библиотечная система»</w:t>
      </w:r>
    </w:p>
    <w:p w:rsidR="00575E02" w:rsidRPr="00575E02" w:rsidRDefault="00575E02" w:rsidP="00575E02">
      <w:pPr>
        <w:tabs>
          <w:tab w:val="left" w:pos="851"/>
        </w:tabs>
        <w:spacing w:after="0" w:line="240" w:lineRule="auto"/>
        <w:ind w:firstLine="567"/>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В учреждении реализуется программа «Курс выживания без вреда для здоровья». Целевая аудитория программы – дети, подростки и молодежь.</w:t>
      </w:r>
    </w:p>
    <w:p w:rsidR="00575E02" w:rsidRPr="00575E02" w:rsidRDefault="00575E02" w:rsidP="00575E02">
      <w:pPr>
        <w:tabs>
          <w:tab w:val="left" w:pos="851"/>
        </w:tabs>
        <w:spacing w:after="0" w:line="240" w:lineRule="auto"/>
        <w:ind w:firstLine="567"/>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В течение 2024 года библиотеки принимали активное участие в городских мероприятиях по продвижению здорового образа жизни и проводили тематические мероприятия.</w:t>
      </w:r>
    </w:p>
    <w:p w:rsidR="00575E02" w:rsidRPr="00575E02" w:rsidRDefault="00575E02" w:rsidP="00575E02">
      <w:pPr>
        <w:tabs>
          <w:tab w:val="left" w:pos="851"/>
        </w:tabs>
        <w:spacing w:after="0" w:line="240" w:lineRule="auto"/>
        <w:ind w:firstLine="567"/>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Летом была организована серия игр-путешествий «Здравствуйте!» для детей, посещающих лагеря дневного пребывания при дворовых клубах. В рамках проекта проведено 13 командных игр на открытых площадках города. В играх приняли участие 1043 человека. К отдельным датам были приурочены циклы мероприятий, связанные с темой здорового образа жизни:</w:t>
      </w:r>
    </w:p>
    <w:p w:rsidR="00575E02" w:rsidRPr="00575E02" w:rsidRDefault="00575E02" w:rsidP="00575E02">
      <w:pPr>
        <w:pStyle w:val="a5"/>
        <w:numPr>
          <w:ilvl w:val="0"/>
          <w:numId w:val="33"/>
        </w:numPr>
        <w:tabs>
          <w:tab w:val="left" w:pos="851"/>
        </w:tabs>
        <w:spacing w:after="0" w:line="240" w:lineRule="auto"/>
        <w:ind w:left="0" w:firstLine="567"/>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 xml:space="preserve">24 марта – Всемирный день борьбы с туберкулезом, </w:t>
      </w:r>
    </w:p>
    <w:p w:rsidR="00575E02" w:rsidRPr="00575E02" w:rsidRDefault="00575E02" w:rsidP="00575E02">
      <w:pPr>
        <w:pStyle w:val="a5"/>
        <w:numPr>
          <w:ilvl w:val="0"/>
          <w:numId w:val="33"/>
        </w:numPr>
        <w:tabs>
          <w:tab w:val="left" w:pos="851"/>
        </w:tabs>
        <w:spacing w:after="0" w:line="240" w:lineRule="auto"/>
        <w:ind w:left="0" w:firstLine="567"/>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 xml:space="preserve">7 апреля – День здоровья, </w:t>
      </w:r>
    </w:p>
    <w:p w:rsidR="00575E02" w:rsidRPr="00575E02" w:rsidRDefault="00575E02" w:rsidP="00575E02">
      <w:pPr>
        <w:pStyle w:val="a5"/>
        <w:numPr>
          <w:ilvl w:val="0"/>
          <w:numId w:val="33"/>
        </w:numPr>
        <w:tabs>
          <w:tab w:val="left" w:pos="851"/>
        </w:tabs>
        <w:spacing w:after="0" w:line="240" w:lineRule="auto"/>
        <w:ind w:left="0" w:firstLine="567"/>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19 мая (3 воскресенье мая) – Международный день памяти жертв СПИДа,</w:t>
      </w:r>
    </w:p>
    <w:p w:rsidR="00575E02" w:rsidRPr="00575E02" w:rsidRDefault="00575E02" w:rsidP="00575E02">
      <w:pPr>
        <w:pStyle w:val="a5"/>
        <w:numPr>
          <w:ilvl w:val="0"/>
          <w:numId w:val="33"/>
        </w:numPr>
        <w:tabs>
          <w:tab w:val="left" w:pos="851"/>
        </w:tabs>
        <w:spacing w:after="0" w:line="240" w:lineRule="auto"/>
        <w:ind w:left="0" w:firstLine="567"/>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 xml:space="preserve">31 мая – Всемирный день без табака, </w:t>
      </w:r>
    </w:p>
    <w:p w:rsidR="00575E02" w:rsidRPr="00575E02" w:rsidRDefault="00575E02" w:rsidP="00575E02">
      <w:pPr>
        <w:pStyle w:val="a5"/>
        <w:numPr>
          <w:ilvl w:val="0"/>
          <w:numId w:val="33"/>
        </w:numPr>
        <w:tabs>
          <w:tab w:val="left" w:pos="851"/>
        </w:tabs>
        <w:spacing w:after="0" w:line="240" w:lineRule="auto"/>
        <w:ind w:left="0" w:firstLine="567"/>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2 июня – Всемирный день здорового питания,</w:t>
      </w:r>
    </w:p>
    <w:p w:rsidR="00575E02" w:rsidRPr="00575E02" w:rsidRDefault="00575E02" w:rsidP="00575E02">
      <w:pPr>
        <w:pStyle w:val="a5"/>
        <w:numPr>
          <w:ilvl w:val="0"/>
          <w:numId w:val="33"/>
        </w:numPr>
        <w:tabs>
          <w:tab w:val="left" w:pos="851"/>
        </w:tabs>
        <w:spacing w:after="0" w:line="240" w:lineRule="auto"/>
        <w:ind w:left="0" w:firstLine="567"/>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lastRenderedPageBreak/>
        <w:t xml:space="preserve">26 июня – Международный день борьбы со злоупотреблением наркотическими средствами и их незаконным оборотом, </w:t>
      </w:r>
    </w:p>
    <w:p w:rsidR="00575E02" w:rsidRPr="00575E02" w:rsidRDefault="00575E02" w:rsidP="00575E02">
      <w:pPr>
        <w:pStyle w:val="a5"/>
        <w:numPr>
          <w:ilvl w:val="0"/>
          <w:numId w:val="33"/>
        </w:numPr>
        <w:tabs>
          <w:tab w:val="left" w:pos="851"/>
        </w:tabs>
        <w:spacing w:after="0" w:line="240" w:lineRule="auto"/>
        <w:ind w:left="0" w:firstLine="567"/>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12 августа – День физкультурника,</w:t>
      </w:r>
    </w:p>
    <w:p w:rsidR="00575E02" w:rsidRPr="00575E02" w:rsidRDefault="00575E02" w:rsidP="00575E02">
      <w:pPr>
        <w:pStyle w:val="a5"/>
        <w:numPr>
          <w:ilvl w:val="0"/>
          <w:numId w:val="33"/>
        </w:numPr>
        <w:tabs>
          <w:tab w:val="left" w:pos="851"/>
        </w:tabs>
        <w:spacing w:after="0" w:line="240" w:lineRule="auto"/>
        <w:ind w:left="0" w:firstLine="567"/>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3 сентября – День солидарности в борьбе с терроризмом,</w:t>
      </w:r>
    </w:p>
    <w:p w:rsidR="00575E02" w:rsidRPr="00575E02" w:rsidRDefault="00575E02" w:rsidP="00575E02">
      <w:pPr>
        <w:pStyle w:val="a5"/>
        <w:numPr>
          <w:ilvl w:val="0"/>
          <w:numId w:val="33"/>
        </w:numPr>
        <w:tabs>
          <w:tab w:val="left" w:pos="851"/>
        </w:tabs>
        <w:spacing w:after="0" w:line="240" w:lineRule="auto"/>
        <w:ind w:left="0" w:firstLine="567"/>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11 сентября – Всероссийский день трезвости,</w:t>
      </w:r>
    </w:p>
    <w:p w:rsidR="00575E02" w:rsidRPr="00575E02" w:rsidRDefault="00575E02" w:rsidP="00575E02">
      <w:pPr>
        <w:pStyle w:val="a5"/>
        <w:numPr>
          <w:ilvl w:val="0"/>
          <w:numId w:val="33"/>
        </w:numPr>
        <w:tabs>
          <w:tab w:val="left" w:pos="851"/>
        </w:tabs>
        <w:spacing w:after="0" w:line="240" w:lineRule="auto"/>
        <w:ind w:left="0" w:firstLine="567"/>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6 октября – Международный день безопасной дороги в школу,</w:t>
      </w:r>
    </w:p>
    <w:p w:rsidR="00575E02" w:rsidRPr="00575E02" w:rsidRDefault="00575E02" w:rsidP="00575E02">
      <w:pPr>
        <w:pStyle w:val="a5"/>
        <w:numPr>
          <w:ilvl w:val="0"/>
          <w:numId w:val="33"/>
        </w:numPr>
        <w:tabs>
          <w:tab w:val="left" w:pos="851"/>
        </w:tabs>
        <w:spacing w:after="0" w:line="240" w:lineRule="auto"/>
        <w:ind w:left="0" w:firstLine="567"/>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10 октября – Всемирный день психического здоровья,</w:t>
      </w:r>
    </w:p>
    <w:p w:rsidR="00575E02" w:rsidRPr="00575E02" w:rsidRDefault="00575E02" w:rsidP="00575E02">
      <w:pPr>
        <w:pStyle w:val="a5"/>
        <w:numPr>
          <w:ilvl w:val="0"/>
          <w:numId w:val="33"/>
        </w:numPr>
        <w:tabs>
          <w:tab w:val="left" w:pos="851"/>
        </w:tabs>
        <w:spacing w:after="0" w:line="240" w:lineRule="auto"/>
        <w:ind w:left="0" w:firstLine="567"/>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16 ноября – Международный день отказа от курения,</w:t>
      </w:r>
    </w:p>
    <w:p w:rsidR="00575E02" w:rsidRPr="00575E02" w:rsidRDefault="00575E02" w:rsidP="00575E02">
      <w:pPr>
        <w:pStyle w:val="a5"/>
        <w:numPr>
          <w:ilvl w:val="0"/>
          <w:numId w:val="33"/>
        </w:numPr>
        <w:tabs>
          <w:tab w:val="left" w:pos="851"/>
        </w:tabs>
        <w:spacing w:after="0" w:line="240" w:lineRule="auto"/>
        <w:ind w:left="0" w:firstLine="567"/>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1 декабря – Всемирный день борьбы со СПИДом.</w:t>
      </w:r>
    </w:p>
    <w:p w:rsidR="00575E02" w:rsidRPr="00575E02" w:rsidRDefault="00575E02" w:rsidP="00575E02">
      <w:pPr>
        <w:tabs>
          <w:tab w:val="left" w:pos="709"/>
          <w:tab w:val="left" w:pos="851"/>
        </w:tabs>
        <w:spacing w:after="0" w:line="240" w:lineRule="auto"/>
        <w:ind w:firstLine="567"/>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 xml:space="preserve">Мероприятия проводились в форме тематических выставок, профилактических бесед с использованием презентаций, акций, дискуссионных встреч, диалогов о здоровом образе жизни, показа видеоматериалов, игр, </w:t>
      </w:r>
      <w:proofErr w:type="spellStart"/>
      <w:r w:rsidRPr="00575E02">
        <w:rPr>
          <w:rFonts w:ascii="Liberation Serif" w:eastAsia="Calibri" w:hAnsi="Liberation Serif" w:cs="Liberation Serif"/>
          <w:sz w:val="24"/>
          <w:szCs w:val="24"/>
        </w:rPr>
        <w:t>квестов</w:t>
      </w:r>
      <w:proofErr w:type="spellEnd"/>
      <w:r w:rsidRPr="00575E02">
        <w:rPr>
          <w:rFonts w:ascii="Liberation Serif" w:eastAsia="Calibri" w:hAnsi="Liberation Serif" w:cs="Liberation Serif"/>
          <w:sz w:val="24"/>
          <w:szCs w:val="24"/>
        </w:rPr>
        <w:t>, виртуальных викторин и др.</w:t>
      </w:r>
    </w:p>
    <w:p w:rsidR="00575E02" w:rsidRPr="00575E02" w:rsidRDefault="00575E02" w:rsidP="00575E02">
      <w:pPr>
        <w:tabs>
          <w:tab w:val="left" w:pos="709"/>
          <w:tab w:val="left" w:pos="851"/>
        </w:tabs>
        <w:spacing w:after="0" w:line="240" w:lineRule="auto"/>
        <w:ind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sz w:val="24"/>
          <w:szCs w:val="24"/>
        </w:rPr>
        <w:t xml:space="preserve">Всего в течение 2024 года было проведено 225 мероприятий профилактической направленности в онлайн и офлайн форматах. Из них 22 мероприятия – </w:t>
      </w:r>
      <w:r w:rsidRPr="00575E02">
        <w:rPr>
          <w:rFonts w:ascii="Liberation Serif" w:eastAsia="Calibri" w:hAnsi="Liberation Serif" w:cs="Liberation Serif"/>
          <w:bCs/>
          <w:sz w:val="24"/>
          <w:szCs w:val="24"/>
        </w:rPr>
        <w:t>массовые (уличные) акции, направленные на пропаганду здорового образа жизни:</w:t>
      </w:r>
    </w:p>
    <w:p w:rsidR="00575E02" w:rsidRPr="00575E02" w:rsidRDefault="00575E02" w:rsidP="00575E02">
      <w:pPr>
        <w:pStyle w:val="a5"/>
        <w:numPr>
          <w:ilvl w:val="0"/>
          <w:numId w:val="34"/>
        </w:numPr>
        <w:tabs>
          <w:tab w:val="left" w:pos="851"/>
        </w:tabs>
        <w:spacing w:after="0" w:line="240" w:lineRule="auto"/>
        <w:ind w:left="0"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 xml:space="preserve">Акция, направленная на развитие физических качеств, «Быть здоровым – это стильно»; </w:t>
      </w:r>
    </w:p>
    <w:p w:rsidR="00575E02" w:rsidRPr="00575E02" w:rsidRDefault="00575E02" w:rsidP="00575E02">
      <w:pPr>
        <w:pStyle w:val="a5"/>
        <w:numPr>
          <w:ilvl w:val="0"/>
          <w:numId w:val="34"/>
        </w:numPr>
        <w:tabs>
          <w:tab w:val="left" w:pos="851"/>
        </w:tabs>
        <w:spacing w:after="0" w:line="240" w:lineRule="auto"/>
        <w:ind w:left="0"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«Сохрани активное долголетие» (профилактика стресса);</w:t>
      </w:r>
    </w:p>
    <w:p w:rsidR="00575E02" w:rsidRPr="00575E02" w:rsidRDefault="00575E02" w:rsidP="00575E02">
      <w:pPr>
        <w:pStyle w:val="a5"/>
        <w:numPr>
          <w:ilvl w:val="0"/>
          <w:numId w:val="34"/>
        </w:numPr>
        <w:tabs>
          <w:tab w:val="left" w:pos="851"/>
        </w:tabs>
        <w:spacing w:after="0" w:line="240" w:lineRule="auto"/>
        <w:ind w:left="0"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«Интересно о полезном» (здоровое питание);</w:t>
      </w:r>
    </w:p>
    <w:p w:rsidR="00575E02" w:rsidRPr="00575E02" w:rsidRDefault="00575E02" w:rsidP="00575E02">
      <w:pPr>
        <w:pStyle w:val="a5"/>
        <w:numPr>
          <w:ilvl w:val="0"/>
          <w:numId w:val="34"/>
        </w:numPr>
        <w:tabs>
          <w:tab w:val="left" w:pos="851"/>
        </w:tabs>
        <w:spacing w:after="0" w:line="240" w:lineRule="auto"/>
        <w:ind w:left="0"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«Алкоголь в жару – подумай о сердце!»;</w:t>
      </w:r>
    </w:p>
    <w:p w:rsidR="00575E02" w:rsidRPr="00575E02" w:rsidRDefault="00575E02" w:rsidP="00575E02">
      <w:pPr>
        <w:pStyle w:val="a5"/>
        <w:numPr>
          <w:ilvl w:val="0"/>
          <w:numId w:val="34"/>
        </w:numPr>
        <w:tabs>
          <w:tab w:val="left" w:pos="851"/>
        </w:tabs>
        <w:spacing w:after="0" w:line="240" w:lineRule="auto"/>
        <w:ind w:left="0"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«Здоровая семья – здоровый ребенок!»;</w:t>
      </w:r>
    </w:p>
    <w:p w:rsidR="00575E02" w:rsidRPr="00575E02" w:rsidRDefault="00575E02" w:rsidP="00575E02">
      <w:pPr>
        <w:pStyle w:val="a5"/>
        <w:numPr>
          <w:ilvl w:val="0"/>
          <w:numId w:val="34"/>
        </w:numPr>
        <w:tabs>
          <w:tab w:val="left" w:pos="851"/>
        </w:tabs>
        <w:spacing w:after="0" w:line="240" w:lineRule="auto"/>
        <w:ind w:left="0"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 xml:space="preserve">«Вздохни свободно» к Всемирному дню без табака; </w:t>
      </w:r>
    </w:p>
    <w:p w:rsidR="00575E02" w:rsidRPr="00575E02" w:rsidRDefault="00575E02" w:rsidP="00575E02">
      <w:pPr>
        <w:pStyle w:val="a5"/>
        <w:numPr>
          <w:ilvl w:val="0"/>
          <w:numId w:val="34"/>
        </w:numPr>
        <w:tabs>
          <w:tab w:val="left" w:pos="851"/>
        </w:tabs>
        <w:spacing w:after="0" w:line="240" w:lineRule="auto"/>
        <w:ind w:left="0"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 xml:space="preserve"> «Жизнь прекрасна – не трать ее напрасно» (профилактика наркомании);</w:t>
      </w:r>
    </w:p>
    <w:p w:rsidR="00575E02" w:rsidRPr="00575E02" w:rsidRDefault="00575E02" w:rsidP="00575E02">
      <w:pPr>
        <w:pStyle w:val="a5"/>
        <w:numPr>
          <w:ilvl w:val="0"/>
          <w:numId w:val="34"/>
        </w:numPr>
        <w:tabs>
          <w:tab w:val="left" w:pos="851"/>
        </w:tabs>
        <w:spacing w:after="0" w:line="240" w:lineRule="auto"/>
        <w:ind w:left="0"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«Не пробовать, не начинать» (о вреде наркотиков);</w:t>
      </w:r>
    </w:p>
    <w:p w:rsidR="00575E02" w:rsidRPr="00575E02" w:rsidRDefault="00575E02" w:rsidP="00575E02">
      <w:pPr>
        <w:pStyle w:val="a5"/>
        <w:numPr>
          <w:ilvl w:val="0"/>
          <w:numId w:val="34"/>
        </w:numPr>
        <w:tabs>
          <w:tab w:val="left" w:pos="851"/>
        </w:tabs>
        <w:spacing w:after="0" w:line="240" w:lineRule="auto"/>
        <w:ind w:left="0"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Библиотечная акция «Как здорово жить!» ко Дню трезвости;</w:t>
      </w:r>
    </w:p>
    <w:p w:rsidR="00575E02" w:rsidRPr="00575E02" w:rsidRDefault="00575E02" w:rsidP="00575E02">
      <w:pPr>
        <w:pStyle w:val="a5"/>
        <w:numPr>
          <w:ilvl w:val="0"/>
          <w:numId w:val="34"/>
        </w:numPr>
        <w:tabs>
          <w:tab w:val="left" w:pos="851"/>
        </w:tabs>
        <w:spacing w:after="0" w:line="240" w:lineRule="auto"/>
        <w:ind w:left="0" w:firstLine="567"/>
        <w:jc w:val="both"/>
        <w:rPr>
          <w:rFonts w:ascii="Liberation Serif" w:eastAsia="Calibri" w:hAnsi="Liberation Serif" w:cs="Liberation Serif"/>
          <w:bCs/>
          <w:sz w:val="24"/>
          <w:szCs w:val="24"/>
        </w:rPr>
      </w:pPr>
      <w:r w:rsidRPr="00575E02">
        <w:rPr>
          <w:rFonts w:ascii="Liberation Serif" w:eastAsia="Times New Roman" w:hAnsi="Liberation Serif" w:cs="Liberation Serif"/>
          <w:color w:val="000000"/>
          <w:sz w:val="24"/>
          <w:szCs w:val="24"/>
        </w:rPr>
        <w:t>Акция с распространением листовки «Соблюдайте правила безопасного поведения во время зимних игр»;</w:t>
      </w:r>
    </w:p>
    <w:p w:rsidR="00575E02" w:rsidRPr="00575E02" w:rsidRDefault="00575E02" w:rsidP="00575E02">
      <w:pPr>
        <w:pStyle w:val="a5"/>
        <w:numPr>
          <w:ilvl w:val="0"/>
          <w:numId w:val="34"/>
        </w:numPr>
        <w:tabs>
          <w:tab w:val="left" w:pos="851"/>
        </w:tabs>
        <w:spacing w:after="0" w:line="240" w:lineRule="auto"/>
        <w:ind w:left="0"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 xml:space="preserve">Раздача буклетов «Осторожно: ГРИПП»; </w:t>
      </w:r>
    </w:p>
    <w:p w:rsidR="00575E02" w:rsidRPr="00575E02" w:rsidRDefault="00575E02" w:rsidP="00575E02">
      <w:pPr>
        <w:pStyle w:val="a5"/>
        <w:numPr>
          <w:ilvl w:val="0"/>
          <w:numId w:val="34"/>
        </w:numPr>
        <w:tabs>
          <w:tab w:val="left" w:pos="851"/>
        </w:tabs>
        <w:spacing w:after="0" w:line="240" w:lineRule="auto"/>
        <w:ind w:left="0"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Акция-предупреждение «Осторожно, вирусы!» ко Дню осведомленности о вирусах и др.</w:t>
      </w:r>
    </w:p>
    <w:p w:rsidR="00575E02" w:rsidRPr="00575E02" w:rsidRDefault="00575E02" w:rsidP="00575E02">
      <w:pPr>
        <w:tabs>
          <w:tab w:val="left" w:pos="851"/>
        </w:tabs>
        <w:spacing w:after="0" w:line="240" w:lineRule="auto"/>
        <w:ind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Во время проведения мероприятий и выставок распространялись информационные материалы: закладки, листовки, буклеты, памятки. За год среди пользователей библиотечной системы распространено 3532 экземпляра.</w:t>
      </w:r>
    </w:p>
    <w:p w:rsidR="00575E02" w:rsidRPr="00575E02" w:rsidRDefault="00575E02" w:rsidP="00575E02">
      <w:pPr>
        <w:tabs>
          <w:tab w:val="left" w:pos="851"/>
        </w:tabs>
        <w:spacing w:after="0" w:line="240" w:lineRule="auto"/>
        <w:ind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Также информация по теме здорового образа жизни размещается на главной странице сайта ПМБУК «ЦБС» и включает материалы как от самих библиотек, так и от сторонних специализированных организаций. За 2024 год опубликовано 17 тематических материалов (3048 просмотров).</w:t>
      </w:r>
    </w:p>
    <w:p w:rsidR="00575E02" w:rsidRPr="00575E02" w:rsidRDefault="00575E02" w:rsidP="00575E02">
      <w:pPr>
        <w:tabs>
          <w:tab w:val="left" w:pos="851"/>
        </w:tabs>
        <w:spacing w:after="0" w:line="240" w:lineRule="auto"/>
        <w:ind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В отчетном периоде организовано 37 тематических выставок книг:</w:t>
      </w:r>
    </w:p>
    <w:p w:rsidR="00575E02" w:rsidRPr="00575E02" w:rsidRDefault="00575E02" w:rsidP="00575E02">
      <w:pPr>
        <w:pStyle w:val="a5"/>
        <w:numPr>
          <w:ilvl w:val="0"/>
          <w:numId w:val="35"/>
        </w:numPr>
        <w:tabs>
          <w:tab w:val="left" w:pos="851"/>
        </w:tabs>
        <w:spacing w:after="0" w:line="240" w:lineRule="auto"/>
        <w:ind w:left="0"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«Курить не модно – живи свободно!»,</w:t>
      </w:r>
    </w:p>
    <w:p w:rsidR="00575E02" w:rsidRPr="00575E02" w:rsidRDefault="00575E02" w:rsidP="00575E02">
      <w:pPr>
        <w:pStyle w:val="a5"/>
        <w:numPr>
          <w:ilvl w:val="0"/>
          <w:numId w:val="35"/>
        </w:numPr>
        <w:tabs>
          <w:tab w:val="left" w:pos="851"/>
        </w:tabs>
        <w:spacing w:after="0" w:line="240" w:lineRule="auto"/>
        <w:ind w:left="0"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«Азбука СПИДа»;</w:t>
      </w:r>
    </w:p>
    <w:p w:rsidR="00575E02" w:rsidRPr="00575E02" w:rsidRDefault="00575E02" w:rsidP="00575E02">
      <w:pPr>
        <w:pStyle w:val="a5"/>
        <w:numPr>
          <w:ilvl w:val="0"/>
          <w:numId w:val="35"/>
        </w:numPr>
        <w:tabs>
          <w:tab w:val="left" w:pos="851"/>
        </w:tabs>
        <w:spacing w:after="0" w:line="240" w:lineRule="auto"/>
        <w:ind w:left="0"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«Опасно – наркотик»;</w:t>
      </w:r>
    </w:p>
    <w:p w:rsidR="00575E02" w:rsidRPr="00575E02" w:rsidRDefault="00575E02" w:rsidP="00575E02">
      <w:pPr>
        <w:pStyle w:val="a5"/>
        <w:numPr>
          <w:ilvl w:val="0"/>
          <w:numId w:val="35"/>
        </w:numPr>
        <w:tabs>
          <w:tab w:val="left" w:pos="851"/>
        </w:tabs>
        <w:spacing w:after="0" w:line="240" w:lineRule="auto"/>
        <w:ind w:left="0"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«Здоровье ребенка в ваших руках» и др.</w:t>
      </w:r>
    </w:p>
    <w:p w:rsidR="00575E02" w:rsidRPr="00575E02" w:rsidRDefault="00575E02" w:rsidP="00575E02">
      <w:pPr>
        <w:tabs>
          <w:tab w:val="left" w:pos="851"/>
        </w:tabs>
        <w:spacing w:after="0" w:line="240" w:lineRule="auto"/>
        <w:ind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 xml:space="preserve">Проведено 44 мероприятия по профилактике зависимостей, включая </w:t>
      </w:r>
      <w:proofErr w:type="spellStart"/>
      <w:r w:rsidRPr="00575E02">
        <w:rPr>
          <w:rFonts w:ascii="Liberation Serif" w:eastAsia="Calibri" w:hAnsi="Liberation Serif" w:cs="Liberation Serif"/>
          <w:bCs/>
          <w:sz w:val="24"/>
          <w:szCs w:val="24"/>
        </w:rPr>
        <w:t>табакокурение</w:t>
      </w:r>
      <w:proofErr w:type="spellEnd"/>
      <w:r w:rsidRPr="00575E02">
        <w:rPr>
          <w:rFonts w:ascii="Liberation Serif" w:eastAsia="Calibri" w:hAnsi="Liberation Serif" w:cs="Liberation Serif"/>
          <w:bCs/>
          <w:sz w:val="24"/>
          <w:szCs w:val="24"/>
        </w:rPr>
        <w:t xml:space="preserve"> и наркоманию:</w:t>
      </w:r>
    </w:p>
    <w:p w:rsidR="00575E02" w:rsidRPr="00575E02" w:rsidRDefault="00575E02" w:rsidP="00575E02">
      <w:pPr>
        <w:pStyle w:val="a5"/>
        <w:numPr>
          <w:ilvl w:val="0"/>
          <w:numId w:val="36"/>
        </w:numPr>
        <w:tabs>
          <w:tab w:val="left" w:pos="851"/>
        </w:tabs>
        <w:spacing w:after="0" w:line="240" w:lineRule="auto"/>
        <w:ind w:left="0"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Актуальный диалог «</w:t>
      </w:r>
      <w:proofErr w:type="spellStart"/>
      <w:r w:rsidRPr="00575E02">
        <w:rPr>
          <w:rFonts w:ascii="Liberation Serif" w:eastAsia="Calibri" w:hAnsi="Liberation Serif" w:cs="Liberation Serif"/>
          <w:bCs/>
          <w:sz w:val="24"/>
          <w:szCs w:val="24"/>
        </w:rPr>
        <w:t>Гэмблинг</w:t>
      </w:r>
      <w:proofErr w:type="spellEnd"/>
      <w:r w:rsidRPr="00575E02">
        <w:rPr>
          <w:rFonts w:ascii="Liberation Serif" w:eastAsia="Calibri" w:hAnsi="Liberation Serif" w:cs="Liberation Serif"/>
          <w:bCs/>
          <w:sz w:val="24"/>
          <w:szCs w:val="24"/>
        </w:rPr>
        <w:t xml:space="preserve"> – брат наркомании», посвященный проблеме зависимости от азартных игр;</w:t>
      </w:r>
    </w:p>
    <w:p w:rsidR="00575E02" w:rsidRPr="00575E02" w:rsidRDefault="00575E02" w:rsidP="00575E02">
      <w:pPr>
        <w:pStyle w:val="a5"/>
        <w:numPr>
          <w:ilvl w:val="0"/>
          <w:numId w:val="36"/>
        </w:numPr>
        <w:tabs>
          <w:tab w:val="left" w:pos="851"/>
        </w:tabs>
        <w:spacing w:after="0" w:line="240" w:lineRule="auto"/>
        <w:ind w:left="0"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Беседа-презентация «Отечественные музыканты, погибшие от наркотиков XXI века» – о музыкантах, умерших от наркотической зависимости в XXI веке;</w:t>
      </w:r>
    </w:p>
    <w:p w:rsidR="00575E02" w:rsidRPr="00575E02" w:rsidRDefault="00575E02" w:rsidP="00575E02">
      <w:pPr>
        <w:pStyle w:val="a5"/>
        <w:numPr>
          <w:ilvl w:val="0"/>
          <w:numId w:val="36"/>
        </w:numPr>
        <w:tabs>
          <w:tab w:val="left" w:pos="851"/>
        </w:tabs>
        <w:spacing w:after="0" w:line="240" w:lineRule="auto"/>
        <w:ind w:left="0"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 xml:space="preserve">Беседа с родителями о вреде </w:t>
      </w:r>
      <w:proofErr w:type="spellStart"/>
      <w:r w:rsidRPr="00575E02">
        <w:rPr>
          <w:rFonts w:ascii="Liberation Serif" w:eastAsia="Calibri" w:hAnsi="Liberation Serif" w:cs="Liberation Serif"/>
          <w:bCs/>
          <w:sz w:val="24"/>
          <w:szCs w:val="24"/>
        </w:rPr>
        <w:t>спайсов</w:t>
      </w:r>
      <w:proofErr w:type="spellEnd"/>
      <w:r w:rsidRPr="00575E02">
        <w:rPr>
          <w:rFonts w:ascii="Liberation Serif" w:eastAsia="Calibri" w:hAnsi="Liberation Serif" w:cs="Liberation Serif"/>
          <w:bCs/>
          <w:sz w:val="24"/>
          <w:szCs w:val="24"/>
        </w:rPr>
        <w:t xml:space="preserve"> «Здоровая семья – здоровый ребёнок»;</w:t>
      </w:r>
    </w:p>
    <w:p w:rsidR="00575E02" w:rsidRPr="00575E02" w:rsidRDefault="00575E02" w:rsidP="00575E02">
      <w:pPr>
        <w:pStyle w:val="a5"/>
        <w:numPr>
          <w:ilvl w:val="0"/>
          <w:numId w:val="36"/>
        </w:numPr>
        <w:tabs>
          <w:tab w:val="left" w:pos="851"/>
        </w:tabs>
        <w:spacing w:after="0" w:line="240" w:lineRule="auto"/>
        <w:ind w:left="0"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Выставка вопросов и ответов «Азбука СПИДа»;</w:t>
      </w:r>
    </w:p>
    <w:p w:rsidR="00575E02" w:rsidRPr="00575E02" w:rsidRDefault="00575E02" w:rsidP="00575E02">
      <w:pPr>
        <w:pStyle w:val="a5"/>
        <w:numPr>
          <w:ilvl w:val="0"/>
          <w:numId w:val="36"/>
        </w:numPr>
        <w:tabs>
          <w:tab w:val="left" w:pos="851"/>
        </w:tabs>
        <w:spacing w:after="0" w:line="240" w:lineRule="auto"/>
        <w:ind w:left="0"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Информационный стенд с раздачей буклетов «Курить не модно». «Слушается дело о сигарете»;</w:t>
      </w:r>
    </w:p>
    <w:p w:rsidR="00575E02" w:rsidRPr="00575E02" w:rsidRDefault="00575E02" w:rsidP="00575E02">
      <w:pPr>
        <w:pStyle w:val="a5"/>
        <w:numPr>
          <w:ilvl w:val="0"/>
          <w:numId w:val="36"/>
        </w:numPr>
        <w:tabs>
          <w:tab w:val="left" w:pos="851"/>
        </w:tabs>
        <w:spacing w:after="0" w:line="240" w:lineRule="auto"/>
        <w:ind w:left="0"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Обзор выставки «Не выкуривай себя из жизни» и др.</w:t>
      </w:r>
    </w:p>
    <w:p w:rsidR="00575E02" w:rsidRPr="00575E02" w:rsidRDefault="00575E02" w:rsidP="00575E02">
      <w:pPr>
        <w:tabs>
          <w:tab w:val="left" w:pos="851"/>
        </w:tabs>
        <w:spacing w:after="0" w:line="240" w:lineRule="auto"/>
        <w:ind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В течение года на базе библиотек «ЦБС» работали 24 кружка по интересам.</w:t>
      </w:r>
    </w:p>
    <w:p w:rsidR="00575E02" w:rsidRPr="00575E02" w:rsidRDefault="00575E02" w:rsidP="00575E02">
      <w:pPr>
        <w:tabs>
          <w:tab w:val="left" w:pos="709"/>
          <w:tab w:val="left" w:pos="851"/>
        </w:tabs>
        <w:spacing w:after="0" w:line="240" w:lineRule="auto"/>
        <w:ind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sz w:val="24"/>
          <w:szCs w:val="24"/>
        </w:rPr>
        <w:lastRenderedPageBreak/>
        <w:t>Во всех библиотеках соблюдаются требования Федерального закона Российской Федерации от 29 декабря 2010 года № 436-ФЗ «О защите детей от информации, причиняющей вред их здоровью и развитию».</w:t>
      </w:r>
    </w:p>
    <w:p w:rsidR="00575E02" w:rsidRPr="00575E02" w:rsidRDefault="00575E02" w:rsidP="00575E02">
      <w:pPr>
        <w:tabs>
          <w:tab w:val="left" w:pos="851"/>
        </w:tabs>
        <w:spacing w:after="0" w:line="240" w:lineRule="auto"/>
        <w:ind w:firstLine="567"/>
        <w:jc w:val="both"/>
        <w:rPr>
          <w:rFonts w:ascii="Liberation Serif" w:eastAsia="Calibri" w:hAnsi="Liberation Serif" w:cs="Liberation Serif"/>
          <w:bCs/>
          <w:sz w:val="24"/>
          <w:szCs w:val="24"/>
        </w:rPr>
      </w:pPr>
    </w:p>
    <w:p w:rsidR="00575E02" w:rsidRPr="00575E02" w:rsidRDefault="00575E02" w:rsidP="00575E02">
      <w:pPr>
        <w:tabs>
          <w:tab w:val="left" w:pos="851"/>
        </w:tabs>
        <w:spacing w:after="0" w:line="240" w:lineRule="auto"/>
        <w:ind w:firstLine="567"/>
        <w:jc w:val="both"/>
        <w:rPr>
          <w:rFonts w:ascii="Liberation Serif" w:eastAsia="Calibri" w:hAnsi="Liberation Serif" w:cs="Liberation Serif"/>
          <w:sz w:val="24"/>
          <w:szCs w:val="24"/>
        </w:rPr>
      </w:pPr>
      <w:r w:rsidRPr="00575E02">
        <w:rPr>
          <w:rFonts w:ascii="Liberation Serif" w:eastAsia="Times New Roman" w:hAnsi="Liberation Serif" w:cs="Liberation Serif"/>
          <w:b/>
          <w:sz w:val="24"/>
          <w:szCs w:val="24"/>
          <w:u w:val="single"/>
        </w:rPr>
        <w:t>ПМБУК «Централизованная клубная система»</w:t>
      </w:r>
    </w:p>
    <w:p w:rsidR="00575E02" w:rsidRPr="00575E02" w:rsidRDefault="00575E02" w:rsidP="00575E02">
      <w:pPr>
        <w:tabs>
          <w:tab w:val="left" w:pos="851"/>
        </w:tabs>
        <w:spacing w:after="0" w:line="240" w:lineRule="auto"/>
        <w:ind w:firstLine="567"/>
        <w:contextualSpacing/>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ПМБУК «ЦКС» является культурно-досуговым учреждением, основная деятельность которого – организация досуга и приобщения жителей городского округа к творчеству, культурному развитию, самообразованию, любительскому искусству и ремеслам. Учреждение выступает субъектом профилактики, механизмами осуществления профилактики являются тематические мероприятия.</w:t>
      </w:r>
    </w:p>
    <w:p w:rsidR="00575E02" w:rsidRPr="00575E02" w:rsidRDefault="00575E02" w:rsidP="00575E02">
      <w:pPr>
        <w:tabs>
          <w:tab w:val="left" w:pos="851"/>
        </w:tabs>
        <w:spacing w:after="0" w:line="240" w:lineRule="auto"/>
        <w:ind w:firstLine="567"/>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 xml:space="preserve">В 2024 году проведено 103 профилактических мероприятия, направленных на </w:t>
      </w:r>
      <w:proofErr w:type="spellStart"/>
      <w:r w:rsidRPr="00575E02">
        <w:rPr>
          <w:rFonts w:ascii="Liberation Serif" w:eastAsia="Calibri" w:hAnsi="Liberation Serif" w:cs="Liberation Serif"/>
          <w:sz w:val="24"/>
          <w:szCs w:val="24"/>
        </w:rPr>
        <w:t>здоровьесбережение</w:t>
      </w:r>
      <w:proofErr w:type="spellEnd"/>
      <w:r w:rsidRPr="00575E02">
        <w:rPr>
          <w:rFonts w:ascii="Liberation Serif" w:eastAsia="Calibri" w:hAnsi="Liberation Serif" w:cs="Liberation Serif"/>
          <w:sz w:val="24"/>
          <w:szCs w:val="24"/>
        </w:rPr>
        <w:t xml:space="preserve"> и профилактику зависимостей.</w:t>
      </w:r>
    </w:p>
    <w:p w:rsidR="00575E02" w:rsidRPr="00575E02" w:rsidRDefault="00575E02" w:rsidP="00575E02">
      <w:pPr>
        <w:tabs>
          <w:tab w:val="left" w:pos="851"/>
        </w:tabs>
        <w:spacing w:after="0" w:line="240" w:lineRule="auto"/>
        <w:ind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По профилактике алкогольной, табачной и наркотической зависимости было проведено 64 мероприятия, количество участников составило 11512 человек:</w:t>
      </w:r>
    </w:p>
    <w:p w:rsidR="00575E02" w:rsidRPr="00575E02" w:rsidRDefault="00575E02" w:rsidP="00575E02">
      <w:pPr>
        <w:numPr>
          <w:ilvl w:val="0"/>
          <w:numId w:val="11"/>
        </w:numPr>
        <w:tabs>
          <w:tab w:val="left" w:pos="851"/>
        </w:tabs>
        <w:spacing w:after="0" w:line="240" w:lineRule="auto"/>
        <w:ind w:left="0" w:firstLine="567"/>
        <w:contextualSpacing/>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профилактика алкогольной зависимости – 18 мероприятий (мастер-классы, акции с распространением буклетов, профилактические беседы);</w:t>
      </w:r>
    </w:p>
    <w:p w:rsidR="00575E02" w:rsidRPr="00575E02" w:rsidRDefault="00575E02" w:rsidP="00575E02">
      <w:pPr>
        <w:numPr>
          <w:ilvl w:val="0"/>
          <w:numId w:val="11"/>
        </w:numPr>
        <w:tabs>
          <w:tab w:val="left" w:pos="851"/>
        </w:tabs>
        <w:spacing w:after="0" w:line="240" w:lineRule="auto"/>
        <w:ind w:left="0" w:firstLine="567"/>
        <w:contextualSpacing/>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профилактика табакокурения – 14 мероприятий (акции с распространением буклетов, выставки-коллажи, профилактические беседы);</w:t>
      </w:r>
    </w:p>
    <w:p w:rsidR="00575E02" w:rsidRPr="00575E02" w:rsidRDefault="00575E02" w:rsidP="00575E02">
      <w:pPr>
        <w:numPr>
          <w:ilvl w:val="0"/>
          <w:numId w:val="11"/>
        </w:numPr>
        <w:tabs>
          <w:tab w:val="left" w:pos="851"/>
        </w:tabs>
        <w:spacing w:after="0" w:line="240" w:lineRule="auto"/>
        <w:ind w:left="0" w:firstLine="567"/>
        <w:contextualSpacing/>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 xml:space="preserve">профилактика наркозависимости – 32 мероприятия (выставки-коллажи, профилактические беседы, медиа-часы). </w:t>
      </w:r>
    </w:p>
    <w:p w:rsidR="00575E02" w:rsidRPr="00575E02" w:rsidRDefault="00575E02" w:rsidP="00575E02">
      <w:pPr>
        <w:tabs>
          <w:tab w:val="left" w:pos="851"/>
        </w:tabs>
        <w:spacing w:after="0" w:line="240" w:lineRule="auto"/>
        <w:ind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Также проведено 6 мероприятий по нормам правильного питания, 17 мероприятий, направленных на физическую активность. Проходили информационные беседы с распространением буклетов по профилактике травматизма и профилактике отравлений. Тематическая информация размещалась на официальной странице учреждения в ВК (21 публикация).</w:t>
      </w:r>
    </w:p>
    <w:p w:rsidR="00575E02" w:rsidRPr="00575E02" w:rsidRDefault="00575E02" w:rsidP="00575E02">
      <w:pPr>
        <w:tabs>
          <w:tab w:val="left" w:pos="851"/>
        </w:tabs>
        <w:spacing w:after="0" w:line="240" w:lineRule="auto"/>
        <w:ind w:firstLine="567"/>
        <w:jc w:val="both"/>
        <w:rPr>
          <w:rFonts w:ascii="Liberation Serif" w:eastAsia="Calibri" w:hAnsi="Liberation Serif" w:cs="Liberation Serif"/>
          <w:b/>
          <w:sz w:val="24"/>
          <w:szCs w:val="24"/>
          <w:u w:val="single"/>
        </w:rPr>
      </w:pPr>
    </w:p>
    <w:p w:rsidR="00575E02" w:rsidRPr="00575E02" w:rsidRDefault="00575E02" w:rsidP="00575E02">
      <w:pPr>
        <w:tabs>
          <w:tab w:val="left" w:pos="851"/>
        </w:tabs>
        <w:spacing w:after="0" w:line="240" w:lineRule="auto"/>
        <w:ind w:firstLine="567"/>
        <w:jc w:val="both"/>
        <w:rPr>
          <w:rFonts w:ascii="Liberation Serif" w:eastAsia="Calibri" w:hAnsi="Liberation Serif" w:cs="Liberation Serif"/>
          <w:sz w:val="24"/>
          <w:szCs w:val="24"/>
        </w:rPr>
      </w:pPr>
      <w:r w:rsidRPr="00575E02">
        <w:rPr>
          <w:rFonts w:ascii="Liberation Serif" w:eastAsia="Calibri" w:hAnsi="Liberation Serif" w:cs="Liberation Serif"/>
          <w:b/>
          <w:sz w:val="24"/>
          <w:szCs w:val="24"/>
          <w:u w:val="single"/>
        </w:rPr>
        <w:t>ПМБУК «Театр драмы «Вариант»</w:t>
      </w:r>
    </w:p>
    <w:p w:rsidR="00ED5996" w:rsidRPr="00575E02" w:rsidRDefault="00ED5996" w:rsidP="00ED5996">
      <w:pPr>
        <w:tabs>
          <w:tab w:val="left" w:pos="851"/>
        </w:tabs>
        <w:spacing w:after="0" w:line="240" w:lineRule="auto"/>
        <w:ind w:firstLine="567"/>
        <w:contextualSpacing/>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В учреждении реализуются мероприятия, направленные на улучшение условий и охраны труда, снижение уровня производственного травматизма и профессиональной заболеваемости.</w:t>
      </w:r>
    </w:p>
    <w:p w:rsidR="00ED5996" w:rsidRPr="00575E02" w:rsidRDefault="00ED5996" w:rsidP="00ED5996">
      <w:pPr>
        <w:tabs>
          <w:tab w:val="left" w:pos="851"/>
        </w:tabs>
        <w:spacing w:after="0" w:line="240" w:lineRule="auto"/>
        <w:ind w:firstLine="567"/>
        <w:contextualSpacing/>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 xml:space="preserve">В отчетном периоде 100% сотрудников прошли ежегодный медицинский осмотр. </w:t>
      </w:r>
    </w:p>
    <w:p w:rsidR="00575E02" w:rsidRPr="00575E02" w:rsidRDefault="00575E02" w:rsidP="00575E02">
      <w:pPr>
        <w:tabs>
          <w:tab w:val="left" w:pos="851"/>
        </w:tabs>
        <w:spacing w:after="0" w:line="240" w:lineRule="auto"/>
        <w:ind w:firstLine="567"/>
        <w:contextualSpacing/>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 xml:space="preserve">На официальном сайте учреждения в разделе «Официально» размещается информация профилактической направленности, анонсы фестивалей и конкурсов, новости и прочие полезные заметки, в том числе направленные на пропаганду ЗОЖ. </w:t>
      </w:r>
    </w:p>
    <w:p w:rsidR="00575E02" w:rsidRPr="00575E02" w:rsidRDefault="00575E02" w:rsidP="00575E02">
      <w:pPr>
        <w:tabs>
          <w:tab w:val="left" w:pos="851"/>
        </w:tabs>
        <w:spacing w:after="0" w:line="240" w:lineRule="auto"/>
        <w:ind w:firstLine="567"/>
        <w:contextualSpacing/>
        <w:jc w:val="both"/>
        <w:rPr>
          <w:rFonts w:ascii="Liberation Serif" w:eastAsia="Calibri" w:hAnsi="Liberation Serif" w:cs="Liberation Serif"/>
          <w:sz w:val="24"/>
          <w:szCs w:val="24"/>
        </w:rPr>
      </w:pPr>
      <w:r w:rsidRPr="00575E02">
        <w:rPr>
          <w:rFonts w:ascii="Liberation Serif" w:eastAsia="Times New Roman" w:hAnsi="Liberation Serif" w:cs="Liberation Serif"/>
          <w:sz w:val="24"/>
          <w:szCs w:val="24"/>
        </w:rPr>
        <w:t>За 2024 год осуществлено 269 показов спектаклей и театрализованных представлений, охват зрителей составил 22596 человек.</w:t>
      </w:r>
      <w:r w:rsidRPr="00575E02">
        <w:rPr>
          <w:rFonts w:ascii="Liberation Serif" w:hAnsi="Liberation Serif" w:cs="Liberation Serif"/>
          <w:sz w:val="24"/>
          <w:szCs w:val="24"/>
        </w:rPr>
        <w:t xml:space="preserve"> </w:t>
      </w:r>
    </w:p>
    <w:p w:rsidR="00575E02" w:rsidRPr="00575E02" w:rsidRDefault="00575E02" w:rsidP="00575E02">
      <w:pPr>
        <w:tabs>
          <w:tab w:val="left" w:pos="851"/>
        </w:tabs>
        <w:spacing w:after="0" w:line="240" w:lineRule="auto"/>
        <w:ind w:firstLine="567"/>
        <w:contextualSpacing/>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На всех афишах, репертуарах, анонсах о предстоящих спектаклях и театрализованных представлениях указан знак информационной продукции, соответствующий возрастному ограничению потенциального зрителя (0+, 6+, 12+, 16+, 18+).</w:t>
      </w:r>
    </w:p>
    <w:p w:rsidR="00575E02" w:rsidRPr="00575E02" w:rsidRDefault="00575E02" w:rsidP="00575E02">
      <w:pPr>
        <w:tabs>
          <w:tab w:val="left" w:pos="851"/>
        </w:tabs>
        <w:spacing w:after="0" w:line="240" w:lineRule="auto"/>
        <w:ind w:firstLine="567"/>
        <w:contextualSpacing/>
        <w:jc w:val="both"/>
        <w:rPr>
          <w:rFonts w:ascii="Liberation Serif" w:eastAsia="Calibri" w:hAnsi="Liberation Serif" w:cs="Liberation Serif"/>
          <w:sz w:val="24"/>
          <w:szCs w:val="24"/>
        </w:rPr>
      </w:pPr>
    </w:p>
    <w:p w:rsidR="00575E02" w:rsidRPr="00575E02" w:rsidRDefault="00575E02" w:rsidP="00575E02">
      <w:pPr>
        <w:tabs>
          <w:tab w:val="left" w:pos="851"/>
        </w:tabs>
        <w:spacing w:after="0" w:line="240" w:lineRule="auto"/>
        <w:ind w:firstLine="567"/>
        <w:jc w:val="both"/>
        <w:rPr>
          <w:rFonts w:ascii="Liberation Serif" w:eastAsia="Calibri" w:hAnsi="Liberation Serif" w:cs="Liberation Serif"/>
          <w:sz w:val="24"/>
          <w:szCs w:val="24"/>
        </w:rPr>
      </w:pPr>
      <w:r w:rsidRPr="00575E02">
        <w:rPr>
          <w:rFonts w:ascii="Liberation Serif" w:eastAsia="Calibri" w:hAnsi="Liberation Serif" w:cs="Liberation Serif"/>
          <w:b/>
          <w:sz w:val="24"/>
          <w:szCs w:val="24"/>
          <w:u w:val="single"/>
        </w:rPr>
        <w:t>МБОУ ДО «Первоуральская детская школа искусств»</w:t>
      </w:r>
    </w:p>
    <w:p w:rsidR="00575E02" w:rsidRPr="00575E02" w:rsidRDefault="00575E02" w:rsidP="00575E02">
      <w:pPr>
        <w:tabs>
          <w:tab w:val="left" w:pos="851"/>
          <w:tab w:val="left" w:pos="993"/>
        </w:tabs>
        <w:spacing w:after="0" w:line="240" w:lineRule="auto"/>
        <w:ind w:firstLine="567"/>
        <w:contextualSpacing/>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В учреждении 98% работников охвачены профилактическими мероприятиями, направленными на снижение распространенности неинфекционных и инфекционных заболеваний.</w:t>
      </w:r>
    </w:p>
    <w:p w:rsidR="00575E02" w:rsidRPr="00575E02" w:rsidRDefault="00575E02" w:rsidP="00575E02">
      <w:pPr>
        <w:tabs>
          <w:tab w:val="left" w:pos="567"/>
          <w:tab w:val="left" w:pos="851"/>
        </w:tabs>
        <w:spacing w:after="0" w:line="240" w:lineRule="auto"/>
        <w:ind w:firstLine="567"/>
        <w:contextualSpacing/>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 xml:space="preserve">Реализуются мероприятия, направленные на улучшение условий и охраны труда, снижение уровня производственного травматизма и профессиональной заболеваемости (благоустройство территории, дезинсекция и дератизация, проведение медицинских осмотров работников, обучение ответственных по охране труда и пожарному минимуму). </w:t>
      </w:r>
      <w:r w:rsidRPr="00575E02">
        <w:rPr>
          <w:rFonts w:ascii="Liberation Serif" w:eastAsia="Calibri" w:hAnsi="Liberation Serif" w:cs="Liberation Serif"/>
          <w:sz w:val="24"/>
          <w:szCs w:val="24"/>
        </w:rPr>
        <w:tab/>
        <w:t xml:space="preserve">8 сотрудников школы искусств прослушали </w:t>
      </w:r>
      <w:proofErr w:type="spellStart"/>
      <w:r w:rsidRPr="00575E02">
        <w:rPr>
          <w:rFonts w:ascii="Liberation Serif" w:eastAsia="Calibri" w:hAnsi="Liberation Serif" w:cs="Liberation Serif"/>
          <w:sz w:val="24"/>
          <w:szCs w:val="24"/>
        </w:rPr>
        <w:t>вебинар</w:t>
      </w:r>
      <w:proofErr w:type="spellEnd"/>
      <w:r w:rsidRPr="00575E02">
        <w:rPr>
          <w:rFonts w:ascii="Liberation Serif" w:eastAsia="Calibri" w:hAnsi="Liberation Serif" w:cs="Liberation Serif"/>
          <w:sz w:val="24"/>
          <w:szCs w:val="24"/>
        </w:rPr>
        <w:t xml:space="preserve"> «Профилактика ВИЧ-инфекции среди молодежи».</w:t>
      </w:r>
    </w:p>
    <w:p w:rsidR="00575E02" w:rsidRPr="00575E02" w:rsidRDefault="00575E02" w:rsidP="00575E02">
      <w:pPr>
        <w:tabs>
          <w:tab w:val="left" w:pos="851"/>
          <w:tab w:val="left" w:pos="993"/>
        </w:tabs>
        <w:spacing w:after="0" w:line="240" w:lineRule="auto"/>
        <w:ind w:firstLine="567"/>
        <w:contextualSpacing/>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В официальной группе в ВК во вкладке «Обсуждения» размещены методические рекомендации антинаркотической направленности и пропаганды здорового образа жизни.</w:t>
      </w:r>
    </w:p>
    <w:p w:rsidR="00575E02" w:rsidRPr="00575E02" w:rsidRDefault="00575E02" w:rsidP="00575E02">
      <w:pPr>
        <w:tabs>
          <w:tab w:val="left" w:pos="851"/>
          <w:tab w:val="left" w:pos="993"/>
        </w:tabs>
        <w:spacing w:after="0" w:line="240" w:lineRule="auto"/>
        <w:ind w:firstLine="567"/>
        <w:contextualSpacing/>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Оформлены информационные стенды:</w:t>
      </w:r>
    </w:p>
    <w:p w:rsidR="00575E02" w:rsidRPr="00575E02" w:rsidRDefault="00575E02" w:rsidP="00575E02">
      <w:pPr>
        <w:numPr>
          <w:ilvl w:val="0"/>
          <w:numId w:val="12"/>
        </w:numPr>
        <w:tabs>
          <w:tab w:val="left" w:pos="851"/>
          <w:tab w:val="left" w:pos="993"/>
        </w:tabs>
        <w:spacing w:after="0" w:line="240" w:lineRule="auto"/>
        <w:ind w:left="0" w:firstLine="567"/>
        <w:contextualSpacing/>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«Что нужно знать о наркомании»,</w:t>
      </w:r>
    </w:p>
    <w:p w:rsidR="00575E02" w:rsidRPr="00575E02" w:rsidRDefault="00575E02" w:rsidP="00575E02">
      <w:pPr>
        <w:numPr>
          <w:ilvl w:val="0"/>
          <w:numId w:val="12"/>
        </w:numPr>
        <w:tabs>
          <w:tab w:val="left" w:pos="851"/>
          <w:tab w:val="left" w:pos="993"/>
        </w:tabs>
        <w:spacing w:after="0" w:line="240" w:lineRule="auto"/>
        <w:ind w:left="0" w:firstLine="567"/>
        <w:contextualSpacing/>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«Здоровым быть модно. Трезвость выбор сильных»,</w:t>
      </w:r>
    </w:p>
    <w:p w:rsidR="00575E02" w:rsidRPr="00575E02" w:rsidRDefault="00575E02" w:rsidP="00575E02">
      <w:pPr>
        <w:numPr>
          <w:ilvl w:val="0"/>
          <w:numId w:val="12"/>
        </w:numPr>
        <w:tabs>
          <w:tab w:val="left" w:pos="851"/>
          <w:tab w:val="left" w:pos="993"/>
        </w:tabs>
        <w:spacing w:after="0" w:line="240" w:lineRule="auto"/>
        <w:ind w:left="0" w:firstLine="567"/>
        <w:contextualSpacing/>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«Сохрани себя для жизни» ко Всемирному дню борьбы со СПИДом.</w:t>
      </w:r>
    </w:p>
    <w:p w:rsidR="00575E02" w:rsidRPr="00575E02" w:rsidRDefault="00575E02" w:rsidP="00575E02">
      <w:pPr>
        <w:tabs>
          <w:tab w:val="left" w:pos="851"/>
          <w:tab w:val="left" w:pos="993"/>
        </w:tabs>
        <w:spacing w:after="0" w:line="240" w:lineRule="auto"/>
        <w:ind w:firstLine="567"/>
        <w:contextualSpacing/>
        <w:jc w:val="both"/>
        <w:rPr>
          <w:rFonts w:ascii="Liberation Serif" w:eastAsia="Calibri" w:hAnsi="Liberation Serif" w:cs="Liberation Serif"/>
          <w:sz w:val="24"/>
          <w:szCs w:val="24"/>
        </w:rPr>
      </w:pPr>
      <w:r w:rsidRPr="00575E02">
        <w:rPr>
          <w:rFonts w:ascii="Liberation Serif" w:eastAsia="Times New Roman" w:hAnsi="Liberation Serif" w:cs="Liberation Serif"/>
          <w:bCs/>
          <w:sz w:val="24"/>
          <w:szCs w:val="24"/>
        </w:rPr>
        <w:t>Для учащихся и их родителей (законных представителей) проведено 12 мероприятий с профилактическими беседами на тему здорового образа жизни и профилактики правонарушений и зависимостей, в том числе:</w:t>
      </w:r>
    </w:p>
    <w:p w:rsidR="00575E02" w:rsidRPr="00575E02" w:rsidRDefault="00575E02" w:rsidP="00575E02">
      <w:pPr>
        <w:numPr>
          <w:ilvl w:val="0"/>
          <w:numId w:val="18"/>
        </w:numPr>
        <w:tabs>
          <w:tab w:val="left" w:pos="851"/>
          <w:tab w:val="left" w:pos="993"/>
        </w:tabs>
        <w:spacing w:after="0" w:line="240" w:lineRule="auto"/>
        <w:ind w:left="0" w:firstLine="567"/>
        <w:contextualSpacing/>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lastRenderedPageBreak/>
        <w:t>лекция-беседа в старших классах ДШИ «Здоровый образ жизни» (присутствовало 16 человек);</w:t>
      </w:r>
    </w:p>
    <w:p w:rsidR="00575E02" w:rsidRPr="00575E02" w:rsidRDefault="00575E02" w:rsidP="00575E02">
      <w:pPr>
        <w:numPr>
          <w:ilvl w:val="0"/>
          <w:numId w:val="18"/>
        </w:numPr>
        <w:tabs>
          <w:tab w:val="left" w:pos="851"/>
          <w:tab w:val="left" w:pos="993"/>
        </w:tabs>
        <w:spacing w:after="0" w:line="240" w:lineRule="auto"/>
        <w:ind w:left="0" w:firstLine="567"/>
        <w:contextualSpacing/>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доклад о вреде наркомании на родительском собрании (охвачено 18 человек);</w:t>
      </w:r>
    </w:p>
    <w:p w:rsidR="00575E02" w:rsidRPr="00575E02" w:rsidRDefault="00575E02" w:rsidP="00575E02">
      <w:pPr>
        <w:numPr>
          <w:ilvl w:val="0"/>
          <w:numId w:val="18"/>
        </w:numPr>
        <w:tabs>
          <w:tab w:val="left" w:pos="851"/>
          <w:tab w:val="left" w:pos="993"/>
        </w:tabs>
        <w:spacing w:after="0" w:line="240" w:lineRule="auto"/>
        <w:ind w:left="0" w:firstLine="567"/>
        <w:contextualSpacing/>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 xml:space="preserve">размещение агитационной информации «Мы против наркотиков» для родителей в закрытых чатах (охвачено 27 человек); </w:t>
      </w:r>
    </w:p>
    <w:p w:rsidR="00575E02" w:rsidRPr="00575E02" w:rsidRDefault="00575E02" w:rsidP="00575E02">
      <w:pPr>
        <w:numPr>
          <w:ilvl w:val="0"/>
          <w:numId w:val="18"/>
        </w:numPr>
        <w:tabs>
          <w:tab w:val="left" w:pos="851"/>
          <w:tab w:val="left" w:pos="993"/>
        </w:tabs>
        <w:spacing w:after="0" w:line="240" w:lineRule="auto"/>
        <w:ind w:left="0" w:firstLine="567"/>
        <w:contextualSpacing/>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показ видеоролика антинаркотической направленности в зоне отдыха/ожидания школы искусств (охвачено 315 человек);</w:t>
      </w:r>
    </w:p>
    <w:p w:rsidR="00575E02" w:rsidRPr="00575E02" w:rsidRDefault="00575E02" w:rsidP="00575E02">
      <w:pPr>
        <w:numPr>
          <w:ilvl w:val="0"/>
          <w:numId w:val="18"/>
        </w:numPr>
        <w:tabs>
          <w:tab w:val="left" w:pos="851"/>
          <w:tab w:val="left" w:pos="993"/>
        </w:tabs>
        <w:spacing w:after="0" w:line="240" w:lineRule="auto"/>
        <w:ind w:left="0" w:firstLine="567"/>
        <w:contextualSpacing/>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показ социального видеоролика «Урок трезвости» в зоне отдыха/ожидания искусств школы (охвачено 310 человек).</w:t>
      </w:r>
    </w:p>
    <w:p w:rsidR="00575E02" w:rsidRPr="00575E02" w:rsidRDefault="00575E02" w:rsidP="00575E02">
      <w:pPr>
        <w:tabs>
          <w:tab w:val="left" w:pos="851"/>
          <w:tab w:val="left" w:pos="993"/>
        </w:tabs>
        <w:spacing w:after="0" w:line="240" w:lineRule="auto"/>
        <w:ind w:firstLine="567"/>
        <w:contextualSpacing/>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На официальной странице учреждения в ВК размещена информация о профилактике гриппа, количество просмотров – 331.</w:t>
      </w:r>
    </w:p>
    <w:p w:rsidR="00575E02" w:rsidRPr="00575E02" w:rsidRDefault="00575E02" w:rsidP="00575E02">
      <w:pPr>
        <w:tabs>
          <w:tab w:val="left" w:pos="851"/>
          <w:tab w:val="left" w:pos="993"/>
        </w:tabs>
        <w:spacing w:after="0" w:line="240" w:lineRule="auto"/>
        <w:ind w:firstLine="567"/>
        <w:contextualSpacing/>
        <w:jc w:val="both"/>
        <w:rPr>
          <w:rFonts w:ascii="Liberation Serif" w:eastAsia="Calibri" w:hAnsi="Liberation Serif" w:cs="Liberation Serif"/>
          <w:sz w:val="24"/>
          <w:szCs w:val="24"/>
        </w:rPr>
      </w:pPr>
      <w:r w:rsidRPr="00575E02">
        <w:rPr>
          <w:rFonts w:ascii="Liberation Serif" w:eastAsia="Times New Roman" w:hAnsi="Liberation Serif" w:cs="Liberation Serif"/>
          <w:bCs/>
          <w:sz w:val="24"/>
          <w:szCs w:val="24"/>
        </w:rPr>
        <w:t xml:space="preserve">Также в 2024 году традиционно проведены мероприятия: </w:t>
      </w:r>
    </w:p>
    <w:p w:rsidR="00575E02" w:rsidRPr="00575E02" w:rsidRDefault="00575E02" w:rsidP="00575E02">
      <w:pPr>
        <w:pStyle w:val="a5"/>
        <w:numPr>
          <w:ilvl w:val="0"/>
          <w:numId w:val="37"/>
        </w:numPr>
        <w:tabs>
          <w:tab w:val="left" w:pos="851"/>
          <w:tab w:val="left" w:pos="993"/>
        </w:tabs>
        <w:spacing w:after="0" w:line="240" w:lineRule="auto"/>
        <w:ind w:left="0" w:firstLine="567"/>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в рамках Международного дня борьбы со злоупотреблением наркотическими средствами и их незаконным оборотом – 6 тематических мероприятий с охватом в 717 человек.</w:t>
      </w:r>
    </w:p>
    <w:p w:rsidR="00575E02" w:rsidRPr="00575E02" w:rsidRDefault="00575E02" w:rsidP="00575E02">
      <w:pPr>
        <w:pStyle w:val="a5"/>
        <w:numPr>
          <w:ilvl w:val="0"/>
          <w:numId w:val="37"/>
        </w:numPr>
        <w:tabs>
          <w:tab w:val="left" w:pos="851"/>
          <w:tab w:val="left" w:pos="993"/>
        </w:tabs>
        <w:spacing w:after="0" w:line="240" w:lineRule="auto"/>
        <w:ind w:left="0" w:firstLine="567"/>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в рамках Дня трезвости – 2 мероприятия, которые охватили 600 участников образовательного процесса.</w:t>
      </w:r>
    </w:p>
    <w:p w:rsidR="00254257" w:rsidRDefault="00254257" w:rsidP="00575E02">
      <w:pPr>
        <w:tabs>
          <w:tab w:val="left" w:pos="851"/>
        </w:tabs>
        <w:spacing w:after="0" w:line="240" w:lineRule="auto"/>
        <w:ind w:firstLine="567"/>
        <w:jc w:val="both"/>
        <w:rPr>
          <w:rFonts w:ascii="Liberation Serif" w:eastAsia="Calibri" w:hAnsi="Liberation Serif" w:cs="Liberation Serif"/>
          <w:b/>
          <w:sz w:val="24"/>
          <w:szCs w:val="24"/>
          <w:u w:val="single"/>
        </w:rPr>
      </w:pPr>
    </w:p>
    <w:p w:rsidR="00575E02" w:rsidRPr="00575E02" w:rsidRDefault="00575E02" w:rsidP="00575E02">
      <w:pPr>
        <w:tabs>
          <w:tab w:val="left" w:pos="851"/>
        </w:tabs>
        <w:spacing w:after="0" w:line="240" w:lineRule="auto"/>
        <w:ind w:firstLine="567"/>
        <w:jc w:val="both"/>
        <w:rPr>
          <w:rFonts w:ascii="Liberation Serif" w:eastAsia="Calibri" w:hAnsi="Liberation Serif" w:cs="Liberation Serif"/>
          <w:sz w:val="24"/>
          <w:szCs w:val="24"/>
        </w:rPr>
      </w:pPr>
      <w:r w:rsidRPr="00575E02">
        <w:rPr>
          <w:rFonts w:ascii="Liberation Serif" w:eastAsia="Calibri" w:hAnsi="Liberation Serif" w:cs="Liberation Serif"/>
          <w:b/>
          <w:sz w:val="24"/>
          <w:szCs w:val="24"/>
          <w:u w:val="single"/>
        </w:rPr>
        <w:t>МБОУ ДО «Первоуральская детская художественная школа»</w:t>
      </w:r>
    </w:p>
    <w:p w:rsidR="00575E02" w:rsidRPr="00575E02" w:rsidRDefault="00575E02" w:rsidP="00575E02">
      <w:pPr>
        <w:tabs>
          <w:tab w:val="left" w:pos="851"/>
        </w:tabs>
        <w:spacing w:after="0" w:line="240" w:lineRule="auto"/>
        <w:ind w:firstLine="567"/>
        <w:contextualSpacing/>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В учреждении реализуются мероприятия, направленные на улучшение условий и охраны труда, снижение уровня производственного травматизма и профессиональной заболеваемости (благоустройство территории, дезинсекция и дератизация, проведение медицинских осмотров работников, обучение ответственных по охране труда и пожарному минимуму).</w:t>
      </w:r>
    </w:p>
    <w:p w:rsidR="00575E02" w:rsidRPr="00575E02" w:rsidRDefault="00575E02" w:rsidP="00575E02">
      <w:pPr>
        <w:tabs>
          <w:tab w:val="left" w:pos="851"/>
        </w:tabs>
        <w:spacing w:after="0" w:line="240" w:lineRule="auto"/>
        <w:ind w:firstLine="567"/>
        <w:contextualSpacing/>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 xml:space="preserve">В отчетном периоде 100% сотрудников прошли ежегодный медицинский осмотр. </w:t>
      </w:r>
    </w:p>
    <w:p w:rsidR="00575E02" w:rsidRPr="00575E02" w:rsidRDefault="00575E02" w:rsidP="00575E02">
      <w:pPr>
        <w:tabs>
          <w:tab w:val="left" w:pos="851"/>
        </w:tabs>
        <w:spacing w:after="0" w:line="240" w:lineRule="auto"/>
        <w:ind w:firstLine="567"/>
        <w:contextualSpacing/>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 xml:space="preserve">2 сотрудника художественной школы получили сертификат участника </w:t>
      </w:r>
      <w:proofErr w:type="spellStart"/>
      <w:r w:rsidRPr="00575E02">
        <w:rPr>
          <w:rFonts w:ascii="Liberation Serif" w:eastAsia="Calibri" w:hAnsi="Liberation Serif" w:cs="Liberation Serif"/>
          <w:sz w:val="24"/>
          <w:szCs w:val="24"/>
        </w:rPr>
        <w:t>вебинара</w:t>
      </w:r>
      <w:proofErr w:type="spellEnd"/>
      <w:r w:rsidRPr="00575E02">
        <w:rPr>
          <w:rFonts w:ascii="Liberation Serif" w:eastAsia="Calibri" w:hAnsi="Liberation Serif" w:cs="Liberation Serif"/>
          <w:sz w:val="24"/>
          <w:szCs w:val="24"/>
        </w:rPr>
        <w:t xml:space="preserve"> «Профилактика ВИЧ-инфекции в сфере труда», 1 – сертификат участника </w:t>
      </w:r>
      <w:proofErr w:type="spellStart"/>
      <w:r w:rsidRPr="00575E02">
        <w:rPr>
          <w:rFonts w:ascii="Liberation Serif" w:eastAsia="Calibri" w:hAnsi="Liberation Serif" w:cs="Liberation Serif"/>
          <w:sz w:val="24"/>
          <w:szCs w:val="24"/>
        </w:rPr>
        <w:t>вебинара</w:t>
      </w:r>
      <w:proofErr w:type="spellEnd"/>
      <w:r w:rsidRPr="00575E02">
        <w:rPr>
          <w:rFonts w:ascii="Liberation Serif" w:eastAsia="Calibri" w:hAnsi="Liberation Serif" w:cs="Liberation Serif"/>
          <w:sz w:val="24"/>
          <w:szCs w:val="24"/>
        </w:rPr>
        <w:t xml:space="preserve"> «Актуальность проблемы ВИЧ-инфекции. Медицинские и правовые аспекты ВИЧ-инфекции. Формы и методы работы по профилактике ВИЧ-инфекций среди молодежи».</w:t>
      </w:r>
    </w:p>
    <w:p w:rsidR="00575E02" w:rsidRPr="00575E02" w:rsidRDefault="00575E02" w:rsidP="00575E02">
      <w:pPr>
        <w:tabs>
          <w:tab w:val="left" w:pos="851"/>
        </w:tabs>
        <w:spacing w:after="0" w:line="240" w:lineRule="auto"/>
        <w:ind w:firstLine="567"/>
        <w:contextualSpacing/>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На официальном сайте учреждения создана и поддерживается рубрика «Профилактика».</w:t>
      </w:r>
    </w:p>
    <w:p w:rsidR="00575E02" w:rsidRPr="00575E02" w:rsidRDefault="00575E02" w:rsidP="00575E02">
      <w:pPr>
        <w:tabs>
          <w:tab w:val="left" w:pos="851"/>
        </w:tabs>
        <w:spacing w:after="0" w:line="240" w:lineRule="auto"/>
        <w:ind w:firstLine="567"/>
        <w:contextualSpacing/>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 xml:space="preserve">В зданиях МБОУ ДО «ПДХШ» </w:t>
      </w:r>
      <w:r w:rsidRPr="00575E02">
        <w:rPr>
          <w:rFonts w:ascii="Liberation Serif" w:eastAsia="Calibri" w:hAnsi="Liberation Serif" w:cs="Liberation Serif"/>
          <w:bCs/>
          <w:sz w:val="24"/>
          <w:szCs w:val="24"/>
        </w:rPr>
        <w:t>р</w:t>
      </w:r>
      <w:r w:rsidRPr="00575E02">
        <w:rPr>
          <w:rFonts w:ascii="Liberation Serif" w:eastAsia="Calibri" w:hAnsi="Liberation Serif" w:cs="Liberation Serif"/>
          <w:sz w:val="24"/>
          <w:szCs w:val="24"/>
        </w:rPr>
        <w:t>азмещается информация на доске информации по темам: «Пропаганда здорового образа жизни», «Профилактика алкогольной, табачной, наркотической зависимости». Проводятся беседы с обучающимися по пропаганде ЗОЖ.</w:t>
      </w:r>
    </w:p>
    <w:p w:rsidR="00575E02" w:rsidRPr="00575E02" w:rsidRDefault="00575E02" w:rsidP="00575E02">
      <w:pPr>
        <w:shd w:val="clear" w:color="auto" w:fill="FFFFFF"/>
        <w:tabs>
          <w:tab w:val="left" w:pos="851"/>
        </w:tabs>
        <w:spacing w:after="0" w:line="240" w:lineRule="auto"/>
        <w:ind w:firstLine="567"/>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 xml:space="preserve">В рамках проведения специализированного мероприятия, посвященного Международному дню борьбы с наркоманией и незаконным оборотом наркотиков, размещен информационный пост в социальной сети </w:t>
      </w:r>
      <w:proofErr w:type="spellStart"/>
      <w:r w:rsidRPr="00575E02">
        <w:rPr>
          <w:rFonts w:ascii="Liberation Serif" w:eastAsia="Calibri" w:hAnsi="Liberation Serif" w:cs="Liberation Serif"/>
          <w:sz w:val="24"/>
          <w:szCs w:val="24"/>
        </w:rPr>
        <w:t>ВКонтакте</w:t>
      </w:r>
      <w:proofErr w:type="spellEnd"/>
      <w:r w:rsidRPr="00575E02">
        <w:rPr>
          <w:rFonts w:ascii="Liberation Serif" w:eastAsia="Calibri" w:hAnsi="Liberation Serif" w:cs="Liberation Serif"/>
          <w:sz w:val="24"/>
          <w:szCs w:val="24"/>
        </w:rPr>
        <w:t xml:space="preserve"> и на официальном сайте школы.</w:t>
      </w:r>
    </w:p>
    <w:p w:rsidR="00575E02" w:rsidRPr="00575E02" w:rsidRDefault="00575E02" w:rsidP="00575E02">
      <w:pPr>
        <w:shd w:val="clear" w:color="auto" w:fill="FFFFFF"/>
        <w:tabs>
          <w:tab w:val="left" w:pos="851"/>
        </w:tabs>
        <w:spacing w:line="240" w:lineRule="auto"/>
        <w:ind w:firstLine="567"/>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Оформлен информационный стенд с профилактическим материалом.</w:t>
      </w:r>
    </w:p>
    <w:p w:rsidR="00575E02" w:rsidRPr="00575E02" w:rsidRDefault="00575E02" w:rsidP="00575E02">
      <w:pPr>
        <w:tabs>
          <w:tab w:val="left" w:pos="851"/>
        </w:tabs>
        <w:spacing w:after="0" w:line="240" w:lineRule="auto"/>
        <w:ind w:right="-141" w:firstLine="567"/>
        <w:jc w:val="both"/>
        <w:rPr>
          <w:rFonts w:ascii="Liberation Serif" w:eastAsia="Calibri" w:hAnsi="Liberation Serif" w:cs="Liberation Serif"/>
          <w:sz w:val="24"/>
          <w:szCs w:val="24"/>
        </w:rPr>
      </w:pPr>
      <w:r w:rsidRPr="00575E02">
        <w:rPr>
          <w:rFonts w:ascii="Liberation Serif" w:eastAsia="Calibri" w:hAnsi="Liberation Serif" w:cs="Liberation Serif"/>
          <w:b/>
          <w:sz w:val="24"/>
          <w:szCs w:val="24"/>
          <w:u w:val="single"/>
        </w:rPr>
        <w:t>ПМКУК «Парк новой культуры»</w:t>
      </w:r>
    </w:p>
    <w:p w:rsidR="00575E02" w:rsidRPr="00575E02" w:rsidRDefault="00575E02" w:rsidP="00575E02">
      <w:pPr>
        <w:tabs>
          <w:tab w:val="left" w:pos="851"/>
        </w:tabs>
        <w:spacing w:after="0" w:line="240" w:lineRule="auto"/>
        <w:ind w:right="-141" w:firstLine="567"/>
        <w:contextualSpacing/>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5 работников учреждения приняли участие в обучающих семинарах, информационных встречах по различным аспектам формирования здорового образа жизни.</w:t>
      </w:r>
    </w:p>
    <w:p w:rsidR="00575E02" w:rsidRPr="00575E02" w:rsidRDefault="00575E02" w:rsidP="00575E02">
      <w:pPr>
        <w:tabs>
          <w:tab w:val="left" w:pos="851"/>
        </w:tabs>
        <w:spacing w:after="0" w:line="240" w:lineRule="auto"/>
        <w:ind w:right="-141" w:firstLine="567"/>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 xml:space="preserve">Все сотрудники своевременно информируются о необходимости прохождения диспансеризации, привлекаются к вакцинации против гриппа и </w:t>
      </w:r>
      <w:proofErr w:type="spellStart"/>
      <w:r w:rsidRPr="00575E02">
        <w:rPr>
          <w:rFonts w:ascii="Liberation Serif" w:eastAsia="Calibri" w:hAnsi="Liberation Serif" w:cs="Liberation Serif"/>
          <w:sz w:val="24"/>
          <w:szCs w:val="24"/>
        </w:rPr>
        <w:t>коронавирусной</w:t>
      </w:r>
      <w:proofErr w:type="spellEnd"/>
      <w:r w:rsidRPr="00575E02">
        <w:rPr>
          <w:rFonts w:ascii="Liberation Serif" w:eastAsia="Calibri" w:hAnsi="Liberation Serif" w:cs="Liberation Serif"/>
          <w:sz w:val="24"/>
          <w:szCs w:val="24"/>
        </w:rPr>
        <w:t xml:space="preserve"> инфекции, направляются на периодический медицинский осмотр. </w:t>
      </w:r>
    </w:p>
    <w:p w:rsidR="00575E02" w:rsidRPr="00575E02" w:rsidRDefault="00575E02" w:rsidP="00575E02">
      <w:pPr>
        <w:tabs>
          <w:tab w:val="left" w:pos="851"/>
        </w:tabs>
        <w:spacing w:after="0" w:line="240" w:lineRule="auto"/>
        <w:ind w:right="-141" w:firstLine="567"/>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 xml:space="preserve">На официальном сайте и страничке в </w:t>
      </w:r>
      <w:proofErr w:type="spellStart"/>
      <w:r w:rsidRPr="00575E02">
        <w:rPr>
          <w:rFonts w:ascii="Liberation Serif" w:eastAsia="Calibri" w:hAnsi="Liberation Serif" w:cs="Liberation Serif"/>
          <w:sz w:val="24"/>
          <w:szCs w:val="24"/>
        </w:rPr>
        <w:t>соцсетях</w:t>
      </w:r>
      <w:proofErr w:type="spellEnd"/>
      <w:r w:rsidRPr="00575E02">
        <w:rPr>
          <w:rFonts w:ascii="Liberation Serif" w:eastAsia="Calibri" w:hAnsi="Liberation Serif" w:cs="Liberation Serif"/>
          <w:sz w:val="24"/>
          <w:szCs w:val="24"/>
        </w:rPr>
        <w:t xml:space="preserve"> публикуется информация о проведении экспресс-тестирования на ВИЧ, </w:t>
      </w:r>
      <w:proofErr w:type="spellStart"/>
      <w:r w:rsidRPr="00575E02">
        <w:rPr>
          <w:rFonts w:ascii="Liberation Serif" w:eastAsia="Calibri" w:hAnsi="Liberation Serif" w:cs="Liberation Serif"/>
          <w:sz w:val="24"/>
          <w:szCs w:val="24"/>
        </w:rPr>
        <w:t>туберкулинодиагностике</w:t>
      </w:r>
      <w:proofErr w:type="spellEnd"/>
      <w:r w:rsidRPr="00575E02">
        <w:rPr>
          <w:rFonts w:ascii="Liberation Serif" w:eastAsia="Calibri" w:hAnsi="Liberation Serif" w:cs="Liberation Serif"/>
          <w:sz w:val="24"/>
          <w:szCs w:val="24"/>
        </w:rPr>
        <w:t xml:space="preserve">, вакцинопрофилактике против новой </w:t>
      </w:r>
      <w:proofErr w:type="spellStart"/>
      <w:r w:rsidRPr="00575E02">
        <w:rPr>
          <w:rFonts w:ascii="Liberation Serif" w:eastAsia="Calibri" w:hAnsi="Liberation Serif" w:cs="Liberation Serif"/>
          <w:sz w:val="24"/>
          <w:szCs w:val="24"/>
        </w:rPr>
        <w:t>коронавирусной</w:t>
      </w:r>
      <w:proofErr w:type="spellEnd"/>
      <w:r w:rsidRPr="00575E02">
        <w:rPr>
          <w:rFonts w:ascii="Liberation Serif" w:eastAsia="Calibri" w:hAnsi="Liberation Serif" w:cs="Liberation Serif"/>
          <w:sz w:val="24"/>
          <w:szCs w:val="24"/>
        </w:rPr>
        <w:t xml:space="preserve"> инфекции.</w:t>
      </w:r>
    </w:p>
    <w:p w:rsidR="00575E02" w:rsidRPr="00575E02" w:rsidRDefault="00575E02" w:rsidP="00575E02">
      <w:pPr>
        <w:tabs>
          <w:tab w:val="left" w:pos="851"/>
        </w:tabs>
        <w:spacing w:after="0" w:line="240" w:lineRule="auto"/>
        <w:ind w:right="-141" w:firstLine="567"/>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 xml:space="preserve">На официальном сайте, в социальной сети </w:t>
      </w:r>
      <w:proofErr w:type="spellStart"/>
      <w:r w:rsidRPr="00575E02">
        <w:rPr>
          <w:rFonts w:ascii="Liberation Serif" w:eastAsia="Calibri" w:hAnsi="Liberation Serif" w:cs="Liberation Serif"/>
          <w:sz w:val="24"/>
          <w:szCs w:val="24"/>
        </w:rPr>
        <w:t>ВКонтакте</w:t>
      </w:r>
      <w:proofErr w:type="spellEnd"/>
      <w:r w:rsidRPr="00575E02">
        <w:rPr>
          <w:rFonts w:ascii="Liberation Serif" w:eastAsia="Calibri" w:hAnsi="Liberation Serif" w:cs="Liberation Serif"/>
          <w:sz w:val="24"/>
          <w:szCs w:val="24"/>
        </w:rPr>
        <w:t xml:space="preserve"> в специализированном разделе «Профилактика и ЗОЖ» размещаются тематические материалы, в рамках городских мероприятий проводится работа по распространению информационных листовок и памяток.</w:t>
      </w:r>
    </w:p>
    <w:p w:rsidR="00575E02" w:rsidRPr="00575E02" w:rsidRDefault="00575E02" w:rsidP="00575E02">
      <w:pPr>
        <w:tabs>
          <w:tab w:val="left" w:pos="851"/>
        </w:tabs>
        <w:spacing w:after="0" w:line="240" w:lineRule="auto"/>
        <w:ind w:right="-141" w:firstLine="567"/>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 xml:space="preserve">Парк новой культуры – не только место отдыха горожан, но и место проведения культурно-массового досуга. </w:t>
      </w:r>
    </w:p>
    <w:p w:rsidR="00575E02" w:rsidRPr="00575E02" w:rsidRDefault="00575E02" w:rsidP="00575E02">
      <w:pPr>
        <w:tabs>
          <w:tab w:val="left" w:pos="851"/>
        </w:tabs>
        <w:spacing w:after="0" w:line="240" w:lineRule="auto"/>
        <w:ind w:right="-141" w:firstLine="567"/>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На территории выделены зоны для активного спортивного отдыха:</w:t>
      </w:r>
    </w:p>
    <w:p w:rsidR="00575E02" w:rsidRPr="00575E02" w:rsidRDefault="00575E02" w:rsidP="00575E02">
      <w:pPr>
        <w:pStyle w:val="a5"/>
        <w:numPr>
          <w:ilvl w:val="0"/>
          <w:numId w:val="38"/>
        </w:numPr>
        <w:tabs>
          <w:tab w:val="left" w:pos="851"/>
        </w:tabs>
        <w:spacing w:after="0" w:line="240" w:lineRule="auto"/>
        <w:ind w:left="0" w:right="-141" w:firstLine="567"/>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 xml:space="preserve">площадка для </w:t>
      </w:r>
      <w:proofErr w:type="spellStart"/>
      <w:r w:rsidRPr="00575E02">
        <w:rPr>
          <w:rFonts w:ascii="Liberation Serif" w:eastAsia="Calibri" w:hAnsi="Liberation Serif" w:cs="Liberation Serif"/>
          <w:sz w:val="24"/>
          <w:szCs w:val="24"/>
        </w:rPr>
        <w:t>воркаута</w:t>
      </w:r>
      <w:proofErr w:type="spellEnd"/>
      <w:r w:rsidRPr="00575E02">
        <w:rPr>
          <w:rFonts w:ascii="Liberation Serif" w:eastAsia="Calibri" w:hAnsi="Liberation Serif" w:cs="Liberation Serif"/>
          <w:sz w:val="24"/>
          <w:szCs w:val="24"/>
        </w:rPr>
        <w:t>, которая включает: брусья, турники, кольца и тренажеры для пресса,</w:t>
      </w:r>
    </w:p>
    <w:p w:rsidR="00575E02" w:rsidRPr="00575E02" w:rsidRDefault="00575E02" w:rsidP="00575E02">
      <w:pPr>
        <w:pStyle w:val="a5"/>
        <w:numPr>
          <w:ilvl w:val="0"/>
          <w:numId w:val="38"/>
        </w:numPr>
        <w:tabs>
          <w:tab w:val="left" w:pos="851"/>
        </w:tabs>
        <w:spacing w:after="0" w:line="240" w:lineRule="auto"/>
        <w:ind w:left="0" w:right="-141" w:firstLine="567"/>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 xml:space="preserve">трасса «памп-трек», на которой можно кататься на </w:t>
      </w:r>
      <w:proofErr w:type="spellStart"/>
      <w:r w:rsidRPr="00575E02">
        <w:rPr>
          <w:rFonts w:ascii="Liberation Serif" w:eastAsia="Calibri" w:hAnsi="Liberation Serif" w:cs="Liberation Serif"/>
          <w:sz w:val="24"/>
          <w:szCs w:val="24"/>
        </w:rPr>
        <w:t>беговелах</w:t>
      </w:r>
      <w:proofErr w:type="spellEnd"/>
      <w:r w:rsidRPr="00575E02">
        <w:rPr>
          <w:rFonts w:ascii="Liberation Serif" w:eastAsia="Calibri" w:hAnsi="Liberation Serif" w:cs="Liberation Serif"/>
          <w:sz w:val="24"/>
          <w:szCs w:val="24"/>
        </w:rPr>
        <w:t>, роликах, скейтборде или самокате,</w:t>
      </w:r>
    </w:p>
    <w:p w:rsidR="00575E02" w:rsidRPr="00575E02" w:rsidRDefault="00575E02" w:rsidP="00575E02">
      <w:pPr>
        <w:pStyle w:val="a5"/>
        <w:numPr>
          <w:ilvl w:val="0"/>
          <w:numId w:val="38"/>
        </w:numPr>
        <w:tabs>
          <w:tab w:val="left" w:pos="851"/>
        </w:tabs>
        <w:spacing w:after="0" w:line="240" w:lineRule="auto"/>
        <w:ind w:left="0" w:right="-141" w:firstLine="567"/>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lastRenderedPageBreak/>
        <w:t>площадка с теннисными столами.</w:t>
      </w:r>
    </w:p>
    <w:p w:rsidR="00575E02" w:rsidRPr="00575E02" w:rsidRDefault="00575E02" w:rsidP="00575E02">
      <w:pPr>
        <w:tabs>
          <w:tab w:val="left" w:pos="851"/>
        </w:tabs>
        <w:spacing w:after="0" w:line="240" w:lineRule="auto"/>
        <w:ind w:right="-141" w:firstLine="567"/>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Также в Парке расположены объекты, оказывающие услуги населению:</w:t>
      </w:r>
    </w:p>
    <w:p w:rsidR="00575E02" w:rsidRPr="00575E02" w:rsidRDefault="00575E02" w:rsidP="00575E02">
      <w:pPr>
        <w:pStyle w:val="a5"/>
        <w:numPr>
          <w:ilvl w:val="0"/>
          <w:numId w:val="39"/>
        </w:numPr>
        <w:tabs>
          <w:tab w:val="left" w:pos="851"/>
        </w:tabs>
        <w:spacing w:after="0" w:line="240" w:lineRule="auto"/>
        <w:ind w:left="0" w:right="-141" w:firstLine="567"/>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парк аттракционов «Жемчужина»,</w:t>
      </w:r>
    </w:p>
    <w:p w:rsidR="00575E02" w:rsidRPr="00575E02" w:rsidRDefault="00575E02" w:rsidP="00575E02">
      <w:pPr>
        <w:pStyle w:val="a5"/>
        <w:numPr>
          <w:ilvl w:val="0"/>
          <w:numId w:val="39"/>
        </w:numPr>
        <w:tabs>
          <w:tab w:val="left" w:pos="851"/>
        </w:tabs>
        <w:spacing w:after="0" w:line="240" w:lineRule="auto"/>
        <w:ind w:left="0" w:right="-141" w:firstLine="567"/>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веревочный городок «Улей-парк»,</w:t>
      </w:r>
    </w:p>
    <w:p w:rsidR="00575E02" w:rsidRPr="00575E02" w:rsidRDefault="00575E02" w:rsidP="00575E02">
      <w:pPr>
        <w:pStyle w:val="a5"/>
        <w:numPr>
          <w:ilvl w:val="0"/>
          <w:numId w:val="39"/>
        </w:numPr>
        <w:tabs>
          <w:tab w:val="left" w:pos="851"/>
        </w:tabs>
        <w:spacing w:after="0" w:line="240" w:lineRule="auto"/>
        <w:ind w:left="0" w:right="-141" w:firstLine="567"/>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w:t>
      </w:r>
      <w:proofErr w:type="spellStart"/>
      <w:r w:rsidRPr="00575E02">
        <w:rPr>
          <w:rFonts w:ascii="Liberation Serif" w:eastAsia="Calibri" w:hAnsi="Liberation Serif" w:cs="Liberation Serif"/>
          <w:sz w:val="24"/>
          <w:szCs w:val="24"/>
        </w:rPr>
        <w:t>Минизоопарк</w:t>
      </w:r>
      <w:proofErr w:type="spellEnd"/>
      <w:r w:rsidRPr="00575E02">
        <w:rPr>
          <w:rFonts w:ascii="Liberation Serif" w:eastAsia="Calibri" w:hAnsi="Liberation Serif" w:cs="Liberation Serif"/>
          <w:sz w:val="24"/>
          <w:szCs w:val="24"/>
        </w:rPr>
        <w:t>»</w:t>
      </w:r>
      <w:bookmarkStart w:id="0" w:name="OLE_LINK1"/>
      <w:r w:rsidRPr="00575E02">
        <w:rPr>
          <w:rFonts w:ascii="Liberation Serif" w:eastAsia="Calibri" w:hAnsi="Liberation Serif" w:cs="Liberation Serif"/>
          <w:sz w:val="24"/>
          <w:szCs w:val="24"/>
        </w:rPr>
        <w:t>,</w:t>
      </w:r>
    </w:p>
    <w:p w:rsidR="00575E02" w:rsidRPr="00575E02" w:rsidRDefault="00575E02" w:rsidP="00575E02">
      <w:pPr>
        <w:pStyle w:val="a5"/>
        <w:numPr>
          <w:ilvl w:val="0"/>
          <w:numId w:val="39"/>
        </w:numPr>
        <w:tabs>
          <w:tab w:val="left" w:pos="851"/>
        </w:tabs>
        <w:spacing w:after="0" w:line="240" w:lineRule="auto"/>
        <w:ind w:left="0" w:right="-141" w:firstLine="567"/>
        <w:jc w:val="both"/>
        <w:rPr>
          <w:rFonts w:ascii="Liberation Serif" w:eastAsia="Calibri" w:hAnsi="Liberation Serif" w:cs="Liberation Serif"/>
          <w:sz w:val="24"/>
          <w:szCs w:val="24"/>
        </w:rPr>
      </w:pPr>
      <w:proofErr w:type="spellStart"/>
      <w:r w:rsidRPr="00575E02">
        <w:rPr>
          <w:rFonts w:ascii="Liberation Serif" w:eastAsia="Calibri" w:hAnsi="Liberation Serif" w:cs="Liberation Serif"/>
          <w:sz w:val="24"/>
          <w:szCs w:val="24"/>
        </w:rPr>
        <w:t>пейнтбольный</w:t>
      </w:r>
      <w:proofErr w:type="spellEnd"/>
      <w:r w:rsidRPr="00575E02">
        <w:rPr>
          <w:rFonts w:ascii="Liberation Serif" w:eastAsia="Calibri" w:hAnsi="Liberation Serif" w:cs="Liberation Serif"/>
          <w:sz w:val="24"/>
          <w:szCs w:val="24"/>
        </w:rPr>
        <w:t xml:space="preserve"> клуб «Контра».</w:t>
      </w:r>
    </w:p>
    <w:p w:rsidR="00575E02" w:rsidRPr="00575E02" w:rsidRDefault="00575E02" w:rsidP="00575E02">
      <w:pPr>
        <w:tabs>
          <w:tab w:val="left" w:pos="851"/>
        </w:tabs>
        <w:spacing w:after="0" w:line="240" w:lineRule="auto"/>
        <w:ind w:right="-141" w:firstLine="567"/>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В 2024 году проведены мероприятия, направленные на улучшение условий и благоустройства мест массового отдыха:</w:t>
      </w:r>
    </w:p>
    <w:p w:rsidR="00575E02" w:rsidRPr="00575E02" w:rsidRDefault="00575E02" w:rsidP="00575E02">
      <w:pPr>
        <w:pStyle w:val="a5"/>
        <w:numPr>
          <w:ilvl w:val="0"/>
          <w:numId w:val="40"/>
        </w:numPr>
        <w:tabs>
          <w:tab w:val="left" w:pos="851"/>
        </w:tabs>
        <w:spacing w:after="0" w:line="240" w:lineRule="auto"/>
        <w:ind w:left="0" w:right="-141" w:firstLine="567"/>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санитарная расчистка лесного массива от сухостоя,</w:t>
      </w:r>
    </w:p>
    <w:p w:rsidR="00575E02" w:rsidRPr="00575E02" w:rsidRDefault="00575E02" w:rsidP="00575E02">
      <w:pPr>
        <w:pStyle w:val="a5"/>
        <w:numPr>
          <w:ilvl w:val="0"/>
          <w:numId w:val="40"/>
        </w:numPr>
        <w:tabs>
          <w:tab w:val="left" w:pos="851"/>
        </w:tabs>
        <w:spacing w:after="0" w:line="240" w:lineRule="auto"/>
        <w:ind w:left="0" w:right="-141" w:firstLine="567"/>
        <w:jc w:val="both"/>
        <w:rPr>
          <w:rFonts w:ascii="Liberation Serif" w:eastAsia="Calibri" w:hAnsi="Liberation Serif" w:cs="Liberation Serif"/>
          <w:sz w:val="24"/>
          <w:szCs w:val="24"/>
        </w:rPr>
      </w:pPr>
      <w:proofErr w:type="spellStart"/>
      <w:r w:rsidRPr="00575E02">
        <w:rPr>
          <w:rFonts w:ascii="Liberation Serif" w:eastAsia="Calibri" w:hAnsi="Liberation Serif" w:cs="Liberation Serif"/>
          <w:sz w:val="24"/>
          <w:szCs w:val="24"/>
        </w:rPr>
        <w:t>акарицидная</w:t>
      </w:r>
      <w:proofErr w:type="spellEnd"/>
      <w:r w:rsidRPr="00575E02">
        <w:rPr>
          <w:rFonts w:ascii="Liberation Serif" w:eastAsia="Calibri" w:hAnsi="Liberation Serif" w:cs="Liberation Serif"/>
          <w:sz w:val="24"/>
          <w:szCs w:val="24"/>
        </w:rPr>
        <w:t xml:space="preserve"> обработка,</w:t>
      </w:r>
    </w:p>
    <w:p w:rsidR="00575E02" w:rsidRPr="00575E02" w:rsidRDefault="00575E02" w:rsidP="00575E02">
      <w:pPr>
        <w:pStyle w:val="a5"/>
        <w:numPr>
          <w:ilvl w:val="0"/>
          <w:numId w:val="40"/>
        </w:numPr>
        <w:tabs>
          <w:tab w:val="left" w:pos="851"/>
        </w:tabs>
        <w:spacing w:after="0" w:line="240" w:lineRule="auto"/>
        <w:ind w:left="0" w:right="-141" w:firstLine="567"/>
        <w:jc w:val="both"/>
        <w:rPr>
          <w:rFonts w:ascii="Liberation Serif" w:eastAsia="Calibri" w:hAnsi="Liberation Serif" w:cs="Liberation Serif"/>
          <w:sz w:val="24"/>
          <w:szCs w:val="24"/>
        </w:rPr>
      </w:pPr>
      <w:proofErr w:type="spellStart"/>
      <w:r w:rsidRPr="00575E02">
        <w:rPr>
          <w:rFonts w:ascii="Liberation Serif" w:eastAsia="Calibri" w:hAnsi="Liberation Serif" w:cs="Liberation Serif"/>
          <w:sz w:val="24"/>
          <w:szCs w:val="24"/>
        </w:rPr>
        <w:t>дератизационные</w:t>
      </w:r>
      <w:proofErr w:type="spellEnd"/>
      <w:r w:rsidRPr="00575E02">
        <w:rPr>
          <w:rFonts w:ascii="Liberation Serif" w:eastAsia="Calibri" w:hAnsi="Liberation Serif" w:cs="Liberation Serif"/>
          <w:sz w:val="24"/>
          <w:szCs w:val="24"/>
        </w:rPr>
        <w:t xml:space="preserve"> работы,</w:t>
      </w:r>
    </w:p>
    <w:p w:rsidR="00575E02" w:rsidRPr="00575E02" w:rsidRDefault="00575E02" w:rsidP="00575E02">
      <w:pPr>
        <w:pStyle w:val="a5"/>
        <w:numPr>
          <w:ilvl w:val="0"/>
          <w:numId w:val="40"/>
        </w:numPr>
        <w:tabs>
          <w:tab w:val="left" w:pos="851"/>
        </w:tabs>
        <w:spacing w:after="0" w:line="240" w:lineRule="auto"/>
        <w:ind w:left="0" w:right="-141" w:firstLine="567"/>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озеленение: в июне высажено 1000 шт. саженцев, семена газонных трав и клевера.</w:t>
      </w:r>
    </w:p>
    <w:bookmarkEnd w:id="0"/>
    <w:p w:rsidR="00575E02" w:rsidRPr="00575E02" w:rsidRDefault="00575E02" w:rsidP="00575E02">
      <w:pPr>
        <w:tabs>
          <w:tab w:val="left" w:pos="851"/>
        </w:tabs>
        <w:spacing w:after="0" w:line="240" w:lineRule="auto"/>
        <w:ind w:right="-141" w:firstLine="567"/>
        <w:contextualSpacing/>
        <w:jc w:val="both"/>
        <w:rPr>
          <w:rFonts w:ascii="Liberation Serif" w:eastAsia="Calibri" w:hAnsi="Liberation Serif" w:cs="Liberation Serif"/>
          <w:sz w:val="24"/>
          <w:szCs w:val="24"/>
        </w:rPr>
      </w:pPr>
      <w:r w:rsidRPr="00575E02">
        <w:rPr>
          <w:rFonts w:ascii="Liberation Serif" w:eastAsia="Calibri" w:hAnsi="Liberation Serif" w:cs="Liberation Serif"/>
          <w:sz w:val="24"/>
          <w:szCs w:val="24"/>
        </w:rPr>
        <w:t>Проведено мероприятие, приуроченное к Дню борьбы с туберкулезом (профилактическая беседа с сотрудниками учреждения).</w:t>
      </w:r>
    </w:p>
    <w:p w:rsidR="00575E02" w:rsidRDefault="00575E02" w:rsidP="00575E02">
      <w:pPr>
        <w:tabs>
          <w:tab w:val="left" w:pos="851"/>
        </w:tabs>
        <w:spacing w:after="0" w:line="240" w:lineRule="auto"/>
        <w:ind w:right="-141" w:firstLine="567"/>
        <w:contextualSpacing/>
        <w:jc w:val="both"/>
        <w:rPr>
          <w:rFonts w:ascii="Liberation Serif" w:eastAsia="Calibri" w:hAnsi="Liberation Serif" w:cs="Liberation Serif"/>
          <w:b/>
          <w:sz w:val="24"/>
          <w:szCs w:val="24"/>
          <w:u w:val="single"/>
        </w:rPr>
      </w:pPr>
    </w:p>
    <w:p w:rsidR="00575E02" w:rsidRPr="00575E02" w:rsidRDefault="00575E02" w:rsidP="00575E02">
      <w:pPr>
        <w:tabs>
          <w:tab w:val="left" w:pos="851"/>
        </w:tabs>
        <w:spacing w:after="0" w:line="240" w:lineRule="auto"/>
        <w:ind w:right="-141" w:firstLine="567"/>
        <w:contextualSpacing/>
        <w:jc w:val="both"/>
        <w:rPr>
          <w:rFonts w:ascii="Liberation Serif" w:eastAsia="Calibri" w:hAnsi="Liberation Serif" w:cs="Liberation Serif"/>
          <w:sz w:val="24"/>
          <w:szCs w:val="24"/>
        </w:rPr>
      </w:pPr>
      <w:r w:rsidRPr="00575E02">
        <w:rPr>
          <w:rFonts w:ascii="Liberation Serif" w:eastAsia="Calibri" w:hAnsi="Liberation Serif" w:cs="Liberation Serif"/>
          <w:b/>
          <w:sz w:val="24"/>
          <w:szCs w:val="24"/>
          <w:u w:val="single"/>
        </w:rPr>
        <w:t xml:space="preserve">ПМБУ </w:t>
      </w:r>
      <w:proofErr w:type="spellStart"/>
      <w:r w:rsidRPr="00575E02">
        <w:rPr>
          <w:rFonts w:ascii="Liberation Serif" w:eastAsia="Calibri" w:hAnsi="Liberation Serif" w:cs="Liberation Serif"/>
          <w:b/>
          <w:sz w:val="24"/>
          <w:szCs w:val="24"/>
          <w:u w:val="single"/>
        </w:rPr>
        <w:t>ФКиС</w:t>
      </w:r>
      <w:proofErr w:type="spellEnd"/>
      <w:r w:rsidRPr="00575E02">
        <w:rPr>
          <w:rFonts w:ascii="Liberation Serif" w:eastAsia="Calibri" w:hAnsi="Liberation Serif" w:cs="Liberation Serif"/>
          <w:b/>
          <w:sz w:val="24"/>
          <w:szCs w:val="24"/>
          <w:u w:val="single"/>
        </w:rPr>
        <w:t xml:space="preserve"> «Старт»</w:t>
      </w:r>
    </w:p>
    <w:p w:rsidR="00575E02" w:rsidRPr="00575E02" w:rsidRDefault="00575E02" w:rsidP="00575E02">
      <w:pPr>
        <w:tabs>
          <w:tab w:val="left" w:pos="851"/>
        </w:tabs>
        <w:spacing w:after="0" w:line="240" w:lineRule="auto"/>
        <w:ind w:firstLine="567"/>
        <w:jc w:val="both"/>
        <w:rPr>
          <w:rFonts w:ascii="Liberation Serif" w:eastAsia="Calibri" w:hAnsi="Liberation Serif" w:cs="Liberation Serif"/>
          <w:sz w:val="24"/>
          <w:szCs w:val="24"/>
        </w:rPr>
      </w:pPr>
      <w:r w:rsidRPr="00575E02">
        <w:rPr>
          <w:rFonts w:ascii="Liberation Serif" w:eastAsia="Calibri" w:hAnsi="Liberation Serif" w:cs="Liberation Serif"/>
          <w:bCs/>
          <w:sz w:val="24"/>
          <w:szCs w:val="24"/>
        </w:rPr>
        <w:t xml:space="preserve">В рамках реализации программы по укреплению общественного здоровья ПМБУ </w:t>
      </w:r>
      <w:proofErr w:type="spellStart"/>
      <w:r w:rsidRPr="00575E02">
        <w:rPr>
          <w:rFonts w:ascii="Liberation Serif" w:eastAsia="Calibri" w:hAnsi="Liberation Serif" w:cs="Liberation Serif"/>
          <w:bCs/>
          <w:sz w:val="24"/>
          <w:szCs w:val="24"/>
        </w:rPr>
        <w:t>ФКиС</w:t>
      </w:r>
      <w:proofErr w:type="spellEnd"/>
      <w:r w:rsidRPr="00575E02">
        <w:rPr>
          <w:rFonts w:ascii="Liberation Serif" w:eastAsia="Calibri" w:hAnsi="Liberation Serif" w:cs="Liberation Serif"/>
          <w:bCs/>
          <w:sz w:val="24"/>
          <w:szCs w:val="24"/>
        </w:rPr>
        <w:t xml:space="preserve"> «Старт» в 2024 году проведен ряд мероприятий по отдельным категориям.</w:t>
      </w:r>
    </w:p>
    <w:p w:rsidR="00575E02" w:rsidRPr="00575E02" w:rsidRDefault="00575E02" w:rsidP="00575E02">
      <w:pPr>
        <w:tabs>
          <w:tab w:val="left" w:pos="851"/>
        </w:tabs>
        <w:spacing w:after="0" w:line="240" w:lineRule="auto"/>
        <w:ind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По профилактике алкогольной, табачной и наркотической зависимостей прошло 32 мероприятия, количество участников составило 5416 человек, в том числе: спортивное мероприятие среди жителей Первоуральска в рамках общегородского празднования Масленицы, физкультурные мероприятия, посвященные Дню города и др.</w:t>
      </w:r>
    </w:p>
    <w:p w:rsidR="00575E02" w:rsidRPr="00575E02" w:rsidRDefault="00575E02" w:rsidP="00575E02">
      <w:pPr>
        <w:tabs>
          <w:tab w:val="left" w:pos="851"/>
        </w:tabs>
        <w:spacing w:after="0" w:line="240" w:lineRule="auto"/>
        <w:ind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В целях повышения физической активности населения проведено 55 мероприятий с участием 11679 человек: физкультурное мероприятие на коньках среди клубов по месту жительства «Эстафета Чемпионов», фестиваль «Будь здоров!» среди студентов-первокурсников ПМК и др.</w:t>
      </w:r>
    </w:p>
    <w:p w:rsidR="00575E02" w:rsidRPr="00575E02" w:rsidRDefault="00575E02" w:rsidP="00575E02">
      <w:pPr>
        <w:tabs>
          <w:tab w:val="left" w:pos="851"/>
        </w:tabs>
        <w:spacing w:after="0" w:line="240" w:lineRule="auto"/>
        <w:ind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Для профилактики сердечно-сосудистых заболеваний было организовано 11 мероприятий, количество участников – 283 человека. Например, физкультурное мероприятие в рамках Декады спорта и здоровья (скандинавская ходьба), туристический поход среди пожилых людей.</w:t>
      </w:r>
    </w:p>
    <w:p w:rsidR="00575E02" w:rsidRPr="00575E02" w:rsidRDefault="00575E02" w:rsidP="00575E02">
      <w:pPr>
        <w:tabs>
          <w:tab w:val="left" w:pos="851"/>
        </w:tabs>
        <w:spacing w:after="0" w:line="240" w:lineRule="auto"/>
        <w:ind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По направлению охраны материнства и детства проведено 17 мероприятий с участием 617 человек: физкультурное мероприятие среди семейных команд, посвященное Году семьи, семейные забеги в рамках физкультурного мероприятия «Кросс нации-2024» и др.</w:t>
      </w:r>
    </w:p>
    <w:p w:rsidR="00575E02" w:rsidRPr="00575E02" w:rsidRDefault="00575E02" w:rsidP="00575E02">
      <w:pPr>
        <w:tabs>
          <w:tab w:val="left" w:pos="851"/>
        </w:tabs>
        <w:spacing w:after="0" w:line="240" w:lineRule="auto"/>
        <w:ind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Общее количество мероприятий по укреплению общественного здоровья составило 115 единиц, количество участников – 17995 человек.</w:t>
      </w:r>
    </w:p>
    <w:p w:rsidR="00575E02" w:rsidRPr="00575E02" w:rsidRDefault="00575E02" w:rsidP="00575E02">
      <w:pPr>
        <w:tabs>
          <w:tab w:val="left" w:pos="851"/>
        </w:tabs>
        <w:spacing w:after="0" w:line="240" w:lineRule="auto"/>
        <w:ind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 xml:space="preserve">В 2024 году на информационном стенде Дома спорта размещались листовки для посетителей объекта «НЕТ алкоголю и наркотикам», о профилактике туберкулеза, в рамках Всемирного дня сердца и Всероссийского дня ходьбы. </w:t>
      </w:r>
    </w:p>
    <w:p w:rsidR="00575E02" w:rsidRPr="00575E02" w:rsidRDefault="00575E02" w:rsidP="00575E02">
      <w:pPr>
        <w:tabs>
          <w:tab w:val="left" w:pos="851"/>
        </w:tabs>
        <w:spacing w:after="0" w:line="240" w:lineRule="auto"/>
        <w:ind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 xml:space="preserve">В группе учреждения в социальной сети </w:t>
      </w:r>
      <w:proofErr w:type="spellStart"/>
      <w:r w:rsidRPr="00575E02">
        <w:rPr>
          <w:rFonts w:ascii="Liberation Serif" w:eastAsia="Calibri" w:hAnsi="Liberation Serif" w:cs="Liberation Serif"/>
          <w:bCs/>
          <w:sz w:val="24"/>
          <w:szCs w:val="24"/>
        </w:rPr>
        <w:t>ВКонтакте</w:t>
      </w:r>
      <w:proofErr w:type="spellEnd"/>
      <w:r w:rsidRPr="00575E02">
        <w:rPr>
          <w:rFonts w:ascii="Liberation Serif" w:eastAsia="Calibri" w:hAnsi="Liberation Serif" w:cs="Liberation Serif"/>
          <w:bCs/>
          <w:sz w:val="24"/>
          <w:szCs w:val="24"/>
        </w:rPr>
        <w:t xml:space="preserve"> размещены посты: о правильном питании, о пропаганде здорового образа жизни, о Всемирном дне борьбы с туберкулезом, по профилактике повышенного артериального давления, о семинаре «Эффективный отказ от курения», в рамках всемирного Дня борьбы с наркоманией.  </w:t>
      </w:r>
    </w:p>
    <w:p w:rsidR="00575E02" w:rsidRPr="00575E02" w:rsidRDefault="00575E02" w:rsidP="00575E02">
      <w:pPr>
        <w:tabs>
          <w:tab w:val="left" w:pos="851"/>
        </w:tabs>
        <w:spacing w:after="0" w:line="240" w:lineRule="auto"/>
        <w:ind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 xml:space="preserve">Кроме того, на спортивных объектах для посетителей размещены листовки о </w:t>
      </w:r>
      <w:proofErr w:type="spellStart"/>
      <w:r w:rsidRPr="00575E02">
        <w:rPr>
          <w:rFonts w:ascii="Liberation Serif" w:eastAsia="Calibri" w:hAnsi="Liberation Serif" w:cs="Liberation Serif"/>
          <w:bCs/>
          <w:sz w:val="24"/>
          <w:szCs w:val="24"/>
        </w:rPr>
        <w:t>табакокурении</w:t>
      </w:r>
      <w:proofErr w:type="spellEnd"/>
      <w:r w:rsidRPr="00575E02">
        <w:rPr>
          <w:rFonts w:ascii="Liberation Serif" w:eastAsia="Calibri" w:hAnsi="Liberation Serif" w:cs="Liberation Serif"/>
          <w:bCs/>
          <w:sz w:val="24"/>
          <w:szCs w:val="24"/>
        </w:rPr>
        <w:t xml:space="preserve"> как одном из факторов риска для здоровья. В рамках Всемирного дня борьбы с наркоманией на спортивных объектах размещены листовки о профилактике наркозависимости, в социальны сетях выложен пост о борьбе с наркоманией. </w:t>
      </w:r>
    </w:p>
    <w:p w:rsidR="00575E02" w:rsidRPr="00575E02" w:rsidRDefault="00575E02" w:rsidP="00575E02">
      <w:pPr>
        <w:tabs>
          <w:tab w:val="left" w:pos="851"/>
        </w:tabs>
        <w:spacing w:after="0" w:line="240" w:lineRule="auto"/>
        <w:ind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В рамках деятельности учреждения в сфере массового культурно-досугового отдыха в 2024 году проведено 278 физкультурных мероприятий с участием 36558 человек.</w:t>
      </w:r>
    </w:p>
    <w:p w:rsidR="00575E02" w:rsidRPr="00575E02" w:rsidRDefault="00575E02" w:rsidP="00575E02">
      <w:pPr>
        <w:tabs>
          <w:tab w:val="left" w:pos="851"/>
        </w:tabs>
        <w:spacing w:after="0" w:line="240" w:lineRule="auto"/>
        <w:ind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В учреждении работают секции по 17 видам спорта: армрестлинг, баскетбол, волейбол, велосипедный спорт, дзюдо, греко-римская борьба, конькобежный спорт, кикбоксинг, лыжные гонки, фигурное катание на коньках, футбол, хоккей с шайбой, самбо, плавание, айкидо, бокс. В секциях занимаются дети в возрасте от 4 до 18 лет.</w:t>
      </w:r>
    </w:p>
    <w:p w:rsidR="00575E02" w:rsidRDefault="00575E02" w:rsidP="00575E02">
      <w:pPr>
        <w:tabs>
          <w:tab w:val="left" w:pos="851"/>
        </w:tabs>
        <w:spacing w:after="0" w:line="240" w:lineRule="auto"/>
        <w:ind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 xml:space="preserve">ПМБУ </w:t>
      </w:r>
      <w:proofErr w:type="spellStart"/>
      <w:r w:rsidRPr="00575E02">
        <w:rPr>
          <w:rFonts w:ascii="Liberation Serif" w:eastAsia="Calibri" w:hAnsi="Liberation Serif" w:cs="Liberation Serif"/>
          <w:bCs/>
          <w:sz w:val="24"/>
          <w:szCs w:val="24"/>
        </w:rPr>
        <w:t>ФКиС</w:t>
      </w:r>
      <w:proofErr w:type="spellEnd"/>
      <w:r w:rsidRPr="00575E02">
        <w:rPr>
          <w:rFonts w:ascii="Liberation Serif" w:eastAsia="Calibri" w:hAnsi="Liberation Serif" w:cs="Liberation Serif"/>
          <w:bCs/>
          <w:sz w:val="24"/>
          <w:szCs w:val="24"/>
        </w:rPr>
        <w:t xml:space="preserve"> «Старт» наделено полномочиями Центра тестирования ВФСК ГТО. За 2024 год проведено 63 мероприятия по выполнению населением в возрасте от 6 лет и старше нормативов испытаний (тестов) ГТО и пропаганде комплекса ГТО. В мероприятиях приняли участие 6066 человек.</w:t>
      </w:r>
    </w:p>
    <w:p w:rsidR="00771476" w:rsidRPr="00771476" w:rsidRDefault="00771476" w:rsidP="00771476">
      <w:pPr>
        <w:spacing w:after="0" w:line="240" w:lineRule="auto"/>
        <w:ind w:left="142" w:firstLine="425"/>
        <w:jc w:val="both"/>
        <w:rPr>
          <w:rFonts w:ascii="Liberation Serif" w:hAnsi="Liberation Serif" w:cs="Liberation Serif"/>
          <w:sz w:val="24"/>
        </w:rPr>
      </w:pPr>
      <w:r w:rsidRPr="00771476">
        <w:rPr>
          <w:rFonts w:ascii="Liberation Serif" w:hAnsi="Liberation Serif" w:cs="Liberation Serif"/>
          <w:sz w:val="24"/>
        </w:rPr>
        <w:lastRenderedPageBreak/>
        <w:t>На официальном сайте Всероссийского физкультурно-спортивного комплекса «Готов к труду и обороне!» на 31 декабря 2024 года зарегистрировано 11,6 тыс. первоуральцев, из них в отчетном году в выполнении нормативов комплекса приняли участие 890 человек (2835 раз). Знаки отличия получили 750 человек, из них: 443 участника – золотой знак, 185 человек – серебро, 122 человека – бронзу.</w:t>
      </w:r>
    </w:p>
    <w:p w:rsidR="00771476" w:rsidRPr="00771476" w:rsidRDefault="00771476" w:rsidP="00771476">
      <w:pPr>
        <w:spacing w:after="0" w:line="240" w:lineRule="auto"/>
        <w:ind w:left="142" w:firstLine="425"/>
        <w:jc w:val="both"/>
        <w:rPr>
          <w:rFonts w:ascii="Liberation Serif" w:hAnsi="Liberation Serif" w:cs="Liberation Serif"/>
          <w:sz w:val="24"/>
        </w:rPr>
      </w:pPr>
      <w:r w:rsidRPr="00771476">
        <w:rPr>
          <w:rFonts w:ascii="Liberation Serif" w:hAnsi="Liberation Serif" w:cs="Liberation Serif"/>
          <w:sz w:val="24"/>
        </w:rPr>
        <w:t>На организацию работы городского центра тестирования по выполнению нормативов (тестов) ВФСК ГТО в 2024 году было выделено 0,2 млн рублей (0,05 млн рублей из местного бюджета и 0,12 млн рублей – из областного).</w:t>
      </w:r>
    </w:p>
    <w:p w:rsidR="00771476" w:rsidRPr="00771476" w:rsidRDefault="00771476" w:rsidP="00771476">
      <w:pPr>
        <w:spacing w:after="0" w:line="240" w:lineRule="auto"/>
        <w:ind w:left="142" w:firstLine="425"/>
        <w:jc w:val="both"/>
        <w:rPr>
          <w:rFonts w:ascii="Liberation Serif" w:hAnsi="Liberation Serif" w:cs="Liberation Serif"/>
          <w:sz w:val="24"/>
        </w:rPr>
      </w:pPr>
      <w:r w:rsidRPr="00771476">
        <w:rPr>
          <w:rFonts w:ascii="Liberation Serif" w:hAnsi="Liberation Serif" w:cs="Liberation Serif"/>
          <w:sz w:val="24"/>
        </w:rPr>
        <w:t xml:space="preserve">ПМБУ </w:t>
      </w:r>
      <w:proofErr w:type="spellStart"/>
      <w:r w:rsidRPr="00771476">
        <w:rPr>
          <w:rFonts w:ascii="Liberation Serif" w:hAnsi="Liberation Serif" w:cs="Liberation Serif"/>
          <w:sz w:val="24"/>
        </w:rPr>
        <w:t>ФКиС</w:t>
      </w:r>
      <w:proofErr w:type="spellEnd"/>
      <w:r w:rsidRPr="00771476">
        <w:rPr>
          <w:rFonts w:ascii="Liberation Serif" w:hAnsi="Liberation Serif" w:cs="Liberation Serif"/>
          <w:sz w:val="24"/>
        </w:rPr>
        <w:t xml:space="preserve"> «Старт» проводит систематическую физкультурно-оздоровительную работу с людьми с ограниченными возможностями здоровья, ведет пропаганду здорового образа жизни, привлечение к занятиям спортом, создает условия для максимально комфортного посещения людьми с ОВЗ спортивных объектов.</w:t>
      </w:r>
    </w:p>
    <w:p w:rsidR="00771476" w:rsidRPr="00575E02" w:rsidRDefault="00771476" w:rsidP="00575E02">
      <w:pPr>
        <w:tabs>
          <w:tab w:val="left" w:pos="851"/>
        </w:tabs>
        <w:spacing w:after="0" w:line="240" w:lineRule="auto"/>
        <w:ind w:firstLine="567"/>
        <w:jc w:val="both"/>
        <w:rPr>
          <w:rFonts w:ascii="Liberation Serif" w:eastAsia="Calibri" w:hAnsi="Liberation Serif" w:cs="Liberation Serif"/>
          <w:bCs/>
          <w:sz w:val="24"/>
          <w:szCs w:val="24"/>
        </w:rPr>
      </w:pPr>
    </w:p>
    <w:p w:rsidR="00575E02" w:rsidRPr="00771476" w:rsidRDefault="00575E02" w:rsidP="00771476">
      <w:pPr>
        <w:tabs>
          <w:tab w:val="left" w:pos="851"/>
        </w:tabs>
        <w:spacing w:after="0" w:line="240" w:lineRule="auto"/>
        <w:ind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 xml:space="preserve">На спортивных объектах работают </w:t>
      </w:r>
      <w:proofErr w:type="spellStart"/>
      <w:r w:rsidRPr="00575E02">
        <w:rPr>
          <w:rFonts w:ascii="Liberation Serif" w:eastAsia="Calibri" w:hAnsi="Liberation Serif" w:cs="Liberation Serif"/>
          <w:bCs/>
          <w:sz w:val="24"/>
          <w:szCs w:val="24"/>
        </w:rPr>
        <w:t>воркаутные</w:t>
      </w:r>
      <w:proofErr w:type="spellEnd"/>
      <w:r w:rsidRPr="00575E02">
        <w:rPr>
          <w:rFonts w:ascii="Liberation Serif" w:eastAsia="Calibri" w:hAnsi="Liberation Serif" w:cs="Liberation Serif"/>
          <w:bCs/>
          <w:sz w:val="24"/>
          <w:szCs w:val="24"/>
        </w:rPr>
        <w:t xml:space="preserve"> площадки для занятий уличной гимнастикой, площадка игровых видов спорта и </w:t>
      </w:r>
      <w:proofErr w:type="spellStart"/>
      <w:r w:rsidRPr="00575E02">
        <w:rPr>
          <w:rFonts w:ascii="Liberation Serif" w:eastAsia="Calibri" w:hAnsi="Liberation Serif" w:cs="Liberation Serif"/>
          <w:bCs/>
          <w:sz w:val="24"/>
          <w:szCs w:val="24"/>
        </w:rPr>
        <w:t>скалодром</w:t>
      </w:r>
      <w:proofErr w:type="spellEnd"/>
      <w:r w:rsidRPr="00575E02">
        <w:rPr>
          <w:rFonts w:ascii="Liberation Serif" w:eastAsia="Calibri" w:hAnsi="Liberation Serif" w:cs="Liberation Serif"/>
          <w:bCs/>
          <w:sz w:val="24"/>
          <w:szCs w:val="24"/>
        </w:rPr>
        <w:t xml:space="preserve">. На открытые спортивные площадки (с/к «Уральский трубник», л/б «Бодрость», ИКЦ и в п. Новоуткинск) вход свободный. Ежедневно их посещают более 400 </w:t>
      </w:r>
      <w:r w:rsidRPr="00771476">
        <w:rPr>
          <w:rFonts w:ascii="Liberation Serif" w:eastAsia="Calibri" w:hAnsi="Liberation Serif" w:cs="Liberation Serif"/>
          <w:bCs/>
          <w:sz w:val="24"/>
          <w:szCs w:val="24"/>
        </w:rPr>
        <w:t>человек.</w:t>
      </w:r>
    </w:p>
    <w:p w:rsidR="00771476" w:rsidRPr="00771476" w:rsidRDefault="00575E02" w:rsidP="00771476">
      <w:pPr>
        <w:spacing w:after="0" w:line="240" w:lineRule="auto"/>
        <w:ind w:left="142" w:firstLine="567"/>
        <w:jc w:val="both"/>
        <w:rPr>
          <w:rFonts w:ascii="Liberation Serif" w:hAnsi="Liberation Serif" w:cs="Liberation Serif"/>
          <w:sz w:val="24"/>
          <w:szCs w:val="24"/>
        </w:rPr>
      </w:pPr>
      <w:r w:rsidRPr="00771476">
        <w:rPr>
          <w:rFonts w:ascii="Liberation Serif" w:eastAsia="Calibri" w:hAnsi="Liberation Serif" w:cs="Liberation Serif"/>
          <w:bCs/>
          <w:sz w:val="24"/>
          <w:szCs w:val="24"/>
        </w:rPr>
        <w:t>Организована работа 1</w:t>
      </w:r>
      <w:r w:rsidR="00771476">
        <w:rPr>
          <w:rFonts w:ascii="Liberation Serif" w:eastAsia="Calibri" w:hAnsi="Liberation Serif" w:cs="Liberation Serif"/>
          <w:bCs/>
          <w:sz w:val="24"/>
          <w:szCs w:val="24"/>
        </w:rPr>
        <w:t>3</w:t>
      </w:r>
      <w:r w:rsidRPr="00771476">
        <w:rPr>
          <w:rFonts w:ascii="Liberation Serif" w:eastAsia="Calibri" w:hAnsi="Liberation Serif" w:cs="Liberation Serif"/>
          <w:bCs/>
          <w:sz w:val="24"/>
          <w:szCs w:val="24"/>
        </w:rPr>
        <w:t xml:space="preserve"> хоккейных кортов, которые посещают жители близлежащих районов и 270 детей из клубов по месту жительства. Вход свободный.</w:t>
      </w:r>
      <w:r w:rsidR="00771476" w:rsidRPr="00771476">
        <w:rPr>
          <w:rFonts w:ascii="Liberation Serif" w:eastAsia="Calibri" w:hAnsi="Liberation Serif" w:cs="Liberation Serif"/>
          <w:bCs/>
          <w:sz w:val="24"/>
          <w:szCs w:val="24"/>
        </w:rPr>
        <w:t xml:space="preserve"> </w:t>
      </w:r>
      <w:r w:rsidR="00771476" w:rsidRPr="00771476">
        <w:rPr>
          <w:rFonts w:ascii="Liberation Serif" w:hAnsi="Liberation Serif" w:cs="Liberation Serif"/>
          <w:sz w:val="24"/>
          <w:szCs w:val="24"/>
        </w:rPr>
        <w:t>В 2024 году проведены работы по устройству спортивных игровых площадок (</w:t>
      </w:r>
      <w:proofErr w:type="spellStart"/>
      <w:r w:rsidR="00771476" w:rsidRPr="00771476">
        <w:rPr>
          <w:rFonts w:ascii="Liberation Serif" w:hAnsi="Liberation Serif" w:cs="Liberation Serif"/>
          <w:sz w:val="24"/>
          <w:szCs w:val="24"/>
        </w:rPr>
        <w:t>внутридворовых</w:t>
      </w:r>
      <w:proofErr w:type="spellEnd"/>
      <w:r w:rsidR="00771476" w:rsidRPr="00771476">
        <w:rPr>
          <w:rFonts w:ascii="Liberation Serif" w:hAnsi="Liberation Serif" w:cs="Liberation Serif"/>
          <w:sz w:val="24"/>
          <w:szCs w:val="24"/>
        </w:rPr>
        <w:t xml:space="preserve"> кортов) по адресам: ул. Строителей, 20 и п. Билимбай, ул. Красноармейская, 62, на общую сумму 7,9 млн рублей.</w:t>
      </w:r>
    </w:p>
    <w:p w:rsidR="00575E02" w:rsidRPr="00575E02" w:rsidRDefault="00575E02" w:rsidP="00575E02">
      <w:pPr>
        <w:tabs>
          <w:tab w:val="left" w:pos="851"/>
        </w:tabs>
        <w:spacing w:after="0" w:line="240" w:lineRule="auto"/>
        <w:ind w:firstLine="567"/>
        <w:jc w:val="both"/>
        <w:rPr>
          <w:rFonts w:ascii="Liberation Serif" w:eastAsia="Calibri" w:hAnsi="Liberation Serif" w:cs="Liberation Serif"/>
          <w:bCs/>
          <w:sz w:val="24"/>
          <w:szCs w:val="24"/>
        </w:rPr>
      </w:pPr>
    </w:p>
    <w:p w:rsidR="00575E02" w:rsidRPr="00575E02" w:rsidRDefault="00575E02" w:rsidP="00575E02">
      <w:pPr>
        <w:tabs>
          <w:tab w:val="left" w:pos="851"/>
        </w:tabs>
        <w:spacing w:after="0" w:line="240" w:lineRule="auto"/>
        <w:ind w:firstLine="567"/>
        <w:jc w:val="both"/>
        <w:rPr>
          <w:rFonts w:ascii="Liberation Serif" w:eastAsia="Calibri" w:hAnsi="Liberation Serif" w:cs="Liberation Serif"/>
          <w:bCs/>
          <w:sz w:val="24"/>
          <w:szCs w:val="24"/>
        </w:rPr>
      </w:pPr>
      <w:r w:rsidRPr="00575E02">
        <w:rPr>
          <w:rFonts w:ascii="Liberation Serif" w:eastAsia="Calibri" w:hAnsi="Liberation Serif" w:cs="Liberation Serif"/>
          <w:bCs/>
          <w:sz w:val="24"/>
          <w:szCs w:val="24"/>
        </w:rPr>
        <w:t>На лыжной базе «Бодрость» организован пункт проката лыж. В ФОК п. Билимбай организован пункт проката велосипедов.</w:t>
      </w:r>
    </w:p>
    <w:p w:rsidR="00254257" w:rsidRPr="00254257" w:rsidRDefault="00254257" w:rsidP="00254257">
      <w:pPr>
        <w:spacing w:after="0" w:line="240" w:lineRule="auto"/>
        <w:ind w:firstLine="567"/>
        <w:jc w:val="both"/>
        <w:rPr>
          <w:rFonts w:ascii="Liberation Serif" w:hAnsi="Liberation Serif" w:cs="Liberation Serif"/>
          <w:sz w:val="24"/>
          <w:szCs w:val="24"/>
        </w:rPr>
      </w:pPr>
      <w:r w:rsidRPr="00254257">
        <w:rPr>
          <w:rFonts w:ascii="Liberation Serif" w:eastAsia="Arial Unicode MS" w:hAnsi="Liberation Serif" w:cs="Arial Unicode MS"/>
          <w:sz w:val="24"/>
          <w:szCs w:val="24"/>
        </w:rPr>
        <w:t>В 2024 году на базе Дворца водных видов спорта был основан профессиональный женский ватерпольный клуб «Евразия» и создана профессиональная ватерпольная команда. Также открылась спортивная школа по водному поло «Евразия», где сейчас обучается 114 детей.</w:t>
      </w:r>
    </w:p>
    <w:p w:rsidR="00254257" w:rsidRPr="00254257" w:rsidRDefault="00254257" w:rsidP="00254257">
      <w:pPr>
        <w:spacing w:after="0" w:line="240" w:lineRule="auto"/>
        <w:ind w:firstLine="567"/>
        <w:jc w:val="both"/>
        <w:rPr>
          <w:rFonts w:ascii="Liberation Serif" w:hAnsi="Liberation Serif" w:cs="Liberation Serif"/>
          <w:sz w:val="24"/>
          <w:szCs w:val="24"/>
        </w:rPr>
      </w:pPr>
      <w:r w:rsidRPr="00254257">
        <w:rPr>
          <w:rFonts w:ascii="Liberation Serif" w:hAnsi="Liberation Serif" w:cs="Liberation Serif"/>
          <w:sz w:val="24"/>
          <w:szCs w:val="24"/>
        </w:rPr>
        <w:t>В 2024 году в рамках Чемпионата России на базе ДВВС проведено 8 домашних игр по водному поло профессионального ватерпольного клуба «Евразия», в трех из которых команда Первоуральска одержала победу. По результатам игр Чемпионата России по водному поло среди женских команд Суперлиги в сезоне 2024-2025 гг. «Евразия» из 20-ти прошедших игр выиграла 6; на сегодняшний день команда занимает седьмую строчку в турнирной таблице Суперлиги. На счету свердловских ватерполисток 17 очков и 211 забитых мячей.</w:t>
      </w:r>
    </w:p>
    <w:p w:rsidR="00254257" w:rsidRPr="00254257" w:rsidRDefault="00254257" w:rsidP="00254257">
      <w:pPr>
        <w:spacing w:before="240" w:after="0" w:line="240" w:lineRule="auto"/>
        <w:ind w:firstLine="567"/>
        <w:jc w:val="both"/>
        <w:rPr>
          <w:rFonts w:ascii="Liberation Serif" w:hAnsi="Liberation Serif" w:cs="Liberation Serif"/>
          <w:sz w:val="24"/>
          <w:szCs w:val="24"/>
        </w:rPr>
      </w:pPr>
      <w:r w:rsidRPr="00254257">
        <w:rPr>
          <w:rFonts w:ascii="Liberation Serif" w:hAnsi="Liberation Serif" w:cs="Liberation Serif"/>
          <w:sz w:val="24"/>
          <w:szCs w:val="24"/>
        </w:rPr>
        <w:t xml:space="preserve">Во Дворце водных видов спорта занятия для населения Первоуральска проводятся на платной и бесплатной основе. </w:t>
      </w:r>
    </w:p>
    <w:p w:rsidR="00254257" w:rsidRPr="00254257" w:rsidRDefault="00254257" w:rsidP="00254257">
      <w:pPr>
        <w:spacing w:after="0" w:line="240" w:lineRule="auto"/>
        <w:ind w:firstLine="567"/>
        <w:jc w:val="both"/>
        <w:rPr>
          <w:rFonts w:ascii="Liberation Serif" w:hAnsi="Liberation Serif" w:cs="Liberation Serif"/>
          <w:sz w:val="24"/>
          <w:szCs w:val="24"/>
        </w:rPr>
      </w:pPr>
      <w:r w:rsidRPr="00254257">
        <w:rPr>
          <w:rFonts w:ascii="Liberation Serif" w:hAnsi="Liberation Serif" w:cs="Liberation Serif"/>
          <w:sz w:val="24"/>
          <w:szCs w:val="24"/>
        </w:rPr>
        <w:t xml:space="preserve">На бесплатной основе в ДВВС работает 6 спортивных групп плавания. На постоянной основе в секциях занимаются 140 человек, работают 3 штатных тренера. В рамках учебного процесса двух спортивных классов МАОУ «СОШ № 6», один из которых было открыт в 2024 году, в ДВВС проходят уроки плавания для 56 детей, а также урок физкультуры для учащихся общеобразовательных школ, которые в 2024 году посетили 2680 школьников. Также функционирует группа плавания для людей с ограниченными возможностями здоровья, количество занимающихся – 25 человек, 1 штатный тренер. </w:t>
      </w:r>
    </w:p>
    <w:p w:rsidR="00254257" w:rsidRPr="00254257" w:rsidRDefault="00254257" w:rsidP="00254257">
      <w:pPr>
        <w:spacing w:after="0" w:line="240" w:lineRule="auto"/>
        <w:ind w:firstLine="567"/>
        <w:jc w:val="both"/>
        <w:rPr>
          <w:rFonts w:ascii="Liberation Serif" w:hAnsi="Liberation Serif" w:cs="Liberation Serif"/>
          <w:sz w:val="24"/>
          <w:szCs w:val="24"/>
        </w:rPr>
      </w:pPr>
      <w:r w:rsidRPr="00254257">
        <w:rPr>
          <w:rFonts w:ascii="Liberation Serif" w:hAnsi="Liberation Serif" w:cs="Liberation Serif"/>
          <w:sz w:val="24"/>
          <w:szCs w:val="24"/>
        </w:rPr>
        <w:t>Кроме секций по плаванию, на базе ДВВС на бесплатной основе работают секции Дзюдо, греко-римской борьбы.</w:t>
      </w:r>
    </w:p>
    <w:p w:rsidR="00254257" w:rsidRPr="00254257" w:rsidRDefault="00254257" w:rsidP="00254257">
      <w:pPr>
        <w:spacing w:after="0" w:line="240" w:lineRule="auto"/>
        <w:ind w:firstLine="567"/>
        <w:jc w:val="both"/>
        <w:rPr>
          <w:rFonts w:ascii="Liberation Serif" w:hAnsi="Liberation Serif" w:cs="Liberation Serif"/>
          <w:sz w:val="24"/>
          <w:szCs w:val="24"/>
        </w:rPr>
      </w:pPr>
      <w:r w:rsidRPr="00254257">
        <w:rPr>
          <w:rFonts w:ascii="Liberation Serif" w:hAnsi="Liberation Serif" w:cs="Liberation Serif"/>
          <w:sz w:val="24"/>
          <w:szCs w:val="24"/>
        </w:rPr>
        <w:t>На платной основе для обучения плаванию детей в возрасте от 3 до 17 лет сформировано 110 групп, которые посещают на постоянной основе 2200 человек. Проводятся занятия с детьми по программе «Мать и дитя», занятия по аквааэробике. С ноября 2024 года в ДВВС появилось новое направление – фитнес на сап-</w:t>
      </w:r>
      <w:proofErr w:type="spellStart"/>
      <w:r w:rsidRPr="00254257">
        <w:rPr>
          <w:rFonts w:ascii="Liberation Serif" w:hAnsi="Liberation Serif" w:cs="Liberation Serif"/>
          <w:sz w:val="24"/>
          <w:szCs w:val="24"/>
        </w:rPr>
        <w:t>бордах</w:t>
      </w:r>
      <w:proofErr w:type="spellEnd"/>
      <w:r w:rsidRPr="00254257">
        <w:rPr>
          <w:rFonts w:ascii="Liberation Serif" w:hAnsi="Liberation Serif" w:cs="Liberation Serif"/>
          <w:sz w:val="24"/>
          <w:szCs w:val="24"/>
        </w:rPr>
        <w:t xml:space="preserve">. </w:t>
      </w:r>
    </w:p>
    <w:p w:rsidR="00254257" w:rsidRPr="00254257" w:rsidRDefault="00254257" w:rsidP="00254257">
      <w:pPr>
        <w:spacing w:after="0" w:line="240" w:lineRule="auto"/>
        <w:ind w:firstLine="567"/>
        <w:jc w:val="both"/>
        <w:rPr>
          <w:rFonts w:ascii="Liberation Serif" w:hAnsi="Liberation Serif" w:cs="Liberation Serif"/>
          <w:sz w:val="24"/>
          <w:szCs w:val="24"/>
        </w:rPr>
      </w:pPr>
      <w:r w:rsidRPr="00254257">
        <w:rPr>
          <w:rFonts w:ascii="Liberation Serif" w:hAnsi="Liberation Serif" w:cs="Liberation Serif"/>
          <w:sz w:val="24"/>
          <w:szCs w:val="24"/>
        </w:rPr>
        <w:t xml:space="preserve">Проводятся групповые и индивидуальные тренировки в тренажерном зале, а также фитнесс на батутах. </w:t>
      </w:r>
    </w:p>
    <w:p w:rsidR="00254257" w:rsidRPr="00254257" w:rsidRDefault="00254257" w:rsidP="00254257">
      <w:pPr>
        <w:spacing w:after="0" w:line="240" w:lineRule="auto"/>
        <w:ind w:firstLine="567"/>
        <w:jc w:val="both"/>
        <w:rPr>
          <w:rFonts w:ascii="Liberation Serif" w:hAnsi="Liberation Serif" w:cs="Liberation Serif"/>
          <w:sz w:val="24"/>
          <w:szCs w:val="24"/>
        </w:rPr>
      </w:pPr>
      <w:r w:rsidRPr="00254257">
        <w:rPr>
          <w:rFonts w:ascii="Liberation Serif" w:hAnsi="Liberation Serif" w:cs="Liberation Serif"/>
          <w:sz w:val="24"/>
          <w:szCs w:val="24"/>
        </w:rPr>
        <w:t>Ежемесячно на систематической основе ДВВС посещают порядка 3500 жителей Первоуральска.</w:t>
      </w:r>
    </w:p>
    <w:p w:rsidR="00254257" w:rsidRPr="00254257" w:rsidRDefault="00254257" w:rsidP="00254257">
      <w:pPr>
        <w:spacing w:after="0" w:line="240" w:lineRule="auto"/>
        <w:ind w:firstLine="567"/>
        <w:jc w:val="both"/>
        <w:rPr>
          <w:rFonts w:ascii="Liberation Serif" w:hAnsi="Liberation Serif" w:cs="Liberation Serif"/>
          <w:sz w:val="24"/>
          <w:szCs w:val="24"/>
        </w:rPr>
      </w:pPr>
      <w:r w:rsidRPr="00254257">
        <w:rPr>
          <w:rFonts w:ascii="Liberation Serif" w:hAnsi="Liberation Serif" w:cs="Liberation Serif"/>
          <w:sz w:val="24"/>
          <w:szCs w:val="24"/>
        </w:rPr>
        <w:t>В 2024 году кроме домашних игр по водному поло профессионального ватерпольного клуба «Евразия» г. Первоуральск во Дворце водных видов спорта проведено 16 соревнований по плаванию различного уровня, в которых приняли участие почти 6 тыс. человек, в том числе:</w:t>
      </w:r>
    </w:p>
    <w:p w:rsidR="00254257" w:rsidRPr="00254257" w:rsidRDefault="00254257" w:rsidP="00254257">
      <w:pPr>
        <w:pStyle w:val="a5"/>
        <w:numPr>
          <w:ilvl w:val="0"/>
          <w:numId w:val="48"/>
        </w:numPr>
        <w:tabs>
          <w:tab w:val="left" w:pos="851"/>
        </w:tabs>
        <w:spacing w:after="0" w:line="240" w:lineRule="auto"/>
        <w:ind w:left="0" w:firstLine="567"/>
        <w:jc w:val="both"/>
        <w:rPr>
          <w:rFonts w:ascii="Liberation Serif" w:hAnsi="Liberation Serif" w:cs="Liberation Serif"/>
          <w:sz w:val="24"/>
          <w:szCs w:val="24"/>
        </w:rPr>
      </w:pPr>
      <w:r w:rsidRPr="00254257">
        <w:rPr>
          <w:rFonts w:ascii="Liberation Serif" w:hAnsi="Liberation Serif" w:cs="Liberation Serif"/>
          <w:sz w:val="24"/>
          <w:szCs w:val="24"/>
        </w:rPr>
        <w:lastRenderedPageBreak/>
        <w:t xml:space="preserve"> Чемпионат и Первенство России по спорту лиц с интеллектуальными нарушениями (дисциплина – плавание);</w:t>
      </w:r>
    </w:p>
    <w:p w:rsidR="00254257" w:rsidRPr="00254257" w:rsidRDefault="00254257" w:rsidP="00254257">
      <w:pPr>
        <w:pStyle w:val="a5"/>
        <w:numPr>
          <w:ilvl w:val="0"/>
          <w:numId w:val="48"/>
        </w:numPr>
        <w:tabs>
          <w:tab w:val="left" w:pos="851"/>
        </w:tabs>
        <w:spacing w:after="0" w:line="240" w:lineRule="auto"/>
        <w:ind w:left="0" w:firstLine="567"/>
        <w:jc w:val="both"/>
        <w:rPr>
          <w:rFonts w:ascii="Liberation Serif" w:hAnsi="Liberation Serif" w:cs="Liberation Serif"/>
          <w:sz w:val="24"/>
          <w:szCs w:val="24"/>
        </w:rPr>
      </w:pPr>
      <w:r w:rsidRPr="00254257">
        <w:rPr>
          <w:rFonts w:ascii="Liberation Serif" w:hAnsi="Liberation Serif" w:cs="Liberation Serif"/>
          <w:sz w:val="24"/>
          <w:szCs w:val="24"/>
        </w:rPr>
        <w:t xml:space="preserve"> Спартакиада среди работников ПНТЗ по плаванию;</w:t>
      </w:r>
    </w:p>
    <w:p w:rsidR="00254257" w:rsidRPr="00254257" w:rsidRDefault="00254257" w:rsidP="00254257">
      <w:pPr>
        <w:pStyle w:val="a5"/>
        <w:numPr>
          <w:ilvl w:val="0"/>
          <w:numId w:val="48"/>
        </w:numPr>
        <w:tabs>
          <w:tab w:val="left" w:pos="851"/>
        </w:tabs>
        <w:spacing w:after="0" w:line="240" w:lineRule="auto"/>
        <w:ind w:left="0" w:firstLine="567"/>
        <w:jc w:val="both"/>
        <w:rPr>
          <w:rFonts w:ascii="Liberation Serif" w:hAnsi="Liberation Serif" w:cs="Liberation Serif"/>
          <w:sz w:val="24"/>
          <w:szCs w:val="24"/>
        </w:rPr>
      </w:pPr>
      <w:r w:rsidRPr="00254257">
        <w:rPr>
          <w:rFonts w:ascii="Liberation Serif" w:hAnsi="Liberation Serif" w:cs="Liberation Serif"/>
          <w:sz w:val="24"/>
          <w:szCs w:val="24"/>
        </w:rPr>
        <w:t xml:space="preserve"> I и II этапы Уральской Лиги Плавания (открытые заплывы среди любителей);</w:t>
      </w:r>
    </w:p>
    <w:p w:rsidR="00254257" w:rsidRPr="00254257" w:rsidRDefault="00254257" w:rsidP="00254257">
      <w:pPr>
        <w:pStyle w:val="a5"/>
        <w:numPr>
          <w:ilvl w:val="0"/>
          <w:numId w:val="48"/>
        </w:numPr>
        <w:tabs>
          <w:tab w:val="left" w:pos="851"/>
        </w:tabs>
        <w:spacing w:after="0" w:line="240" w:lineRule="auto"/>
        <w:ind w:left="0" w:firstLine="567"/>
        <w:jc w:val="both"/>
        <w:rPr>
          <w:rFonts w:ascii="Liberation Serif" w:hAnsi="Liberation Serif" w:cs="Liberation Serif"/>
          <w:sz w:val="24"/>
          <w:szCs w:val="24"/>
        </w:rPr>
      </w:pPr>
      <w:r w:rsidRPr="00254257">
        <w:rPr>
          <w:rFonts w:ascii="Liberation Serif" w:hAnsi="Liberation Serif" w:cs="Liberation Serif"/>
          <w:sz w:val="24"/>
          <w:szCs w:val="24"/>
        </w:rPr>
        <w:t xml:space="preserve"> Областной турнир «Кубок Урала» по подводному спорту.</w:t>
      </w:r>
    </w:p>
    <w:p w:rsidR="00771476" w:rsidRDefault="00771476" w:rsidP="00254257">
      <w:pPr>
        <w:spacing w:after="0" w:line="240" w:lineRule="auto"/>
        <w:ind w:firstLine="567"/>
        <w:jc w:val="both"/>
        <w:rPr>
          <w:rFonts w:ascii="Liberation Serif" w:hAnsi="Liberation Serif" w:cs="Liberation Serif"/>
          <w:sz w:val="24"/>
          <w:szCs w:val="24"/>
        </w:rPr>
      </w:pPr>
    </w:p>
    <w:p w:rsidR="00254257" w:rsidRPr="00254257" w:rsidRDefault="00254257" w:rsidP="00254257">
      <w:pPr>
        <w:spacing w:after="0" w:line="240" w:lineRule="auto"/>
        <w:ind w:firstLine="567"/>
        <w:jc w:val="both"/>
        <w:rPr>
          <w:rFonts w:ascii="Liberation Serif" w:hAnsi="Liberation Serif" w:cs="Liberation Serif"/>
          <w:sz w:val="24"/>
          <w:szCs w:val="24"/>
        </w:rPr>
      </w:pPr>
      <w:r w:rsidRPr="00254257">
        <w:rPr>
          <w:rFonts w:ascii="Liberation Serif" w:hAnsi="Liberation Serif" w:cs="Liberation Serif"/>
          <w:sz w:val="24"/>
          <w:szCs w:val="24"/>
        </w:rPr>
        <w:t xml:space="preserve">В Первоуральске активно развивается хоккей с мячом. </w:t>
      </w:r>
    </w:p>
    <w:p w:rsidR="00254257" w:rsidRPr="00254257" w:rsidRDefault="00254257" w:rsidP="00254257">
      <w:pPr>
        <w:spacing w:after="0" w:line="240" w:lineRule="auto"/>
        <w:ind w:firstLine="567"/>
        <w:jc w:val="both"/>
        <w:rPr>
          <w:rFonts w:ascii="Liberation Serif" w:hAnsi="Liberation Serif" w:cs="Liberation Serif"/>
          <w:sz w:val="24"/>
          <w:szCs w:val="24"/>
        </w:rPr>
      </w:pPr>
      <w:r w:rsidRPr="00254257">
        <w:rPr>
          <w:rFonts w:ascii="Liberation Serif" w:hAnsi="Liberation Serif" w:cs="Liberation Serif"/>
          <w:sz w:val="24"/>
          <w:szCs w:val="24"/>
        </w:rPr>
        <w:t>Летом 2023 года взрослая хоккейная «Уральский трубник» и «</w:t>
      </w:r>
      <w:hyperlink r:id="rId8" w:tooltip="СКА-Свердловск" w:history="1">
        <w:r w:rsidRPr="00254257">
          <w:rPr>
            <w:rFonts w:ascii="Liberation Serif" w:hAnsi="Liberation Serif" w:cs="Liberation Serif"/>
            <w:sz w:val="24"/>
            <w:szCs w:val="24"/>
          </w:rPr>
          <w:t>СКА-Свердловск</w:t>
        </w:r>
      </w:hyperlink>
      <w:r w:rsidRPr="00254257">
        <w:rPr>
          <w:rFonts w:ascii="Liberation Serif" w:hAnsi="Liberation Serif" w:cs="Liberation Serif"/>
          <w:sz w:val="24"/>
          <w:szCs w:val="24"/>
        </w:rPr>
        <w:t xml:space="preserve">» объединились в один клуб под названием «СКА-Уральский трубник». Игры походят на территории города Первоуральска. </w:t>
      </w:r>
    </w:p>
    <w:p w:rsidR="00254257" w:rsidRPr="00254257" w:rsidRDefault="00254257" w:rsidP="00254257">
      <w:pPr>
        <w:spacing w:after="0" w:line="240" w:lineRule="auto"/>
        <w:ind w:firstLine="567"/>
        <w:jc w:val="both"/>
        <w:rPr>
          <w:rFonts w:ascii="Liberation Serif" w:hAnsi="Liberation Serif" w:cs="Liberation Serif"/>
          <w:sz w:val="24"/>
          <w:szCs w:val="24"/>
          <w:highlight w:val="cyan"/>
        </w:rPr>
      </w:pPr>
      <w:r w:rsidRPr="00254257">
        <w:rPr>
          <w:rFonts w:ascii="Liberation Serif" w:hAnsi="Liberation Serif" w:cs="Liberation Serif"/>
          <w:sz w:val="24"/>
          <w:szCs w:val="24"/>
        </w:rPr>
        <w:t>Параллельно со взрослым, в Первоуральске активно развивается и детский хоккей. В конце декабря 2023 года все дети и тренера перешли заниматься в Автономную некоммерческую организацию спортивная школа «Академия хоккея с мячом «Уральский трубник» под покровительством АО «Хромпик», которые приняли решение взять на себя все расходы по содержанию школы: оплату труда тренеров, содержание площадок, экипировку, поездки на соревнования. В Академии в 14-ти возрастных группах занимается почти 350 детей.</w:t>
      </w:r>
    </w:p>
    <w:p w:rsidR="00254257" w:rsidRPr="00254257" w:rsidRDefault="00254257" w:rsidP="00254257">
      <w:pPr>
        <w:spacing w:after="0" w:line="240" w:lineRule="auto"/>
        <w:ind w:firstLine="567"/>
        <w:jc w:val="both"/>
        <w:rPr>
          <w:rFonts w:ascii="Liberation Serif" w:hAnsi="Liberation Serif" w:cs="Liberation Serif"/>
          <w:sz w:val="24"/>
          <w:szCs w:val="24"/>
        </w:rPr>
      </w:pPr>
      <w:r w:rsidRPr="00254257">
        <w:rPr>
          <w:rFonts w:ascii="Liberation Serif" w:hAnsi="Liberation Serif" w:cs="Liberation Serif"/>
          <w:sz w:val="24"/>
          <w:szCs w:val="24"/>
        </w:rPr>
        <w:t>В школах города было открыто 5 новых спортивных классов по направлению хоккея с мячом.</w:t>
      </w:r>
    </w:p>
    <w:p w:rsidR="00771476" w:rsidRPr="00771476" w:rsidRDefault="00771476" w:rsidP="00771476">
      <w:pPr>
        <w:spacing w:after="0" w:line="240" w:lineRule="auto"/>
        <w:ind w:firstLine="567"/>
        <w:jc w:val="both"/>
        <w:rPr>
          <w:rFonts w:ascii="Liberation Serif" w:hAnsi="Liberation Serif" w:cs="Liberation Serif"/>
          <w:sz w:val="24"/>
        </w:rPr>
      </w:pPr>
      <w:r w:rsidRPr="00771476">
        <w:rPr>
          <w:rFonts w:ascii="Liberation Serif" w:hAnsi="Liberation Serif" w:cs="Liberation Serif"/>
          <w:sz w:val="24"/>
        </w:rPr>
        <w:t>По итогам 2024 года численность занимающихся физической культурой и спортом на территории городского округа Первоуральск составила 70,7 тыс. человек, из них 57,7% это население в возрасте от 3 до 79 лет, систематически занимающихся физической культурой и спортом. Таким образом, муниципальный компонент регионального проекта «Спорт и норма жизни», реализуемого в рамках национального проекта «Демография», выполнен на 100%.</w:t>
      </w:r>
    </w:p>
    <w:p w:rsidR="00771476" w:rsidRPr="00771476" w:rsidRDefault="00771476" w:rsidP="00771476">
      <w:pPr>
        <w:spacing w:after="0" w:line="240" w:lineRule="auto"/>
        <w:ind w:firstLine="567"/>
        <w:jc w:val="both"/>
        <w:rPr>
          <w:rFonts w:ascii="Liberation Serif" w:hAnsi="Liberation Serif" w:cs="Liberation Serif"/>
          <w:sz w:val="24"/>
        </w:rPr>
      </w:pPr>
      <w:r w:rsidRPr="00771476">
        <w:rPr>
          <w:rFonts w:ascii="Liberation Serif" w:hAnsi="Liberation Serif" w:cs="Liberation Serif"/>
          <w:sz w:val="24"/>
        </w:rPr>
        <w:t>Уровень обеспеченности граждан спортивными сооружениями, исходя из единовременной пропускной способности объектов спорта в городском округе Первоуральск, в 2024 году составил 53,3%, что также является достижением целевого показателя.</w:t>
      </w:r>
    </w:p>
    <w:p w:rsidR="00254257" w:rsidRDefault="00254257" w:rsidP="00CC543E">
      <w:pPr>
        <w:widowControl w:val="0"/>
        <w:tabs>
          <w:tab w:val="left" w:pos="851"/>
        </w:tabs>
        <w:autoSpaceDE w:val="0"/>
        <w:autoSpaceDN w:val="0"/>
        <w:adjustRightInd w:val="0"/>
        <w:spacing w:after="0" w:line="240" w:lineRule="auto"/>
        <w:ind w:firstLine="567"/>
        <w:jc w:val="both"/>
        <w:rPr>
          <w:rFonts w:ascii="Liberation Serif" w:hAnsi="Liberation Serif" w:cs="Liberation Serif"/>
          <w:sz w:val="24"/>
          <w:szCs w:val="24"/>
        </w:rPr>
      </w:pPr>
    </w:p>
    <w:p w:rsidR="00771476" w:rsidRDefault="00771476" w:rsidP="00CC543E">
      <w:pPr>
        <w:widowControl w:val="0"/>
        <w:tabs>
          <w:tab w:val="left" w:pos="851"/>
        </w:tabs>
        <w:autoSpaceDE w:val="0"/>
        <w:autoSpaceDN w:val="0"/>
        <w:adjustRightInd w:val="0"/>
        <w:spacing w:after="0" w:line="240" w:lineRule="auto"/>
        <w:ind w:firstLine="567"/>
        <w:jc w:val="both"/>
        <w:rPr>
          <w:rFonts w:ascii="Liberation Serif" w:hAnsi="Liberation Serif" w:cs="Liberation Serif"/>
          <w:b/>
          <w:sz w:val="24"/>
          <w:szCs w:val="24"/>
          <w:u w:val="single"/>
        </w:rPr>
      </w:pPr>
    </w:p>
    <w:p w:rsidR="00C60567" w:rsidRPr="001B3C58" w:rsidRDefault="009D0667" w:rsidP="00CC543E">
      <w:pPr>
        <w:widowControl w:val="0"/>
        <w:tabs>
          <w:tab w:val="left" w:pos="851"/>
        </w:tabs>
        <w:autoSpaceDE w:val="0"/>
        <w:autoSpaceDN w:val="0"/>
        <w:adjustRightInd w:val="0"/>
        <w:spacing w:after="0" w:line="240" w:lineRule="auto"/>
        <w:ind w:firstLine="567"/>
        <w:jc w:val="both"/>
        <w:rPr>
          <w:rFonts w:ascii="Liberation Serif" w:hAnsi="Liberation Serif" w:cs="Liberation Serif"/>
          <w:b/>
          <w:sz w:val="24"/>
          <w:szCs w:val="24"/>
          <w:u w:val="single"/>
        </w:rPr>
      </w:pPr>
      <w:r w:rsidRPr="001B3C58">
        <w:rPr>
          <w:rFonts w:ascii="Liberation Serif" w:hAnsi="Liberation Serif" w:cs="Liberation Serif"/>
          <w:b/>
          <w:sz w:val="24"/>
          <w:szCs w:val="24"/>
          <w:u w:val="single"/>
        </w:rPr>
        <w:t xml:space="preserve">УПРАВЛЕНИЕ СОЦИАЛЬНОЙ ПОЛИТИКИ </w:t>
      </w:r>
      <w:r w:rsidR="00F63D9A" w:rsidRPr="001B3C58">
        <w:rPr>
          <w:rFonts w:ascii="Liberation Serif" w:hAnsi="Liberation Serif" w:cs="Liberation Serif"/>
          <w:b/>
          <w:sz w:val="24"/>
          <w:szCs w:val="24"/>
          <w:u w:val="single"/>
        </w:rPr>
        <w:t>№ 5</w:t>
      </w:r>
    </w:p>
    <w:p w:rsidR="0069484A" w:rsidRDefault="0069484A" w:rsidP="004A6493">
      <w:pPr>
        <w:tabs>
          <w:tab w:val="left" w:pos="851"/>
        </w:tabs>
        <w:spacing w:after="0" w:line="240" w:lineRule="auto"/>
        <w:ind w:firstLine="567"/>
        <w:contextualSpacing/>
        <w:jc w:val="both"/>
        <w:rPr>
          <w:rFonts w:ascii="Liberation Serif" w:hAnsi="Liberation Serif" w:cs="Liberation Serif"/>
          <w:sz w:val="24"/>
          <w:szCs w:val="24"/>
        </w:rPr>
      </w:pPr>
    </w:p>
    <w:p w:rsidR="00575E02" w:rsidRPr="00575E02" w:rsidRDefault="004A6493" w:rsidP="00575E02">
      <w:pPr>
        <w:tabs>
          <w:tab w:val="left" w:pos="993"/>
        </w:tabs>
        <w:spacing w:after="0" w:line="240" w:lineRule="auto"/>
        <w:ind w:firstLine="567"/>
        <w:contextualSpacing/>
        <w:jc w:val="both"/>
        <w:rPr>
          <w:rFonts w:ascii="Liberation Serif" w:hAnsi="Liberation Serif" w:cs="Liberation Serif"/>
          <w:sz w:val="24"/>
          <w:szCs w:val="24"/>
        </w:rPr>
      </w:pPr>
      <w:r w:rsidRPr="00575E02">
        <w:rPr>
          <w:rFonts w:ascii="Liberation Serif" w:hAnsi="Liberation Serif" w:cs="Liberation Serif"/>
          <w:sz w:val="24"/>
          <w:szCs w:val="24"/>
        </w:rPr>
        <w:t xml:space="preserve">В </w:t>
      </w:r>
      <w:r w:rsidRPr="00314CB5">
        <w:rPr>
          <w:rFonts w:ascii="Liberation Serif" w:hAnsi="Liberation Serif" w:cs="Liberation Serif"/>
          <w:sz w:val="24"/>
          <w:szCs w:val="24"/>
        </w:rPr>
        <w:t xml:space="preserve">ГАУ СО </w:t>
      </w:r>
      <w:proofErr w:type="spellStart"/>
      <w:r w:rsidRPr="00314CB5">
        <w:rPr>
          <w:rFonts w:ascii="Liberation Serif" w:hAnsi="Liberation Serif" w:cs="Liberation Serif"/>
          <w:sz w:val="24"/>
          <w:szCs w:val="24"/>
        </w:rPr>
        <w:t>СО</w:t>
      </w:r>
      <w:proofErr w:type="spellEnd"/>
      <w:r w:rsidRPr="00314CB5">
        <w:rPr>
          <w:rFonts w:ascii="Liberation Serif" w:hAnsi="Liberation Serif" w:cs="Liberation Serif"/>
          <w:sz w:val="24"/>
          <w:szCs w:val="24"/>
        </w:rPr>
        <w:t xml:space="preserve"> «</w:t>
      </w:r>
      <w:r w:rsidR="00575E02" w:rsidRPr="00314CB5">
        <w:rPr>
          <w:rFonts w:ascii="Liberation Serif" w:hAnsi="Liberation Serif" w:cs="Liberation Serif"/>
          <w:sz w:val="24"/>
          <w:szCs w:val="24"/>
        </w:rPr>
        <w:t>Центр социальной помощи семье и детям</w:t>
      </w:r>
      <w:r w:rsidRPr="00314CB5">
        <w:rPr>
          <w:rFonts w:ascii="Liberation Serif" w:hAnsi="Liberation Serif" w:cs="Liberation Serif"/>
          <w:sz w:val="24"/>
          <w:szCs w:val="24"/>
        </w:rPr>
        <w:t xml:space="preserve"> «Росинка» города Первоуральска»</w:t>
      </w:r>
      <w:r w:rsidRPr="00575E02">
        <w:rPr>
          <w:rFonts w:ascii="Liberation Serif" w:hAnsi="Liberation Serif" w:cs="Liberation Serif"/>
          <w:sz w:val="24"/>
          <w:szCs w:val="24"/>
        </w:rPr>
        <w:t xml:space="preserve"> </w:t>
      </w:r>
      <w:r w:rsidR="00575E02" w:rsidRPr="00575E02">
        <w:rPr>
          <w:rFonts w:ascii="Liberation Serif" w:hAnsi="Liberation Serif" w:cs="Liberation Serif"/>
          <w:color w:val="000000"/>
          <w:sz w:val="24"/>
          <w:szCs w:val="24"/>
        </w:rPr>
        <w:t xml:space="preserve">реализуется корпоративная программа «Повышения физической активности сотрудников </w:t>
      </w:r>
      <w:r w:rsidR="00575E02">
        <w:rPr>
          <w:rFonts w:ascii="Liberation Serif" w:hAnsi="Liberation Serif" w:cs="Liberation Serif"/>
          <w:color w:val="000000"/>
          <w:sz w:val="24"/>
          <w:szCs w:val="24"/>
        </w:rPr>
        <w:t>центра</w:t>
      </w:r>
      <w:r w:rsidR="00575E02" w:rsidRPr="00575E02">
        <w:rPr>
          <w:rFonts w:ascii="Liberation Serif" w:hAnsi="Liberation Serif" w:cs="Liberation Serif"/>
          <w:color w:val="000000"/>
          <w:sz w:val="24"/>
          <w:szCs w:val="24"/>
        </w:rPr>
        <w:t>. Реализация программы запланирована в 2024-2028 годах. В рамках данной программы</w:t>
      </w:r>
      <w:r w:rsidR="00575E02">
        <w:rPr>
          <w:rFonts w:ascii="Liberation Serif" w:hAnsi="Liberation Serif" w:cs="Liberation Serif"/>
          <w:color w:val="000000"/>
          <w:sz w:val="24"/>
          <w:szCs w:val="24"/>
        </w:rPr>
        <w:t>:</w:t>
      </w:r>
      <w:r w:rsidR="00575E02" w:rsidRPr="00575E02">
        <w:rPr>
          <w:rFonts w:ascii="Liberation Serif" w:hAnsi="Liberation Serif" w:cs="Liberation Serif"/>
          <w:color w:val="000000"/>
          <w:sz w:val="24"/>
          <w:szCs w:val="24"/>
        </w:rPr>
        <w:t xml:space="preserve"> </w:t>
      </w:r>
    </w:p>
    <w:p w:rsidR="00575E02" w:rsidRPr="00575E02" w:rsidRDefault="00575E02" w:rsidP="00575E02">
      <w:pPr>
        <w:numPr>
          <w:ilvl w:val="0"/>
          <w:numId w:val="44"/>
        </w:numPr>
        <w:tabs>
          <w:tab w:val="left" w:pos="993"/>
        </w:tabs>
        <w:suppressAutoHyphens/>
        <w:overflowPunct w:val="0"/>
        <w:spacing w:after="0" w:line="240" w:lineRule="auto"/>
        <w:ind w:firstLine="567"/>
        <w:contextualSpacing/>
        <w:jc w:val="both"/>
        <w:rPr>
          <w:rFonts w:ascii="Liberation Serif" w:hAnsi="Liberation Serif" w:cs="Liberation Serif"/>
          <w:sz w:val="24"/>
          <w:szCs w:val="24"/>
        </w:rPr>
      </w:pPr>
      <w:r>
        <w:rPr>
          <w:rFonts w:ascii="Liberation Serif" w:hAnsi="Liberation Serif" w:cs="Liberation Serif"/>
          <w:color w:val="000000"/>
          <w:sz w:val="24"/>
          <w:szCs w:val="24"/>
        </w:rPr>
        <w:t>-</w:t>
      </w:r>
      <w:r w:rsidRPr="00575E02">
        <w:rPr>
          <w:rFonts w:ascii="Liberation Serif" w:hAnsi="Liberation Serif" w:cs="Liberation Serif"/>
          <w:color w:val="000000"/>
          <w:sz w:val="24"/>
          <w:szCs w:val="24"/>
        </w:rPr>
        <w:t>в июне 2024 года проведено анкетирование среди сотрудников учреждения на определение уровня удовлетворенности работой сотрудника и психологического климата в коллективе;</w:t>
      </w:r>
    </w:p>
    <w:p w:rsidR="00575E02" w:rsidRPr="00575E02" w:rsidRDefault="00575E02" w:rsidP="00575E02">
      <w:pPr>
        <w:numPr>
          <w:ilvl w:val="0"/>
          <w:numId w:val="44"/>
        </w:numPr>
        <w:tabs>
          <w:tab w:val="left" w:pos="993"/>
        </w:tabs>
        <w:suppressAutoHyphens/>
        <w:overflowPunct w:val="0"/>
        <w:spacing w:after="0" w:line="240" w:lineRule="auto"/>
        <w:ind w:firstLine="567"/>
        <w:contextualSpacing/>
        <w:jc w:val="both"/>
        <w:rPr>
          <w:rFonts w:ascii="Liberation Serif" w:hAnsi="Liberation Serif" w:cs="Liberation Serif"/>
          <w:sz w:val="24"/>
          <w:szCs w:val="24"/>
        </w:rPr>
      </w:pPr>
      <w:r>
        <w:rPr>
          <w:rFonts w:ascii="Liberation Serif" w:hAnsi="Liberation Serif" w:cs="Liberation Serif"/>
          <w:color w:val="000000"/>
          <w:sz w:val="24"/>
          <w:szCs w:val="24"/>
        </w:rPr>
        <w:t>-</w:t>
      </w:r>
      <w:r w:rsidRPr="00575E02">
        <w:rPr>
          <w:rFonts w:ascii="Liberation Serif" w:hAnsi="Liberation Serif" w:cs="Liberation Serif"/>
          <w:color w:val="000000"/>
          <w:sz w:val="24"/>
          <w:szCs w:val="24"/>
        </w:rPr>
        <w:t>организовано участие сотрудников в ежедневной производственной гимнастике;</w:t>
      </w:r>
    </w:p>
    <w:p w:rsidR="00575E02" w:rsidRPr="00575E02" w:rsidRDefault="00575E02" w:rsidP="00575E02">
      <w:pPr>
        <w:numPr>
          <w:ilvl w:val="0"/>
          <w:numId w:val="44"/>
        </w:numPr>
        <w:tabs>
          <w:tab w:val="left" w:pos="993"/>
        </w:tabs>
        <w:suppressAutoHyphens/>
        <w:overflowPunct w:val="0"/>
        <w:spacing w:after="0" w:line="240" w:lineRule="auto"/>
        <w:ind w:firstLine="567"/>
        <w:contextualSpacing/>
        <w:jc w:val="both"/>
        <w:rPr>
          <w:rFonts w:ascii="Liberation Serif" w:hAnsi="Liberation Serif" w:cs="Liberation Serif"/>
          <w:sz w:val="24"/>
          <w:szCs w:val="24"/>
        </w:rPr>
      </w:pPr>
      <w:r>
        <w:rPr>
          <w:rFonts w:ascii="Liberation Serif" w:hAnsi="Liberation Serif" w:cs="Liberation Serif"/>
          <w:color w:val="000000"/>
          <w:sz w:val="24"/>
          <w:szCs w:val="24"/>
        </w:rPr>
        <w:t>-</w:t>
      </w:r>
      <w:r w:rsidRPr="00575E02">
        <w:rPr>
          <w:rFonts w:ascii="Liberation Serif" w:hAnsi="Liberation Serif" w:cs="Liberation Serif"/>
          <w:color w:val="000000"/>
          <w:sz w:val="24"/>
          <w:szCs w:val="24"/>
        </w:rPr>
        <w:t>в ноябре 2024 года все сотрудники учреждения прошли медицинский профилактический осмотр;</w:t>
      </w:r>
    </w:p>
    <w:p w:rsidR="00575E02" w:rsidRPr="00575E02" w:rsidRDefault="00575E02" w:rsidP="00575E02">
      <w:pPr>
        <w:numPr>
          <w:ilvl w:val="0"/>
          <w:numId w:val="44"/>
        </w:numPr>
        <w:tabs>
          <w:tab w:val="left" w:pos="993"/>
        </w:tabs>
        <w:suppressAutoHyphens/>
        <w:overflowPunct w:val="0"/>
        <w:spacing w:after="0" w:line="240" w:lineRule="auto"/>
        <w:ind w:firstLine="567"/>
        <w:contextualSpacing/>
        <w:jc w:val="both"/>
        <w:rPr>
          <w:rFonts w:ascii="Liberation Serif" w:hAnsi="Liberation Serif" w:cs="Liberation Serif"/>
          <w:sz w:val="24"/>
          <w:szCs w:val="24"/>
        </w:rPr>
      </w:pPr>
      <w:r>
        <w:rPr>
          <w:rFonts w:ascii="Liberation Serif" w:hAnsi="Liberation Serif" w:cs="Liberation Serif"/>
          <w:color w:val="000000"/>
          <w:sz w:val="24"/>
          <w:szCs w:val="24"/>
        </w:rPr>
        <w:t>-</w:t>
      </w:r>
      <w:r w:rsidRPr="00575E02">
        <w:rPr>
          <w:rFonts w:ascii="Liberation Serif" w:hAnsi="Liberation Serif" w:cs="Liberation Serif"/>
          <w:color w:val="000000"/>
          <w:sz w:val="24"/>
          <w:szCs w:val="24"/>
        </w:rPr>
        <w:t>проведено 4 мероприятия для снятия стресса и профилактики эмоционального выгорания (охвачено 76% коллектива);</w:t>
      </w:r>
    </w:p>
    <w:p w:rsidR="00575E02" w:rsidRPr="00575E02" w:rsidRDefault="00575E02" w:rsidP="00575E02">
      <w:pPr>
        <w:tabs>
          <w:tab w:val="left" w:pos="993"/>
        </w:tabs>
        <w:spacing w:after="0" w:line="240" w:lineRule="auto"/>
        <w:ind w:firstLine="567"/>
        <w:contextualSpacing/>
        <w:jc w:val="both"/>
        <w:rPr>
          <w:rFonts w:ascii="Liberation Serif" w:hAnsi="Liberation Serif" w:cs="Liberation Serif"/>
          <w:sz w:val="24"/>
          <w:szCs w:val="24"/>
        </w:rPr>
      </w:pPr>
      <w:r>
        <w:rPr>
          <w:rFonts w:ascii="Liberation Serif" w:hAnsi="Liberation Serif" w:cs="Liberation Serif"/>
          <w:color w:val="000000"/>
          <w:sz w:val="24"/>
          <w:szCs w:val="24"/>
        </w:rPr>
        <w:t>-</w:t>
      </w:r>
      <w:r w:rsidRPr="00575E02">
        <w:rPr>
          <w:rFonts w:ascii="Liberation Serif" w:hAnsi="Liberation Serif" w:cs="Liberation Serif"/>
          <w:color w:val="000000"/>
          <w:sz w:val="24"/>
          <w:szCs w:val="24"/>
        </w:rPr>
        <w:t>организована пропаганда здорового образа жизни (информирование сотрудников о правильном питании, о различных способах двигательной активности через информационные листовки).</w:t>
      </w:r>
    </w:p>
    <w:p w:rsidR="00575E02" w:rsidRPr="00575E02" w:rsidRDefault="00575E02" w:rsidP="00575E02">
      <w:pPr>
        <w:tabs>
          <w:tab w:val="left" w:pos="993"/>
        </w:tabs>
        <w:spacing w:after="0" w:line="240" w:lineRule="auto"/>
        <w:ind w:firstLine="567"/>
        <w:contextualSpacing/>
        <w:jc w:val="both"/>
        <w:rPr>
          <w:rFonts w:ascii="Liberation Serif" w:hAnsi="Liberation Serif" w:cs="Liberation Serif"/>
          <w:color w:val="000000"/>
          <w:sz w:val="24"/>
          <w:szCs w:val="24"/>
        </w:rPr>
      </w:pPr>
    </w:p>
    <w:p w:rsidR="00575E02" w:rsidRPr="00575E02" w:rsidRDefault="00575E02" w:rsidP="00575E02">
      <w:pPr>
        <w:tabs>
          <w:tab w:val="left" w:pos="993"/>
        </w:tabs>
        <w:spacing w:after="0" w:line="240" w:lineRule="auto"/>
        <w:ind w:firstLine="567"/>
        <w:contextualSpacing/>
        <w:jc w:val="both"/>
        <w:rPr>
          <w:rFonts w:ascii="Liberation Serif" w:hAnsi="Liberation Serif" w:cs="Liberation Serif"/>
          <w:sz w:val="24"/>
          <w:szCs w:val="24"/>
        </w:rPr>
      </w:pPr>
      <w:r>
        <w:rPr>
          <w:rFonts w:ascii="Liberation Serif" w:hAnsi="Liberation Serif" w:cs="Liberation Serif"/>
          <w:color w:val="000000"/>
          <w:sz w:val="24"/>
          <w:szCs w:val="24"/>
        </w:rPr>
        <w:t>С целью п</w:t>
      </w:r>
      <w:r w:rsidRPr="00575E02">
        <w:rPr>
          <w:rFonts w:ascii="Liberation Serif" w:hAnsi="Liberation Serif" w:cs="Liberation Serif"/>
          <w:color w:val="000000"/>
          <w:sz w:val="24"/>
          <w:szCs w:val="24"/>
        </w:rPr>
        <w:t>одготовк</w:t>
      </w:r>
      <w:r>
        <w:rPr>
          <w:rFonts w:ascii="Liberation Serif" w:hAnsi="Liberation Serif" w:cs="Liberation Serif"/>
          <w:color w:val="000000"/>
          <w:sz w:val="24"/>
          <w:szCs w:val="24"/>
        </w:rPr>
        <w:t>и</w:t>
      </w:r>
      <w:r w:rsidRPr="00575E02">
        <w:rPr>
          <w:rFonts w:ascii="Liberation Serif" w:hAnsi="Liberation Serif" w:cs="Liberation Serif"/>
          <w:color w:val="000000"/>
          <w:sz w:val="24"/>
          <w:szCs w:val="24"/>
        </w:rPr>
        <w:t xml:space="preserve"> немедицинских кадров по различным аспектам формирования здорового образа жизни</w:t>
      </w:r>
      <w:r>
        <w:rPr>
          <w:rFonts w:ascii="Liberation Serif" w:hAnsi="Liberation Serif" w:cs="Liberation Serif"/>
          <w:color w:val="000000"/>
          <w:sz w:val="24"/>
          <w:szCs w:val="24"/>
        </w:rPr>
        <w:t xml:space="preserve"> в</w:t>
      </w:r>
      <w:r w:rsidRPr="00575E02">
        <w:rPr>
          <w:rFonts w:ascii="Liberation Serif" w:hAnsi="Liberation Serif" w:cs="Liberation Serif"/>
          <w:color w:val="000000"/>
          <w:sz w:val="24"/>
          <w:szCs w:val="24"/>
        </w:rPr>
        <w:t xml:space="preserve"> 2024 </w:t>
      </w:r>
      <w:r w:rsidR="0060479D" w:rsidRPr="00575E02">
        <w:rPr>
          <w:rFonts w:ascii="Liberation Serif" w:hAnsi="Liberation Serif" w:cs="Liberation Serif"/>
          <w:color w:val="000000"/>
          <w:sz w:val="24"/>
          <w:szCs w:val="24"/>
        </w:rPr>
        <w:t>год</w:t>
      </w:r>
      <w:r w:rsidR="0060479D">
        <w:rPr>
          <w:rFonts w:ascii="Liberation Serif" w:hAnsi="Liberation Serif" w:cs="Liberation Serif"/>
          <w:color w:val="000000"/>
          <w:sz w:val="24"/>
          <w:szCs w:val="24"/>
        </w:rPr>
        <w:t>у</w:t>
      </w:r>
      <w:r w:rsidR="0060479D" w:rsidRPr="00575E02">
        <w:rPr>
          <w:rFonts w:ascii="Liberation Serif" w:hAnsi="Liberation Serif" w:cs="Liberation Serif"/>
          <w:color w:val="000000"/>
          <w:sz w:val="24"/>
          <w:szCs w:val="24"/>
        </w:rPr>
        <w:t xml:space="preserve"> в</w:t>
      </w:r>
      <w:r w:rsidRPr="00575E02">
        <w:rPr>
          <w:rFonts w:ascii="Liberation Serif" w:eastAsia="Calibri" w:hAnsi="Liberation Serif" w:cs="Liberation Serif"/>
          <w:color w:val="000000"/>
          <w:sz w:val="24"/>
          <w:szCs w:val="24"/>
        </w:rPr>
        <w:t xml:space="preserve"> </w:t>
      </w:r>
      <w:r w:rsidRPr="00314CB5">
        <w:rPr>
          <w:rFonts w:ascii="Liberation Serif" w:eastAsia="Times New Roman" w:hAnsi="Liberation Serif" w:cs="Liberation Serif"/>
          <w:color w:val="000000"/>
          <w:sz w:val="24"/>
          <w:szCs w:val="24"/>
        </w:rPr>
        <w:t>Г</w:t>
      </w:r>
      <w:r w:rsidRPr="00314CB5">
        <w:rPr>
          <w:rFonts w:ascii="Liberation Serif" w:eastAsia="Calibri" w:hAnsi="Liberation Serif" w:cs="Liberation Serif"/>
          <w:color w:val="000000"/>
          <w:sz w:val="24"/>
          <w:szCs w:val="24"/>
        </w:rPr>
        <w:t xml:space="preserve">АУ «Билимбаевский </w:t>
      </w:r>
      <w:r w:rsidR="0060479D" w:rsidRPr="00314CB5">
        <w:rPr>
          <w:rFonts w:ascii="Liberation Serif" w:eastAsia="Times New Roman" w:hAnsi="Liberation Serif" w:cs="Liberation Serif"/>
          <w:color w:val="000000"/>
          <w:sz w:val="24"/>
          <w:szCs w:val="24"/>
        </w:rPr>
        <w:t>психоневрологический интернат</w:t>
      </w:r>
      <w:r w:rsidRPr="00314CB5">
        <w:rPr>
          <w:rFonts w:ascii="Liberation Serif" w:eastAsia="Calibri" w:hAnsi="Liberation Serif" w:cs="Liberation Serif"/>
          <w:color w:val="000000"/>
          <w:sz w:val="24"/>
          <w:szCs w:val="24"/>
        </w:rPr>
        <w:t>»</w:t>
      </w:r>
      <w:r w:rsidRPr="00575E02">
        <w:rPr>
          <w:rFonts w:ascii="Liberation Serif" w:eastAsia="Calibri" w:hAnsi="Liberation Serif" w:cs="Liberation Serif"/>
          <w:color w:val="000000"/>
          <w:sz w:val="24"/>
          <w:szCs w:val="24"/>
        </w:rPr>
        <w:t xml:space="preserve"> на оперативных совещаниях в структурных подразделениях для сотрудников проведены внеплановые инструктажи в рамках профилактики травматизма в связи с изменением погодных условий – «Гололед» – охвачено 124 человека. </w:t>
      </w:r>
    </w:p>
    <w:p w:rsidR="00575E02" w:rsidRPr="00575E02" w:rsidRDefault="00575E02" w:rsidP="00575E02">
      <w:pPr>
        <w:tabs>
          <w:tab w:val="left" w:pos="993"/>
        </w:tabs>
        <w:spacing w:after="0" w:line="240" w:lineRule="auto"/>
        <w:ind w:firstLine="567"/>
        <w:contextualSpacing/>
        <w:jc w:val="both"/>
        <w:rPr>
          <w:rFonts w:ascii="Liberation Serif" w:hAnsi="Liberation Serif" w:cs="Liberation Serif"/>
          <w:sz w:val="24"/>
          <w:szCs w:val="24"/>
        </w:rPr>
      </w:pPr>
      <w:r w:rsidRPr="00575E02">
        <w:rPr>
          <w:rFonts w:ascii="Liberation Serif" w:eastAsia="Times New Roman" w:hAnsi="Liberation Serif" w:cs="Liberation Serif"/>
          <w:color w:val="000000"/>
          <w:sz w:val="24"/>
          <w:szCs w:val="24"/>
        </w:rPr>
        <w:t xml:space="preserve">ГАУ </w:t>
      </w:r>
      <w:r>
        <w:rPr>
          <w:rFonts w:ascii="Liberation Serif" w:eastAsia="Times New Roman" w:hAnsi="Liberation Serif" w:cs="Liberation Serif"/>
          <w:color w:val="000000"/>
          <w:sz w:val="24"/>
          <w:szCs w:val="24"/>
        </w:rPr>
        <w:t>«</w:t>
      </w:r>
      <w:r w:rsidRPr="00575E02">
        <w:rPr>
          <w:rFonts w:ascii="Liberation Serif" w:eastAsia="Times New Roman" w:hAnsi="Liberation Serif" w:cs="Liberation Serif"/>
          <w:color w:val="000000"/>
          <w:sz w:val="24"/>
          <w:szCs w:val="24"/>
        </w:rPr>
        <w:t xml:space="preserve">Билимбаевский </w:t>
      </w:r>
      <w:r w:rsidR="0060479D">
        <w:rPr>
          <w:rFonts w:ascii="Liberation Serif" w:eastAsia="Times New Roman" w:hAnsi="Liberation Serif" w:cs="Liberation Serif"/>
          <w:color w:val="000000"/>
          <w:sz w:val="24"/>
          <w:szCs w:val="24"/>
        </w:rPr>
        <w:t>психоневрологический интернат</w:t>
      </w:r>
      <w:r>
        <w:rPr>
          <w:rFonts w:ascii="Liberation Serif" w:eastAsia="Times New Roman" w:hAnsi="Liberation Serif" w:cs="Liberation Serif"/>
          <w:color w:val="000000"/>
          <w:sz w:val="24"/>
          <w:szCs w:val="24"/>
        </w:rPr>
        <w:t>»</w:t>
      </w:r>
      <w:r w:rsidRPr="00575E02">
        <w:rPr>
          <w:rFonts w:ascii="Liberation Serif" w:eastAsia="Times New Roman" w:hAnsi="Liberation Serif" w:cs="Liberation Serif"/>
          <w:color w:val="000000"/>
          <w:sz w:val="24"/>
          <w:szCs w:val="24"/>
        </w:rPr>
        <w:t xml:space="preserve"> проведена техучеба персонала «Отказ от табака», проведена беседа «Профилактика стресса на рабочем месте» (25 чел.) Аналогичные мероприятия проведены в ГАУ </w:t>
      </w:r>
      <w:r>
        <w:rPr>
          <w:rFonts w:ascii="Liberation Serif" w:eastAsia="Times New Roman" w:hAnsi="Liberation Serif" w:cs="Liberation Serif"/>
          <w:color w:val="000000"/>
          <w:sz w:val="24"/>
          <w:szCs w:val="24"/>
        </w:rPr>
        <w:t>«</w:t>
      </w:r>
      <w:r w:rsidRPr="00575E02">
        <w:rPr>
          <w:rFonts w:ascii="Liberation Serif" w:eastAsia="Times New Roman" w:hAnsi="Liberation Serif" w:cs="Liberation Serif"/>
          <w:color w:val="000000"/>
          <w:sz w:val="24"/>
          <w:szCs w:val="24"/>
        </w:rPr>
        <w:t xml:space="preserve">Первоуральский </w:t>
      </w:r>
      <w:r w:rsidR="0060479D">
        <w:rPr>
          <w:rFonts w:ascii="Liberation Serif" w:eastAsia="Times New Roman" w:hAnsi="Liberation Serif" w:cs="Liberation Serif"/>
          <w:color w:val="000000"/>
          <w:sz w:val="24"/>
          <w:szCs w:val="24"/>
        </w:rPr>
        <w:t>психоневрологический интернат</w:t>
      </w:r>
      <w:r>
        <w:rPr>
          <w:rFonts w:ascii="Liberation Serif" w:eastAsia="Times New Roman" w:hAnsi="Liberation Serif" w:cs="Liberation Serif"/>
          <w:color w:val="000000"/>
          <w:sz w:val="24"/>
          <w:szCs w:val="24"/>
        </w:rPr>
        <w:t>»</w:t>
      </w:r>
      <w:r w:rsidRPr="00575E02">
        <w:rPr>
          <w:rFonts w:ascii="Liberation Serif" w:eastAsia="Times New Roman" w:hAnsi="Liberation Serif" w:cs="Liberation Serif"/>
          <w:color w:val="000000"/>
          <w:sz w:val="24"/>
          <w:szCs w:val="24"/>
        </w:rPr>
        <w:t>: проведены беседы с сотрудниками интерната «Профессиональное выгорание (45 чел</w:t>
      </w:r>
      <w:r w:rsidR="0060479D">
        <w:rPr>
          <w:rFonts w:ascii="Liberation Serif" w:eastAsia="Times New Roman" w:hAnsi="Liberation Serif" w:cs="Liberation Serif"/>
          <w:color w:val="000000"/>
          <w:sz w:val="24"/>
          <w:szCs w:val="24"/>
        </w:rPr>
        <w:t>овек</w:t>
      </w:r>
      <w:r w:rsidRPr="00575E02">
        <w:rPr>
          <w:rFonts w:ascii="Liberation Serif" w:eastAsia="Times New Roman" w:hAnsi="Liberation Serif" w:cs="Liberation Serif"/>
          <w:color w:val="000000"/>
          <w:sz w:val="24"/>
          <w:szCs w:val="24"/>
        </w:rPr>
        <w:t xml:space="preserve">), </w:t>
      </w:r>
      <w:proofErr w:type="spellStart"/>
      <w:r w:rsidRPr="00575E02">
        <w:rPr>
          <w:rFonts w:ascii="Liberation Serif" w:eastAsia="Times New Roman" w:hAnsi="Liberation Serif" w:cs="Liberation Serif"/>
          <w:color w:val="000000"/>
          <w:sz w:val="24"/>
          <w:szCs w:val="24"/>
        </w:rPr>
        <w:t>Витамизация</w:t>
      </w:r>
      <w:proofErr w:type="spellEnd"/>
      <w:r w:rsidRPr="00575E02">
        <w:rPr>
          <w:rFonts w:ascii="Liberation Serif" w:eastAsia="Times New Roman" w:hAnsi="Liberation Serif" w:cs="Liberation Serif"/>
          <w:color w:val="000000"/>
          <w:sz w:val="24"/>
          <w:szCs w:val="24"/>
        </w:rPr>
        <w:t xml:space="preserve"> (13 чел</w:t>
      </w:r>
      <w:r w:rsidR="0060479D">
        <w:rPr>
          <w:rFonts w:ascii="Liberation Serif" w:eastAsia="Times New Roman" w:hAnsi="Liberation Serif" w:cs="Liberation Serif"/>
          <w:color w:val="000000"/>
          <w:sz w:val="24"/>
          <w:szCs w:val="24"/>
        </w:rPr>
        <w:t>овек</w:t>
      </w:r>
      <w:r w:rsidRPr="00575E02">
        <w:rPr>
          <w:rFonts w:ascii="Liberation Serif" w:eastAsia="Times New Roman" w:hAnsi="Liberation Serif" w:cs="Liberation Serif"/>
          <w:color w:val="000000"/>
          <w:sz w:val="24"/>
          <w:szCs w:val="24"/>
        </w:rPr>
        <w:t>), Рациональное питание (34 чел</w:t>
      </w:r>
      <w:r w:rsidR="0060479D">
        <w:rPr>
          <w:rFonts w:ascii="Liberation Serif" w:eastAsia="Times New Roman" w:hAnsi="Liberation Serif" w:cs="Liberation Serif"/>
          <w:color w:val="000000"/>
          <w:sz w:val="24"/>
          <w:szCs w:val="24"/>
        </w:rPr>
        <w:t>овека</w:t>
      </w:r>
      <w:r w:rsidRPr="00575E02">
        <w:rPr>
          <w:rFonts w:ascii="Liberation Serif" w:eastAsia="Times New Roman" w:hAnsi="Liberation Serif" w:cs="Liberation Serif"/>
          <w:color w:val="000000"/>
          <w:sz w:val="24"/>
          <w:szCs w:val="24"/>
        </w:rPr>
        <w:t xml:space="preserve">). Техучеба персонала «Гипертоническая болезнь и её профилактика» (38 </w:t>
      </w:r>
      <w:r w:rsidR="00C453D8" w:rsidRPr="00575E02">
        <w:rPr>
          <w:rFonts w:ascii="Liberation Serif" w:eastAsia="Times New Roman" w:hAnsi="Liberation Serif" w:cs="Liberation Serif"/>
          <w:color w:val="000000"/>
          <w:sz w:val="24"/>
          <w:szCs w:val="24"/>
        </w:rPr>
        <w:t>чел</w:t>
      </w:r>
      <w:r w:rsidR="00C453D8">
        <w:rPr>
          <w:rFonts w:ascii="Liberation Serif" w:eastAsia="Times New Roman" w:hAnsi="Liberation Serif" w:cs="Liberation Serif"/>
          <w:color w:val="000000"/>
          <w:sz w:val="24"/>
          <w:szCs w:val="24"/>
        </w:rPr>
        <w:t>овек</w:t>
      </w:r>
      <w:r w:rsidRPr="00575E02">
        <w:rPr>
          <w:rFonts w:ascii="Liberation Serif" w:eastAsia="Times New Roman" w:hAnsi="Liberation Serif" w:cs="Liberation Serif"/>
          <w:color w:val="000000"/>
          <w:sz w:val="24"/>
          <w:szCs w:val="24"/>
        </w:rPr>
        <w:t xml:space="preserve">), «Алкоголизм и его </w:t>
      </w:r>
      <w:r w:rsidR="0060479D" w:rsidRPr="00575E02">
        <w:rPr>
          <w:rFonts w:ascii="Liberation Serif" w:eastAsia="Times New Roman" w:hAnsi="Liberation Serif" w:cs="Liberation Serif"/>
          <w:color w:val="000000"/>
          <w:sz w:val="24"/>
          <w:szCs w:val="24"/>
        </w:rPr>
        <w:t>профилактика» (</w:t>
      </w:r>
      <w:r w:rsidRPr="00575E02">
        <w:rPr>
          <w:rFonts w:ascii="Liberation Serif" w:eastAsia="Times New Roman" w:hAnsi="Liberation Serif" w:cs="Liberation Serif"/>
          <w:color w:val="000000"/>
          <w:sz w:val="24"/>
          <w:szCs w:val="24"/>
        </w:rPr>
        <w:t>27 чел</w:t>
      </w:r>
      <w:r w:rsidR="00C453D8">
        <w:rPr>
          <w:rFonts w:ascii="Liberation Serif" w:eastAsia="Times New Roman" w:hAnsi="Liberation Serif" w:cs="Liberation Serif"/>
          <w:color w:val="000000"/>
          <w:sz w:val="24"/>
          <w:szCs w:val="24"/>
        </w:rPr>
        <w:t>овек</w:t>
      </w:r>
      <w:r w:rsidRPr="00575E02">
        <w:rPr>
          <w:rFonts w:ascii="Liberation Serif" w:eastAsia="Times New Roman" w:hAnsi="Liberation Serif" w:cs="Liberation Serif"/>
          <w:color w:val="000000"/>
          <w:sz w:val="24"/>
          <w:szCs w:val="24"/>
        </w:rPr>
        <w:t>).</w:t>
      </w:r>
    </w:p>
    <w:p w:rsidR="00575E02" w:rsidRPr="00575E02" w:rsidRDefault="00575E02" w:rsidP="00575E02">
      <w:pPr>
        <w:tabs>
          <w:tab w:val="left" w:pos="993"/>
        </w:tabs>
        <w:spacing w:after="0" w:line="240" w:lineRule="auto"/>
        <w:ind w:firstLine="567"/>
        <w:contextualSpacing/>
        <w:jc w:val="both"/>
        <w:rPr>
          <w:rFonts w:ascii="Liberation Serif" w:hAnsi="Liberation Serif" w:cs="Liberation Serif"/>
          <w:sz w:val="24"/>
          <w:szCs w:val="24"/>
        </w:rPr>
      </w:pPr>
      <w:r w:rsidRPr="00575E02">
        <w:rPr>
          <w:rFonts w:ascii="Liberation Serif" w:hAnsi="Liberation Serif" w:cs="Liberation Serif"/>
          <w:color w:val="000000"/>
          <w:sz w:val="24"/>
          <w:szCs w:val="24"/>
        </w:rPr>
        <w:lastRenderedPageBreak/>
        <w:tab/>
      </w:r>
    </w:p>
    <w:p w:rsidR="00575E02" w:rsidRPr="00575E02" w:rsidRDefault="00575E02" w:rsidP="00575E02">
      <w:pPr>
        <w:tabs>
          <w:tab w:val="left" w:pos="993"/>
        </w:tabs>
        <w:spacing w:after="0" w:line="240" w:lineRule="auto"/>
        <w:ind w:firstLine="567"/>
        <w:contextualSpacing/>
        <w:jc w:val="both"/>
        <w:rPr>
          <w:rFonts w:ascii="Liberation Serif" w:hAnsi="Liberation Serif" w:cs="Liberation Serif"/>
          <w:sz w:val="24"/>
          <w:szCs w:val="24"/>
        </w:rPr>
      </w:pPr>
      <w:r w:rsidRPr="0060479D">
        <w:rPr>
          <w:rFonts w:ascii="Liberation Serif" w:hAnsi="Liberation Serif" w:cs="Liberation Serif"/>
          <w:color w:val="000000"/>
          <w:sz w:val="24"/>
          <w:szCs w:val="24"/>
        </w:rPr>
        <w:t>Информационно-пропагандистская работа с населением по формированию культуры общественного здоровья, ответственного отношения к здоровью, пропаганде ценностей здорового образа жизни</w:t>
      </w:r>
      <w:r w:rsidR="0060479D">
        <w:rPr>
          <w:rFonts w:ascii="Liberation Serif" w:hAnsi="Liberation Serif" w:cs="Liberation Serif"/>
          <w:color w:val="000000"/>
          <w:sz w:val="24"/>
          <w:szCs w:val="24"/>
        </w:rPr>
        <w:t xml:space="preserve"> </w:t>
      </w:r>
      <w:r w:rsidRPr="00575E02">
        <w:rPr>
          <w:rFonts w:ascii="Liberation Serif" w:eastAsia="Times New Roman" w:hAnsi="Liberation Serif" w:cs="Liberation Serif"/>
          <w:color w:val="000000"/>
          <w:sz w:val="24"/>
          <w:szCs w:val="24"/>
        </w:rPr>
        <w:t xml:space="preserve">Управлением и Учреждениями </w:t>
      </w:r>
      <w:r w:rsidR="0060479D">
        <w:rPr>
          <w:rFonts w:ascii="Liberation Serif" w:eastAsia="Times New Roman" w:hAnsi="Liberation Serif" w:cs="Liberation Serif"/>
          <w:color w:val="000000"/>
          <w:sz w:val="24"/>
          <w:szCs w:val="24"/>
        </w:rPr>
        <w:t>проводится ежедневно, все сотрудники и клиенты проходят</w:t>
      </w:r>
      <w:r w:rsidRPr="00575E02">
        <w:rPr>
          <w:rFonts w:ascii="Liberation Serif" w:eastAsia="Times New Roman" w:hAnsi="Liberation Serif" w:cs="Liberation Serif"/>
          <w:color w:val="000000"/>
          <w:sz w:val="24"/>
          <w:szCs w:val="24"/>
        </w:rPr>
        <w:t xml:space="preserve"> ежегодные флюорографические осмотры. </w:t>
      </w:r>
    </w:p>
    <w:p w:rsidR="00575E02" w:rsidRPr="00575E02" w:rsidRDefault="00575E02" w:rsidP="00575E02">
      <w:pPr>
        <w:tabs>
          <w:tab w:val="left" w:pos="993"/>
        </w:tabs>
        <w:spacing w:after="0" w:line="240" w:lineRule="auto"/>
        <w:ind w:firstLine="567"/>
        <w:contextualSpacing/>
        <w:jc w:val="both"/>
        <w:rPr>
          <w:rFonts w:ascii="Liberation Serif" w:hAnsi="Liberation Serif" w:cs="Liberation Serif"/>
          <w:sz w:val="24"/>
          <w:szCs w:val="24"/>
        </w:rPr>
      </w:pPr>
      <w:r w:rsidRPr="00575E02">
        <w:rPr>
          <w:rFonts w:ascii="Liberation Serif" w:eastAsia="Calibri" w:hAnsi="Liberation Serif" w:cs="Liberation Serif"/>
          <w:color w:val="000000"/>
          <w:sz w:val="24"/>
          <w:szCs w:val="24"/>
        </w:rPr>
        <w:t xml:space="preserve">В 2024 году </w:t>
      </w:r>
      <w:r w:rsidRPr="00314CB5">
        <w:rPr>
          <w:rFonts w:ascii="Liberation Serif" w:eastAsia="Calibri" w:hAnsi="Liberation Serif" w:cs="Liberation Serif"/>
          <w:color w:val="000000"/>
          <w:sz w:val="24"/>
          <w:szCs w:val="24"/>
        </w:rPr>
        <w:t>ГАУ «КЦСОН «Осень» города Первоуральска»</w:t>
      </w:r>
      <w:r w:rsidRPr="00575E02">
        <w:rPr>
          <w:rFonts w:ascii="Liberation Serif" w:eastAsia="Calibri" w:hAnsi="Liberation Serif" w:cs="Liberation Serif"/>
          <w:color w:val="000000"/>
          <w:sz w:val="24"/>
          <w:szCs w:val="24"/>
        </w:rPr>
        <w:t xml:space="preserve"> </w:t>
      </w:r>
      <w:r w:rsidRPr="00575E02">
        <w:rPr>
          <w:rFonts w:ascii="Liberation Serif" w:hAnsi="Liberation Serif" w:cs="Liberation Serif"/>
          <w:bCs/>
          <w:color w:val="000000"/>
          <w:sz w:val="24"/>
          <w:szCs w:val="24"/>
        </w:rPr>
        <w:t xml:space="preserve">информационно-пропагандистская работа осуществлялась в виде размещения информационных материалов профилактической направленности на информационных стендах учреждения. Информационные стенды были актуализированы в отделениях социальной реабилитации, в отделении временного проживания граждан пожилого возраста и инвалидов. </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xml:space="preserve">Кроме этого, информация, направленная на формирование здорового образа жизни, здоровых привычек размещалась на официальном сайте учреждения в виде публикаций «Недели здоровья», информации о проведенных мероприятиях в рамках «Школ пожилого возраста». </w:t>
      </w: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xml:space="preserve">В клубных формированиях, созданных в </w:t>
      </w:r>
      <w:r w:rsidRPr="00575E02">
        <w:rPr>
          <w:rFonts w:ascii="Liberation Serif" w:eastAsia="Calibri" w:hAnsi="Liberation Serif" w:cs="Liberation Serif"/>
          <w:color w:val="000000"/>
          <w:sz w:val="24"/>
          <w:szCs w:val="24"/>
        </w:rPr>
        <w:t xml:space="preserve">ГАУ «КЦСОН «Осень» города Первоуральска», в отчетный период была проведена серия тематических бесед профилактической направленности. </w:t>
      </w:r>
      <w:r w:rsidRPr="00575E02">
        <w:rPr>
          <w:rFonts w:ascii="Liberation Serif" w:hAnsi="Liberation Serif" w:cs="Liberation Serif"/>
          <w:color w:val="000000"/>
          <w:sz w:val="24"/>
          <w:szCs w:val="24"/>
        </w:rPr>
        <w:t>В ГАУ «КЦСОН «Осень» города Первоуральска» осуществляет свою работу клуб «</w:t>
      </w:r>
      <w:r w:rsidRPr="00575E02">
        <w:rPr>
          <w:rFonts w:ascii="Liberation Serif" w:hAnsi="Liberation Serif" w:cs="Liberation Serif"/>
          <w:color w:val="000000"/>
          <w:sz w:val="24"/>
          <w:szCs w:val="24"/>
          <w:lang w:val="en-US"/>
        </w:rPr>
        <w:t>PRO</w:t>
      </w:r>
      <w:r w:rsidRPr="00575E02">
        <w:rPr>
          <w:rFonts w:ascii="Liberation Serif" w:hAnsi="Liberation Serif" w:cs="Liberation Serif"/>
          <w:color w:val="000000"/>
          <w:sz w:val="24"/>
          <w:szCs w:val="24"/>
        </w:rPr>
        <w:t xml:space="preserve"> здоровье 50+».  Волонтер, ведущая </w:t>
      </w:r>
      <w:r w:rsidR="0060479D" w:rsidRPr="00575E02">
        <w:rPr>
          <w:rFonts w:ascii="Liberation Serif" w:hAnsi="Liberation Serif" w:cs="Liberation Serif"/>
          <w:color w:val="000000"/>
          <w:sz w:val="24"/>
          <w:szCs w:val="24"/>
        </w:rPr>
        <w:t>оздоровительных практик,</w:t>
      </w:r>
      <w:r w:rsidRPr="00575E02">
        <w:rPr>
          <w:rFonts w:ascii="Liberation Serif" w:hAnsi="Liberation Serif" w:cs="Liberation Serif"/>
          <w:color w:val="000000"/>
          <w:sz w:val="24"/>
          <w:szCs w:val="24"/>
        </w:rPr>
        <w:t xml:space="preserve"> проводит для членов клуба познавательные мастер-классы, обсуждает с ними вопросы правильного питания, привлекает к занятиям физической активностью, знакомит с техниками, направленными на улучшение эмоционального и физического состояния (ароматерапия, дыхательные практики и др.). Клуб «Бригантина надежды» являются активными участниками спортивных соревнований, проводимых ПМБУ </w:t>
      </w:r>
      <w:proofErr w:type="spellStart"/>
      <w:r w:rsidRPr="00575E02">
        <w:rPr>
          <w:rFonts w:ascii="Liberation Serif" w:hAnsi="Liberation Serif" w:cs="Liberation Serif"/>
          <w:color w:val="000000"/>
          <w:sz w:val="24"/>
          <w:szCs w:val="24"/>
        </w:rPr>
        <w:t>ФКиС</w:t>
      </w:r>
      <w:proofErr w:type="spellEnd"/>
      <w:r w:rsidRPr="00575E02">
        <w:rPr>
          <w:rFonts w:ascii="Liberation Serif" w:hAnsi="Liberation Serif" w:cs="Liberation Serif"/>
          <w:color w:val="000000"/>
          <w:sz w:val="24"/>
          <w:szCs w:val="24"/>
        </w:rPr>
        <w:t xml:space="preserve"> </w:t>
      </w:r>
      <w:r w:rsidRPr="00575E02">
        <w:rPr>
          <w:rFonts w:ascii="Liberation Serif" w:hAnsi="Liberation Serif" w:cs="Liberation Serif"/>
          <w:i/>
          <w:color w:val="000000"/>
          <w:sz w:val="24"/>
          <w:szCs w:val="24"/>
        </w:rPr>
        <w:t>«</w:t>
      </w:r>
      <w:r w:rsidRPr="00575E02">
        <w:rPr>
          <w:rStyle w:val="ac"/>
          <w:rFonts w:ascii="Liberation Serif" w:hAnsi="Liberation Serif" w:cs="Liberation Serif"/>
          <w:i w:val="0"/>
          <w:color w:val="000000"/>
          <w:sz w:val="24"/>
          <w:szCs w:val="24"/>
        </w:rPr>
        <w:t>СТАРТ</w:t>
      </w:r>
      <w:r w:rsidRPr="00575E02">
        <w:rPr>
          <w:rFonts w:ascii="Liberation Serif" w:hAnsi="Liberation Serif" w:cs="Liberation Serif"/>
          <w:i/>
          <w:sz w:val="24"/>
          <w:szCs w:val="24"/>
        </w:rPr>
        <w:t xml:space="preserve">» </w:t>
      </w:r>
      <w:r w:rsidRPr="00575E02">
        <w:rPr>
          <w:rFonts w:ascii="Liberation Serif" w:hAnsi="Liberation Serif" w:cs="Liberation Serif"/>
          <w:color w:val="000000"/>
          <w:sz w:val="24"/>
          <w:szCs w:val="24"/>
        </w:rPr>
        <w:t xml:space="preserve">для людей с инвалидностью, мастер-классов по различным видам спорта (последний – мастер- класс по инклюзивному баскетболу в Екатеринбурге), принимают участие в проектах (в мае </w:t>
      </w:r>
      <w:proofErr w:type="spellStart"/>
      <w:r w:rsidRPr="00575E02">
        <w:rPr>
          <w:rFonts w:ascii="Liberation Serif" w:hAnsi="Liberation Serif" w:cs="Liberation Serif"/>
          <w:color w:val="000000"/>
          <w:sz w:val="24"/>
          <w:szCs w:val="24"/>
        </w:rPr>
        <w:t>бригантинцы</w:t>
      </w:r>
      <w:proofErr w:type="spellEnd"/>
      <w:r w:rsidRPr="00575E02">
        <w:rPr>
          <w:rFonts w:ascii="Liberation Serif" w:hAnsi="Liberation Serif" w:cs="Liberation Serif"/>
          <w:color w:val="000000"/>
          <w:sz w:val="24"/>
          <w:szCs w:val="24"/>
        </w:rPr>
        <w:t xml:space="preserve"> поучаствовали в Инклюзивном легкоатлетическом </w:t>
      </w:r>
      <w:r w:rsidRPr="00575E02">
        <w:rPr>
          <w:rFonts w:ascii="Liberation Serif" w:hAnsi="Liberation Serif" w:cs="Liberation Serif"/>
          <w:i/>
          <w:color w:val="000000"/>
          <w:sz w:val="24"/>
          <w:szCs w:val="24"/>
        </w:rPr>
        <w:t>«</w:t>
      </w:r>
      <w:r w:rsidRPr="00575E02">
        <w:rPr>
          <w:rStyle w:val="ac"/>
          <w:rFonts w:ascii="Liberation Serif" w:hAnsi="Liberation Serif" w:cs="Liberation Serif"/>
          <w:i w:val="0"/>
          <w:color w:val="000000"/>
          <w:sz w:val="24"/>
          <w:szCs w:val="24"/>
        </w:rPr>
        <w:t xml:space="preserve">Забеге </w:t>
      </w:r>
      <w:r w:rsidRPr="00575E02">
        <w:rPr>
          <w:rFonts w:ascii="Liberation Serif" w:hAnsi="Liberation Serif" w:cs="Liberation Serif"/>
          <w:color w:val="000000"/>
          <w:sz w:val="24"/>
          <w:szCs w:val="24"/>
        </w:rPr>
        <w:t xml:space="preserve">Победы 2024» в рамках проекта «Особенные чемпионы»), </w:t>
      </w:r>
      <w:r w:rsidRPr="00575E02">
        <w:rPr>
          <w:rFonts w:ascii="Liberation Serif" w:hAnsi="Liberation Serif" w:cs="Liberation Serif"/>
          <w:color w:val="000000" w:themeColor="text1"/>
          <w:sz w:val="24"/>
          <w:szCs w:val="24"/>
        </w:rPr>
        <w:t>мастер-классах по различным видам спорта (последний – мастер- класс по скандинавской ходьбе)</w:t>
      </w:r>
      <w:r w:rsidRPr="00575E02">
        <w:rPr>
          <w:rFonts w:ascii="Liberation Serif" w:hAnsi="Liberation Serif" w:cs="Liberation Serif"/>
          <w:color w:val="000000"/>
          <w:sz w:val="24"/>
          <w:szCs w:val="24"/>
        </w:rPr>
        <w:t>.</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xml:space="preserve">В социально-реабилитационных отделениях с полустационарной и стационарной формой обслуживания для получателей социальных услуг также были проведены профилактические беседы (не менее 100 человек приняли участие в мероприятиях). Для получателей социальных услуг в социально-реабилитационном отделении «Мирный» организуются спортивные праздники («Стартуют все», «Веселые старты» и др.), были проведены профилактические беседы, так называемая «Радиоминутка здоровья» (282 человека приняли участие в мероприятиях). </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xml:space="preserve">На сегодняшний день в Реестре поставщиков социальных услуг городского округа Первоуральск находится 2 психоневрологических интерната для инвалидов: ГАУ «Первоуральский психоневрологический интернат» (далее - ГАУ «Первоуральский </w:t>
      </w:r>
      <w:r w:rsidR="0060479D">
        <w:rPr>
          <w:rFonts w:ascii="Liberation Serif" w:eastAsia="Times New Roman" w:hAnsi="Liberation Serif" w:cs="Liberation Serif"/>
          <w:color w:val="000000"/>
          <w:sz w:val="24"/>
          <w:szCs w:val="24"/>
        </w:rPr>
        <w:t>психоневрологический интернат</w:t>
      </w:r>
      <w:r w:rsidRPr="00575E02">
        <w:rPr>
          <w:rFonts w:ascii="Liberation Serif" w:hAnsi="Liberation Serif" w:cs="Liberation Serif"/>
          <w:bCs/>
          <w:color w:val="000000"/>
          <w:sz w:val="24"/>
          <w:szCs w:val="24"/>
        </w:rPr>
        <w:t>») и ГАУ «Билимбаевский психоневрологический интернат» (далее - ГАУ «Билимбаевск</w:t>
      </w:r>
      <w:r w:rsidR="0060479D">
        <w:rPr>
          <w:rFonts w:ascii="Liberation Serif" w:hAnsi="Liberation Serif" w:cs="Liberation Serif"/>
          <w:bCs/>
          <w:color w:val="000000"/>
          <w:sz w:val="24"/>
          <w:szCs w:val="24"/>
        </w:rPr>
        <w:t>ий</w:t>
      </w:r>
      <w:r w:rsidRPr="00575E02">
        <w:rPr>
          <w:rFonts w:ascii="Liberation Serif" w:hAnsi="Liberation Serif" w:cs="Liberation Serif"/>
          <w:bCs/>
          <w:color w:val="000000"/>
          <w:sz w:val="24"/>
          <w:szCs w:val="24"/>
        </w:rPr>
        <w:t xml:space="preserve"> </w:t>
      </w:r>
      <w:r w:rsidR="0060479D">
        <w:rPr>
          <w:rFonts w:ascii="Liberation Serif" w:eastAsia="Times New Roman" w:hAnsi="Liberation Serif" w:cs="Liberation Serif"/>
          <w:color w:val="000000"/>
          <w:sz w:val="24"/>
          <w:szCs w:val="24"/>
        </w:rPr>
        <w:t>психоневрологический интернат</w:t>
      </w:r>
      <w:r w:rsidRPr="00575E02">
        <w:rPr>
          <w:rFonts w:ascii="Liberation Serif" w:hAnsi="Liberation Serif" w:cs="Liberation Serif"/>
          <w:bCs/>
          <w:color w:val="000000"/>
          <w:sz w:val="24"/>
          <w:szCs w:val="24"/>
        </w:rPr>
        <w:t xml:space="preserve">»). Немалый опыт работы с активизацией ресурсов на практике в учреждениях для инвалидов имеется у ГАУ «Первоуральский </w:t>
      </w:r>
      <w:r w:rsidR="0060479D">
        <w:rPr>
          <w:rFonts w:ascii="Liberation Serif" w:eastAsia="Times New Roman" w:hAnsi="Liberation Serif" w:cs="Liberation Serif"/>
          <w:color w:val="000000"/>
          <w:sz w:val="24"/>
          <w:szCs w:val="24"/>
        </w:rPr>
        <w:t>психоневрологический интернат</w:t>
      </w:r>
      <w:r w:rsidRPr="00575E02">
        <w:rPr>
          <w:rFonts w:ascii="Liberation Serif" w:hAnsi="Liberation Serif" w:cs="Liberation Serif"/>
          <w:bCs/>
          <w:color w:val="000000"/>
          <w:sz w:val="24"/>
          <w:szCs w:val="24"/>
        </w:rPr>
        <w:t xml:space="preserve">». </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xml:space="preserve">Для клиентов учреждений такого типа немало важным является возможность участия в мероприятиях как культурно-творческого, так и спортивно-состязательного характера. Непосредственное включение в среду, фактором успеха в которой будет личностный вклад участника, способно выявить дополнительные ресурсы не только для поддержания стабильного удовлетворительного состояния здоровья, но и его дальнейшего улучшения. На базе </w:t>
      </w:r>
      <w:r w:rsidR="0060479D" w:rsidRPr="00575E02">
        <w:rPr>
          <w:rFonts w:ascii="Liberation Serif" w:hAnsi="Liberation Serif" w:cs="Liberation Serif"/>
          <w:bCs/>
          <w:color w:val="000000"/>
          <w:sz w:val="24"/>
          <w:szCs w:val="24"/>
        </w:rPr>
        <w:t>ГАУ «</w:t>
      </w:r>
      <w:r w:rsidRPr="00575E02">
        <w:rPr>
          <w:rFonts w:ascii="Liberation Serif" w:hAnsi="Liberation Serif" w:cs="Liberation Serif"/>
          <w:bCs/>
          <w:color w:val="000000"/>
          <w:sz w:val="24"/>
          <w:szCs w:val="24"/>
        </w:rPr>
        <w:t>Билимбаевск</w:t>
      </w:r>
      <w:r w:rsidR="0060479D">
        <w:rPr>
          <w:rFonts w:ascii="Liberation Serif" w:hAnsi="Liberation Serif" w:cs="Liberation Serif"/>
          <w:bCs/>
          <w:color w:val="000000"/>
          <w:sz w:val="24"/>
          <w:szCs w:val="24"/>
        </w:rPr>
        <w:t>ий</w:t>
      </w:r>
      <w:r w:rsidRPr="00575E02">
        <w:rPr>
          <w:rFonts w:ascii="Liberation Serif" w:hAnsi="Liberation Serif" w:cs="Liberation Serif"/>
          <w:bCs/>
          <w:color w:val="000000"/>
          <w:sz w:val="24"/>
          <w:szCs w:val="24"/>
        </w:rPr>
        <w:t xml:space="preserve"> </w:t>
      </w:r>
      <w:r w:rsidR="0060479D">
        <w:rPr>
          <w:rFonts w:ascii="Liberation Serif" w:eastAsia="Times New Roman" w:hAnsi="Liberation Serif" w:cs="Liberation Serif"/>
          <w:color w:val="000000"/>
          <w:sz w:val="24"/>
          <w:szCs w:val="24"/>
        </w:rPr>
        <w:t>психоневрологический интернат</w:t>
      </w:r>
      <w:r w:rsidRPr="00575E02">
        <w:rPr>
          <w:rFonts w:ascii="Liberation Serif" w:hAnsi="Liberation Serif" w:cs="Liberation Serif"/>
          <w:bCs/>
          <w:color w:val="000000"/>
          <w:sz w:val="24"/>
          <w:szCs w:val="24"/>
        </w:rPr>
        <w:t xml:space="preserve">», ПМБУ </w:t>
      </w:r>
      <w:proofErr w:type="spellStart"/>
      <w:r w:rsidRPr="00575E02">
        <w:rPr>
          <w:rFonts w:ascii="Liberation Serif" w:hAnsi="Liberation Serif" w:cs="Liberation Serif"/>
          <w:bCs/>
          <w:color w:val="000000"/>
          <w:sz w:val="24"/>
          <w:szCs w:val="24"/>
        </w:rPr>
        <w:t>ФКиС</w:t>
      </w:r>
      <w:proofErr w:type="spellEnd"/>
      <w:r w:rsidRPr="00575E02">
        <w:rPr>
          <w:rFonts w:ascii="Liberation Serif" w:hAnsi="Liberation Serif" w:cs="Liberation Serif"/>
          <w:bCs/>
          <w:color w:val="000000"/>
          <w:sz w:val="24"/>
          <w:szCs w:val="24"/>
        </w:rPr>
        <w:t xml:space="preserve"> </w:t>
      </w:r>
      <w:r w:rsidR="0060479D">
        <w:rPr>
          <w:rFonts w:ascii="Liberation Serif" w:hAnsi="Liberation Serif" w:cs="Liberation Serif"/>
          <w:bCs/>
          <w:color w:val="000000"/>
          <w:sz w:val="24"/>
          <w:szCs w:val="24"/>
        </w:rPr>
        <w:t>«</w:t>
      </w:r>
      <w:r w:rsidRPr="00575E02">
        <w:rPr>
          <w:rFonts w:ascii="Liberation Serif" w:hAnsi="Liberation Serif" w:cs="Liberation Serif"/>
          <w:bCs/>
          <w:color w:val="000000"/>
          <w:sz w:val="24"/>
          <w:szCs w:val="24"/>
        </w:rPr>
        <w:t>Старт</w:t>
      </w:r>
      <w:r w:rsidR="0060479D">
        <w:rPr>
          <w:rFonts w:ascii="Liberation Serif" w:hAnsi="Liberation Serif" w:cs="Liberation Serif"/>
          <w:bCs/>
          <w:color w:val="000000"/>
          <w:sz w:val="24"/>
          <w:szCs w:val="24"/>
        </w:rPr>
        <w:t>»</w:t>
      </w:r>
      <w:r w:rsidRPr="00575E02">
        <w:rPr>
          <w:rFonts w:ascii="Liberation Serif" w:hAnsi="Liberation Serif" w:cs="Liberation Serif"/>
          <w:bCs/>
          <w:color w:val="000000"/>
          <w:sz w:val="24"/>
          <w:szCs w:val="24"/>
        </w:rPr>
        <w:t xml:space="preserve">, ФОК (Физкультурно- оздоровительный комплекс) поселок Билимбай ежегодно проводятся сезонные спартакиады. За 2024 год в учреждении проведено 19 мероприятий по укреплению физической активности клиентов, охвачено 71 человек. Проведен </w:t>
      </w:r>
      <w:proofErr w:type="gramStart"/>
      <w:r w:rsidRPr="00575E02">
        <w:rPr>
          <w:rFonts w:ascii="Liberation Serif" w:hAnsi="Liberation Serif" w:cs="Liberation Serif"/>
          <w:bCs/>
          <w:color w:val="000000"/>
          <w:sz w:val="24"/>
          <w:szCs w:val="24"/>
        </w:rPr>
        <w:t>спортив</w:t>
      </w:r>
      <w:r w:rsidRPr="00575E02">
        <w:rPr>
          <w:rFonts w:ascii="Liberation Serif" w:hAnsi="Liberation Serif" w:cs="Liberation Serif"/>
          <w:color w:val="000000"/>
          <w:sz w:val="24"/>
          <w:szCs w:val="24"/>
        </w:rPr>
        <w:t>ный</w:t>
      </w:r>
      <w:r w:rsidR="00314CB5">
        <w:rPr>
          <w:rFonts w:ascii="Liberation Serif" w:hAnsi="Liberation Serif" w:cs="Liberation Serif"/>
          <w:color w:val="000000"/>
          <w:sz w:val="24"/>
          <w:szCs w:val="24"/>
        </w:rPr>
        <w:t xml:space="preserve"> </w:t>
      </w:r>
      <w:r w:rsidRPr="00575E02">
        <w:rPr>
          <w:rFonts w:ascii="Liberation Serif" w:hAnsi="Liberation Serif" w:cs="Liberation Serif"/>
          <w:color w:val="000000"/>
          <w:sz w:val="24"/>
          <w:szCs w:val="24"/>
        </w:rPr>
        <w:t>праздник</w:t>
      </w:r>
      <w:proofErr w:type="gramEnd"/>
      <w:r w:rsidRPr="00575E02">
        <w:rPr>
          <w:rFonts w:ascii="Liberation Serif" w:hAnsi="Liberation Serif" w:cs="Liberation Serif"/>
          <w:color w:val="000000"/>
          <w:sz w:val="24"/>
          <w:szCs w:val="24"/>
        </w:rPr>
        <w:t xml:space="preserve"> посвященный «Неделе отказа от табака» (в честь Всемирного дня без табака 31 мая), «Отказ от вредных </w:t>
      </w:r>
      <w:r w:rsidR="0060479D" w:rsidRPr="00575E02">
        <w:rPr>
          <w:rFonts w:ascii="Liberation Serif" w:hAnsi="Liberation Serif" w:cs="Liberation Serif"/>
          <w:color w:val="000000"/>
          <w:sz w:val="24"/>
          <w:szCs w:val="24"/>
        </w:rPr>
        <w:t>привычек» (</w:t>
      </w:r>
      <w:r w:rsidRPr="00575E02">
        <w:rPr>
          <w:rFonts w:ascii="Liberation Serif" w:hAnsi="Liberation Serif" w:cs="Liberation Serif"/>
          <w:color w:val="000000"/>
          <w:sz w:val="24"/>
          <w:szCs w:val="24"/>
        </w:rPr>
        <w:t>охвачено 60 человек);</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 xml:space="preserve">В 2024 году клиенты </w:t>
      </w:r>
      <w:r w:rsidRPr="00575E02">
        <w:rPr>
          <w:rFonts w:ascii="Liberation Serif" w:hAnsi="Liberation Serif" w:cs="Liberation Serif"/>
          <w:color w:val="333333"/>
          <w:sz w:val="24"/>
          <w:szCs w:val="24"/>
        </w:rPr>
        <w:t>ГАУ «</w:t>
      </w:r>
      <w:r w:rsidRPr="00575E02">
        <w:rPr>
          <w:rFonts w:ascii="Liberation Serif" w:eastAsia="Calibri" w:hAnsi="Liberation Serif" w:cs="Liberation Serif"/>
          <w:color w:val="000000"/>
          <w:sz w:val="24"/>
          <w:szCs w:val="24"/>
          <w:lang w:eastAsia="en-US"/>
        </w:rPr>
        <w:t xml:space="preserve">Билимбаевский </w:t>
      </w:r>
      <w:r w:rsidR="0060479D">
        <w:rPr>
          <w:rFonts w:ascii="Liberation Serif" w:eastAsia="Times New Roman" w:hAnsi="Liberation Serif" w:cs="Liberation Serif"/>
          <w:color w:val="000000"/>
          <w:sz w:val="24"/>
          <w:szCs w:val="24"/>
        </w:rPr>
        <w:t>психоневрологический интернат</w:t>
      </w:r>
      <w:r w:rsidRPr="00575E02">
        <w:rPr>
          <w:rFonts w:ascii="Liberation Serif" w:eastAsia="Calibri" w:hAnsi="Liberation Serif" w:cs="Liberation Serif"/>
          <w:color w:val="000000"/>
          <w:sz w:val="24"/>
          <w:szCs w:val="24"/>
          <w:lang w:eastAsia="en-US"/>
        </w:rPr>
        <w:t>»</w:t>
      </w:r>
      <w:r w:rsidRPr="00575E02">
        <w:rPr>
          <w:rFonts w:ascii="Liberation Serif" w:hAnsi="Liberation Serif" w:cs="Liberation Serif"/>
          <w:color w:val="000000"/>
          <w:sz w:val="24"/>
          <w:szCs w:val="24"/>
        </w:rPr>
        <w:t xml:space="preserve"> приняли участие в городском спор</w:t>
      </w:r>
      <w:r w:rsidRPr="00575E02">
        <w:rPr>
          <w:rFonts w:ascii="Liberation Serif" w:hAnsi="Liberation Serif" w:cs="Liberation Serif"/>
          <w:bCs/>
          <w:color w:val="000000"/>
          <w:sz w:val="24"/>
          <w:szCs w:val="24"/>
        </w:rPr>
        <w:t xml:space="preserve">тивном Фестивале </w:t>
      </w:r>
      <w:r w:rsidR="0060479D">
        <w:rPr>
          <w:rFonts w:ascii="Liberation Serif" w:hAnsi="Liberation Serif" w:cs="Liberation Serif"/>
          <w:bCs/>
          <w:color w:val="000000"/>
          <w:sz w:val="24"/>
          <w:szCs w:val="24"/>
        </w:rPr>
        <w:t>«</w:t>
      </w:r>
      <w:r w:rsidRPr="00575E02">
        <w:rPr>
          <w:rFonts w:ascii="Liberation Serif" w:hAnsi="Liberation Serif" w:cs="Liberation Serif"/>
          <w:bCs/>
          <w:color w:val="000000"/>
          <w:sz w:val="24"/>
          <w:szCs w:val="24"/>
        </w:rPr>
        <w:t>Готов к труду и обороне</w:t>
      </w:r>
      <w:r w:rsidR="0060479D">
        <w:rPr>
          <w:rFonts w:ascii="Liberation Serif" w:hAnsi="Liberation Serif" w:cs="Liberation Serif"/>
          <w:bCs/>
          <w:color w:val="000000"/>
          <w:sz w:val="24"/>
          <w:szCs w:val="24"/>
        </w:rPr>
        <w:t>»</w:t>
      </w:r>
      <w:r w:rsidRPr="00575E02">
        <w:rPr>
          <w:rFonts w:ascii="Liberation Serif" w:hAnsi="Liberation Serif" w:cs="Liberation Serif"/>
          <w:bCs/>
          <w:color w:val="000000"/>
          <w:sz w:val="24"/>
          <w:szCs w:val="24"/>
        </w:rPr>
        <w:t>, приуроченном к Международному Дню инвалидов. Охват 14 человек.</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В ГАУ «Билимбаевск</w:t>
      </w:r>
      <w:r w:rsidR="0060479D">
        <w:rPr>
          <w:rFonts w:ascii="Liberation Serif" w:hAnsi="Liberation Serif" w:cs="Liberation Serif"/>
          <w:bCs/>
          <w:color w:val="000000"/>
          <w:sz w:val="24"/>
          <w:szCs w:val="24"/>
        </w:rPr>
        <w:t>ий</w:t>
      </w:r>
      <w:r w:rsidRPr="00575E02">
        <w:rPr>
          <w:rFonts w:ascii="Liberation Serif" w:hAnsi="Liberation Serif" w:cs="Liberation Serif"/>
          <w:bCs/>
          <w:color w:val="000000"/>
          <w:sz w:val="24"/>
          <w:szCs w:val="24"/>
        </w:rPr>
        <w:t xml:space="preserve"> </w:t>
      </w:r>
      <w:r w:rsidR="0060479D">
        <w:rPr>
          <w:rFonts w:ascii="Liberation Serif" w:eastAsia="Times New Roman" w:hAnsi="Liberation Serif" w:cs="Liberation Serif"/>
          <w:color w:val="000000"/>
          <w:sz w:val="24"/>
          <w:szCs w:val="24"/>
        </w:rPr>
        <w:t>психоневрологический интернат</w:t>
      </w:r>
      <w:r w:rsidRPr="00575E02">
        <w:rPr>
          <w:rFonts w:ascii="Liberation Serif" w:hAnsi="Liberation Serif" w:cs="Liberation Serif"/>
          <w:bCs/>
          <w:color w:val="000000"/>
          <w:sz w:val="24"/>
          <w:szCs w:val="24"/>
        </w:rPr>
        <w:t>» на информационных стендах в отделениях учреждения размещен тематический материал (памятки) о здоровом образе жизни: «ВИЧ -</w:t>
      </w:r>
      <w:r w:rsidR="0060479D">
        <w:rPr>
          <w:rFonts w:ascii="Liberation Serif" w:hAnsi="Liberation Serif" w:cs="Liberation Serif"/>
          <w:bCs/>
          <w:color w:val="000000"/>
          <w:sz w:val="24"/>
          <w:szCs w:val="24"/>
        </w:rPr>
        <w:t xml:space="preserve"> </w:t>
      </w:r>
      <w:r w:rsidRPr="00575E02">
        <w:rPr>
          <w:rFonts w:ascii="Liberation Serif" w:hAnsi="Liberation Serif" w:cs="Liberation Serif"/>
          <w:bCs/>
          <w:color w:val="000000"/>
          <w:sz w:val="24"/>
          <w:szCs w:val="24"/>
        </w:rPr>
        <w:t>не приговор!», «Жизнь с ВИЧ», «Твое здоровье: ВИЧ и СПИД», приняли участие 85 человек.</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lastRenderedPageBreak/>
        <w:t>В 2024 году проведены разъяснительной беседы среди получателей социальных услуг о здоровом образе жизни: «Движение-это жизнь», «Здоровье и активное долголетие», «Гиподинамия - фактор риска», «Забота о своем здоровье», охват 78 чел. Проведена беседа «Калории и их роль», «Правильное питание залог здоровья» (охвачено 52чел.).</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xml:space="preserve">По аналогии на базе ГАУ «Первоуральский </w:t>
      </w:r>
      <w:r w:rsidR="0060479D">
        <w:rPr>
          <w:rFonts w:ascii="Liberation Serif" w:eastAsia="Times New Roman" w:hAnsi="Liberation Serif" w:cs="Liberation Serif"/>
          <w:color w:val="000000"/>
          <w:sz w:val="24"/>
          <w:szCs w:val="24"/>
        </w:rPr>
        <w:t>психоневрологический интернат</w:t>
      </w:r>
      <w:r w:rsidRPr="00575E02">
        <w:rPr>
          <w:rFonts w:ascii="Liberation Serif" w:hAnsi="Liberation Serif" w:cs="Liberation Serif"/>
          <w:bCs/>
          <w:color w:val="000000"/>
          <w:sz w:val="24"/>
          <w:szCs w:val="24"/>
        </w:rPr>
        <w:t xml:space="preserve">» и ПМБУ </w:t>
      </w:r>
      <w:proofErr w:type="spellStart"/>
      <w:r w:rsidRPr="00575E02">
        <w:rPr>
          <w:rFonts w:ascii="Liberation Serif" w:hAnsi="Liberation Serif" w:cs="Liberation Serif"/>
          <w:bCs/>
          <w:color w:val="000000"/>
          <w:sz w:val="24"/>
          <w:szCs w:val="24"/>
        </w:rPr>
        <w:t>ФКиС</w:t>
      </w:r>
      <w:proofErr w:type="spellEnd"/>
      <w:r w:rsidRPr="00575E02">
        <w:rPr>
          <w:rFonts w:ascii="Liberation Serif" w:hAnsi="Liberation Serif" w:cs="Liberation Serif"/>
          <w:bCs/>
          <w:color w:val="000000"/>
          <w:sz w:val="24"/>
          <w:szCs w:val="24"/>
        </w:rPr>
        <w:t xml:space="preserve"> </w:t>
      </w:r>
      <w:r w:rsidR="0060479D">
        <w:rPr>
          <w:rFonts w:ascii="Liberation Serif" w:hAnsi="Liberation Serif" w:cs="Liberation Serif"/>
          <w:bCs/>
          <w:color w:val="000000"/>
          <w:sz w:val="24"/>
          <w:szCs w:val="24"/>
        </w:rPr>
        <w:t>«</w:t>
      </w:r>
      <w:r w:rsidRPr="00575E02">
        <w:rPr>
          <w:rFonts w:ascii="Liberation Serif" w:hAnsi="Liberation Serif" w:cs="Liberation Serif"/>
          <w:bCs/>
          <w:color w:val="000000"/>
          <w:sz w:val="24"/>
          <w:szCs w:val="24"/>
        </w:rPr>
        <w:t>Старт</w:t>
      </w:r>
      <w:r w:rsidR="0060479D">
        <w:rPr>
          <w:rFonts w:ascii="Liberation Serif" w:hAnsi="Liberation Serif" w:cs="Liberation Serif"/>
          <w:bCs/>
          <w:color w:val="000000"/>
          <w:sz w:val="24"/>
          <w:szCs w:val="24"/>
        </w:rPr>
        <w:t>»</w:t>
      </w:r>
      <w:r w:rsidRPr="00575E02">
        <w:rPr>
          <w:rFonts w:ascii="Liberation Serif" w:hAnsi="Liberation Serif" w:cs="Liberation Serif"/>
          <w:bCs/>
          <w:color w:val="000000"/>
          <w:sz w:val="24"/>
          <w:szCs w:val="24"/>
        </w:rPr>
        <w:t xml:space="preserve"> ежегодно проводятся сезонные спартакиады с привлечением судей-профессиональных спортсменов, волонтеров из числа студентов. За 2024 год в учреждении проведено 44 мероприятия по укреплению физической активности клиентов. Из них два раза в неделю проводились занятия по физической культуре (волейбол, баскетбол, футбол, настольный теннис, физические упражнения и т.п.), организаторы ГАУ «Первоуральский </w:t>
      </w:r>
      <w:r w:rsidR="0060479D">
        <w:rPr>
          <w:rFonts w:ascii="Liberation Serif" w:eastAsia="Times New Roman" w:hAnsi="Liberation Serif" w:cs="Liberation Serif"/>
          <w:color w:val="000000"/>
          <w:sz w:val="24"/>
          <w:szCs w:val="24"/>
        </w:rPr>
        <w:t>психоневрологический интернат</w:t>
      </w:r>
      <w:r w:rsidRPr="00575E02">
        <w:rPr>
          <w:rFonts w:ascii="Liberation Serif" w:hAnsi="Liberation Serif" w:cs="Liberation Serif"/>
          <w:bCs/>
          <w:color w:val="000000"/>
          <w:sz w:val="24"/>
          <w:szCs w:val="24"/>
        </w:rPr>
        <w:t>», специалисты по социальной работе. Охват 139 человек.</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xml:space="preserve">18.04.2024 5 клиентов ГАУ «Первоуральский </w:t>
      </w:r>
      <w:r w:rsidR="0060479D">
        <w:rPr>
          <w:rFonts w:ascii="Liberation Serif" w:eastAsia="Times New Roman" w:hAnsi="Liberation Serif" w:cs="Liberation Serif"/>
          <w:color w:val="000000"/>
          <w:sz w:val="24"/>
          <w:szCs w:val="24"/>
        </w:rPr>
        <w:t>психоневрологический интернат</w:t>
      </w:r>
      <w:r w:rsidRPr="00575E02">
        <w:rPr>
          <w:rFonts w:ascii="Liberation Serif" w:hAnsi="Liberation Serif" w:cs="Liberation Serif"/>
          <w:bCs/>
          <w:color w:val="000000"/>
          <w:sz w:val="24"/>
          <w:szCs w:val="24"/>
        </w:rPr>
        <w:t xml:space="preserve">» приняли участие по сдаче нормативов ГТО по плаванию среди людей с ограниченными возможностями. </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xml:space="preserve">16.05.2024 клиенты ГАУ «Первоуральский </w:t>
      </w:r>
      <w:r w:rsidR="0060479D">
        <w:rPr>
          <w:rFonts w:ascii="Liberation Serif" w:eastAsia="Times New Roman" w:hAnsi="Liberation Serif" w:cs="Liberation Serif"/>
          <w:color w:val="000000"/>
          <w:sz w:val="24"/>
          <w:szCs w:val="24"/>
        </w:rPr>
        <w:t>психоневрологический интернат</w:t>
      </w:r>
      <w:r w:rsidRPr="00575E02">
        <w:rPr>
          <w:rFonts w:ascii="Liberation Serif" w:hAnsi="Liberation Serif" w:cs="Liberation Serif"/>
          <w:bCs/>
          <w:color w:val="000000"/>
          <w:sz w:val="24"/>
          <w:szCs w:val="24"/>
        </w:rPr>
        <w:t>» приняли участие в городских соревнованиях по волейболу г. Верхняя Пышма (3 человек) среди людей с ограниченными возможностями.</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xml:space="preserve">Еженедельно проводятся групповые занятия на свежем воздухе «Значения физкультуры и спорта для здоровья человека» (75 человек). </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xml:space="preserve">В учреждении спортивные мероприятия: </w:t>
      </w:r>
    </w:p>
    <w:p w:rsidR="00575E02" w:rsidRPr="00575E02" w:rsidRDefault="00575E02" w:rsidP="00575E02">
      <w:pPr>
        <w:widowControl w:val="0"/>
        <w:numPr>
          <w:ilvl w:val="0"/>
          <w:numId w:val="44"/>
        </w:numPr>
        <w:tabs>
          <w:tab w:val="left" w:pos="851"/>
          <w:tab w:val="left" w:pos="993"/>
        </w:tabs>
        <w:suppressAutoHyphens/>
        <w:overflowPunct w:val="0"/>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03.06.2024 Спортивный праздник «Мир спорта – мир без наркотиков» (29 чел.);</w:t>
      </w:r>
    </w:p>
    <w:p w:rsidR="00575E02" w:rsidRPr="00575E02" w:rsidRDefault="00575E02" w:rsidP="00575E02">
      <w:pPr>
        <w:widowControl w:val="0"/>
        <w:numPr>
          <w:ilvl w:val="0"/>
          <w:numId w:val="44"/>
        </w:numPr>
        <w:tabs>
          <w:tab w:val="left" w:pos="851"/>
          <w:tab w:val="left" w:pos="993"/>
        </w:tabs>
        <w:suppressAutoHyphens/>
        <w:overflowPunct w:val="0"/>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xml:space="preserve">21.06.2024 Спортивный праздник на территории интерната «Время не теряй силы и здоровье набирай» (42 чел.). </w:t>
      </w:r>
    </w:p>
    <w:p w:rsidR="00575E02" w:rsidRPr="00575E02" w:rsidRDefault="00575E02" w:rsidP="00575E02">
      <w:pPr>
        <w:widowControl w:val="0"/>
        <w:numPr>
          <w:ilvl w:val="0"/>
          <w:numId w:val="44"/>
        </w:numPr>
        <w:tabs>
          <w:tab w:val="left" w:pos="851"/>
          <w:tab w:val="left" w:pos="993"/>
        </w:tabs>
        <w:suppressAutoHyphens/>
        <w:overflowPunct w:val="0"/>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13.12.2024 Спортивный праздник «Самый сильный, смелый» (32 чел.)</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Проведен Конкурс «Самый сильный, смелый и умелый», посвященный Всемирному дню здоровья охват 36 чел.</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xml:space="preserve">В ГАУ «Первоуральский </w:t>
      </w:r>
      <w:r w:rsidR="0060479D">
        <w:rPr>
          <w:rFonts w:ascii="Liberation Serif" w:eastAsia="Times New Roman" w:hAnsi="Liberation Serif" w:cs="Liberation Serif"/>
          <w:color w:val="000000"/>
          <w:sz w:val="24"/>
          <w:szCs w:val="24"/>
        </w:rPr>
        <w:t>психоневрологический интернат</w:t>
      </w:r>
      <w:r w:rsidRPr="00575E02">
        <w:rPr>
          <w:rFonts w:ascii="Liberation Serif" w:hAnsi="Liberation Serif" w:cs="Liberation Serif"/>
          <w:bCs/>
          <w:color w:val="000000"/>
          <w:sz w:val="24"/>
          <w:szCs w:val="24"/>
        </w:rPr>
        <w:t>» специалистами по социальной работе и старшей медсестрой разработаны памятки о здоровом образе жизни, листовки «Вредные привычки, полезные привычки», «Кто курит табак — тот сам себе враг» охват 80 чел.</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xml:space="preserve">На информационных стендах в отделениях учреждения размещен тематический материал (памятки) о здоровом образе жизни, посвященный Международному дню борьбы с наркоманией, Всемирному дню без табака. </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Оформлена книжная выставка в библиотеке посвященной Всемирному дню здоровья (120 человек).</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xml:space="preserve">Конкурс плакатов «Мир без табака» проводился в библиотеке, охват получателей социальных услуг 112 человек. </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xml:space="preserve">17.06.2024 </w:t>
      </w:r>
      <w:r w:rsidR="0060479D">
        <w:rPr>
          <w:rFonts w:ascii="Liberation Serif" w:hAnsi="Liberation Serif" w:cs="Liberation Serif"/>
          <w:bCs/>
          <w:color w:val="000000"/>
          <w:sz w:val="24"/>
          <w:szCs w:val="24"/>
        </w:rPr>
        <w:t>-</w:t>
      </w:r>
      <w:r w:rsidRPr="00575E02">
        <w:rPr>
          <w:rFonts w:ascii="Liberation Serif" w:hAnsi="Liberation Serif" w:cs="Liberation Serif"/>
          <w:bCs/>
          <w:color w:val="000000"/>
          <w:sz w:val="24"/>
          <w:szCs w:val="24"/>
        </w:rPr>
        <w:t xml:space="preserve"> 21.06.2024 в холле интерната проводилась выставка работ художественного творчества «Вредные привычки – разрушители здоровья» (260 человек). </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xml:space="preserve">С получателями социальных услуг проводились занятия по формированию здорового образа жизни: </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xml:space="preserve">10.04.2024 лекция «Трезвый взгляд на пьянство», 87 человек. </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13.05.2024 тематическое занятие «Ты и твое здоровье», охват 28 человека.</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xml:space="preserve">29.05.2024 тематическое занятие «Ты и твое здоровье», охват 28 человек. </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xml:space="preserve">30.05.2024 лекция «Курить много табака-поубавит ума», охват 24 человека. </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21.06.2024 беседа «Физкультура залог здоровья и долголетия», охват 27 человек.</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xml:space="preserve">06.05.2024 - 07.05.2024 в комнатах отдыха отделений интерната прошел просмотр слайд-презентации «Кто курит табак, тот сам себе враг» (146 человек) и 21.05.2024 г.-22.05.2024 г. просмотр фильмов проекта «Общее дело» - «Мифы и реальность о </w:t>
      </w:r>
      <w:r w:rsidR="0060479D" w:rsidRPr="00575E02">
        <w:rPr>
          <w:rFonts w:ascii="Liberation Serif" w:hAnsi="Liberation Serif" w:cs="Liberation Serif"/>
          <w:bCs/>
          <w:color w:val="000000"/>
          <w:sz w:val="24"/>
          <w:szCs w:val="24"/>
        </w:rPr>
        <w:t>курении» (</w:t>
      </w:r>
      <w:r w:rsidRPr="00575E02">
        <w:rPr>
          <w:rFonts w:ascii="Liberation Serif" w:hAnsi="Liberation Serif" w:cs="Liberation Serif"/>
          <w:bCs/>
          <w:color w:val="000000"/>
          <w:sz w:val="24"/>
          <w:szCs w:val="24"/>
        </w:rPr>
        <w:t>146 человек)</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xml:space="preserve">В ГАУ СО </w:t>
      </w:r>
      <w:proofErr w:type="spellStart"/>
      <w:r w:rsidRPr="00575E02">
        <w:rPr>
          <w:rFonts w:ascii="Liberation Serif" w:hAnsi="Liberation Serif" w:cs="Liberation Serif"/>
          <w:bCs/>
          <w:color w:val="000000"/>
          <w:sz w:val="24"/>
          <w:szCs w:val="24"/>
        </w:rPr>
        <w:t>СО</w:t>
      </w:r>
      <w:proofErr w:type="spellEnd"/>
      <w:r w:rsidRPr="00575E02">
        <w:rPr>
          <w:rFonts w:ascii="Liberation Serif" w:hAnsi="Liberation Serif" w:cs="Liberation Serif"/>
          <w:bCs/>
          <w:color w:val="000000"/>
          <w:sz w:val="24"/>
          <w:szCs w:val="24"/>
        </w:rPr>
        <w:t xml:space="preserve"> «</w:t>
      </w:r>
      <w:proofErr w:type="spellStart"/>
      <w:r w:rsidRPr="00575E02">
        <w:rPr>
          <w:rFonts w:ascii="Liberation Serif" w:hAnsi="Liberation Serif" w:cs="Liberation Serif"/>
          <w:bCs/>
          <w:color w:val="000000"/>
          <w:sz w:val="24"/>
          <w:szCs w:val="24"/>
        </w:rPr>
        <w:t>ЦСПСиД</w:t>
      </w:r>
      <w:proofErr w:type="spellEnd"/>
      <w:r w:rsidRPr="00575E02">
        <w:rPr>
          <w:rFonts w:ascii="Liberation Serif" w:hAnsi="Liberation Serif" w:cs="Liberation Serif"/>
          <w:bCs/>
          <w:color w:val="000000"/>
          <w:sz w:val="24"/>
          <w:szCs w:val="24"/>
        </w:rPr>
        <w:t xml:space="preserve"> «Росинка» города Первоуральска» проведено информирование и размещение информационных материалов в информационных системах учреждения и официальном сайте организации организаций с целью информирования по теме следующим темам:</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«Неделя продвижения активного образа жизни»;</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«Профилактика неинфекционных заболеваний»;</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xml:space="preserve">- «Информирование о важности диспансеризации и </w:t>
      </w:r>
      <w:proofErr w:type="spellStart"/>
      <w:r w:rsidRPr="00575E02">
        <w:rPr>
          <w:rFonts w:ascii="Liberation Serif" w:hAnsi="Liberation Serif" w:cs="Liberation Serif"/>
          <w:bCs/>
          <w:color w:val="000000"/>
          <w:sz w:val="24"/>
          <w:szCs w:val="24"/>
        </w:rPr>
        <w:t>профосмотров</w:t>
      </w:r>
      <w:proofErr w:type="spellEnd"/>
      <w:r w:rsidRPr="00575E02">
        <w:rPr>
          <w:rFonts w:ascii="Liberation Serif" w:hAnsi="Liberation Serif" w:cs="Liberation Serif"/>
          <w:bCs/>
          <w:color w:val="000000"/>
          <w:sz w:val="24"/>
          <w:szCs w:val="24"/>
        </w:rPr>
        <w:t>»;</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«Неделя профилактики употребления наркотических средств»;</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lastRenderedPageBreak/>
        <w:t>- «7 апреля Всемирный день здоровья»;</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«31 мая - Всемирный день без табака»;</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«26 июня Международный день борьбы против злоупотребления наркотиками»;</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«11 сентября Всероссийский день трезвости»;</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xml:space="preserve">- «1 декабря </w:t>
      </w:r>
      <w:r w:rsidR="0060479D">
        <w:rPr>
          <w:rFonts w:ascii="Liberation Serif" w:hAnsi="Liberation Serif" w:cs="Liberation Serif"/>
          <w:bCs/>
          <w:color w:val="000000"/>
          <w:sz w:val="24"/>
          <w:szCs w:val="24"/>
        </w:rPr>
        <w:t xml:space="preserve">- </w:t>
      </w:r>
      <w:r w:rsidRPr="00575E02">
        <w:rPr>
          <w:rFonts w:ascii="Liberation Serif" w:hAnsi="Liberation Serif" w:cs="Liberation Serif"/>
          <w:bCs/>
          <w:color w:val="000000"/>
          <w:sz w:val="24"/>
          <w:szCs w:val="24"/>
        </w:rPr>
        <w:t>Всемирный день борьбы со СПИДом»;</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«Всемирный день детского здоровья: Забота о будущем начинается с нас!»;</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xml:space="preserve">- «Наше здоровье - в наших руках! Минздрав предупреждает: </w:t>
      </w:r>
      <w:r w:rsidR="00C453D8">
        <w:rPr>
          <w:rFonts w:ascii="Liberation Serif" w:hAnsi="Liberation Serif" w:cs="Liberation Serif"/>
          <w:bCs/>
          <w:color w:val="000000"/>
          <w:sz w:val="24"/>
          <w:szCs w:val="24"/>
        </w:rPr>
        <w:t>«</w:t>
      </w:r>
      <w:r w:rsidRPr="00575E02">
        <w:rPr>
          <w:rFonts w:ascii="Liberation Serif" w:hAnsi="Liberation Serif" w:cs="Liberation Serif"/>
          <w:bCs/>
          <w:color w:val="000000"/>
          <w:sz w:val="24"/>
          <w:szCs w:val="24"/>
        </w:rPr>
        <w:t>Ты сильнее!»</w:t>
      </w:r>
      <w:r w:rsidR="00C453D8">
        <w:rPr>
          <w:rFonts w:ascii="Liberation Serif" w:hAnsi="Liberation Serif" w:cs="Liberation Serif"/>
          <w:bCs/>
          <w:color w:val="000000"/>
          <w:sz w:val="24"/>
          <w:szCs w:val="24"/>
        </w:rPr>
        <w:t>;</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«Не бегаешь, пока здоров? Придется побегать, когда заболеешь»;</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«Неделя продвижения здорового образа жизни среди детей»;</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«Неделя сохранения здоровья детей»;</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«Здоровый образ жизни сегодня – это не только полезно, но и модно!»;</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«Игра «Поле чудес» во Всемирный День здоровья».</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xml:space="preserve">На сайте учреждения </w:t>
      </w:r>
      <w:hyperlink r:id="rId9">
        <w:r w:rsidRPr="00575E02">
          <w:rPr>
            <w:rStyle w:val="ad"/>
            <w:rFonts w:ascii="Liberation Serif" w:hAnsi="Liberation Serif" w:cs="Liberation Serif"/>
            <w:color w:val="000000"/>
            <w:sz w:val="24"/>
            <w:szCs w:val="24"/>
          </w:rPr>
          <w:t>http://zabota088.msp.midural.ru</w:t>
        </w:r>
      </w:hyperlink>
      <w:r w:rsidRPr="00575E02">
        <w:rPr>
          <w:rFonts w:ascii="Liberation Serif" w:hAnsi="Liberation Serif" w:cs="Liberation Serif"/>
          <w:bCs/>
          <w:color w:val="000000"/>
          <w:sz w:val="24"/>
          <w:szCs w:val="24"/>
        </w:rPr>
        <w:t xml:space="preserve"> в разделе «Советы психолога» размещены информационные статьи на тему:</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«Тревога в эпоху времени»</w:t>
      </w:r>
      <w:r w:rsidR="00C453D8">
        <w:rPr>
          <w:rFonts w:ascii="Liberation Serif" w:hAnsi="Liberation Serif" w:cs="Liberation Serif"/>
          <w:bCs/>
          <w:color w:val="000000"/>
          <w:sz w:val="24"/>
          <w:szCs w:val="24"/>
        </w:rPr>
        <w:t>,</w:t>
      </w:r>
      <w:r w:rsidRPr="00575E02">
        <w:rPr>
          <w:rFonts w:ascii="Liberation Serif" w:hAnsi="Liberation Serif" w:cs="Liberation Serif"/>
          <w:bCs/>
          <w:color w:val="000000"/>
          <w:sz w:val="24"/>
          <w:szCs w:val="24"/>
        </w:rPr>
        <w:t xml:space="preserve"> </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«Как тренировать веру в себя: техники позитивного мышления»</w:t>
      </w:r>
      <w:r w:rsidR="00C453D8">
        <w:rPr>
          <w:rFonts w:ascii="Liberation Serif" w:hAnsi="Liberation Serif" w:cs="Liberation Serif"/>
          <w:bCs/>
          <w:color w:val="000000"/>
          <w:sz w:val="24"/>
          <w:szCs w:val="24"/>
        </w:rPr>
        <w:t>,</w:t>
      </w:r>
      <w:r w:rsidRPr="00575E02">
        <w:rPr>
          <w:rFonts w:ascii="Liberation Serif" w:hAnsi="Liberation Serif" w:cs="Liberation Serif"/>
          <w:bCs/>
          <w:color w:val="000000"/>
          <w:sz w:val="24"/>
          <w:szCs w:val="24"/>
        </w:rPr>
        <w:t xml:space="preserve"> </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«Ребенок начал курить: что предпринять?»</w:t>
      </w:r>
      <w:r w:rsidR="00C453D8">
        <w:rPr>
          <w:rFonts w:ascii="Liberation Serif" w:hAnsi="Liberation Serif" w:cs="Liberation Serif"/>
          <w:bCs/>
          <w:color w:val="000000"/>
          <w:sz w:val="24"/>
          <w:szCs w:val="24"/>
        </w:rPr>
        <w:t>,</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«Опасны ли электронные сигареты»</w:t>
      </w:r>
      <w:r w:rsidR="00C453D8">
        <w:rPr>
          <w:rFonts w:ascii="Liberation Serif" w:hAnsi="Liberation Serif" w:cs="Liberation Serif"/>
          <w:bCs/>
          <w:color w:val="000000"/>
          <w:sz w:val="24"/>
          <w:szCs w:val="24"/>
        </w:rPr>
        <w:t>,</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«Как понять, что ребенку не хватает внимания»</w:t>
      </w:r>
      <w:r w:rsidR="00C453D8">
        <w:rPr>
          <w:rFonts w:ascii="Liberation Serif" w:hAnsi="Liberation Serif" w:cs="Liberation Serif"/>
          <w:bCs/>
          <w:color w:val="000000"/>
          <w:sz w:val="24"/>
          <w:szCs w:val="24"/>
        </w:rPr>
        <w:t>,</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«Как бороться с одиночеством»</w:t>
      </w:r>
      <w:r w:rsidR="00C453D8">
        <w:rPr>
          <w:rFonts w:ascii="Liberation Serif" w:hAnsi="Liberation Serif" w:cs="Liberation Serif"/>
          <w:bCs/>
          <w:color w:val="000000"/>
          <w:sz w:val="24"/>
          <w:szCs w:val="24"/>
        </w:rPr>
        <w:t>,</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«Как найти цель в жизни»</w:t>
      </w:r>
      <w:r w:rsidR="00C453D8">
        <w:rPr>
          <w:rFonts w:ascii="Liberation Serif" w:hAnsi="Liberation Serif" w:cs="Liberation Serif"/>
          <w:bCs/>
          <w:color w:val="000000"/>
          <w:sz w:val="24"/>
          <w:szCs w:val="24"/>
        </w:rPr>
        <w:t>,</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«Защити себя от туберкулеза»</w:t>
      </w:r>
      <w:r w:rsidR="00C453D8">
        <w:rPr>
          <w:rFonts w:ascii="Liberation Serif" w:hAnsi="Liberation Serif" w:cs="Liberation Serif"/>
          <w:bCs/>
          <w:color w:val="000000"/>
          <w:sz w:val="24"/>
          <w:szCs w:val="24"/>
        </w:rPr>
        <w:t>,</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«Территория доверия»</w:t>
      </w:r>
      <w:r w:rsidR="00C453D8">
        <w:rPr>
          <w:rFonts w:ascii="Liberation Serif" w:hAnsi="Liberation Serif" w:cs="Liberation Serif"/>
          <w:bCs/>
          <w:color w:val="000000"/>
          <w:sz w:val="24"/>
          <w:szCs w:val="24"/>
        </w:rPr>
        <w:t>,</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xml:space="preserve">- «Взаимопонимание </w:t>
      </w:r>
      <w:r w:rsidR="00C453D8">
        <w:rPr>
          <w:rFonts w:ascii="Liberation Serif" w:hAnsi="Liberation Serif" w:cs="Liberation Serif"/>
          <w:bCs/>
          <w:color w:val="000000"/>
          <w:sz w:val="24"/>
          <w:szCs w:val="24"/>
        </w:rPr>
        <w:t>-</w:t>
      </w:r>
      <w:r w:rsidRPr="00575E02">
        <w:rPr>
          <w:rFonts w:ascii="Liberation Serif" w:hAnsi="Liberation Serif" w:cs="Liberation Serif"/>
          <w:bCs/>
          <w:color w:val="000000"/>
          <w:sz w:val="24"/>
          <w:szCs w:val="24"/>
        </w:rPr>
        <w:t xml:space="preserve"> залог семейного благополучия»</w:t>
      </w:r>
      <w:r w:rsidR="00C453D8">
        <w:rPr>
          <w:rFonts w:ascii="Liberation Serif" w:hAnsi="Liberation Serif" w:cs="Liberation Serif"/>
          <w:bCs/>
          <w:color w:val="000000"/>
          <w:sz w:val="24"/>
          <w:szCs w:val="24"/>
        </w:rPr>
        <w:t>,</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«Как успокоиться: тревога и страх»</w:t>
      </w:r>
      <w:r w:rsidR="00C453D8">
        <w:rPr>
          <w:rFonts w:ascii="Liberation Serif" w:hAnsi="Liberation Serif" w:cs="Liberation Serif"/>
          <w:bCs/>
          <w:color w:val="000000"/>
          <w:sz w:val="24"/>
          <w:szCs w:val="24"/>
        </w:rPr>
        <w:t>,</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xml:space="preserve">- «Паническая атака как спутник </w:t>
      </w:r>
      <w:proofErr w:type="spellStart"/>
      <w:r w:rsidRPr="00575E02">
        <w:rPr>
          <w:rFonts w:ascii="Liberation Serif" w:hAnsi="Liberation Serif" w:cs="Liberation Serif"/>
          <w:bCs/>
          <w:color w:val="000000"/>
          <w:sz w:val="24"/>
          <w:szCs w:val="24"/>
        </w:rPr>
        <w:t>внутриличностного</w:t>
      </w:r>
      <w:proofErr w:type="spellEnd"/>
      <w:r w:rsidRPr="00575E02">
        <w:rPr>
          <w:rFonts w:ascii="Liberation Serif" w:hAnsi="Liberation Serif" w:cs="Liberation Serif"/>
          <w:bCs/>
          <w:color w:val="000000"/>
          <w:sz w:val="24"/>
          <w:szCs w:val="24"/>
        </w:rPr>
        <w:t xml:space="preserve"> конфликта»</w:t>
      </w:r>
      <w:r w:rsidR="00C453D8">
        <w:rPr>
          <w:rFonts w:ascii="Liberation Serif" w:hAnsi="Liberation Serif" w:cs="Liberation Serif"/>
          <w:bCs/>
          <w:color w:val="000000"/>
          <w:sz w:val="24"/>
          <w:szCs w:val="24"/>
        </w:rPr>
        <w:t>,</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«Что необходимо знать о депрессии»</w:t>
      </w:r>
      <w:r w:rsidR="00C453D8">
        <w:rPr>
          <w:rFonts w:ascii="Liberation Serif" w:hAnsi="Liberation Serif" w:cs="Liberation Serif"/>
          <w:bCs/>
          <w:color w:val="000000"/>
          <w:sz w:val="24"/>
          <w:szCs w:val="24"/>
        </w:rPr>
        <w:t>,</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bCs/>
          <w:color w:val="000000"/>
          <w:sz w:val="24"/>
          <w:szCs w:val="24"/>
        </w:rPr>
        <w:t>- «10 октября Всемирный день психического здоровья».</w:t>
      </w:r>
    </w:p>
    <w:p w:rsidR="00575E02" w:rsidRPr="00575E02" w:rsidRDefault="00575E02" w:rsidP="00575E02">
      <w:pPr>
        <w:widowControl w:val="0"/>
        <w:tabs>
          <w:tab w:val="left" w:pos="851"/>
          <w:tab w:val="left" w:pos="993"/>
        </w:tabs>
        <w:spacing w:after="0" w:line="240" w:lineRule="auto"/>
        <w:ind w:firstLine="567"/>
        <w:jc w:val="both"/>
        <w:rPr>
          <w:rFonts w:ascii="Liberation Serif" w:hAnsi="Liberation Serif" w:cs="Liberation Serif"/>
          <w:bCs/>
          <w:color w:val="000000"/>
          <w:sz w:val="24"/>
          <w:szCs w:val="24"/>
        </w:rPr>
      </w:pPr>
    </w:p>
    <w:p w:rsidR="00575E02" w:rsidRPr="00575E02" w:rsidRDefault="0060479D" w:rsidP="00575E02">
      <w:pPr>
        <w:tabs>
          <w:tab w:val="left" w:pos="993"/>
        </w:tabs>
        <w:spacing w:after="0" w:line="240" w:lineRule="auto"/>
        <w:ind w:firstLine="567"/>
        <w:jc w:val="both"/>
        <w:rPr>
          <w:rFonts w:ascii="Liberation Serif" w:hAnsi="Liberation Serif" w:cs="Liberation Serif"/>
          <w:sz w:val="24"/>
          <w:szCs w:val="24"/>
        </w:rPr>
      </w:pPr>
      <w:r w:rsidRPr="0060479D">
        <w:rPr>
          <w:rFonts w:ascii="Liberation Serif" w:hAnsi="Liberation Serif" w:cs="Liberation Serif"/>
          <w:color w:val="000000"/>
          <w:sz w:val="24"/>
          <w:szCs w:val="24"/>
        </w:rPr>
        <w:t>С целью р</w:t>
      </w:r>
      <w:r w:rsidR="00575E02" w:rsidRPr="0060479D">
        <w:rPr>
          <w:rFonts w:ascii="Liberation Serif" w:hAnsi="Liberation Serif" w:cs="Liberation Serif"/>
          <w:color w:val="000000"/>
          <w:sz w:val="24"/>
          <w:szCs w:val="24"/>
        </w:rPr>
        <w:t>еализаци</w:t>
      </w:r>
      <w:r w:rsidRPr="0060479D">
        <w:rPr>
          <w:rFonts w:ascii="Liberation Serif" w:hAnsi="Liberation Serif" w:cs="Liberation Serif"/>
          <w:color w:val="000000"/>
          <w:sz w:val="24"/>
          <w:szCs w:val="24"/>
        </w:rPr>
        <w:t>и</w:t>
      </w:r>
      <w:r w:rsidR="00575E02" w:rsidRPr="0060479D">
        <w:rPr>
          <w:rFonts w:ascii="Liberation Serif" w:hAnsi="Liberation Serif" w:cs="Liberation Serif"/>
          <w:color w:val="000000"/>
          <w:sz w:val="24"/>
          <w:szCs w:val="24"/>
        </w:rPr>
        <w:t xml:space="preserve"> комплекса мер по профилактике зависимостей</w:t>
      </w:r>
      <w:r>
        <w:rPr>
          <w:rFonts w:ascii="Liberation Serif" w:hAnsi="Liberation Serif" w:cs="Liberation Serif"/>
          <w:color w:val="000000"/>
          <w:sz w:val="24"/>
          <w:szCs w:val="24"/>
        </w:rPr>
        <w:t xml:space="preserve"> </w:t>
      </w:r>
      <w:r w:rsidR="00575E02" w:rsidRPr="00575E02">
        <w:rPr>
          <w:rFonts w:ascii="Liberation Serif" w:eastAsia="Calibri" w:hAnsi="Liberation Serif" w:cs="Liberation Serif"/>
          <w:color w:val="000000"/>
          <w:sz w:val="24"/>
          <w:szCs w:val="24"/>
          <w:lang w:eastAsia="en-US"/>
        </w:rPr>
        <w:t xml:space="preserve">ГАУ «Билимбаевский </w:t>
      </w:r>
      <w:r>
        <w:rPr>
          <w:rFonts w:ascii="Liberation Serif" w:eastAsia="Times New Roman" w:hAnsi="Liberation Serif" w:cs="Liberation Serif"/>
          <w:color w:val="000000"/>
          <w:sz w:val="24"/>
          <w:szCs w:val="24"/>
        </w:rPr>
        <w:t>психоневрологический интернат</w:t>
      </w:r>
      <w:r w:rsidR="00575E02" w:rsidRPr="00575E02">
        <w:rPr>
          <w:rFonts w:ascii="Liberation Serif" w:eastAsia="Calibri" w:hAnsi="Liberation Serif" w:cs="Liberation Serif"/>
          <w:color w:val="000000"/>
          <w:sz w:val="24"/>
          <w:szCs w:val="24"/>
          <w:lang w:eastAsia="en-US"/>
        </w:rPr>
        <w:t xml:space="preserve">» для клиентов и сотрудников учреждения проведены беседы: «Здоровый образ жизни - крепкое здоровье!», «Неделе отказа от табака», «О вреде алкоголя, наркотиков» (охвачено 137 человек), </w:t>
      </w:r>
      <w:r w:rsidR="00575E02" w:rsidRPr="00575E02">
        <w:rPr>
          <w:rFonts w:ascii="Liberation Serif" w:eastAsia="Times New Roman" w:hAnsi="Liberation Serif" w:cs="Liberation Serif"/>
          <w:color w:val="000000"/>
          <w:sz w:val="24"/>
          <w:szCs w:val="24"/>
        </w:rPr>
        <w:t>проведены лекции «Отказ от табака» (охвачено 72 человек</w:t>
      </w:r>
      <w:r w:rsidR="00575E02" w:rsidRPr="00575E02">
        <w:rPr>
          <w:rFonts w:ascii="Liberation Serif" w:eastAsia="Calibri" w:hAnsi="Liberation Serif" w:cs="Liberation Serif"/>
          <w:color w:val="000000"/>
          <w:sz w:val="24"/>
          <w:szCs w:val="24"/>
          <w:lang w:eastAsia="en-US"/>
        </w:rPr>
        <w:t xml:space="preserve">); </w:t>
      </w:r>
      <w:r w:rsidR="00575E02" w:rsidRPr="00575E02">
        <w:rPr>
          <w:rFonts w:ascii="Liberation Serif" w:eastAsia="Times New Roman" w:hAnsi="Liberation Serif" w:cs="Liberation Serif"/>
          <w:color w:val="000000"/>
          <w:sz w:val="24"/>
          <w:szCs w:val="24"/>
        </w:rPr>
        <w:t xml:space="preserve">проведена </w:t>
      </w:r>
      <w:r w:rsidR="00575E02" w:rsidRPr="00575E02">
        <w:rPr>
          <w:rFonts w:ascii="Liberation Serif" w:eastAsia="Calibri" w:hAnsi="Liberation Serif" w:cs="Liberation Serif"/>
          <w:color w:val="000000"/>
          <w:sz w:val="24"/>
          <w:szCs w:val="24"/>
          <w:lang w:eastAsia="en-US"/>
        </w:rPr>
        <w:t>беседа врача психиатра «Сохранение здоровья» (45</w:t>
      </w:r>
      <w:r w:rsidR="00C453D8">
        <w:rPr>
          <w:rFonts w:ascii="Liberation Serif" w:eastAsia="Calibri" w:hAnsi="Liberation Serif" w:cs="Liberation Serif"/>
          <w:color w:val="000000"/>
          <w:sz w:val="24"/>
          <w:szCs w:val="24"/>
          <w:lang w:eastAsia="en-US"/>
        </w:rPr>
        <w:t xml:space="preserve"> </w:t>
      </w:r>
      <w:r w:rsidR="00C453D8" w:rsidRPr="00575E02">
        <w:rPr>
          <w:rFonts w:ascii="Liberation Serif" w:eastAsia="Times New Roman" w:hAnsi="Liberation Serif" w:cs="Liberation Serif"/>
          <w:color w:val="000000"/>
          <w:sz w:val="24"/>
          <w:szCs w:val="24"/>
        </w:rPr>
        <w:t>чел</w:t>
      </w:r>
      <w:r w:rsidR="00C453D8">
        <w:rPr>
          <w:rFonts w:ascii="Liberation Serif" w:eastAsia="Times New Roman" w:hAnsi="Liberation Serif" w:cs="Liberation Serif"/>
          <w:color w:val="000000"/>
          <w:sz w:val="24"/>
          <w:szCs w:val="24"/>
        </w:rPr>
        <w:t>овек</w:t>
      </w:r>
      <w:r w:rsidR="00575E02" w:rsidRPr="00575E02">
        <w:rPr>
          <w:rFonts w:ascii="Liberation Serif" w:eastAsia="Calibri" w:hAnsi="Liberation Serif" w:cs="Liberation Serif"/>
          <w:color w:val="000000"/>
          <w:sz w:val="24"/>
          <w:szCs w:val="24"/>
          <w:lang w:eastAsia="en-US"/>
        </w:rPr>
        <w:t>)</w:t>
      </w: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В рамках реализации комплекса мер по профилактике зависимостей в ГАУСО СО «</w:t>
      </w:r>
      <w:proofErr w:type="spellStart"/>
      <w:r w:rsidRPr="00575E02">
        <w:rPr>
          <w:rFonts w:ascii="Liberation Serif" w:hAnsi="Liberation Serif" w:cs="Liberation Serif"/>
          <w:color w:val="000000"/>
          <w:sz w:val="24"/>
          <w:szCs w:val="24"/>
        </w:rPr>
        <w:t>ЦСПСиД</w:t>
      </w:r>
      <w:proofErr w:type="spellEnd"/>
      <w:r w:rsidRPr="00575E02">
        <w:rPr>
          <w:rFonts w:ascii="Liberation Serif" w:hAnsi="Liberation Serif" w:cs="Liberation Serif"/>
          <w:color w:val="000000"/>
          <w:sz w:val="24"/>
          <w:szCs w:val="24"/>
        </w:rPr>
        <w:t xml:space="preserve"> «Росинка» города Первоуральска» с воспитанниками и систематически проводят беседы, направленные на профилактику вредных зависимостей (о подготовке к самостоятельной жизни, о сохранении здоровья, о режиме дня, о влиянии вредных зависимостей на организм, о вреде курения и др.).</w:t>
      </w: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В ГАУСО СО «</w:t>
      </w:r>
      <w:proofErr w:type="spellStart"/>
      <w:r w:rsidRPr="00575E02">
        <w:rPr>
          <w:rFonts w:ascii="Liberation Serif" w:hAnsi="Liberation Serif" w:cs="Liberation Serif"/>
          <w:color w:val="000000"/>
          <w:sz w:val="24"/>
          <w:szCs w:val="24"/>
        </w:rPr>
        <w:t>ЦСПСиД</w:t>
      </w:r>
      <w:proofErr w:type="spellEnd"/>
      <w:r w:rsidRPr="00575E02">
        <w:rPr>
          <w:rFonts w:ascii="Liberation Serif" w:hAnsi="Liberation Serif" w:cs="Liberation Serif"/>
          <w:color w:val="000000"/>
          <w:sz w:val="24"/>
          <w:szCs w:val="24"/>
        </w:rPr>
        <w:t xml:space="preserve"> «Росинка» города Первоуральска» функционирует отделение экстренной помощи по телефону -  линия детского телефона доверия (ДТД) в рабочем режиме запущена с 13.01.2011. В течение 2024 года в ежедневном режиме проводился прием звонков с обращениями от абонентов детского телефона доверия (ДТД), всего поступило </w:t>
      </w:r>
      <w:r w:rsidR="0060479D">
        <w:rPr>
          <w:rFonts w:ascii="Liberation Serif" w:hAnsi="Liberation Serif" w:cs="Liberation Serif"/>
          <w:color w:val="000000"/>
          <w:sz w:val="24"/>
          <w:szCs w:val="24"/>
        </w:rPr>
        <w:t>-</w:t>
      </w:r>
      <w:r w:rsidRPr="00575E02">
        <w:rPr>
          <w:rFonts w:ascii="Liberation Serif" w:hAnsi="Liberation Serif" w:cs="Liberation Serif"/>
          <w:color w:val="000000"/>
          <w:sz w:val="24"/>
          <w:szCs w:val="24"/>
        </w:rPr>
        <w:t xml:space="preserve"> 5607 обращений, в т.ч. 4303 обращения от несовершеннолетних (до 18 лет); 238 обращений от родителей детей и подростков (лиц их заменяющих).</w:t>
      </w: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Психологи ДТД оказывают экстренную, психологическую помощь детям, подросткам, их родителям и лицам их заменяющим (опекунам), а также другим обратившимся гражданам, оказавшимся в трудной жизненной ситуации, и не имеющим возможности выйти из нее самостоятельно.</w:t>
      </w: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 xml:space="preserve">Цель детского телефона доверия (ДТД) – способствовать профилактике семейного неблагополучия, стрессовых и суицидальных настроений детей и подростков, защите прав детей и укреплению семьи. В среднем, в сутки поступает 23-28 обращений с разной тематикой. Чаще всего причины обращений на ТД следующие: </w:t>
      </w: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 проблемы принятия себя (проблема принятия себя, как личности);</w:t>
      </w: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lastRenderedPageBreak/>
        <w:t>- проблемы в отношениях со сверстниками;</w:t>
      </w: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 семейные проблемы (конфликт с родителями, с детьми);</w:t>
      </w: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 проблемы взаимоотношения полов;</w:t>
      </w: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 xml:space="preserve">- учебные проблемы и проблемы профессионализации (переживания по поводу плохих оценок, затруднения в учебной деятельности); </w:t>
      </w: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 проблемы здоровья детей и подростков.</w:t>
      </w: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Реже обращения поступают по проблемам: беременность и аборты, проблемы сексуальной сферы, требующих защиты прав ребенка, проблемы социальной адаптации.</w:t>
      </w: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Также в учреждении функционирует отделение психолого-педагогической помощи, главной задачей которого является осуществление своевременной и эффективной помощи детям и отдельным гражданам, признанным нуждающимися в социальном обслуживании, путем оказания социально-психологических услуг (психологическая диагностика и обследование личности, индивидуальная психологическая коррекция для несовершеннолетних детей) и срочных социальных услуг (содействие в получении экстренной помощи с привлечением к этой работе психологов, в том числе оказание психологической помощи анонимно с использованием телефона доверия).</w:t>
      </w: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Во исполнение требований Федерального закона Российской Федерации от 29 декабря 2010 года № 436-ФЗ «О защите детей от информации, причиняющей вред их здоровью и развитию» специалистами учреждения проводится профилактическая работа в части информирования родителей (законных представителей) по информационной безопасности детей, с целью недопущения причинения вреда их здоровью и (или) физическому, психическому, духовному, нравственному развитию.</w:t>
      </w: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ГАУСО СО «</w:t>
      </w:r>
      <w:proofErr w:type="spellStart"/>
      <w:r w:rsidRPr="00575E02">
        <w:rPr>
          <w:rFonts w:ascii="Liberation Serif" w:hAnsi="Liberation Serif" w:cs="Liberation Serif"/>
          <w:color w:val="000000"/>
          <w:sz w:val="24"/>
          <w:szCs w:val="24"/>
        </w:rPr>
        <w:t>ЦСПСиД</w:t>
      </w:r>
      <w:proofErr w:type="spellEnd"/>
      <w:r w:rsidRPr="00575E02">
        <w:rPr>
          <w:rFonts w:ascii="Liberation Serif" w:hAnsi="Liberation Serif" w:cs="Liberation Serif"/>
          <w:color w:val="000000"/>
          <w:sz w:val="24"/>
          <w:szCs w:val="24"/>
        </w:rPr>
        <w:t xml:space="preserve"> «Росинка» города Первоуральска» в рамках Всемирного дня без табака (31 мая) проведены:</w:t>
      </w:r>
    </w:p>
    <w:p w:rsidR="00575E02" w:rsidRPr="00575E02" w:rsidRDefault="00575E02" w:rsidP="00C453D8">
      <w:pPr>
        <w:numPr>
          <w:ilvl w:val="0"/>
          <w:numId w:val="45"/>
        </w:numPr>
        <w:tabs>
          <w:tab w:val="clear" w:pos="720"/>
          <w:tab w:val="left" w:pos="851"/>
        </w:tabs>
        <w:suppressAutoHyphens/>
        <w:overflowPunct w:val="0"/>
        <w:spacing w:after="0" w:line="240" w:lineRule="auto"/>
        <w:ind w:left="0"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 xml:space="preserve">конкурс плакатов и буклетов на тему «Всемирный день без табака», </w:t>
      </w:r>
    </w:p>
    <w:p w:rsidR="00575E02" w:rsidRPr="00575E02" w:rsidRDefault="00575E02" w:rsidP="00C453D8">
      <w:pPr>
        <w:numPr>
          <w:ilvl w:val="0"/>
          <w:numId w:val="45"/>
        </w:numPr>
        <w:tabs>
          <w:tab w:val="clear" w:pos="720"/>
          <w:tab w:val="left" w:pos="851"/>
        </w:tabs>
        <w:suppressAutoHyphens/>
        <w:overflowPunct w:val="0"/>
        <w:spacing w:after="0" w:line="240" w:lineRule="auto"/>
        <w:ind w:left="0"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интерактивная игра «Курить – здоровью вредить»,</w:t>
      </w:r>
    </w:p>
    <w:p w:rsidR="00575E02" w:rsidRPr="00575E02" w:rsidRDefault="00575E02" w:rsidP="00C453D8">
      <w:pPr>
        <w:numPr>
          <w:ilvl w:val="0"/>
          <w:numId w:val="45"/>
        </w:numPr>
        <w:tabs>
          <w:tab w:val="clear" w:pos="720"/>
          <w:tab w:val="left" w:pos="851"/>
        </w:tabs>
        <w:suppressAutoHyphens/>
        <w:overflowPunct w:val="0"/>
        <w:spacing w:after="0" w:line="240" w:lineRule="auto"/>
        <w:ind w:left="0"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час общения «Скажи НЕТ наркотикам».</w:t>
      </w: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В рамках реализации комплекса мероприятий, приуроченных к Международному дню борьбы со злоупотреблением наркотическими средствами и их незаконным оборотом (26 июня), в ГАУСО СО «</w:t>
      </w:r>
      <w:proofErr w:type="spellStart"/>
      <w:r w:rsidRPr="00575E02">
        <w:rPr>
          <w:rFonts w:ascii="Liberation Serif" w:hAnsi="Liberation Serif" w:cs="Liberation Serif"/>
          <w:color w:val="000000"/>
          <w:sz w:val="24"/>
          <w:szCs w:val="24"/>
        </w:rPr>
        <w:t>ЦСПСиД</w:t>
      </w:r>
      <w:proofErr w:type="spellEnd"/>
      <w:r w:rsidRPr="00575E02">
        <w:rPr>
          <w:rFonts w:ascii="Liberation Serif" w:hAnsi="Liberation Serif" w:cs="Liberation Serif"/>
          <w:color w:val="000000"/>
          <w:sz w:val="24"/>
          <w:szCs w:val="24"/>
        </w:rPr>
        <w:t xml:space="preserve"> «Росинка» города Первоуральска» специалистами проведены лекции, профилактические беседы, направленных на популяризацию здорового образа жизни:</w:t>
      </w: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 «Если хочешь долго жить – сигареты брось курить»,</w:t>
      </w: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 «Твоя жизнь - твоя ответственность»,</w:t>
      </w: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 «1 марта - Международный день борьбы с наркоманией и наркобизнесом»,</w:t>
      </w: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 «Опасные закладки»,</w:t>
      </w: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 «Будь в теме»,</w:t>
      </w: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 «Я могу!»,</w:t>
      </w: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 «Парить – не безобидное увлечение».</w:t>
      </w: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На сайте учреждения и в группе ВК размещена информация, приуроченная Международному дню борьбы с наркоманией (</w:t>
      </w:r>
      <w:hyperlink r:id="rId10">
        <w:r w:rsidRPr="00C453D8">
          <w:rPr>
            <w:rStyle w:val="ad"/>
            <w:rFonts w:ascii="Liberation Serif" w:hAnsi="Liberation Serif" w:cs="Liberation Serif"/>
            <w:bCs/>
            <w:color w:val="000000"/>
            <w:sz w:val="24"/>
            <w:szCs w:val="24"/>
            <w:u w:val="none"/>
          </w:rPr>
          <w:t>https://zabota088.msp.midural.ru/news/26-iyunya-mejdunarodnyy-den-borby-s-narkomaniey-132601/</w:t>
        </w:r>
      </w:hyperlink>
      <w:r w:rsidRPr="00C453D8">
        <w:rPr>
          <w:rFonts w:ascii="Liberation Serif" w:hAnsi="Liberation Serif" w:cs="Liberation Serif"/>
          <w:color w:val="000000"/>
          <w:sz w:val="24"/>
          <w:szCs w:val="24"/>
        </w:rPr>
        <w:t xml:space="preserve"> и </w:t>
      </w:r>
      <w:hyperlink r:id="rId11">
        <w:r w:rsidRPr="00C453D8">
          <w:rPr>
            <w:rStyle w:val="ad"/>
            <w:rFonts w:ascii="Liberation Serif" w:hAnsi="Liberation Serif" w:cs="Liberation Serif"/>
            <w:bCs/>
            <w:color w:val="000000"/>
            <w:sz w:val="24"/>
            <w:szCs w:val="24"/>
            <w:u w:val="none"/>
          </w:rPr>
          <w:t>https://vk.com/rosinkapervouralsk?w=wall-214512423_1075</w:t>
        </w:r>
      </w:hyperlink>
      <w:r w:rsidRPr="00C453D8">
        <w:rPr>
          <w:rFonts w:ascii="Liberation Serif" w:hAnsi="Liberation Serif" w:cs="Liberation Serif"/>
          <w:color w:val="000000"/>
          <w:sz w:val="24"/>
          <w:szCs w:val="24"/>
        </w:rPr>
        <w:t>), алкоголизмом (</w:t>
      </w:r>
      <w:hyperlink r:id="rId12">
        <w:r w:rsidRPr="00C453D8">
          <w:rPr>
            <w:rStyle w:val="ad"/>
            <w:rFonts w:ascii="Liberation Serif" w:hAnsi="Liberation Serif" w:cs="Liberation Serif"/>
            <w:bCs/>
            <w:color w:val="000000"/>
            <w:sz w:val="24"/>
            <w:szCs w:val="24"/>
            <w:u w:val="none"/>
          </w:rPr>
          <w:t>https://vk.com/rosinkapervouralsk?w=wall-214512423_1257</w:t>
        </w:r>
      </w:hyperlink>
      <w:r w:rsidRPr="00C453D8">
        <w:rPr>
          <w:rFonts w:ascii="Liberation Serif" w:hAnsi="Liberation Serif" w:cs="Liberation Serif"/>
          <w:color w:val="000000"/>
          <w:sz w:val="24"/>
          <w:szCs w:val="24"/>
        </w:rPr>
        <w:t xml:space="preserve"> , </w:t>
      </w:r>
      <w:hyperlink r:id="rId13">
        <w:r w:rsidRPr="00C453D8">
          <w:rPr>
            <w:rStyle w:val="ad"/>
            <w:rFonts w:ascii="Liberation Serif" w:hAnsi="Liberation Serif" w:cs="Liberation Serif"/>
            <w:bCs/>
            <w:color w:val="000000"/>
            <w:sz w:val="24"/>
            <w:szCs w:val="24"/>
            <w:u w:val="none"/>
          </w:rPr>
          <w:t>https://vk.com/rosinkapervouralsk?w=wall-214512423_1225</w:t>
        </w:r>
      </w:hyperlink>
      <w:r w:rsidRPr="00C453D8">
        <w:rPr>
          <w:rFonts w:ascii="Liberation Serif" w:hAnsi="Liberation Serif" w:cs="Liberation Serif"/>
          <w:color w:val="000000"/>
          <w:sz w:val="24"/>
          <w:szCs w:val="24"/>
        </w:rPr>
        <w:t>)</w:t>
      </w:r>
      <w:r w:rsidRPr="00575E02">
        <w:rPr>
          <w:rFonts w:ascii="Liberation Serif" w:hAnsi="Liberation Serif" w:cs="Liberation Serif"/>
          <w:color w:val="000000"/>
          <w:sz w:val="24"/>
          <w:szCs w:val="24"/>
        </w:rPr>
        <w:t xml:space="preserve">. </w:t>
      </w: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В рамках Всероссийского дня трезвости (2 сентября) прошёл информационно-просветительский час, посвящённый профилактике злоупотребления алкогольной продукции. В мероприятии приняли участие воспитанники центра 10-17 лет. Ребята с интересном просмотрели видеоролик «Урок трезвости» и между социальным педагогом и участниками встречи состоялась дискуссия. Всем ребятам был предложен анонс мероприятий по теме «Трезвость - выбор сильных».</w:t>
      </w:r>
      <w:r w:rsidRPr="00575E02">
        <w:rPr>
          <w:rFonts w:ascii="Liberation Serif" w:hAnsi="Liberation Serif" w:cs="Liberation Serif"/>
          <w:color w:val="000000"/>
          <w:sz w:val="24"/>
          <w:szCs w:val="24"/>
        </w:rPr>
        <w:tab/>
      </w: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 xml:space="preserve">В рамках Всемирный день отказа от курения (15 ноября) проведены профилактические беседы: </w:t>
      </w: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 «Умей говорить нет!»;</w:t>
      </w: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 «Безопасные выходные».</w:t>
      </w: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Среди детей проводится анкетирование, направленное на выявление зависимостей, в ходе профилактической работы используются видеоролики тематической направленности.</w:t>
      </w: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 xml:space="preserve">Распространение среди клиентов информационных материалов: </w:t>
      </w:r>
    </w:p>
    <w:p w:rsidR="00575E02" w:rsidRPr="00575E02" w:rsidRDefault="00575E02" w:rsidP="00C453D8">
      <w:pPr>
        <w:numPr>
          <w:ilvl w:val="0"/>
          <w:numId w:val="46"/>
        </w:numPr>
        <w:tabs>
          <w:tab w:val="left" w:pos="851"/>
          <w:tab w:val="left" w:pos="993"/>
        </w:tabs>
        <w:suppressAutoHyphens/>
        <w:overflowPunct w:val="0"/>
        <w:spacing w:after="0" w:line="240" w:lineRule="auto"/>
        <w:ind w:left="0"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lastRenderedPageBreak/>
        <w:t>«Правильное питание детей»</w:t>
      </w:r>
    </w:p>
    <w:p w:rsidR="00575E02" w:rsidRPr="00575E02" w:rsidRDefault="00575E02" w:rsidP="00C453D8">
      <w:pPr>
        <w:numPr>
          <w:ilvl w:val="0"/>
          <w:numId w:val="46"/>
        </w:numPr>
        <w:tabs>
          <w:tab w:val="left" w:pos="851"/>
          <w:tab w:val="left" w:pos="993"/>
        </w:tabs>
        <w:suppressAutoHyphens/>
        <w:overflowPunct w:val="0"/>
        <w:spacing w:after="0" w:line="240" w:lineRule="auto"/>
        <w:ind w:left="0"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«ВИЧ-инфекция и дети»</w:t>
      </w:r>
    </w:p>
    <w:p w:rsidR="00575E02" w:rsidRPr="00575E02" w:rsidRDefault="00575E02" w:rsidP="00C453D8">
      <w:pPr>
        <w:numPr>
          <w:ilvl w:val="0"/>
          <w:numId w:val="46"/>
        </w:numPr>
        <w:tabs>
          <w:tab w:val="left" w:pos="851"/>
          <w:tab w:val="left" w:pos="993"/>
        </w:tabs>
        <w:suppressAutoHyphens/>
        <w:overflowPunct w:val="0"/>
        <w:spacing w:after="0" w:line="240" w:lineRule="auto"/>
        <w:ind w:left="0"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«Памятка для родителей по профилактике бытовых отравлений»</w:t>
      </w:r>
    </w:p>
    <w:p w:rsidR="00575E02" w:rsidRPr="00575E02" w:rsidRDefault="00575E02" w:rsidP="00C453D8">
      <w:pPr>
        <w:numPr>
          <w:ilvl w:val="0"/>
          <w:numId w:val="46"/>
        </w:numPr>
        <w:tabs>
          <w:tab w:val="left" w:pos="851"/>
          <w:tab w:val="left" w:pos="993"/>
        </w:tabs>
        <w:suppressAutoHyphens/>
        <w:overflowPunct w:val="0"/>
        <w:spacing w:after="0" w:line="240" w:lineRule="auto"/>
        <w:ind w:left="0"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«ВИЧ-инфекция: лечение эффективно»</w:t>
      </w:r>
    </w:p>
    <w:p w:rsidR="00575E02" w:rsidRPr="00575E02" w:rsidRDefault="00575E02" w:rsidP="00C453D8">
      <w:pPr>
        <w:numPr>
          <w:ilvl w:val="0"/>
          <w:numId w:val="46"/>
        </w:numPr>
        <w:tabs>
          <w:tab w:val="left" w:pos="851"/>
          <w:tab w:val="left" w:pos="993"/>
        </w:tabs>
        <w:suppressAutoHyphens/>
        <w:overflowPunct w:val="0"/>
        <w:spacing w:after="0" w:line="240" w:lineRule="auto"/>
        <w:ind w:left="0"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 xml:space="preserve">«Наркомания и преступность» «Здоровый образ жизни – это модно» «Губительное воздействие электронной сигареты на организм подростка» «Профилактика детского травматизма» </w:t>
      </w:r>
    </w:p>
    <w:p w:rsidR="00575E02" w:rsidRPr="00575E02" w:rsidRDefault="00575E02" w:rsidP="00C453D8">
      <w:pPr>
        <w:numPr>
          <w:ilvl w:val="0"/>
          <w:numId w:val="46"/>
        </w:numPr>
        <w:tabs>
          <w:tab w:val="left" w:pos="851"/>
          <w:tab w:val="left" w:pos="993"/>
        </w:tabs>
        <w:suppressAutoHyphens/>
        <w:overflowPunct w:val="0"/>
        <w:spacing w:after="0" w:line="240" w:lineRule="auto"/>
        <w:ind w:left="0"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 xml:space="preserve">«Алкоголизм, причины и последствия» </w:t>
      </w:r>
    </w:p>
    <w:p w:rsidR="00575E02" w:rsidRPr="00575E02" w:rsidRDefault="00575E02" w:rsidP="00C453D8">
      <w:pPr>
        <w:numPr>
          <w:ilvl w:val="0"/>
          <w:numId w:val="46"/>
        </w:numPr>
        <w:tabs>
          <w:tab w:val="left" w:pos="851"/>
          <w:tab w:val="left" w:pos="993"/>
        </w:tabs>
        <w:suppressAutoHyphens/>
        <w:overflowPunct w:val="0"/>
        <w:spacing w:after="0" w:line="240" w:lineRule="auto"/>
        <w:ind w:left="0"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 xml:space="preserve">«Ребенок начал курить: что предпринять?» </w:t>
      </w:r>
    </w:p>
    <w:p w:rsidR="00575E02" w:rsidRPr="00575E02" w:rsidRDefault="00575E02" w:rsidP="00C453D8">
      <w:pPr>
        <w:numPr>
          <w:ilvl w:val="0"/>
          <w:numId w:val="46"/>
        </w:numPr>
        <w:tabs>
          <w:tab w:val="left" w:pos="851"/>
          <w:tab w:val="left" w:pos="993"/>
        </w:tabs>
        <w:suppressAutoHyphens/>
        <w:overflowPunct w:val="0"/>
        <w:spacing w:after="0" w:line="240" w:lineRule="auto"/>
        <w:ind w:left="0"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 xml:space="preserve">«Химическая зависимость. Признаки развития. Факторы формирования» </w:t>
      </w:r>
    </w:p>
    <w:p w:rsidR="00575E02" w:rsidRPr="00575E02" w:rsidRDefault="00575E02" w:rsidP="00C453D8">
      <w:pPr>
        <w:numPr>
          <w:ilvl w:val="0"/>
          <w:numId w:val="46"/>
        </w:numPr>
        <w:tabs>
          <w:tab w:val="left" w:pos="851"/>
          <w:tab w:val="left" w:pos="993"/>
        </w:tabs>
        <w:suppressAutoHyphens/>
        <w:overflowPunct w:val="0"/>
        <w:spacing w:after="0" w:line="240" w:lineRule="auto"/>
        <w:ind w:left="0"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 xml:space="preserve">«Что делать, если твой близкий – </w:t>
      </w:r>
      <w:proofErr w:type="spellStart"/>
      <w:r w:rsidRPr="00575E02">
        <w:rPr>
          <w:rFonts w:ascii="Liberation Serif" w:hAnsi="Liberation Serif" w:cs="Liberation Serif"/>
          <w:color w:val="000000"/>
          <w:sz w:val="24"/>
          <w:szCs w:val="24"/>
        </w:rPr>
        <w:t>игроман</w:t>
      </w:r>
      <w:proofErr w:type="spellEnd"/>
      <w:r w:rsidRPr="00575E02">
        <w:rPr>
          <w:rFonts w:ascii="Liberation Serif" w:hAnsi="Liberation Serif" w:cs="Liberation Serif"/>
          <w:color w:val="000000"/>
          <w:sz w:val="24"/>
          <w:szCs w:val="24"/>
        </w:rPr>
        <w:t xml:space="preserve">?» </w:t>
      </w:r>
    </w:p>
    <w:p w:rsidR="00575E02" w:rsidRPr="00575E02" w:rsidRDefault="00575E02" w:rsidP="00C453D8">
      <w:pPr>
        <w:numPr>
          <w:ilvl w:val="0"/>
          <w:numId w:val="46"/>
        </w:numPr>
        <w:tabs>
          <w:tab w:val="left" w:pos="851"/>
          <w:tab w:val="left" w:pos="993"/>
        </w:tabs>
        <w:suppressAutoHyphens/>
        <w:overflowPunct w:val="0"/>
        <w:spacing w:after="0" w:line="240" w:lineRule="auto"/>
        <w:ind w:left="0"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«Что скрывается за лишним весом»</w:t>
      </w:r>
    </w:p>
    <w:p w:rsidR="00575E02" w:rsidRPr="00575E02" w:rsidRDefault="00575E02" w:rsidP="00C453D8">
      <w:pPr>
        <w:numPr>
          <w:ilvl w:val="0"/>
          <w:numId w:val="46"/>
        </w:numPr>
        <w:tabs>
          <w:tab w:val="left" w:pos="851"/>
          <w:tab w:val="left" w:pos="993"/>
        </w:tabs>
        <w:suppressAutoHyphens/>
        <w:overflowPunct w:val="0"/>
        <w:spacing w:after="0" w:line="240" w:lineRule="auto"/>
        <w:ind w:left="0"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«10 октября – Всемирный день психического здоровья»</w:t>
      </w:r>
    </w:p>
    <w:p w:rsidR="00575E02" w:rsidRPr="00575E02" w:rsidRDefault="00575E02" w:rsidP="00C453D8">
      <w:pPr>
        <w:numPr>
          <w:ilvl w:val="0"/>
          <w:numId w:val="46"/>
        </w:numPr>
        <w:tabs>
          <w:tab w:val="left" w:pos="851"/>
          <w:tab w:val="left" w:pos="993"/>
        </w:tabs>
        <w:suppressAutoHyphens/>
        <w:overflowPunct w:val="0"/>
        <w:spacing w:after="0" w:line="240" w:lineRule="auto"/>
        <w:ind w:left="0"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 xml:space="preserve">«Аборт. Осознание смысла» </w:t>
      </w:r>
    </w:p>
    <w:p w:rsidR="00575E02" w:rsidRPr="00575E02" w:rsidRDefault="00575E02" w:rsidP="00C453D8">
      <w:pPr>
        <w:numPr>
          <w:ilvl w:val="0"/>
          <w:numId w:val="46"/>
        </w:numPr>
        <w:tabs>
          <w:tab w:val="left" w:pos="851"/>
          <w:tab w:val="left" w:pos="993"/>
        </w:tabs>
        <w:suppressAutoHyphens/>
        <w:overflowPunct w:val="0"/>
        <w:spacing w:after="0" w:line="240" w:lineRule="auto"/>
        <w:ind w:left="0"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«Как навсегда избавиться от вредных привычек»</w:t>
      </w:r>
    </w:p>
    <w:p w:rsidR="00575E02" w:rsidRPr="00575E02" w:rsidRDefault="00575E02" w:rsidP="00C453D8">
      <w:pPr>
        <w:numPr>
          <w:ilvl w:val="0"/>
          <w:numId w:val="46"/>
        </w:numPr>
        <w:tabs>
          <w:tab w:val="left" w:pos="851"/>
          <w:tab w:val="left" w:pos="993"/>
        </w:tabs>
        <w:suppressAutoHyphens/>
        <w:overflowPunct w:val="0"/>
        <w:spacing w:after="0" w:line="240" w:lineRule="auto"/>
        <w:ind w:left="0"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«Послеродовая депрессия. Как справиться»</w:t>
      </w:r>
    </w:p>
    <w:p w:rsidR="00575E02" w:rsidRPr="00575E02" w:rsidRDefault="00575E02" w:rsidP="00C453D8">
      <w:pPr>
        <w:numPr>
          <w:ilvl w:val="0"/>
          <w:numId w:val="46"/>
        </w:numPr>
        <w:tabs>
          <w:tab w:val="left" w:pos="851"/>
          <w:tab w:val="left" w:pos="993"/>
        </w:tabs>
        <w:suppressAutoHyphens/>
        <w:overflowPunct w:val="0"/>
        <w:spacing w:after="0" w:line="240" w:lineRule="auto"/>
        <w:ind w:left="0"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«Как узнать, что ваш ребенок употребляет наркотики?»</w:t>
      </w:r>
    </w:p>
    <w:p w:rsidR="00575E02" w:rsidRPr="00575E02" w:rsidRDefault="00575E02" w:rsidP="00C453D8">
      <w:pPr>
        <w:numPr>
          <w:ilvl w:val="0"/>
          <w:numId w:val="46"/>
        </w:numPr>
        <w:tabs>
          <w:tab w:val="left" w:pos="851"/>
          <w:tab w:val="left" w:pos="993"/>
        </w:tabs>
        <w:suppressAutoHyphens/>
        <w:overflowPunct w:val="0"/>
        <w:spacing w:after="0" w:line="240" w:lineRule="auto"/>
        <w:ind w:left="0"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«Ранее половое воспитание»</w:t>
      </w:r>
    </w:p>
    <w:p w:rsidR="00575E02" w:rsidRPr="00575E02" w:rsidRDefault="00575E02" w:rsidP="00C453D8">
      <w:pPr>
        <w:numPr>
          <w:ilvl w:val="0"/>
          <w:numId w:val="46"/>
        </w:numPr>
        <w:tabs>
          <w:tab w:val="left" w:pos="851"/>
          <w:tab w:val="left" w:pos="993"/>
        </w:tabs>
        <w:suppressAutoHyphens/>
        <w:overflowPunct w:val="0"/>
        <w:spacing w:after="0" w:line="240" w:lineRule="auto"/>
        <w:ind w:left="0"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«Что такое травма? Как ее избежать?»</w:t>
      </w:r>
    </w:p>
    <w:p w:rsidR="00575E02" w:rsidRPr="00575E02" w:rsidRDefault="00575E02" w:rsidP="00C453D8">
      <w:pPr>
        <w:numPr>
          <w:ilvl w:val="0"/>
          <w:numId w:val="46"/>
        </w:numPr>
        <w:tabs>
          <w:tab w:val="left" w:pos="851"/>
          <w:tab w:val="left" w:pos="993"/>
        </w:tabs>
        <w:suppressAutoHyphens/>
        <w:overflowPunct w:val="0"/>
        <w:spacing w:after="0" w:line="240" w:lineRule="auto"/>
        <w:ind w:left="0"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«Наркомания - угроза нации»</w:t>
      </w:r>
    </w:p>
    <w:p w:rsidR="00575E02" w:rsidRPr="00575E02" w:rsidRDefault="00575E02" w:rsidP="00575E02">
      <w:pPr>
        <w:tabs>
          <w:tab w:val="left" w:pos="993"/>
        </w:tabs>
        <w:spacing w:after="0" w:line="240" w:lineRule="auto"/>
        <w:ind w:firstLine="567"/>
        <w:jc w:val="both"/>
        <w:rPr>
          <w:rFonts w:ascii="Liberation Serif" w:hAnsi="Liberation Serif" w:cs="Liberation Serif"/>
          <w:color w:val="000000"/>
          <w:sz w:val="24"/>
          <w:szCs w:val="24"/>
        </w:rPr>
      </w:pP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 xml:space="preserve">На сайте учреждения </w:t>
      </w:r>
      <w:hyperlink r:id="rId14">
        <w:r w:rsidRPr="00C453D8">
          <w:rPr>
            <w:rStyle w:val="ad"/>
            <w:rFonts w:ascii="Liberation Serif" w:hAnsi="Liberation Serif" w:cs="Liberation Serif"/>
            <w:bCs/>
            <w:color w:val="000000"/>
            <w:sz w:val="24"/>
            <w:szCs w:val="24"/>
            <w:u w:val="none"/>
          </w:rPr>
          <w:t>http://zabota088.msp.midural.ru</w:t>
        </w:r>
      </w:hyperlink>
      <w:r w:rsidRPr="00C453D8">
        <w:rPr>
          <w:rFonts w:ascii="Liberation Serif" w:hAnsi="Liberation Serif" w:cs="Liberation Serif"/>
          <w:color w:val="000000"/>
          <w:sz w:val="24"/>
          <w:szCs w:val="24"/>
        </w:rPr>
        <w:t xml:space="preserve"> </w:t>
      </w:r>
      <w:r w:rsidRPr="00575E02">
        <w:rPr>
          <w:rFonts w:ascii="Liberation Serif" w:hAnsi="Liberation Serif" w:cs="Liberation Serif"/>
          <w:color w:val="000000"/>
          <w:sz w:val="24"/>
          <w:szCs w:val="24"/>
        </w:rPr>
        <w:t>в разделе «Советы медицинского работника» размещены информационные статьи на тему:</w:t>
      </w:r>
    </w:p>
    <w:p w:rsidR="00575E02" w:rsidRPr="00575E02" w:rsidRDefault="00575E02" w:rsidP="00C453D8">
      <w:pPr>
        <w:numPr>
          <w:ilvl w:val="0"/>
          <w:numId w:val="47"/>
        </w:numPr>
        <w:tabs>
          <w:tab w:val="left" w:pos="851"/>
          <w:tab w:val="left" w:pos="993"/>
        </w:tabs>
        <w:suppressAutoHyphens/>
        <w:overflowPunct w:val="0"/>
        <w:spacing w:after="0" w:line="240" w:lineRule="auto"/>
        <w:ind w:left="0"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 xml:space="preserve">«Обучающие программы о принципах здорового питания», </w:t>
      </w:r>
    </w:p>
    <w:p w:rsidR="00575E02" w:rsidRPr="00575E02" w:rsidRDefault="00575E02" w:rsidP="00C453D8">
      <w:pPr>
        <w:numPr>
          <w:ilvl w:val="0"/>
          <w:numId w:val="47"/>
        </w:numPr>
        <w:tabs>
          <w:tab w:val="left" w:pos="851"/>
          <w:tab w:val="left" w:pos="993"/>
        </w:tabs>
        <w:suppressAutoHyphens/>
        <w:overflowPunct w:val="0"/>
        <w:spacing w:after="0" w:line="240" w:lineRule="auto"/>
        <w:ind w:left="0"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 xml:space="preserve">«Нормы развития навыков приема пищи», </w:t>
      </w:r>
    </w:p>
    <w:p w:rsidR="00575E02" w:rsidRPr="00575E02" w:rsidRDefault="00575E02" w:rsidP="00C453D8">
      <w:pPr>
        <w:numPr>
          <w:ilvl w:val="0"/>
          <w:numId w:val="47"/>
        </w:numPr>
        <w:tabs>
          <w:tab w:val="left" w:pos="851"/>
          <w:tab w:val="left" w:pos="993"/>
        </w:tabs>
        <w:suppressAutoHyphens/>
        <w:overflowPunct w:val="0"/>
        <w:spacing w:after="0" w:line="240" w:lineRule="auto"/>
        <w:ind w:left="0"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«Борьба с диабетом».</w:t>
      </w: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В ГАУСО СО «</w:t>
      </w:r>
      <w:proofErr w:type="spellStart"/>
      <w:r w:rsidRPr="00575E02">
        <w:rPr>
          <w:rFonts w:ascii="Liberation Serif" w:hAnsi="Liberation Serif" w:cs="Liberation Serif"/>
          <w:color w:val="000000"/>
          <w:sz w:val="24"/>
          <w:szCs w:val="24"/>
        </w:rPr>
        <w:t>ЦСПСиД</w:t>
      </w:r>
      <w:proofErr w:type="spellEnd"/>
      <w:r w:rsidRPr="00575E02">
        <w:rPr>
          <w:rFonts w:ascii="Liberation Serif" w:hAnsi="Liberation Serif" w:cs="Liberation Serif"/>
          <w:color w:val="000000"/>
          <w:sz w:val="24"/>
          <w:szCs w:val="24"/>
        </w:rPr>
        <w:t xml:space="preserve"> «Росинка» города Первоуральска» ведется реализация программы «Подготовка воспитанников к самостоятельной жизни» через занятия, согласно модулю программы «Твое здоровье»: </w:t>
      </w: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 Что влияет на наше здоровье?</w:t>
      </w: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 xml:space="preserve">- Игра-практикум «Познаём себя» </w:t>
      </w: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 Встреча с медицинским работником: почему мы болеем.</w:t>
      </w: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 Что делать, если в семье больной человек?</w:t>
      </w: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 xml:space="preserve">- Беседа с медицинским работником: болезни грязных рук. </w:t>
      </w: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 Беседа с медицинским работником: для чего нужен порядок в доме?</w:t>
      </w:r>
    </w:p>
    <w:p w:rsidR="00575E02" w:rsidRPr="00575E02" w:rsidRDefault="00575E02" w:rsidP="00575E02">
      <w:pPr>
        <w:tabs>
          <w:tab w:val="left" w:pos="993"/>
        </w:tabs>
        <w:spacing w:after="0" w:line="240" w:lineRule="auto"/>
        <w:ind w:firstLine="567"/>
        <w:jc w:val="both"/>
        <w:rPr>
          <w:rFonts w:ascii="Liberation Serif" w:hAnsi="Liberation Serif" w:cs="Liberation Serif"/>
          <w:sz w:val="24"/>
          <w:szCs w:val="24"/>
        </w:rPr>
      </w:pPr>
      <w:r w:rsidRPr="00575E02">
        <w:rPr>
          <w:rFonts w:ascii="Liberation Serif" w:hAnsi="Liberation Serif" w:cs="Liberation Serif"/>
          <w:color w:val="000000"/>
          <w:sz w:val="24"/>
          <w:szCs w:val="24"/>
        </w:rPr>
        <w:t>- Занятие «Три ступени, ведущие вниз».</w:t>
      </w:r>
    </w:p>
    <w:p w:rsidR="00575E02" w:rsidRDefault="00575E02" w:rsidP="00575E02">
      <w:pPr>
        <w:spacing w:after="0" w:line="240" w:lineRule="auto"/>
        <w:ind w:firstLine="709"/>
        <w:jc w:val="both"/>
        <w:rPr>
          <w:rFonts w:ascii="Liberation Serif" w:hAnsi="Liberation Serif" w:cs="Arial"/>
          <w:color w:val="000000"/>
          <w:sz w:val="28"/>
          <w:szCs w:val="28"/>
        </w:rPr>
      </w:pPr>
    </w:p>
    <w:p w:rsidR="00FE3203" w:rsidRPr="001B3C58" w:rsidRDefault="00FE3203" w:rsidP="00CC543E">
      <w:pPr>
        <w:spacing w:after="0" w:line="240" w:lineRule="auto"/>
        <w:ind w:firstLine="567"/>
        <w:jc w:val="both"/>
        <w:rPr>
          <w:rFonts w:ascii="Liberation Serif" w:hAnsi="Liberation Serif" w:cs="Liberation Serif"/>
          <w:b/>
          <w:sz w:val="24"/>
          <w:szCs w:val="24"/>
          <w:u w:val="single"/>
        </w:rPr>
      </w:pPr>
      <w:r w:rsidRPr="001B3C58">
        <w:rPr>
          <w:rFonts w:ascii="Liberation Serif" w:hAnsi="Liberation Serif" w:cs="Liberation Serif"/>
          <w:b/>
          <w:sz w:val="24"/>
          <w:szCs w:val="24"/>
          <w:u w:val="single"/>
        </w:rPr>
        <w:t>ГАПОУ СО «ПЕРВОУРАЛЬСКИЙ ПОЛИТЕХНИКУМ»</w:t>
      </w:r>
    </w:p>
    <w:p w:rsidR="0069484A" w:rsidRDefault="0069484A" w:rsidP="00CC543E">
      <w:pPr>
        <w:spacing w:after="0" w:line="240" w:lineRule="auto"/>
        <w:ind w:firstLine="567"/>
        <w:jc w:val="both"/>
        <w:rPr>
          <w:rFonts w:ascii="Liberation Serif" w:hAnsi="Liberation Serif" w:cs="Liberation Serif"/>
          <w:sz w:val="24"/>
          <w:szCs w:val="24"/>
        </w:rPr>
      </w:pPr>
    </w:p>
    <w:p w:rsidR="00AC3216" w:rsidRPr="001B3C58" w:rsidRDefault="00AC3216" w:rsidP="00CC543E">
      <w:pPr>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Мероприятия реализуются в рамках Программы развития техникума и Программы профессионального воспитания и социализации обучающихся. </w:t>
      </w:r>
    </w:p>
    <w:p w:rsidR="00AC3216" w:rsidRPr="001B3C58" w:rsidRDefault="00AC3216" w:rsidP="00CC543E">
      <w:pPr>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За отчетный период работа проведена по следующим направлениям: </w:t>
      </w:r>
    </w:p>
    <w:p w:rsidR="00AC3216" w:rsidRPr="001B3C58" w:rsidRDefault="00AC3216" w:rsidP="00CC543E">
      <w:pPr>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профилактика зависимого поведения, вредных привычек, популяризация ЗОЖ;</w:t>
      </w:r>
    </w:p>
    <w:p w:rsidR="00AC3216" w:rsidRPr="001B3C58" w:rsidRDefault="00AC3216" w:rsidP="00CC543E">
      <w:pPr>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повышение квалификации сотрудников техникума по различным аспектам формирования здорового образа жизни;</w:t>
      </w:r>
    </w:p>
    <w:p w:rsidR="00AC3216" w:rsidRPr="001B3C58" w:rsidRDefault="00AC3216" w:rsidP="00CC543E">
      <w:pPr>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информационно-просветительская работа с обучающимися и их родителями (законными представителями) в сфере популяризации ЗОЖ и профилактики </w:t>
      </w:r>
      <w:proofErr w:type="spellStart"/>
      <w:r w:rsidRPr="001B3C58">
        <w:rPr>
          <w:rFonts w:ascii="Liberation Serif" w:hAnsi="Liberation Serif" w:cs="Liberation Serif"/>
          <w:sz w:val="24"/>
          <w:szCs w:val="24"/>
        </w:rPr>
        <w:t>девиантного</w:t>
      </w:r>
      <w:proofErr w:type="spellEnd"/>
      <w:r w:rsidRPr="001B3C58">
        <w:rPr>
          <w:rFonts w:ascii="Liberation Serif" w:hAnsi="Liberation Serif" w:cs="Liberation Serif"/>
          <w:sz w:val="24"/>
          <w:szCs w:val="24"/>
        </w:rPr>
        <w:t xml:space="preserve"> и </w:t>
      </w:r>
      <w:proofErr w:type="spellStart"/>
      <w:r w:rsidRPr="001B3C58">
        <w:rPr>
          <w:rFonts w:ascii="Liberation Serif" w:hAnsi="Liberation Serif" w:cs="Liberation Serif"/>
          <w:sz w:val="24"/>
          <w:szCs w:val="24"/>
        </w:rPr>
        <w:t>аддиктивного</w:t>
      </w:r>
      <w:proofErr w:type="spellEnd"/>
      <w:r w:rsidRPr="001B3C58">
        <w:rPr>
          <w:rFonts w:ascii="Liberation Serif" w:hAnsi="Liberation Serif" w:cs="Liberation Serif"/>
          <w:sz w:val="24"/>
          <w:szCs w:val="24"/>
        </w:rPr>
        <w:t xml:space="preserve"> поведения;</w:t>
      </w:r>
    </w:p>
    <w:p w:rsidR="00AC3216" w:rsidRPr="001B3C58" w:rsidRDefault="00AC3216" w:rsidP="00CC543E">
      <w:pPr>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развитие системы молодежного самоуправления, волонтерской деятельности среди обучающихся техникума;</w:t>
      </w:r>
    </w:p>
    <w:p w:rsidR="00AC3216" w:rsidRPr="001B3C58" w:rsidRDefault="00AC3216" w:rsidP="00CC543E">
      <w:pPr>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реализация Программы профессионального воспитания и социализации обучающихся;</w:t>
      </w:r>
    </w:p>
    <w:p w:rsidR="00AC3216" w:rsidRPr="001B3C58" w:rsidRDefault="00AC3216" w:rsidP="00CC543E">
      <w:pPr>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организация </w:t>
      </w:r>
      <w:proofErr w:type="spellStart"/>
      <w:r w:rsidRPr="001B3C58">
        <w:rPr>
          <w:rFonts w:ascii="Liberation Serif" w:hAnsi="Liberation Serif" w:cs="Liberation Serif"/>
          <w:sz w:val="24"/>
          <w:szCs w:val="24"/>
        </w:rPr>
        <w:t>внеучебной</w:t>
      </w:r>
      <w:proofErr w:type="spellEnd"/>
      <w:r w:rsidRPr="001B3C58">
        <w:rPr>
          <w:rFonts w:ascii="Liberation Serif" w:hAnsi="Liberation Serif" w:cs="Liberation Serif"/>
          <w:sz w:val="24"/>
          <w:szCs w:val="24"/>
        </w:rPr>
        <w:t xml:space="preserve"> занятости студентов. </w:t>
      </w:r>
    </w:p>
    <w:p w:rsidR="00AC3216" w:rsidRPr="001B3C58" w:rsidRDefault="00AC3216" w:rsidP="00CC543E">
      <w:pPr>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Так, на базе техникума организована работа 9 объединений дополнительного образования (творческой, профессиональной и спортивной направленности) https://pervo-ppt.ru/кружки-и-секции-</w:t>
      </w:r>
      <w:r w:rsidR="00E1733F" w:rsidRPr="001B3C58">
        <w:rPr>
          <w:rFonts w:ascii="Liberation Serif" w:hAnsi="Liberation Serif" w:cs="Liberation Serif"/>
          <w:sz w:val="24"/>
          <w:szCs w:val="24"/>
        </w:rPr>
        <w:lastRenderedPageBreak/>
        <w:t>ГАПОУ-СО-ППТ</w:t>
      </w:r>
      <w:r w:rsidRPr="001B3C58">
        <w:rPr>
          <w:rFonts w:ascii="Liberation Serif" w:hAnsi="Liberation Serif" w:cs="Liberation Serif"/>
          <w:sz w:val="24"/>
          <w:szCs w:val="24"/>
        </w:rPr>
        <w:t xml:space="preserve">/, деятельность агитбригады «Позитив» (профилактическая направленность), общественного объединения «Волонтеры ППТ», Совета родителей, Совета обучающихся. Организована работа Студенческого спортивного клуба </w:t>
      </w:r>
      <w:hyperlink r:id="rId15" w:history="1">
        <w:r w:rsidRPr="001B3C58">
          <w:rPr>
            <w:rStyle w:val="ad"/>
            <w:rFonts w:ascii="Liberation Serif" w:hAnsi="Liberation Serif" w:cs="Liberation Serif"/>
            <w:color w:val="auto"/>
            <w:sz w:val="24"/>
            <w:szCs w:val="24"/>
            <w:u w:val="none"/>
          </w:rPr>
          <w:t>https://pervo-ppt.ru/спортивный-студенческий-клуб/</w:t>
        </w:r>
      </w:hyperlink>
      <w:r w:rsidRPr="001B3C58">
        <w:rPr>
          <w:rFonts w:ascii="Liberation Serif" w:hAnsi="Liberation Serif" w:cs="Liberation Serif"/>
          <w:sz w:val="24"/>
          <w:szCs w:val="24"/>
        </w:rPr>
        <w:t xml:space="preserve">. </w:t>
      </w:r>
    </w:p>
    <w:p w:rsidR="00AC3216" w:rsidRPr="001B3C58" w:rsidRDefault="00AC3216" w:rsidP="00CC543E">
      <w:pPr>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Сопровождением обучающихся, попавших в трудную жизненную ситуацию, занимается Социально-психологическая служба техникума. </w:t>
      </w:r>
    </w:p>
    <w:p w:rsidR="00AC3216" w:rsidRPr="001B3C58" w:rsidRDefault="00AC3216" w:rsidP="00CC543E">
      <w:pPr>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Календарный план Рабочей программы воспитательной работы предусматривает еженедельное проведение мероприятий различной направленности. </w:t>
      </w:r>
    </w:p>
    <w:p w:rsidR="00AC3216" w:rsidRPr="001B3C58" w:rsidRDefault="00AC3216" w:rsidP="00CC543E">
      <w:pPr>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Обучающиеся техникума систематически принимают участие в акциях, проектах и мероприятиях муниципального, областного и всероссийского уровня. </w:t>
      </w:r>
    </w:p>
    <w:p w:rsidR="00AC3216" w:rsidRPr="001B3C58" w:rsidRDefault="00AC3216" w:rsidP="00CC543E">
      <w:pPr>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Официальный сайт: </w:t>
      </w:r>
      <w:hyperlink r:id="rId16" w:history="1">
        <w:r w:rsidRPr="001B3C58">
          <w:rPr>
            <w:rStyle w:val="ad"/>
            <w:rFonts w:ascii="Liberation Serif" w:hAnsi="Liberation Serif" w:cs="Liberation Serif"/>
            <w:color w:val="auto"/>
            <w:sz w:val="24"/>
            <w:szCs w:val="24"/>
            <w:u w:val="none"/>
          </w:rPr>
          <w:t>https://pervo-ppt.ru/</w:t>
        </w:r>
      </w:hyperlink>
      <w:r w:rsidRPr="001B3C58">
        <w:rPr>
          <w:rFonts w:ascii="Liberation Serif" w:hAnsi="Liberation Serif" w:cs="Liberation Serif"/>
          <w:sz w:val="24"/>
          <w:szCs w:val="24"/>
        </w:rPr>
        <w:t xml:space="preserve"> </w:t>
      </w:r>
      <w:r w:rsidR="00852729" w:rsidRPr="001B3C58">
        <w:rPr>
          <w:rFonts w:ascii="Liberation Serif" w:hAnsi="Liberation Serif" w:cs="Liberation Serif"/>
          <w:sz w:val="24"/>
          <w:szCs w:val="24"/>
        </w:rPr>
        <w:t>р</w:t>
      </w:r>
      <w:r w:rsidRPr="001B3C58">
        <w:rPr>
          <w:rFonts w:ascii="Liberation Serif" w:hAnsi="Liberation Serif" w:cs="Liberation Serif"/>
          <w:sz w:val="24"/>
          <w:szCs w:val="24"/>
        </w:rPr>
        <w:t xml:space="preserve">азмещены памятки и рекомендации по популяризации ЗОЖ и профилактике </w:t>
      </w:r>
      <w:proofErr w:type="spellStart"/>
      <w:r w:rsidRPr="001B3C58">
        <w:rPr>
          <w:rFonts w:ascii="Liberation Serif" w:hAnsi="Liberation Serif" w:cs="Liberation Serif"/>
          <w:sz w:val="24"/>
          <w:szCs w:val="24"/>
        </w:rPr>
        <w:t>аддикций</w:t>
      </w:r>
      <w:proofErr w:type="spellEnd"/>
      <w:r w:rsidRPr="001B3C58">
        <w:rPr>
          <w:rFonts w:ascii="Liberation Serif" w:hAnsi="Liberation Serif" w:cs="Liberation Serif"/>
          <w:sz w:val="24"/>
          <w:szCs w:val="24"/>
        </w:rPr>
        <w:t xml:space="preserve">. </w:t>
      </w:r>
    </w:p>
    <w:p w:rsidR="00AC3216" w:rsidRPr="001B3C58" w:rsidRDefault="00AC3216" w:rsidP="00CC543E">
      <w:pPr>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Официальное сообщество техникума </w:t>
      </w:r>
      <w:proofErr w:type="spellStart"/>
      <w:r w:rsidRPr="001B3C58">
        <w:rPr>
          <w:rFonts w:ascii="Liberation Serif" w:hAnsi="Liberation Serif" w:cs="Liberation Serif"/>
          <w:sz w:val="24"/>
          <w:szCs w:val="24"/>
        </w:rPr>
        <w:t>ВКонтакте</w:t>
      </w:r>
      <w:proofErr w:type="spellEnd"/>
      <w:r w:rsidRPr="001B3C58">
        <w:rPr>
          <w:rFonts w:ascii="Liberation Serif" w:hAnsi="Liberation Serif" w:cs="Liberation Serif"/>
          <w:sz w:val="24"/>
          <w:szCs w:val="24"/>
        </w:rPr>
        <w:t xml:space="preserve">: </w:t>
      </w:r>
      <w:hyperlink r:id="rId17" w:history="1">
        <w:r w:rsidRPr="001B3C58">
          <w:rPr>
            <w:rStyle w:val="ad"/>
            <w:rFonts w:ascii="Liberation Serif" w:hAnsi="Liberation Serif" w:cs="Liberation Serif"/>
            <w:color w:val="auto"/>
            <w:sz w:val="24"/>
            <w:szCs w:val="24"/>
            <w:u w:val="none"/>
          </w:rPr>
          <w:t>https://vk.com/pervo_ppt</w:t>
        </w:r>
      </w:hyperlink>
      <w:r w:rsidRPr="001B3C58">
        <w:rPr>
          <w:rFonts w:ascii="Liberation Serif" w:hAnsi="Liberation Serif" w:cs="Liberation Serif"/>
          <w:sz w:val="24"/>
          <w:szCs w:val="24"/>
        </w:rPr>
        <w:t xml:space="preserve"> </w:t>
      </w:r>
      <w:r w:rsidR="00852729" w:rsidRPr="001B3C58">
        <w:rPr>
          <w:rFonts w:ascii="Liberation Serif" w:hAnsi="Liberation Serif" w:cs="Liberation Serif"/>
          <w:sz w:val="24"/>
          <w:szCs w:val="24"/>
        </w:rPr>
        <w:t>р</w:t>
      </w:r>
      <w:r w:rsidRPr="001B3C58">
        <w:rPr>
          <w:rFonts w:ascii="Liberation Serif" w:hAnsi="Liberation Serif" w:cs="Liberation Serif"/>
          <w:sz w:val="24"/>
          <w:szCs w:val="24"/>
        </w:rPr>
        <w:t xml:space="preserve">азмещены анонсы и отчеты о проведении акций и мероприятий, памятки и рекомендации по популяризации ЗОЖ и профилактике </w:t>
      </w:r>
      <w:proofErr w:type="spellStart"/>
      <w:r w:rsidRPr="001B3C58">
        <w:rPr>
          <w:rFonts w:ascii="Liberation Serif" w:hAnsi="Liberation Serif" w:cs="Liberation Serif"/>
          <w:sz w:val="24"/>
          <w:szCs w:val="24"/>
        </w:rPr>
        <w:t>аддикций</w:t>
      </w:r>
      <w:proofErr w:type="spellEnd"/>
      <w:r w:rsidRPr="001B3C58">
        <w:rPr>
          <w:rFonts w:ascii="Liberation Serif" w:hAnsi="Liberation Serif" w:cs="Liberation Serif"/>
          <w:sz w:val="24"/>
          <w:szCs w:val="24"/>
        </w:rPr>
        <w:t xml:space="preserve">. </w:t>
      </w:r>
    </w:p>
    <w:p w:rsidR="008278D0" w:rsidRPr="001B3C58" w:rsidRDefault="008278D0" w:rsidP="008278D0">
      <w:pPr>
        <w:pStyle w:val="29"/>
        <w:shd w:val="clear" w:color="auto" w:fill="auto"/>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lang w:bidi="ru-RU"/>
        </w:rPr>
        <w:t>В ГАПОУ СО «Первоуральский политехникум» разработана и реализуется Программа профилактики суицидального поведения, направленная на формирование социально адаптированной личности выпускника и снижение числа подростков с суицидальным поведением, которая входит в Программу профессионального воспитания и социализации обучающихся ГАПОУ СО «Первоуральский политехникум» на 2020-2024 гг. Задачами Программы являются развитие позитивного самосознания, обучение эффективным способам разрешения жизненных трудностей, формирование социальных навыков и отношения к жизни как к ценности.</w:t>
      </w:r>
    </w:p>
    <w:p w:rsidR="008278D0" w:rsidRPr="001B3C58" w:rsidRDefault="008278D0" w:rsidP="008278D0">
      <w:pPr>
        <w:pStyle w:val="29"/>
        <w:shd w:val="clear" w:color="auto" w:fill="auto"/>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lang w:bidi="ru-RU"/>
        </w:rPr>
        <w:t xml:space="preserve">Создаются условия для творческой реализации личности, спортивного развития, формирования здоровых привычек. Студенты участвуют в социально полезной деятельности. Являются волонтерами городских социальных акций. Большое внимание уделяется </w:t>
      </w:r>
      <w:proofErr w:type="spellStart"/>
      <w:r w:rsidRPr="001B3C58">
        <w:rPr>
          <w:rFonts w:ascii="Liberation Serif" w:hAnsi="Liberation Serif" w:cs="Liberation Serif"/>
          <w:sz w:val="24"/>
          <w:szCs w:val="24"/>
          <w:lang w:bidi="ru-RU"/>
        </w:rPr>
        <w:t>внеучебной</w:t>
      </w:r>
      <w:proofErr w:type="spellEnd"/>
      <w:r w:rsidRPr="001B3C58">
        <w:rPr>
          <w:rFonts w:ascii="Liberation Serif" w:hAnsi="Liberation Serif" w:cs="Liberation Serif"/>
          <w:sz w:val="24"/>
          <w:szCs w:val="24"/>
          <w:lang w:bidi="ru-RU"/>
        </w:rPr>
        <w:t xml:space="preserve"> занятости обучающихся (реализуются программы дополнительного образования). Участвуют в крупных молодежных проектах.</w:t>
      </w:r>
    </w:p>
    <w:p w:rsidR="00314CB5" w:rsidRDefault="008278D0" w:rsidP="008278D0">
      <w:pPr>
        <w:pStyle w:val="29"/>
        <w:shd w:val="clear" w:color="auto" w:fill="auto"/>
        <w:spacing w:after="0" w:line="240" w:lineRule="auto"/>
        <w:ind w:firstLine="567"/>
        <w:jc w:val="both"/>
        <w:rPr>
          <w:rFonts w:ascii="Liberation Serif" w:hAnsi="Liberation Serif" w:cs="Liberation Serif"/>
          <w:sz w:val="24"/>
          <w:szCs w:val="24"/>
          <w:lang w:bidi="ru-RU"/>
        </w:rPr>
      </w:pPr>
      <w:r w:rsidRPr="001B3C58">
        <w:rPr>
          <w:rFonts w:ascii="Liberation Serif" w:hAnsi="Liberation Serif" w:cs="Liberation Serif"/>
          <w:sz w:val="24"/>
          <w:szCs w:val="24"/>
          <w:lang w:bidi="ru-RU"/>
        </w:rPr>
        <w:t xml:space="preserve">В мае 2024 года прошли мероприятия патриотического направления (конкурс чтецов, студенты и педагоги приняли участие в онлайн-акции «Бессмертный полк», акции «Георгиевская лента» и «Окна Победы», смотре песни и строя среди военно-патриотических объединений и команд образовательных учреждений города Первоуральска). С 13 по 17 мая 2024 г. прошли мероприятия по профилактике ВИЧ-инфекции и популяризации здорового и активного образа жизни, посвященные памяти жертв СПИДа, </w:t>
      </w:r>
      <w:r w:rsidR="0069484A">
        <w:rPr>
          <w:rFonts w:ascii="Liberation Serif" w:hAnsi="Liberation Serif" w:cs="Liberation Serif"/>
          <w:sz w:val="24"/>
          <w:szCs w:val="24"/>
          <w:lang w:bidi="ru-RU"/>
        </w:rPr>
        <w:t>в</w:t>
      </w:r>
      <w:r w:rsidRPr="001B3C58">
        <w:rPr>
          <w:rFonts w:ascii="Liberation Serif" w:hAnsi="Liberation Serif" w:cs="Liberation Serif"/>
          <w:sz w:val="24"/>
          <w:szCs w:val="24"/>
          <w:lang w:bidi="ru-RU"/>
        </w:rPr>
        <w:t xml:space="preserve"> международный день семьи социальным педагогом была проведена игровая программа «Что для меня семья?»</w:t>
      </w:r>
      <w:r w:rsidR="00314CB5">
        <w:rPr>
          <w:rFonts w:ascii="Liberation Serif" w:hAnsi="Liberation Serif" w:cs="Liberation Serif"/>
          <w:sz w:val="24"/>
          <w:szCs w:val="24"/>
          <w:lang w:bidi="ru-RU"/>
        </w:rPr>
        <w:t>.</w:t>
      </w:r>
      <w:r w:rsidRPr="001B3C58">
        <w:rPr>
          <w:rFonts w:ascii="Liberation Serif" w:hAnsi="Liberation Serif" w:cs="Liberation Serif"/>
          <w:sz w:val="24"/>
          <w:szCs w:val="24"/>
          <w:lang w:bidi="ru-RU"/>
        </w:rPr>
        <w:t xml:space="preserve"> В международный день телефона доверия на странице техникума в </w:t>
      </w:r>
      <w:proofErr w:type="spellStart"/>
      <w:r w:rsidRPr="001B3C58">
        <w:rPr>
          <w:rFonts w:ascii="Liberation Serif" w:hAnsi="Liberation Serif" w:cs="Liberation Serif"/>
          <w:sz w:val="24"/>
          <w:szCs w:val="24"/>
          <w:lang w:bidi="ru-RU"/>
        </w:rPr>
        <w:t>ВКонтакте</w:t>
      </w:r>
      <w:proofErr w:type="spellEnd"/>
      <w:r w:rsidRPr="001B3C58">
        <w:rPr>
          <w:rFonts w:ascii="Liberation Serif" w:hAnsi="Liberation Serif" w:cs="Liberation Serif"/>
          <w:sz w:val="24"/>
          <w:szCs w:val="24"/>
          <w:lang w:bidi="ru-RU"/>
        </w:rPr>
        <w:t xml:space="preserve"> был размещен единый телефон доверия для подростков и родителей. </w:t>
      </w:r>
    </w:p>
    <w:p w:rsidR="00314CB5" w:rsidRDefault="008278D0" w:rsidP="008278D0">
      <w:pPr>
        <w:pStyle w:val="29"/>
        <w:shd w:val="clear" w:color="auto" w:fill="auto"/>
        <w:spacing w:after="0" w:line="240" w:lineRule="auto"/>
        <w:ind w:firstLine="567"/>
        <w:jc w:val="both"/>
        <w:rPr>
          <w:rFonts w:ascii="Liberation Serif" w:hAnsi="Liberation Serif" w:cs="Liberation Serif"/>
          <w:sz w:val="24"/>
          <w:szCs w:val="24"/>
          <w:lang w:bidi="ru-RU"/>
        </w:rPr>
      </w:pPr>
      <w:r w:rsidRPr="001B3C58">
        <w:rPr>
          <w:rFonts w:ascii="Liberation Serif" w:hAnsi="Liberation Serif" w:cs="Liberation Serif"/>
          <w:sz w:val="24"/>
          <w:szCs w:val="24"/>
          <w:lang w:bidi="ru-RU"/>
        </w:rPr>
        <w:t xml:space="preserve">22 мая 2024 года в целях профилактики и информирования студентов в ПМБУК «ЦБС» г. Первоуральска проведано профилактическое мероприятие со студентами учебной   группы 2 курса о вреде </w:t>
      </w:r>
      <w:proofErr w:type="spellStart"/>
      <w:r w:rsidRPr="001B3C58">
        <w:rPr>
          <w:rFonts w:ascii="Liberation Serif" w:hAnsi="Liberation Serif" w:cs="Liberation Serif"/>
          <w:sz w:val="24"/>
          <w:szCs w:val="24"/>
          <w:lang w:bidi="ru-RU"/>
        </w:rPr>
        <w:t>вейпов</w:t>
      </w:r>
      <w:proofErr w:type="spellEnd"/>
      <w:r w:rsidRPr="001B3C58">
        <w:rPr>
          <w:rFonts w:ascii="Liberation Serif" w:hAnsi="Liberation Serif" w:cs="Liberation Serif"/>
          <w:sz w:val="24"/>
          <w:szCs w:val="24"/>
          <w:lang w:bidi="ru-RU"/>
        </w:rPr>
        <w:t xml:space="preserve">. </w:t>
      </w:r>
    </w:p>
    <w:p w:rsidR="00314CB5" w:rsidRDefault="008278D0" w:rsidP="008278D0">
      <w:pPr>
        <w:pStyle w:val="29"/>
        <w:shd w:val="clear" w:color="auto" w:fill="auto"/>
        <w:spacing w:after="0" w:line="240" w:lineRule="auto"/>
        <w:ind w:firstLine="567"/>
        <w:jc w:val="both"/>
        <w:rPr>
          <w:rFonts w:ascii="Liberation Serif" w:hAnsi="Liberation Serif" w:cs="Liberation Serif"/>
          <w:sz w:val="24"/>
          <w:szCs w:val="24"/>
          <w:lang w:bidi="ru-RU"/>
        </w:rPr>
      </w:pPr>
      <w:r w:rsidRPr="001B3C58">
        <w:rPr>
          <w:rFonts w:ascii="Liberation Serif" w:hAnsi="Liberation Serif" w:cs="Liberation Serif"/>
          <w:sz w:val="24"/>
          <w:szCs w:val="24"/>
          <w:lang w:bidi="ru-RU"/>
        </w:rPr>
        <w:t xml:space="preserve">23 мая социальным педагогом организована встреча студентов со специалистом ОНБ г. Екатеринбурга, которая рассказала о принципе действия электронных сигарет, составе химических элементов в их работе, о пагубном влиянии электронной сигареты на организм человека. Во всемирный день отказа от куреня в техникуме прошла акция «Я против курения». </w:t>
      </w:r>
    </w:p>
    <w:p w:rsidR="008278D0" w:rsidRPr="001B3C58" w:rsidRDefault="008278D0" w:rsidP="008278D0">
      <w:pPr>
        <w:pStyle w:val="29"/>
        <w:shd w:val="clear" w:color="auto" w:fill="auto"/>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lang w:bidi="ru-RU"/>
        </w:rPr>
        <w:t>С 27 по 31 мая для молодых людей 1 и 2 курса прошли учебные сборы.</w:t>
      </w:r>
    </w:p>
    <w:p w:rsidR="00314CB5" w:rsidRDefault="008278D0" w:rsidP="008278D0">
      <w:pPr>
        <w:pStyle w:val="29"/>
        <w:shd w:val="clear" w:color="auto" w:fill="auto"/>
        <w:spacing w:after="0" w:line="240" w:lineRule="auto"/>
        <w:ind w:firstLine="567"/>
        <w:jc w:val="both"/>
        <w:rPr>
          <w:rFonts w:ascii="Liberation Serif" w:hAnsi="Liberation Serif" w:cs="Liberation Serif"/>
          <w:sz w:val="24"/>
          <w:szCs w:val="24"/>
          <w:lang w:bidi="ru-RU"/>
        </w:rPr>
      </w:pPr>
      <w:r w:rsidRPr="001B3C58">
        <w:rPr>
          <w:rFonts w:ascii="Liberation Serif" w:hAnsi="Liberation Serif" w:cs="Liberation Serif"/>
          <w:sz w:val="24"/>
          <w:szCs w:val="24"/>
          <w:lang w:bidi="ru-RU"/>
        </w:rPr>
        <w:t xml:space="preserve">С 1 по 10 июня прошли мероприятия в рамках ОПМ «Защита», посвященные профилактике противоправных посягательств в отношении детей. 6 июня состоялось общее родительское собрание, посвященное теме безопасного летнего отдыха. </w:t>
      </w:r>
    </w:p>
    <w:p w:rsidR="00314CB5" w:rsidRDefault="008278D0" w:rsidP="008278D0">
      <w:pPr>
        <w:pStyle w:val="29"/>
        <w:shd w:val="clear" w:color="auto" w:fill="auto"/>
        <w:spacing w:after="0" w:line="240" w:lineRule="auto"/>
        <w:ind w:firstLine="567"/>
        <w:jc w:val="both"/>
        <w:rPr>
          <w:rFonts w:ascii="Liberation Serif" w:hAnsi="Liberation Serif" w:cs="Liberation Serif"/>
          <w:sz w:val="24"/>
          <w:szCs w:val="24"/>
          <w:lang w:bidi="ru-RU"/>
        </w:rPr>
      </w:pPr>
      <w:r w:rsidRPr="001B3C58">
        <w:rPr>
          <w:rFonts w:ascii="Liberation Serif" w:hAnsi="Liberation Serif" w:cs="Liberation Serif"/>
          <w:sz w:val="24"/>
          <w:szCs w:val="24"/>
          <w:lang w:bidi="ru-RU"/>
        </w:rPr>
        <w:t xml:space="preserve">11 июня советник директора по воспитанию и активисты Движения Первых в рамках Всероссийской акции организовали и провели интеллектуально-познавательную интерактивную викторину «Моя Россия». </w:t>
      </w:r>
    </w:p>
    <w:p w:rsidR="00314CB5" w:rsidRDefault="008278D0" w:rsidP="008278D0">
      <w:pPr>
        <w:pStyle w:val="29"/>
        <w:shd w:val="clear" w:color="auto" w:fill="auto"/>
        <w:spacing w:after="0" w:line="240" w:lineRule="auto"/>
        <w:ind w:firstLine="567"/>
        <w:jc w:val="both"/>
        <w:rPr>
          <w:rFonts w:ascii="Liberation Serif" w:hAnsi="Liberation Serif" w:cs="Liberation Serif"/>
          <w:sz w:val="24"/>
          <w:szCs w:val="24"/>
          <w:lang w:bidi="ru-RU"/>
        </w:rPr>
      </w:pPr>
      <w:r w:rsidRPr="001B3C58">
        <w:rPr>
          <w:rFonts w:ascii="Liberation Serif" w:hAnsi="Liberation Serif" w:cs="Liberation Serif"/>
          <w:sz w:val="24"/>
          <w:szCs w:val="24"/>
          <w:lang w:bidi="ru-RU"/>
        </w:rPr>
        <w:t xml:space="preserve">20 июня в преддверии Международного дня борьбы с наркоманией и незаконным оборотом наркотиков социальный педагог провела беседу со обучающимися учебной группы 104 ОП </w:t>
      </w:r>
      <w:r w:rsidR="001B3C58">
        <w:rPr>
          <w:rFonts w:ascii="Liberation Serif" w:hAnsi="Liberation Serif" w:cs="Liberation Serif"/>
          <w:sz w:val="24"/>
          <w:szCs w:val="24"/>
          <w:lang w:bidi="ru-RU"/>
        </w:rPr>
        <w:t>«</w:t>
      </w:r>
      <w:r w:rsidRPr="001B3C58">
        <w:rPr>
          <w:rFonts w:ascii="Liberation Serif" w:hAnsi="Liberation Serif" w:cs="Liberation Serif"/>
          <w:sz w:val="24"/>
          <w:szCs w:val="24"/>
          <w:lang w:bidi="ru-RU"/>
        </w:rPr>
        <w:t>Оператор информационных систем и ресурсов</w:t>
      </w:r>
      <w:r w:rsidR="001B3C58">
        <w:rPr>
          <w:rFonts w:ascii="Liberation Serif" w:hAnsi="Liberation Serif" w:cs="Liberation Serif"/>
          <w:sz w:val="24"/>
          <w:szCs w:val="24"/>
          <w:lang w:bidi="ru-RU"/>
        </w:rPr>
        <w:t>»</w:t>
      </w:r>
      <w:r w:rsidRPr="001B3C58">
        <w:rPr>
          <w:rFonts w:ascii="Liberation Serif" w:hAnsi="Liberation Serif" w:cs="Liberation Serif"/>
          <w:sz w:val="24"/>
          <w:szCs w:val="24"/>
          <w:lang w:bidi="ru-RU"/>
        </w:rPr>
        <w:t xml:space="preserve"> и показала презентацию «Мифы и факты о наркотиках». В этот же день в рамках Всероссийского месячника антинаркотической направленности и популяризации здорового образа жизни прошли «Веселые старты». </w:t>
      </w:r>
    </w:p>
    <w:p w:rsidR="008278D0" w:rsidRPr="001B3C58" w:rsidRDefault="008278D0" w:rsidP="008278D0">
      <w:pPr>
        <w:pStyle w:val="29"/>
        <w:shd w:val="clear" w:color="auto" w:fill="auto"/>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lang w:bidi="ru-RU"/>
        </w:rPr>
        <w:lastRenderedPageBreak/>
        <w:t>21 июня в техникум была приглашена клинический психолог из некоммерческой организации «Здоровье», которая провела с обучающимися беседу о пагубном влиянии ПАВ на здоровье человека, об ответственности, которую несёт человек, распространяющий и употребляющий наркотики.</w:t>
      </w:r>
    </w:p>
    <w:p w:rsidR="008278D0" w:rsidRPr="001B3C58" w:rsidRDefault="008278D0" w:rsidP="008278D0">
      <w:pPr>
        <w:pStyle w:val="29"/>
        <w:shd w:val="clear" w:color="auto" w:fill="auto"/>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lang w:bidi="ru-RU"/>
        </w:rPr>
        <w:t xml:space="preserve">В течение всего учебного года проводятся культурно-массовые мероприятия и мероприятия по формированию привлекательности здорового образа жизни, повышению патриотичности, профилактике интернет-рисков. Организовано волонтерское движение, работа агитбригады. Организовано участие обучающихся и сотрудников техникума в профилактических, развивающих мероприятиях различного уровня (конкурсы, олимпиады, обучающие </w:t>
      </w:r>
      <w:proofErr w:type="spellStart"/>
      <w:r w:rsidRPr="001B3C58">
        <w:rPr>
          <w:rFonts w:ascii="Liberation Serif" w:hAnsi="Liberation Serif" w:cs="Liberation Serif"/>
          <w:sz w:val="24"/>
          <w:szCs w:val="24"/>
          <w:lang w:bidi="ru-RU"/>
        </w:rPr>
        <w:t>вебинары</w:t>
      </w:r>
      <w:proofErr w:type="spellEnd"/>
      <w:r w:rsidRPr="001B3C58">
        <w:rPr>
          <w:rFonts w:ascii="Liberation Serif" w:hAnsi="Liberation Serif" w:cs="Liberation Serif"/>
          <w:sz w:val="24"/>
          <w:szCs w:val="24"/>
          <w:lang w:bidi="ru-RU"/>
        </w:rPr>
        <w:t xml:space="preserve"> и т</w:t>
      </w:r>
      <w:r w:rsidR="00314CB5">
        <w:rPr>
          <w:rFonts w:ascii="Liberation Serif" w:hAnsi="Liberation Serif" w:cs="Liberation Serif"/>
          <w:sz w:val="24"/>
          <w:szCs w:val="24"/>
          <w:lang w:bidi="ru-RU"/>
        </w:rPr>
        <w:t>.</w:t>
      </w:r>
      <w:r w:rsidRPr="001B3C58">
        <w:rPr>
          <w:rFonts w:ascii="Liberation Serif" w:hAnsi="Liberation Serif" w:cs="Liberation Serif"/>
          <w:sz w:val="24"/>
          <w:szCs w:val="24"/>
          <w:lang w:bidi="ru-RU"/>
        </w:rPr>
        <w:t>д</w:t>
      </w:r>
      <w:r w:rsidR="00314CB5">
        <w:rPr>
          <w:rFonts w:ascii="Liberation Serif" w:hAnsi="Liberation Serif" w:cs="Liberation Serif"/>
          <w:sz w:val="24"/>
          <w:szCs w:val="24"/>
          <w:lang w:bidi="ru-RU"/>
        </w:rPr>
        <w:t>.</w:t>
      </w:r>
      <w:r w:rsidRPr="001B3C58">
        <w:rPr>
          <w:rFonts w:ascii="Liberation Serif" w:hAnsi="Liberation Serif" w:cs="Liberation Serif"/>
          <w:sz w:val="24"/>
          <w:szCs w:val="24"/>
          <w:lang w:bidi="ru-RU"/>
        </w:rPr>
        <w:t>).</w:t>
      </w:r>
    </w:p>
    <w:p w:rsidR="008278D0" w:rsidRPr="001B3C58" w:rsidRDefault="008278D0" w:rsidP="008278D0">
      <w:pPr>
        <w:pStyle w:val="29"/>
        <w:shd w:val="clear" w:color="auto" w:fill="auto"/>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lang w:bidi="ru-RU"/>
        </w:rPr>
        <w:t xml:space="preserve">На стендах, на сайте и в официальной группе </w:t>
      </w:r>
      <w:proofErr w:type="spellStart"/>
      <w:r w:rsidRPr="001B3C58">
        <w:rPr>
          <w:rFonts w:ascii="Liberation Serif" w:hAnsi="Liberation Serif" w:cs="Liberation Serif"/>
          <w:sz w:val="24"/>
          <w:szCs w:val="24"/>
          <w:lang w:bidi="ru-RU"/>
        </w:rPr>
        <w:t>ВКонтакте</w:t>
      </w:r>
      <w:proofErr w:type="spellEnd"/>
      <w:r w:rsidRPr="001B3C58">
        <w:rPr>
          <w:rFonts w:ascii="Liberation Serif" w:hAnsi="Liberation Serif" w:cs="Liberation Serif"/>
          <w:sz w:val="24"/>
          <w:szCs w:val="24"/>
          <w:lang w:bidi="ru-RU"/>
        </w:rPr>
        <w:t xml:space="preserve"> размещена информация «О телефонах доверия». Периодически в официальной группе техникума в социальной сети «</w:t>
      </w:r>
      <w:proofErr w:type="spellStart"/>
      <w:r w:rsidRPr="001B3C58">
        <w:rPr>
          <w:rFonts w:ascii="Liberation Serif" w:hAnsi="Liberation Serif" w:cs="Liberation Serif"/>
          <w:sz w:val="24"/>
          <w:szCs w:val="24"/>
          <w:lang w:bidi="ru-RU"/>
        </w:rPr>
        <w:t>ВКонтакте</w:t>
      </w:r>
      <w:proofErr w:type="spellEnd"/>
      <w:r w:rsidRPr="001B3C58">
        <w:rPr>
          <w:rFonts w:ascii="Liberation Serif" w:hAnsi="Liberation Serif" w:cs="Liberation Serif"/>
          <w:sz w:val="24"/>
          <w:szCs w:val="24"/>
          <w:lang w:bidi="ru-RU"/>
        </w:rPr>
        <w:t xml:space="preserve">» размещается полезная информация и ссылки на </w:t>
      </w:r>
      <w:proofErr w:type="spellStart"/>
      <w:r w:rsidRPr="001B3C58">
        <w:rPr>
          <w:rFonts w:ascii="Liberation Serif" w:hAnsi="Liberation Serif" w:cs="Liberation Serif"/>
          <w:sz w:val="24"/>
          <w:szCs w:val="24"/>
          <w:lang w:bidi="ru-RU"/>
        </w:rPr>
        <w:t>интернет-ресурсы</w:t>
      </w:r>
      <w:proofErr w:type="spellEnd"/>
      <w:r w:rsidRPr="001B3C58">
        <w:rPr>
          <w:rFonts w:ascii="Liberation Serif" w:hAnsi="Liberation Serif" w:cs="Liberation Serif"/>
          <w:sz w:val="24"/>
          <w:szCs w:val="24"/>
          <w:lang w:bidi="ru-RU"/>
        </w:rPr>
        <w:t xml:space="preserve"> «Телефон доверия для детей и подростков», Центр социально-психологической помощи детям и молодежи «Форпост». В группе техникума </w:t>
      </w:r>
      <w:proofErr w:type="spellStart"/>
      <w:r w:rsidRPr="001B3C58">
        <w:rPr>
          <w:rFonts w:ascii="Liberation Serif" w:hAnsi="Liberation Serif" w:cs="Liberation Serif"/>
          <w:sz w:val="24"/>
          <w:szCs w:val="24"/>
          <w:lang w:bidi="ru-RU"/>
        </w:rPr>
        <w:t>ВКонтакте</w:t>
      </w:r>
      <w:proofErr w:type="spellEnd"/>
      <w:r w:rsidRPr="001B3C58">
        <w:rPr>
          <w:rFonts w:ascii="Liberation Serif" w:hAnsi="Liberation Serif" w:cs="Liberation Serif"/>
          <w:sz w:val="24"/>
          <w:szCs w:val="24"/>
          <w:lang w:bidi="ru-RU"/>
        </w:rPr>
        <w:t xml:space="preserve"> регулярно размещаются примеры позитивных активностей и информация профилактического характера. Публикуются материалы не только для студентов, но и для родителей.</w:t>
      </w:r>
    </w:p>
    <w:p w:rsidR="008278D0" w:rsidRPr="001B3C58" w:rsidRDefault="008278D0" w:rsidP="00CC543E">
      <w:pPr>
        <w:spacing w:after="0" w:line="240" w:lineRule="auto"/>
        <w:ind w:firstLine="567"/>
        <w:jc w:val="both"/>
        <w:rPr>
          <w:rFonts w:ascii="Liberation Serif" w:hAnsi="Liberation Serif" w:cs="Liberation Serif"/>
          <w:sz w:val="24"/>
          <w:szCs w:val="24"/>
        </w:rPr>
      </w:pPr>
    </w:p>
    <w:p w:rsidR="008278D0" w:rsidRPr="001B3C58" w:rsidRDefault="008278D0" w:rsidP="00CC543E">
      <w:pPr>
        <w:spacing w:after="0" w:line="240" w:lineRule="auto"/>
        <w:ind w:firstLine="567"/>
        <w:jc w:val="both"/>
        <w:rPr>
          <w:rFonts w:ascii="Liberation Serif" w:hAnsi="Liberation Serif" w:cs="Liberation Serif"/>
          <w:sz w:val="24"/>
          <w:szCs w:val="24"/>
        </w:rPr>
      </w:pPr>
    </w:p>
    <w:p w:rsidR="00A77CED" w:rsidRPr="001B3C58" w:rsidRDefault="00A77CED" w:rsidP="00CC543E">
      <w:pPr>
        <w:spacing w:after="0" w:line="240" w:lineRule="auto"/>
        <w:ind w:firstLine="567"/>
        <w:jc w:val="both"/>
        <w:rPr>
          <w:rFonts w:ascii="Liberation Serif" w:hAnsi="Liberation Serif" w:cs="Liberation Serif"/>
          <w:b/>
          <w:sz w:val="24"/>
          <w:szCs w:val="24"/>
          <w:u w:val="single"/>
        </w:rPr>
      </w:pPr>
      <w:r w:rsidRPr="001B3C58">
        <w:rPr>
          <w:rFonts w:ascii="Liberation Serif" w:hAnsi="Liberation Serif" w:cs="Liberation Serif"/>
          <w:b/>
          <w:sz w:val="24"/>
          <w:szCs w:val="24"/>
          <w:u w:val="single"/>
        </w:rPr>
        <w:t xml:space="preserve">ГАПОУ СО «ПЕРВОУРАЛЬСКИЙ МЕТАЛЛУРГИЧЕСКИЙ КОЛЛЕДЖ» </w:t>
      </w:r>
    </w:p>
    <w:p w:rsidR="0069484A" w:rsidRDefault="0069484A" w:rsidP="00CC543E">
      <w:pPr>
        <w:spacing w:after="0" w:line="240" w:lineRule="auto"/>
        <w:ind w:firstLine="567"/>
        <w:jc w:val="both"/>
        <w:rPr>
          <w:rFonts w:ascii="Liberation Serif" w:hAnsi="Liberation Serif" w:cs="Liberation Serif"/>
          <w:sz w:val="24"/>
          <w:szCs w:val="24"/>
        </w:rPr>
      </w:pPr>
    </w:p>
    <w:p w:rsidR="006D570C" w:rsidRPr="001B3C58" w:rsidRDefault="006D570C" w:rsidP="00CC543E">
      <w:pPr>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1) информирование студентов и их родителей (законных представителей) о факторах риска для здоровья с целью формирования мотивации к ведению здорового образа жизни через средства массовой информации (интернет, радио, печатные издания), наружную рекламу, произведения искусства (кино, театр, книги).</w:t>
      </w:r>
    </w:p>
    <w:p w:rsidR="006D570C" w:rsidRPr="001B3C58" w:rsidRDefault="006D570C" w:rsidP="00CC543E">
      <w:pPr>
        <w:pStyle w:val="ConsPlusNormal"/>
        <w:ind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Подготовлен и размещен контент (презентационные и информационные материалы, видеоролики): на сайте колледжа </w:t>
      </w:r>
      <w:proofErr w:type="spellStart"/>
      <w:r w:rsidRPr="001B3C58">
        <w:rPr>
          <w:rFonts w:ascii="Liberation Serif" w:hAnsi="Liberation Serif" w:cs="Liberation Serif"/>
          <w:sz w:val="24"/>
          <w:szCs w:val="24"/>
          <w:lang w:val="en-US"/>
        </w:rPr>
        <w:t>pmk</w:t>
      </w:r>
      <w:proofErr w:type="spellEnd"/>
      <w:r w:rsidRPr="001B3C58">
        <w:rPr>
          <w:rFonts w:ascii="Liberation Serif" w:hAnsi="Liberation Serif" w:cs="Liberation Serif"/>
          <w:sz w:val="24"/>
          <w:szCs w:val="24"/>
        </w:rPr>
        <w:t xml:space="preserve">- </w:t>
      </w:r>
      <w:r w:rsidRPr="001B3C58">
        <w:rPr>
          <w:rFonts w:ascii="Liberation Serif" w:hAnsi="Liberation Serif" w:cs="Liberation Serif"/>
          <w:sz w:val="24"/>
          <w:szCs w:val="24"/>
          <w:lang w:val="en-US"/>
        </w:rPr>
        <w:t>online</w:t>
      </w:r>
      <w:r w:rsidRPr="001B3C58">
        <w:rPr>
          <w:rFonts w:ascii="Liberation Serif" w:hAnsi="Liberation Serif" w:cs="Liberation Serif"/>
          <w:sz w:val="24"/>
          <w:szCs w:val="24"/>
        </w:rPr>
        <w:t>.</w:t>
      </w:r>
      <w:proofErr w:type="spellStart"/>
      <w:r w:rsidRPr="001B3C58">
        <w:rPr>
          <w:rFonts w:ascii="Liberation Serif" w:hAnsi="Liberation Serif" w:cs="Liberation Serif"/>
          <w:sz w:val="24"/>
          <w:szCs w:val="24"/>
          <w:lang w:val="en-US"/>
        </w:rPr>
        <w:t>ru</w:t>
      </w:r>
      <w:proofErr w:type="spellEnd"/>
      <w:r w:rsidRPr="001B3C58">
        <w:rPr>
          <w:rFonts w:ascii="Liberation Serif" w:hAnsi="Liberation Serif" w:cs="Liberation Serif"/>
          <w:sz w:val="24"/>
          <w:szCs w:val="24"/>
        </w:rPr>
        <w:t>, на плазменных панелях в обоих учебных корпусах, информационных стендах обоих учебных корпусах и общежитии.</w:t>
      </w:r>
    </w:p>
    <w:p w:rsidR="006D570C" w:rsidRPr="001B3C58" w:rsidRDefault="006D570C" w:rsidP="00CC543E">
      <w:pPr>
        <w:pStyle w:val="ConsPlusNormal"/>
        <w:ind w:firstLine="567"/>
        <w:jc w:val="both"/>
        <w:rPr>
          <w:rFonts w:ascii="Liberation Serif" w:hAnsi="Liberation Serif" w:cs="Liberation Serif"/>
          <w:sz w:val="24"/>
          <w:szCs w:val="24"/>
        </w:rPr>
      </w:pPr>
      <w:r w:rsidRPr="001B3C58">
        <w:rPr>
          <w:rFonts w:ascii="Liberation Serif" w:hAnsi="Liberation Serif" w:cs="Liberation Serif"/>
          <w:sz w:val="24"/>
          <w:szCs w:val="24"/>
        </w:rPr>
        <w:t>В библиотеке колледжа оформлены тематически</w:t>
      </w:r>
      <w:r w:rsidR="004002DB">
        <w:rPr>
          <w:rFonts w:ascii="Liberation Serif" w:hAnsi="Liberation Serif" w:cs="Liberation Serif"/>
          <w:sz w:val="24"/>
          <w:szCs w:val="24"/>
        </w:rPr>
        <w:t>е</w:t>
      </w:r>
      <w:r w:rsidRPr="001B3C58">
        <w:rPr>
          <w:rFonts w:ascii="Liberation Serif" w:hAnsi="Liberation Serif" w:cs="Liberation Serif"/>
          <w:sz w:val="24"/>
          <w:szCs w:val="24"/>
        </w:rPr>
        <w:t xml:space="preserve"> выставк</w:t>
      </w:r>
      <w:r w:rsidR="004002DB">
        <w:rPr>
          <w:rFonts w:ascii="Liberation Serif" w:hAnsi="Liberation Serif" w:cs="Liberation Serif"/>
          <w:sz w:val="24"/>
          <w:szCs w:val="24"/>
        </w:rPr>
        <w:t>и</w:t>
      </w:r>
      <w:r w:rsidRPr="001B3C58">
        <w:rPr>
          <w:rFonts w:ascii="Liberation Serif" w:hAnsi="Liberation Serif" w:cs="Liberation Serif"/>
          <w:sz w:val="24"/>
          <w:szCs w:val="24"/>
        </w:rPr>
        <w:t>. Подготовлены и размещены презентационные и информационные матери</w:t>
      </w:r>
      <w:r w:rsidR="004002DB">
        <w:rPr>
          <w:rFonts w:ascii="Liberation Serif" w:hAnsi="Liberation Serif" w:cs="Liberation Serif"/>
          <w:sz w:val="24"/>
          <w:szCs w:val="24"/>
        </w:rPr>
        <w:t>алы, видеоролики</w:t>
      </w:r>
      <w:r w:rsidRPr="001B3C58">
        <w:rPr>
          <w:rFonts w:ascii="Liberation Serif" w:hAnsi="Liberation Serif" w:cs="Liberation Serif"/>
          <w:sz w:val="24"/>
          <w:szCs w:val="24"/>
        </w:rPr>
        <w:t>. В период с 12</w:t>
      </w:r>
      <w:r w:rsidR="002152D9" w:rsidRPr="001B3C58">
        <w:rPr>
          <w:rFonts w:ascii="Liberation Serif" w:hAnsi="Liberation Serif" w:cs="Liberation Serif"/>
          <w:sz w:val="24"/>
          <w:szCs w:val="24"/>
        </w:rPr>
        <w:t xml:space="preserve"> января </w:t>
      </w:r>
      <w:r w:rsidRPr="001B3C58">
        <w:rPr>
          <w:rFonts w:ascii="Liberation Serif" w:hAnsi="Liberation Serif" w:cs="Liberation Serif"/>
          <w:sz w:val="24"/>
          <w:szCs w:val="24"/>
        </w:rPr>
        <w:t>202</w:t>
      </w:r>
      <w:r w:rsidR="001B3C58">
        <w:rPr>
          <w:rFonts w:ascii="Liberation Serif" w:hAnsi="Liberation Serif" w:cs="Liberation Serif"/>
          <w:sz w:val="24"/>
          <w:szCs w:val="24"/>
        </w:rPr>
        <w:t>4</w:t>
      </w:r>
      <w:r w:rsidRPr="001B3C58">
        <w:rPr>
          <w:rFonts w:ascii="Liberation Serif" w:hAnsi="Liberation Serif" w:cs="Liberation Serif"/>
          <w:sz w:val="24"/>
          <w:szCs w:val="24"/>
        </w:rPr>
        <w:t xml:space="preserve"> года по настоящее время на официальном сайте организации размещено – </w:t>
      </w:r>
      <w:r w:rsidR="00BC121E" w:rsidRPr="001B3C58">
        <w:rPr>
          <w:rFonts w:ascii="Liberation Serif" w:hAnsi="Liberation Serif" w:cs="Liberation Serif"/>
          <w:sz w:val="24"/>
          <w:szCs w:val="24"/>
        </w:rPr>
        <w:t xml:space="preserve">9 </w:t>
      </w:r>
      <w:r w:rsidRPr="001B3C58">
        <w:rPr>
          <w:rFonts w:ascii="Liberation Serif" w:hAnsi="Liberation Serif" w:cs="Liberation Serif"/>
          <w:sz w:val="24"/>
          <w:szCs w:val="24"/>
        </w:rPr>
        <w:t>информационных материал</w:t>
      </w:r>
      <w:r w:rsidR="004002DB">
        <w:rPr>
          <w:rFonts w:ascii="Liberation Serif" w:hAnsi="Liberation Serif" w:cs="Liberation Serif"/>
          <w:sz w:val="24"/>
          <w:szCs w:val="24"/>
        </w:rPr>
        <w:t>ов</w:t>
      </w:r>
      <w:r w:rsidRPr="001B3C58">
        <w:rPr>
          <w:rFonts w:ascii="Liberation Serif" w:hAnsi="Liberation Serif" w:cs="Liberation Serif"/>
          <w:sz w:val="24"/>
          <w:szCs w:val="24"/>
        </w:rPr>
        <w:t xml:space="preserve"> профилактической направленности.</w:t>
      </w:r>
    </w:p>
    <w:p w:rsidR="006D570C" w:rsidRPr="001B3C58" w:rsidRDefault="006D570C" w:rsidP="00CC543E">
      <w:pPr>
        <w:pStyle w:val="ConsPlusNormal"/>
        <w:ind w:firstLine="567"/>
        <w:jc w:val="both"/>
        <w:rPr>
          <w:rFonts w:ascii="Liberation Serif" w:hAnsi="Liberation Serif" w:cs="Liberation Serif"/>
          <w:sz w:val="24"/>
          <w:szCs w:val="24"/>
        </w:rPr>
      </w:pPr>
      <w:r w:rsidRPr="001B3C58">
        <w:rPr>
          <w:rFonts w:ascii="Liberation Serif" w:hAnsi="Liberation Serif" w:cs="Liberation Serif"/>
          <w:sz w:val="24"/>
          <w:szCs w:val="24"/>
        </w:rPr>
        <w:t>2) Организация и проведение тематических классных часов, массовых мероприятий:</w:t>
      </w:r>
    </w:p>
    <w:p w:rsidR="006D570C" w:rsidRPr="001B3C58" w:rsidRDefault="006D570C" w:rsidP="00CC543E">
      <w:pPr>
        <w:pStyle w:val="ConsPlusNormal"/>
        <w:ind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Всего проведено </w:t>
      </w:r>
      <w:r w:rsidR="00BC121E" w:rsidRPr="001B3C58">
        <w:rPr>
          <w:rFonts w:ascii="Liberation Serif" w:hAnsi="Liberation Serif" w:cs="Liberation Serif"/>
          <w:sz w:val="24"/>
          <w:szCs w:val="24"/>
        </w:rPr>
        <w:t>4</w:t>
      </w:r>
      <w:r w:rsidRPr="001B3C58">
        <w:rPr>
          <w:rFonts w:ascii="Liberation Serif" w:hAnsi="Liberation Serif" w:cs="Liberation Serif"/>
          <w:sz w:val="24"/>
          <w:szCs w:val="24"/>
        </w:rPr>
        <w:t xml:space="preserve"> мероприяти</w:t>
      </w:r>
      <w:r w:rsidR="00BC121E" w:rsidRPr="001B3C58">
        <w:rPr>
          <w:rFonts w:ascii="Liberation Serif" w:hAnsi="Liberation Serif" w:cs="Liberation Serif"/>
          <w:sz w:val="24"/>
          <w:szCs w:val="24"/>
        </w:rPr>
        <w:t>я</w:t>
      </w:r>
      <w:r w:rsidRPr="001B3C58">
        <w:rPr>
          <w:rFonts w:ascii="Liberation Serif" w:hAnsi="Liberation Serif" w:cs="Liberation Serif"/>
          <w:sz w:val="24"/>
          <w:szCs w:val="24"/>
        </w:rPr>
        <w:t xml:space="preserve">, в которых приняли участие – </w:t>
      </w:r>
      <w:r w:rsidR="00BC121E" w:rsidRPr="001B3C58">
        <w:rPr>
          <w:rFonts w:ascii="Liberation Serif" w:hAnsi="Liberation Serif" w:cs="Liberation Serif"/>
          <w:sz w:val="24"/>
          <w:szCs w:val="24"/>
        </w:rPr>
        <w:t>6</w:t>
      </w:r>
      <w:r w:rsidR="00AF24A5" w:rsidRPr="001B3C58">
        <w:rPr>
          <w:rFonts w:ascii="Liberation Serif" w:hAnsi="Liberation Serif" w:cs="Liberation Serif"/>
          <w:sz w:val="24"/>
          <w:szCs w:val="24"/>
        </w:rPr>
        <w:t>1</w:t>
      </w:r>
      <w:r w:rsidRPr="001B3C58">
        <w:rPr>
          <w:rFonts w:ascii="Liberation Serif" w:hAnsi="Liberation Serif" w:cs="Liberation Serif"/>
          <w:sz w:val="24"/>
          <w:szCs w:val="24"/>
        </w:rPr>
        <w:t>2 человек. Проведены классные часы, родительские собрания на тему: «Профилактика формирования алкогольной и наркотической зависимости у детей и подростков», в которых приняли участие – 35</w:t>
      </w:r>
      <w:r w:rsidR="00AF24A5" w:rsidRPr="001B3C58">
        <w:rPr>
          <w:rFonts w:ascii="Liberation Serif" w:hAnsi="Liberation Serif" w:cs="Liberation Serif"/>
          <w:sz w:val="24"/>
          <w:szCs w:val="24"/>
        </w:rPr>
        <w:t>9</w:t>
      </w:r>
      <w:r w:rsidRPr="001B3C58">
        <w:rPr>
          <w:rFonts w:ascii="Liberation Serif" w:hAnsi="Liberation Serif" w:cs="Liberation Serif"/>
          <w:sz w:val="24"/>
          <w:szCs w:val="24"/>
        </w:rPr>
        <w:t xml:space="preserve"> человек. Проведено </w:t>
      </w:r>
      <w:r w:rsidR="00BC121E" w:rsidRPr="001B3C58">
        <w:rPr>
          <w:rFonts w:ascii="Liberation Serif" w:hAnsi="Liberation Serif" w:cs="Liberation Serif"/>
          <w:sz w:val="24"/>
          <w:szCs w:val="24"/>
        </w:rPr>
        <w:t>2</w:t>
      </w:r>
      <w:r w:rsidRPr="001B3C58">
        <w:rPr>
          <w:rFonts w:ascii="Liberation Serif" w:hAnsi="Liberation Serif" w:cs="Liberation Serif"/>
          <w:sz w:val="24"/>
          <w:szCs w:val="24"/>
        </w:rPr>
        <w:t xml:space="preserve"> массовых мероприяти</w:t>
      </w:r>
      <w:r w:rsidR="00BC121E" w:rsidRPr="001B3C58">
        <w:rPr>
          <w:rFonts w:ascii="Liberation Serif" w:hAnsi="Liberation Serif" w:cs="Liberation Serif"/>
          <w:sz w:val="24"/>
          <w:szCs w:val="24"/>
        </w:rPr>
        <w:t>я</w:t>
      </w:r>
      <w:r w:rsidRPr="001B3C58">
        <w:rPr>
          <w:rFonts w:ascii="Liberation Serif" w:hAnsi="Liberation Serif" w:cs="Liberation Serif"/>
          <w:sz w:val="24"/>
          <w:szCs w:val="24"/>
        </w:rPr>
        <w:t xml:space="preserve"> по профилактике правонарушений и безнадзорности среди обучающихся, в которых приняли участие – 2</w:t>
      </w:r>
      <w:r w:rsidR="00AF24A5" w:rsidRPr="001B3C58">
        <w:rPr>
          <w:rFonts w:ascii="Liberation Serif" w:hAnsi="Liberation Serif" w:cs="Liberation Serif"/>
          <w:sz w:val="24"/>
          <w:szCs w:val="24"/>
        </w:rPr>
        <w:t>3</w:t>
      </w:r>
      <w:r w:rsidRPr="001B3C58">
        <w:rPr>
          <w:rFonts w:ascii="Liberation Serif" w:hAnsi="Liberation Serif" w:cs="Liberation Serif"/>
          <w:sz w:val="24"/>
          <w:szCs w:val="24"/>
        </w:rPr>
        <w:t>5 человек.</w:t>
      </w:r>
    </w:p>
    <w:p w:rsidR="006D570C" w:rsidRPr="001B3C58" w:rsidRDefault="006D570C" w:rsidP="00CC543E">
      <w:pPr>
        <w:pStyle w:val="ConsPlusNormal"/>
        <w:ind w:firstLine="567"/>
        <w:jc w:val="both"/>
        <w:rPr>
          <w:rFonts w:ascii="Liberation Serif" w:hAnsi="Liberation Serif" w:cs="Liberation Serif"/>
          <w:sz w:val="24"/>
          <w:szCs w:val="24"/>
        </w:rPr>
      </w:pPr>
      <w:r w:rsidRPr="001B3C58">
        <w:rPr>
          <w:rFonts w:ascii="Liberation Serif" w:hAnsi="Liberation Serif" w:cs="Liberation Serif"/>
          <w:sz w:val="24"/>
          <w:szCs w:val="24"/>
        </w:rPr>
        <w:t>3) Распространение информационных листовок, памяток при проведении уличных городских акций по экспресс тестированию на ВИЧ:</w:t>
      </w:r>
    </w:p>
    <w:p w:rsidR="006D570C" w:rsidRPr="001B3C58" w:rsidRDefault="00BC121E" w:rsidP="00CC543E">
      <w:pPr>
        <w:pStyle w:val="ConsPlusNormal"/>
        <w:ind w:firstLine="567"/>
        <w:jc w:val="both"/>
        <w:rPr>
          <w:rFonts w:ascii="Liberation Serif" w:hAnsi="Liberation Serif" w:cs="Liberation Serif"/>
          <w:sz w:val="24"/>
          <w:szCs w:val="24"/>
        </w:rPr>
      </w:pPr>
      <w:r w:rsidRPr="001B3C58">
        <w:rPr>
          <w:rFonts w:ascii="Liberation Serif" w:hAnsi="Liberation Serif" w:cs="Liberation Serif"/>
          <w:sz w:val="24"/>
          <w:szCs w:val="24"/>
        </w:rPr>
        <w:t>в</w:t>
      </w:r>
      <w:r w:rsidR="006D570C" w:rsidRPr="001B3C58">
        <w:rPr>
          <w:rFonts w:ascii="Liberation Serif" w:hAnsi="Liberation Serif" w:cs="Liberation Serif"/>
          <w:sz w:val="24"/>
          <w:szCs w:val="24"/>
        </w:rPr>
        <w:t xml:space="preserve">сего распространено - </w:t>
      </w:r>
      <w:r w:rsidR="000F55DB" w:rsidRPr="001B3C58">
        <w:rPr>
          <w:rFonts w:ascii="Liberation Serif" w:hAnsi="Liberation Serif" w:cs="Liberation Serif"/>
          <w:sz w:val="24"/>
          <w:szCs w:val="24"/>
        </w:rPr>
        <w:t>6</w:t>
      </w:r>
      <w:r w:rsidR="00AF24A5" w:rsidRPr="001B3C58">
        <w:rPr>
          <w:rFonts w:ascii="Liberation Serif" w:hAnsi="Liberation Serif" w:cs="Liberation Serif"/>
          <w:sz w:val="24"/>
          <w:szCs w:val="24"/>
        </w:rPr>
        <w:t>00</w:t>
      </w:r>
      <w:r w:rsidR="006D570C" w:rsidRPr="001B3C58">
        <w:rPr>
          <w:rFonts w:ascii="Liberation Serif" w:hAnsi="Liberation Serif" w:cs="Liberation Serif"/>
          <w:sz w:val="24"/>
          <w:szCs w:val="24"/>
        </w:rPr>
        <w:t xml:space="preserve"> листов</w:t>
      </w:r>
      <w:r w:rsidR="00AF24A5" w:rsidRPr="001B3C58">
        <w:rPr>
          <w:rFonts w:ascii="Liberation Serif" w:hAnsi="Liberation Serif" w:cs="Liberation Serif"/>
          <w:sz w:val="24"/>
          <w:szCs w:val="24"/>
        </w:rPr>
        <w:t>о</w:t>
      </w:r>
      <w:r w:rsidR="006D570C" w:rsidRPr="001B3C58">
        <w:rPr>
          <w:rFonts w:ascii="Liberation Serif" w:hAnsi="Liberation Serif" w:cs="Liberation Serif"/>
          <w:sz w:val="24"/>
          <w:szCs w:val="24"/>
        </w:rPr>
        <w:t>к, в мероприятиях приняли участие – 1</w:t>
      </w:r>
      <w:r w:rsidR="00AF24A5" w:rsidRPr="001B3C58">
        <w:rPr>
          <w:rFonts w:ascii="Liberation Serif" w:hAnsi="Liberation Serif" w:cs="Liberation Serif"/>
          <w:sz w:val="24"/>
          <w:szCs w:val="24"/>
        </w:rPr>
        <w:t>4</w:t>
      </w:r>
      <w:r w:rsidR="006D570C" w:rsidRPr="001B3C58">
        <w:rPr>
          <w:rFonts w:ascii="Liberation Serif" w:hAnsi="Liberation Serif" w:cs="Liberation Serif"/>
          <w:sz w:val="24"/>
          <w:szCs w:val="24"/>
        </w:rPr>
        <w:t xml:space="preserve"> студентов-волонтеров.</w:t>
      </w:r>
    </w:p>
    <w:p w:rsidR="006D570C" w:rsidRPr="001B3C58" w:rsidRDefault="006D570C" w:rsidP="00CC543E">
      <w:pPr>
        <w:pStyle w:val="ConsPlusNormal"/>
        <w:ind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На официальном сайте учреждения размещено </w:t>
      </w:r>
      <w:r w:rsidR="00AF24A5" w:rsidRPr="001B3C58">
        <w:rPr>
          <w:rFonts w:ascii="Liberation Serif" w:hAnsi="Liberation Serif" w:cs="Liberation Serif"/>
          <w:sz w:val="24"/>
          <w:szCs w:val="24"/>
        </w:rPr>
        <w:t>14</w:t>
      </w:r>
      <w:r w:rsidRPr="001B3C58">
        <w:rPr>
          <w:rFonts w:ascii="Liberation Serif" w:hAnsi="Liberation Serif" w:cs="Liberation Serif"/>
          <w:sz w:val="24"/>
          <w:szCs w:val="24"/>
        </w:rPr>
        <w:t xml:space="preserve"> информационных материала по тематике ЗОЖ. Подготовлен и размещен контент (презентационные и информ</w:t>
      </w:r>
      <w:r w:rsidR="00AF24A5" w:rsidRPr="001B3C58">
        <w:rPr>
          <w:rFonts w:ascii="Liberation Serif" w:hAnsi="Liberation Serif" w:cs="Liberation Serif"/>
          <w:sz w:val="24"/>
          <w:szCs w:val="24"/>
        </w:rPr>
        <w:t>ационные материалы, видеоролики</w:t>
      </w:r>
      <w:r w:rsidRPr="001B3C58">
        <w:rPr>
          <w:rFonts w:ascii="Liberation Serif" w:hAnsi="Liberation Serif" w:cs="Liberation Serif"/>
          <w:sz w:val="24"/>
          <w:szCs w:val="24"/>
        </w:rPr>
        <w:t>):</w:t>
      </w:r>
    </w:p>
    <w:p w:rsidR="006D570C" w:rsidRPr="001B3C58" w:rsidRDefault="006D570C" w:rsidP="00CC543E">
      <w:pPr>
        <w:pStyle w:val="ConsPlusNormal"/>
        <w:ind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 на сайте колледжа </w:t>
      </w:r>
      <w:proofErr w:type="spellStart"/>
      <w:r w:rsidRPr="001B3C58">
        <w:rPr>
          <w:rFonts w:ascii="Liberation Serif" w:hAnsi="Liberation Serif" w:cs="Liberation Serif"/>
          <w:sz w:val="24"/>
          <w:szCs w:val="24"/>
          <w:lang w:val="en-US"/>
        </w:rPr>
        <w:t>pmk</w:t>
      </w:r>
      <w:proofErr w:type="spellEnd"/>
      <w:r w:rsidRPr="001B3C58">
        <w:rPr>
          <w:rFonts w:ascii="Liberation Serif" w:hAnsi="Liberation Serif" w:cs="Liberation Serif"/>
          <w:sz w:val="24"/>
          <w:szCs w:val="24"/>
        </w:rPr>
        <w:t xml:space="preserve">- </w:t>
      </w:r>
      <w:r w:rsidRPr="001B3C58">
        <w:rPr>
          <w:rFonts w:ascii="Liberation Serif" w:hAnsi="Liberation Serif" w:cs="Liberation Serif"/>
          <w:sz w:val="24"/>
          <w:szCs w:val="24"/>
          <w:lang w:val="en-US"/>
        </w:rPr>
        <w:t>online</w:t>
      </w:r>
      <w:r w:rsidRPr="001B3C58">
        <w:rPr>
          <w:rFonts w:ascii="Liberation Serif" w:hAnsi="Liberation Serif" w:cs="Liberation Serif"/>
          <w:sz w:val="24"/>
          <w:szCs w:val="24"/>
        </w:rPr>
        <w:t xml:space="preserve">. </w:t>
      </w:r>
      <w:proofErr w:type="spellStart"/>
      <w:r w:rsidRPr="001B3C58">
        <w:rPr>
          <w:rFonts w:ascii="Liberation Serif" w:hAnsi="Liberation Serif" w:cs="Liberation Serif"/>
          <w:sz w:val="24"/>
          <w:szCs w:val="24"/>
          <w:lang w:val="en-US"/>
        </w:rPr>
        <w:t>ru</w:t>
      </w:r>
      <w:proofErr w:type="spellEnd"/>
      <w:r w:rsidRPr="001B3C58">
        <w:rPr>
          <w:rFonts w:ascii="Liberation Serif" w:hAnsi="Liberation Serif" w:cs="Liberation Serif"/>
          <w:sz w:val="24"/>
          <w:szCs w:val="24"/>
        </w:rPr>
        <w:t>,</w:t>
      </w:r>
    </w:p>
    <w:p w:rsidR="006D570C" w:rsidRPr="001B3C58" w:rsidRDefault="006D570C" w:rsidP="00CC543E">
      <w:pPr>
        <w:pStyle w:val="ConsPlusNormal"/>
        <w:ind w:firstLine="567"/>
        <w:jc w:val="both"/>
        <w:rPr>
          <w:rFonts w:ascii="Liberation Serif" w:hAnsi="Liberation Serif" w:cs="Liberation Serif"/>
          <w:sz w:val="24"/>
          <w:szCs w:val="24"/>
        </w:rPr>
      </w:pPr>
      <w:r w:rsidRPr="001B3C58">
        <w:rPr>
          <w:rFonts w:ascii="Liberation Serif" w:hAnsi="Liberation Serif" w:cs="Liberation Serif"/>
          <w:sz w:val="24"/>
          <w:szCs w:val="24"/>
        </w:rPr>
        <w:t>-на плазменных панелях в обоих учебных корпусах;</w:t>
      </w:r>
    </w:p>
    <w:p w:rsidR="006D570C" w:rsidRPr="001B3C58" w:rsidRDefault="006D570C" w:rsidP="00CC543E">
      <w:pPr>
        <w:pStyle w:val="ConsPlusNormal"/>
        <w:ind w:firstLine="567"/>
        <w:jc w:val="both"/>
        <w:rPr>
          <w:rFonts w:ascii="Liberation Serif" w:hAnsi="Liberation Serif" w:cs="Liberation Serif"/>
          <w:sz w:val="24"/>
          <w:szCs w:val="24"/>
        </w:rPr>
      </w:pPr>
      <w:r w:rsidRPr="001B3C58">
        <w:rPr>
          <w:rFonts w:ascii="Liberation Serif" w:hAnsi="Liberation Serif" w:cs="Liberation Serif"/>
          <w:sz w:val="24"/>
          <w:szCs w:val="24"/>
        </w:rPr>
        <w:t>- информационных стендах обоих учебных корпусах и общежитии;</w:t>
      </w:r>
    </w:p>
    <w:p w:rsidR="006D570C" w:rsidRPr="001B3C58" w:rsidRDefault="006D570C" w:rsidP="00CC543E">
      <w:pPr>
        <w:pStyle w:val="ConsPlusNormal"/>
        <w:ind w:firstLine="567"/>
        <w:jc w:val="both"/>
        <w:rPr>
          <w:rFonts w:ascii="Liberation Serif" w:hAnsi="Liberation Serif" w:cs="Liberation Serif"/>
          <w:sz w:val="24"/>
          <w:szCs w:val="24"/>
        </w:rPr>
      </w:pPr>
      <w:r w:rsidRPr="001B3C58">
        <w:rPr>
          <w:rFonts w:ascii="Liberation Serif" w:hAnsi="Liberation Serif" w:cs="Liberation Serif"/>
          <w:sz w:val="24"/>
          <w:szCs w:val="24"/>
        </w:rPr>
        <w:t>-</w:t>
      </w:r>
      <w:proofErr w:type="gramStart"/>
      <w:r w:rsidRPr="001B3C58">
        <w:rPr>
          <w:rFonts w:ascii="Liberation Serif" w:hAnsi="Liberation Serif" w:cs="Liberation Serif"/>
          <w:sz w:val="24"/>
          <w:szCs w:val="24"/>
        </w:rPr>
        <w:t>тематические  выставки</w:t>
      </w:r>
      <w:proofErr w:type="gramEnd"/>
      <w:r w:rsidRPr="001B3C58">
        <w:rPr>
          <w:rFonts w:ascii="Liberation Serif" w:hAnsi="Liberation Serif" w:cs="Liberation Serif"/>
          <w:sz w:val="24"/>
          <w:szCs w:val="24"/>
        </w:rPr>
        <w:t xml:space="preserve"> в библиотеке колледжа (с ежемесячным обновлением).</w:t>
      </w:r>
    </w:p>
    <w:p w:rsidR="006D570C" w:rsidRPr="001B3C58" w:rsidRDefault="006D570C" w:rsidP="00CC543E">
      <w:pPr>
        <w:pStyle w:val="ConsPlusNormal"/>
        <w:ind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4) Преподаватели организации приняли участие в семинарах, </w:t>
      </w:r>
      <w:proofErr w:type="spellStart"/>
      <w:r w:rsidRPr="001B3C58">
        <w:rPr>
          <w:rFonts w:ascii="Liberation Serif" w:hAnsi="Liberation Serif" w:cs="Liberation Serif"/>
          <w:sz w:val="24"/>
          <w:szCs w:val="24"/>
        </w:rPr>
        <w:t>вебинарах</w:t>
      </w:r>
      <w:proofErr w:type="spellEnd"/>
      <w:r w:rsidRPr="001B3C58">
        <w:rPr>
          <w:rFonts w:ascii="Liberation Serif" w:hAnsi="Liberation Serif" w:cs="Liberation Serif"/>
          <w:sz w:val="24"/>
          <w:szCs w:val="24"/>
        </w:rPr>
        <w:t xml:space="preserve">, курсах повышения квалификации по вопросам профилактики социально опасных заболеваний, формирования безусловной ценности жизни и здоровья каждого человека. Всего проведено </w:t>
      </w:r>
      <w:r w:rsidR="001B3C58">
        <w:rPr>
          <w:rFonts w:ascii="Liberation Serif" w:hAnsi="Liberation Serif" w:cs="Liberation Serif"/>
          <w:sz w:val="24"/>
          <w:szCs w:val="24"/>
        </w:rPr>
        <w:t>4</w:t>
      </w:r>
      <w:r w:rsidRPr="001B3C58">
        <w:rPr>
          <w:rFonts w:ascii="Liberation Serif" w:hAnsi="Liberation Serif" w:cs="Liberation Serif"/>
          <w:sz w:val="24"/>
          <w:szCs w:val="24"/>
        </w:rPr>
        <w:t xml:space="preserve"> мероприяти</w:t>
      </w:r>
      <w:r w:rsidR="001B3C58">
        <w:rPr>
          <w:rFonts w:ascii="Liberation Serif" w:hAnsi="Liberation Serif" w:cs="Liberation Serif"/>
          <w:sz w:val="24"/>
          <w:szCs w:val="24"/>
        </w:rPr>
        <w:t>я</w:t>
      </w:r>
      <w:r w:rsidRPr="001B3C58">
        <w:rPr>
          <w:rFonts w:ascii="Liberation Serif" w:hAnsi="Liberation Serif" w:cs="Liberation Serif"/>
          <w:sz w:val="24"/>
          <w:szCs w:val="24"/>
        </w:rPr>
        <w:t>, в которых приняли участие – 19</w:t>
      </w:r>
      <w:r w:rsidR="00AF24A5" w:rsidRPr="001B3C58">
        <w:rPr>
          <w:rFonts w:ascii="Liberation Serif" w:hAnsi="Liberation Serif" w:cs="Liberation Serif"/>
          <w:sz w:val="24"/>
          <w:szCs w:val="24"/>
        </w:rPr>
        <w:t>7</w:t>
      </w:r>
      <w:r w:rsidRPr="001B3C58">
        <w:rPr>
          <w:rFonts w:ascii="Liberation Serif" w:hAnsi="Liberation Serif" w:cs="Liberation Serif"/>
          <w:sz w:val="24"/>
          <w:szCs w:val="24"/>
        </w:rPr>
        <w:t xml:space="preserve"> учащихся, и </w:t>
      </w:r>
      <w:r w:rsidR="00BC121E" w:rsidRPr="001B3C58">
        <w:rPr>
          <w:rFonts w:ascii="Liberation Serif" w:hAnsi="Liberation Serif" w:cs="Liberation Serif"/>
          <w:sz w:val="24"/>
          <w:szCs w:val="24"/>
        </w:rPr>
        <w:t>4</w:t>
      </w:r>
      <w:r w:rsidRPr="001B3C58">
        <w:rPr>
          <w:rFonts w:ascii="Liberation Serif" w:hAnsi="Liberation Serif" w:cs="Liberation Serif"/>
          <w:sz w:val="24"/>
          <w:szCs w:val="24"/>
        </w:rPr>
        <w:t xml:space="preserve"> педагог</w:t>
      </w:r>
      <w:r w:rsidR="00BC121E" w:rsidRPr="001B3C58">
        <w:rPr>
          <w:rFonts w:ascii="Liberation Serif" w:hAnsi="Liberation Serif" w:cs="Liberation Serif"/>
          <w:sz w:val="24"/>
          <w:szCs w:val="24"/>
        </w:rPr>
        <w:t>а</w:t>
      </w:r>
      <w:r w:rsidRPr="001B3C58">
        <w:rPr>
          <w:rFonts w:ascii="Liberation Serif" w:hAnsi="Liberation Serif" w:cs="Liberation Serif"/>
          <w:sz w:val="24"/>
          <w:szCs w:val="24"/>
        </w:rPr>
        <w:t>.</w:t>
      </w:r>
    </w:p>
    <w:p w:rsidR="006D570C" w:rsidRPr="001B3C58" w:rsidRDefault="006D570C" w:rsidP="00CC543E">
      <w:pPr>
        <w:tabs>
          <w:tab w:val="left" w:pos="317"/>
        </w:tabs>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5) Организована работа библиотеки учреждения, в которой проведены </w:t>
      </w:r>
      <w:r w:rsidR="00BC121E" w:rsidRPr="001B3C58">
        <w:rPr>
          <w:rFonts w:ascii="Liberation Serif" w:hAnsi="Liberation Serif" w:cs="Liberation Serif"/>
          <w:sz w:val="24"/>
          <w:szCs w:val="24"/>
        </w:rPr>
        <w:t>4</w:t>
      </w:r>
      <w:r w:rsidRPr="001B3C58">
        <w:rPr>
          <w:rFonts w:ascii="Liberation Serif" w:hAnsi="Liberation Serif" w:cs="Liberation Serif"/>
          <w:sz w:val="24"/>
          <w:szCs w:val="24"/>
        </w:rPr>
        <w:t xml:space="preserve"> мероприяти</w:t>
      </w:r>
      <w:r w:rsidR="00BC121E" w:rsidRPr="001B3C58">
        <w:rPr>
          <w:rFonts w:ascii="Liberation Serif" w:hAnsi="Liberation Serif" w:cs="Liberation Serif"/>
          <w:sz w:val="24"/>
          <w:szCs w:val="24"/>
        </w:rPr>
        <w:t>я</w:t>
      </w:r>
      <w:r w:rsidRPr="001B3C58">
        <w:rPr>
          <w:rFonts w:ascii="Liberation Serif" w:hAnsi="Liberation Serif" w:cs="Liberation Serif"/>
          <w:sz w:val="24"/>
          <w:szCs w:val="24"/>
        </w:rPr>
        <w:t>, акци</w:t>
      </w:r>
      <w:r w:rsidR="00BC121E" w:rsidRPr="001B3C58">
        <w:rPr>
          <w:rFonts w:ascii="Liberation Serif" w:hAnsi="Liberation Serif" w:cs="Liberation Serif"/>
          <w:sz w:val="24"/>
          <w:szCs w:val="24"/>
        </w:rPr>
        <w:t>и</w:t>
      </w:r>
      <w:r w:rsidRPr="001B3C58">
        <w:rPr>
          <w:rFonts w:ascii="Liberation Serif" w:hAnsi="Liberation Serif" w:cs="Liberation Serif"/>
          <w:sz w:val="24"/>
          <w:szCs w:val="24"/>
        </w:rPr>
        <w:t>, игр</w:t>
      </w:r>
      <w:r w:rsidR="00BC121E" w:rsidRPr="001B3C58">
        <w:rPr>
          <w:rFonts w:ascii="Liberation Serif" w:hAnsi="Liberation Serif" w:cs="Liberation Serif"/>
          <w:sz w:val="24"/>
          <w:szCs w:val="24"/>
        </w:rPr>
        <w:t>ы</w:t>
      </w:r>
      <w:r w:rsidRPr="001B3C58">
        <w:rPr>
          <w:rFonts w:ascii="Liberation Serif" w:hAnsi="Liberation Serif" w:cs="Liberation Serif"/>
          <w:sz w:val="24"/>
          <w:szCs w:val="24"/>
        </w:rPr>
        <w:t>, с участием 4</w:t>
      </w:r>
      <w:r w:rsidR="00AF24A5" w:rsidRPr="001B3C58">
        <w:rPr>
          <w:rFonts w:ascii="Liberation Serif" w:hAnsi="Liberation Serif" w:cs="Liberation Serif"/>
          <w:sz w:val="24"/>
          <w:szCs w:val="24"/>
        </w:rPr>
        <w:t>12</w:t>
      </w:r>
      <w:r w:rsidRPr="001B3C58">
        <w:rPr>
          <w:rFonts w:ascii="Liberation Serif" w:hAnsi="Liberation Serif" w:cs="Liberation Serif"/>
          <w:sz w:val="24"/>
          <w:szCs w:val="24"/>
        </w:rPr>
        <w:t xml:space="preserve"> студент</w:t>
      </w:r>
      <w:r w:rsidR="00AF24A5" w:rsidRPr="001B3C58">
        <w:rPr>
          <w:rFonts w:ascii="Liberation Serif" w:hAnsi="Liberation Serif" w:cs="Liberation Serif"/>
          <w:sz w:val="24"/>
          <w:szCs w:val="24"/>
        </w:rPr>
        <w:t>ов</w:t>
      </w:r>
      <w:r w:rsidRPr="001B3C58">
        <w:rPr>
          <w:rFonts w:ascii="Liberation Serif" w:hAnsi="Liberation Serif" w:cs="Liberation Serif"/>
          <w:sz w:val="24"/>
          <w:szCs w:val="24"/>
        </w:rPr>
        <w:t>:</w:t>
      </w:r>
    </w:p>
    <w:p w:rsidR="006D570C" w:rsidRPr="001B3C58" w:rsidRDefault="006D570C" w:rsidP="00CC543E">
      <w:pPr>
        <w:tabs>
          <w:tab w:val="left" w:pos="317"/>
        </w:tabs>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-тематические выставки,</w:t>
      </w:r>
    </w:p>
    <w:p w:rsidR="006D570C" w:rsidRPr="001B3C58" w:rsidRDefault="006D570C" w:rsidP="00CC543E">
      <w:pPr>
        <w:tabs>
          <w:tab w:val="left" w:pos="317"/>
        </w:tabs>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lastRenderedPageBreak/>
        <w:t>-видео-презентации, видеоролики, видео-уроки,</w:t>
      </w:r>
    </w:p>
    <w:p w:rsidR="006D570C" w:rsidRPr="001B3C58" w:rsidRDefault="006D570C" w:rsidP="00CC543E">
      <w:pPr>
        <w:tabs>
          <w:tab w:val="left" w:pos="317"/>
        </w:tabs>
        <w:spacing w:after="0" w:line="240" w:lineRule="auto"/>
        <w:ind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-викторина и игры </w:t>
      </w:r>
      <w:r w:rsidRPr="001B3C58">
        <w:rPr>
          <w:rFonts w:ascii="Liberation Serif" w:hAnsi="Liberation Serif" w:cs="Liberation Serif"/>
          <w:sz w:val="24"/>
          <w:szCs w:val="24"/>
          <w:lang w:val="en-US"/>
        </w:rPr>
        <w:t>on</w:t>
      </w:r>
      <w:r w:rsidRPr="001B3C58">
        <w:rPr>
          <w:rFonts w:ascii="Liberation Serif" w:hAnsi="Liberation Serif" w:cs="Liberation Serif"/>
          <w:sz w:val="24"/>
          <w:szCs w:val="24"/>
        </w:rPr>
        <w:t>-</w:t>
      </w:r>
      <w:r w:rsidRPr="001B3C58">
        <w:rPr>
          <w:rFonts w:ascii="Liberation Serif" w:hAnsi="Liberation Serif" w:cs="Liberation Serif"/>
          <w:sz w:val="24"/>
          <w:szCs w:val="24"/>
          <w:lang w:val="en-US"/>
        </w:rPr>
        <w:t>line</w:t>
      </w:r>
      <w:r w:rsidRPr="001B3C58">
        <w:rPr>
          <w:rFonts w:ascii="Liberation Serif" w:hAnsi="Liberation Serif" w:cs="Liberation Serif"/>
          <w:sz w:val="24"/>
          <w:szCs w:val="24"/>
        </w:rPr>
        <w:t>,</w:t>
      </w:r>
    </w:p>
    <w:p w:rsidR="006D570C" w:rsidRPr="001B3C58" w:rsidRDefault="006D570C" w:rsidP="00CC543E">
      <w:pPr>
        <w:pStyle w:val="ConsPlusNormal"/>
        <w:ind w:firstLine="567"/>
        <w:jc w:val="both"/>
        <w:rPr>
          <w:rFonts w:ascii="Liberation Serif" w:hAnsi="Liberation Serif" w:cs="Liberation Serif"/>
          <w:sz w:val="24"/>
          <w:szCs w:val="24"/>
        </w:rPr>
      </w:pPr>
      <w:r w:rsidRPr="001B3C58">
        <w:rPr>
          <w:rFonts w:ascii="Liberation Serif" w:hAnsi="Liberation Serif" w:cs="Liberation Serif"/>
          <w:sz w:val="24"/>
          <w:szCs w:val="24"/>
        </w:rPr>
        <w:t>мероприятия, посвященные: Дню борьбы с туберкулезом, Дню здоровья, Дню защиты детей.</w:t>
      </w:r>
    </w:p>
    <w:p w:rsidR="006D570C" w:rsidRPr="001B3C58" w:rsidRDefault="006D570C" w:rsidP="00CC543E">
      <w:pPr>
        <w:pStyle w:val="ConsPlusNormal"/>
        <w:ind w:firstLine="567"/>
        <w:jc w:val="both"/>
        <w:rPr>
          <w:rFonts w:ascii="Liberation Serif" w:hAnsi="Liberation Serif" w:cs="Liberation Serif"/>
          <w:sz w:val="24"/>
          <w:szCs w:val="24"/>
        </w:rPr>
      </w:pPr>
      <w:r w:rsidRPr="001B3C58">
        <w:rPr>
          <w:rFonts w:ascii="Liberation Serif" w:hAnsi="Liberation Serif" w:cs="Liberation Serif"/>
          <w:sz w:val="24"/>
          <w:szCs w:val="24"/>
        </w:rPr>
        <w:t>6) Организована работа спортивных секций: волейбола, баскетбола, работает, танцевальная студия «Фишка», всего занимается – 3</w:t>
      </w:r>
      <w:r w:rsidR="001B3C58">
        <w:rPr>
          <w:rFonts w:ascii="Liberation Serif" w:hAnsi="Liberation Serif" w:cs="Liberation Serif"/>
          <w:sz w:val="24"/>
          <w:szCs w:val="24"/>
        </w:rPr>
        <w:t>09</w:t>
      </w:r>
      <w:r w:rsidRPr="001B3C58">
        <w:rPr>
          <w:rFonts w:ascii="Liberation Serif" w:hAnsi="Liberation Serif" w:cs="Liberation Serif"/>
          <w:sz w:val="24"/>
          <w:szCs w:val="24"/>
        </w:rPr>
        <w:t xml:space="preserve"> студентов. В тренажерном зале ПМК посещение свободное. Площадку </w:t>
      </w:r>
      <w:proofErr w:type="spellStart"/>
      <w:r w:rsidRPr="001B3C58">
        <w:rPr>
          <w:rFonts w:ascii="Liberation Serif" w:hAnsi="Liberation Serif" w:cs="Liberation Serif"/>
          <w:sz w:val="24"/>
          <w:szCs w:val="24"/>
        </w:rPr>
        <w:t>воркаут</w:t>
      </w:r>
      <w:proofErr w:type="spellEnd"/>
      <w:r w:rsidRPr="001B3C58">
        <w:rPr>
          <w:rFonts w:ascii="Liberation Serif" w:hAnsi="Liberation Serif" w:cs="Liberation Serif"/>
          <w:sz w:val="24"/>
          <w:szCs w:val="24"/>
        </w:rPr>
        <w:t xml:space="preserve"> возле общежития посещают 8</w:t>
      </w:r>
      <w:r w:rsidR="001B3C58">
        <w:rPr>
          <w:rFonts w:ascii="Liberation Serif" w:hAnsi="Liberation Serif" w:cs="Liberation Serif"/>
          <w:sz w:val="24"/>
          <w:szCs w:val="24"/>
        </w:rPr>
        <w:t>7</w:t>
      </w:r>
      <w:r w:rsidRPr="001B3C58">
        <w:rPr>
          <w:rFonts w:ascii="Liberation Serif" w:hAnsi="Liberation Serif" w:cs="Liberation Serif"/>
          <w:sz w:val="24"/>
          <w:szCs w:val="24"/>
        </w:rPr>
        <w:t xml:space="preserve"> студентов, проживающих в общежитии. </w:t>
      </w:r>
    </w:p>
    <w:p w:rsidR="006D570C" w:rsidRPr="001B3C58" w:rsidRDefault="006D570C" w:rsidP="00CC543E">
      <w:pPr>
        <w:pStyle w:val="ConsPlusNormal"/>
        <w:ind w:firstLine="567"/>
        <w:jc w:val="both"/>
        <w:rPr>
          <w:rFonts w:ascii="Liberation Serif" w:hAnsi="Liberation Serif" w:cs="Liberation Serif"/>
          <w:sz w:val="24"/>
          <w:szCs w:val="24"/>
        </w:rPr>
      </w:pPr>
      <w:r w:rsidRPr="001B3C58">
        <w:rPr>
          <w:rFonts w:ascii="Liberation Serif" w:hAnsi="Liberation Serif" w:cs="Liberation Serif"/>
          <w:sz w:val="24"/>
          <w:szCs w:val="24"/>
        </w:rPr>
        <w:t xml:space="preserve">7) </w:t>
      </w:r>
      <w:proofErr w:type="gramStart"/>
      <w:r w:rsidRPr="001B3C58">
        <w:rPr>
          <w:rFonts w:ascii="Liberation Serif" w:hAnsi="Liberation Serif" w:cs="Liberation Serif"/>
          <w:sz w:val="24"/>
          <w:szCs w:val="24"/>
        </w:rPr>
        <w:t>В</w:t>
      </w:r>
      <w:proofErr w:type="gramEnd"/>
      <w:r w:rsidRPr="001B3C58">
        <w:rPr>
          <w:rFonts w:ascii="Liberation Serif" w:hAnsi="Liberation Serif" w:cs="Liberation Serif"/>
          <w:sz w:val="24"/>
          <w:szCs w:val="24"/>
        </w:rPr>
        <w:t xml:space="preserve"> учреждении созданы два молодежных </w:t>
      </w:r>
      <w:r w:rsidR="00C453D8" w:rsidRPr="001B3C58">
        <w:rPr>
          <w:rFonts w:ascii="Liberation Serif" w:hAnsi="Liberation Serif" w:cs="Liberation Serif"/>
          <w:sz w:val="24"/>
          <w:szCs w:val="24"/>
        </w:rPr>
        <w:t>объединения, осуществляющих</w:t>
      </w:r>
      <w:r w:rsidRPr="001B3C58">
        <w:rPr>
          <w:rFonts w:ascii="Liberation Serif" w:hAnsi="Liberation Serif" w:cs="Liberation Serif"/>
          <w:sz w:val="24"/>
          <w:szCs w:val="24"/>
        </w:rPr>
        <w:t xml:space="preserve"> </w:t>
      </w:r>
      <w:r w:rsidR="00C453D8" w:rsidRPr="001B3C58">
        <w:rPr>
          <w:rFonts w:ascii="Liberation Serif" w:hAnsi="Liberation Serif" w:cs="Liberation Serif"/>
          <w:sz w:val="24"/>
          <w:szCs w:val="24"/>
        </w:rPr>
        <w:t>патриотическое воспитание</w:t>
      </w:r>
      <w:r w:rsidRPr="001B3C58">
        <w:rPr>
          <w:rFonts w:ascii="Liberation Serif" w:hAnsi="Liberation Serif" w:cs="Liberation Serif"/>
          <w:sz w:val="24"/>
          <w:szCs w:val="24"/>
        </w:rPr>
        <w:t xml:space="preserve"> подрастающего поколения: патриотическое объединение «</w:t>
      </w:r>
      <w:r w:rsidR="00C453D8" w:rsidRPr="001B3C58">
        <w:rPr>
          <w:rFonts w:ascii="Liberation Serif" w:hAnsi="Liberation Serif" w:cs="Liberation Serif"/>
          <w:sz w:val="24"/>
          <w:szCs w:val="24"/>
        </w:rPr>
        <w:t>Белый металлург</w:t>
      </w:r>
      <w:r w:rsidRPr="001B3C58">
        <w:rPr>
          <w:rFonts w:ascii="Liberation Serif" w:hAnsi="Liberation Serif" w:cs="Liberation Serif"/>
          <w:sz w:val="24"/>
          <w:szCs w:val="24"/>
        </w:rPr>
        <w:t xml:space="preserve"> - патриот», «Долг и честь».</w:t>
      </w:r>
    </w:p>
    <w:p w:rsidR="006D570C" w:rsidRPr="001B3C58" w:rsidRDefault="006D570C" w:rsidP="00CC543E">
      <w:pPr>
        <w:pStyle w:val="ConsPlusNormal"/>
        <w:ind w:firstLine="567"/>
        <w:jc w:val="both"/>
        <w:rPr>
          <w:rFonts w:ascii="Liberation Serif" w:hAnsi="Liberation Serif" w:cs="Liberation Serif"/>
          <w:sz w:val="24"/>
          <w:szCs w:val="24"/>
        </w:rPr>
      </w:pPr>
      <w:r w:rsidRPr="001B3C58">
        <w:rPr>
          <w:rFonts w:ascii="Liberation Serif" w:hAnsi="Liberation Serif" w:cs="Liberation Serif"/>
          <w:sz w:val="24"/>
          <w:szCs w:val="24"/>
        </w:rPr>
        <w:t>8) Ежегодно проводится социально-психологическое тестирование обучающихся в рамках профилактики незаконного потребления наркотических средств и психотропных веществ, в 202</w:t>
      </w:r>
      <w:r w:rsidR="001B3C58">
        <w:rPr>
          <w:rFonts w:ascii="Liberation Serif" w:hAnsi="Liberation Serif" w:cs="Liberation Serif"/>
          <w:sz w:val="24"/>
          <w:szCs w:val="24"/>
        </w:rPr>
        <w:t>4</w:t>
      </w:r>
      <w:r w:rsidR="00BC121E" w:rsidRPr="001B3C58">
        <w:rPr>
          <w:rFonts w:ascii="Liberation Serif" w:hAnsi="Liberation Serif" w:cs="Liberation Serif"/>
          <w:sz w:val="24"/>
          <w:szCs w:val="24"/>
        </w:rPr>
        <w:t xml:space="preserve"> </w:t>
      </w:r>
      <w:r w:rsidRPr="001B3C58">
        <w:rPr>
          <w:rFonts w:ascii="Liberation Serif" w:hAnsi="Liberation Serif" w:cs="Liberation Serif"/>
          <w:sz w:val="24"/>
          <w:szCs w:val="24"/>
        </w:rPr>
        <w:t>г</w:t>
      </w:r>
      <w:r w:rsidR="002152D9" w:rsidRPr="001B3C58">
        <w:rPr>
          <w:rFonts w:ascii="Liberation Serif" w:hAnsi="Liberation Serif" w:cs="Liberation Serif"/>
          <w:sz w:val="24"/>
          <w:szCs w:val="24"/>
        </w:rPr>
        <w:t xml:space="preserve">оду </w:t>
      </w:r>
      <w:r w:rsidRPr="001B3C58">
        <w:rPr>
          <w:rFonts w:ascii="Liberation Serif" w:hAnsi="Liberation Serif" w:cs="Liberation Serif"/>
          <w:sz w:val="24"/>
          <w:szCs w:val="24"/>
        </w:rPr>
        <w:t xml:space="preserve">приняли участие </w:t>
      </w:r>
      <w:r w:rsidR="00BC121E" w:rsidRPr="001B3C58">
        <w:rPr>
          <w:rFonts w:ascii="Liberation Serif" w:hAnsi="Liberation Serif" w:cs="Liberation Serif"/>
          <w:sz w:val="24"/>
          <w:szCs w:val="24"/>
        </w:rPr>
        <w:t>7</w:t>
      </w:r>
      <w:r w:rsidR="001B3C58">
        <w:rPr>
          <w:rFonts w:ascii="Liberation Serif" w:hAnsi="Liberation Serif" w:cs="Liberation Serif"/>
          <w:sz w:val="24"/>
          <w:szCs w:val="24"/>
        </w:rPr>
        <w:t>86</w:t>
      </w:r>
      <w:r w:rsidRPr="001B3C58">
        <w:rPr>
          <w:rFonts w:ascii="Liberation Serif" w:hAnsi="Liberation Serif" w:cs="Liberation Serif"/>
          <w:sz w:val="24"/>
          <w:szCs w:val="24"/>
        </w:rPr>
        <w:t xml:space="preserve"> обучающихся. Профилактический медицинский осмотр в Психиатрической больнице прошли 25</w:t>
      </w:r>
      <w:r w:rsidR="001B3C58">
        <w:rPr>
          <w:rFonts w:ascii="Liberation Serif" w:hAnsi="Liberation Serif" w:cs="Liberation Serif"/>
          <w:sz w:val="24"/>
          <w:szCs w:val="24"/>
        </w:rPr>
        <w:t>4</w:t>
      </w:r>
      <w:r w:rsidRPr="001B3C58">
        <w:rPr>
          <w:rFonts w:ascii="Liberation Serif" w:hAnsi="Liberation Serif" w:cs="Liberation Serif"/>
          <w:sz w:val="24"/>
          <w:szCs w:val="24"/>
        </w:rPr>
        <w:t xml:space="preserve"> чел</w:t>
      </w:r>
      <w:r w:rsidR="002152D9" w:rsidRPr="001B3C58">
        <w:rPr>
          <w:rFonts w:ascii="Liberation Serif" w:hAnsi="Liberation Serif" w:cs="Liberation Serif"/>
          <w:sz w:val="24"/>
          <w:szCs w:val="24"/>
        </w:rPr>
        <w:t>овек</w:t>
      </w:r>
      <w:r w:rsidR="00BC121E" w:rsidRPr="001B3C58">
        <w:rPr>
          <w:rFonts w:ascii="Liberation Serif" w:hAnsi="Liberation Serif" w:cs="Liberation Serif"/>
          <w:sz w:val="24"/>
          <w:szCs w:val="24"/>
        </w:rPr>
        <w:t>а</w:t>
      </w:r>
      <w:r w:rsidRPr="001B3C58">
        <w:rPr>
          <w:rFonts w:ascii="Liberation Serif" w:hAnsi="Liberation Serif" w:cs="Liberation Serif"/>
          <w:sz w:val="24"/>
          <w:szCs w:val="24"/>
        </w:rPr>
        <w:t>.</w:t>
      </w:r>
    </w:p>
    <w:p w:rsidR="006D570C" w:rsidRPr="001B3C58" w:rsidRDefault="006D570C" w:rsidP="00CC543E">
      <w:pPr>
        <w:pStyle w:val="ConsPlusNormal"/>
        <w:ind w:firstLine="567"/>
        <w:jc w:val="both"/>
        <w:rPr>
          <w:rFonts w:ascii="Liberation Serif" w:hAnsi="Liberation Serif" w:cs="Liberation Serif"/>
          <w:sz w:val="24"/>
          <w:szCs w:val="24"/>
        </w:rPr>
      </w:pPr>
      <w:r w:rsidRPr="001B3C58">
        <w:rPr>
          <w:rFonts w:ascii="Liberation Serif" w:hAnsi="Liberation Serif" w:cs="Liberation Serif"/>
          <w:sz w:val="24"/>
          <w:szCs w:val="24"/>
        </w:rPr>
        <w:t>9) 100% учащихся, и 32 сотрудника о</w:t>
      </w:r>
      <w:r w:rsidRPr="001B3C58">
        <w:rPr>
          <w:rFonts w:ascii="Liberation Serif" w:hAnsi="Liberation Serif" w:cs="Liberation Serif"/>
          <w:bCs/>
          <w:sz w:val="24"/>
          <w:szCs w:val="24"/>
        </w:rPr>
        <w:t xml:space="preserve">беспечены рациональным питанием. </w:t>
      </w:r>
      <w:r w:rsidRPr="001B3C58">
        <w:rPr>
          <w:rFonts w:ascii="Liberation Serif" w:hAnsi="Liberation Serif" w:cs="Liberation Serif"/>
          <w:sz w:val="24"/>
          <w:szCs w:val="24"/>
        </w:rPr>
        <w:t>Организацию питания обучающихся/сотрудников осуществляет ООО «</w:t>
      </w:r>
      <w:proofErr w:type="spellStart"/>
      <w:r w:rsidRPr="001B3C58">
        <w:rPr>
          <w:rFonts w:ascii="Liberation Serif" w:hAnsi="Liberation Serif" w:cs="Liberation Serif"/>
          <w:sz w:val="24"/>
          <w:szCs w:val="24"/>
        </w:rPr>
        <w:t>Кейтеринбург</w:t>
      </w:r>
      <w:proofErr w:type="spellEnd"/>
      <w:r w:rsidRPr="001B3C58">
        <w:rPr>
          <w:rFonts w:ascii="Liberation Serif" w:hAnsi="Liberation Serif" w:cs="Liberation Serif"/>
          <w:sz w:val="24"/>
          <w:szCs w:val="24"/>
        </w:rPr>
        <w:t>». Питание организовано в каждом учебном корпусе. Меню включает в себя: супы, мясные и рыбные блюда, каши, овощные блюда, овощные салаты, выпечку, чай, компоты из фруктов и ягод, соки, кисломолочные продукты.</w:t>
      </w:r>
    </w:p>
    <w:p w:rsidR="006D570C" w:rsidRPr="001B3C58" w:rsidRDefault="006D570C" w:rsidP="00CC543E">
      <w:pPr>
        <w:pStyle w:val="a3"/>
        <w:tabs>
          <w:tab w:val="left" w:pos="851"/>
        </w:tabs>
        <w:spacing w:before="0" w:beforeAutospacing="0" w:after="0" w:afterAutospacing="0"/>
        <w:ind w:firstLine="567"/>
        <w:jc w:val="both"/>
        <w:rPr>
          <w:rFonts w:ascii="Liberation Serif" w:hAnsi="Liberation Serif" w:cs="Liberation Serif"/>
        </w:rPr>
      </w:pPr>
      <w:r w:rsidRPr="001B3C58">
        <w:rPr>
          <w:rFonts w:ascii="Liberation Serif" w:hAnsi="Liberation Serif" w:cs="Liberation Serif"/>
        </w:rPr>
        <w:t>Основными целями и задачами при организации питания студентов в СПО являются:</w:t>
      </w:r>
    </w:p>
    <w:p w:rsidR="006D570C" w:rsidRPr="001B3C58" w:rsidRDefault="006D570C" w:rsidP="00CC543E">
      <w:pPr>
        <w:pStyle w:val="a3"/>
        <w:tabs>
          <w:tab w:val="left" w:pos="851"/>
        </w:tabs>
        <w:spacing w:before="0" w:beforeAutospacing="0" w:after="0" w:afterAutospacing="0"/>
        <w:ind w:firstLine="567"/>
        <w:jc w:val="both"/>
        <w:rPr>
          <w:rFonts w:ascii="Liberation Serif" w:hAnsi="Liberation Serif" w:cs="Liberation Serif"/>
        </w:rPr>
      </w:pPr>
      <w:r w:rsidRPr="001B3C58">
        <w:rPr>
          <w:rFonts w:ascii="Liberation Serif" w:hAnsi="Liberation Serif" w:cs="Liberation Serif"/>
        </w:rPr>
        <w:t>• обеспечение обучающихся питанием, соответствующим возрастным физиологическим потребностям в пищевых веществах и энергии, принципам рационального и сбалансированного питания;</w:t>
      </w:r>
    </w:p>
    <w:p w:rsidR="006D570C" w:rsidRPr="001B3C58" w:rsidRDefault="006D570C" w:rsidP="00CC543E">
      <w:pPr>
        <w:pStyle w:val="a3"/>
        <w:tabs>
          <w:tab w:val="left" w:pos="851"/>
        </w:tabs>
        <w:spacing w:before="0" w:beforeAutospacing="0" w:after="0" w:afterAutospacing="0"/>
        <w:ind w:firstLine="567"/>
        <w:jc w:val="both"/>
        <w:rPr>
          <w:rFonts w:ascii="Liberation Serif" w:hAnsi="Liberation Serif" w:cs="Liberation Serif"/>
        </w:rPr>
      </w:pPr>
      <w:r w:rsidRPr="001B3C58">
        <w:rPr>
          <w:rFonts w:ascii="Liberation Serif" w:hAnsi="Liberation Serif" w:cs="Liberation Serif"/>
        </w:rPr>
        <w:t>• гарантированное качество и безопасность питания и пищевых продуктов, используемых для приготовления блюд;</w:t>
      </w:r>
    </w:p>
    <w:p w:rsidR="006D570C" w:rsidRPr="001B3C58" w:rsidRDefault="006D570C" w:rsidP="00CC543E">
      <w:pPr>
        <w:pStyle w:val="a3"/>
        <w:tabs>
          <w:tab w:val="left" w:pos="851"/>
        </w:tabs>
        <w:spacing w:before="0" w:beforeAutospacing="0" w:after="0" w:afterAutospacing="0"/>
        <w:ind w:firstLine="567"/>
        <w:jc w:val="both"/>
        <w:rPr>
          <w:rFonts w:ascii="Liberation Serif" w:hAnsi="Liberation Serif" w:cs="Liberation Serif"/>
        </w:rPr>
      </w:pPr>
      <w:r w:rsidRPr="001B3C58">
        <w:rPr>
          <w:rFonts w:ascii="Liberation Serif" w:hAnsi="Liberation Serif" w:cs="Liberation Serif"/>
        </w:rPr>
        <w:t>• предупреждение (профилактика) среди обучающихся инфекционных и неинфекционных заболеваний, связанных с фактором питания;</w:t>
      </w:r>
    </w:p>
    <w:p w:rsidR="006D570C" w:rsidRPr="001B3C58" w:rsidRDefault="006D570C" w:rsidP="00CC543E">
      <w:pPr>
        <w:pStyle w:val="a3"/>
        <w:tabs>
          <w:tab w:val="left" w:pos="851"/>
        </w:tabs>
        <w:spacing w:before="0" w:beforeAutospacing="0" w:after="0" w:afterAutospacing="0"/>
        <w:ind w:firstLine="567"/>
        <w:jc w:val="both"/>
        <w:rPr>
          <w:rFonts w:ascii="Liberation Serif" w:hAnsi="Liberation Serif" w:cs="Liberation Serif"/>
        </w:rPr>
      </w:pPr>
      <w:r w:rsidRPr="001B3C58">
        <w:rPr>
          <w:rFonts w:ascii="Liberation Serif" w:hAnsi="Liberation Serif" w:cs="Liberation Serif"/>
        </w:rPr>
        <w:t>• пропаганда принципов полноценного и здорового питания;</w:t>
      </w:r>
    </w:p>
    <w:p w:rsidR="006D570C" w:rsidRPr="001B3C58" w:rsidRDefault="006D570C" w:rsidP="00CC543E">
      <w:pPr>
        <w:pStyle w:val="a3"/>
        <w:tabs>
          <w:tab w:val="left" w:pos="851"/>
        </w:tabs>
        <w:spacing w:before="0" w:beforeAutospacing="0" w:after="0" w:afterAutospacing="0"/>
        <w:ind w:firstLine="567"/>
        <w:jc w:val="both"/>
        <w:rPr>
          <w:rFonts w:ascii="Liberation Serif" w:hAnsi="Liberation Serif" w:cs="Liberation Serif"/>
        </w:rPr>
      </w:pPr>
      <w:r w:rsidRPr="001B3C58">
        <w:rPr>
          <w:rFonts w:ascii="Liberation Serif" w:hAnsi="Liberation Serif" w:cs="Liberation Serif"/>
        </w:rPr>
        <w:t>• использование бюджетных средств, выделяемых на организацию питания, в соответствии с требованиями действующего законодательства;</w:t>
      </w:r>
    </w:p>
    <w:p w:rsidR="006D570C" w:rsidRPr="001B3C58" w:rsidRDefault="006D570C" w:rsidP="00CC543E">
      <w:pPr>
        <w:pStyle w:val="a3"/>
        <w:tabs>
          <w:tab w:val="left" w:pos="851"/>
        </w:tabs>
        <w:spacing w:before="0" w:beforeAutospacing="0" w:after="0" w:afterAutospacing="0"/>
        <w:ind w:firstLine="567"/>
        <w:jc w:val="both"/>
        <w:rPr>
          <w:rFonts w:ascii="Liberation Serif" w:hAnsi="Liberation Serif" w:cs="Liberation Serif"/>
        </w:rPr>
      </w:pPr>
      <w:r w:rsidRPr="001B3C58">
        <w:rPr>
          <w:rFonts w:ascii="Liberation Serif" w:hAnsi="Liberation Serif" w:cs="Liberation Serif"/>
        </w:rPr>
        <w:t>Общими принципами организации питания студентов являются:</w:t>
      </w:r>
    </w:p>
    <w:p w:rsidR="006D570C" w:rsidRPr="001B3C58" w:rsidRDefault="006D570C" w:rsidP="00CC543E">
      <w:pPr>
        <w:pStyle w:val="a3"/>
        <w:tabs>
          <w:tab w:val="left" w:pos="851"/>
        </w:tabs>
        <w:spacing w:before="0" w:beforeAutospacing="0" w:after="0" w:afterAutospacing="0"/>
        <w:ind w:firstLine="567"/>
        <w:jc w:val="both"/>
        <w:rPr>
          <w:rFonts w:ascii="Liberation Serif" w:hAnsi="Liberation Serif" w:cs="Liberation Serif"/>
        </w:rPr>
      </w:pPr>
      <w:r w:rsidRPr="001B3C58">
        <w:rPr>
          <w:rFonts w:ascii="Liberation Serif" w:hAnsi="Liberation Serif" w:cs="Liberation Serif"/>
        </w:rPr>
        <w:t>1. Организация питания обучающихся является отдельным обязательным направлением деятельности ОО.</w:t>
      </w:r>
    </w:p>
    <w:p w:rsidR="006D570C" w:rsidRPr="001B3C58" w:rsidRDefault="006D570C" w:rsidP="00CC543E">
      <w:pPr>
        <w:pStyle w:val="a3"/>
        <w:tabs>
          <w:tab w:val="left" w:pos="851"/>
        </w:tabs>
        <w:spacing w:before="0" w:beforeAutospacing="0" w:after="0" w:afterAutospacing="0"/>
        <w:ind w:firstLine="567"/>
        <w:jc w:val="both"/>
        <w:rPr>
          <w:rFonts w:ascii="Liberation Serif" w:hAnsi="Liberation Serif" w:cs="Liberation Serif"/>
        </w:rPr>
      </w:pPr>
      <w:r w:rsidRPr="001B3C58">
        <w:rPr>
          <w:rFonts w:ascii="Liberation Serif" w:hAnsi="Liberation Serif" w:cs="Liberation Serif"/>
        </w:rPr>
        <w:t>2. Для организации питания учащихся используются специальные помещения (пищеблок), соответствующие требованиям санитарно-гигиенических норм и правил по следующим направлениям:</w:t>
      </w:r>
    </w:p>
    <w:p w:rsidR="006D570C" w:rsidRPr="001B3C58" w:rsidRDefault="006D570C" w:rsidP="00CC543E">
      <w:pPr>
        <w:pStyle w:val="a3"/>
        <w:tabs>
          <w:tab w:val="left" w:pos="851"/>
        </w:tabs>
        <w:spacing w:before="0" w:beforeAutospacing="0" w:after="0" w:afterAutospacing="0"/>
        <w:ind w:firstLine="567"/>
        <w:jc w:val="both"/>
        <w:rPr>
          <w:rFonts w:ascii="Liberation Serif" w:hAnsi="Liberation Serif" w:cs="Liberation Serif"/>
        </w:rPr>
      </w:pPr>
      <w:r w:rsidRPr="001B3C58">
        <w:rPr>
          <w:rFonts w:ascii="Liberation Serif" w:hAnsi="Liberation Serif" w:cs="Liberation Serif"/>
        </w:rPr>
        <w:t>• соответствие числа посадочных мест установленным нормам;</w:t>
      </w:r>
    </w:p>
    <w:p w:rsidR="006D570C" w:rsidRPr="001B3C58" w:rsidRDefault="006D570C" w:rsidP="00CC543E">
      <w:pPr>
        <w:pStyle w:val="a3"/>
        <w:tabs>
          <w:tab w:val="left" w:pos="851"/>
        </w:tabs>
        <w:spacing w:before="0" w:beforeAutospacing="0" w:after="0" w:afterAutospacing="0"/>
        <w:ind w:firstLine="567"/>
        <w:jc w:val="both"/>
        <w:rPr>
          <w:rFonts w:ascii="Liberation Serif" w:hAnsi="Liberation Serif" w:cs="Liberation Serif"/>
        </w:rPr>
      </w:pPr>
      <w:r w:rsidRPr="001B3C58">
        <w:rPr>
          <w:rFonts w:ascii="Liberation Serif" w:hAnsi="Liberation Serif" w:cs="Liberation Serif"/>
        </w:rPr>
        <w:t>• обеспеченность технологическим оборудованием, техническое состояние которого соответствует установленным требованиям;</w:t>
      </w:r>
    </w:p>
    <w:p w:rsidR="006D570C" w:rsidRPr="001B3C58" w:rsidRDefault="006D570C" w:rsidP="00CC543E">
      <w:pPr>
        <w:pStyle w:val="a3"/>
        <w:tabs>
          <w:tab w:val="left" w:pos="851"/>
        </w:tabs>
        <w:spacing w:before="0" w:beforeAutospacing="0" w:after="0" w:afterAutospacing="0"/>
        <w:ind w:firstLine="567"/>
        <w:jc w:val="both"/>
        <w:rPr>
          <w:rFonts w:ascii="Liberation Serif" w:hAnsi="Liberation Serif" w:cs="Liberation Serif"/>
        </w:rPr>
      </w:pPr>
      <w:r w:rsidRPr="001B3C58">
        <w:rPr>
          <w:rFonts w:ascii="Liberation Serif" w:hAnsi="Liberation Serif" w:cs="Liberation Serif"/>
        </w:rPr>
        <w:t>• наличие пищеблока, подсобных помещений для хранения продуктов;</w:t>
      </w:r>
    </w:p>
    <w:p w:rsidR="006D570C" w:rsidRPr="001B3C58" w:rsidRDefault="006D570C" w:rsidP="00CC543E">
      <w:pPr>
        <w:pStyle w:val="a3"/>
        <w:tabs>
          <w:tab w:val="left" w:pos="851"/>
        </w:tabs>
        <w:spacing w:before="0" w:beforeAutospacing="0" w:after="0" w:afterAutospacing="0"/>
        <w:ind w:firstLine="567"/>
        <w:jc w:val="both"/>
        <w:rPr>
          <w:rFonts w:ascii="Liberation Serif" w:hAnsi="Liberation Serif" w:cs="Liberation Serif"/>
        </w:rPr>
      </w:pPr>
      <w:r w:rsidRPr="001B3C58">
        <w:rPr>
          <w:rFonts w:ascii="Liberation Serif" w:hAnsi="Liberation Serif" w:cs="Liberation Serif"/>
        </w:rPr>
        <w:t>• обеспеченность кухонной и столовой посудой, столовыми приборами в необходимом количестве и в соответствии с требованиями СанПиН;</w:t>
      </w:r>
    </w:p>
    <w:p w:rsidR="006D570C" w:rsidRPr="001B3C58" w:rsidRDefault="006D570C" w:rsidP="00CC543E">
      <w:pPr>
        <w:pStyle w:val="a3"/>
        <w:tabs>
          <w:tab w:val="left" w:pos="851"/>
        </w:tabs>
        <w:spacing w:before="0" w:beforeAutospacing="0" w:after="0" w:afterAutospacing="0"/>
        <w:ind w:firstLine="567"/>
        <w:jc w:val="both"/>
        <w:rPr>
          <w:rFonts w:ascii="Liberation Serif" w:hAnsi="Liberation Serif" w:cs="Liberation Serif"/>
        </w:rPr>
      </w:pPr>
      <w:r w:rsidRPr="001B3C58">
        <w:rPr>
          <w:rFonts w:ascii="Liberation Serif" w:hAnsi="Liberation Serif" w:cs="Liberation Serif"/>
        </w:rPr>
        <w:t>• соответствие иным требованиям действующих санитарных норм и правил в Российской Федерации.</w:t>
      </w:r>
    </w:p>
    <w:p w:rsidR="006D570C" w:rsidRPr="001B3C58" w:rsidRDefault="006D570C" w:rsidP="00CC543E">
      <w:pPr>
        <w:pStyle w:val="a3"/>
        <w:tabs>
          <w:tab w:val="left" w:pos="851"/>
        </w:tabs>
        <w:spacing w:before="0" w:beforeAutospacing="0" w:after="0" w:afterAutospacing="0"/>
        <w:ind w:firstLine="567"/>
        <w:jc w:val="both"/>
        <w:rPr>
          <w:rFonts w:ascii="Liberation Serif" w:hAnsi="Liberation Serif" w:cs="Liberation Serif"/>
        </w:rPr>
      </w:pPr>
      <w:r w:rsidRPr="001B3C58">
        <w:rPr>
          <w:rFonts w:ascii="Liberation Serif" w:hAnsi="Liberation Serif" w:cs="Liberation Serif"/>
        </w:rPr>
        <w:t>Питание организуется на основе разрабатываемого рациона питания и примерного десятидневного меню, разработанного в соответствии с рекомендуемой формой составления примерного меню и пищевой ценности приготовляемых блюд.</w:t>
      </w:r>
    </w:p>
    <w:p w:rsidR="00A77CED" w:rsidRDefault="00A77CED" w:rsidP="00CC543E">
      <w:pPr>
        <w:spacing w:after="0" w:line="240" w:lineRule="auto"/>
        <w:ind w:firstLine="567"/>
        <w:jc w:val="both"/>
        <w:rPr>
          <w:rFonts w:ascii="Liberation Serif" w:hAnsi="Liberation Serif" w:cs="Liberation Serif"/>
          <w:sz w:val="24"/>
          <w:szCs w:val="24"/>
        </w:rPr>
      </w:pPr>
    </w:p>
    <w:p w:rsidR="00FE3203" w:rsidRPr="001B3C58" w:rsidRDefault="00FE3203" w:rsidP="00CC543E">
      <w:pPr>
        <w:tabs>
          <w:tab w:val="left" w:pos="993"/>
        </w:tabs>
        <w:spacing w:after="0" w:line="240" w:lineRule="auto"/>
        <w:ind w:firstLine="567"/>
        <w:jc w:val="both"/>
        <w:rPr>
          <w:rFonts w:ascii="Liberation Serif" w:hAnsi="Liberation Serif" w:cs="Liberation Serif"/>
          <w:b/>
          <w:sz w:val="24"/>
          <w:szCs w:val="24"/>
          <w:u w:val="single"/>
        </w:rPr>
      </w:pPr>
      <w:r w:rsidRPr="003D5C1B">
        <w:rPr>
          <w:rFonts w:ascii="Liberation Serif" w:hAnsi="Liberation Serif" w:cs="Liberation Serif"/>
          <w:b/>
          <w:sz w:val="24"/>
          <w:szCs w:val="24"/>
          <w:u w:val="single"/>
        </w:rPr>
        <w:t>ПРЕДПРИЯТИЯ</w:t>
      </w:r>
    </w:p>
    <w:p w:rsidR="00B75429" w:rsidRPr="00CC543E" w:rsidRDefault="00B75429" w:rsidP="00B75429">
      <w:pPr>
        <w:tabs>
          <w:tab w:val="left" w:pos="993"/>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На территории городског</w:t>
      </w:r>
      <w:bookmarkStart w:id="1" w:name="_GoBack"/>
      <w:bookmarkEnd w:id="1"/>
      <w:r w:rsidRPr="00CC543E">
        <w:rPr>
          <w:rFonts w:ascii="Liberation Serif" w:hAnsi="Liberation Serif"/>
          <w:sz w:val="24"/>
          <w:szCs w:val="24"/>
        </w:rPr>
        <w:t xml:space="preserve">о округа Первоуральск большинство предприятий социально-ориентированные, на которых действуют коллективные договора, регламентирующие порядок предоставления льгот и гарантий, условия медицинского обслуживания, гарантии профсоюзной организации, возможности для оздоровления, отдыха и досуга работников. Также ежегодно разрабатываются и утверждаются планы мероприятий, </w:t>
      </w:r>
      <w:r w:rsidRPr="00CC543E">
        <w:rPr>
          <w:rFonts w:ascii="Liberation Serif" w:hAnsi="Liberation Serif" w:cs="Arial"/>
          <w:sz w:val="24"/>
          <w:szCs w:val="24"/>
        </w:rPr>
        <w:t>направленные на пропаганду здорового образа жизни: проводятся внутризаводские соревнования по хоккею с мячом, шахматам, волейболу, плаванию, мини-футболу, настольному теннису и другим видам спорта.</w:t>
      </w:r>
    </w:p>
    <w:p w:rsidR="00B75429" w:rsidRPr="00CC543E" w:rsidRDefault="00B75429" w:rsidP="00B75429">
      <w:pPr>
        <w:tabs>
          <w:tab w:val="left" w:pos="993"/>
        </w:tabs>
        <w:spacing w:after="0" w:line="240" w:lineRule="auto"/>
        <w:ind w:firstLine="567"/>
        <w:jc w:val="both"/>
        <w:rPr>
          <w:rFonts w:ascii="Liberation Serif" w:hAnsi="Liberation Serif" w:cs="Arial"/>
          <w:sz w:val="24"/>
          <w:szCs w:val="24"/>
        </w:rPr>
      </w:pPr>
      <w:r w:rsidRPr="00CC543E">
        <w:rPr>
          <w:rFonts w:ascii="Liberation Serif" w:hAnsi="Liberation Serif" w:cs="Arial"/>
          <w:sz w:val="24"/>
          <w:szCs w:val="24"/>
        </w:rPr>
        <w:lastRenderedPageBreak/>
        <w:t xml:space="preserve">Также на территории предприятий работают фельдшерские пункты, которые позволяют оперативно оказывать первую медицинскую помощь работникам предприятий, провести «долечивание» после больничного, либо провести необходимое профилактическое лечение, предупреждающее уход на больничный. </w:t>
      </w:r>
    </w:p>
    <w:p w:rsidR="00B75429" w:rsidRPr="00CC543E" w:rsidRDefault="00B75429" w:rsidP="00B75429">
      <w:pPr>
        <w:tabs>
          <w:tab w:val="left" w:pos="993"/>
        </w:tabs>
        <w:spacing w:after="0" w:line="240" w:lineRule="auto"/>
        <w:ind w:firstLine="567"/>
        <w:jc w:val="both"/>
        <w:rPr>
          <w:rFonts w:ascii="Liberation Serif" w:hAnsi="Liberation Serif" w:cs="Arial"/>
          <w:sz w:val="24"/>
          <w:szCs w:val="24"/>
        </w:rPr>
      </w:pPr>
      <w:r w:rsidRPr="00CC543E">
        <w:rPr>
          <w:rFonts w:ascii="Liberation Serif" w:hAnsi="Liberation Serif" w:cs="Arial"/>
          <w:sz w:val="24"/>
          <w:szCs w:val="24"/>
        </w:rPr>
        <w:t>Ежегодно проводится вакцинация в медицинских пунктах в рамках национального календаря, а также сезонная вакцинация от гриппа, ведется вакцинация и ревакцинация от клещевого энцефалита, кори, гепатита.</w:t>
      </w:r>
    </w:p>
    <w:p w:rsidR="00B75429" w:rsidRPr="00CC543E" w:rsidRDefault="00B75429" w:rsidP="00B75429">
      <w:pPr>
        <w:tabs>
          <w:tab w:val="left" w:pos="993"/>
        </w:tabs>
        <w:spacing w:after="0" w:line="240" w:lineRule="auto"/>
        <w:ind w:firstLine="567"/>
        <w:jc w:val="both"/>
        <w:rPr>
          <w:rFonts w:ascii="Liberation Serif" w:hAnsi="Liberation Serif" w:cs="Arial"/>
          <w:sz w:val="24"/>
          <w:szCs w:val="24"/>
        </w:rPr>
      </w:pPr>
      <w:r w:rsidRPr="00CC543E">
        <w:rPr>
          <w:rFonts w:ascii="Liberation Serif" w:hAnsi="Liberation Serif" w:cs="Arial"/>
          <w:sz w:val="24"/>
          <w:szCs w:val="24"/>
        </w:rPr>
        <w:t xml:space="preserve">Системный подход в проведении ежегодных периодических медицинских осмотров позволяет вовремя выявить заболевание и не допустить его развитие. </w:t>
      </w:r>
    </w:p>
    <w:p w:rsidR="00B75429" w:rsidRPr="00CC543E" w:rsidRDefault="00B75429" w:rsidP="00B75429">
      <w:pPr>
        <w:pStyle w:val="a5"/>
        <w:numPr>
          <w:ilvl w:val="0"/>
          <w:numId w:val="4"/>
        </w:numPr>
        <w:tabs>
          <w:tab w:val="left" w:pos="851"/>
        </w:tabs>
        <w:spacing w:after="0" w:line="240" w:lineRule="auto"/>
        <w:ind w:left="0"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В рамках совершенствования системы раннего выявления неинфекционных заболеваний и факторов риска их развития, включая обследование в центрах здоровья, </w:t>
      </w:r>
      <w:r w:rsidRPr="00CC543E">
        <w:rPr>
          <w:rFonts w:ascii="Liberation Serif" w:hAnsi="Liberation Serif" w:cs="Times New Roman"/>
          <w:b/>
          <w:sz w:val="24"/>
          <w:szCs w:val="24"/>
        </w:rPr>
        <w:t>проведение медицинских осмотров и диспансеризации сотрудников</w:t>
      </w:r>
      <w:r w:rsidRPr="00CC543E">
        <w:rPr>
          <w:rFonts w:ascii="Liberation Serif" w:hAnsi="Liberation Serif" w:cs="Times New Roman"/>
          <w:sz w:val="24"/>
          <w:szCs w:val="24"/>
        </w:rPr>
        <w:t xml:space="preserve"> на предприятиях города </w:t>
      </w:r>
      <w:r w:rsidRPr="00CC543E">
        <w:rPr>
          <w:rFonts w:ascii="Liberation Serif" w:hAnsi="Liberation Serif"/>
          <w:sz w:val="24"/>
          <w:szCs w:val="24"/>
        </w:rPr>
        <w:t>в 202</w:t>
      </w:r>
      <w:r w:rsidR="00B368F1">
        <w:rPr>
          <w:rFonts w:ascii="Liberation Serif" w:hAnsi="Liberation Serif"/>
          <w:sz w:val="24"/>
          <w:szCs w:val="24"/>
        </w:rPr>
        <w:t>4</w:t>
      </w:r>
      <w:r w:rsidRPr="00CC543E">
        <w:rPr>
          <w:rFonts w:ascii="Liberation Serif" w:hAnsi="Liberation Serif"/>
          <w:sz w:val="24"/>
          <w:szCs w:val="24"/>
        </w:rPr>
        <w:t xml:space="preserve"> году</w:t>
      </w:r>
      <w:r w:rsidRPr="00CC543E">
        <w:rPr>
          <w:rFonts w:ascii="Liberation Serif" w:hAnsi="Liberation Serif" w:cs="Times New Roman"/>
          <w:sz w:val="24"/>
          <w:szCs w:val="24"/>
        </w:rPr>
        <w:t xml:space="preserve"> проведены:</w:t>
      </w:r>
    </w:p>
    <w:p w:rsidR="00B75429" w:rsidRPr="00CC543E" w:rsidRDefault="00B75429" w:rsidP="00B75429">
      <w:pPr>
        <w:pStyle w:val="ConsPlusNormal"/>
        <w:widowControl/>
        <w:ind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 на </w:t>
      </w:r>
      <w:r w:rsidRPr="00CC543E">
        <w:rPr>
          <w:rFonts w:ascii="Liberation Serif" w:hAnsi="Liberation Serif" w:cs="Times New Roman"/>
          <w:sz w:val="24"/>
          <w:szCs w:val="24"/>
          <w:u w:val="single"/>
        </w:rPr>
        <w:t>АО «Первоуральский новотрубный завод»</w:t>
      </w:r>
      <w:r w:rsidRPr="00CC543E">
        <w:rPr>
          <w:rFonts w:ascii="Liberation Serif" w:hAnsi="Liberation Serif" w:cs="Times New Roman"/>
          <w:sz w:val="24"/>
          <w:szCs w:val="24"/>
        </w:rPr>
        <w:t xml:space="preserve"> </w:t>
      </w:r>
      <w:r w:rsidRPr="00CC543E">
        <w:rPr>
          <w:rFonts w:ascii="Liberation Serif" w:hAnsi="Liberation Serif"/>
          <w:sz w:val="24"/>
          <w:szCs w:val="24"/>
        </w:rPr>
        <w:t xml:space="preserve">ежегодное периодическое медицинское обследование сотрудников, в т.ч. обследование на выявление </w:t>
      </w:r>
      <w:proofErr w:type="spellStart"/>
      <w:r w:rsidRPr="00CC543E">
        <w:rPr>
          <w:rFonts w:ascii="Liberation Serif" w:hAnsi="Liberation Serif"/>
          <w:sz w:val="24"/>
          <w:szCs w:val="24"/>
        </w:rPr>
        <w:t>о</w:t>
      </w:r>
      <w:r w:rsidR="004002DB">
        <w:rPr>
          <w:rFonts w:ascii="Liberation Serif" w:hAnsi="Liberation Serif"/>
          <w:sz w:val="24"/>
          <w:szCs w:val="24"/>
        </w:rPr>
        <w:t>нкозаболеваний</w:t>
      </w:r>
      <w:proofErr w:type="spellEnd"/>
      <w:r w:rsidR="004002DB">
        <w:rPr>
          <w:rFonts w:ascii="Liberation Serif" w:hAnsi="Liberation Serif"/>
          <w:sz w:val="24"/>
          <w:szCs w:val="24"/>
        </w:rPr>
        <w:t xml:space="preserve"> на ранней стадии</w:t>
      </w:r>
      <w:r w:rsidRPr="00CC543E">
        <w:rPr>
          <w:rFonts w:ascii="Liberation Serif" w:hAnsi="Liberation Serif"/>
          <w:sz w:val="24"/>
          <w:szCs w:val="24"/>
        </w:rPr>
        <w:t xml:space="preserve">. По направлению </w:t>
      </w:r>
      <w:r w:rsidRPr="00CC543E">
        <w:rPr>
          <w:rFonts w:ascii="Liberation Serif" w:hAnsi="Liberation Serif" w:cs="Times New Roman"/>
          <w:sz w:val="24"/>
          <w:szCs w:val="24"/>
        </w:rPr>
        <w:t xml:space="preserve">работы «подготовка </w:t>
      </w:r>
      <w:r w:rsidRPr="00CC543E">
        <w:rPr>
          <w:rFonts w:ascii="Liberation Serif" w:hAnsi="Liberation Serif" w:cs="Times New Roman"/>
          <w:bCs/>
          <w:sz w:val="24"/>
          <w:szCs w:val="24"/>
        </w:rPr>
        <w:t xml:space="preserve">немедицинских кадров по различным аспектам формирования здорового образа жизни» предприятием </w:t>
      </w:r>
      <w:r w:rsidRPr="00CC543E">
        <w:rPr>
          <w:rFonts w:ascii="Liberation Serif" w:hAnsi="Liberation Serif" w:cs="Times New Roman"/>
          <w:sz w:val="24"/>
          <w:szCs w:val="24"/>
        </w:rPr>
        <w:t xml:space="preserve">был реализован проект общественного </w:t>
      </w:r>
      <w:r w:rsidR="004002DB">
        <w:rPr>
          <w:rFonts w:ascii="Liberation Serif" w:hAnsi="Liberation Serif" w:cs="Times New Roman"/>
          <w:sz w:val="24"/>
          <w:szCs w:val="24"/>
        </w:rPr>
        <w:t>движения «Доброволец спасатель»</w:t>
      </w:r>
      <w:r w:rsidRPr="00CC543E">
        <w:rPr>
          <w:rFonts w:ascii="Liberation Serif" w:hAnsi="Liberation Serif" w:cs="Times New Roman"/>
          <w:sz w:val="24"/>
          <w:szCs w:val="24"/>
        </w:rPr>
        <w:t xml:space="preserve">. Сотрудники предприятия изучили основы оказания первой медицинской помощи, научились оценивать ситуацию, и многое другое. На предприятии проведены: </w:t>
      </w:r>
      <w:proofErr w:type="spellStart"/>
      <w:r w:rsidRPr="00CC543E">
        <w:rPr>
          <w:rFonts w:ascii="Liberation Serif" w:hAnsi="Liberation Serif" w:cs="Times New Roman"/>
          <w:sz w:val="24"/>
          <w:szCs w:val="24"/>
        </w:rPr>
        <w:t>квест</w:t>
      </w:r>
      <w:proofErr w:type="spellEnd"/>
      <w:r w:rsidRPr="00CC543E">
        <w:rPr>
          <w:rFonts w:ascii="Liberation Serif" w:hAnsi="Liberation Serif" w:cs="Times New Roman"/>
          <w:sz w:val="24"/>
          <w:szCs w:val="24"/>
        </w:rPr>
        <w:t xml:space="preserve">-игра «Битва за жизнь», форум и конкурс в рамках общественного движения «Доброволец спасатель», форум «Безопасность – моя ответственность», форум и конкурс в рамках общественного движения «Доброволец спасатель», курсы повышения квалификации по оказанию первой медицинской помощи. Проводится мониторинг и минимизация фактора риска «Избыточный вес» - контроль массы тела, мониторинг минимизации фактора риска «Повышенное АД», мероприятия в рамках программы «Профилактика </w:t>
      </w:r>
      <w:r w:rsidR="004002DB">
        <w:rPr>
          <w:rFonts w:ascii="Liberation Serif" w:hAnsi="Liberation Serif" w:cs="Times New Roman"/>
          <w:sz w:val="24"/>
          <w:szCs w:val="24"/>
        </w:rPr>
        <w:t>сердечно-сосудистых осложнений»</w:t>
      </w:r>
      <w:r w:rsidRPr="00CC543E">
        <w:rPr>
          <w:rFonts w:ascii="Liberation Serif" w:hAnsi="Liberation Serif" w:cs="Times New Roman"/>
          <w:sz w:val="24"/>
          <w:szCs w:val="24"/>
        </w:rPr>
        <w:t xml:space="preserve">. </w:t>
      </w:r>
    </w:p>
    <w:p w:rsidR="00B75429" w:rsidRPr="00CC543E" w:rsidRDefault="00B75429" w:rsidP="00B75429">
      <w:pPr>
        <w:pStyle w:val="a5"/>
        <w:tabs>
          <w:tab w:val="left" w:pos="851"/>
        </w:tabs>
        <w:spacing w:after="0" w:line="240" w:lineRule="auto"/>
        <w:ind w:left="0"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 на </w:t>
      </w:r>
      <w:r w:rsidRPr="00CC543E">
        <w:rPr>
          <w:rFonts w:ascii="Liberation Serif" w:hAnsi="Liberation Serif" w:cs="Times New Roman"/>
          <w:sz w:val="24"/>
          <w:szCs w:val="24"/>
          <w:u w:val="single"/>
        </w:rPr>
        <w:t>ОАО «ДИНУР»</w:t>
      </w:r>
      <w:r w:rsidRPr="00CC543E">
        <w:rPr>
          <w:rFonts w:ascii="Liberation Serif" w:hAnsi="Liberation Serif" w:cs="Times New Roman"/>
          <w:sz w:val="24"/>
          <w:szCs w:val="24"/>
        </w:rPr>
        <w:t xml:space="preserve"> обследован</w:t>
      </w:r>
      <w:r w:rsidR="004002DB">
        <w:rPr>
          <w:rFonts w:ascii="Liberation Serif" w:hAnsi="Liberation Serif" w:cs="Times New Roman"/>
          <w:sz w:val="24"/>
          <w:szCs w:val="24"/>
        </w:rPr>
        <w:t>ие</w:t>
      </w:r>
      <w:r w:rsidRPr="00CC543E">
        <w:rPr>
          <w:rFonts w:ascii="Liberation Serif" w:hAnsi="Liberation Serif" w:cs="Times New Roman"/>
          <w:sz w:val="24"/>
          <w:szCs w:val="24"/>
        </w:rPr>
        <w:t xml:space="preserve"> сотрудников </w:t>
      </w:r>
      <w:r w:rsidR="004002DB">
        <w:rPr>
          <w:rFonts w:ascii="Liberation Serif" w:hAnsi="Liberation Serif" w:cs="Times New Roman"/>
          <w:sz w:val="24"/>
          <w:szCs w:val="24"/>
        </w:rPr>
        <w:t xml:space="preserve">проводится </w:t>
      </w:r>
      <w:r w:rsidRPr="00CC543E">
        <w:rPr>
          <w:rFonts w:ascii="Liberation Serif" w:hAnsi="Liberation Serif" w:cs="Times New Roman"/>
          <w:sz w:val="24"/>
          <w:szCs w:val="24"/>
        </w:rPr>
        <w:t>в МЦ «</w:t>
      </w:r>
      <w:proofErr w:type="spellStart"/>
      <w:r w:rsidRPr="00CC543E">
        <w:rPr>
          <w:rFonts w:ascii="Liberation Serif" w:hAnsi="Liberation Serif" w:cs="Times New Roman"/>
          <w:sz w:val="24"/>
          <w:szCs w:val="24"/>
        </w:rPr>
        <w:t>Профосмотр</w:t>
      </w:r>
      <w:proofErr w:type="spellEnd"/>
      <w:proofErr w:type="gramStart"/>
      <w:r w:rsidRPr="00CC543E">
        <w:rPr>
          <w:rFonts w:ascii="Liberation Serif" w:hAnsi="Liberation Serif" w:cs="Times New Roman"/>
          <w:sz w:val="24"/>
          <w:szCs w:val="24"/>
        </w:rPr>
        <w:t>»,  дополнительно</w:t>
      </w:r>
      <w:r w:rsidR="004002DB">
        <w:rPr>
          <w:rFonts w:ascii="Liberation Serif" w:hAnsi="Liberation Serif" w:cs="Times New Roman"/>
          <w:sz w:val="24"/>
          <w:szCs w:val="24"/>
        </w:rPr>
        <w:t>е</w:t>
      </w:r>
      <w:proofErr w:type="gramEnd"/>
      <w:r w:rsidRPr="00CC543E">
        <w:rPr>
          <w:rFonts w:ascii="Liberation Serif" w:hAnsi="Liberation Serif" w:cs="Times New Roman"/>
          <w:sz w:val="24"/>
          <w:szCs w:val="24"/>
        </w:rPr>
        <w:t xml:space="preserve"> </w:t>
      </w:r>
      <w:proofErr w:type="spellStart"/>
      <w:r w:rsidRPr="00CC543E">
        <w:rPr>
          <w:rFonts w:ascii="Liberation Serif" w:hAnsi="Liberation Serif" w:cs="Times New Roman"/>
          <w:sz w:val="24"/>
          <w:szCs w:val="24"/>
        </w:rPr>
        <w:t>дообследован</w:t>
      </w:r>
      <w:r w:rsidR="004002DB">
        <w:rPr>
          <w:rFonts w:ascii="Liberation Serif" w:hAnsi="Liberation Serif" w:cs="Times New Roman"/>
          <w:sz w:val="24"/>
          <w:szCs w:val="24"/>
        </w:rPr>
        <w:t>ие</w:t>
      </w:r>
      <w:proofErr w:type="spellEnd"/>
      <w:r w:rsidRPr="00CC543E">
        <w:rPr>
          <w:rFonts w:ascii="Liberation Serif" w:hAnsi="Liberation Serif" w:cs="Times New Roman"/>
          <w:sz w:val="24"/>
          <w:szCs w:val="24"/>
        </w:rPr>
        <w:t xml:space="preserve"> по результатам периодического медицинского осмотра </w:t>
      </w:r>
      <w:r w:rsidR="004002DB">
        <w:rPr>
          <w:rFonts w:ascii="Liberation Serif" w:hAnsi="Liberation Serif" w:cs="Times New Roman"/>
          <w:sz w:val="24"/>
          <w:szCs w:val="24"/>
        </w:rPr>
        <w:t xml:space="preserve">проводится </w:t>
      </w:r>
      <w:r w:rsidRPr="00CC543E">
        <w:rPr>
          <w:rFonts w:ascii="Liberation Serif" w:hAnsi="Liberation Serif" w:cs="Times New Roman"/>
          <w:sz w:val="24"/>
          <w:szCs w:val="24"/>
        </w:rPr>
        <w:t>в Федеральном бюджетном учреждении науки «</w:t>
      </w:r>
      <w:r w:rsidRPr="00CC543E">
        <w:rPr>
          <w:rFonts w:ascii="Liberation Serif" w:hAnsi="Liberation Serif" w:cs="Arial"/>
          <w:bCs/>
          <w:sz w:val="24"/>
          <w:szCs w:val="24"/>
          <w:shd w:val="clear" w:color="auto" w:fill="FFFFFF"/>
        </w:rPr>
        <w:t>Екатеринбургский медицинский-научный центр профилактики и охраны здоровья рабочих промпредприятий»</w:t>
      </w:r>
      <w:r w:rsidRPr="00CC543E">
        <w:rPr>
          <w:rFonts w:ascii="Liberation Serif" w:hAnsi="Liberation Serif" w:cs="Times New Roman"/>
          <w:sz w:val="24"/>
          <w:szCs w:val="24"/>
        </w:rPr>
        <w:t xml:space="preserve"> </w:t>
      </w:r>
      <w:r w:rsidRPr="00CC543E">
        <w:rPr>
          <w:rFonts w:ascii="Liberation Serif" w:hAnsi="Liberation Serif" w:cs="Arial"/>
          <w:sz w:val="24"/>
          <w:szCs w:val="24"/>
          <w:shd w:val="clear" w:color="auto" w:fill="FFFFFF"/>
        </w:rPr>
        <w:t>Федеральной службы по надзору в сфере защиты прав потребителей и благополучия человека</w:t>
      </w:r>
      <w:r w:rsidRPr="00CC543E">
        <w:rPr>
          <w:rFonts w:ascii="Liberation Serif" w:hAnsi="Liberation Serif" w:cs="Times New Roman"/>
          <w:sz w:val="24"/>
          <w:szCs w:val="24"/>
        </w:rPr>
        <w:t>;</w:t>
      </w:r>
    </w:p>
    <w:p w:rsidR="00B75429" w:rsidRPr="00CC543E" w:rsidRDefault="00B75429" w:rsidP="00B75429">
      <w:pPr>
        <w:pStyle w:val="ConsPlusNormal"/>
        <w:widowControl/>
        <w:ind w:firstLine="567"/>
        <w:jc w:val="both"/>
        <w:rPr>
          <w:rFonts w:ascii="Liberation Serif" w:hAnsi="Liberation Serif" w:cs="Liberation Serif"/>
          <w:sz w:val="24"/>
          <w:szCs w:val="24"/>
        </w:rPr>
      </w:pPr>
      <w:r w:rsidRPr="00CC543E">
        <w:rPr>
          <w:rFonts w:ascii="Liberation Serif" w:hAnsi="Liberation Serif" w:cs="Times New Roman"/>
          <w:sz w:val="24"/>
          <w:szCs w:val="24"/>
        </w:rPr>
        <w:t xml:space="preserve">- на </w:t>
      </w:r>
      <w:r w:rsidRPr="00CC543E">
        <w:rPr>
          <w:rFonts w:ascii="Liberation Serif" w:hAnsi="Liberation Serif" w:cs="Liberation Serif"/>
          <w:sz w:val="24"/>
          <w:szCs w:val="24"/>
          <w:u w:val="single"/>
        </w:rPr>
        <w:t>АО «Уральский трубный завод»</w:t>
      </w:r>
      <w:r w:rsidRPr="00CC543E">
        <w:rPr>
          <w:rFonts w:ascii="Liberation Serif" w:hAnsi="Liberation Serif" w:cs="Liberation Serif"/>
          <w:sz w:val="24"/>
          <w:szCs w:val="24"/>
        </w:rPr>
        <w:t xml:space="preserve"> с целью выявления неинфекционных заболеваний на ранних стадиях, определения профпригодности, своевременного направления на лечение, и направление на санаторно-курортное лечение для сотрудников предприятия были организованы и проведены </w:t>
      </w:r>
      <w:r w:rsidRPr="00CC543E">
        <w:rPr>
          <w:rFonts w:ascii="Liberation Serif" w:hAnsi="Liberation Serif"/>
          <w:sz w:val="24"/>
          <w:szCs w:val="24"/>
        </w:rPr>
        <w:t xml:space="preserve">периодические медицинские осмотры, </w:t>
      </w:r>
      <w:r>
        <w:rPr>
          <w:rFonts w:ascii="Liberation Serif" w:hAnsi="Liberation Serif"/>
          <w:sz w:val="24"/>
          <w:szCs w:val="24"/>
        </w:rPr>
        <w:t>диспансеризация</w:t>
      </w:r>
      <w:r w:rsidRPr="00CC543E">
        <w:rPr>
          <w:rFonts w:ascii="Liberation Serif" w:hAnsi="Liberation Serif" w:cs="Liberation Serif"/>
          <w:sz w:val="24"/>
          <w:szCs w:val="24"/>
        </w:rPr>
        <w:t xml:space="preserve">. </w:t>
      </w:r>
      <w:r w:rsidRPr="00CC543E">
        <w:rPr>
          <w:rFonts w:ascii="Liberation Serif" w:hAnsi="Liberation Serif"/>
          <w:sz w:val="24"/>
          <w:szCs w:val="24"/>
        </w:rPr>
        <w:t xml:space="preserve">Также ежегодно совместно с областным центром «СПИД» проводится бесплатное тестирование сотрудников на ВИЧ-инфекцию с целью </w:t>
      </w:r>
      <w:r w:rsidRPr="00CC543E">
        <w:rPr>
          <w:rFonts w:ascii="Liberation Serif" w:hAnsi="Liberation Serif" w:cs="Liberation Serif"/>
          <w:sz w:val="24"/>
          <w:szCs w:val="24"/>
        </w:rPr>
        <w:t>выявления заболевания для сотрудников и своевременное направление их на лечение, а также проведение профилактических мероприятий среди сотрудников;</w:t>
      </w:r>
    </w:p>
    <w:p w:rsidR="00B75429" w:rsidRPr="00CC543E" w:rsidRDefault="00B75429" w:rsidP="00B75429">
      <w:pPr>
        <w:pStyle w:val="29"/>
        <w:shd w:val="clear" w:color="auto" w:fill="auto"/>
        <w:tabs>
          <w:tab w:val="left" w:pos="743"/>
          <w:tab w:val="left" w:pos="851"/>
        </w:tabs>
        <w:spacing w:after="0" w:line="240" w:lineRule="auto"/>
        <w:ind w:firstLine="567"/>
        <w:jc w:val="both"/>
        <w:rPr>
          <w:rFonts w:ascii="Liberation Serif" w:hAnsi="Liberation Serif"/>
          <w:sz w:val="24"/>
          <w:szCs w:val="24"/>
        </w:rPr>
      </w:pPr>
      <w:r w:rsidRPr="00CC543E">
        <w:rPr>
          <w:rFonts w:ascii="Liberation Serif" w:hAnsi="Liberation Serif" w:cs="Liberation Serif"/>
          <w:sz w:val="24"/>
          <w:szCs w:val="24"/>
        </w:rPr>
        <w:t xml:space="preserve">- на предприятии </w:t>
      </w:r>
      <w:r w:rsidRPr="00CC543E">
        <w:rPr>
          <w:rFonts w:ascii="Liberation Serif" w:hAnsi="Liberation Serif" w:cs="Liberation Serif"/>
          <w:sz w:val="24"/>
          <w:szCs w:val="24"/>
          <w:u w:val="single"/>
        </w:rPr>
        <w:t>АО «</w:t>
      </w:r>
      <w:r w:rsidR="00B368F1">
        <w:rPr>
          <w:rFonts w:ascii="Liberation Serif" w:hAnsi="Liberation Serif" w:cs="Liberation Serif"/>
          <w:sz w:val="24"/>
          <w:szCs w:val="24"/>
          <w:u w:val="single"/>
        </w:rPr>
        <w:t>Хромпик</w:t>
      </w:r>
      <w:r w:rsidRPr="00CC543E">
        <w:rPr>
          <w:rFonts w:ascii="Liberation Serif" w:hAnsi="Liberation Serif" w:cs="Liberation Serif"/>
          <w:sz w:val="24"/>
          <w:szCs w:val="24"/>
          <w:u w:val="single"/>
        </w:rPr>
        <w:t>»</w:t>
      </w:r>
      <w:r w:rsidRPr="00CC543E">
        <w:rPr>
          <w:rFonts w:ascii="Liberation Serif" w:hAnsi="Liberation Serif" w:cs="Liberation Serif"/>
          <w:sz w:val="24"/>
          <w:szCs w:val="24"/>
        </w:rPr>
        <w:t xml:space="preserve"> ежегодно проводятся медицинские осмотры сотрудников, консультации специалистов (психиатрическое освидетельствование, отоларинголог, центр СПИД и др.), в т.ч. пров</w:t>
      </w:r>
      <w:r w:rsidR="004002DB">
        <w:rPr>
          <w:rFonts w:ascii="Liberation Serif" w:hAnsi="Liberation Serif" w:cs="Liberation Serif"/>
          <w:sz w:val="24"/>
          <w:szCs w:val="24"/>
        </w:rPr>
        <w:t>одится</w:t>
      </w:r>
      <w:r w:rsidRPr="00CC543E">
        <w:rPr>
          <w:rFonts w:ascii="Liberation Serif" w:hAnsi="Liberation Serif" w:cs="Liberation Serif"/>
          <w:sz w:val="24"/>
          <w:szCs w:val="24"/>
        </w:rPr>
        <w:t xml:space="preserve"> вакцинация сотрудников (грипп, клещевой энцефалит, дифтерия, гепатиты А.В, </w:t>
      </w:r>
      <w:r w:rsidRPr="00CC543E">
        <w:rPr>
          <w:rFonts w:ascii="Liberation Serif" w:hAnsi="Liberation Serif" w:cs="Liberation Serif"/>
          <w:sz w:val="24"/>
          <w:szCs w:val="24"/>
          <w:lang w:val="en-US"/>
        </w:rPr>
        <w:t>COVID</w:t>
      </w:r>
      <w:r w:rsidRPr="00CC543E">
        <w:rPr>
          <w:rFonts w:ascii="Liberation Serif" w:hAnsi="Liberation Serif" w:cs="Liberation Serif"/>
          <w:sz w:val="24"/>
          <w:szCs w:val="24"/>
        </w:rPr>
        <w:t xml:space="preserve"> 19 и др.) за счет бюджета предприятия. </w:t>
      </w:r>
      <w:r w:rsidRPr="00CC543E">
        <w:rPr>
          <w:rFonts w:ascii="Liberation Serif" w:hAnsi="Liberation Serif"/>
          <w:color w:val="000000"/>
          <w:sz w:val="24"/>
          <w:szCs w:val="24"/>
          <w:lang w:bidi="ru-RU"/>
        </w:rPr>
        <w:t>В течение года также проводится профилактическая работа:</w:t>
      </w:r>
    </w:p>
    <w:p w:rsidR="00B75429" w:rsidRPr="00CC543E" w:rsidRDefault="00B75429" w:rsidP="00B75429">
      <w:pPr>
        <w:pStyle w:val="29"/>
        <w:numPr>
          <w:ilvl w:val="0"/>
          <w:numId w:val="5"/>
        </w:numPr>
        <w:shd w:val="clear" w:color="auto" w:fill="auto"/>
        <w:tabs>
          <w:tab w:val="left" w:pos="743"/>
          <w:tab w:val="left" w:pos="851"/>
        </w:tabs>
        <w:spacing w:after="0" w:line="240" w:lineRule="auto"/>
        <w:ind w:firstLine="567"/>
        <w:jc w:val="both"/>
        <w:rPr>
          <w:rFonts w:ascii="Liberation Serif" w:hAnsi="Liberation Serif"/>
          <w:sz w:val="24"/>
          <w:szCs w:val="24"/>
        </w:rPr>
      </w:pPr>
      <w:r w:rsidRPr="00CC543E">
        <w:rPr>
          <w:rFonts w:ascii="Liberation Serif" w:hAnsi="Liberation Serif"/>
          <w:color w:val="000000"/>
          <w:sz w:val="24"/>
          <w:szCs w:val="24"/>
          <w:lang w:bidi="ru-RU"/>
        </w:rPr>
        <w:t>проф. обследование узкими специалистами на выявление ранней стадии профзаболевания (отоларинголог 2 раза в неделю, дерматолог 2 раза в год);</w:t>
      </w:r>
    </w:p>
    <w:p w:rsidR="00B75429" w:rsidRPr="00CC543E" w:rsidRDefault="00B75429" w:rsidP="00B75429">
      <w:pPr>
        <w:pStyle w:val="29"/>
        <w:numPr>
          <w:ilvl w:val="0"/>
          <w:numId w:val="5"/>
        </w:numPr>
        <w:shd w:val="clear" w:color="auto" w:fill="auto"/>
        <w:tabs>
          <w:tab w:val="left" w:pos="743"/>
          <w:tab w:val="left" w:pos="851"/>
        </w:tabs>
        <w:spacing w:after="0" w:line="240" w:lineRule="auto"/>
        <w:ind w:firstLine="567"/>
        <w:jc w:val="both"/>
        <w:rPr>
          <w:rFonts w:ascii="Liberation Serif" w:hAnsi="Liberation Serif"/>
          <w:sz w:val="24"/>
          <w:szCs w:val="24"/>
        </w:rPr>
      </w:pPr>
      <w:r w:rsidRPr="00CC543E">
        <w:rPr>
          <w:rFonts w:ascii="Liberation Serif" w:hAnsi="Liberation Serif"/>
          <w:color w:val="000000"/>
          <w:sz w:val="24"/>
          <w:szCs w:val="24"/>
          <w:lang w:bidi="ru-RU"/>
        </w:rPr>
        <w:t>вакцинация декретированной группы (работники здравпункта, цеха питания, водители легковых автомобилей);</w:t>
      </w:r>
    </w:p>
    <w:p w:rsidR="00B75429" w:rsidRPr="00CC543E" w:rsidRDefault="00B75429" w:rsidP="00B75429">
      <w:pPr>
        <w:pStyle w:val="29"/>
        <w:numPr>
          <w:ilvl w:val="0"/>
          <w:numId w:val="5"/>
        </w:numPr>
        <w:shd w:val="clear" w:color="auto" w:fill="auto"/>
        <w:tabs>
          <w:tab w:val="left" w:pos="743"/>
          <w:tab w:val="left" w:pos="851"/>
        </w:tabs>
        <w:spacing w:after="0" w:line="240" w:lineRule="auto"/>
        <w:ind w:firstLine="567"/>
        <w:jc w:val="both"/>
        <w:rPr>
          <w:rFonts w:ascii="Liberation Serif" w:hAnsi="Liberation Serif"/>
          <w:sz w:val="24"/>
          <w:szCs w:val="24"/>
        </w:rPr>
      </w:pPr>
      <w:r w:rsidRPr="00CC543E">
        <w:rPr>
          <w:rFonts w:ascii="Liberation Serif" w:hAnsi="Liberation Serif"/>
          <w:color w:val="000000"/>
          <w:sz w:val="24"/>
          <w:szCs w:val="24"/>
          <w:lang w:bidi="ru-RU"/>
        </w:rPr>
        <w:t>контролируется соблюдение работниками предприятия календаря прививок;</w:t>
      </w:r>
    </w:p>
    <w:p w:rsidR="00B75429" w:rsidRPr="00CC543E" w:rsidRDefault="00B75429" w:rsidP="00B75429">
      <w:pPr>
        <w:pStyle w:val="29"/>
        <w:numPr>
          <w:ilvl w:val="0"/>
          <w:numId w:val="5"/>
        </w:numPr>
        <w:shd w:val="clear" w:color="auto" w:fill="auto"/>
        <w:tabs>
          <w:tab w:val="left" w:pos="743"/>
          <w:tab w:val="left" w:pos="851"/>
        </w:tabs>
        <w:spacing w:after="0" w:line="240" w:lineRule="auto"/>
        <w:ind w:firstLine="567"/>
        <w:jc w:val="both"/>
        <w:rPr>
          <w:rFonts w:ascii="Liberation Serif" w:hAnsi="Liberation Serif"/>
          <w:sz w:val="24"/>
          <w:szCs w:val="24"/>
        </w:rPr>
      </w:pPr>
      <w:r w:rsidRPr="00CC543E">
        <w:rPr>
          <w:rFonts w:ascii="Liberation Serif" w:hAnsi="Liberation Serif"/>
          <w:color w:val="000000"/>
          <w:sz w:val="24"/>
          <w:szCs w:val="24"/>
          <w:lang w:bidi="ru-RU"/>
        </w:rPr>
        <w:t xml:space="preserve">проводится тестирование </w:t>
      </w:r>
      <w:proofErr w:type="spellStart"/>
      <w:r w:rsidRPr="00CC543E">
        <w:rPr>
          <w:rFonts w:ascii="Liberation Serif" w:hAnsi="Liberation Serif"/>
          <w:color w:val="000000"/>
          <w:sz w:val="24"/>
          <w:szCs w:val="24"/>
          <w:lang w:bidi="ru-RU"/>
        </w:rPr>
        <w:t>онкомаркерами</w:t>
      </w:r>
      <w:proofErr w:type="spellEnd"/>
      <w:r w:rsidRPr="00CC543E">
        <w:rPr>
          <w:rFonts w:ascii="Liberation Serif" w:hAnsi="Liberation Serif"/>
          <w:color w:val="000000"/>
          <w:sz w:val="24"/>
          <w:szCs w:val="24"/>
          <w:lang w:bidi="ru-RU"/>
        </w:rPr>
        <w:t xml:space="preserve"> в ООО «</w:t>
      </w:r>
      <w:proofErr w:type="spellStart"/>
      <w:r w:rsidRPr="00CC543E">
        <w:rPr>
          <w:rFonts w:ascii="Liberation Serif" w:hAnsi="Liberation Serif"/>
          <w:color w:val="000000"/>
          <w:sz w:val="24"/>
          <w:szCs w:val="24"/>
          <w:lang w:bidi="ru-RU"/>
        </w:rPr>
        <w:t>Тетрамед</w:t>
      </w:r>
      <w:proofErr w:type="spellEnd"/>
      <w:r w:rsidRPr="00CC543E">
        <w:rPr>
          <w:rFonts w:ascii="Liberation Serif" w:hAnsi="Liberation Serif"/>
          <w:color w:val="000000"/>
          <w:sz w:val="24"/>
          <w:szCs w:val="24"/>
          <w:lang w:bidi="ru-RU"/>
        </w:rPr>
        <w:t>»;</w:t>
      </w:r>
    </w:p>
    <w:p w:rsidR="00B75429" w:rsidRPr="00CC543E" w:rsidRDefault="00B75429" w:rsidP="00B75429">
      <w:pPr>
        <w:pStyle w:val="29"/>
        <w:numPr>
          <w:ilvl w:val="0"/>
          <w:numId w:val="5"/>
        </w:numPr>
        <w:shd w:val="clear" w:color="auto" w:fill="auto"/>
        <w:tabs>
          <w:tab w:val="left" w:pos="743"/>
          <w:tab w:val="left" w:pos="851"/>
        </w:tabs>
        <w:spacing w:after="0" w:line="240" w:lineRule="auto"/>
        <w:ind w:firstLine="567"/>
        <w:jc w:val="both"/>
        <w:rPr>
          <w:rFonts w:ascii="Liberation Serif" w:hAnsi="Liberation Serif"/>
          <w:sz w:val="24"/>
          <w:szCs w:val="24"/>
        </w:rPr>
      </w:pPr>
      <w:r w:rsidRPr="00CC543E">
        <w:rPr>
          <w:rFonts w:ascii="Liberation Serif" w:hAnsi="Liberation Serif"/>
          <w:color w:val="000000"/>
          <w:sz w:val="24"/>
          <w:szCs w:val="24"/>
          <w:lang w:bidi="ru-RU"/>
        </w:rPr>
        <w:t xml:space="preserve">на предприятии работает </w:t>
      </w:r>
      <w:proofErr w:type="spellStart"/>
      <w:r w:rsidRPr="00CC543E">
        <w:rPr>
          <w:rFonts w:ascii="Liberation Serif" w:hAnsi="Liberation Serif"/>
          <w:color w:val="000000"/>
          <w:sz w:val="24"/>
          <w:szCs w:val="24"/>
          <w:lang w:bidi="ru-RU"/>
        </w:rPr>
        <w:t>физ.кабинет</w:t>
      </w:r>
      <w:proofErr w:type="spellEnd"/>
      <w:r w:rsidRPr="00CC543E">
        <w:rPr>
          <w:rFonts w:ascii="Liberation Serif" w:hAnsi="Liberation Serif"/>
          <w:color w:val="000000"/>
          <w:sz w:val="24"/>
          <w:szCs w:val="24"/>
          <w:lang w:bidi="ru-RU"/>
        </w:rPr>
        <w:t xml:space="preserve"> при здравпункте;</w:t>
      </w:r>
    </w:p>
    <w:p w:rsidR="00B75429" w:rsidRPr="00CC543E" w:rsidRDefault="00B75429" w:rsidP="00B75429">
      <w:pPr>
        <w:pStyle w:val="29"/>
        <w:numPr>
          <w:ilvl w:val="0"/>
          <w:numId w:val="5"/>
        </w:numPr>
        <w:shd w:val="clear" w:color="auto" w:fill="auto"/>
        <w:tabs>
          <w:tab w:val="left" w:pos="743"/>
          <w:tab w:val="left" w:pos="851"/>
        </w:tabs>
        <w:spacing w:after="0" w:line="240" w:lineRule="auto"/>
        <w:ind w:firstLine="567"/>
        <w:jc w:val="both"/>
        <w:rPr>
          <w:rFonts w:ascii="Liberation Serif" w:hAnsi="Liberation Serif"/>
          <w:sz w:val="24"/>
          <w:szCs w:val="24"/>
        </w:rPr>
      </w:pPr>
      <w:r w:rsidRPr="00CC543E">
        <w:rPr>
          <w:rFonts w:ascii="Liberation Serif" w:hAnsi="Liberation Serif"/>
          <w:color w:val="000000"/>
          <w:sz w:val="24"/>
          <w:szCs w:val="24"/>
          <w:lang w:bidi="ru-RU"/>
        </w:rPr>
        <w:t>работа здравпункта организована круглосуточно</w:t>
      </w:r>
      <w:r w:rsidRPr="00CC543E">
        <w:rPr>
          <w:rFonts w:ascii="Liberation Serif" w:hAnsi="Liberation Serif"/>
          <w:color w:val="000000"/>
          <w:sz w:val="24"/>
          <w:szCs w:val="24"/>
          <w:lang w:bidi="en-US"/>
        </w:rPr>
        <w:t>.</w:t>
      </w:r>
    </w:p>
    <w:p w:rsidR="00B75429" w:rsidRPr="00CC543E" w:rsidRDefault="00B75429" w:rsidP="00B75429">
      <w:pPr>
        <w:pStyle w:val="29"/>
        <w:shd w:val="clear" w:color="auto" w:fill="auto"/>
        <w:spacing w:after="0" w:line="240" w:lineRule="auto"/>
        <w:ind w:firstLine="567"/>
        <w:jc w:val="both"/>
        <w:rPr>
          <w:rFonts w:ascii="Liberation Serif" w:hAnsi="Liberation Serif"/>
          <w:sz w:val="24"/>
          <w:szCs w:val="24"/>
        </w:rPr>
      </w:pPr>
      <w:r w:rsidRPr="00CC543E">
        <w:rPr>
          <w:rFonts w:ascii="Liberation Serif" w:hAnsi="Liberation Serif" w:cs="Liberation Serif"/>
          <w:sz w:val="24"/>
          <w:szCs w:val="24"/>
        </w:rPr>
        <w:t xml:space="preserve">- на </w:t>
      </w:r>
      <w:r w:rsidRPr="00CC543E">
        <w:rPr>
          <w:rFonts w:ascii="Liberation Serif" w:eastAsia="Arial Unicode MS" w:hAnsi="Liberation Serif" w:cs="Arial Unicode MS"/>
          <w:color w:val="000000"/>
          <w:sz w:val="24"/>
          <w:szCs w:val="24"/>
          <w:u w:val="single"/>
          <w:lang w:bidi="ru-RU"/>
        </w:rPr>
        <w:t>ООО «</w:t>
      </w:r>
      <w:proofErr w:type="spellStart"/>
      <w:r w:rsidRPr="00CC543E">
        <w:rPr>
          <w:rFonts w:ascii="Liberation Serif" w:eastAsia="Arial Unicode MS" w:hAnsi="Liberation Serif" w:cs="Arial Unicode MS"/>
          <w:color w:val="000000"/>
          <w:sz w:val="24"/>
          <w:szCs w:val="24"/>
          <w:u w:val="single"/>
          <w:lang w:bidi="ru-RU"/>
        </w:rPr>
        <w:t>Киберсталь</w:t>
      </w:r>
      <w:proofErr w:type="spellEnd"/>
      <w:r w:rsidRPr="00CC543E">
        <w:rPr>
          <w:rFonts w:ascii="Liberation Serif" w:eastAsia="Arial Unicode MS" w:hAnsi="Liberation Serif" w:cs="Arial Unicode MS"/>
          <w:color w:val="000000"/>
          <w:sz w:val="24"/>
          <w:szCs w:val="24"/>
          <w:u w:val="single"/>
          <w:lang w:bidi="ru-RU"/>
        </w:rPr>
        <w:t>»</w:t>
      </w:r>
      <w:r w:rsidRPr="00CC543E">
        <w:rPr>
          <w:rFonts w:ascii="Liberation Serif" w:eastAsia="Arial Unicode MS" w:hAnsi="Liberation Serif" w:cs="Arial Unicode MS"/>
          <w:color w:val="000000"/>
          <w:sz w:val="24"/>
          <w:szCs w:val="24"/>
          <w:lang w:bidi="ru-RU"/>
        </w:rPr>
        <w:t xml:space="preserve"> корпоративная программа по укреплению здоровья и формированию культуры здорового образа жизни реализуется согласно положению от 01 сентября 2021года № КС - П.03.2.013 «О социальном пакете работ</w:t>
      </w:r>
      <w:r w:rsidR="00B368F1">
        <w:rPr>
          <w:rFonts w:ascii="Liberation Serif" w:eastAsia="Arial Unicode MS" w:hAnsi="Liberation Serif" w:cs="Arial Unicode MS"/>
          <w:color w:val="000000"/>
          <w:sz w:val="24"/>
          <w:szCs w:val="24"/>
          <w:lang w:bidi="ru-RU"/>
        </w:rPr>
        <w:t>ников» и Коллективному договору</w:t>
      </w:r>
      <w:r w:rsidRPr="00CC543E">
        <w:rPr>
          <w:rFonts w:ascii="Liberation Serif" w:eastAsia="Arial Unicode MS" w:hAnsi="Liberation Serif" w:cs="Arial Unicode MS"/>
          <w:color w:val="000000"/>
          <w:sz w:val="24"/>
          <w:szCs w:val="24"/>
          <w:lang w:bidi="ru-RU"/>
        </w:rPr>
        <w:t>.</w:t>
      </w:r>
    </w:p>
    <w:p w:rsidR="00B75429" w:rsidRPr="00CC543E" w:rsidRDefault="00B75429" w:rsidP="00B75429">
      <w:pPr>
        <w:pStyle w:val="29"/>
        <w:shd w:val="clear" w:color="auto" w:fill="auto"/>
        <w:spacing w:after="0" w:line="240" w:lineRule="auto"/>
        <w:ind w:firstLine="567"/>
        <w:jc w:val="both"/>
        <w:rPr>
          <w:rFonts w:ascii="Liberation Serif" w:hAnsi="Liberation Serif"/>
          <w:sz w:val="24"/>
          <w:szCs w:val="24"/>
        </w:rPr>
      </w:pPr>
      <w:r w:rsidRPr="00CC543E">
        <w:rPr>
          <w:rFonts w:ascii="Liberation Serif" w:eastAsia="Arial Unicode MS" w:hAnsi="Liberation Serif" w:cs="Arial Unicode MS"/>
          <w:color w:val="000000"/>
          <w:sz w:val="24"/>
          <w:szCs w:val="24"/>
          <w:lang w:bidi="ru-RU"/>
        </w:rPr>
        <w:t>В рамках программы работникам предоставляются льготы:</w:t>
      </w:r>
    </w:p>
    <w:p w:rsidR="00B75429" w:rsidRPr="00CC543E" w:rsidRDefault="00B75429" w:rsidP="00B75429">
      <w:pPr>
        <w:pStyle w:val="29"/>
        <w:numPr>
          <w:ilvl w:val="0"/>
          <w:numId w:val="6"/>
        </w:numPr>
        <w:shd w:val="clear" w:color="auto" w:fill="auto"/>
        <w:tabs>
          <w:tab w:val="left" w:pos="775"/>
        </w:tabs>
        <w:spacing w:after="0" w:line="240" w:lineRule="auto"/>
        <w:ind w:firstLine="567"/>
        <w:jc w:val="both"/>
        <w:rPr>
          <w:rFonts w:ascii="Liberation Serif" w:hAnsi="Liberation Serif"/>
          <w:sz w:val="24"/>
          <w:szCs w:val="24"/>
        </w:rPr>
      </w:pPr>
      <w:r w:rsidRPr="00CC543E">
        <w:rPr>
          <w:rFonts w:ascii="Liberation Serif" w:eastAsia="Arial Unicode MS" w:hAnsi="Liberation Serif" w:cs="Arial Unicode MS"/>
          <w:color w:val="000000"/>
          <w:sz w:val="24"/>
          <w:szCs w:val="24"/>
          <w:lang w:bidi="ru-RU"/>
        </w:rPr>
        <w:t xml:space="preserve">по истечении 1 года работы - заключается договор добровольного медицинского страхования; </w:t>
      </w:r>
      <w:r w:rsidRPr="00CC543E">
        <w:rPr>
          <w:rFonts w:ascii="Liberation Serif" w:eastAsia="Arial Unicode MS" w:hAnsi="Liberation Serif" w:cs="Arial Unicode MS"/>
          <w:color w:val="000000"/>
          <w:sz w:val="24"/>
          <w:szCs w:val="24"/>
          <w:lang w:bidi="ru-RU"/>
        </w:rPr>
        <w:lastRenderedPageBreak/>
        <w:t>работники могут воспользоваться услугами по амбулаторно-поликлиническому обслуживанию, лечению, в том числе - профилактическому - в санаториях Российской Федерации;</w:t>
      </w:r>
    </w:p>
    <w:p w:rsidR="00B75429" w:rsidRPr="00CC543E" w:rsidRDefault="00B75429" w:rsidP="00B75429">
      <w:pPr>
        <w:pStyle w:val="29"/>
        <w:numPr>
          <w:ilvl w:val="0"/>
          <w:numId w:val="6"/>
        </w:numPr>
        <w:shd w:val="clear" w:color="auto" w:fill="auto"/>
        <w:tabs>
          <w:tab w:val="left" w:pos="828"/>
        </w:tabs>
        <w:spacing w:after="0" w:line="240" w:lineRule="auto"/>
        <w:ind w:firstLine="567"/>
        <w:jc w:val="both"/>
        <w:rPr>
          <w:rFonts w:ascii="Liberation Serif" w:hAnsi="Liberation Serif"/>
          <w:sz w:val="24"/>
          <w:szCs w:val="24"/>
        </w:rPr>
      </w:pPr>
      <w:r w:rsidRPr="00CC543E">
        <w:rPr>
          <w:rFonts w:ascii="Liberation Serif" w:eastAsia="Arial Unicode MS" w:hAnsi="Liberation Serif" w:cs="Arial Unicode MS"/>
          <w:color w:val="000000"/>
          <w:sz w:val="24"/>
          <w:szCs w:val="24"/>
          <w:lang w:bidi="ru-RU"/>
        </w:rPr>
        <w:t>компенсация 50% затрат на посещение фитнес-центров, спортивных секций;</w:t>
      </w:r>
    </w:p>
    <w:p w:rsidR="00B75429" w:rsidRPr="00CC543E" w:rsidRDefault="00B75429" w:rsidP="00B75429">
      <w:pPr>
        <w:pStyle w:val="29"/>
        <w:shd w:val="clear" w:color="auto" w:fill="auto"/>
        <w:tabs>
          <w:tab w:val="left" w:pos="828"/>
        </w:tabs>
        <w:spacing w:after="0" w:line="240" w:lineRule="auto"/>
        <w:ind w:firstLine="567"/>
        <w:jc w:val="both"/>
        <w:rPr>
          <w:rFonts w:ascii="Liberation Serif" w:hAnsi="Liberation Serif"/>
          <w:sz w:val="24"/>
          <w:szCs w:val="24"/>
        </w:rPr>
      </w:pPr>
      <w:r w:rsidRPr="00CC543E">
        <w:rPr>
          <w:rFonts w:ascii="Liberation Serif" w:eastAsia="Arial Unicode MS" w:hAnsi="Liberation Serif" w:cs="Arial Unicode MS"/>
          <w:color w:val="000000"/>
          <w:sz w:val="24"/>
          <w:szCs w:val="24"/>
          <w:lang w:bidi="ru-RU"/>
        </w:rPr>
        <w:t>Ежегодно предусмотрено проведение периодических медицинских осмотров сотрудников. С целью профилактики заболеваний проводятся спортивные мероприятия, работники участвуют в городских спартакиадах и в совместных спартакиадах промышленных предприятий;</w:t>
      </w:r>
    </w:p>
    <w:p w:rsidR="00B75429" w:rsidRPr="00CC543E" w:rsidRDefault="00B75429" w:rsidP="00B75429">
      <w:pPr>
        <w:pStyle w:val="29"/>
        <w:shd w:val="clear" w:color="auto" w:fill="auto"/>
        <w:spacing w:after="0" w:line="240" w:lineRule="auto"/>
        <w:ind w:firstLine="567"/>
        <w:jc w:val="both"/>
        <w:rPr>
          <w:rFonts w:ascii="Liberation Serif" w:hAnsi="Liberation Serif"/>
          <w:sz w:val="24"/>
          <w:szCs w:val="24"/>
        </w:rPr>
      </w:pPr>
      <w:r w:rsidRPr="00CC543E">
        <w:rPr>
          <w:rFonts w:ascii="Liberation Serif" w:eastAsia="Arial Unicode MS" w:hAnsi="Liberation Serif" w:cs="Arial Unicode MS"/>
          <w:color w:val="000000"/>
          <w:sz w:val="24"/>
          <w:szCs w:val="24"/>
          <w:lang w:bidi="ru-RU"/>
        </w:rPr>
        <w:t xml:space="preserve">Сотрудники предприятия вакцинируются от </w:t>
      </w:r>
      <w:proofErr w:type="spellStart"/>
      <w:r w:rsidRPr="00CC543E">
        <w:rPr>
          <w:rFonts w:ascii="Liberation Serif" w:eastAsia="Arial Unicode MS" w:hAnsi="Liberation Serif" w:cs="Arial Unicode MS"/>
          <w:color w:val="000000"/>
          <w:sz w:val="24"/>
          <w:szCs w:val="24"/>
          <w:lang w:bidi="ru-RU"/>
        </w:rPr>
        <w:t>коронавирусной</w:t>
      </w:r>
      <w:proofErr w:type="spellEnd"/>
      <w:r w:rsidRPr="00CC543E">
        <w:rPr>
          <w:rFonts w:ascii="Liberation Serif" w:eastAsia="Arial Unicode MS" w:hAnsi="Liberation Serif" w:cs="Arial Unicode MS"/>
          <w:color w:val="000000"/>
          <w:sz w:val="24"/>
          <w:szCs w:val="24"/>
          <w:lang w:bidi="ru-RU"/>
        </w:rPr>
        <w:t xml:space="preserve"> инфекции </w:t>
      </w:r>
      <w:r w:rsidRPr="00CC543E">
        <w:rPr>
          <w:rFonts w:ascii="Liberation Serif" w:eastAsia="Arial Unicode MS" w:hAnsi="Liberation Serif" w:cs="Arial Unicode MS"/>
          <w:color w:val="000000"/>
          <w:sz w:val="24"/>
          <w:szCs w:val="24"/>
          <w:lang w:val="en-US" w:bidi="en-US"/>
        </w:rPr>
        <w:t>COVID</w:t>
      </w:r>
      <w:r w:rsidRPr="00CC543E">
        <w:rPr>
          <w:rFonts w:ascii="Liberation Serif" w:eastAsia="Arial Unicode MS" w:hAnsi="Liberation Serif" w:cs="Arial Unicode MS"/>
          <w:color w:val="000000"/>
          <w:sz w:val="24"/>
          <w:szCs w:val="24"/>
          <w:lang w:bidi="en-US"/>
        </w:rPr>
        <w:t xml:space="preserve">-19, и сезонных заболеваний. </w:t>
      </w:r>
      <w:r w:rsidRPr="00CC543E">
        <w:rPr>
          <w:rFonts w:ascii="Liberation Serif" w:eastAsia="Arial Unicode MS" w:hAnsi="Liberation Serif" w:cs="Arial Unicode MS"/>
          <w:color w:val="000000"/>
          <w:sz w:val="24"/>
          <w:szCs w:val="24"/>
          <w:lang w:bidi="ru-RU"/>
        </w:rPr>
        <w:t xml:space="preserve">На предприятии регулярно организуется вакцинирование от гриппа и </w:t>
      </w:r>
      <w:r w:rsidRPr="00CC543E">
        <w:rPr>
          <w:rFonts w:ascii="Liberation Serif" w:eastAsia="Arial Unicode MS" w:hAnsi="Liberation Serif" w:cs="Arial Unicode MS"/>
          <w:color w:val="000000"/>
          <w:sz w:val="24"/>
          <w:szCs w:val="24"/>
          <w:lang w:val="en-US" w:bidi="en-US"/>
        </w:rPr>
        <w:t>COVID</w:t>
      </w:r>
      <w:r w:rsidRPr="00CC543E">
        <w:rPr>
          <w:rFonts w:ascii="Liberation Serif" w:eastAsia="Arial Unicode MS" w:hAnsi="Liberation Serif" w:cs="Arial Unicode MS"/>
          <w:color w:val="000000"/>
          <w:sz w:val="24"/>
          <w:szCs w:val="24"/>
          <w:lang w:bidi="en-US"/>
        </w:rPr>
        <w:t xml:space="preserve">-19, </w:t>
      </w:r>
      <w:r w:rsidRPr="00CC543E">
        <w:rPr>
          <w:rFonts w:ascii="Liberation Serif" w:eastAsia="Arial Unicode MS" w:hAnsi="Liberation Serif" w:cs="Arial Unicode MS"/>
          <w:color w:val="000000"/>
          <w:sz w:val="24"/>
          <w:szCs w:val="24"/>
          <w:lang w:bidi="ru-RU"/>
        </w:rPr>
        <w:t>чтобы сотрудники могли сразу после смены или в начале рабочего дня, в удобное для себя время, вакцинироваться. Данные процедуры бесплатны для работников.</w:t>
      </w:r>
    </w:p>
    <w:p w:rsidR="00B75429" w:rsidRPr="00CC543E" w:rsidRDefault="00B75429" w:rsidP="00B75429">
      <w:pPr>
        <w:pStyle w:val="ConsPlusNormal"/>
        <w:widowControl/>
        <w:ind w:firstLine="567"/>
        <w:jc w:val="both"/>
        <w:rPr>
          <w:rFonts w:ascii="Liberation Serif" w:hAnsi="Liberation Serif" w:cs="Liberation Serif"/>
          <w:sz w:val="24"/>
          <w:szCs w:val="24"/>
        </w:rPr>
      </w:pPr>
    </w:p>
    <w:p w:rsidR="00B75429" w:rsidRPr="00CC543E" w:rsidRDefault="00B75429" w:rsidP="00B75429">
      <w:pPr>
        <w:pStyle w:val="a5"/>
        <w:numPr>
          <w:ilvl w:val="0"/>
          <w:numId w:val="4"/>
        </w:numPr>
        <w:tabs>
          <w:tab w:val="left" w:pos="851"/>
        </w:tabs>
        <w:spacing w:after="0" w:line="240" w:lineRule="auto"/>
        <w:ind w:left="0" w:firstLine="567"/>
        <w:jc w:val="both"/>
        <w:rPr>
          <w:rFonts w:ascii="Liberation Serif" w:hAnsi="Liberation Serif"/>
          <w:sz w:val="24"/>
          <w:szCs w:val="24"/>
        </w:rPr>
      </w:pPr>
      <w:r w:rsidRPr="00CC543E">
        <w:rPr>
          <w:rFonts w:ascii="Liberation Serif" w:hAnsi="Liberation Serif" w:cs="Times New Roman"/>
          <w:sz w:val="24"/>
          <w:szCs w:val="24"/>
        </w:rPr>
        <w:t xml:space="preserve">На предприятиях активно проводится </w:t>
      </w:r>
      <w:r w:rsidRPr="00CC543E">
        <w:rPr>
          <w:rFonts w:ascii="Liberation Serif" w:hAnsi="Liberation Serif" w:cs="Times New Roman"/>
          <w:b/>
          <w:sz w:val="24"/>
          <w:szCs w:val="24"/>
        </w:rPr>
        <w:t>информационно-пропагандистская работа</w:t>
      </w:r>
      <w:r w:rsidRPr="00CC543E">
        <w:rPr>
          <w:rFonts w:ascii="Liberation Serif" w:hAnsi="Liberation Serif" w:cs="Times New Roman"/>
          <w:sz w:val="24"/>
          <w:szCs w:val="24"/>
        </w:rPr>
        <w:t xml:space="preserve"> по формированию культуры общественного здоровья, ответственного отношения к здоровью, пропаганде ценностей здорового образа жизни:</w:t>
      </w:r>
    </w:p>
    <w:p w:rsidR="00B75429" w:rsidRPr="00CC543E" w:rsidRDefault="00B75429" w:rsidP="00B75429">
      <w:pPr>
        <w:tabs>
          <w:tab w:val="left" w:pos="851"/>
        </w:tabs>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 на </w:t>
      </w:r>
      <w:r w:rsidRPr="00CC543E">
        <w:rPr>
          <w:rFonts w:ascii="Liberation Serif" w:hAnsi="Liberation Serif" w:cs="Times New Roman"/>
          <w:sz w:val="24"/>
          <w:szCs w:val="24"/>
          <w:u w:val="single"/>
        </w:rPr>
        <w:t>ОАО «ДИНУР»</w:t>
      </w:r>
      <w:r w:rsidRPr="00CC543E">
        <w:rPr>
          <w:rFonts w:ascii="Liberation Serif" w:hAnsi="Liberation Serif" w:cs="Times New Roman"/>
          <w:sz w:val="24"/>
          <w:szCs w:val="24"/>
        </w:rPr>
        <w:t xml:space="preserve"> ежемесячно была проведена работа по распространению листовок, опубликованы статьи в газете «</w:t>
      </w:r>
      <w:proofErr w:type="spellStart"/>
      <w:r w:rsidRPr="00CC543E">
        <w:rPr>
          <w:rFonts w:ascii="Liberation Serif" w:hAnsi="Liberation Serif" w:cs="Times New Roman"/>
          <w:sz w:val="24"/>
          <w:szCs w:val="24"/>
        </w:rPr>
        <w:t>Огнеупорщик</w:t>
      </w:r>
      <w:proofErr w:type="spellEnd"/>
      <w:r w:rsidRPr="00CC543E">
        <w:rPr>
          <w:rFonts w:ascii="Liberation Serif" w:hAnsi="Liberation Serif" w:cs="Times New Roman"/>
          <w:sz w:val="24"/>
          <w:szCs w:val="24"/>
        </w:rPr>
        <w:t xml:space="preserve">», выпущен репортаж на корпоративном телевидении «ТВ ДИНУР», информационный материал среди сотрудников предприятия распространяется в фельдшерском </w:t>
      </w:r>
      <w:proofErr w:type="spellStart"/>
      <w:r w:rsidRPr="00CC543E">
        <w:rPr>
          <w:rFonts w:ascii="Liberation Serif" w:hAnsi="Liberation Serif" w:cs="Times New Roman"/>
          <w:sz w:val="24"/>
          <w:szCs w:val="24"/>
        </w:rPr>
        <w:t>здрав.пункте</w:t>
      </w:r>
      <w:proofErr w:type="spellEnd"/>
      <w:r w:rsidRPr="00CC543E">
        <w:rPr>
          <w:rFonts w:ascii="Liberation Serif" w:hAnsi="Liberation Serif" w:cs="Times New Roman"/>
          <w:sz w:val="24"/>
          <w:szCs w:val="24"/>
        </w:rPr>
        <w:t>, и через Пресс-службу предприятия, всего распространено более 500 шт. информационных буклетов;</w:t>
      </w:r>
    </w:p>
    <w:p w:rsidR="00B75429" w:rsidRPr="00CC543E" w:rsidRDefault="00B75429" w:rsidP="00B75429">
      <w:pPr>
        <w:pStyle w:val="ConsPlusNormal"/>
        <w:widowControl/>
        <w:ind w:firstLine="567"/>
        <w:jc w:val="both"/>
        <w:rPr>
          <w:rFonts w:ascii="Liberation Serif" w:hAnsi="Liberation Serif" w:cs="Liberation Serif"/>
          <w:sz w:val="24"/>
          <w:szCs w:val="24"/>
        </w:rPr>
      </w:pPr>
      <w:r w:rsidRPr="00CC543E">
        <w:rPr>
          <w:rFonts w:ascii="Liberation Serif" w:hAnsi="Liberation Serif" w:cs="Times New Roman"/>
          <w:sz w:val="24"/>
          <w:szCs w:val="24"/>
        </w:rPr>
        <w:t xml:space="preserve">- на </w:t>
      </w:r>
      <w:r w:rsidRPr="00CC543E">
        <w:rPr>
          <w:rFonts w:ascii="Liberation Serif" w:hAnsi="Liberation Serif" w:cs="Liberation Serif"/>
          <w:sz w:val="24"/>
          <w:szCs w:val="24"/>
          <w:u w:val="single"/>
        </w:rPr>
        <w:t>ОАО «Уральский трубный завод»</w:t>
      </w:r>
      <w:r w:rsidRPr="00CC543E">
        <w:rPr>
          <w:rFonts w:ascii="Liberation Serif" w:hAnsi="Liberation Serif" w:cs="Liberation Serif"/>
          <w:sz w:val="24"/>
          <w:szCs w:val="24"/>
        </w:rPr>
        <w:t xml:space="preserve"> с целью снижения выявленных случаев алкогольного опьянения, фактов курения, наркомании с работниками предприятия проводится разъяснительная работа, вводные и периодические инструктажи, на территории предприятия на информационных стендах размещается актуальная наглядная агитация по профилактике зависимостей; </w:t>
      </w:r>
    </w:p>
    <w:p w:rsidR="00B75429" w:rsidRPr="00CC543E" w:rsidRDefault="00B75429" w:rsidP="00B75429">
      <w:pPr>
        <w:pStyle w:val="ConsPlusNormal"/>
        <w:widowControl/>
        <w:ind w:firstLine="567"/>
        <w:jc w:val="both"/>
        <w:rPr>
          <w:rFonts w:ascii="Liberation Serif" w:hAnsi="Liberation Serif" w:cs="Liberation Serif"/>
          <w:sz w:val="24"/>
          <w:szCs w:val="24"/>
        </w:rPr>
      </w:pPr>
      <w:r w:rsidRPr="00CC543E">
        <w:rPr>
          <w:rFonts w:ascii="Liberation Serif" w:hAnsi="Liberation Serif" w:cs="Liberation Serif"/>
          <w:sz w:val="24"/>
          <w:szCs w:val="24"/>
        </w:rPr>
        <w:t xml:space="preserve">- с целью профилактики здоровья и пропаганды ЗОЖ на территории предприятия </w:t>
      </w:r>
      <w:r w:rsidRPr="00CC543E">
        <w:rPr>
          <w:rFonts w:ascii="Liberation Serif" w:hAnsi="Liberation Serif" w:cs="Liberation Serif"/>
          <w:sz w:val="24"/>
          <w:szCs w:val="24"/>
          <w:u w:val="single"/>
        </w:rPr>
        <w:t>АО «</w:t>
      </w:r>
      <w:r w:rsidR="00B368F1">
        <w:rPr>
          <w:rFonts w:ascii="Liberation Serif" w:hAnsi="Liberation Serif" w:cs="Liberation Serif"/>
          <w:sz w:val="24"/>
          <w:szCs w:val="24"/>
          <w:u w:val="single"/>
        </w:rPr>
        <w:t>Хромпик</w:t>
      </w:r>
      <w:r w:rsidRPr="00CC543E">
        <w:rPr>
          <w:rFonts w:ascii="Liberation Serif" w:hAnsi="Liberation Serif" w:cs="Liberation Serif"/>
          <w:sz w:val="24"/>
          <w:szCs w:val="24"/>
          <w:u w:val="single"/>
        </w:rPr>
        <w:t>»</w:t>
      </w:r>
      <w:r w:rsidRPr="00CC543E">
        <w:rPr>
          <w:rFonts w:ascii="Liberation Serif" w:hAnsi="Liberation Serif" w:cs="Liberation Serif"/>
          <w:sz w:val="24"/>
          <w:szCs w:val="24"/>
        </w:rPr>
        <w:t xml:space="preserve"> имеются информационные стенды, на которых в актуальном режиме размещается информационно-пропагандистская информация по ведению здорового образа жизни, профилактике зависимостей и заболеваний ВИЧ, СПИД и др.;</w:t>
      </w:r>
    </w:p>
    <w:p w:rsidR="00B75429" w:rsidRPr="00CC543E" w:rsidRDefault="00B75429" w:rsidP="00B75429">
      <w:pPr>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cs="Times New Roman"/>
          <w:sz w:val="24"/>
          <w:szCs w:val="24"/>
        </w:rPr>
        <w:t xml:space="preserve">- на </w:t>
      </w:r>
      <w:r w:rsidRPr="00CC543E">
        <w:rPr>
          <w:rFonts w:ascii="Liberation Serif" w:hAnsi="Liberation Serif" w:cs="Times New Roman"/>
          <w:sz w:val="24"/>
          <w:szCs w:val="24"/>
          <w:u w:val="single"/>
        </w:rPr>
        <w:t xml:space="preserve">АО «Первоуральский новотрубный завод» </w:t>
      </w:r>
      <w:r w:rsidRPr="00CC543E">
        <w:rPr>
          <w:rFonts w:ascii="Liberation Serif" w:hAnsi="Liberation Serif" w:cs="Times New Roman"/>
          <w:sz w:val="24"/>
          <w:szCs w:val="24"/>
        </w:rPr>
        <w:t>создан Совет молодежи, который в рамках своей деятельности в</w:t>
      </w:r>
      <w:r w:rsidRPr="00CC543E">
        <w:rPr>
          <w:rFonts w:ascii="Liberation Serif" w:hAnsi="Liberation Serif"/>
          <w:sz w:val="24"/>
          <w:szCs w:val="24"/>
        </w:rPr>
        <w:t>едет работу по пропаганде здорового образа жизни, профилактике зависимостей, употребления спиртных напитков. Разработа</w:t>
      </w:r>
      <w:r>
        <w:rPr>
          <w:rFonts w:ascii="Liberation Serif" w:hAnsi="Liberation Serif"/>
          <w:sz w:val="24"/>
          <w:szCs w:val="24"/>
        </w:rPr>
        <w:t>на</w:t>
      </w:r>
      <w:r w:rsidRPr="00CC543E">
        <w:rPr>
          <w:rFonts w:ascii="Liberation Serif" w:hAnsi="Liberation Serif"/>
          <w:sz w:val="24"/>
          <w:szCs w:val="24"/>
        </w:rPr>
        <w:t xml:space="preserve"> и дейст</w:t>
      </w:r>
      <w:r w:rsidR="00B12493">
        <w:rPr>
          <w:rFonts w:ascii="Liberation Serif" w:hAnsi="Liberation Serif"/>
          <w:sz w:val="24"/>
          <w:szCs w:val="24"/>
        </w:rPr>
        <w:t>вует программа «ТМК без табака»</w:t>
      </w:r>
      <w:r w:rsidRPr="00CC543E">
        <w:rPr>
          <w:rFonts w:ascii="Liberation Serif" w:hAnsi="Liberation Serif"/>
          <w:sz w:val="24"/>
          <w:szCs w:val="24"/>
        </w:rPr>
        <w:t>.</w:t>
      </w:r>
    </w:p>
    <w:p w:rsidR="00B75429" w:rsidRPr="00CC543E" w:rsidRDefault="00B75429" w:rsidP="00B75429">
      <w:pPr>
        <w:tabs>
          <w:tab w:val="left" w:pos="851"/>
        </w:tabs>
        <w:spacing w:after="0" w:line="240" w:lineRule="auto"/>
        <w:ind w:firstLine="567"/>
        <w:jc w:val="both"/>
        <w:rPr>
          <w:rFonts w:ascii="Liberation Serif" w:hAnsi="Liberation Serif" w:cs="Times New Roman"/>
          <w:sz w:val="24"/>
          <w:szCs w:val="24"/>
        </w:rPr>
      </w:pPr>
    </w:p>
    <w:p w:rsidR="00B75429" w:rsidRPr="00CC543E" w:rsidRDefault="00B75429" w:rsidP="00B75429">
      <w:pPr>
        <w:pStyle w:val="a5"/>
        <w:numPr>
          <w:ilvl w:val="0"/>
          <w:numId w:val="4"/>
        </w:numPr>
        <w:tabs>
          <w:tab w:val="left" w:pos="851"/>
        </w:tabs>
        <w:spacing w:after="0" w:line="240" w:lineRule="auto"/>
        <w:ind w:left="0" w:firstLine="567"/>
        <w:jc w:val="both"/>
        <w:rPr>
          <w:rFonts w:ascii="Liberation Serif" w:hAnsi="Liberation Serif"/>
          <w:sz w:val="24"/>
          <w:szCs w:val="24"/>
        </w:rPr>
      </w:pPr>
      <w:r w:rsidRPr="00CC543E">
        <w:rPr>
          <w:rFonts w:ascii="Liberation Serif" w:hAnsi="Liberation Serif" w:cs="Times New Roman"/>
          <w:sz w:val="24"/>
          <w:szCs w:val="24"/>
        </w:rPr>
        <w:t xml:space="preserve">На предприятиях города одной из важных задач является: </w:t>
      </w:r>
      <w:r w:rsidRPr="00CC543E">
        <w:rPr>
          <w:rFonts w:ascii="Liberation Serif" w:hAnsi="Liberation Serif" w:cs="Times New Roman"/>
          <w:b/>
          <w:sz w:val="24"/>
          <w:szCs w:val="24"/>
        </w:rPr>
        <w:t>создание среды, благоприятной для сохранения и укрепления здоровья</w:t>
      </w:r>
      <w:r w:rsidRPr="00CC543E">
        <w:rPr>
          <w:rFonts w:ascii="Liberation Serif" w:hAnsi="Liberation Serif" w:cs="Times New Roman"/>
          <w:sz w:val="24"/>
          <w:szCs w:val="24"/>
        </w:rPr>
        <w:t>, формирования здорового образа жизни у сотрудников и их семей:</w:t>
      </w:r>
    </w:p>
    <w:p w:rsidR="00B75429" w:rsidRPr="00CC543E" w:rsidRDefault="00B75429" w:rsidP="00B75429">
      <w:pPr>
        <w:spacing w:after="0" w:line="240" w:lineRule="auto"/>
        <w:ind w:firstLine="567"/>
        <w:jc w:val="both"/>
        <w:rPr>
          <w:rFonts w:ascii="Liberation Serif" w:hAnsi="Liberation Serif"/>
          <w:sz w:val="24"/>
          <w:szCs w:val="24"/>
        </w:rPr>
      </w:pPr>
      <w:r w:rsidRPr="00CC543E">
        <w:rPr>
          <w:rFonts w:ascii="Liberation Serif" w:hAnsi="Liberation Serif" w:cs="Times New Roman"/>
          <w:sz w:val="24"/>
          <w:szCs w:val="24"/>
        </w:rPr>
        <w:t xml:space="preserve">- от </w:t>
      </w:r>
      <w:r w:rsidRPr="00CC543E">
        <w:rPr>
          <w:rFonts w:ascii="Liberation Serif" w:hAnsi="Liberation Serif" w:cs="Times New Roman"/>
          <w:sz w:val="24"/>
          <w:szCs w:val="24"/>
          <w:u w:val="single"/>
        </w:rPr>
        <w:t>ОАО «ДИНУР»</w:t>
      </w:r>
      <w:r w:rsidRPr="00CC543E">
        <w:rPr>
          <w:rFonts w:ascii="Liberation Serif" w:hAnsi="Liberation Serif" w:cs="Times New Roman"/>
          <w:sz w:val="24"/>
          <w:szCs w:val="24"/>
        </w:rPr>
        <w:t xml:space="preserve"> оздоровление и отдых сотрудники проходят в санатории - профилактории «Лесная сказка», в рамках ДМС (10 % оплачивают работники предприятия, 10% оплачивает ОАО «ДИНУР», в т.ч. предпри</w:t>
      </w:r>
      <w:r w:rsidR="00B12493">
        <w:rPr>
          <w:rFonts w:ascii="Liberation Serif" w:hAnsi="Liberation Serif" w:cs="Times New Roman"/>
          <w:sz w:val="24"/>
          <w:szCs w:val="24"/>
        </w:rPr>
        <w:t>ятием используются средства ФСС</w:t>
      </w:r>
      <w:r w:rsidRPr="00CC543E">
        <w:rPr>
          <w:rFonts w:ascii="Liberation Serif" w:hAnsi="Liberation Serif" w:cs="Times New Roman"/>
          <w:sz w:val="24"/>
          <w:szCs w:val="24"/>
        </w:rPr>
        <w:t xml:space="preserve">. </w:t>
      </w:r>
      <w:r w:rsidRPr="00CC543E">
        <w:rPr>
          <w:rFonts w:ascii="Liberation Serif" w:hAnsi="Liberation Serif"/>
          <w:sz w:val="24"/>
          <w:szCs w:val="24"/>
        </w:rPr>
        <w:t>Программа оздоровления на предприятии направлена на профилактику и раннее выявление профессиональных заболеваний, на приобщение заводчан к занятиям физкультурой и спортом. Всем работающим на заводе больше шести месяцев предоставляется скидка на путёвку в заводской профилакторий «Лесная сказка» составляет – 90%. Бесплатные путёвки выделяются беременным женщинам, работникам при присвоении звания «Ветеран труда завода» при стаже 20 или 25 лет. Завод частично возмещает затраты сотрудникам на дорогостоящее лечение, до 30 тыс. рублей. Организован отдых детей сотрудников в заводском профилактории «Лесная</w:t>
      </w:r>
      <w:r w:rsidR="00B12493">
        <w:rPr>
          <w:rFonts w:ascii="Liberation Serif" w:hAnsi="Liberation Serif"/>
          <w:sz w:val="24"/>
          <w:szCs w:val="24"/>
        </w:rPr>
        <w:t xml:space="preserve"> сказка»</w:t>
      </w:r>
      <w:r w:rsidRPr="00CC543E">
        <w:rPr>
          <w:rFonts w:ascii="Liberation Serif" w:hAnsi="Liberation Serif"/>
          <w:sz w:val="24"/>
          <w:szCs w:val="24"/>
        </w:rPr>
        <w:t xml:space="preserve">. </w:t>
      </w:r>
    </w:p>
    <w:p w:rsidR="00B75429" w:rsidRPr="00CC543E" w:rsidRDefault="00B75429" w:rsidP="00B75429">
      <w:pPr>
        <w:spacing w:after="0" w:line="240" w:lineRule="auto"/>
        <w:ind w:firstLine="567"/>
        <w:jc w:val="both"/>
        <w:rPr>
          <w:rFonts w:ascii="Liberation Serif" w:hAnsi="Liberation Serif" w:cs="Liberation Serif"/>
          <w:sz w:val="24"/>
          <w:szCs w:val="24"/>
        </w:rPr>
      </w:pPr>
      <w:r w:rsidRPr="00CC543E">
        <w:rPr>
          <w:rFonts w:ascii="Liberation Serif" w:hAnsi="Liberation Serif" w:cs="Times New Roman"/>
          <w:sz w:val="24"/>
          <w:szCs w:val="24"/>
        </w:rPr>
        <w:t xml:space="preserve">- на </w:t>
      </w:r>
      <w:r w:rsidRPr="00CC543E">
        <w:rPr>
          <w:rFonts w:ascii="Liberation Serif" w:eastAsia="Times New Roman" w:hAnsi="Liberation Serif" w:cs="Liberation Serif"/>
          <w:sz w:val="24"/>
          <w:szCs w:val="24"/>
          <w:u w:val="single"/>
        </w:rPr>
        <w:t>ОАО «Уральский трубный завод»</w:t>
      </w:r>
      <w:r w:rsidRPr="00CC543E">
        <w:rPr>
          <w:rFonts w:ascii="Liberation Serif" w:hAnsi="Liberation Serif" w:cs="Liberation Serif"/>
          <w:sz w:val="24"/>
          <w:szCs w:val="24"/>
        </w:rPr>
        <w:t xml:space="preserve"> с целью снижения и профилактики </w:t>
      </w:r>
      <w:proofErr w:type="spellStart"/>
      <w:r w:rsidRPr="00CC543E">
        <w:rPr>
          <w:rFonts w:ascii="Liberation Serif" w:hAnsi="Liberation Serif" w:cs="Liberation Serif"/>
          <w:sz w:val="24"/>
          <w:szCs w:val="24"/>
        </w:rPr>
        <w:t>профзаболеваемости</w:t>
      </w:r>
      <w:proofErr w:type="spellEnd"/>
      <w:r w:rsidRPr="00CC543E">
        <w:rPr>
          <w:rFonts w:ascii="Liberation Serif" w:hAnsi="Liberation Serif" w:cs="Liberation Serif"/>
          <w:sz w:val="24"/>
          <w:szCs w:val="24"/>
        </w:rPr>
        <w:t xml:space="preserve">, укрепления здоровья работников и членов их семей работа ведется по нескольким направлениям: </w:t>
      </w:r>
      <w:r w:rsidRPr="00CC543E">
        <w:rPr>
          <w:rFonts w:ascii="Liberation Serif" w:hAnsi="Liberation Serif"/>
          <w:sz w:val="24"/>
          <w:szCs w:val="24"/>
        </w:rPr>
        <w:t>оздоровление сотрудников в загородных санаториях, на курсовое оздоровление сотрудников в профилактории «Соколиный камень», оздоровительное плавание в бассейне</w:t>
      </w:r>
      <w:r w:rsidRPr="00CC543E">
        <w:rPr>
          <w:rFonts w:ascii="Liberation Serif" w:eastAsia="Times New Roman" w:hAnsi="Liberation Serif" w:cs="Liberation Serif"/>
          <w:sz w:val="24"/>
          <w:szCs w:val="24"/>
        </w:rPr>
        <w:t>;</w:t>
      </w:r>
    </w:p>
    <w:p w:rsidR="00B75429" w:rsidRPr="00CC543E" w:rsidRDefault="00B75429" w:rsidP="00B75429">
      <w:pPr>
        <w:pStyle w:val="29"/>
        <w:shd w:val="clear" w:color="auto" w:fill="auto"/>
        <w:tabs>
          <w:tab w:val="left" w:pos="851"/>
        </w:tabs>
        <w:spacing w:after="0" w:line="240" w:lineRule="auto"/>
        <w:ind w:firstLine="567"/>
        <w:jc w:val="both"/>
        <w:rPr>
          <w:rFonts w:ascii="Liberation Serif" w:hAnsi="Liberation Serif"/>
          <w:b/>
          <w:sz w:val="24"/>
          <w:szCs w:val="24"/>
        </w:rPr>
      </w:pPr>
      <w:r w:rsidRPr="00CC543E">
        <w:rPr>
          <w:rFonts w:ascii="Liberation Serif" w:hAnsi="Liberation Serif" w:cs="Liberation Serif"/>
          <w:sz w:val="24"/>
          <w:szCs w:val="24"/>
        </w:rPr>
        <w:t xml:space="preserve">- с этой целью на предприятии </w:t>
      </w:r>
      <w:r w:rsidRPr="00CC543E">
        <w:rPr>
          <w:rFonts w:ascii="Liberation Serif" w:hAnsi="Liberation Serif" w:cs="Liberation Serif"/>
          <w:sz w:val="24"/>
          <w:szCs w:val="24"/>
          <w:u w:val="single"/>
        </w:rPr>
        <w:t>АО «</w:t>
      </w:r>
      <w:r w:rsidR="00B368F1">
        <w:rPr>
          <w:rFonts w:ascii="Liberation Serif" w:hAnsi="Liberation Serif" w:cs="Liberation Serif"/>
          <w:sz w:val="24"/>
          <w:szCs w:val="24"/>
          <w:u w:val="single"/>
        </w:rPr>
        <w:t>Хромпик</w:t>
      </w:r>
      <w:r w:rsidRPr="00CC543E">
        <w:rPr>
          <w:rFonts w:ascii="Liberation Serif" w:hAnsi="Liberation Serif" w:cs="Liberation Serif"/>
          <w:sz w:val="24"/>
          <w:szCs w:val="24"/>
          <w:u w:val="single"/>
        </w:rPr>
        <w:t>»</w:t>
      </w:r>
      <w:r w:rsidRPr="00CC543E">
        <w:rPr>
          <w:rFonts w:ascii="Liberation Serif" w:hAnsi="Liberation Serif" w:cs="Liberation Serif"/>
          <w:sz w:val="24"/>
          <w:szCs w:val="24"/>
        </w:rPr>
        <w:t xml:space="preserve"> оплачиваются путевки в ФОК «Гагаринский». Е</w:t>
      </w:r>
      <w:r w:rsidRPr="00CC543E">
        <w:rPr>
          <w:rFonts w:ascii="Liberation Serif" w:hAnsi="Liberation Serif"/>
          <w:color w:val="000000"/>
          <w:sz w:val="24"/>
          <w:szCs w:val="24"/>
          <w:lang w:bidi="ru-RU"/>
        </w:rPr>
        <w:t>жегодно передовикам производства выделяется материальная помощь на лечение в размере 10 тыс.рублей</w:t>
      </w:r>
      <w:r w:rsidRPr="00CC543E">
        <w:rPr>
          <w:rFonts w:ascii="Liberation Serif" w:hAnsi="Liberation Serif" w:cs="Liberation Serif"/>
          <w:sz w:val="24"/>
          <w:szCs w:val="24"/>
        </w:rPr>
        <w:t>;</w:t>
      </w:r>
    </w:p>
    <w:p w:rsidR="00B75429" w:rsidRPr="00CC543E" w:rsidRDefault="00B75429" w:rsidP="00B75429">
      <w:pPr>
        <w:pStyle w:val="ConsPlusNormal"/>
        <w:widowControl/>
        <w:ind w:firstLine="567"/>
        <w:jc w:val="both"/>
        <w:rPr>
          <w:rFonts w:ascii="Liberation Serif" w:hAnsi="Liberation Serif"/>
          <w:sz w:val="24"/>
          <w:szCs w:val="24"/>
        </w:rPr>
      </w:pPr>
      <w:r w:rsidRPr="00CC543E">
        <w:rPr>
          <w:rFonts w:ascii="Liberation Serif" w:hAnsi="Liberation Serif" w:cs="Times New Roman"/>
          <w:sz w:val="24"/>
          <w:szCs w:val="24"/>
        </w:rPr>
        <w:t xml:space="preserve">- </w:t>
      </w:r>
      <w:r w:rsidRPr="00CC543E">
        <w:rPr>
          <w:rFonts w:ascii="Liberation Serif" w:hAnsi="Liberation Serif"/>
          <w:sz w:val="24"/>
          <w:szCs w:val="24"/>
          <w:lang w:bidi="ru-RU"/>
        </w:rPr>
        <w:t xml:space="preserve">в </w:t>
      </w:r>
      <w:r w:rsidRPr="00CC543E">
        <w:rPr>
          <w:rFonts w:ascii="Liberation Serif" w:hAnsi="Liberation Serif" w:cs="Liberation Serif"/>
          <w:sz w:val="24"/>
          <w:szCs w:val="24"/>
        </w:rPr>
        <w:t>202</w:t>
      </w:r>
      <w:r w:rsidR="00B368F1">
        <w:rPr>
          <w:rFonts w:ascii="Liberation Serif" w:hAnsi="Liberation Serif" w:cs="Liberation Serif"/>
          <w:sz w:val="24"/>
          <w:szCs w:val="24"/>
        </w:rPr>
        <w:t xml:space="preserve">4 </w:t>
      </w:r>
      <w:r w:rsidRPr="00CC543E">
        <w:rPr>
          <w:rFonts w:ascii="Liberation Serif" w:hAnsi="Liberation Serif" w:cs="Liberation Serif"/>
          <w:sz w:val="24"/>
          <w:szCs w:val="24"/>
        </w:rPr>
        <w:t>год</w:t>
      </w:r>
      <w:r>
        <w:rPr>
          <w:rFonts w:ascii="Liberation Serif" w:hAnsi="Liberation Serif" w:cs="Liberation Serif"/>
          <w:sz w:val="24"/>
          <w:szCs w:val="24"/>
        </w:rPr>
        <w:t>у</w:t>
      </w:r>
      <w:r w:rsidRPr="00CC543E">
        <w:rPr>
          <w:rFonts w:ascii="Liberation Serif" w:hAnsi="Liberation Serif" w:cs="Liberation Serif"/>
          <w:sz w:val="24"/>
          <w:szCs w:val="24"/>
        </w:rPr>
        <w:t xml:space="preserve"> для </w:t>
      </w:r>
      <w:r w:rsidRPr="00CC543E">
        <w:rPr>
          <w:rFonts w:ascii="Liberation Serif" w:hAnsi="Liberation Serif"/>
          <w:sz w:val="24"/>
          <w:szCs w:val="24"/>
          <w:lang w:bidi="ru-RU"/>
        </w:rPr>
        <w:t xml:space="preserve">работников </w:t>
      </w:r>
      <w:r w:rsidRPr="00CC543E">
        <w:rPr>
          <w:rFonts w:ascii="Liberation Serif" w:hAnsi="Liberation Serif" w:cs="Times New Roman"/>
          <w:sz w:val="24"/>
          <w:szCs w:val="24"/>
          <w:u w:val="single"/>
        </w:rPr>
        <w:t xml:space="preserve">АО «Первоуральский новотрубный завод» </w:t>
      </w:r>
      <w:r w:rsidRPr="00CC543E">
        <w:rPr>
          <w:rFonts w:ascii="Liberation Serif" w:hAnsi="Liberation Serif"/>
          <w:sz w:val="24"/>
          <w:szCs w:val="24"/>
          <w:lang w:bidi="ru-RU"/>
        </w:rPr>
        <w:t xml:space="preserve">приобретены путевки на санаторно-курортное лечение, в т.ч. и для неработающих пенсионеров. Санатории: Романтик </w:t>
      </w:r>
      <w:r w:rsidRPr="00CC543E">
        <w:rPr>
          <w:rFonts w:ascii="Liberation Serif" w:hAnsi="Liberation Serif"/>
          <w:sz w:val="24"/>
          <w:szCs w:val="24"/>
          <w:lang w:bidi="ru-RU"/>
        </w:rPr>
        <w:lastRenderedPageBreak/>
        <w:t>(</w:t>
      </w:r>
      <w:proofErr w:type="spellStart"/>
      <w:r w:rsidRPr="00CC543E">
        <w:rPr>
          <w:rFonts w:ascii="Liberation Serif" w:hAnsi="Liberation Serif"/>
          <w:sz w:val="24"/>
          <w:szCs w:val="24"/>
          <w:lang w:bidi="ru-RU"/>
        </w:rPr>
        <w:t>г.Архыз</w:t>
      </w:r>
      <w:proofErr w:type="spellEnd"/>
      <w:r w:rsidRPr="00CC543E">
        <w:rPr>
          <w:rFonts w:ascii="Liberation Serif" w:hAnsi="Liberation Serif"/>
          <w:sz w:val="24"/>
          <w:szCs w:val="24"/>
          <w:lang w:bidi="ru-RU"/>
        </w:rPr>
        <w:t>),</w:t>
      </w:r>
      <w:r>
        <w:rPr>
          <w:rFonts w:ascii="Liberation Serif" w:hAnsi="Liberation Serif"/>
          <w:sz w:val="24"/>
          <w:szCs w:val="24"/>
          <w:lang w:bidi="ru-RU"/>
        </w:rPr>
        <w:t xml:space="preserve"> </w:t>
      </w:r>
      <w:r w:rsidRPr="00CC543E">
        <w:rPr>
          <w:rFonts w:ascii="Liberation Serif" w:hAnsi="Liberation Serif"/>
          <w:sz w:val="24"/>
          <w:szCs w:val="24"/>
          <w:lang w:bidi="ru-RU"/>
        </w:rPr>
        <w:t>Усть-Качка (</w:t>
      </w:r>
      <w:proofErr w:type="spellStart"/>
      <w:r w:rsidRPr="00CC543E">
        <w:rPr>
          <w:rFonts w:ascii="Liberation Serif" w:hAnsi="Liberation Serif"/>
          <w:sz w:val="24"/>
          <w:szCs w:val="24"/>
          <w:lang w:bidi="ru-RU"/>
        </w:rPr>
        <w:t>г.Пермь</w:t>
      </w:r>
      <w:proofErr w:type="spellEnd"/>
      <w:r w:rsidRPr="00CC543E">
        <w:rPr>
          <w:rFonts w:ascii="Liberation Serif" w:hAnsi="Liberation Serif"/>
          <w:sz w:val="24"/>
          <w:szCs w:val="24"/>
          <w:lang w:bidi="ru-RU"/>
        </w:rPr>
        <w:t>), Нива (</w:t>
      </w:r>
      <w:proofErr w:type="spellStart"/>
      <w:r w:rsidRPr="00CC543E">
        <w:rPr>
          <w:rFonts w:ascii="Liberation Serif" w:hAnsi="Liberation Serif"/>
          <w:sz w:val="24"/>
          <w:szCs w:val="24"/>
          <w:lang w:bidi="ru-RU"/>
        </w:rPr>
        <w:t>г.Ессентуки</w:t>
      </w:r>
      <w:proofErr w:type="spellEnd"/>
      <w:r w:rsidRPr="00CC543E">
        <w:rPr>
          <w:rFonts w:ascii="Liberation Serif" w:hAnsi="Liberation Serif"/>
          <w:sz w:val="24"/>
          <w:szCs w:val="24"/>
          <w:lang w:bidi="ru-RU"/>
        </w:rPr>
        <w:t>), «Бургас» (</w:t>
      </w:r>
      <w:proofErr w:type="spellStart"/>
      <w:r w:rsidRPr="00CC543E">
        <w:rPr>
          <w:rFonts w:ascii="Liberation Serif" w:hAnsi="Liberation Serif"/>
          <w:sz w:val="24"/>
          <w:szCs w:val="24"/>
          <w:lang w:bidi="ru-RU"/>
        </w:rPr>
        <w:t>г.Сочи</w:t>
      </w:r>
      <w:proofErr w:type="spellEnd"/>
      <w:r w:rsidRPr="00CC543E">
        <w:rPr>
          <w:rFonts w:ascii="Liberation Serif" w:hAnsi="Liberation Serif"/>
          <w:sz w:val="24"/>
          <w:szCs w:val="24"/>
          <w:lang w:bidi="ru-RU"/>
        </w:rPr>
        <w:t>), БО «Сосновый бор», а также 452 путевок в детский лагерь ЧУ ФОК «Гагаринский».</w:t>
      </w:r>
    </w:p>
    <w:p w:rsidR="00B75429" w:rsidRPr="00CC543E" w:rsidRDefault="00B75429" w:rsidP="00B75429">
      <w:pPr>
        <w:pStyle w:val="29"/>
        <w:shd w:val="clear" w:color="auto" w:fill="auto"/>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lang w:bidi="ru-RU"/>
        </w:rPr>
        <w:t>Программа оздоровления работников</w:t>
      </w:r>
      <w:r w:rsidRPr="00CC543E">
        <w:rPr>
          <w:rFonts w:ascii="Liberation Serif" w:hAnsi="Liberation Serif"/>
          <w:color w:val="000000"/>
          <w:sz w:val="24"/>
          <w:szCs w:val="24"/>
          <w:lang w:bidi="ru-RU"/>
        </w:rPr>
        <w:t xml:space="preserve"> включает в себя поликлиническое обслуживание, экстренную и плановую стационарную медицинскую помощь, санаторно-курортное лечение в санатории Изумруд (в том числе путевки «Мать и дитя»). Для тех сотрудников, кто хочет получать санаторно-курортные услуги без отрыва от работы и места проживания могут оздоровиться в отделении восстановительного лечения корпоративной клиники.</w:t>
      </w:r>
    </w:p>
    <w:p w:rsidR="00B75429" w:rsidRPr="00CC543E" w:rsidRDefault="00B75429" w:rsidP="00B75429">
      <w:pPr>
        <w:tabs>
          <w:tab w:val="left" w:pos="851"/>
        </w:tabs>
        <w:spacing w:after="0" w:line="240" w:lineRule="auto"/>
        <w:ind w:firstLine="567"/>
        <w:jc w:val="both"/>
        <w:rPr>
          <w:rFonts w:ascii="Liberation Serif" w:hAnsi="Liberation Serif" w:cs="Times New Roman"/>
          <w:sz w:val="24"/>
          <w:szCs w:val="24"/>
        </w:rPr>
      </w:pPr>
      <w:r w:rsidRPr="00CC543E">
        <w:rPr>
          <w:rFonts w:ascii="Liberation Serif" w:hAnsi="Liberation Serif"/>
          <w:sz w:val="24"/>
          <w:szCs w:val="24"/>
        </w:rPr>
        <w:t>Также предприятие занимается вопросами организации досуга молодежи, содействует развитию культурно – массовой и спортивно – оздоровительной работы сотрудников, организует и проводит мероприятия для семейного отдыха: ежегодная рабочая спартакиада, работа фитнес-центра.</w:t>
      </w:r>
    </w:p>
    <w:p w:rsidR="00B75429" w:rsidRPr="00CC543E" w:rsidRDefault="00B75429" w:rsidP="00B75429">
      <w:pPr>
        <w:tabs>
          <w:tab w:val="left" w:pos="851"/>
        </w:tabs>
        <w:spacing w:after="0" w:line="240" w:lineRule="auto"/>
        <w:ind w:firstLine="567"/>
        <w:jc w:val="both"/>
        <w:rPr>
          <w:rFonts w:ascii="Liberation Serif" w:hAnsi="Liberation Serif" w:cs="Times New Roman"/>
          <w:sz w:val="24"/>
          <w:szCs w:val="24"/>
        </w:rPr>
      </w:pPr>
    </w:p>
    <w:p w:rsidR="00B75429" w:rsidRPr="00CC543E" w:rsidRDefault="00B75429" w:rsidP="00B75429">
      <w:pPr>
        <w:pStyle w:val="a5"/>
        <w:numPr>
          <w:ilvl w:val="0"/>
          <w:numId w:val="4"/>
        </w:numPr>
        <w:tabs>
          <w:tab w:val="left" w:pos="851"/>
        </w:tabs>
        <w:spacing w:after="0" w:line="240" w:lineRule="auto"/>
        <w:ind w:left="0"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С целью </w:t>
      </w:r>
      <w:r w:rsidRPr="00CC543E">
        <w:rPr>
          <w:rFonts w:ascii="Liberation Serif" w:hAnsi="Liberation Serif" w:cs="Times New Roman"/>
          <w:b/>
          <w:sz w:val="24"/>
          <w:szCs w:val="24"/>
        </w:rPr>
        <w:t>реализации комплекса</w:t>
      </w:r>
      <w:r w:rsidRPr="00CC543E">
        <w:rPr>
          <w:rFonts w:ascii="Liberation Serif" w:hAnsi="Liberation Serif" w:cs="Times New Roman"/>
          <w:sz w:val="24"/>
          <w:szCs w:val="24"/>
        </w:rPr>
        <w:t xml:space="preserve"> </w:t>
      </w:r>
      <w:r w:rsidRPr="00CC543E">
        <w:rPr>
          <w:rFonts w:ascii="Liberation Serif" w:hAnsi="Liberation Serif" w:cs="Times New Roman"/>
          <w:b/>
          <w:sz w:val="24"/>
          <w:szCs w:val="24"/>
        </w:rPr>
        <w:t>мер по профилактике зависимостей</w:t>
      </w:r>
      <w:r w:rsidRPr="00CC543E">
        <w:rPr>
          <w:rFonts w:ascii="Liberation Serif" w:hAnsi="Liberation Serif" w:cs="Times New Roman"/>
          <w:sz w:val="24"/>
          <w:szCs w:val="24"/>
        </w:rPr>
        <w:t xml:space="preserve"> на предприятиях проводится измерение концентрации алкоголя в выдыхаемом воздухе с помощью </w:t>
      </w:r>
      <w:proofErr w:type="spellStart"/>
      <w:r w:rsidRPr="00CC543E">
        <w:rPr>
          <w:rFonts w:ascii="Liberation Serif" w:hAnsi="Liberation Serif" w:cs="Times New Roman"/>
          <w:sz w:val="24"/>
          <w:szCs w:val="24"/>
        </w:rPr>
        <w:t>алкотестера</w:t>
      </w:r>
      <w:proofErr w:type="spellEnd"/>
      <w:r w:rsidRPr="00CC543E">
        <w:rPr>
          <w:rFonts w:ascii="Liberation Serif" w:hAnsi="Liberation Serif" w:cs="Times New Roman"/>
          <w:sz w:val="24"/>
          <w:szCs w:val="24"/>
        </w:rPr>
        <w:t xml:space="preserve"> на проходных пунктах предприятия, в т.ч. и в фельдшерских </w:t>
      </w:r>
      <w:proofErr w:type="spellStart"/>
      <w:r w:rsidRPr="00CC543E">
        <w:rPr>
          <w:rFonts w:ascii="Liberation Serif" w:hAnsi="Liberation Serif" w:cs="Times New Roman"/>
          <w:sz w:val="24"/>
          <w:szCs w:val="24"/>
        </w:rPr>
        <w:t>здрав.пунктах</w:t>
      </w:r>
      <w:proofErr w:type="spellEnd"/>
      <w:r w:rsidRPr="00CC543E">
        <w:rPr>
          <w:rFonts w:ascii="Liberation Serif" w:hAnsi="Liberation Serif" w:cs="Times New Roman"/>
          <w:sz w:val="24"/>
          <w:szCs w:val="24"/>
        </w:rPr>
        <w:t>, и медицинское (наркологическое) освидетельствование на состояние опьянения проводится в лаборатории ГАУЗ СО «СОКПБ»:</w:t>
      </w:r>
    </w:p>
    <w:p w:rsidR="00B75429" w:rsidRPr="00CC543E" w:rsidRDefault="00B75429" w:rsidP="00B75429">
      <w:pPr>
        <w:pStyle w:val="ConsPlusNormal"/>
        <w:widowControl/>
        <w:ind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с целью реализации комплекса мер по профилактике зависимостей на предприятиях </w:t>
      </w:r>
      <w:r w:rsidRPr="00CC543E">
        <w:rPr>
          <w:rFonts w:ascii="Liberation Serif" w:hAnsi="Liberation Serif" w:cs="Liberation Serif"/>
          <w:sz w:val="24"/>
          <w:szCs w:val="24"/>
        </w:rPr>
        <w:t>города работа проводится в рамках федерального закона № 274-ФЗ от 21.10.2013г. «</w:t>
      </w:r>
      <w:r w:rsidRPr="00CC543E">
        <w:rPr>
          <w:rFonts w:ascii="Liberation Serif" w:hAnsi="Liberation Serif"/>
          <w:sz w:val="24"/>
          <w:szCs w:val="24"/>
          <w:shd w:val="clear" w:color="auto" w:fill="FFFFFF"/>
        </w:rPr>
        <w:t>О внесении изменений в Кодекс Российской Федерации об административных правонарушениях и </w:t>
      </w:r>
      <w:r w:rsidRPr="00CC543E">
        <w:rPr>
          <w:rFonts w:ascii="Liberation Serif" w:hAnsi="Liberation Serif"/>
          <w:bCs/>
          <w:sz w:val="24"/>
          <w:szCs w:val="24"/>
          <w:shd w:val="clear" w:color="auto" w:fill="FFFFFF"/>
        </w:rPr>
        <w:t>Федеральный</w:t>
      </w:r>
      <w:r w:rsidRPr="00CC543E">
        <w:rPr>
          <w:rFonts w:ascii="Liberation Serif" w:hAnsi="Liberation Serif"/>
          <w:sz w:val="24"/>
          <w:szCs w:val="24"/>
          <w:shd w:val="clear" w:color="auto" w:fill="FFFFFF"/>
        </w:rPr>
        <w:t> </w:t>
      </w:r>
      <w:r w:rsidRPr="00CC543E">
        <w:rPr>
          <w:rFonts w:ascii="Liberation Serif" w:hAnsi="Liberation Serif"/>
          <w:bCs/>
          <w:sz w:val="24"/>
          <w:szCs w:val="24"/>
          <w:shd w:val="clear" w:color="auto" w:fill="FFFFFF"/>
        </w:rPr>
        <w:t>закон</w:t>
      </w:r>
      <w:r w:rsidRPr="00CC543E">
        <w:rPr>
          <w:rFonts w:ascii="Liberation Serif" w:hAnsi="Liberation Serif"/>
          <w:sz w:val="24"/>
          <w:szCs w:val="24"/>
          <w:shd w:val="clear" w:color="auto" w:fill="FFFFFF"/>
        </w:rPr>
        <w:t> «О рекламе» в связи с принятием </w:t>
      </w:r>
      <w:r w:rsidRPr="00CC543E">
        <w:rPr>
          <w:rFonts w:ascii="Liberation Serif" w:hAnsi="Liberation Serif"/>
          <w:bCs/>
          <w:sz w:val="24"/>
          <w:szCs w:val="24"/>
          <w:shd w:val="clear" w:color="auto" w:fill="FFFFFF"/>
        </w:rPr>
        <w:t>Федерального</w:t>
      </w:r>
      <w:r w:rsidRPr="00CC543E">
        <w:rPr>
          <w:rFonts w:ascii="Liberation Serif" w:hAnsi="Liberation Serif"/>
          <w:sz w:val="24"/>
          <w:szCs w:val="24"/>
          <w:shd w:val="clear" w:color="auto" w:fill="FFFFFF"/>
        </w:rPr>
        <w:t> </w:t>
      </w:r>
      <w:r w:rsidRPr="00CC543E">
        <w:rPr>
          <w:rFonts w:ascii="Liberation Serif" w:hAnsi="Liberation Serif"/>
          <w:bCs/>
          <w:sz w:val="24"/>
          <w:szCs w:val="24"/>
          <w:shd w:val="clear" w:color="auto" w:fill="FFFFFF"/>
        </w:rPr>
        <w:t>закона</w:t>
      </w:r>
      <w:r w:rsidRPr="00CC543E">
        <w:rPr>
          <w:rFonts w:ascii="Liberation Serif" w:hAnsi="Liberation Serif"/>
          <w:sz w:val="24"/>
          <w:szCs w:val="24"/>
          <w:shd w:val="clear" w:color="auto" w:fill="FFFFFF"/>
        </w:rPr>
        <w:t> «Об охране здоровья граждан от воздействия окружающего табачного дыма и последствий потребления табака»;</w:t>
      </w:r>
    </w:p>
    <w:p w:rsidR="00B75429" w:rsidRPr="00CC543E" w:rsidRDefault="00B75429" w:rsidP="00B75429">
      <w:pPr>
        <w:pStyle w:val="ConsPlusNormal"/>
        <w:widowControl/>
        <w:ind w:firstLine="567"/>
        <w:jc w:val="both"/>
        <w:rPr>
          <w:rFonts w:ascii="Liberation Serif" w:hAnsi="Liberation Serif" w:cs="Liberation Serif"/>
          <w:sz w:val="24"/>
          <w:szCs w:val="24"/>
        </w:rPr>
      </w:pPr>
      <w:r w:rsidRPr="00CC543E">
        <w:rPr>
          <w:rFonts w:ascii="Liberation Serif" w:hAnsi="Liberation Serif" w:cs="Times New Roman"/>
          <w:sz w:val="24"/>
          <w:szCs w:val="24"/>
        </w:rPr>
        <w:t>- а также</w:t>
      </w:r>
      <w:r w:rsidRPr="00CC543E">
        <w:rPr>
          <w:rFonts w:ascii="Liberation Serif" w:hAnsi="Liberation Serif" w:cs="Liberation Serif"/>
          <w:sz w:val="24"/>
          <w:szCs w:val="24"/>
        </w:rPr>
        <w:t xml:space="preserve"> в ежедневном режиме проводится разъяснительная работа о вреде алкоголя, вводные и периодические инструктажи, размещается наглядная агитация на информационных стендах, расположенных на территории предприятия;</w:t>
      </w:r>
    </w:p>
    <w:p w:rsidR="00B75429" w:rsidRPr="00CC543E" w:rsidRDefault="00B75429" w:rsidP="00B75429">
      <w:pPr>
        <w:pStyle w:val="ConsPlusNormal"/>
        <w:widowControl/>
        <w:ind w:firstLine="567"/>
        <w:jc w:val="both"/>
        <w:rPr>
          <w:rFonts w:ascii="Liberation Serif" w:hAnsi="Liberation Serif" w:cs="Times New Roman"/>
          <w:sz w:val="24"/>
          <w:szCs w:val="24"/>
        </w:rPr>
      </w:pPr>
      <w:r w:rsidRPr="00CC543E">
        <w:rPr>
          <w:rFonts w:ascii="Liberation Serif" w:hAnsi="Liberation Serif" w:cs="Liberation Serif"/>
          <w:sz w:val="24"/>
          <w:szCs w:val="24"/>
        </w:rPr>
        <w:t>- освещение в СМИ:</w:t>
      </w:r>
      <w:r w:rsidRPr="00CC543E">
        <w:rPr>
          <w:rFonts w:ascii="Liberation Serif" w:hAnsi="Liberation Serif" w:cs="Times New Roman"/>
          <w:sz w:val="24"/>
          <w:szCs w:val="24"/>
        </w:rPr>
        <w:t xml:space="preserve"> о пользе местного санаторно-курортного отдыха, ко Дню здоровья – об активных физкультурниках, об организации оздоровления детей в санатории «Лесная сказка», памятка для граждан о действиях при лёгком течении новой </w:t>
      </w:r>
      <w:proofErr w:type="spellStart"/>
      <w:r w:rsidRPr="00CC543E">
        <w:rPr>
          <w:rFonts w:ascii="Liberation Serif" w:hAnsi="Liberation Serif" w:cs="Times New Roman"/>
          <w:sz w:val="24"/>
          <w:szCs w:val="24"/>
        </w:rPr>
        <w:t>коронавирусной</w:t>
      </w:r>
      <w:proofErr w:type="spellEnd"/>
      <w:r w:rsidRPr="00CC543E">
        <w:rPr>
          <w:rFonts w:ascii="Liberation Serif" w:hAnsi="Liberation Serif" w:cs="Times New Roman"/>
          <w:sz w:val="24"/>
          <w:szCs w:val="24"/>
        </w:rPr>
        <w:t xml:space="preserve"> инфекции, «Дистанция для сильных духом» - о ветеране спорта, «Добрые мысли укрепят здоровье» - статья специалиста филиала ТФОМС, «Полезный анти стресс» - об активных физкультурниках, «От «болезней» медицины ест лекарства» - об организации работы АПО № 3, «Не может быть в стороне» - об участнице заводской Спартакиады, и др.</w:t>
      </w:r>
    </w:p>
    <w:p w:rsidR="00B75429" w:rsidRPr="00CC543E" w:rsidRDefault="00B75429" w:rsidP="00B75429">
      <w:pPr>
        <w:tabs>
          <w:tab w:val="left" w:pos="851"/>
        </w:tabs>
        <w:spacing w:after="0" w:line="240" w:lineRule="auto"/>
        <w:ind w:firstLine="567"/>
        <w:jc w:val="both"/>
        <w:rPr>
          <w:rFonts w:ascii="Liberation Serif" w:hAnsi="Liberation Serif" w:cs="Times New Roman"/>
          <w:sz w:val="24"/>
          <w:szCs w:val="24"/>
        </w:rPr>
      </w:pPr>
    </w:p>
    <w:p w:rsidR="00B75429" w:rsidRPr="00CC543E" w:rsidRDefault="00B75429" w:rsidP="00B75429">
      <w:pPr>
        <w:pStyle w:val="a5"/>
        <w:numPr>
          <w:ilvl w:val="0"/>
          <w:numId w:val="4"/>
        </w:numPr>
        <w:tabs>
          <w:tab w:val="left" w:pos="851"/>
        </w:tabs>
        <w:spacing w:after="0" w:line="240" w:lineRule="auto"/>
        <w:ind w:left="0" w:firstLine="567"/>
        <w:jc w:val="both"/>
        <w:rPr>
          <w:rFonts w:ascii="Liberation Serif" w:hAnsi="Liberation Serif"/>
          <w:sz w:val="24"/>
          <w:szCs w:val="24"/>
        </w:rPr>
      </w:pPr>
      <w:r w:rsidRPr="00CC543E">
        <w:rPr>
          <w:rFonts w:ascii="Liberation Serif" w:hAnsi="Liberation Serif" w:cs="Times New Roman"/>
          <w:sz w:val="24"/>
          <w:szCs w:val="24"/>
        </w:rPr>
        <w:t xml:space="preserve">На предприятиях города создана благоприятная </w:t>
      </w:r>
      <w:r w:rsidRPr="00CC543E">
        <w:rPr>
          <w:rFonts w:ascii="Liberation Serif" w:hAnsi="Liberation Serif" w:cs="Times New Roman"/>
          <w:b/>
          <w:sz w:val="24"/>
          <w:szCs w:val="24"/>
        </w:rPr>
        <w:t>среда для досуга и повышения физической активности сотрудников и их семей</w:t>
      </w:r>
      <w:r w:rsidRPr="00CC543E">
        <w:rPr>
          <w:rFonts w:ascii="Liberation Serif" w:hAnsi="Liberation Serif" w:cs="Times New Roman"/>
          <w:sz w:val="24"/>
          <w:szCs w:val="24"/>
        </w:rPr>
        <w:t>:</w:t>
      </w:r>
    </w:p>
    <w:p w:rsidR="00B75429" w:rsidRPr="00CC543E" w:rsidRDefault="00B75429" w:rsidP="00B75429">
      <w:pPr>
        <w:tabs>
          <w:tab w:val="left" w:pos="851"/>
        </w:tabs>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 на </w:t>
      </w:r>
      <w:r w:rsidRPr="00CC543E">
        <w:rPr>
          <w:rFonts w:ascii="Liberation Serif" w:hAnsi="Liberation Serif" w:cs="Times New Roman"/>
          <w:sz w:val="24"/>
          <w:szCs w:val="24"/>
          <w:u w:val="single"/>
        </w:rPr>
        <w:t>ОАО «ДИНУР»</w:t>
      </w:r>
      <w:r w:rsidRPr="00CC543E">
        <w:rPr>
          <w:rFonts w:ascii="Liberation Serif" w:hAnsi="Liberation Serif" w:cs="Times New Roman"/>
          <w:sz w:val="24"/>
          <w:szCs w:val="24"/>
        </w:rPr>
        <w:t xml:space="preserve"> работают секции по семи видам спорта, группы здоровья и общефизической подготовки, средняя посещаемость спортивного компле</w:t>
      </w:r>
      <w:r w:rsidR="00B12493">
        <w:rPr>
          <w:rFonts w:ascii="Liberation Serif" w:hAnsi="Liberation Serif" w:cs="Times New Roman"/>
          <w:sz w:val="24"/>
          <w:szCs w:val="24"/>
        </w:rPr>
        <w:t>кса «</w:t>
      </w:r>
      <w:proofErr w:type="spellStart"/>
      <w:r w:rsidR="00B12493">
        <w:rPr>
          <w:rFonts w:ascii="Liberation Serif" w:hAnsi="Liberation Serif" w:cs="Times New Roman"/>
          <w:sz w:val="24"/>
          <w:szCs w:val="24"/>
        </w:rPr>
        <w:t>Динур</w:t>
      </w:r>
      <w:proofErr w:type="spellEnd"/>
      <w:r w:rsidR="00B12493">
        <w:rPr>
          <w:rFonts w:ascii="Liberation Serif" w:hAnsi="Liberation Serif" w:cs="Times New Roman"/>
          <w:sz w:val="24"/>
          <w:szCs w:val="24"/>
        </w:rPr>
        <w:t>» - 750 человек/месяц</w:t>
      </w:r>
      <w:r w:rsidRPr="00CC543E">
        <w:rPr>
          <w:rFonts w:ascii="Liberation Serif" w:hAnsi="Liberation Serif" w:cs="Times New Roman"/>
          <w:sz w:val="24"/>
          <w:szCs w:val="24"/>
        </w:rPr>
        <w:t xml:space="preserve">. Для организации спортивных мероприятий: по стрельбе, спортивных эстафет, кросса, плавания, по теннису, </w:t>
      </w:r>
      <w:proofErr w:type="spellStart"/>
      <w:r w:rsidRPr="00CC543E">
        <w:rPr>
          <w:rFonts w:ascii="Liberation Serif" w:hAnsi="Liberation Serif" w:cs="Times New Roman"/>
          <w:sz w:val="24"/>
          <w:szCs w:val="24"/>
        </w:rPr>
        <w:t>дартсу</w:t>
      </w:r>
      <w:proofErr w:type="spellEnd"/>
      <w:r w:rsidRPr="00CC543E">
        <w:rPr>
          <w:rFonts w:ascii="Liberation Serif" w:hAnsi="Liberation Serif" w:cs="Times New Roman"/>
          <w:sz w:val="24"/>
          <w:szCs w:val="24"/>
        </w:rPr>
        <w:t>, рафтингу предприяти</w:t>
      </w:r>
      <w:r w:rsidR="00B12493">
        <w:rPr>
          <w:rFonts w:ascii="Liberation Serif" w:hAnsi="Liberation Serif" w:cs="Times New Roman"/>
          <w:sz w:val="24"/>
          <w:szCs w:val="24"/>
        </w:rPr>
        <w:t>ем предусмотрено финансирование</w:t>
      </w:r>
      <w:r w:rsidRPr="00CC543E">
        <w:rPr>
          <w:rFonts w:ascii="Liberation Serif" w:hAnsi="Liberation Serif" w:cs="Times New Roman"/>
          <w:sz w:val="24"/>
          <w:szCs w:val="24"/>
        </w:rPr>
        <w:t>.</w:t>
      </w:r>
    </w:p>
    <w:p w:rsidR="00B75429" w:rsidRPr="00CC543E" w:rsidRDefault="00B75429" w:rsidP="00B75429">
      <w:pPr>
        <w:pStyle w:val="a5"/>
        <w:widowControl w:val="0"/>
        <w:tabs>
          <w:tab w:val="left" w:pos="317"/>
        </w:tabs>
        <w:spacing w:after="0" w:line="240" w:lineRule="auto"/>
        <w:ind w:left="0" w:firstLine="567"/>
        <w:jc w:val="both"/>
        <w:rPr>
          <w:rFonts w:ascii="Liberation Serif" w:hAnsi="Liberation Serif"/>
          <w:sz w:val="24"/>
          <w:szCs w:val="24"/>
        </w:rPr>
      </w:pPr>
      <w:r w:rsidRPr="00CC543E">
        <w:rPr>
          <w:rFonts w:ascii="Liberation Serif" w:hAnsi="Liberation Serif" w:cs="Times New Roman"/>
          <w:sz w:val="24"/>
          <w:szCs w:val="24"/>
        </w:rPr>
        <w:t xml:space="preserve">- на </w:t>
      </w:r>
      <w:r w:rsidRPr="00CC543E">
        <w:rPr>
          <w:rFonts w:ascii="Liberation Serif" w:eastAsia="Times New Roman" w:hAnsi="Liberation Serif" w:cs="Liberation Serif"/>
          <w:sz w:val="24"/>
          <w:szCs w:val="24"/>
          <w:u w:val="single"/>
        </w:rPr>
        <w:t>ОАО «Уральский трубный завод»</w:t>
      </w:r>
      <w:r w:rsidRPr="00CC543E">
        <w:rPr>
          <w:rFonts w:ascii="Liberation Serif" w:hAnsi="Liberation Serif" w:cs="Liberation Serif"/>
          <w:sz w:val="24"/>
          <w:szCs w:val="24"/>
        </w:rPr>
        <w:t xml:space="preserve"> с целью оздоровления сотрудников предприятия, снижения риска заболеваний опорно-двигательного аппарата, улучшения работы сердечно-сосудистой системы, а также привития основ здорового образа жизни, и профилактика зависимостей и вредных привычек содержит на балансе спортивные объекты. </w:t>
      </w:r>
      <w:r w:rsidRPr="00CC543E">
        <w:rPr>
          <w:rFonts w:ascii="Liberation Serif" w:hAnsi="Liberation Serif"/>
          <w:sz w:val="24"/>
          <w:szCs w:val="24"/>
        </w:rPr>
        <w:t>В спортивно-досуговом центе для работников предприятия и членов их семей работают:</w:t>
      </w:r>
    </w:p>
    <w:p w:rsidR="00B75429" w:rsidRPr="00CC543E" w:rsidRDefault="00B75429" w:rsidP="00B75429">
      <w:pPr>
        <w:pStyle w:val="a5"/>
        <w:widowControl w:val="0"/>
        <w:tabs>
          <w:tab w:val="left" w:pos="317"/>
        </w:tabs>
        <w:spacing w:after="0" w:line="240" w:lineRule="auto"/>
        <w:ind w:left="0" w:firstLine="567"/>
        <w:jc w:val="both"/>
        <w:rPr>
          <w:rFonts w:ascii="Liberation Serif" w:hAnsi="Liberation Serif"/>
          <w:sz w:val="24"/>
          <w:szCs w:val="24"/>
        </w:rPr>
      </w:pPr>
      <w:r w:rsidRPr="00CC543E">
        <w:rPr>
          <w:rFonts w:ascii="Liberation Serif" w:hAnsi="Liberation Serif"/>
          <w:sz w:val="24"/>
          <w:szCs w:val="24"/>
        </w:rPr>
        <w:t>- секция греко-римской борьбы (участие в соревнованиях областного и регионального уровня согласно календарю соревнований). Посещают дети в возрасте от 6 до 16 лет (более 70 чел.),</w:t>
      </w:r>
    </w:p>
    <w:p w:rsidR="00B75429" w:rsidRPr="00CC543E" w:rsidRDefault="00B75429" w:rsidP="00B75429">
      <w:pPr>
        <w:pStyle w:val="a5"/>
        <w:widowControl w:val="0"/>
        <w:tabs>
          <w:tab w:val="left" w:pos="317"/>
        </w:tabs>
        <w:spacing w:after="0" w:line="240" w:lineRule="auto"/>
        <w:ind w:left="0" w:firstLine="567"/>
        <w:jc w:val="both"/>
        <w:rPr>
          <w:rFonts w:ascii="Liberation Serif" w:hAnsi="Liberation Serif"/>
          <w:sz w:val="24"/>
          <w:szCs w:val="24"/>
        </w:rPr>
      </w:pPr>
      <w:r w:rsidRPr="00CC543E">
        <w:rPr>
          <w:rFonts w:ascii="Liberation Serif" w:hAnsi="Liberation Serif"/>
          <w:sz w:val="24"/>
          <w:szCs w:val="24"/>
        </w:rPr>
        <w:t>- секция бокса (участие в соревнованиях областного и регионального уровня согласно календарю соревнований). Посещают дети в возрасте от 9 до 16 лет (более 50 чел.),</w:t>
      </w:r>
    </w:p>
    <w:p w:rsidR="00B75429" w:rsidRPr="00CC543E" w:rsidRDefault="00B75429" w:rsidP="00B75429">
      <w:pPr>
        <w:pStyle w:val="a5"/>
        <w:widowControl w:val="0"/>
        <w:tabs>
          <w:tab w:val="left" w:pos="317"/>
        </w:tabs>
        <w:spacing w:after="0" w:line="240" w:lineRule="auto"/>
        <w:ind w:left="0" w:firstLine="567"/>
        <w:jc w:val="both"/>
        <w:rPr>
          <w:rFonts w:ascii="Liberation Serif" w:hAnsi="Liberation Serif"/>
          <w:sz w:val="24"/>
          <w:szCs w:val="24"/>
        </w:rPr>
      </w:pPr>
      <w:r w:rsidRPr="00CC543E">
        <w:rPr>
          <w:rFonts w:ascii="Liberation Serif" w:hAnsi="Liberation Serif"/>
          <w:sz w:val="24"/>
          <w:szCs w:val="24"/>
        </w:rPr>
        <w:t>-  зал хореографии (оздоровительная гимнастика, фитнесс, танцы, йога),</w:t>
      </w:r>
    </w:p>
    <w:p w:rsidR="00B75429" w:rsidRPr="00CC543E" w:rsidRDefault="00B75429" w:rsidP="00B75429">
      <w:pPr>
        <w:pStyle w:val="a5"/>
        <w:widowControl w:val="0"/>
        <w:tabs>
          <w:tab w:val="left" w:pos="317"/>
        </w:tabs>
        <w:spacing w:after="0" w:line="240" w:lineRule="auto"/>
        <w:ind w:left="0" w:firstLine="567"/>
        <w:jc w:val="both"/>
        <w:rPr>
          <w:rFonts w:ascii="Liberation Serif" w:hAnsi="Liberation Serif"/>
          <w:sz w:val="24"/>
          <w:szCs w:val="24"/>
        </w:rPr>
      </w:pPr>
      <w:r w:rsidRPr="00CC543E">
        <w:rPr>
          <w:rFonts w:ascii="Liberation Serif" w:hAnsi="Liberation Serif"/>
          <w:sz w:val="24"/>
          <w:szCs w:val="24"/>
        </w:rPr>
        <w:t>- занятия игровыми видами спорта спортивных команд предприятия (мини-футбол, волейбол, баскетбол),</w:t>
      </w:r>
    </w:p>
    <w:p w:rsidR="00B75429" w:rsidRPr="00CC543E" w:rsidRDefault="00B75429" w:rsidP="00B75429">
      <w:pPr>
        <w:pStyle w:val="ConsPlusNormal"/>
        <w:ind w:firstLine="567"/>
        <w:jc w:val="both"/>
        <w:rPr>
          <w:rFonts w:ascii="Liberation Serif" w:hAnsi="Liberation Serif"/>
          <w:sz w:val="24"/>
          <w:szCs w:val="24"/>
        </w:rPr>
      </w:pPr>
      <w:r w:rsidRPr="00CC543E">
        <w:rPr>
          <w:rFonts w:ascii="Liberation Serif" w:hAnsi="Liberation Serif"/>
          <w:sz w:val="24"/>
          <w:szCs w:val="24"/>
        </w:rPr>
        <w:t>- тренажерный зал (свободное посещение работниками предприятия).</w:t>
      </w:r>
    </w:p>
    <w:p w:rsidR="00B75429" w:rsidRPr="00CC543E" w:rsidRDefault="00B75429" w:rsidP="00B75429">
      <w:pPr>
        <w:pStyle w:val="ConsPlusNormal"/>
        <w:ind w:firstLine="567"/>
        <w:jc w:val="both"/>
        <w:rPr>
          <w:rFonts w:ascii="Liberation Serif" w:hAnsi="Liberation Serif" w:cs="Liberation Serif"/>
          <w:sz w:val="24"/>
          <w:szCs w:val="24"/>
        </w:rPr>
      </w:pPr>
      <w:r w:rsidRPr="00CC543E">
        <w:rPr>
          <w:rFonts w:ascii="Liberation Serif" w:hAnsi="Liberation Serif" w:cs="Liberation Serif"/>
          <w:sz w:val="24"/>
          <w:szCs w:val="24"/>
        </w:rPr>
        <w:t>Посещение объекта в среднем составляет более 5 000 человеко-часов в месяц.</w:t>
      </w:r>
    </w:p>
    <w:p w:rsidR="00B75429" w:rsidRPr="00CC543E" w:rsidRDefault="00B75429" w:rsidP="00B75429">
      <w:pPr>
        <w:pStyle w:val="a5"/>
        <w:widowControl w:val="0"/>
        <w:tabs>
          <w:tab w:val="left" w:pos="317"/>
        </w:tabs>
        <w:spacing w:after="0" w:line="240" w:lineRule="auto"/>
        <w:ind w:left="0" w:firstLine="567"/>
        <w:jc w:val="both"/>
        <w:rPr>
          <w:rFonts w:ascii="Liberation Serif" w:hAnsi="Liberation Serif"/>
          <w:sz w:val="24"/>
          <w:szCs w:val="24"/>
        </w:rPr>
      </w:pPr>
      <w:r w:rsidRPr="00CC543E">
        <w:rPr>
          <w:rFonts w:ascii="Liberation Serif" w:hAnsi="Liberation Serif"/>
          <w:sz w:val="24"/>
          <w:szCs w:val="24"/>
        </w:rPr>
        <w:t>Функционирование спортивного объекта «</w:t>
      </w:r>
      <w:proofErr w:type="spellStart"/>
      <w:r w:rsidRPr="00CC543E">
        <w:rPr>
          <w:rFonts w:ascii="Liberation Serif" w:hAnsi="Liberation Serif"/>
          <w:sz w:val="24"/>
          <w:szCs w:val="24"/>
        </w:rPr>
        <w:t>Трубпром</w:t>
      </w:r>
      <w:proofErr w:type="spellEnd"/>
      <w:r w:rsidRPr="00CC543E">
        <w:rPr>
          <w:rFonts w:ascii="Liberation Serif" w:hAnsi="Liberation Serif"/>
          <w:sz w:val="24"/>
          <w:szCs w:val="24"/>
        </w:rPr>
        <w:t>-Арена» для работников предприятия и членов их семей:</w:t>
      </w:r>
    </w:p>
    <w:p w:rsidR="00B75429" w:rsidRPr="00CC543E" w:rsidRDefault="00B75429" w:rsidP="00B75429">
      <w:pPr>
        <w:pStyle w:val="a5"/>
        <w:widowControl w:val="0"/>
        <w:tabs>
          <w:tab w:val="left" w:pos="317"/>
        </w:tabs>
        <w:spacing w:after="0" w:line="240" w:lineRule="auto"/>
        <w:ind w:left="0" w:firstLine="567"/>
        <w:jc w:val="both"/>
        <w:rPr>
          <w:rFonts w:ascii="Liberation Serif" w:hAnsi="Liberation Serif"/>
          <w:sz w:val="24"/>
          <w:szCs w:val="24"/>
        </w:rPr>
      </w:pPr>
      <w:r w:rsidRPr="00CC543E">
        <w:rPr>
          <w:rFonts w:ascii="Liberation Serif" w:hAnsi="Liberation Serif"/>
          <w:sz w:val="24"/>
          <w:szCs w:val="24"/>
        </w:rPr>
        <w:lastRenderedPageBreak/>
        <w:t>- секция бокса (участие в соревнованиях областного и регионального уровня согласно календарю соревнований). Посещают дети в возрасте от 6 до 16 лет (более 80 чел.),</w:t>
      </w:r>
    </w:p>
    <w:p w:rsidR="00B75429" w:rsidRPr="00CC543E" w:rsidRDefault="00B75429" w:rsidP="00B75429">
      <w:pPr>
        <w:pStyle w:val="a5"/>
        <w:widowControl w:val="0"/>
        <w:tabs>
          <w:tab w:val="left" w:pos="317"/>
        </w:tabs>
        <w:spacing w:after="0" w:line="240" w:lineRule="auto"/>
        <w:ind w:left="0" w:firstLine="567"/>
        <w:jc w:val="both"/>
        <w:rPr>
          <w:rFonts w:ascii="Liberation Serif" w:hAnsi="Liberation Serif"/>
          <w:sz w:val="24"/>
          <w:szCs w:val="24"/>
        </w:rPr>
      </w:pPr>
      <w:r w:rsidRPr="00CC543E">
        <w:rPr>
          <w:rFonts w:ascii="Liberation Serif" w:hAnsi="Liberation Serif"/>
          <w:sz w:val="24"/>
          <w:szCs w:val="24"/>
        </w:rPr>
        <w:t>- секция футбола (участие в соревнованиях областного и регионального уровня согласно календарю соревнований). Посещают дети в возрасте от 6 до 14 лет (более 90 чел.),</w:t>
      </w:r>
    </w:p>
    <w:p w:rsidR="00B75429" w:rsidRPr="00CC543E" w:rsidRDefault="00B75429" w:rsidP="00B75429">
      <w:pPr>
        <w:pStyle w:val="a5"/>
        <w:widowControl w:val="0"/>
        <w:tabs>
          <w:tab w:val="left" w:pos="317"/>
        </w:tabs>
        <w:spacing w:after="0" w:line="240" w:lineRule="auto"/>
        <w:ind w:left="0" w:firstLine="567"/>
        <w:jc w:val="both"/>
        <w:rPr>
          <w:rFonts w:ascii="Liberation Serif" w:hAnsi="Liberation Serif"/>
          <w:sz w:val="24"/>
          <w:szCs w:val="24"/>
        </w:rPr>
      </w:pPr>
      <w:r w:rsidRPr="00CC543E">
        <w:rPr>
          <w:rFonts w:ascii="Liberation Serif" w:hAnsi="Liberation Serif"/>
          <w:sz w:val="24"/>
          <w:szCs w:val="24"/>
        </w:rPr>
        <w:t xml:space="preserve">- секция футбола (участие в соревнованиях </w:t>
      </w:r>
      <w:r w:rsidRPr="00CC543E">
        <w:rPr>
          <w:rFonts w:ascii="Liberation Serif" w:eastAsia="Calibri" w:hAnsi="Liberation Serif" w:cs="Calibri"/>
          <w:sz w:val="24"/>
          <w:szCs w:val="24"/>
        </w:rPr>
        <w:t>городского</w:t>
      </w:r>
      <w:r w:rsidRPr="00CC543E">
        <w:rPr>
          <w:rFonts w:ascii="Liberation Serif" w:hAnsi="Liberation Serif"/>
          <w:sz w:val="24"/>
          <w:szCs w:val="24"/>
        </w:rPr>
        <w:t xml:space="preserve"> и регионального уровня согласно календарю соревнований). Посещают </w:t>
      </w:r>
      <w:r w:rsidRPr="00CC543E">
        <w:rPr>
          <w:rFonts w:ascii="Liberation Serif" w:eastAsia="Calibri" w:hAnsi="Liberation Serif" w:cs="Calibri"/>
          <w:sz w:val="24"/>
          <w:szCs w:val="24"/>
        </w:rPr>
        <w:t>взрослые</w:t>
      </w:r>
      <w:r w:rsidRPr="00CC543E">
        <w:rPr>
          <w:rFonts w:ascii="Liberation Serif" w:hAnsi="Liberation Serif"/>
          <w:sz w:val="24"/>
          <w:szCs w:val="24"/>
        </w:rPr>
        <w:t xml:space="preserve"> в возрасте от 18 до 40 лет (2 команды - «</w:t>
      </w:r>
      <w:proofErr w:type="spellStart"/>
      <w:r w:rsidRPr="00CC543E">
        <w:rPr>
          <w:rFonts w:ascii="Liberation Serif" w:hAnsi="Liberation Serif"/>
          <w:sz w:val="24"/>
          <w:szCs w:val="24"/>
        </w:rPr>
        <w:t>Трубпром</w:t>
      </w:r>
      <w:proofErr w:type="spellEnd"/>
      <w:r w:rsidRPr="00CC543E">
        <w:rPr>
          <w:rFonts w:ascii="Liberation Serif" w:hAnsi="Liberation Serif"/>
          <w:sz w:val="24"/>
          <w:szCs w:val="24"/>
        </w:rPr>
        <w:t>» и «Горняк», 60 чел.),</w:t>
      </w:r>
    </w:p>
    <w:p w:rsidR="00B75429" w:rsidRPr="00CC543E" w:rsidRDefault="00B75429" w:rsidP="00B75429">
      <w:pPr>
        <w:pStyle w:val="a5"/>
        <w:widowControl w:val="0"/>
        <w:tabs>
          <w:tab w:val="left" w:pos="317"/>
        </w:tabs>
        <w:spacing w:after="0" w:line="240" w:lineRule="auto"/>
        <w:ind w:left="0" w:firstLine="567"/>
        <w:jc w:val="both"/>
        <w:rPr>
          <w:rFonts w:ascii="Liberation Serif" w:hAnsi="Liberation Serif"/>
          <w:sz w:val="24"/>
          <w:szCs w:val="24"/>
        </w:rPr>
      </w:pPr>
      <w:r w:rsidRPr="00CC543E">
        <w:rPr>
          <w:rFonts w:ascii="Liberation Serif" w:hAnsi="Liberation Serif"/>
          <w:sz w:val="24"/>
          <w:szCs w:val="24"/>
        </w:rPr>
        <w:t>- 2 тренажерных зала (свободное посещение работниками предприятия).</w:t>
      </w:r>
    </w:p>
    <w:p w:rsidR="00B75429" w:rsidRPr="00CC543E" w:rsidRDefault="00B75429" w:rsidP="00B75429">
      <w:pPr>
        <w:pStyle w:val="a5"/>
        <w:widowControl w:val="0"/>
        <w:tabs>
          <w:tab w:val="left" w:pos="317"/>
        </w:tabs>
        <w:spacing w:after="0" w:line="240" w:lineRule="auto"/>
        <w:ind w:left="0" w:firstLine="567"/>
        <w:jc w:val="both"/>
        <w:rPr>
          <w:rFonts w:ascii="Liberation Serif" w:hAnsi="Liberation Serif" w:cs="Liberation Serif"/>
          <w:sz w:val="24"/>
          <w:szCs w:val="24"/>
        </w:rPr>
      </w:pPr>
      <w:r w:rsidRPr="00CC543E">
        <w:rPr>
          <w:rFonts w:ascii="Liberation Serif" w:hAnsi="Liberation Serif"/>
          <w:sz w:val="24"/>
          <w:szCs w:val="24"/>
        </w:rPr>
        <w:t>Объект оснащен: сауной для свободного посещения работниками предприятия, залом для занятий боксом, который оборудован рингом и тренажерами, и спортивными тренажерами, которые расположены возле здания спортивного объекта на прилегающей территории, где имеется также футбольное поле с натуральным газоном и малое поле с искусственным газоном, зрительская трибуна на 500 посадочных мест. Финансирование предприятия составляет – 193,00 тыс.рублей.</w:t>
      </w:r>
    </w:p>
    <w:p w:rsidR="00B75429" w:rsidRPr="00CC543E" w:rsidRDefault="00B75429" w:rsidP="00B75429">
      <w:pPr>
        <w:spacing w:after="0" w:line="240" w:lineRule="auto"/>
        <w:ind w:firstLine="567"/>
        <w:jc w:val="both"/>
        <w:rPr>
          <w:rFonts w:ascii="Liberation Serif" w:eastAsiaTheme="minorHAnsi" w:hAnsi="Liberation Serif"/>
          <w:sz w:val="24"/>
          <w:szCs w:val="24"/>
        </w:rPr>
      </w:pPr>
      <w:r w:rsidRPr="00CC543E">
        <w:rPr>
          <w:rFonts w:ascii="Liberation Serif" w:hAnsi="Liberation Serif" w:cs="Liberation Serif"/>
          <w:sz w:val="24"/>
          <w:szCs w:val="24"/>
        </w:rPr>
        <w:t xml:space="preserve">- для </w:t>
      </w:r>
      <w:r w:rsidRPr="00CC543E">
        <w:rPr>
          <w:rFonts w:ascii="Liberation Serif" w:eastAsiaTheme="minorHAnsi" w:hAnsi="Liberation Serif"/>
          <w:sz w:val="24"/>
          <w:szCs w:val="24"/>
        </w:rPr>
        <w:t>повышения физической активности сотрудников, и популяризации здорового образа жизни</w:t>
      </w:r>
      <w:r w:rsidRPr="00CC543E">
        <w:rPr>
          <w:rFonts w:ascii="Liberation Serif" w:hAnsi="Liberation Serif" w:cs="Liberation Serif"/>
          <w:sz w:val="24"/>
          <w:szCs w:val="24"/>
        </w:rPr>
        <w:t xml:space="preserve"> на </w:t>
      </w:r>
      <w:r w:rsidRPr="00CC543E">
        <w:rPr>
          <w:rFonts w:ascii="Liberation Serif" w:hAnsi="Liberation Serif" w:cs="Liberation Serif"/>
          <w:sz w:val="24"/>
          <w:szCs w:val="24"/>
          <w:u w:val="single"/>
        </w:rPr>
        <w:t>АО «</w:t>
      </w:r>
      <w:r w:rsidR="00B368F1">
        <w:rPr>
          <w:rFonts w:ascii="Liberation Serif" w:hAnsi="Liberation Serif" w:cs="Liberation Serif"/>
          <w:sz w:val="24"/>
          <w:szCs w:val="24"/>
          <w:u w:val="single"/>
        </w:rPr>
        <w:t>Хромпик</w:t>
      </w:r>
      <w:r w:rsidRPr="00CC543E">
        <w:rPr>
          <w:rFonts w:ascii="Liberation Serif" w:hAnsi="Liberation Serif" w:cs="Liberation Serif"/>
          <w:sz w:val="24"/>
          <w:szCs w:val="24"/>
          <w:u w:val="single"/>
        </w:rPr>
        <w:t>»</w:t>
      </w:r>
      <w:r w:rsidRPr="00CC543E">
        <w:rPr>
          <w:rFonts w:ascii="Liberation Serif" w:hAnsi="Liberation Serif" w:cs="Liberation Serif"/>
          <w:sz w:val="24"/>
          <w:szCs w:val="24"/>
        </w:rPr>
        <w:t xml:space="preserve"> </w:t>
      </w:r>
      <w:r w:rsidRPr="00CC543E">
        <w:rPr>
          <w:rFonts w:ascii="Liberation Serif" w:eastAsiaTheme="minorHAnsi" w:hAnsi="Liberation Serif"/>
          <w:sz w:val="24"/>
          <w:szCs w:val="24"/>
        </w:rPr>
        <w:t>организуются и проводятся корпоративные мероприятия - «Зимняя ры</w:t>
      </w:r>
      <w:r w:rsidR="00F76EF1">
        <w:rPr>
          <w:rFonts w:ascii="Liberation Serif" w:eastAsiaTheme="minorHAnsi" w:hAnsi="Liberation Serif"/>
          <w:sz w:val="24"/>
          <w:szCs w:val="24"/>
        </w:rPr>
        <w:t>балка» («</w:t>
      </w:r>
      <w:proofErr w:type="spellStart"/>
      <w:r w:rsidR="00F76EF1">
        <w:rPr>
          <w:rFonts w:ascii="Liberation Serif" w:eastAsiaTheme="minorHAnsi" w:hAnsi="Liberation Serif"/>
          <w:sz w:val="24"/>
          <w:szCs w:val="24"/>
        </w:rPr>
        <w:t>Chrome</w:t>
      </w:r>
      <w:proofErr w:type="spellEnd"/>
      <w:r w:rsidR="00F76EF1">
        <w:rPr>
          <w:rFonts w:ascii="Liberation Serif" w:eastAsiaTheme="minorHAnsi" w:hAnsi="Liberation Serif"/>
          <w:sz w:val="24"/>
          <w:szCs w:val="24"/>
        </w:rPr>
        <w:t xml:space="preserve"> </w:t>
      </w:r>
      <w:proofErr w:type="spellStart"/>
      <w:r w:rsidR="00F76EF1">
        <w:rPr>
          <w:rFonts w:ascii="Liberation Serif" w:eastAsiaTheme="minorHAnsi" w:hAnsi="Liberation Serif"/>
          <w:sz w:val="24"/>
          <w:szCs w:val="24"/>
        </w:rPr>
        <w:t>fishing</w:t>
      </w:r>
      <w:proofErr w:type="spellEnd"/>
      <w:r w:rsidR="00F76EF1">
        <w:rPr>
          <w:rFonts w:ascii="Liberation Serif" w:eastAsiaTheme="minorHAnsi" w:hAnsi="Liberation Serif"/>
          <w:sz w:val="24"/>
          <w:szCs w:val="24"/>
        </w:rPr>
        <w:t>»)</w:t>
      </w:r>
      <w:r w:rsidRPr="00CC543E">
        <w:rPr>
          <w:rFonts w:ascii="Liberation Serif" w:eastAsiaTheme="minorHAnsi" w:hAnsi="Liberation Serif"/>
          <w:sz w:val="24"/>
          <w:szCs w:val="24"/>
        </w:rPr>
        <w:t xml:space="preserve">, </w:t>
      </w:r>
      <w:r w:rsidR="00F76EF1">
        <w:rPr>
          <w:rFonts w:ascii="Liberation Serif" w:eastAsiaTheme="minorHAnsi" w:hAnsi="Liberation Serif"/>
          <w:sz w:val="24"/>
          <w:szCs w:val="24"/>
        </w:rPr>
        <w:t>футбол, баскетбол</w:t>
      </w:r>
      <w:r w:rsidRPr="00CC543E">
        <w:rPr>
          <w:rFonts w:ascii="Liberation Serif" w:eastAsiaTheme="minorHAnsi" w:hAnsi="Liberation Serif"/>
          <w:sz w:val="24"/>
          <w:szCs w:val="24"/>
        </w:rPr>
        <w:t xml:space="preserve">, «Лыжная гонка», </w:t>
      </w:r>
      <w:proofErr w:type="spellStart"/>
      <w:r w:rsidRPr="00CC543E">
        <w:rPr>
          <w:rFonts w:ascii="Liberation Serif" w:eastAsiaTheme="minorHAnsi" w:hAnsi="Liberation Serif"/>
          <w:sz w:val="24"/>
          <w:szCs w:val="24"/>
        </w:rPr>
        <w:t>дартс</w:t>
      </w:r>
      <w:proofErr w:type="spellEnd"/>
      <w:r w:rsidRPr="00CC543E">
        <w:rPr>
          <w:rFonts w:ascii="Liberation Serif" w:eastAsiaTheme="minorHAnsi" w:hAnsi="Liberation Serif"/>
          <w:sz w:val="24"/>
          <w:szCs w:val="24"/>
        </w:rPr>
        <w:t xml:space="preserve">, </w:t>
      </w:r>
      <w:proofErr w:type="spellStart"/>
      <w:r w:rsidRPr="00CC543E">
        <w:rPr>
          <w:rFonts w:ascii="Liberation Serif" w:eastAsiaTheme="minorHAnsi" w:hAnsi="Liberation Serif"/>
          <w:sz w:val="24"/>
          <w:szCs w:val="24"/>
        </w:rPr>
        <w:t>стритбол</w:t>
      </w:r>
      <w:proofErr w:type="spellEnd"/>
      <w:r w:rsidRPr="00CC543E">
        <w:rPr>
          <w:rFonts w:ascii="Liberation Serif" w:eastAsiaTheme="minorHAnsi" w:hAnsi="Liberation Serif"/>
          <w:sz w:val="24"/>
          <w:szCs w:val="24"/>
        </w:rPr>
        <w:t>, стрельба, теннис в рамках городской спартакиады, «Лед надежды нашей», День химика;</w:t>
      </w:r>
    </w:p>
    <w:p w:rsidR="00B75429" w:rsidRPr="00CC543E" w:rsidRDefault="00B75429" w:rsidP="00B75429">
      <w:pPr>
        <w:pStyle w:val="ConsPlusNormal"/>
        <w:widowControl/>
        <w:ind w:firstLine="567"/>
        <w:jc w:val="both"/>
        <w:rPr>
          <w:rFonts w:ascii="Liberation Serif" w:hAnsi="Liberation Serif" w:cs="Times New Roman"/>
          <w:sz w:val="24"/>
          <w:szCs w:val="24"/>
        </w:rPr>
      </w:pPr>
      <w:r w:rsidRPr="00CC543E">
        <w:rPr>
          <w:rFonts w:ascii="Liberation Serif" w:eastAsiaTheme="minorHAnsi" w:hAnsi="Liberation Serif"/>
          <w:sz w:val="24"/>
          <w:szCs w:val="24"/>
        </w:rPr>
        <w:t xml:space="preserve">- </w:t>
      </w:r>
      <w:r w:rsidRPr="00CC543E">
        <w:rPr>
          <w:rFonts w:ascii="Liberation Serif" w:hAnsi="Liberation Serif" w:cs="Times New Roman"/>
          <w:sz w:val="24"/>
          <w:szCs w:val="24"/>
        </w:rPr>
        <w:t xml:space="preserve">на </w:t>
      </w:r>
      <w:r w:rsidRPr="00CC543E">
        <w:rPr>
          <w:rFonts w:ascii="Liberation Serif" w:hAnsi="Liberation Serif" w:cs="Times New Roman"/>
          <w:sz w:val="24"/>
          <w:szCs w:val="24"/>
          <w:u w:val="single"/>
        </w:rPr>
        <w:t>АО «Первоуральский новотрубный завод»</w:t>
      </w:r>
      <w:r w:rsidRPr="00CC543E">
        <w:rPr>
          <w:rFonts w:ascii="Liberation Serif" w:hAnsi="Liberation Serif" w:cs="Times New Roman"/>
          <w:sz w:val="24"/>
          <w:szCs w:val="24"/>
        </w:rPr>
        <w:t xml:space="preserve"> с целью </w:t>
      </w:r>
      <w:r w:rsidRPr="00CC543E">
        <w:rPr>
          <w:rFonts w:ascii="Liberation Serif" w:hAnsi="Liberation Serif"/>
          <w:sz w:val="24"/>
          <w:szCs w:val="24"/>
        </w:rPr>
        <w:t>- пропаганды и популяризации физкультуры и спорта, как важнейшего средства укрепления здоровья и физического совершенствования, организации досуга, а также пропаганды массовых видов спорта, снижения заболеваемости работников и повышения уровня спортивного мастерства заводских команд, пропаганды здорового и активного образа жизни, а также профилактике вредных привычек ежегодно проводятся спартакиады и работают спортивные центры.</w:t>
      </w:r>
    </w:p>
    <w:p w:rsidR="00B75429" w:rsidRPr="00CC543E" w:rsidRDefault="00B75429" w:rsidP="00B75429">
      <w:pPr>
        <w:spacing w:after="0" w:line="240" w:lineRule="auto"/>
        <w:ind w:firstLine="567"/>
        <w:jc w:val="both"/>
        <w:rPr>
          <w:rFonts w:ascii="Liberation Serif" w:eastAsiaTheme="minorHAnsi" w:hAnsi="Liberation Serif"/>
          <w:sz w:val="24"/>
          <w:szCs w:val="24"/>
        </w:rPr>
      </w:pPr>
    </w:p>
    <w:p w:rsidR="00B75429" w:rsidRPr="00CC543E" w:rsidRDefault="00B75429" w:rsidP="00B75429">
      <w:pPr>
        <w:pStyle w:val="a5"/>
        <w:numPr>
          <w:ilvl w:val="0"/>
          <w:numId w:val="4"/>
        </w:numPr>
        <w:tabs>
          <w:tab w:val="left" w:pos="851"/>
        </w:tabs>
        <w:spacing w:after="0" w:line="240" w:lineRule="auto"/>
        <w:ind w:left="0" w:firstLine="567"/>
        <w:jc w:val="both"/>
        <w:rPr>
          <w:rFonts w:ascii="Liberation Serif" w:hAnsi="Liberation Serif" w:cs="Times New Roman"/>
          <w:sz w:val="24"/>
          <w:szCs w:val="24"/>
        </w:rPr>
      </w:pPr>
      <w:r w:rsidRPr="00CC543E">
        <w:rPr>
          <w:rFonts w:ascii="Liberation Serif" w:hAnsi="Liberation Serif" w:cs="Times New Roman"/>
          <w:b/>
          <w:sz w:val="24"/>
          <w:szCs w:val="24"/>
        </w:rPr>
        <w:t>Обеспечение сотрудников рациональным питанием</w:t>
      </w:r>
      <w:r w:rsidRPr="00CC543E">
        <w:rPr>
          <w:rFonts w:ascii="Liberation Serif" w:hAnsi="Liberation Serif" w:cs="Times New Roman"/>
          <w:sz w:val="24"/>
          <w:szCs w:val="24"/>
        </w:rPr>
        <w:t xml:space="preserve"> является одним из главных факторов в профилактике алиментарно-зависимых заболеваний:</w:t>
      </w:r>
    </w:p>
    <w:p w:rsidR="00B75429" w:rsidRPr="00CC543E" w:rsidRDefault="00B75429" w:rsidP="00B75429">
      <w:pPr>
        <w:tabs>
          <w:tab w:val="left" w:pos="851"/>
        </w:tabs>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 на </w:t>
      </w:r>
      <w:r w:rsidRPr="00CC543E">
        <w:rPr>
          <w:rFonts w:ascii="Liberation Serif" w:hAnsi="Liberation Serif" w:cs="Times New Roman"/>
          <w:sz w:val="24"/>
          <w:szCs w:val="24"/>
          <w:u w:val="single"/>
        </w:rPr>
        <w:t>ОАО «ДИНУР»</w:t>
      </w:r>
      <w:r w:rsidRPr="00CC543E">
        <w:rPr>
          <w:rFonts w:ascii="Liberation Serif" w:hAnsi="Liberation Serif" w:cs="Times New Roman"/>
          <w:sz w:val="24"/>
          <w:szCs w:val="24"/>
        </w:rPr>
        <w:t xml:space="preserve"> организовано питание в столовых № 104, № 25, работникам, занятым на работах с вредными условиями труда, бесплатно выдаются «</w:t>
      </w:r>
      <w:r w:rsidR="00F76EF1">
        <w:rPr>
          <w:rFonts w:ascii="Liberation Serif" w:hAnsi="Liberation Serif" w:cs="Times New Roman"/>
          <w:sz w:val="24"/>
          <w:szCs w:val="24"/>
        </w:rPr>
        <w:t>молочные талоны» от предприятия</w:t>
      </w:r>
      <w:r w:rsidRPr="00CC543E">
        <w:rPr>
          <w:rFonts w:ascii="Liberation Serif" w:hAnsi="Liberation Serif" w:cs="Times New Roman"/>
          <w:sz w:val="24"/>
          <w:szCs w:val="24"/>
        </w:rPr>
        <w:t>.</w:t>
      </w:r>
    </w:p>
    <w:p w:rsidR="00B75429" w:rsidRPr="00CC543E" w:rsidRDefault="00B75429" w:rsidP="00B75429">
      <w:pPr>
        <w:pStyle w:val="ConsPlusNormal"/>
        <w:widowControl/>
        <w:ind w:firstLine="567"/>
        <w:jc w:val="both"/>
        <w:rPr>
          <w:rFonts w:ascii="Liberation Serif" w:hAnsi="Liberation Serif" w:cs="Liberation Serif"/>
          <w:sz w:val="24"/>
          <w:szCs w:val="24"/>
        </w:rPr>
      </w:pPr>
      <w:r w:rsidRPr="00CC543E">
        <w:rPr>
          <w:rFonts w:ascii="Liberation Serif" w:hAnsi="Liberation Serif" w:cs="Times New Roman"/>
          <w:sz w:val="24"/>
          <w:szCs w:val="24"/>
        </w:rPr>
        <w:t xml:space="preserve">- на </w:t>
      </w:r>
      <w:r w:rsidRPr="00CC543E">
        <w:rPr>
          <w:rFonts w:ascii="Liberation Serif" w:hAnsi="Liberation Serif" w:cs="Liberation Serif"/>
          <w:sz w:val="24"/>
          <w:szCs w:val="24"/>
          <w:u w:val="single"/>
        </w:rPr>
        <w:t>ОАО «Уральский трубный завод»</w:t>
      </w:r>
      <w:r w:rsidRPr="00CC543E">
        <w:rPr>
          <w:rFonts w:ascii="Liberation Serif" w:hAnsi="Liberation Serif" w:cs="Liberation Serif"/>
          <w:sz w:val="24"/>
          <w:szCs w:val="24"/>
        </w:rPr>
        <w:t xml:space="preserve"> с целью профилактики обострений заболеваний желудочно-кишечного тракта, снижения риска профзаболеваний сотрудникам, работающим во вредных</w:t>
      </w:r>
      <w:r>
        <w:rPr>
          <w:rFonts w:ascii="Liberation Serif" w:hAnsi="Liberation Serif" w:cs="Liberation Serif"/>
          <w:sz w:val="24"/>
          <w:szCs w:val="24"/>
        </w:rPr>
        <w:t xml:space="preserve"> </w:t>
      </w:r>
      <w:r w:rsidRPr="00CC543E">
        <w:rPr>
          <w:rFonts w:ascii="Liberation Serif" w:hAnsi="Liberation Serif" w:cs="Liberation Serif"/>
          <w:sz w:val="24"/>
          <w:szCs w:val="24"/>
        </w:rPr>
        <w:t>условиях, выдаётся спец.</w:t>
      </w:r>
      <w:r>
        <w:rPr>
          <w:rFonts w:ascii="Liberation Serif" w:hAnsi="Liberation Serif" w:cs="Liberation Serif"/>
          <w:sz w:val="24"/>
          <w:szCs w:val="24"/>
        </w:rPr>
        <w:t xml:space="preserve"> </w:t>
      </w:r>
      <w:r w:rsidRPr="00CC543E">
        <w:rPr>
          <w:rFonts w:ascii="Liberation Serif" w:hAnsi="Liberation Serif" w:cs="Liberation Serif"/>
          <w:sz w:val="24"/>
          <w:szCs w:val="24"/>
        </w:rPr>
        <w:t>питание (молоко). В столовые предприятия организуется диетическое питание.</w:t>
      </w:r>
    </w:p>
    <w:p w:rsidR="00B75429" w:rsidRPr="00CC543E" w:rsidRDefault="00B75429" w:rsidP="00B75429">
      <w:pPr>
        <w:pStyle w:val="ConsPlusNormal"/>
        <w:widowControl/>
        <w:ind w:firstLine="567"/>
        <w:jc w:val="both"/>
        <w:rPr>
          <w:rFonts w:ascii="Liberation Serif" w:hAnsi="Liberation Serif" w:cs="Liberation Serif"/>
          <w:sz w:val="24"/>
          <w:szCs w:val="24"/>
        </w:rPr>
      </w:pPr>
      <w:r w:rsidRPr="00CC543E">
        <w:rPr>
          <w:rFonts w:ascii="Liberation Serif" w:hAnsi="Liberation Serif" w:cs="Liberation Serif"/>
          <w:sz w:val="24"/>
          <w:szCs w:val="24"/>
        </w:rPr>
        <w:t xml:space="preserve">- для профилактики проф. заболеваний работники предприятия </w:t>
      </w:r>
      <w:r w:rsidRPr="00CC543E">
        <w:rPr>
          <w:rFonts w:ascii="Liberation Serif" w:hAnsi="Liberation Serif" w:cs="Liberation Serif"/>
          <w:sz w:val="24"/>
          <w:szCs w:val="24"/>
          <w:u w:val="single"/>
        </w:rPr>
        <w:t>АО «</w:t>
      </w:r>
      <w:r w:rsidR="000F1168">
        <w:rPr>
          <w:rFonts w:ascii="Liberation Serif" w:hAnsi="Liberation Serif" w:cs="Liberation Serif"/>
          <w:sz w:val="24"/>
          <w:szCs w:val="24"/>
          <w:u w:val="single"/>
        </w:rPr>
        <w:t>Хромпик</w:t>
      </w:r>
      <w:r w:rsidRPr="00CC543E">
        <w:rPr>
          <w:rFonts w:ascii="Liberation Serif" w:hAnsi="Liberation Serif" w:cs="Liberation Serif"/>
          <w:sz w:val="24"/>
          <w:szCs w:val="24"/>
          <w:u w:val="single"/>
        </w:rPr>
        <w:t>»</w:t>
      </w:r>
      <w:r w:rsidRPr="00CC543E">
        <w:rPr>
          <w:rFonts w:ascii="Liberation Serif" w:hAnsi="Liberation Serif" w:cs="Liberation Serif"/>
          <w:sz w:val="24"/>
          <w:szCs w:val="24"/>
        </w:rPr>
        <w:t xml:space="preserve"> обеспечиваются лечебно-</w:t>
      </w:r>
      <w:r w:rsidR="000F1168">
        <w:rPr>
          <w:rFonts w:ascii="Liberation Serif" w:hAnsi="Liberation Serif" w:cs="Liberation Serif"/>
          <w:sz w:val="24"/>
          <w:szCs w:val="24"/>
        </w:rPr>
        <w:t>профилактическим питанием</w:t>
      </w:r>
      <w:r w:rsidRPr="00CC543E">
        <w:rPr>
          <w:rFonts w:ascii="Liberation Serif" w:hAnsi="Liberation Serif" w:cs="Liberation Serif"/>
          <w:sz w:val="24"/>
          <w:szCs w:val="24"/>
        </w:rPr>
        <w:t>;</w:t>
      </w:r>
    </w:p>
    <w:p w:rsidR="00B75429" w:rsidRPr="00CC543E" w:rsidRDefault="00B75429" w:rsidP="00B75429">
      <w:pPr>
        <w:pStyle w:val="ConsPlusNormal"/>
        <w:widowControl/>
        <w:ind w:firstLine="567"/>
        <w:jc w:val="both"/>
        <w:rPr>
          <w:rFonts w:ascii="Liberation Serif" w:hAnsi="Liberation Serif" w:cs="Liberation Serif"/>
          <w:sz w:val="24"/>
          <w:szCs w:val="24"/>
        </w:rPr>
      </w:pPr>
      <w:r w:rsidRPr="00CC543E">
        <w:rPr>
          <w:rFonts w:ascii="Liberation Serif" w:hAnsi="Liberation Serif" w:cs="Liberation Serif"/>
          <w:sz w:val="24"/>
          <w:szCs w:val="24"/>
        </w:rPr>
        <w:t xml:space="preserve">- работникам с вредными условиями труда </w:t>
      </w:r>
      <w:r w:rsidRPr="00CC543E">
        <w:rPr>
          <w:rFonts w:ascii="Liberation Serif" w:hAnsi="Liberation Serif" w:cs="Liberation Serif"/>
          <w:sz w:val="24"/>
          <w:szCs w:val="24"/>
          <w:u w:val="single"/>
        </w:rPr>
        <w:t xml:space="preserve">АО </w:t>
      </w:r>
      <w:r w:rsidRPr="00CC543E">
        <w:rPr>
          <w:rFonts w:ascii="Liberation Serif" w:hAnsi="Liberation Serif" w:cs="Times New Roman"/>
          <w:sz w:val="24"/>
          <w:szCs w:val="24"/>
          <w:u w:val="single"/>
        </w:rPr>
        <w:t>«Первоуральский новотрубный завод»</w:t>
      </w:r>
      <w:r w:rsidRPr="00CC543E">
        <w:rPr>
          <w:rFonts w:ascii="Liberation Serif" w:hAnsi="Liberation Serif" w:cs="Times New Roman"/>
          <w:sz w:val="24"/>
          <w:szCs w:val="24"/>
        </w:rPr>
        <w:t xml:space="preserve"> </w:t>
      </w:r>
      <w:r w:rsidRPr="00CC543E">
        <w:rPr>
          <w:rFonts w:ascii="Liberation Serif" w:hAnsi="Liberation Serif" w:cs="Liberation Serif"/>
          <w:sz w:val="24"/>
          <w:szCs w:val="24"/>
        </w:rPr>
        <w:t>выдается профилактическое п</w:t>
      </w:r>
      <w:r w:rsidR="000F1168">
        <w:rPr>
          <w:rFonts w:ascii="Liberation Serif" w:hAnsi="Liberation Serif" w:cs="Liberation Serif"/>
          <w:sz w:val="24"/>
          <w:szCs w:val="24"/>
        </w:rPr>
        <w:t>итание (компенсация на питание)</w:t>
      </w:r>
      <w:r w:rsidRPr="00CC543E">
        <w:rPr>
          <w:rFonts w:ascii="Liberation Serif" w:hAnsi="Liberation Serif" w:cs="Liberation Serif"/>
          <w:sz w:val="24"/>
          <w:szCs w:val="24"/>
        </w:rPr>
        <w:t>.</w:t>
      </w:r>
    </w:p>
    <w:p w:rsidR="00B75429" w:rsidRPr="00CC543E" w:rsidRDefault="00B75429" w:rsidP="00B75429">
      <w:pPr>
        <w:pStyle w:val="ConsPlusNormal"/>
        <w:widowControl/>
        <w:ind w:firstLine="567"/>
        <w:jc w:val="both"/>
        <w:rPr>
          <w:rFonts w:ascii="Liberation Serif" w:hAnsi="Liberation Serif" w:cs="Liberation Serif"/>
          <w:sz w:val="24"/>
          <w:szCs w:val="24"/>
        </w:rPr>
      </w:pPr>
    </w:p>
    <w:p w:rsidR="00B75429" w:rsidRPr="00CC543E" w:rsidRDefault="00B75429" w:rsidP="00B75429">
      <w:pPr>
        <w:tabs>
          <w:tab w:val="left" w:pos="851"/>
          <w:tab w:val="left" w:pos="993"/>
        </w:tabs>
        <w:spacing w:after="0" w:line="240" w:lineRule="auto"/>
        <w:ind w:firstLine="567"/>
        <w:jc w:val="both"/>
        <w:rPr>
          <w:rFonts w:ascii="Liberation Serif" w:hAnsi="Liberation Serif" w:cs="Times New Roman"/>
          <w:sz w:val="24"/>
          <w:szCs w:val="24"/>
        </w:rPr>
      </w:pPr>
    </w:p>
    <w:p w:rsidR="003B7125" w:rsidRPr="001B3C58" w:rsidRDefault="003B7125" w:rsidP="00B75429">
      <w:pPr>
        <w:tabs>
          <w:tab w:val="left" w:pos="993"/>
        </w:tabs>
        <w:spacing w:after="0" w:line="240" w:lineRule="auto"/>
        <w:ind w:firstLine="567"/>
        <w:jc w:val="both"/>
        <w:rPr>
          <w:rFonts w:ascii="Liberation Serif" w:hAnsi="Liberation Serif" w:cs="Liberation Serif"/>
          <w:sz w:val="24"/>
          <w:szCs w:val="24"/>
        </w:rPr>
      </w:pPr>
    </w:p>
    <w:sectPr w:rsidR="003B7125" w:rsidRPr="001B3C58" w:rsidSect="00282CF0">
      <w:headerReference w:type="default" r:id="rId18"/>
      <w:pgSz w:w="11906" w:h="16838"/>
      <w:pgMar w:top="709" w:right="566" w:bottom="426"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C71" w:rsidRDefault="000C0C71" w:rsidP="005D4FB3">
      <w:pPr>
        <w:spacing w:after="0" w:line="240" w:lineRule="auto"/>
      </w:pPr>
      <w:r>
        <w:separator/>
      </w:r>
    </w:p>
  </w:endnote>
  <w:endnote w:type="continuationSeparator" w:id="0">
    <w:p w:rsidR="000C0C71" w:rsidRDefault="000C0C71" w:rsidP="005D4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Liberation Sans">
    <w:altName w:val="Arial"/>
    <w:charset w:val="CC"/>
    <w:family w:val="swiss"/>
    <w:pitch w:val="variable"/>
    <w:sig w:usb0="00000001"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C71" w:rsidRDefault="000C0C71" w:rsidP="005D4FB3">
      <w:pPr>
        <w:spacing w:after="0" w:line="240" w:lineRule="auto"/>
      </w:pPr>
      <w:r>
        <w:separator/>
      </w:r>
    </w:p>
  </w:footnote>
  <w:footnote w:type="continuationSeparator" w:id="0">
    <w:p w:rsidR="000C0C71" w:rsidRDefault="000C0C71" w:rsidP="005D4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70219"/>
      <w:docPartObj>
        <w:docPartGallery w:val="Page Numbers (Top of Page)"/>
        <w:docPartUnique/>
      </w:docPartObj>
    </w:sdtPr>
    <w:sdtContent>
      <w:p w:rsidR="008A6644" w:rsidRDefault="008A6644">
        <w:pPr>
          <w:pStyle w:val="af"/>
          <w:jc w:val="center"/>
        </w:pPr>
        <w:r>
          <w:fldChar w:fldCharType="begin"/>
        </w:r>
        <w:r>
          <w:instrText xml:space="preserve"> PAGE   \* MERGEFORMAT </w:instrText>
        </w:r>
        <w:r>
          <w:fldChar w:fldCharType="separate"/>
        </w:r>
        <w:r w:rsidR="003D5C1B">
          <w:rPr>
            <w:noProof/>
          </w:rPr>
          <w:t>41</w:t>
        </w:r>
        <w:r>
          <w:rPr>
            <w:noProof/>
          </w:rPr>
          <w:fldChar w:fldCharType="end"/>
        </w:r>
      </w:p>
    </w:sdtContent>
  </w:sdt>
  <w:p w:rsidR="008A6644" w:rsidRDefault="008A664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1" w15:restartNumberingAfterBreak="0">
    <w:nsid w:val="02941482"/>
    <w:multiLevelType w:val="multilevel"/>
    <w:tmpl w:val="DCB002B4"/>
    <w:lvl w:ilvl="0">
      <w:start w:val="1"/>
      <w:numFmt w:val="bullet"/>
      <w:lvlText w:val=""/>
      <w:lvlJc w:val="left"/>
      <w:pPr>
        <w:tabs>
          <w:tab w:val="num" w:pos="0"/>
        </w:tabs>
        <w:ind w:left="1429" w:hanging="360"/>
      </w:pPr>
      <w:rPr>
        <w:rFonts w:ascii="Wingdings" w:hAnsi="Wingdings" w:cs="Wingdings" w:hint="default"/>
        <w:color w:val="auto"/>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15:restartNumberingAfterBreak="0">
    <w:nsid w:val="048D3C67"/>
    <w:multiLevelType w:val="hybridMultilevel"/>
    <w:tmpl w:val="FC4EC7BC"/>
    <w:lvl w:ilvl="0" w:tplc="7F30B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6C229E"/>
    <w:multiLevelType w:val="hybridMultilevel"/>
    <w:tmpl w:val="FE326EEC"/>
    <w:lvl w:ilvl="0" w:tplc="CCD813D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F85F09"/>
    <w:multiLevelType w:val="hybridMultilevel"/>
    <w:tmpl w:val="402E8D66"/>
    <w:lvl w:ilvl="0" w:tplc="7F30B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78470B"/>
    <w:multiLevelType w:val="hybridMultilevel"/>
    <w:tmpl w:val="42AE69F0"/>
    <w:lvl w:ilvl="0" w:tplc="7F30B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0F7399"/>
    <w:multiLevelType w:val="multilevel"/>
    <w:tmpl w:val="2C7CD4DA"/>
    <w:lvl w:ilvl="0">
      <w:start w:val="1"/>
      <w:numFmt w:val="bullet"/>
      <w:lvlText w:val=""/>
      <w:lvlJc w:val="left"/>
      <w:pPr>
        <w:tabs>
          <w:tab w:val="num" w:pos="720"/>
        </w:tabs>
        <w:ind w:left="720" w:hanging="360"/>
      </w:pPr>
      <w:rPr>
        <w:rFonts w:ascii="Symbol" w:hAnsi="Symbol" w:cs="Symbol" w:hint="default"/>
        <w:b w:val="0"/>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0FB431EC"/>
    <w:multiLevelType w:val="hybridMultilevel"/>
    <w:tmpl w:val="BF7477A4"/>
    <w:lvl w:ilvl="0" w:tplc="7F30B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7D35B8"/>
    <w:multiLevelType w:val="hybridMultilevel"/>
    <w:tmpl w:val="2D58E26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15D5414E"/>
    <w:multiLevelType w:val="hybridMultilevel"/>
    <w:tmpl w:val="38C8D168"/>
    <w:lvl w:ilvl="0" w:tplc="7F30B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C9745E"/>
    <w:multiLevelType w:val="hybridMultilevel"/>
    <w:tmpl w:val="036ECD6A"/>
    <w:lvl w:ilvl="0" w:tplc="7F30B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ED31E0"/>
    <w:multiLevelType w:val="multilevel"/>
    <w:tmpl w:val="2D522BA4"/>
    <w:lvl w:ilvl="0">
      <w:start w:val="1"/>
      <w:numFmt w:val="bullet"/>
      <w:lvlText w:val=""/>
      <w:lvlJc w:val="left"/>
      <w:pPr>
        <w:tabs>
          <w:tab w:val="num" w:pos="0"/>
        </w:tabs>
        <w:ind w:left="1429" w:hanging="360"/>
      </w:pPr>
      <w:rPr>
        <w:rFonts w:ascii="Wingdings" w:hAnsi="Wingdings" w:cs="Wingdings" w:hint="default"/>
        <w:color w:val="auto"/>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 w15:restartNumberingAfterBreak="0">
    <w:nsid w:val="1BC04798"/>
    <w:multiLevelType w:val="hybridMultilevel"/>
    <w:tmpl w:val="92789726"/>
    <w:lvl w:ilvl="0" w:tplc="7F30B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084237"/>
    <w:multiLevelType w:val="multilevel"/>
    <w:tmpl w:val="DE9C8FD8"/>
    <w:lvl w:ilvl="0">
      <w:start w:val="1"/>
      <w:numFmt w:val="bullet"/>
      <w:lvlText w:val=""/>
      <w:lvlJc w:val="left"/>
      <w:pPr>
        <w:tabs>
          <w:tab w:val="num" w:pos="0"/>
        </w:tabs>
        <w:ind w:left="1429" w:hanging="360"/>
      </w:pPr>
      <w:rPr>
        <w:rFonts w:ascii="Symbol" w:hAnsi="Symbol" w:hint="default"/>
        <w:color w:val="auto"/>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4" w15:restartNumberingAfterBreak="0">
    <w:nsid w:val="207E3A6C"/>
    <w:multiLevelType w:val="hybridMultilevel"/>
    <w:tmpl w:val="E3223B80"/>
    <w:lvl w:ilvl="0" w:tplc="7F30B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315516"/>
    <w:multiLevelType w:val="hybridMultilevel"/>
    <w:tmpl w:val="CEB69FEA"/>
    <w:lvl w:ilvl="0" w:tplc="7F30B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4E92BF3"/>
    <w:multiLevelType w:val="hybridMultilevel"/>
    <w:tmpl w:val="71C05496"/>
    <w:lvl w:ilvl="0" w:tplc="7F30B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83C30CB"/>
    <w:multiLevelType w:val="hybridMultilevel"/>
    <w:tmpl w:val="4EC8CAD8"/>
    <w:lvl w:ilvl="0" w:tplc="7F30B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A622A90"/>
    <w:multiLevelType w:val="multilevel"/>
    <w:tmpl w:val="017C4C92"/>
    <w:lvl w:ilvl="0">
      <w:start w:val="1"/>
      <w:numFmt w:val="bullet"/>
      <w:lvlText w:val=""/>
      <w:lvlJc w:val="left"/>
      <w:pPr>
        <w:tabs>
          <w:tab w:val="num" w:pos="0"/>
        </w:tabs>
        <w:ind w:left="1429" w:hanging="360"/>
      </w:pPr>
      <w:rPr>
        <w:rFonts w:ascii="Wingdings" w:hAnsi="Wingdings" w:cs="Wingdings" w:hint="default"/>
        <w:color w:val="auto"/>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9" w15:restartNumberingAfterBreak="0">
    <w:nsid w:val="2C6843E3"/>
    <w:multiLevelType w:val="hybridMultilevel"/>
    <w:tmpl w:val="609E1EA8"/>
    <w:lvl w:ilvl="0" w:tplc="7F30B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5F6BE5"/>
    <w:multiLevelType w:val="multilevel"/>
    <w:tmpl w:val="F1EEE5AA"/>
    <w:lvl w:ilvl="0">
      <w:start w:val="1"/>
      <w:numFmt w:val="bullet"/>
      <w:lvlText w:val=""/>
      <w:lvlJc w:val="left"/>
      <w:pPr>
        <w:tabs>
          <w:tab w:val="num" w:pos="0"/>
        </w:tabs>
        <w:ind w:left="1429" w:hanging="360"/>
      </w:pPr>
      <w:rPr>
        <w:rFonts w:ascii="Wingdings" w:hAnsi="Wingdings" w:cs="Wingdings" w:hint="default"/>
        <w:color w:val="auto"/>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1" w15:restartNumberingAfterBreak="0">
    <w:nsid w:val="3E5C11F2"/>
    <w:multiLevelType w:val="hybridMultilevel"/>
    <w:tmpl w:val="523AE0A2"/>
    <w:lvl w:ilvl="0" w:tplc="7F30B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CE1401"/>
    <w:multiLevelType w:val="hybridMultilevel"/>
    <w:tmpl w:val="27E62BBC"/>
    <w:lvl w:ilvl="0" w:tplc="7F30B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37467F"/>
    <w:multiLevelType w:val="multilevel"/>
    <w:tmpl w:val="81F88158"/>
    <w:lvl w:ilvl="0">
      <w:start w:val="1"/>
      <w:numFmt w:val="decimal"/>
      <w:lvlText w:val="%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24" w15:restartNumberingAfterBreak="0">
    <w:nsid w:val="4D1B46F5"/>
    <w:multiLevelType w:val="multilevel"/>
    <w:tmpl w:val="C0CCC53C"/>
    <w:lvl w:ilvl="0">
      <w:start w:val="1"/>
      <w:numFmt w:val="bullet"/>
      <w:lvlText w:val=""/>
      <w:lvlJc w:val="left"/>
      <w:pPr>
        <w:tabs>
          <w:tab w:val="num" w:pos="720"/>
        </w:tabs>
        <w:ind w:left="720" w:hanging="360"/>
      </w:pPr>
      <w:rPr>
        <w:rFonts w:ascii="Symbol" w:hAnsi="Symbol" w:hint="default"/>
        <w:b w:val="0"/>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4EFA0904"/>
    <w:multiLevelType w:val="hybridMultilevel"/>
    <w:tmpl w:val="44C83576"/>
    <w:lvl w:ilvl="0" w:tplc="7F30B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0E1C18"/>
    <w:multiLevelType w:val="hybridMultilevel"/>
    <w:tmpl w:val="FFB44D4E"/>
    <w:lvl w:ilvl="0" w:tplc="7F30B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C31A2B"/>
    <w:multiLevelType w:val="hybridMultilevel"/>
    <w:tmpl w:val="39C48BA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41D1310"/>
    <w:multiLevelType w:val="hybridMultilevel"/>
    <w:tmpl w:val="103C47D6"/>
    <w:lvl w:ilvl="0" w:tplc="7F30B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42B347D"/>
    <w:multiLevelType w:val="multilevel"/>
    <w:tmpl w:val="CCC4101A"/>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73A1774"/>
    <w:multiLevelType w:val="hybridMultilevel"/>
    <w:tmpl w:val="C5060FBE"/>
    <w:lvl w:ilvl="0" w:tplc="7F30B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597238"/>
    <w:multiLevelType w:val="multilevel"/>
    <w:tmpl w:val="3C2818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5D833E30"/>
    <w:multiLevelType w:val="hybridMultilevel"/>
    <w:tmpl w:val="CF1E5D80"/>
    <w:lvl w:ilvl="0" w:tplc="7F30B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05D1871"/>
    <w:multiLevelType w:val="hybridMultilevel"/>
    <w:tmpl w:val="98A47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C52E8E"/>
    <w:multiLevelType w:val="hybridMultilevel"/>
    <w:tmpl w:val="5BE82BD2"/>
    <w:lvl w:ilvl="0" w:tplc="7F30B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1D16546"/>
    <w:multiLevelType w:val="hybridMultilevel"/>
    <w:tmpl w:val="FBFEC6E4"/>
    <w:lvl w:ilvl="0" w:tplc="99ACE98A">
      <w:start w:val="1"/>
      <w:numFmt w:val="decimal"/>
      <w:lvlText w:val="%1."/>
      <w:lvlJc w:val="left"/>
      <w:pPr>
        <w:ind w:left="720" w:hanging="360"/>
      </w:pPr>
      <w:rPr>
        <w:rFonts w:ascii="Liberation Serif" w:eastAsia="Calibri" w:hAnsi="Liberation Serif" w:cs="Times New Roman"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97072C"/>
    <w:multiLevelType w:val="hybridMultilevel"/>
    <w:tmpl w:val="BF0E2A5E"/>
    <w:lvl w:ilvl="0" w:tplc="C32A96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F01326"/>
    <w:multiLevelType w:val="multilevel"/>
    <w:tmpl w:val="B382F2FA"/>
    <w:lvl w:ilvl="0">
      <w:start w:val="1"/>
      <w:numFmt w:val="bullet"/>
      <w:lvlText w:val=""/>
      <w:lvlJc w:val="left"/>
      <w:pPr>
        <w:tabs>
          <w:tab w:val="num" w:pos="720"/>
        </w:tabs>
        <w:ind w:left="720" w:hanging="360"/>
      </w:pPr>
      <w:rPr>
        <w:rFonts w:ascii="Symbol" w:hAnsi="Symbol" w:cs="Symbol" w:hint="default"/>
        <w:b w:val="0"/>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65BD534C"/>
    <w:multiLevelType w:val="hybridMultilevel"/>
    <w:tmpl w:val="93324CE6"/>
    <w:lvl w:ilvl="0" w:tplc="7F30B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DA51F2F"/>
    <w:multiLevelType w:val="hybridMultilevel"/>
    <w:tmpl w:val="F26E1358"/>
    <w:lvl w:ilvl="0" w:tplc="7F30B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1092407"/>
    <w:multiLevelType w:val="multilevel"/>
    <w:tmpl w:val="A3C440A6"/>
    <w:lvl w:ilvl="0">
      <w:start w:val="1"/>
      <w:numFmt w:val="bullet"/>
      <w:lvlText w:val=""/>
      <w:lvlJc w:val="left"/>
      <w:pPr>
        <w:tabs>
          <w:tab w:val="num" w:pos="0"/>
        </w:tabs>
        <w:ind w:left="1429" w:hanging="360"/>
      </w:pPr>
      <w:rPr>
        <w:rFonts w:ascii="Symbol" w:hAnsi="Symbol" w:hint="default"/>
        <w:color w:val="auto"/>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1" w15:restartNumberingAfterBreak="0">
    <w:nsid w:val="71D67B68"/>
    <w:multiLevelType w:val="multilevel"/>
    <w:tmpl w:val="24F41772"/>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72946456"/>
    <w:multiLevelType w:val="hybridMultilevel"/>
    <w:tmpl w:val="D95AFE34"/>
    <w:lvl w:ilvl="0" w:tplc="FF760D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375150E"/>
    <w:multiLevelType w:val="multilevel"/>
    <w:tmpl w:val="CCC416A0"/>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44" w15:restartNumberingAfterBreak="0">
    <w:nsid w:val="744C5F46"/>
    <w:multiLevelType w:val="hybridMultilevel"/>
    <w:tmpl w:val="23444E78"/>
    <w:lvl w:ilvl="0" w:tplc="E2BE3206">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hint="default"/>
      </w:rPr>
    </w:lvl>
  </w:abstractNum>
  <w:abstractNum w:abstractNumId="45" w15:restartNumberingAfterBreak="0">
    <w:nsid w:val="769A35DD"/>
    <w:multiLevelType w:val="hybridMultilevel"/>
    <w:tmpl w:val="248A3F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84076EE"/>
    <w:multiLevelType w:val="hybridMultilevel"/>
    <w:tmpl w:val="C0CAAEB8"/>
    <w:lvl w:ilvl="0" w:tplc="7F30B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D9E59EE"/>
    <w:multiLevelType w:val="multilevel"/>
    <w:tmpl w:val="8668C0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E67182E"/>
    <w:multiLevelType w:val="hybridMultilevel"/>
    <w:tmpl w:val="9DD0A42E"/>
    <w:lvl w:ilvl="0" w:tplc="7F30B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23"/>
  </w:num>
  <w:num w:numId="4">
    <w:abstractNumId w:val="36"/>
  </w:num>
  <w:num w:numId="5">
    <w:abstractNumId w:val="47"/>
  </w:num>
  <w:num w:numId="6">
    <w:abstractNumId w:val="29"/>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42"/>
  </w:num>
  <w:num w:numId="10">
    <w:abstractNumId w:val="33"/>
  </w:num>
  <w:num w:numId="11">
    <w:abstractNumId w:val="10"/>
  </w:num>
  <w:num w:numId="12">
    <w:abstractNumId w:val="44"/>
  </w:num>
  <w:num w:numId="13">
    <w:abstractNumId w:val="22"/>
  </w:num>
  <w:num w:numId="14">
    <w:abstractNumId w:val="38"/>
  </w:num>
  <w:num w:numId="15">
    <w:abstractNumId w:val="17"/>
  </w:num>
  <w:num w:numId="16">
    <w:abstractNumId w:val="16"/>
  </w:num>
  <w:num w:numId="17">
    <w:abstractNumId w:val="48"/>
  </w:num>
  <w:num w:numId="18">
    <w:abstractNumId w:val="39"/>
  </w:num>
  <w:num w:numId="19">
    <w:abstractNumId w:val="26"/>
  </w:num>
  <w:num w:numId="20">
    <w:abstractNumId w:val="25"/>
  </w:num>
  <w:num w:numId="21">
    <w:abstractNumId w:val="19"/>
  </w:num>
  <w:num w:numId="22">
    <w:abstractNumId w:val="30"/>
  </w:num>
  <w:num w:numId="23">
    <w:abstractNumId w:val="7"/>
  </w:num>
  <w:num w:numId="24">
    <w:abstractNumId w:val="15"/>
  </w:num>
  <w:num w:numId="25">
    <w:abstractNumId w:val="9"/>
  </w:num>
  <w:num w:numId="26">
    <w:abstractNumId w:val="12"/>
  </w:num>
  <w:num w:numId="27">
    <w:abstractNumId w:val="5"/>
  </w:num>
  <w:num w:numId="28">
    <w:abstractNumId w:val="37"/>
  </w:num>
  <w:num w:numId="29">
    <w:abstractNumId w:val="1"/>
  </w:num>
  <w:num w:numId="30">
    <w:abstractNumId w:val="11"/>
  </w:num>
  <w:num w:numId="31">
    <w:abstractNumId w:val="31"/>
  </w:num>
  <w:num w:numId="32">
    <w:abstractNumId w:val="45"/>
  </w:num>
  <w:num w:numId="33">
    <w:abstractNumId w:val="32"/>
  </w:num>
  <w:num w:numId="34">
    <w:abstractNumId w:val="4"/>
  </w:num>
  <w:num w:numId="35">
    <w:abstractNumId w:val="46"/>
  </w:num>
  <w:num w:numId="36">
    <w:abstractNumId w:val="21"/>
  </w:num>
  <w:num w:numId="37">
    <w:abstractNumId w:val="28"/>
  </w:num>
  <w:num w:numId="38">
    <w:abstractNumId w:val="14"/>
  </w:num>
  <w:num w:numId="39">
    <w:abstractNumId w:val="34"/>
  </w:num>
  <w:num w:numId="40">
    <w:abstractNumId w:val="2"/>
  </w:num>
  <w:num w:numId="41">
    <w:abstractNumId w:val="6"/>
  </w:num>
  <w:num w:numId="42">
    <w:abstractNumId w:val="20"/>
  </w:num>
  <w:num w:numId="43">
    <w:abstractNumId w:val="18"/>
  </w:num>
  <w:num w:numId="44">
    <w:abstractNumId w:val="43"/>
  </w:num>
  <w:num w:numId="45">
    <w:abstractNumId w:val="24"/>
  </w:num>
  <w:num w:numId="46">
    <w:abstractNumId w:val="13"/>
  </w:num>
  <w:num w:numId="47">
    <w:abstractNumId w:val="40"/>
  </w:num>
  <w:num w:numId="48">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6E2"/>
    <w:rsid w:val="0000062E"/>
    <w:rsid w:val="00000642"/>
    <w:rsid w:val="00004FC6"/>
    <w:rsid w:val="00005120"/>
    <w:rsid w:val="00005ECD"/>
    <w:rsid w:val="00006634"/>
    <w:rsid w:val="00006865"/>
    <w:rsid w:val="00006D62"/>
    <w:rsid w:val="00010D92"/>
    <w:rsid w:val="00012668"/>
    <w:rsid w:val="00012A20"/>
    <w:rsid w:val="00013AAC"/>
    <w:rsid w:val="00013F58"/>
    <w:rsid w:val="000142CF"/>
    <w:rsid w:val="00014E26"/>
    <w:rsid w:val="000165A4"/>
    <w:rsid w:val="0001788F"/>
    <w:rsid w:val="00022022"/>
    <w:rsid w:val="00022AB3"/>
    <w:rsid w:val="00022E76"/>
    <w:rsid w:val="0002356A"/>
    <w:rsid w:val="00023A45"/>
    <w:rsid w:val="000248B0"/>
    <w:rsid w:val="00024DB2"/>
    <w:rsid w:val="00027279"/>
    <w:rsid w:val="0003015C"/>
    <w:rsid w:val="00031101"/>
    <w:rsid w:val="00031870"/>
    <w:rsid w:val="00031FCD"/>
    <w:rsid w:val="000320FE"/>
    <w:rsid w:val="00032154"/>
    <w:rsid w:val="000340E2"/>
    <w:rsid w:val="000342C7"/>
    <w:rsid w:val="00035D9A"/>
    <w:rsid w:val="00036D46"/>
    <w:rsid w:val="00036D5B"/>
    <w:rsid w:val="00037854"/>
    <w:rsid w:val="000412F2"/>
    <w:rsid w:val="000419BD"/>
    <w:rsid w:val="00041E09"/>
    <w:rsid w:val="0004384F"/>
    <w:rsid w:val="00043E21"/>
    <w:rsid w:val="0005318A"/>
    <w:rsid w:val="000552C6"/>
    <w:rsid w:val="00055381"/>
    <w:rsid w:val="00060627"/>
    <w:rsid w:val="00061475"/>
    <w:rsid w:val="00061CF1"/>
    <w:rsid w:val="00062A3E"/>
    <w:rsid w:val="00064B26"/>
    <w:rsid w:val="00065F20"/>
    <w:rsid w:val="00067823"/>
    <w:rsid w:val="00067D13"/>
    <w:rsid w:val="00070F83"/>
    <w:rsid w:val="00072284"/>
    <w:rsid w:val="0007289C"/>
    <w:rsid w:val="00075766"/>
    <w:rsid w:val="00076288"/>
    <w:rsid w:val="00076307"/>
    <w:rsid w:val="00081DD2"/>
    <w:rsid w:val="0008245F"/>
    <w:rsid w:val="000824B3"/>
    <w:rsid w:val="00082AF7"/>
    <w:rsid w:val="00084E01"/>
    <w:rsid w:val="0008725D"/>
    <w:rsid w:val="00087956"/>
    <w:rsid w:val="0009019C"/>
    <w:rsid w:val="000956A5"/>
    <w:rsid w:val="000A17BC"/>
    <w:rsid w:val="000A2CAC"/>
    <w:rsid w:val="000A3687"/>
    <w:rsid w:val="000B0181"/>
    <w:rsid w:val="000B3F3A"/>
    <w:rsid w:val="000B56C2"/>
    <w:rsid w:val="000B6D37"/>
    <w:rsid w:val="000C0C71"/>
    <w:rsid w:val="000C1C95"/>
    <w:rsid w:val="000C1EF0"/>
    <w:rsid w:val="000C2811"/>
    <w:rsid w:val="000C28EB"/>
    <w:rsid w:val="000C4692"/>
    <w:rsid w:val="000C590C"/>
    <w:rsid w:val="000D034A"/>
    <w:rsid w:val="000D0EEF"/>
    <w:rsid w:val="000D1B1D"/>
    <w:rsid w:val="000D353D"/>
    <w:rsid w:val="000D35C0"/>
    <w:rsid w:val="000D364E"/>
    <w:rsid w:val="000D37CA"/>
    <w:rsid w:val="000D39F2"/>
    <w:rsid w:val="000D7241"/>
    <w:rsid w:val="000D73B7"/>
    <w:rsid w:val="000E151D"/>
    <w:rsid w:val="000E2E6F"/>
    <w:rsid w:val="000E34B3"/>
    <w:rsid w:val="000F1168"/>
    <w:rsid w:val="000F13C3"/>
    <w:rsid w:val="000F55DB"/>
    <w:rsid w:val="00101878"/>
    <w:rsid w:val="00103645"/>
    <w:rsid w:val="00103A2C"/>
    <w:rsid w:val="00107CFB"/>
    <w:rsid w:val="001121FB"/>
    <w:rsid w:val="00113DC0"/>
    <w:rsid w:val="00115062"/>
    <w:rsid w:val="001160F8"/>
    <w:rsid w:val="001172DB"/>
    <w:rsid w:val="00120F32"/>
    <w:rsid w:val="001211A7"/>
    <w:rsid w:val="00122DA3"/>
    <w:rsid w:val="001248FD"/>
    <w:rsid w:val="0012548D"/>
    <w:rsid w:val="001266EE"/>
    <w:rsid w:val="0012705C"/>
    <w:rsid w:val="00127A09"/>
    <w:rsid w:val="00130B4D"/>
    <w:rsid w:val="001319BF"/>
    <w:rsid w:val="00132372"/>
    <w:rsid w:val="0013356E"/>
    <w:rsid w:val="00133A87"/>
    <w:rsid w:val="00134A29"/>
    <w:rsid w:val="0013742E"/>
    <w:rsid w:val="0013758A"/>
    <w:rsid w:val="001400DE"/>
    <w:rsid w:val="00142A92"/>
    <w:rsid w:val="001430D6"/>
    <w:rsid w:val="00144EF6"/>
    <w:rsid w:val="00146589"/>
    <w:rsid w:val="00146820"/>
    <w:rsid w:val="00146C63"/>
    <w:rsid w:val="00151D9E"/>
    <w:rsid w:val="00152DE3"/>
    <w:rsid w:val="001545A4"/>
    <w:rsid w:val="0015559D"/>
    <w:rsid w:val="001637A2"/>
    <w:rsid w:val="001637FE"/>
    <w:rsid w:val="00165E76"/>
    <w:rsid w:val="001665AA"/>
    <w:rsid w:val="001706EF"/>
    <w:rsid w:val="00171448"/>
    <w:rsid w:val="001726C7"/>
    <w:rsid w:val="00172AF9"/>
    <w:rsid w:val="001745ED"/>
    <w:rsid w:val="001756E2"/>
    <w:rsid w:val="001771B5"/>
    <w:rsid w:val="001808A4"/>
    <w:rsid w:val="00183300"/>
    <w:rsid w:val="00185187"/>
    <w:rsid w:val="001867AB"/>
    <w:rsid w:val="00186ED0"/>
    <w:rsid w:val="00191A6C"/>
    <w:rsid w:val="001920C9"/>
    <w:rsid w:val="0019328A"/>
    <w:rsid w:val="001968BA"/>
    <w:rsid w:val="00197E62"/>
    <w:rsid w:val="001A4B87"/>
    <w:rsid w:val="001A6552"/>
    <w:rsid w:val="001A6B16"/>
    <w:rsid w:val="001A6B89"/>
    <w:rsid w:val="001A6F36"/>
    <w:rsid w:val="001B1702"/>
    <w:rsid w:val="001B2A4F"/>
    <w:rsid w:val="001B2A58"/>
    <w:rsid w:val="001B3C58"/>
    <w:rsid w:val="001B3E73"/>
    <w:rsid w:val="001B4BE4"/>
    <w:rsid w:val="001B531F"/>
    <w:rsid w:val="001B6059"/>
    <w:rsid w:val="001B6995"/>
    <w:rsid w:val="001B6F9D"/>
    <w:rsid w:val="001B7BDC"/>
    <w:rsid w:val="001C0367"/>
    <w:rsid w:val="001C4940"/>
    <w:rsid w:val="001C4F07"/>
    <w:rsid w:val="001C5BD4"/>
    <w:rsid w:val="001C7788"/>
    <w:rsid w:val="001D2466"/>
    <w:rsid w:val="001D3439"/>
    <w:rsid w:val="001D5075"/>
    <w:rsid w:val="001D55D6"/>
    <w:rsid w:val="001E0A9C"/>
    <w:rsid w:val="001E0CCD"/>
    <w:rsid w:val="001E1911"/>
    <w:rsid w:val="001E4DA1"/>
    <w:rsid w:val="001E5E6A"/>
    <w:rsid w:val="001E63FD"/>
    <w:rsid w:val="001F25AC"/>
    <w:rsid w:val="001F5469"/>
    <w:rsid w:val="001F5F11"/>
    <w:rsid w:val="001F6395"/>
    <w:rsid w:val="001F6F0B"/>
    <w:rsid w:val="001F6F3D"/>
    <w:rsid w:val="00205693"/>
    <w:rsid w:val="00211FD1"/>
    <w:rsid w:val="00212E18"/>
    <w:rsid w:val="00215103"/>
    <w:rsid w:val="002152D9"/>
    <w:rsid w:val="00216B11"/>
    <w:rsid w:val="002175C0"/>
    <w:rsid w:val="002179F4"/>
    <w:rsid w:val="002272B5"/>
    <w:rsid w:val="002317EB"/>
    <w:rsid w:val="00232D50"/>
    <w:rsid w:val="0023486E"/>
    <w:rsid w:val="00234B7F"/>
    <w:rsid w:val="00234CCA"/>
    <w:rsid w:val="0023526E"/>
    <w:rsid w:val="00235898"/>
    <w:rsid w:val="00235E6C"/>
    <w:rsid w:val="0024247D"/>
    <w:rsid w:val="002424EF"/>
    <w:rsid w:val="002438E4"/>
    <w:rsid w:val="00246527"/>
    <w:rsid w:val="0025117F"/>
    <w:rsid w:val="00254257"/>
    <w:rsid w:val="00255B90"/>
    <w:rsid w:val="0025781D"/>
    <w:rsid w:val="002616A3"/>
    <w:rsid w:val="00262329"/>
    <w:rsid w:val="00262359"/>
    <w:rsid w:val="00262D70"/>
    <w:rsid w:val="00263370"/>
    <w:rsid w:val="00263D59"/>
    <w:rsid w:val="00264826"/>
    <w:rsid w:val="00267B7D"/>
    <w:rsid w:val="0027039B"/>
    <w:rsid w:val="002705E6"/>
    <w:rsid w:val="00271670"/>
    <w:rsid w:val="00273136"/>
    <w:rsid w:val="00277906"/>
    <w:rsid w:val="00280CDA"/>
    <w:rsid w:val="00282013"/>
    <w:rsid w:val="00282CF0"/>
    <w:rsid w:val="0028556C"/>
    <w:rsid w:val="00285F7F"/>
    <w:rsid w:val="00287AF5"/>
    <w:rsid w:val="00292E33"/>
    <w:rsid w:val="00294239"/>
    <w:rsid w:val="00295D7E"/>
    <w:rsid w:val="0029760A"/>
    <w:rsid w:val="002A0C43"/>
    <w:rsid w:val="002A217D"/>
    <w:rsid w:val="002A39FF"/>
    <w:rsid w:val="002A45C3"/>
    <w:rsid w:val="002A5EF1"/>
    <w:rsid w:val="002A697C"/>
    <w:rsid w:val="002B0607"/>
    <w:rsid w:val="002B1047"/>
    <w:rsid w:val="002B22E1"/>
    <w:rsid w:val="002B34C6"/>
    <w:rsid w:val="002B6046"/>
    <w:rsid w:val="002B643C"/>
    <w:rsid w:val="002B7D54"/>
    <w:rsid w:val="002C134D"/>
    <w:rsid w:val="002C2A4A"/>
    <w:rsid w:val="002C5C69"/>
    <w:rsid w:val="002C77AC"/>
    <w:rsid w:val="002C7D7B"/>
    <w:rsid w:val="002C7F0F"/>
    <w:rsid w:val="002D06C0"/>
    <w:rsid w:val="002D1809"/>
    <w:rsid w:val="002D267C"/>
    <w:rsid w:val="002D2E07"/>
    <w:rsid w:val="002D2E8B"/>
    <w:rsid w:val="002D3778"/>
    <w:rsid w:val="002D4106"/>
    <w:rsid w:val="002D432A"/>
    <w:rsid w:val="002D5F28"/>
    <w:rsid w:val="002D6A85"/>
    <w:rsid w:val="002D7121"/>
    <w:rsid w:val="002D7332"/>
    <w:rsid w:val="002D7DFC"/>
    <w:rsid w:val="002E01D8"/>
    <w:rsid w:val="002E2CC0"/>
    <w:rsid w:val="002E2DE8"/>
    <w:rsid w:val="002E3657"/>
    <w:rsid w:val="002E4DB5"/>
    <w:rsid w:val="002E5219"/>
    <w:rsid w:val="002F38EB"/>
    <w:rsid w:val="002F3F89"/>
    <w:rsid w:val="002F4782"/>
    <w:rsid w:val="002F79A3"/>
    <w:rsid w:val="002F7F9E"/>
    <w:rsid w:val="003005CE"/>
    <w:rsid w:val="00300AB6"/>
    <w:rsid w:val="00302F0C"/>
    <w:rsid w:val="003034A9"/>
    <w:rsid w:val="003049BD"/>
    <w:rsid w:val="00304B2F"/>
    <w:rsid w:val="00307DF8"/>
    <w:rsid w:val="00310C7B"/>
    <w:rsid w:val="003116C5"/>
    <w:rsid w:val="00312AD3"/>
    <w:rsid w:val="00313560"/>
    <w:rsid w:val="00313E02"/>
    <w:rsid w:val="0031461F"/>
    <w:rsid w:val="00314CB5"/>
    <w:rsid w:val="00316C21"/>
    <w:rsid w:val="003174FC"/>
    <w:rsid w:val="0032065C"/>
    <w:rsid w:val="00320DFD"/>
    <w:rsid w:val="003224E9"/>
    <w:rsid w:val="00322DC1"/>
    <w:rsid w:val="00323F49"/>
    <w:rsid w:val="00326E63"/>
    <w:rsid w:val="00327782"/>
    <w:rsid w:val="00330A9A"/>
    <w:rsid w:val="00330DFE"/>
    <w:rsid w:val="00331E24"/>
    <w:rsid w:val="00334A36"/>
    <w:rsid w:val="00335036"/>
    <w:rsid w:val="003369A6"/>
    <w:rsid w:val="00337732"/>
    <w:rsid w:val="00337A05"/>
    <w:rsid w:val="00340C4D"/>
    <w:rsid w:val="00341149"/>
    <w:rsid w:val="003421FD"/>
    <w:rsid w:val="00343C91"/>
    <w:rsid w:val="003465E0"/>
    <w:rsid w:val="00347A90"/>
    <w:rsid w:val="00351852"/>
    <w:rsid w:val="00352744"/>
    <w:rsid w:val="0035431F"/>
    <w:rsid w:val="00361EBB"/>
    <w:rsid w:val="00362622"/>
    <w:rsid w:val="0036287A"/>
    <w:rsid w:val="00364252"/>
    <w:rsid w:val="003660B3"/>
    <w:rsid w:val="003674CB"/>
    <w:rsid w:val="003702DC"/>
    <w:rsid w:val="003721A2"/>
    <w:rsid w:val="003721C3"/>
    <w:rsid w:val="003739B0"/>
    <w:rsid w:val="00375918"/>
    <w:rsid w:val="00381882"/>
    <w:rsid w:val="00387220"/>
    <w:rsid w:val="003922D7"/>
    <w:rsid w:val="00394D14"/>
    <w:rsid w:val="00395436"/>
    <w:rsid w:val="003A1A11"/>
    <w:rsid w:val="003A22D1"/>
    <w:rsid w:val="003B000D"/>
    <w:rsid w:val="003B062A"/>
    <w:rsid w:val="003B17FC"/>
    <w:rsid w:val="003B193B"/>
    <w:rsid w:val="003B1B06"/>
    <w:rsid w:val="003B342D"/>
    <w:rsid w:val="003B3640"/>
    <w:rsid w:val="003B55D4"/>
    <w:rsid w:val="003B5A6E"/>
    <w:rsid w:val="003B7125"/>
    <w:rsid w:val="003C0ABA"/>
    <w:rsid w:val="003C0E9E"/>
    <w:rsid w:val="003C1914"/>
    <w:rsid w:val="003C20DC"/>
    <w:rsid w:val="003C37CB"/>
    <w:rsid w:val="003C4771"/>
    <w:rsid w:val="003D0B5E"/>
    <w:rsid w:val="003D0FB7"/>
    <w:rsid w:val="003D200C"/>
    <w:rsid w:val="003D2BB9"/>
    <w:rsid w:val="003D5C1B"/>
    <w:rsid w:val="003E0B6C"/>
    <w:rsid w:val="003E2158"/>
    <w:rsid w:val="003E38A8"/>
    <w:rsid w:val="003E44E0"/>
    <w:rsid w:val="003E4BBF"/>
    <w:rsid w:val="003E6D72"/>
    <w:rsid w:val="003F20ED"/>
    <w:rsid w:val="003F3D5A"/>
    <w:rsid w:val="003F4D04"/>
    <w:rsid w:val="003F52AB"/>
    <w:rsid w:val="003F6758"/>
    <w:rsid w:val="003F6819"/>
    <w:rsid w:val="003F7860"/>
    <w:rsid w:val="004002DB"/>
    <w:rsid w:val="004004B3"/>
    <w:rsid w:val="0040137F"/>
    <w:rsid w:val="00401B26"/>
    <w:rsid w:val="00403D56"/>
    <w:rsid w:val="0040440F"/>
    <w:rsid w:val="00404873"/>
    <w:rsid w:val="00404C41"/>
    <w:rsid w:val="004064FE"/>
    <w:rsid w:val="00406FC1"/>
    <w:rsid w:val="00412FC1"/>
    <w:rsid w:val="00413266"/>
    <w:rsid w:val="0041356E"/>
    <w:rsid w:val="00415576"/>
    <w:rsid w:val="00415BC2"/>
    <w:rsid w:val="00416137"/>
    <w:rsid w:val="00417020"/>
    <w:rsid w:val="00417142"/>
    <w:rsid w:val="00417E6F"/>
    <w:rsid w:val="0042013F"/>
    <w:rsid w:val="004204D2"/>
    <w:rsid w:val="004207E5"/>
    <w:rsid w:val="0042328C"/>
    <w:rsid w:val="00423981"/>
    <w:rsid w:val="00423FA5"/>
    <w:rsid w:val="004241A2"/>
    <w:rsid w:val="0042452B"/>
    <w:rsid w:val="00425405"/>
    <w:rsid w:val="0042688B"/>
    <w:rsid w:val="00426C7D"/>
    <w:rsid w:val="00430153"/>
    <w:rsid w:val="00430218"/>
    <w:rsid w:val="004309C1"/>
    <w:rsid w:val="00430B8F"/>
    <w:rsid w:val="004357DC"/>
    <w:rsid w:val="00435D01"/>
    <w:rsid w:val="00437EC2"/>
    <w:rsid w:val="00442053"/>
    <w:rsid w:val="004437B0"/>
    <w:rsid w:val="00443C65"/>
    <w:rsid w:val="0044531F"/>
    <w:rsid w:val="0044662E"/>
    <w:rsid w:val="00450E82"/>
    <w:rsid w:val="00452C42"/>
    <w:rsid w:val="00455A64"/>
    <w:rsid w:val="00456AB8"/>
    <w:rsid w:val="00456B04"/>
    <w:rsid w:val="00457325"/>
    <w:rsid w:val="00457C22"/>
    <w:rsid w:val="004604DB"/>
    <w:rsid w:val="00462184"/>
    <w:rsid w:val="00463410"/>
    <w:rsid w:val="00463CB1"/>
    <w:rsid w:val="004656A1"/>
    <w:rsid w:val="004673EC"/>
    <w:rsid w:val="004701C8"/>
    <w:rsid w:val="00472B5F"/>
    <w:rsid w:val="00475904"/>
    <w:rsid w:val="004811CA"/>
    <w:rsid w:val="004812AA"/>
    <w:rsid w:val="00481AD0"/>
    <w:rsid w:val="00483431"/>
    <w:rsid w:val="00483C1A"/>
    <w:rsid w:val="004861CD"/>
    <w:rsid w:val="00486732"/>
    <w:rsid w:val="00486A4C"/>
    <w:rsid w:val="00486D6C"/>
    <w:rsid w:val="00491256"/>
    <w:rsid w:val="00492E06"/>
    <w:rsid w:val="00493970"/>
    <w:rsid w:val="00493FFA"/>
    <w:rsid w:val="00497DDC"/>
    <w:rsid w:val="004A0DB2"/>
    <w:rsid w:val="004A1BAE"/>
    <w:rsid w:val="004A4C2A"/>
    <w:rsid w:val="004A614A"/>
    <w:rsid w:val="004A6493"/>
    <w:rsid w:val="004B007B"/>
    <w:rsid w:val="004B1050"/>
    <w:rsid w:val="004B1A94"/>
    <w:rsid w:val="004B2211"/>
    <w:rsid w:val="004B3820"/>
    <w:rsid w:val="004B6002"/>
    <w:rsid w:val="004C0FA2"/>
    <w:rsid w:val="004C2358"/>
    <w:rsid w:val="004C26EC"/>
    <w:rsid w:val="004C292E"/>
    <w:rsid w:val="004C30DE"/>
    <w:rsid w:val="004C5B33"/>
    <w:rsid w:val="004C73D7"/>
    <w:rsid w:val="004C79AB"/>
    <w:rsid w:val="004C7E52"/>
    <w:rsid w:val="004D1D8E"/>
    <w:rsid w:val="004D3CBC"/>
    <w:rsid w:val="004D4486"/>
    <w:rsid w:val="004D5BDB"/>
    <w:rsid w:val="004E1907"/>
    <w:rsid w:val="004E3459"/>
    <w:rsid w:val="004E3D98"/>
    <w:rsid w:val="004E500F"/>
    <w:rsid w:val="004F0CE7"/>
    <w:rsid w:val="004F1CB7"/>
    <w:rsid w:val="004F21FE"/>
    <w:rsid w:val="004F572A"/>
    <w:rsid w:val="004F58BD"/>
    <w:rsid w:val="004F5965"/>
    <w:rsid w:val="004F688D"/>
    <w:rsid w:val="004F7930"/>
    <w:rsid w:val="00501904"/>
    <w:rsid w:val="00501B2D"/>
    <w:rsid w:val="0050284F"/>
    <w:rsid w:val="00503681"/>
    <w:rsid w:val="00505A2D"/>
    <w:rsid w:val="00506198"/>
    <w:rsid w:val="005101F0"/>
    <w:rsid w:val="00510CF6"/>
    <w:rsid w:val="00512869"/>
    <w:rsid w:val="00512BF3"/>
    <w:rsid w:val="005136C1"/>
    <w:rsid w:val="00513CAF"/>
    <w:rsid w:val="005208E9"/>
    <w:rsid w:val="005216B2"/>
    <w:rsid w:val="0052393D"/>
    <w:rsid w:val="00526B08"/>
    <w:rsid w:val="00530068"/>
    <w:rsid w:val="00530405"/>
    <w:rsid w:val="0053138B"/>
    <w:rsid w:val="0053151C"/>
    <w:rsid w:val="00532A48"/>
    <w:rsid w:val="005332B8"/>
    <w:rsid w:val="00533DC3"/>
    <w:rsid w:val="00535D52"/>
    <w:rsid w:val="00536144"/>
    <w:rsid w:val="005366E5"/>
    <w:rsid w:val="005377A7"/>
    <w:rsid w:val="00537B0B"/>
    <w:rsid w:val="00540C16"/>
    <w:rsid w:val="00541234"/>
    <w:rsid w:val="00541E7F"/>
    <w:rsid w:val="00542928"/>
    <w:rsid w:val="00542DB6"/>
    <w:rsid w:val="005436AA"/>
    <w:rsid w:val="00544C05"/>
    <w:rsid w:val="00545086"/>
    <w:rsid w:val="00546018"/>
    <w:rsid w:val="005472AF"/>
    <w:rsid w:val="00547639"/>
    <w:rsid w:val="005507A5"/>
    <w:rsid w:val="00551026"/>
    <w:rsid w:val="00554D07"/>
    <w:rsid w:val="00554D98"/>
    <w:rsid w:val="00555247"/>
    <w:rsid w:val="00555312"/>
    <w:rsid w:val="005556BE"/>
    <w:rsid w:val="00555BF6"/>
    <w:rsid w:val="0056089F"/>
    <w:rsid w:val="005649EE"/>
    <w:rsid w:val="00564A23"/>
    <w:rsid w:val="00565538"/>
    <w:rsid w:val="005704BB"/>
    <w:rsid w:val="005705C9"/>
    <w:rsid w:val="00575E02"/>
    <w:rsid w:val="00576E64"/>
    <w:rsid w:val="00580901"/>
    <w:rsid w:val="00580E43"/>
    <w:rsid w:val="00581F97"/>
    <w:rsid w:val="00586C17"/>
    <w:rsid w:val="00590922"/>
    <w:rsid w:val="00591350"/>
    <w:rsid w:val="0059162D"/>
    <w:rsid w:val="00594170"/>
    <w:rsid w:val="00595408"/>
    <w:rsid w:val="00595DEB"/>
    <w:rsid w:val="005971DA"/>
    <w:rsid w:val="005A3812"/>
    <w:rsid w:val="005A7638"/>
    <w:rsid w:val="005A7DFF"/>
    <w:rsid w:val="005B1D0C"/>
    <w:rsid w:val="005B73AB"/>
    <w:rsid w:val="005B77C2"/>
    <w:rsid w:val="005B7EEB"/>
    <w:rsid w:val="005C08EE"/>
    <w:rsid w:val="005C2C20"/>
    <w:rsid w:val="005C3792"/>
    <w:rsid w:val="005C37E2"/>
    <w:rsid w:val="005C3AD8"/>
    <w:rsid w:val="005C4E06"/>
    <w:rsid w:val="005C58A4"/>
    <w:rsid w:val="005D0A1D"/>
    <w:rsid w:val="005D3502"/>
    <w:rsid w:val="005D4FB3"/>
    <w:rsid w:val="005D5F0C"/>
    <w:rsid w:val="005D7DDB"/>
    <w:rsid w:val="005E6EF8"/>
    <w:rsid w:val="005F01D2"/>
    <w:rsid w:val="005F042E"/>
    <w:rsid w:val="005F09F6"/>
    <w:rsid w:val="005F0B17"/>
    <w:rsid w:val="005F1285"/>
    <w:rsid w:val="005F3F45"/>
    <w:rsid w:val="005F4690"/>
    <w:rsid w:val="005F6A4B"/>
    <w:rsid w:val="00600D07"/>
    <w:rsid w:val="0060101F"/>
    <w:rsid w:val="0060479D"/>
    <w:rsid w:val="006074C9"/>
    <w:rsid w:val="00607F21"/>
    <w:rsid w:val="00610C69"/>
    <w:rsid w:val="00610E54"/>
    <w:rsid w:val="00613FE4"/>
    <w:rsid w:val="0061540E"/>
    <w:rsid w:val="006164F6"/>
    <w:rsid w:val="006166D0"/>
    <w:rsid w:val="00617FDB"/>
    <w:rsid w:val="00622708"/>
    <w:rsid w:val="00622717"/>
    <w:rsid w:val="00626CB5"/>
    <w:rsid w:val="00627484"/>
    <w:rsid w:val="00633B89"/>
    <w:rsid w:val="006341E2"/>
    <w:rsid w:val="006347F3"/>
    <w:rsid w:val="00634B28"/>
    <w:rsid w:val="00635BC5"/>
    <w:rsid w:val="00635E04"/>
    <w:rsid w:val="00636340"/>
    <w:rsid w:val="006401F7"/>
    <w:rsid w:val="00640ADB"/>
    <w:rsid w:val="0064142C"/>
    <w:rsid w:val="00646E3C"/>
    <w:rsid w:val="00647A51"/>
    <w:rsid w:val="00647C27"/>
    <w:rsid w:val="00650D25"/>
    <w:rsid w:val="00651A36"/>
    <w:rsid w:val="0065237B"/>
    <w:rsid w:val="00652985"/>
    <w:rsid w:val="00652A2A"/>
    <w:rsid w:val="00654D60"/>
    <w:rsid w:val="00655F7B"/>
    <w:rsid w:val="00660454"/>
    <w:rsid w:val="006604D5"/>
    <w:rsid w:val="006609B8"/>
    <w:rsid w:val="00663042"/>
    <w:rsid w:val="006632C8"/>
    <w:rsid w:val="006635D2"/>
    <w:rsid w:val="00665FB7"/>
    <w:rsid w:val="00666DCD"/>
    <w:rsid w:val="0066700B"/>
    <w:rsid w:val="00667EB6"/>
    <w:rsid w:val="00667ED9"/>
    <w:rsid w:val="00670B98"/>
    <w:rsid w:val="00671146"/>
    <w:rsid w:val="00672C19"/>
    <w:rsid w:val="00672ED2"/>
    <w:rsid w:val="0067472C"/>
    <w:rsid w:val="00674B6A"/>
    <w:rsid w:val="006766CB"/>
    <w:rsid w:val="00676B63"/>
    <w:rsid w:val="0067719E"/>
    <w:rsid w:val="0068005F"/>
    <w:rsid w:val="00681568"/>
    <w:rsid w:val="0068174C"/>
    <w:rsid w:val="00681F0E"/>
    <w:rsid w:val="00682276"/>
    <w:rsid w:val="00684649"/>
    <w:rsid w:val="00684919"/>
    <w:rsid w:val="006857FF"/>
    <w:rsid w:val="00685855"/>
    <w:rsid w:val="00685C49"/>
    <w:rsid w:val="00686553"/>
    <w:rsid w:val="00686C28"/>
    <w:rsid w:val="00687A18"/>
    <w:rsid w:val="006908CA"/>
    <w:rsid w:val="00690925"/>
    <w:rsid w:val="006909A9"/>
    <w:rsid w:val="00691594"/>
    <w:rsid w:val="00693856"/>
    <w:rsid w:val="00693ED7"/>
    <w:rsid w:val="0069484A"/>
    <w:rsid w:val="00695109"/>
    <w:rsid w:val="00696714"/>
    <w:rsid w:val="006A12CA"/>
    <w:rsid w:val="006A2B97"/>
    <w:rsid w:val="006A2F72"/>
    <w:rsid w:val="006A2FD0"/>
    <w:rsid w:val="006A39FA"/>
    <w:rsid w:val="006A42A1"/>
    <w:rsid w:val="006A4503"/>
    <w:rsid w:val="006A50F4"/>
    <w:rsid w:val="006A7C73"/>
    <w:rsid w:val="006B361C"/>
    <w:rsid w:val="006B43DA"/>
    <w:rsid w:val="006B58EB"/>
    <w:rsid w:val="006C024C"/>
    <w:rsid w:val="006C2036"/>
    <w:rsid w:val="006C4A9C"/>
    <w:rsid w:val="006C4EDA"/>
    <w:rsid w:val="006C7244"/>
    <w:rsid w:val="006C7864"/>
    <w:rsid w:val="006D02EF"/>
    <w:rsid w:val="006D1103"/>
    <w:rsid w:val="006D143F"/>
    <w:rsid w:val="006D1F37"/>
    <w:rsid w:val="006D570C"/>
    <w:rsid w:val="006D5C61"/>
    <w:rsid w:val="006D7789"/>
    <w:rsid w:val="006E085A"/>
    <w:rsid w:val="006E564E"/>
    <w:rsid w:val="006E7650"/>
    <w:rsid w:val="006F02C8"/>
    <w:rsid w:val="006F636A"/>
    <w:rsid w:val="00702226"/>
    <w:rsid w:val="00703344"/>
    <w:rsid w:val="00704593"/>
    <w:rsid w:val="007052E0"/>
    <w:rsid w:val="00705AD7"/>
    <w:rsid w:val="00706D1B"/>
    <w:rsid w:val="00714DD5"/>
    <w:rsid w:val="00717797"/>
    <w:rsid w:val="00717A98"/>
    <w:rsid w:val="00723B7F"/>
    <w:rsid w:val="00725178"/>
    <w:rsid w:val="0072541C"/>
    <w:rsid w:val="0073009A"/>
    <w:rsid w:val="0073206C"/>
    <w:rsid w:val="00732D8A"/>
    <w:rsid w:val="007350D5"/>
    <w:rsid w:val="00736660"/>
    <w:rsid w:val="00737E0D"/>
    <w:rsid w:val="00740966"/>
    <w:rsid w:val="007411B4"/>
    <w:rsid w:val="00743CBF"/>
    <w:rsid w:val="00743CDB"/>
    <w:rsid w:val="00752007"/>
    <w:rsid w:val="00754B49"/>
    <w:rsid w:val="007551FA"/>
    <w:rsid w:val="00756610"/>
    <w:rsid w:val="0076055E"/>
    <w:rsid w:val="007674FE"/>
    <w:rsid w:val="00770152"/>
    <w:rsid w:val="00770B6E"/>
    <w:rsid w:val="00771476"/>
    <w:rsid w:val="0077239B"/>
    <w:rsid w:val="00773E67"/>
    <w:rsid w:val="007760C1"/>
    <w:rsid w:val="007767A5"/>
    <w:rsid w:val="00776BE7"/>
    <w:rsid w:val="00777DA2"/>
    <w:rsid w:val="00780124"/>
    <w:rsid w:val="007808C4"/>
    <w:rsid w:val="00787DEE"/>
    <w:rsid w:val="007900FC"/>
    <w:rsid w:val="00791E67"/>
    <w:rsid w:val="00794301"/>
    <w:rsid w:val="00796F63"/>
    <w:rsid w:val="00797229"/>
    <w:rsid w:val="0079762F"/>
    <w:rsid w:val="007A4004"/>
    <w:rsid w:val="007A769F"/>
    <w:rsid w:val="007B1748"/>
    <w:rsid w:val="007B68BB"/>
    <w:rsid w:val="007B6AF2"/>
    <w:rsid w:val="007C0D1B"/>
    <w:rsid w:val="007C0FE5"/>
    <w:rsid w:val="007C105B"/>
    <w:rsid w:val="007C30FB"/>
    <w:rsid w:val="007C3BAA"/>
    <w:rsid w:val="007C4F31"/>
    <w:rsid w:val="007C521A"/>
    <w:rsid w:val="007C5CD0"/>
    <w:rsid w:val="007C612D"/>
    <w:rsid w:val="007C627F"/>
    <w:rsid w:val="007D0300"/>
    <w:rsid w:val="007D10E8"/>
    <w:rsid w:val="007D1F77"/>
    <w:rsid w:val="007D2D74"/>
    <w:rsid w:val="007D31EA"/>
    <w:rsid w:val="007D3FF0"/>
    <w:rsid w:val="007D51E9"/>
    <w:rsid w:val="007D6461"/>
    <w:rsid w:val="007D669E"/>
    <w:rsid w:val="007D6B65"/>
    <w:rsid w:val="007D7A62"/>
    <w:rsid w:val="007D7CC8"/>
    <w:rsid w:val="007E0E0A"/>
    <w:rsid w:val="007E2941"/>
    <w:rsid w:val="007E2CA2"/>
    <w:rsid w:val="007E31E6"/>
    <w:rsid w:val="007E4337"/>
    <w:rsid w:val="007E48F4"/>
    <w:rsid w:val="007E5CEC"/>
    <w:rsid w:val="007F0E02"/>
    <w:rsid w:val="007F1137"/>
    <w:rsid w:val="007F1552"/>
    <w:rsid w:val="007F284D"/>
    <w:rsid w:val="007F54D3"/>
    <w:rsid w:val="007F5E9D"/>
    <w:rsid w:val="007F6874"/>
    <w:rsid w:val="0080309D"/>
    <w:rsid w:val="008030A1"/>
    <w:rsid w:val="008038CE"/>
    <w:rsid w:val="00804682"/>
    <w:rsid w:val="00804E16"/>
    <w:rsid w:val="00805C99"/>
    <w:rsid w:val="00807AC2"/>
    <w:rsid w:val="00807F2C"/>
    <w:rsid w:val="0081283B"/>
    <w:rsid w:val="00813713"/>
    <w:rsid w:val="00815AB6"/>
    <w:rsid w:val="0081605A"/>
    <w:rsid w:val="00816FBE"/>
    <w:rsid w:val="00821531"/>
    <w:rsid w:val="00822422"/>
    <w:rsid w:val="00822BE7"/>
    <w:rsid w:val="00823389"/>
    <w:rsid w:val="00825D3D"/>
    <w:rsid w:val="008262F5"/>
    <w:rsid w:val="008278C8"/>
    <w:rsid w:val="008278D0"/>
    <w:rsid w:val="00827E56"/>
    <w:rsid w:val="00830598"/>
    <w:rsid w:val="0083212C"/>
    <w:rsid w:val="00836E8E"/>
    <w:rsid w:val="00837C11"/>
    <w:rsid w:val="00837CB1"/>
    <w:rsid w:val="00840422"/>
    <w:rsid w:val="00840D03"/>
    <w:rsid w:val="00841CC8"/>
    <w:rsid w:val="008424C9"/>
    <w:rsid w:val="008428B9"/>
    <w:rsid w:val="00843774"/>
    <w:rsid w:val="008462B8"/>
    <w:rsid w:val="00852729"/>
    <w:rsid w:val="008529C1"/>
    <w:rsid w:val="00853368"/>
    <w:rsid w:val="00854DE2"/>
    <w:rsid w:val="00856D51"/>
    <w:rsid w:val="00860037"/>
    <w:rsid w:val="0086108A"/>
    <w:rsid w:val="00862FE2"/>
    <w:rsid w:val="00863EA3"/>
    <w:rsid w:val="00865BC2"/>
    <w:rsid w:val="00866791"/>
    <w:rsid w:val="00866CC8"/>
    <w:rsid w:val="00867360"/>
    <w:rsid w:val="00873742"/>
    <w:rsid w:val="008744FF"/>
    <w:rsid w:val="00880E83"/>
    <w:rsid w:val="0088374D"/>
    <w:rsid w:val="00884136"/>
    <w:rsid w:val="008859D8"/>
    <w:rsid w:val="00887479"/>
    <w:rsid w:val="00890E94"/>
    <w:rsid w:val="00891C00"/>
    <w:rsid w:val="008924DA"/>
    <w:rsid w:val="00894172"/>
    <w:rsid w:val="008A0F81"/>
    <w:rsid w:val="008A18A0"/>
    <w:rsid w:val="008A1CD9"/>
    <w:rsid w:val="008A3A76"/>
    <w:rsid w:val="008A3AC5"/>
    <w:rsid w:val="008A454B"/>
    <w:rsid w:val="008A6644"/>
    <w:rsid w:val="008A6C24"/>
    <w:rsid w:val="008A6F88"/>
    <w:rsid w:val="008A7699"/>
    <w:rsid w:val="008A7A28"/>
    <w:rsid w:val="008B2ED2"/>
    <w:rsid w:val="008B3099"/>
    <w:rsid w:val="008B48C1"/>
    <w:rsid w:val="008B5961"/>
    <w:rsid w:val="008B6260"/>
    <w:rsid w:val="008C15B6"/>
    <w:rsid w:val="008C1657"/>
    <w:rsid w:val="008C1C3B"/>
    <w:rsid w:val="008C4514"/>
    <w:rsid w:val="008C46BD"/>
    <w:rsid w:val="008C580C"/>
    <w:rsid w:val="008C5A9F"/>
    <w:rsid w:val="008D0DCD"/>
    <w:rsid w:val="008D563A"/>
    <w:rsid w:val="008D7EBA"/>
    <w:rsid w:val="008E69E5"/>
    <w:rsid w:val="008E6DDD"/>
    <w:rsid w:val="008E799D"/>
    <w:rsid w:val="008E7E57"/>
    <w:rsid w:val="008F08E0"/>
    <w:rsid w:val="008F0BA3"/>
    <w:rsid w:val="008F1563"/>
    <w:rsid w:val="008F1566"/>
    <w:rsid w:val="008F40EE"/>
    <w:rsid w:val="008F469C"/>
    <w:rsid w:val="008F47C8"/>
    <w:rsid w:val="008F5DD7"/>
    <w:rsid w:val="008F6599"/>
    <w:rsid w:val="008F6CA1"/>
    <w:rsid w:val="008F799E"/>
    <w:rsid w:val="009006EB"/>
    <w:rsid w:val="00900850"/>
    <w:rsid w:val="009030AA"/>
    <w:rsid w:val="0090521D"/>
    <w:rsid w:val="00906C29"/>
    <w:rsid w:val="00906DBD"/>
    <w:rsid w:val="00907C03"/>
    <w:rsid w:val="009108A6"/>
    <w:rsid w:val="00910B3C"/>
    <w:rsid w:val="009125E9"/>
    <w:rsid w:val="00912E2E"/>
    <w:rsid w:val="00915A11"/>
    <w:rsid w:val="00916C0E"/>
    <w:rsid w:val="00916C9D"/>
    <w:rsid w:val="00917E52"/>
    <w:rsid w:val="00920DFA"/>
    <w:rsid w:val="00922BA3"/>
    <w:rsid w:val="00923D38"/>
    <w:rsid w:val="00925340"/>
    <w:rsid w:val="00927632"/>
    <w:rsid w:val="00927781"/>
    <w:rsid w:val="00927E54"/>
    <w:rsid w:val="009317DD"/>
    <w:rsid w:val="00931D35"/>
    <w:rsid w:val="009324FA"/>
    <w:rsid w:val="00932A2E"/>
    <w:rsid w:val="009334C2"/>
    <w:rsid w:val="00933CEC"/>
    <w:rsid w:val="00933D6A"/>
    <w:rsid w:val="009341B2"/>
    <w:rsid w:val="00937F3E"/>
    <w:rsid w:val="0094040D"/>
    <w:rsid w:val="0094081D"/>
    <w:rsid w:val="0094087E"/>
    <w:rsid w:val="00940B6F"/>
    <w:rsid w:val="00942E1F"/>
    <w:rsid w:val="00946665"/>
    <w:rsid w:val="00947AF7"/>
    <w:rsid w:val="00947F7C"/>
    <w:rsid w:val="00950BA3"/>
    <w:rsid w:val="00951A76"/>
    <w:rsid w:val="00951CB0"/>
    <w:rsid w:val="0095212A"/>
    <w:rsid w:val="0095334A"/>
    <w:rsid w:val="009537AB"/>
    <w:rsid w:val="00953D2E"/>
    <w:rsid w:val="0095441B"/>
    <w:rsid w:val="009553E1"/>
    <w:rsid w:val="009558CC"/>
    <w:rsid w:val="009558F9"/>
    <w:rsid w:val="0095592D"/>
    <w:rsid w:val="00955BF6"/>
    <w:rsid w:val="0095756C"/>
    <w:rsid w:val="00962479"/>
    <w:rsid w:val="009626C8"/>
    <w:rsid w:val="00963E1E"/>
    <w:rsid w:val="0096714B"/>
    <w:rsid w:val="009706C2"/>
    <w:rsid w:val="00972BCB"/>
    <w:rsid w:val="00973783"/>
    <w:rsid w:val="00973A36"/>
    <w:rsid w:val="00973B05"/>
    <w:rsid w:val="0097627B"/>
    <w:rsid w:val="009768D9"/>
    <w:rsid w:val="00976F6B"/>
    <w:rsid w:val="009778CD"/>
    <w:rsid w:val="00982563"/>
    <w:rsid w:val="00984D1F"/>
    <w:rsid w:val="00986ED2"/>
    <w:rsid w:val="00991842"/>
    <w:rsid w:val="0099419D"/>
    <w:rsid w:val="00994821"/>
    <w:rsid w:val="00994C74"/>
    <w:rsid w:val="00994D42"/>
    <w:rsid w:val="0099586B"/>
    <w:rsid w:val="00995E02"/>
    <w:rsid w:val="00995EC3"/>
    <w:rsid w:val="009A15B3"/>
    <w:rsid w:val="009A22E3"/>
    <w:rsid w:val="009A309F"/>
    <w:rsid w:val="009A394D"/>
    <w:rsid w:val="009A5216"/>
    <w:rsid w:val="009A6594"/>
    <w:rsid w:val="009A70D1"/>
    <w:rsid w:val="009B2B29"/>
    <w:rsid w:val="009B3730"/>
    <w:rsid w:val="009B38CA"/>
    <w:rsid w:val="009B3EEB"/>
    <w:rsid w:val="009B3FE9"/>
    <w:rsid w:val="009B4202"/>
    <w:rsid w:val="009B46B0"/>
    <w:rsid w:val="009B4FFE"/>
    <w:rsid w:val="009B5E43"/>
    <w:rsid w:val="009B6A04"/>
    <w:rsid w:val="009B7907"/>
    <w:rsid w:val="009B7AD1"/>
    <w:rsid w:val="009C64A7"/>
    <w:rsid w:val="009D0667"/>
    <w:rsid w:val="009D132A"/>
    <w:rsid w:val="009D30C6"/>
    <w:rsid w:val="009D35B2"/>
    <w:rsid w:val="009D3E6A"/>
    <w:rsid w:val="009D49BB"/>
    <w:rsid w:val="009D4B36"/>
    <w:rsid w:val="009D5F4A"/>
    <w:rsid w:val="009D6269"/>
    <w:rsid w:val="009D6280"/>
    <w:rsid w:val="009D6BF9"/>
    <w:rsid w:val="009E076D"/>
    <w:rsid w:val="009E0837"/>
    <w:rsid w:val="009E2AA7"/>
    <w:rsid w:val="009E4AF4"/>
    <w:rsid w:val="009E4DEA"/>
    <w:rsid w:val="009E5618"/>
    <w:rsid w:val="009E5B87"/>
    <w:rsid w:val="009E5EB1"/>
    <w:rsid w:val="009E70CE"/>
    <w:rsid w:val="009F0C70"/>
    <w:rsid w:val="009F2E30"/>
    <w:rsid w:val="009F4D0F"/>
    <w:rsid w:val="009F51D2"/>
    <w:rsid w:val="009F7F25"/>
    <w:rsid w:val="00A01333"/>
    <w:rsid w:val="00A019A9"/>
    <w:rsid w:val="00A02E76"/>
    <w:rsid w:val="00A031A3"/>
    <w:rsid w:val="00A059A7"/>
    <w:rsid w:val="00A05FB1"/>
    <w:rsid w:val="00A06381"/>
    <w:rsid w:val="00A0726E"/>
    <w:rsid w:val="00A07D62"/>
    <w:rsid w:val="00A14122"/>
    <w:rsid w:val="00A14E5D"/>
    <w:rsid w:val="00A16626"/>
    <w:rsid w:val="00A17301"/>
    <w:rsid w:val="00A17CB3"/>
    <w:rsid w:val="00A17F8E"/>
    <w:rsid w:val="00A22431"/>
    <w:rsid w:val="00A24A96"/>
    <w:rsid w:val="00A26FF3"/>
    <w:rsid w:val="00A279A1"/>
    <w:rsid w:val="00A27DCA"/>
    <w:rsid w:val="00A30CEA"/>
    <w:rsid w:val="00A332BA"/>
    <w:rsid w:val="00A34AAB"/>
    <w:rsid w:val="00A361F5"/>
    <w:rsid w:val="00A407F8"/>
    <w:rsid w:val="00A40E0E"/>
    <w:rsid w:val="00A421FE"/>
    <w:rsid w:val="00A4302C"/>
    <w:rsid w:val="00A434AC"/>
    <w:rsid w:val="00A471F4"/>
    <w:rsid w:val="00A5111E"/>
    <w:rsid w:val="00A51520"/>
    <w:rsid w:val="00A51940"/>
    <w:rsid w:val="00A51A97"/>
    <w:rsid w:val="00A51D68"/>
    <w:rsid w:val="00A52AB6"/>
    <w:rsid w:val="00A52E57"/>
    <w:rsid w:val="00A5572D"/>
    <w:rsid w:val="00A5645E"/>
    <w:rsid w:val="00A57A52"/>
    <w:rsid w:val="00A57AD3"/>
    <w:rsid w:val="00A6016C"/>
    <w:rsid w:val="00A614DA"/>
    <w:rsid w:val="00A6214D"/>
    <w:rsid w:val="00A62F56"/>
    <w:rsid w:val="00A6574C"/>
    <w:rsid w:val="00A66E5E"/>
    <w:rsid w:val="00A67681"/>
    <w:rsid w:val="00A67804"/>
    <w:rsid w:val="00A70FA3"/>
    <w:rsid w:val="00A71550"/>
    <w:rsid w:val="00A71D95"/>
    <w:rsid w:val="00A72A54"/>
    <w:rsid w:val="00A73C9E"/>
    <w:rsid w:val="00A75A94"/>
    <w:rsid w:val="00A77CED"/>
    <w:rsid w:val="00A8110D"/>
    <w:rsid w:val="00A82078"/>
    <w:rsid w:val="00A820B0"/>
    <w:rsid w:val="00A838A4"/>
    <w:rsid w:val="00A8463E"/>
    <w:rsid w:val="00A85CA9"/>
    <w:rsid w:val="00A861A9"/>
    <w:rsid w:val="00A903FB"/>
    <w:rsid w:val="00A91AA7"/>
    <w:rsid w:val="00A9417C"/>
    <w:rsid w:val="00A96753"/>
    <w:rsid w:val="00AA1E65"/>
    <w:rsid w:val="00AA2DB6"/>
    <w:rsid w:val="00AA35E0"/>
    <w:rsid w:val="00AA52CC"/>
    <w:rsid w:val="00AA7FF2"/>
    <w:rsid w:val="00AB2AD9"/>
    <w:rsid w:val="00AB35BB"/>
    <w:rsid w:val="00AB44E2"/>
    <w:rsid w:val="00AB60B4"/>
    <w:rsid w:val="00AB7FCF"/>
    <w:rsid w:val="00AC1600"/>
    <w:rsid w:val="00AC19A9"/>
    <w:rsid w:val="00AC2650"/>
    <w:rsid w:val="00AC2B59"/>
    <w:rsid w:val="00AC2F23"/>
    <w:rsid w:val="00AC3216"/>
    <w:rsid w:val="00AC57D0"/>
    <w:rsid w:val="00AC6ACA"/>
    <w:rsid w:val="00AD09F3"/>
    <w:rsid w:val="00AD0F9F"/>
    <w:rsid w:val="00AD314E"/>
    <w:rsid w:val="00AD4215"/>
    <w:rsid w:val="00AD57CD"/>
    <w:rsid w:val="00AD6795"/>
    <w:rsid w:val="00AD6A0A"/>
    <w:rsid w:val="00AE071C"/>
    <w:rsid w:val="00AE0878"/>
    <w:rsid w:val="00AE0AC6"/>
    <w:rsid w:val="00AE0E1A"/>
    <w:rsid w:val="00AE1DDC"/>
    <w:rsid w:val="00AE287B"/>
    <w:rsid w:val="00AE2D82"/>
    <w:rsid w:val="00AE5E0D"/>
    <w:rsid w:val="00AE6089"/>
    <w:rsid w:val="00AE73CC"/>
    <w:rsid w:val="00AE73F2"/>
    <w:rsid w:val="00AE7A84"/>
    <w:rsid w:val="00AF0209"/>
    <w:rsid w:val="00AF11EA"/>
    <w:rsid w:val="00AF1313"/>
    <w:rsid w:val="00AF24A5"/>
    <w:rsid w:val="00AF3E59"/>
    <w:rsid w:val="00AF4D89"/>
    <w:rsid w:val="00AF511E"/>
    <w:rsid w:val="00AF5689"/>
    <w:rsid w:val="00B01596"/>
    <w:rsid w:val="00B0189E"/>
    <w:rsid w:val="00B02BFB"/>
    <w:rsid w:val="00B0653D"/>
    <w:rsid w:val="00B07D39"/>
    <w:rsid w:val="00B07DAC"/>
    <w:rsid w:val="00B105FE"/>
    <w:rsid w:val="00B10F28"/>
    <w:rsid w:val="00B10FAC"/>
    <w:rsid w:val="00B12493"/>
    <w:rsid w:val="00B125E1"/>
    <w:rsid w:val="00B12611"/>
    <w:rsid w:val="00B129DA"/>
    <w:rsid w:val="00B13714"/>
    <w:rsid w:val="00B13BCB"/>
    <w:rsid w:val="00B13CA7"/>
    <w:rsid w:val="00B14835"/>
    <w:rsid w:val="00B150FC"/>
    <w:rsid w:val="00B16ADB"/>
    <w:rsid w:val="00B17724"/>
    <w:rsid w:val="00B20B78"/>
    <w:rsid w:val="00B212B8"/>
    <w:rsid w:val="00B22141"/>
    <w:rsid w:val="00B221CD"/>
    <w:rsid w:val="00B25B1C"/>
    <w:rsid w:val="00B2642F"/>
    <w:rsid w:val="00B27E92"/>
    <w:rsid w:val="00B302A9"/>
    <w:rsid w:val="00B30597"/>
    <w:rsid w:val="00B31B02"/>
    <w:rsid w:val="00B34548"/>
    <w:rsid w:val="00B368F1"/>
    <w:rsid w:val="00B36F15"/>
    <w:rsid w:val="00B37F3D"/>
    <w:rsid w:val="00B40BAA"/>
    <w:rsid w:val="00B423DD"/>
    <w:rsid w:val="00B4590E"/>
    <w:rsid w:val="00B5107C"/>
    <w:rsid w:val="00B51ABD"/>
    <w:rsid w:val="00B52C12"/>
    <w:rsid w:val="00B52C62"/>
    <w:rsid w:val="00B53454"/>
    <w:rsid w:val="00B53741"/>
    <w:rsid w:val="00B53C98"/>
    <w:rsid w:val="00B555AD"/>
    <w:rsid w:val="00B620E5"/>
    <w:rsid w:val="00B6215D"/>
    <w:rsid w:val="00B66F01"/>
    <w:rsid w:val="00B71460"/>
    <w:rsid w:val="00B736B2"/>
    <w:rsid w:val="00B7516E"/>
    <w:rsid w:val="00B75429"/>
    <w:rsid w:val="00B76A93"/>
    <w:rsid w:val="00B770CF"/>
    <w:rsid w:val="00B77660"/>
    <w:rsid w:val="00B8199C"/>
    <w:rsid w:val="00B81AE1"/>
    <w:rsid w:val="00B81B93"/>
    <w:rsid w:val="00B821DA"/>
    <w:rsid w:val="00B82C86"/>
    <w:rsid w:val="00B860F3"/>
    <w:rsid w:val="00B86E2F"/>
    <w:rsid w:val="00B877D0"/>
    <w:rsid w:val="00B91929"/>
    <w:rsid w:val="00B9256D"/>
    <w:rsid w:val="00B93107"/>
    <w:rsid w:val="00B94FBC"/>
    <w:rsid w:val="00B9528E"/>
    <w:rsid w:val="00B955E7"/>
    <w:rsid w:val="00B958A7"/>
    <w:rsid w:val="00B95940"/>
    <w:rsid w:val="00BA0CCA"/>
    <w:rsid w:val="00BA3B5C"/>
    <w:rsid w:val="00BA4399"/>
    <w:rsid w:val="00BA43E0"/>
    <w:rsid w:val="00BA59DB"/>
    <w:rsid w:val="00BA6E3C"/>
    <w:rsid w:val="00BB0690"/>
    <w:rsid w:val="00BB1ECB"/>
    <w:rsid w:val="00BC121E"/>
    <w:rsid w:val="00BC4EA0"/>
    <w:rsid w:val="00BC63B4"/>
    <w:rsid w:val="00BC667E"/>
    <w:rsid w:val="00BC6BE8"/>
    <w:rsid w:val="00BC6BE9"/>
    <w:rsid w:val="00BC74C8"/>
    <w:rsid w:val="00BC770D"/>
    <w:rsid w:val="00BC7D48"/>
    <w:rsid w:val="00BD035B"/>
    <w:rsid w:val="00BD223C"/>
    <w:rsid w:val="00BD43C5"/>
    <w:rsid w:val="00BD480D"/>
    <w:rsid w:val="00BD526E"/>
    <w:rsid w:val="00BD61EF"/>
    <w:rsid w:val="00BD692D"/>
    <w:rsid w:val="00BD6DC4"/>
    <w:rsid w:val="00BE0C1F"/>
    <w:rsid w:val="00BE57A6"/>
    <w:rsid w:val="00BE76A0"/>
    <w:rsid w:val="00BE7DE1"/>
    <w:rsid w:val="00BF2121"/>
    <w:rsid w:val="00BF251A"/>
    <w:rsid w:val="00BF2CE2"/>
    <w:rsid w:val="00BF33FE"/>
    <w:rsid w:val="00BF362C"/>
    <w:rsid w:val="00BF3F30"/>
    <w:rsid w:val="00BF40F5"/>
    <w:rsid w:val="00BF4D00"/>
    <w:rsid w:val="00BF5302"/>
    <w:rsid w:val="00BF5F55"/>
    <w:rsid w:val="00C00387"/>
    <w:rsid w:val="00C00B94"/>
    <w:rsid w:val="00C01D47"/>
    <w:rsid w:val="00C0393F"/>
    <w:rsid w:val="00C05D17"/>
    <w:rsid w:val="00C05E04"/>
    <w:rsid w:val="00C0713E"/>
    <w:rsid w:val="00C106F4"/>
    <w:rsid w:val="00C1160E"/>
    <w:rsid w:val="00C11F95"/>
    <w:rsid w:val="00C126A3"/>
    <w:rsid w:val="00C140A1"/>
    <w:rsid w:val="00C159CD"/>
    <w:rsid w:val="00C1639A"/>
    <w:rsid w:val="00C171FC"/>
    <w:rsid w:val="00C17776"/>
    <w:rsid w:val="00C209CD"/>
    <w:rsid w:val="00C20CD5"/>
    <w:rsid w:val="00C22E55"/>
    <w:rsid w:val="00C24798"/>
    <w:rsid w:val="00C247B7"/>
    <w:rsid w:val="00C267A1"/>
    <w:rsid w:val="00C3050E"/>
    <w:rsid w:val="00C3176E"/>
    <w:rsid w:val="00C31EFC"/>
    <w:rsid w:val="00C32480"/>
    <w:rsid w:val="00C32DD2"/>
    <w:rsid w:val="00C33660"/>
    <w:rsid w:val="00C416B4"/>
    <w:rsid w:val="00C41EE0"/>
    <w:rsid w:val="00C4238E"/>
    <w:rsid w:val="00C4489B"/>
    <w:rsid w:val="00C44B11"/>
    <w:rsid w:val="00C44BF4"/>
    <w:rsid w:val="00C44EF0"/>
    <w:rsid w:val="00C45225"/>
    <w:rsid w:val="00C453D8"/>
    <w:rsid w:val="00C50451"/>
    <w:rsid w:val="00C504E8"/>
    <w:rsid w:val="00C51C3D"/>
    <w:rsid w:val="00C520EB"/>
    <w:rsid w:val="00C5590E"/>
    <w:rsid w:val="00C55C5F"/>
    <w:rsid w:val="00C60567"/>
    <w:rsid w:val="00C626D0"/>
    <w:rsid w:val="00C630C0"/>
    <w:rsid w:val="00C64365"/>
    <w:rsid w:val="00C65A49"/>
    <w:rsid w:val="00C66F06"/>
    <w:rsid w:val="00C70A8D"/>
    <w:rsid w:val="00C72103"/>
    <w:rsid w:val="00C75848"/>
    <w:rsid w:val="00C76DE5"/>
    <w:rsid w:val="00C77DC9"/>
    <w:rsid w:val="00C80F6C"/>
    <w:rsid w:val="00C81786"/>
    <w:rsid w:val="00C84959"/>
    <w:rsid w:val="00C85259"/>
    <w:rsid w:val="00C87CCD"/>
    <w:rsid w:val="00C91C25"/>
    <w:rsid w:val="00C93FBB"/>
    <w:rsid w:val="00C9438A"/>
    <w:rsid w:val="00C94812"/>
    <w:rsid w:val="00C95ED5"/>
    <w:rsid w:val="00C96667"/>
    <w:rsid w:val="00C96E4A"/>
    <w:rsid w:val="00CA06A4"/>
    <w:rsid w:val="00CA08D5"/>
    <w:rsid w:val="00CA0D39"/>
    <w:rsid w:val="00CA1202"/>
    <w:rsid w:val="00CA6FBF"/>
    <w:rsid w:val="00CA78FF"/>
    <w:rsid w:val="00CB1F8A"/>
    <w:rsid w:val="00CB1FEB"/>
    <w:rsid w:val="00CB27D5"/>
    <w:rsid w:val="00CB5590"/>
    <w:rsid w:val="00CB5F4F"/>
    <w:rsid w:val="00CB6223"/>
    <w:rsid w:val="00CB6CD4"/>
    <w:rsid w:val="00CB7677"/>
    <w:rsid w:val="00CC057E"/>
    <w:rsid w:val="00CC0D29"/>
    <w:rsid w:val="00CC2AC5"/>
    <w:rsid w:val="00CC38D9"/>
    <w:rsid w:val="00CC407A"/>
    <w:rsid w:val="00CC543E"/>
    <w:rsid w:val="00CD10D5"/>
    <w:rsid w:val="00CD1958"/>
    <w:rsid w:val="00CD25A1"/>
    <w:rsid w:val="00CD31DC"/>
    <w:rsid w:val="00CD42C3"/>
    <w:rsid w:val="00CD475D"/>
    <w:rsid w:val="00CD6CCA"/>
    <w:rsid w:val="00CE039E"/>
    <w:rsid w:val="00CE169D"/>
    <w:rsid w:val="00CE5CA6"/>
    <w:rsid w:val="00CE6FD4"/>
    <w:rsid w:val="00CE751E"/>
    <w:rsid w:val="00CF3AAA"/>
    <w:rsid w:val="00CF5B45"/>
    <w:rsid w:val="00D0184E"/>
    <w:rsid w:val="00D0292C"/>
    <w:rsid w:val="00D07FAC"/>
    <w:rsid w:val="00D10C02"/>
    <w:rsid w:val="00D120AE"/>
    <w:rsid w:val="00D13437"/>
    <w:rsid w:val="00D13F95"/>
    <w:rsid w:val="00D13FC3"/>
    <w:rsid w:val="00D14CAD"/>
    <w:rsid w:val="00D14F39"/>
    <w:rsid w:val="00D15BE7"/>
    <w:rsid w:val="00D162D1"/>
    <w:rsid w:val="00D164C1"/>
    <w:rsid w:val="00D1788E"/>
    <w:rsid w:val="00D21758"/>
    <w:rsid w:val="00D23007"/>
    <w:rsid w:val="00D2664E"/>
    <w:rsid w:val="00D30969"/>
    <w:rsid w:val="00D316E2"/>
    <w:rsid w:val="00D3259D"/>
    <w:rsid w:val="00D3359D"/>
    <w:rsid w:val="00D3469A"/>
    <w:rsid w:val="00D348F0"/>
    <w:rsid w:val="00D34AA2"/>
    <w:rsid w:val="00D34BA4"/>
    <w:rsid w:val="00D354DB"/>
    <w:rsid w:val="00D3641C"/>
    <w:rsid w:val="00D401ED"/>
    <w:rsid w:val="00D42309"/>
    <w:rsid w:val="00D439E1"/>
    <w:rsid w:val="00D43CBF"/>
    <w:rsid w:val="00D44942"/>
    <w:rsid w:val="00D44A3A"/>
    <w:rsid w:val="00D4580B"/>
    <w:rsid w:val="00D51B87"/>
    <w:rsid w:val="00D524BA"/>
    <w:rsid w:val="00D538B0"/>
    <w:rsid w:val="00D54896"/>
    <w:rsid w:val="00D572A1"/>
    <w:rsid w:val="00D57AD1"/>
    <w:rsid w:val="00D604AE"/>
    <w:rsid w:val="00D604BE"/>
    <w:rsid w:val="00D60D7C"/>
    <w:rsid w:val="00D6102A"/>
    <w:rsid w:val="00D6157F"/>
    <w:rsid w:val="00D6184B"/>
    <w:rsid w:val="00D62B1E"/>
    <w:rsid w:val="00D62B34"/>
    <w:rsid w:val="00D66038"/>
    <w:rsid w:val="00D66591"/>
    <w:rsid w:val="00D67707"/>
    <w:rsid w:val="00D70F20"/>
    <w:rsid w:val="00D71634"/>
    <w:rsid w:val="00D7181F"/>
    <w:rsid w:val="00D72412"/>
    <w:rsid w:val="00D74B27"/>
    <w:rsid w:val="00D7517D"/>
    <w:rsid w:val="00D75AB7"/>
    <w:rsid w:val="00D7645F"/>
    <w:rsid w:val="00D8076B"/>
    <w:rsid w:val="00D81363"/>
    <w:rsid w:val="00D82AE9"/>
    <w:rsid w:val="00D83C72"/>
    <w:rsid w:val="00D86B47"/>
    <w:rsid w:val="00D920A7"/>
    <w:rsid w:val="00D945E0"/>
    <w:rsid w:val="00D9560A"/>
    <w:rsid w:val="00D97813"/>
    <w:rsid w:val="00DA01C8"/>
    <w:rsid w:val="00DA0978"/>
    <w:rsid w:val="00DA09BC"/>
    <w:rsid w:val="00DA11ED"/>
    <w:rsid w:val="00DA1897"/>
    <w:rsid w:val="00DA2B80"/>
    <w:rsid w:val="00DA36DF"/>
    <w:rsid w:val="00DA5E36"/>
    <w:rsid w:val="00DB2C65"/>
    <w:rsid w:val="00DB5133"/>
    <w:rsid w:val="00DB5904"/>
    <w:rsid w:val="00DB6966"/>
    <w:rsid w:val="00DC317A"/>
    <w:rsid w:val="00DC4B08"/>
    <w:rsid w:val="00DC62C8"/>
    <w:rsid w:val="00DD0327"/>
    <w:rsid w:val="00DD076C"/>
    <w:rsid w:val="00DD07CF"/>
    <w:rsid w:val="00DD29CC"/>
    <w:rsid w:val="00DD29F2"/>
    <w:rsid w:val="00DD39EF"/>
    <w:rsid w:val="00DD5FF2"/>
    <w:rsid w:val="00DD7519"/>
    <w:rsid w:val="00DD7FF9"/>
    <w:rsid w:val="00DE0A2C"/>
    <w:rsid w:val="00DE381B"/>
    <w:rsid w:val="00DE3A7C"/>
    <w:rsid w:val="00DE4DD0"/>
    <w:rsid w:val="00DE6902"/>
    <w:rsid w:val="00DE75E6"/>
    <w:rsid w:val="00DE7FD7"/>
    <w:rsid w:val="00DF0742"/>
    <w:rsid w:val="00DF2582"/>
    <w:rsid w:val="00DF2A62"/>
    <w:rsid w:val="00DF38EF"/>
    <w:rsid w:val="00E011AE"/>
    <w:rsid w:val="00E011E6"/>
    <w:rsid w:val="00E01390"/>
    <w:rsid w:val="00E01B98"/>
    <w:rsid w:val="00E03508"/>
    <w:rsid w:val="00E03E79"/>
    <w:rsid w:val="00E07AFA"/>
    <w:rsid w:val="00E10086"/>
    <w:rsid w:val="00E13F13"/>
    <w:rsid w:val="00E14F02"/>
    <w:rsid w:val="00E16BC7"/>
    <w:rsid w:val="00E1733F"/>
    <w:rsid w:val="00E2150E"/>
    <w:rsid w:val="00E24F85"/>
    <w:rsid w:val="00E264D0"/>
    <w:rsid w:val="00E2774D"/>
    <w:rsid w:val="00E31E0D"/>
    <w:rsid w:val="00E334F6"/>
    <w:rsid w:val="00E33BF2"/>
    <w:rsid w:val="00E35A3C"/>
    <w:rsid w:val="00E369F4"/>
    <w:rsid w:val="00E3718B"/>
    <w:rsid w:val="00E37A97"/>
    <w:rsid w:val="00E37C09"/>
    <w:rsid w:val="00E42891"/>
    <w:rsid w:val="00E44094"/>
    <w:rsid w:val="00E440B5"/>
    <w:rsid w:val="00E44E6E"/>
    <w:rsid w:val="00E453F2"/>
    <w:rsid w:val="00E45B85"/>
    <w:rsid w:val="00E46F1A"/>
    <w:rsid w:val="00E50213"/>
    <w:rsid w:val="00E530BE"/>
    <w:rsid w:val="00E5485B"/>
    <w:rsid w:val="00E550AD"/>
    <w:rsid w:val="00E553AD"/>
    <w:rsid w:val="00E57DAE"/>
    <w:rsid w:val="00E62853"/>
    <w:rsid w:val="00E64471"/>
    <w:rsid w:val="00E6469F"/>
    <w:rsid w:val="00E65A5C"/>
    <w:rsid w:val="00E65FEE"/>
    <w:rsid w:val="00E66C9B"/>
    <w:rsid w:val="00E67D24"/>
    <w:rsid w:val="00E7183F"/>
    <w:rsid w:val="00E738EA"/>
    <w:rsid w:val="00E757F8"/>
    <w:rsid w:val="00E75835"/>
    <w:rsid w:val="00E77FD1"/>
    <w:rsid w:val="00E859DD"/>
    <w:rsid w:val="00E86B11"/>
    <w:rsid w:val="00E938AD"/>
    <w:rsid w:val="00E971EA"/>
    <w:rsid w:val="00E973B5"/>
    <w:rsid w:val="00E973BF"/>
    <w:rsid w:val="00EA1831"/>
    <w:rsid w:val="00EA2EAA"/>
    <w:rsid w:val="00EA48D1"/>
    <w:rsid w:val="00EA6119"/>
    <w:rsid w:val="00EA77E2"/>
    <w:rsid w:val="00EA7AA4"/>
    <w:rsid w:val="00EB0EDC"/>
    <w:rsid w:val="00EB5778"/>
    <w:rsid w:val="00EB65D8"/>
    <w:rsid w:val="00EC1161"/>
    <w:rsid w:val="00EC14D8"/>
    <w:rsid w:val="00EC4AD3"/>
    <w:rsid w:val="00EC64C0"/>
    <w:rsid w:val="00EC7AAA"/>
    <w:rsid w:val="00ED22C1"/>
    <w:rsid w:val="00ED4511"/>
    <w:rsid w:val="00ED48E4"/>
    <w:rsid w:val="00ED4D74"/>
    <w:rsid w:val="00ED57EA"/>
    <w:rsid w:val="00ED5996"/>
    <w:rsid w:val="00ED5D4F"/>
    <w:rsid w:val="00EE2BCD"/>
    <w:rsid w:val="00EE48B3"/>
    <w:rsid w:val="00EE4A84"/>
    <w:rsid w:val="00EE4CC4"/>
    <w:rsid w:val="00EE55C2"/>
    <w:rsid w:val="00EE6B39"/>
    <w:rsid w:val="00EE7309"/>
    <w:rsid w:val="00EE755B"/>
    <w:rsid w:val="00EF0099"/>
    <w:rsid w:val="00EF337A"/>
    <w:rsid w:val="00EF50CE"/>
    <w:rsid w:val="00F003D3"/>
    <w:rsid w:val="00F04EA5"/>
    <w:rsid w:val="00F054ED"/>
    <w:rsid w:val="00F05543"/>
    <w:rsid w:val="00F07335"/>
    <w:rsid w:val="00F07C27"/>
    <w:rsid w:val="00F1092E"/>
    <w:rsid w:val="00F10A7C"/>
    <w:rsid w:val="00F1121D"/>
    <w:rsid w:val="00F11308"/>
    <w:rsid w:val="00F11F2F"/>
    <w:rsid w:val="00F120E7"/>
    <w:rsid w:val="00F139F8"/>
    <w:rsid w:val="00F13DAC"/>
    <w:rsid w:val="00F1492F"/>
    <w:rsid w:val="00F162D6"/>
    <w:rsid w:val="00F16C69"/>
    <w:rsid w:val="00F220D7"/>
    <w:rsid w:val="00F22F0E"/>
    <w:rsid w:val="00F24107"/>
    <w:rsid w:val="00F25614"/>
    <w:rsid w:val="00F26424"/>
    <w:rsid w:val="00F2755C"/>
    <w:rsid w:val="00F276AC"/>
    <w:rsid w:val="00F27AA1"/>
    <w:rsid w:val="00F30B32"/>
    <w:rsid w:val="00F32D8F"/>
    <w:rsid w:val="00F3301D"/>
    <w:rsid w:val="00F33769"/>
    <w:rsid w:val="00F36B9E"/>
    <w:rsid w:val="00F417E6"/>
    <w:rsid w:val="00F44A5D"/>
    <w:rsid w:val="00F46076"/>
    <w:rsid w:val="00F46417"/>
    <w:rsid w:val="00F46BBE"/>
    <w:rsid w:val="00F46D28"/>
    <w:rsid w:val="00F47069"/>
    <w:rsid w:val="00F47338"/>
    <w:rsid w:val="00F51375"/>
    <w:rsid w:val="00F5360F"/>
    <w:rsid w:val="00F53C62"/>
    <w:rsid w:val="00F54E77"/>
    <w:rsid w:val="00F55457"/>
    <w:rsid w:val="00F60537"/>
    <w:rsid w:val="00F60BD6"/>
    <w:rsid w:val="00F60EFB"/>
    <w:rsid w:val="00F61D6C"/>
    <w:rsid w:val="00F62732"/>
    <w:rsid w:val="00F63776"/>
    <w:rsid w:val="00F637B6"/>
    <w:rsid w:val="00F63857"/>
    <w:rsid w:val="00F63D9A"/>
    <w:rsid w:val="00F63F1A"/>
    <w:rsid w:val="00F64FC1"/>
    <w:rsid w:val="00F664D1"/>
    <w:rsid w:val="00F66E6F"/>
    <w:rsid w:val="00F74249"/>
    <w:rsid w:val="00F7527C"/>
    <w:rsid w:val="00F75B30"/>
    <w:rsid w:val="00F75F03"/>
    <w:rsid w:val="00F7604F"/>
    <w:rsid w:val="00F760DC"/>
    <w:rsid w:val="00F76EF1"/>
    <w:rsid w:val="00F771B9"/>
    <w:rsid w:val="00F82D34"/>
    <w:rsid w:val="00F833DB"/>
    <w:rsid w:val="00F8345B"/>
    <w:rsid w:val="00F8463A"/>
    <w:rsid w:val="00F84DB5"/>
    <w:rsid w:val="00F91B23"/>
    <w:rsid w:val="00F9463F"/>
    <w:rsid w:val="00F95347"/>
    <w:rsid w:val="00F96C83"/>
    <w:rsid w:val="00F97048"/>
    <w:rsid w:val="00F9741E"/>
    <w:rsid w:val="00FA01A7"/>
    <w:rsid w:val="00FA0398"/>
    <w:rsid w:val="00FA3E9E"/>
    <w:rsid w:val="00FA4932"/>
    <w:rsid w:val="00FA5EBD"/>
    <w:rsid w:val="00FB1E0C"/>
    <w:rsid w:val="00FB2D23"/>
    <w:rsid w:val="00FB390B"/>
    <w:rsid w:val="00FB46D2"/>
    <w:rsid w:val="00FB4AB7"/>
    <w:rsid w:val="00FB5412"/>
    <w:rsid w:val="00FB5440"/>
    <w:rsid w:val="00FB6D91"/>
    <w:rsid w:val="00FB76AC"/>
    <w:rsid w:val="00FC35BC"/>
    <w:rsid w:val="00FC3AF1"/>
    <w:rsid w:val="00FC475C"/>
    <w:rsid w:val="00FC54E2"/>
    <w:rsid w:val="00FC5CB1"/>
    <w:rsid w:val="00FC7D5F"/>
    <w:rsid w:val="00FD1A3A"/>
    <w:rsid w:val="00FD1A43"/>
    <w:rsid w:val="00FD23D5"/>
    <w:rsid w:val="00FD4A43"/>
    <w:rsid w:val="00FD6C1E"/>
    <w:rsid w:val="00FD6C90"/>
    <w:rsid w:val="00FE08D6"/>
    <w:rsid w:val="00FE1D19"/>
    <w:rsid w:val="00FE23E1"/>
    <w:rsid w:val="00FE2A6B"/>
    <w:rsid w:val="00FE3203"/>
    <w:rsid w:val="00FE4751"/>
    <w:rsid w:val="00FE7D2E"/>
    <w:rsid w:val="00FF06C3"/>
    <w:rsid w:val="00FF4F30"/>
    <w:rsid w:val="00FF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71B061-C899-4D1D-8496-114274C0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771"/>
  </w:style>
  <w:style w:type="paragraph" w:styleId="1">
    <w:name w:val="heading 1"/>
    <w:basedOn w:val="a"/>
    <w:next w:val="a"/>
    <w:link w:val="10"/>
    <w:uiPriority w:val="9"/>
    <w:qFormat/>
    <w:rsid w:val="001745ED"/>
    <w:pPr>
      <w:keepNext/>
      <w:spacing w:before="240" w:after="60" w:line="240" w:lineRule="auto"/>
      <w:outlineLvl w:val="0"/>
    </w:pPr>
    <w:rPr>
      <w:rFonts w:ascii="Cambria" w:eastAsia="Times New Roman" w:hAnsi="Cambria" w:cs="Times New Roman"/>
      <w:b/>
      <w:bCs/>
      <w:kern w:val="32"/>
      <w:sz w:val="32"/>
      <w:szCs w:val="32"/>
      <w:lang w:val="en-US" w:eastAsia="en-US" w:bidi="en-US"/>
    </w:rPr>
  </w:style>
  <w:style w:type="paragraph" w:styleId="2">
    <w:name w:val="heading 2"/>
    <w:basedOn w:val="a"/>
    <w:next w:val="a"/>
    <w:link w:val="20"/>
    <w:uiPriority w:val="9"/>
    <w:qFormat/>
    <w:rsid w:val="001745ED"/>
    <w:pPr>
      <w:keepNext/>
      <w:spacing w:after="0" w:line="240" w:lineRule="auto"/>
      <w:jc w:val="center"/>
      <w:outlineLvl w:val="1"/>
    </w:pPr>
    <w:rPr>
      <w:rFonts w:ascii="Times New Roman" w:eastAsia="Times New Roman" w:hAnsi="Times New Roman" w:cs="Times New Roman"/>
      <w:b/>
      <w:sz w:val="20"/>
      <w:szCs w:val="20"/>
    </w:rPr>
  </w:style>
  <w:style w:type="paragraph" w:styleId="3">
    <w:name w:val="heading 3"/>
    <w:basedOn w:val="a"/>
    <w:link w:val="30"/>
    <w:uiPriority w:val="9"/>
    <w:qFormat/>
    <w:rsid w:val="00FA03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1745ED"/>
    <w:pPr>
      <w:keepNext/>
      <w:spacing w:before="240" w:after="60" w:line="240" w:lineRule="auto"/>
      <w:outlineLvl w:val="3"/>
    </w:pPr>
    <w:rPr>
      <w:rFonts w:ascii="Calibri" w:eastAsia="Times New Roman" w:hAnsi="Calibri" w:cs="Times New Roman"/>
      <w:b/>
      <w:bCs/>
      <w:sz w:val="28"/>
      <w:szCs w:val="28"/>
      <w:lang w:val="en-US" w:eastAsia="en-US" w:bidi="en-US"/>
    </w:rPr>
  </w:style>
  <w:style w:type="paragraph" w:styleId="5">
    <w:name w:val="heading 5"/>
    <w:basedOn w:val="a"/>
    <w:next w:val="a"/>
    <w:link w:val="50"/>
    <w:uiPriority w:val="9"/>
    <w:semiHidden/>
    <w:unhideWhenUsed/>
    <w:qFormat/>
    <w:rsid w:val="001745ED"/>
    <w:pPr>
      <w:spacing w:before="240" w:after="60" w:line="240" w:lineRule="auto"/>
      <w:outlineLvl w:val="4"/>
    </w:pPr>
    <w:rPr>
      <w:rFonts w:ascii="Calibri" w:eastAsia="Times New Roman" w:hAnsi="Calibri" w:cs="Times New Roman"/>
      <w:b/>
      <w:bCs/>
      <w:i/>
      <w:iCs/>
      <w:sz w:val="26"/>
      <w:szCs w:val="26"/>
      <w:lang w:val="en-US" w:eastAsia="en-US" w:bidi="en-US"/>
    </w:rPr>
  </w:style>
  <w:style w:type="paragraph" w:styleId="6">
    <w:name w:val="heading 6"/>
    <w:basedOn w:val="a"/>
    <w:next w:val="a"/>
    <w:link w:val="60"/>
    <w:uiPriority w:val="9"/>
    <w:semiHidden/>
    <w:unhideWhenUsed/>
    <w:qFormat/>
    <w:rsid w:val="001745ED"/>
    <w:pPr>
      <w:spacing w:before="240" w:after="60" w:line="240" w:lineRule="auto"/>
      <w:outlineLvl w:val="5"/>
    </w:pPr>
    <w:rPr>
      <w:rFonts w:ascii="Calibri" w:eastAsia="Times New Roman" w:hAnsi="Calibri" w:cs="Times New Roman"/>
      <w:b/>
      <w:bCs/>
      <w:lang w:val="en-US" w:eastAsia="en-US" w:bidi="en-US"/>
    </w:rPr>
  </w:style>
  <w:style w:type="paragraph" w:styleId="7">
    <w:name w:val="heading 7"/>
    <w:basedOn w:val="a"/>
    <w:next w:val="a"/>
    <w:link w:val="70"/>
    <w:uiPriority w:val="9"/>
    <w:semiHidden/>
    <w:unhideWhenUsed/>
    <w:qFormat/>
    <w:rsid w:val="001745ED"/>
    <w:pPr>
      <w:spacing w:before="240" w:after="60" w:line="240" w:lineRule="auto"/>
      <w:outlineLvl w:val="6"/>
    </w:pPr>
    <w:rPr>
      <w:rFonts w:ascii="Calibri" w:eastAsia="Times New Roman" w:hAnsi="Calibri" w:cs="Times New Roman"/>
      <w:sz w:val="24"/>
      <w:szCs w:val="24"/>
      <w:lang w:val="en-US" w:eastAsia="en-US" w:bidi="en-US"/>
    </w:rPr>
  </w:style>
  <w:style w:type="paragraph" w:styleId="8">
    <w:name w:val="heading 8"/>
    <w:basedOn w:val="a"/>
    <w:next w:val="a"/>
    <w:link w:val="80"/>
    <w:uiPriority w:val="9"/>
    <w:semiHidden/>
    <w:unhideWhenUsed/>
    <w:qFormat/>
    <w:rsid w:val="001745ED"/>
    <w:pPr>
      <w:spacing w:before="240" w:after="60" w:line="240" w:lineRule="auto"/>
      <w:outlineLvl w:val="7"/>
    </w:pPr>
    <w:rPr>
      <w:rFonts w:ascii="Calibri" w:eastAsia="Times New Roman" w:hAnsi="Calibri" w:cs="Times New Roman"/>
      <w:i/>
      <w:iCs/>
      <w:sz w:val="24"/>
      <w:szCs w:val="24"/>
      <w:lang w:val="en-US" w:eastAsia="en-US" w:bidi="en-US"/>
    </w:rPr>
  </w:style>
  <w:style w:type="paragraph" w:styleId="9">
    <w:name w:val="heading 9"/>
    <w:basedOn w:val="a"/>
    <w:next w:val="a"/>
    <w:link w:val="90"/>
    <w:uiPriority w:val="9"/>
    <w:semiHidden/>
    <w:unhideWhenUsed/>
    <w:qFormat/>
    <w:rsid w:val="001745ED"/>
    <w:pPr>
      <w:spacing w:before="240" w:after="60" w:line="240" w:lineRule="auto"/>
      <w:outlineLvl w:val="8"/>
    </w:pPr>
    <w:rPr>
      <w:rFonts w:ascii="Cambria" w:eastAsia="Times New Roman" w:hAnsi="Cambria" w:cs="Times New Roman"/>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45ED"/>
    <w:rPr>
      <w:rFonts w:ascii="Cambria" w:eastAsia="Times New Roman" w:hAnsi="Cambria" w:cs="Times New Roman"/>
      <w:b/>
      <w:bCs/>
      <w:kern w:val="32"/>
      <w:sz w:val="32"/>
      <w:szCs w:val="32"/>
      <w:lang w:val="en-US" w:eastAsia="en-US" w:bidi="en-US"/>
    </w:rPr>
  </w:style>
  <w:style w:type="character" w:customStyle="1" w:styleId="20">
    <w:name w:val="Заголовок 2 Знак"/>
    <w:basedOn w:val="a0"/>
    <w:link w:val="2"/>
    <w:uiPriority w:val="9"/>
    <w:rsid w:val="001745ED"/>
    <w:rPr>
      <w:rFonts w:ascii="Times New Roman" w:eastAsia="Times New Roman" w:hAnsi="Times New Roman" w:cs="Times New Roman"/>
      <w:b/>
      <w:sz w:val="20"/>
      <w:szCs w:val="20"/>
    </w:rPr>
  </w:style>
  <w:style w:type="character" w:customStyle="1" w:styleId="30">
    <w:name w:val="Заголовок 3 Знак"/>
    <w:basedOn w:val="a0"/>
    <w:link w:val="3"/>
    <w:uiPriority w:val="9"/>
    <w:rsid w:val="00FA0398"/>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1745ED"/>
    <w:rPr>
      <w:rFonts w:ascii="Calibri" w:eastAsia="Times New Roman" w:hAnsi="Calibri" w:cs="Times New Roman"/>
      <w:b/>
      <w:bCs/>
      <w:sz w:val="28"/>
      <w:szCs w:val="28"/>
      <w:lang w:val="en-US" w:eastAsia="en-US" w:bidi="en-US"/>
    </w:rPr>
  </w:style>
  <w:style w:type="character" w:customStyle="1" w:styleId="50">
    <w:name w:val="Заголовок 5 Знак"/>
    <w:basedOn w:val="a0"/>
    <w:link w:val="5"/>
    <w:uiPriority w:val="9"/>
    <w:semiHidden/>
    <w:rsid w:val="001745ED"/>
    <w:rPr>
      <w:rFonts w:ascii="Calibri" w:eastAsia="Times New Roman" w:hAnsi="Calibri" w:cs="Times New Roman"/>
      <w:b/>
      <w:bCs/>
      <w:i/>
      <w:iCs/>
      <w:sz w:val="26"/>
      <w:szCs w:val="26"/>
      <w:lang w:val="en-US" w:eastAsia="en-US" w:bidi="en-US"/>
    </w:rPr>
  </w:style>
  <w:style w:type="character" w:customStyle="1" w:styleId="60">
    <w:name w:val="Заголовок 6 Знак"/>
    <w:basedOn w:val="a0"/>
    <w:link w:val="6"/>
    <w:uiPriority w:val="9"/>
    <w:semiHidden/>
    <w:rsid w:val="001745ED"/>
    <w:rPr>
      <w:rFonts w:ascii="Calibri" w:eastAsia="Times New Roman" w:hAnsi="Calibri" w:cs="Times New Roman"/>
      <w:b/>
      <w:bCs/>
      <w:lang w:val="en-US" w:eastAsia="en-US" w:bidi="en-US"/>
    </w:rPr>
  </w:style>
  <w:style w:type="character" w:customStyle="1" w:styleId="70">
    <w:name w:val="Заголовок 7 Знак"/>
    <w:basedOn w:val="a0"/>
    <w:link w:val="7"/>
    <w:uiPriority w:val="9"/>
    <w:semiHidden/>
    <w:rsid w:val="001745ED"/>
    <w:rPr>
      <w:rFonts w:ascii="Calibri" w:eastAsia="Times New Roman" w:hAnsi="Calibri" w:cs="Times New Roman"/>
      <w:sz w:val="24"/>
      <w:szCs w:val="24"/>
      <w:lang w:val="en-US" w:eastAsia="en-US" w:bidi="en-US"/>
    </w:rPr>
  </w:style>
  <w:style w:type="character" w:customStyle="1" w:styleId="80">
    <w:name w:val="Заголовок 8 Знак"/>
    <w:basedOn w:val="a0"/>
    <w:link w:val="8"/>
    <w:uiPriority w:val="9"/>
    <w:semiHidden/>
    <w:rsid w:val="001745ED"/>
    <w:rPr>
      <w:rFonts w:ascii="Calibri" w:eastAsia="Times New Roman" w:hAnsi="Calibri" w:cs="Times New Roman"/>
      <w:i/>
      <w:iCs/>
      <w:sz w:val="24"/>
      <w:szCs w:val="24"/>
      <w:lang w:val="en-US" w:eastAsia="en-US" w:bidi="en-US"/>
    </w:rPr>
  </w:style>
  <w:style w:type="character" w:customStyle="1" w:styleId="90">
    <w:name w:val="Заголовок 9 Знак"/>
    <w:basedOn w:val="a0"/>
    <w:link w:val="9"/>
    <w:uiPriority w:val="9"/>
    <w:semiHidden/>
    <w:rsid w:val="001745ED"/>
    <w:rPr>
      <w:rFonts w:ascii="Cambria" w:eastAsia="Times New Roman" w:hAnsi="Cambria" w:cs="Times New Roman"/>
      <w:lang w:val="en-US" w:eastAsia="en-US" w:bidi="en-US"/>
    </w:rPr>
  </w:style>
  <w:style w:type="paragraph" w:customStyle="1" w:styleId="ConsPlusNormal">
    <w:name w:val="ConsPlusNormal"/>
    <w:qFormat/>
    <w:rsid w:val="00FA039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Normal (Web)"/>
    <w:basedOn w:val="a"/>
    <w:link w:val="a4"/>
    <w:uiPriority w:val="99"/>
    <w:qFormat/>
    <w:rsid w:val="003D2BB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7F54D3"/>
    <w:pPr>
      <w:ind w:left="720"/>
      <w:contextualSpacing/>
    </w:pPr>
  </w:style>
  <w:style w:type="paragraph" w:customStyle="1" w:styleId="ConsPlusTitle">
    <w:name w:val="ConsPlusTitle"/>
    <w:rsid w:val="001637FE"/>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No Spacing"/>
    <w:aliases w:val="основа"/>
    <w:link w:val="a8"/>
    <w:uiPriority w:val="1"/>
    <w:qFormat/>
    <w:rsid w:val="001637FE"/>
    <w:pPr>
      <w:spacing w:after="0" w:line="240" w:lineRule="auto"/>
    </w:pPr>
    <w:rPr>
      <w:rFonts w:ascii="Calibri" w:eastAsia="Calibri" w:hAnsi="Calibri" w:cs="Times New Roman"/>
      <w:lang w:eastAsia="en-US"/>
    </w:rPr>
  </w:style>
  <w:style w:type="character" w:customStyle="1" w:styleId="a8">
    <w:name w:val="Без интервала Знак"/>
    <w:aliases w:val="основа Знак"/>
    <w:link w:val="a7"/>
    <w:locked/>
    <w:rsid w:val="001637FE"/>
    <w:rPr>
      <w:rFonts w:ascii="Calibri" w:eastAsia="Calibri" w:hAnsi="Calibri" w:cs="Times New Roman"/>
      <w:lang w:eastAsia="en-US"/>
    </w:rPr>
  </w:style>
  <w:style w:type="paragraph" w:styleId="a9">
    <w:name w:val="Body Text"/>
    <w:basedOn w:val="a"/>
    <w:link w:val="aa"/>
    <w:unhideWhenUsed/>
    <w:rsid w:val="001637FE"/>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4"/>
    </w:rPr>
  </w:style>
  <w:style w:type="character" w:customStyle="1" w:styleId="aa">
    <w:name w:val="Основной текст Знак"/>
    <w:basedOn w:val="a0"/>
    <w:link w:val="a9"/>
    <w:rsid w:val="001637FE"/>
    <w:rPr>
      <w:rFonts w:ascii="Times New Roman" w:eastAsia="Times New Roman" w:hAnsi="Times New Roman" w:cs="Times New Roman"/>
      <w:sz w:val="24"/>
      <w:szCs w:val="24"/>
    </w:rPr>
  </w:style>
  <w:style w:type="character" w:styleId="ab">
    <w:name w:val="Strong"/>
    <w:uiPriority w:val="22"/>
    <w:qFormat/>
    <w:rsid w:val="001637FE"/>
    <w:rPr>
      <w:b/>
      <w:bCs/>
    </w:rPr>
  </w:style>
  <w:style w:type="paragraph" w:customStyle="1" w:styleId="Style2">
    <w:name w:val="Style2"/>
    <w:basedOn w:val="a"/>
    <w:uiPriority w:val="99"/>
    <w:rsid w:val="001637FE"/>
    <w:pPr>
      <w:widowControl w:val="0"/>
      <w:autoSpaceDE w:val="0"/>
      <w:autoSpaceDN w:val="0"/>
      <w:adjustRightInd w:val="0"/>
      <w:spacing w:after="0" w:line="310" w:lineRule="exact"/>
      <w:ind w:hanging="221"/>
    </w:pPr>
    <w:rPr>
      <w:rFonts w:ascii="Calibri" w:eastAsia="Times New Roman" w:hAnsi="Calibri" w:cs="Calibri"/>
      <w:sz w:val="24"/>
      <w:szCs w:val="24"/>
    </w:rPr>
  </w:style>
  <w:style w:type="paragraph" w:customStyle="1" w:styleId="Style3">
    <w:name w:val="Style3"/>
    <w:basedOn w:val="a"/>
    <w:uiPriority w:val="99"/>
    <w:rsid w:val="001637FE"/>
    <w:pPr>
      <w:widowControl w:val="0"/>
      <w:autoSpaceDE w:val="0"/>
      <w:autoSpaceDN w:val="0"/>
      <w:adjustRightInd w:val="0"/>
      <w:spacing w:after="0" w:line="312" w:lineRule="exact"/>
      <w:ind w:firstLine="662"/>
      <w:jc w:val="both"/>
    </w:pPr>
    <w:rPr>
      <w:rFonts w:ascii="Calibri" w:eastAsia="Times New Roman" w:hAnsi="Calibri" w:cs="Calibri"/>
      <w:sz w:val="24"/>
      <w:szCs w:val="24"/>
    </w:rPr>
  </w:style>
  <w:style w:type="paragraph" w:customStyle="1" w:styleId="Style4">
    <w:name w:val="Style4"/>
    <w:basedOn w:val="a"/>
    <w:uiPriority w:val="99"/>
    <w:rsid w:val="001637FE"/>
    <w:pPr>
      <w:widowControl w:val="0"/>
      <w:autoSpaceDE w:val="0"/>
      <w:autoSpaceDN w:val="0"/>
      <w:adjustRightInd w:val="0"/>
      <w:spacing w:after="0" w:line="312" w:lineRule="exact"/>
      <w:ind w:hanging="394"/>
    </w:pPr>
    <w:rPr>
      <w:rFonts w:ascii="Calibri" w:eastAsia="Times New Roman" w:hAnsi="Calibri" w:cs="Calibri"/>
      <w:sz w:val="24"/>
      <w:szCs w:val="24"/>
    </w:rPr>
  </w:style>
  <w:style w:type="paragraph" w:customStyle="1" w:styleId="Style5">
    <w:name w:val="Style5"/>
    <w:basedOn w:val="a"/>
    <w:uiPriority w:val="99"/>
    <w:rsid w:val="001637FE"/>
    <w:pPr>
      <w:widowControl w:val="0"/>
      <w:autoSpaceDE w:val="0"/>
      <w:autoSpaceDN w:val="0"/>
      <w:adjustRightInd w:val="0"/>
      <w:spacing w:after="0" w:line="312" w:lineRule="exact"/>
      <w:ind w:firstLine="672"/>
      <w:jc w:val="both"/>
    </w:pPr>
    <w:rPr>
      <w:rFonts w:ascii="Calibri" w:eastAsia="Times New Roman" w:hAnsi="Calibri" w:cs="Calibri"/>
      <w:sz w:val="24"/>
      <w:szCs w:val="24"/>
    </w:rPr>
  </w:style>
  <w:style w:type="character" w:customStyle="1" w:styleId="FontStyle14">
    <w:name w:val="Font Style14"/>
    <w:uiPriority w:val="99"/>
    <w:rsid w:val="001637FE"/>
    <w:rPr>
      <w:rFonts w:ascii="Times New Roman" w:hAnsi="Times New Roman" w:cs="Times New Roman"/>
      <w:sz w:val="24"/>
      <w:szCs w:val="24"/>
    </w:rPr>
  </w:style>
  <w:style w:type="character" w:customStyle="1" w:styleId="FontStyle15">
    <w:name w:val="Font Style15"/>
    <w:uiPriority w:val="99"/>
    <w:rsid w:val="001637FE"/>
    <w:rPr>
      <w:rFonts w:ascii="Courier New" w:hAnsi="Courier New" w:cs="Courier New"/>
      <w:b/>
      <w:bCs/>
      <w:i/>
      <w:iCs/>
      <w:sz w:val="24"/>
      <w:szCs w:val="24"/>
    </w:rPr>
  </w:style>
  <w:style w:type="paragraph" w:customStyle="1" w:styleId="11">
    <w:name w:val="Абзац списка1"/>
    <w:basedOn w:val="a"/>
    <w:rsid w:val="001637FE"/>
    <w:pPr>
      <w:spacing w:after="0" w:line="240" w:lineRule="auto"/>
      <w:ind w:left="720"/>
    </w:pPr>
    <w:rPr>
      <w:rFonts w:ascii="Times New Roman" w:eastAsia="Times New Roman" w:hAnsi="Times New Roman" w:cs="Times New Roman"/>
      <w:sz w:val="24"/>
      <w:szCs w:val="24"/>
    </w:rPr>
  </w:style>
  <w:style w:type="character" w:styleId="ac">
    <w:name w:val="Emphasis"/>
    <w:qFormat/>
    <w:rsid w:val="001637FE"/>
    <w:rPr>
      <w:i/>
      <w:iCs/>
    </w:rPr>
  </w:style>
  <w:style w:type="paragraph" w:customStyle="1" w:styleId="12">
    <w:name w:val="Без интервала1"/>
    <w:uiPriority w:val="1"/>
    <w:qFormat/>
    <w:rsid w:val="001637FE"/>
    <w:pPr>
      <w:spacing w:after="0" w:line="240" w:lineRule="auto"/>
    </w:pPr>
    <w:rPr>
      <w:rFonts w:ascii="Calibri" w:eastAsia="Calibri" w:hAnsi="Calibri" w:cs="Times New Roman"/>
      <w:lang w:eastAsia="en-US"/>
    </w:rPr>
  </w:style>
  <w:style w:type="character" w:styleId="ad">
    <w:name w:val="Hyperlink"/>
    <w:uiPriority w:val="99"/>
    <w:unhideWhenUsed/>
    <w:rsid w:val="001637FE"/>
    <w:rPr>
      <w:color w:val="0000FF"/>
      <w:u w:val="single"/>
    </w:rPr>
  </w:style>
  <w:style w:type="paragraph" w:customStyle="1" w:styleId="Default">
    <w:name w:val="Default"/>
    <w:rsid w:val="001637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3">
    <w:name w:val="head_3"/>
    <w:rsid w:val="001637FE"/>
  </w:style>
  <w:style w:type="character" w:customStyle="1" w:styleId="FontStyle23">
    <w:name w:val="Font Style23"/>
    <w:rsid w:val="001637FE"/>
    <w:rPr>
      <w:rFonts w:ascii="Times New Roman" w:hAnsi="Times New Roman" w:cs="Times New Roman"/>
      <w:b/>
      <w:bCs/>
      <w:sz w:val="24"/>
      <w:szCs w:val="24"/>
    </w:rPr>
  </w:style>
  <w:style w:type="paragraph" w:customStyle="1" w:styleId="13">
    <w:name w:val="Обычный1"/>
    <w:rsid w:val="001637FE"/>
    <w:pPr>
      <w:widowControl w:val="0"/>
      <w:spacing w:after="0" w:line="240" w:lineRule="auto"/>
      <w:ind w:firstLine="300"/>
      <w:jc w:val="both"/>
    </w:pPr>
    <w:rPr>
      <w:rFonts w:ascii="Times New Roman" w:eastAsia="Times New Roman" w:hAnsi="Times New Roman" w:cs="Times New Roman"/>
      <w:sz w:val="20"/>
      <w:szCs w:val="20"/>
    </w:rPr>
  </w:style>
  <w:style w:type="paragraph" w:customStyle="1" w:styleId="acenter">
    <w:name w:val="acenter"/>
    <w:basedOn w:val="a"/>
    <w:rsid w:val="001637FE"/>
    <w:pPr>
      <w:spacing w:after="0" w:line="240" w:lineRule="auto"/>
    </w:pPr>
    <w:rPr>
      <w:rFonts w:ascii="Times New Roman" w:eastAsia="Times New Roman" w:hAnsi="Times New Roman" w:cs="Times New Roman"/>
      <w:sz w:val="24"/>
      <w:szCs w:val="24"/>
    </w:rPr>
  </w:style>
  <w:style w:type="character" w:customStyle="1" w:styleId="FontStyle31">
    <w:name w:val="Font Style31"/>
    <w:uiPriority w:val="99"/>
    <w:rsid w:val="001637FE"/>
    <w:rPr>
      <w:rFonts w:ascii="Times New Roman" w:hAnsi="Times New Roman" w:cs="Times New Roman"/>
      <w:spacing w:val="10"/>
      <w:sz w:val="24"/>
      <w:szCs w:val="24"/>
    </w:rPr>
  </w:style>
  <w:style w:type="paragraph" w:styleId="21">
    <w:name w:val="envelope return"/>
    <w:basedOn w:val="a"/>
    <w:uiPriority w:val="99"/>
    <w:rsid w:val="001637FE"/>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rPr>
  </w:style>
  <w:style w:type="paragraph" w:styleId="22">
    <w:name w:val="Body Text 2"/>
    <w:basedOn w:val="a"/>
    <w:link w:val="23"/>
    <w:uiPriority w:val="99"/>
    <w:semiHidden/>
    <w:unhideWhenUsed/>
    <w:rsid w:val="00D34BA4"/>
    <w:pPr>
      <w:spacing w:after="120" w:line="480" w:lineRule="auto"/>
    </w:pPr>
  </w:style>
  <w:style w:type="character" w:customStyle="1" w:styleId="23">
    <w:name w:val="Основной текст 2 Знак"/>
    <w:basedOn w:val="a0"/>
    <w:link w:val="22"/>
    <w:uiPriority w:val="99"/>
    <w:semiHidden/>
    <w:rsid w:val="00D34BA4"/>
  </w:style>
  <w:style w:type="paragraph" w:styleId="31">
    <w:name w:val="Body Text 3"/>
    <w:basedOn w:val="a"/>
    <w:link w:val="32"/>
    <w:uiPriority w:val="99"/>
    <w:semiHidden/>
    <w:unhideWhenUsed/>
    <w:rsid w:val="00E13F13"/>
    <w:pPr>
      <w:spacing w:after="120"/>
    </w:pPr>
    <w:rPr>
      <w:sz w:val="16"/>
      <w:szCs w:val="16"/>
    </w:rPr>
  </w:style>
  <w:style w:type="character" w:customStyle="1" w:styleId="32">
    <w:name w:val="Основной текст 3 Знак"/>
    <w:basedOn w:val="a0"/>
    <w:link w:val="31"/>
    <w:uiPriority w:val="99"/>
    <w:semiHidden/>
    <w:rsid w:val="00E13F13"/>
    <w:rPr>
      <w:sz w:val="16"/>
      <w:szCs w:val="16"/>
    </w:rPr>
  </w:style>
  <w:style w:type="character" w:customStyle="1" w:styleId="0pt">
    <w:name w:val="Основной текст + Интервал 0 pt"/>
    <w:basedOn w:val="a0"/>
    <w:rsid w:val="00381882"/>
    <w:rPr>
      <w:rFonts w:cs="Times New Roman"/>
      <w:spacing w:val="3"/>
      <w:sz w:val="27"/>
      <w:szCs w:val="27"/>
      <w:u w:val="none"/>
      <w:shd w:val="clear" w:color="auto" w:fill="FFFFFF"/>
    </w:rPr>
  </w:style>
  <w:style w:type="character" w:customStyle="1" w:styleId="ae">
    <w:name w:val="Верхний колонтитул Знак"/>
    <w:basedOn w:val="a0"/>
    <w:link w:val="af"/>
    <w:uiPriority w:val="99"/>
    <w:rsid w:val="00381882"/>
    <w:rPr>
      <w:rFonts w:eastAsiaTheme="minorHAnsi"/>
      <w:lang w:eastAsia="en-US"/>
    </w:rPr>
  </w:style>
  <w:style w:type="paragraph" w:styleId="af">
    <w:name w:val="header"/>
    <w:basedOn w:val="a"/>
    <w:link w:val="ae"/>
    <w:uiPriority w:val="99"/>
    <w:unhideWhenUsed/>
    <w:rsid w:val="00381882"/>
    <w:pPr>
      <w:tabs>
        <w:tab w:val="center" w:pos="4677"/>
        <w:tab w:val="right" w:pos="9355"/>
      </w:tabs>
      <w:spacing w:after="0" w:line="240" w:lineRule="auto"/>
    </w:pPr>
    <w:rPr>
      <w:rFonts w:eastAsiaTheme="minorHAnsi"/>
      <w:lang w:eastAsia="en-US"/>
    </w:rPr>
  </w:style>
  <w:style w:type="character" w:customStyle="1" w:styleId="af0">
    <w:name w:val="Нижний колонтитул Знак"/>
    <w:basedOn w:val="a0"/>
    <w:link w:val="af1"/>
    <w:uiPriority w:val="99"/>
    <w:rsid w:val="00381882"/>
    <w:rPr>
      <w:rFonts w:eastAsiaTheme="minorHAnsi"/>
      <w:lang w:eastAsia="en-US"/>
    </w:rPr>
  </w:style>
  <w:style w:type="paragraph" w:styleId="af1">
    <w:name w:val="footer"/>
    <w:basedOn w:val="a"/>
    <w:link w:val="af0"/>
    <w:uiPriority w:val="99"/>
    <w:unhideWhenUsed/>
    <w:rsid w:val="00381882"/>
    <w:pPr>
      <w:tabs>
        <w:tab w:val="center" w:pos="4677"/>
        <w:tab w:val="right" w:pos="9355"/>
      </w:tabs>
      <w:spacing w:after="0" w:line="240" w:lineRule="auto"/>
    </w:pPr>
    <w:rPr>
      <w:rFonts w:eastAsiaTheme="minorHAnsi"/>
      <w:lang w:eastAsia="en-US"/>
    </w:rPr>
  </w:style>
  <w:style w:type="paragraph" w:customStyle="1" w:styleId="ConsPlusCell">
    <w:name w:val="ConsPlusCell"/>
    <w:rsid w:val="00CA06A4"/>
    <w:pPr>
      <w:autoSpaceDE w:val="0"/>
      <w:autoSpaceDN w:val="0"/>
      <w:adjustRightInd w:val="0"/>
      <w:spacing w:after="0" w:line="240" w:lineRule="auto"/>
    </w:pPr>
    <w:rPr>
      <w:rFonts w:ascii="Arial" w:eastAsia="Times New Roman" w:hAnsi="Arial" w:cs="Arial"/>
      <w:sz w:val="20"/>
      <w:szCs w:val="20"/>
    </w:rPr>
  </w:style>
  <w:style w:type="paragraph" w:customStyle="1" w:styleId="24">
    <w:name w:val="Абзац списка2"/>
    <w:basedOn w:val="a"/>
    <w:rsid w:val="00CA06A4"/>
    <w:pPr>
      <w:spacing w:after="0" w:line="240" w:lineRule="auto"/>
      <w:ind w:left="720"/>
    </w:pPr>
    <w:rPr>
      <w:rFonts w:ascii="Times New Roman" w:eastAsia="Times New Roman" w:hAnsi="Times New Roman" w:cs="Times New Roman"/>
      <w:sz w:val="24"/>
      <w:szCs w:val="24"/>
    </w:rPr>
  </w:style>
  <w:style w:type="paragraph" w:styleId="af2">
    <w:name w:val="Body Text Indent"/>
    <w:basedOn w:val="a"/>
    <w:link w:val="af3"/>
    <w:uiPriority w:val="99"/>
    <w:unhideWhenUsed/>
    <w:rsid w:val="00215103"/>
    <w:pPr>
      <w:spacing w:after="120"/>
      <w:ind w:left="283"/>
    </w:pPr>
  </w:style>
  <w:style w:type="character" w:customStyle="1" w:styleId="af3">
    <w:name w:val="Основной текст с отступом Знак"/>
    <w:basedOn w:val="a0"/>
    <w:link w:val="af2"/>
    <w:uiPriority w:val="99"/>
    <w:rsid w:val="00215103"/>
  </w:style>
  <w:style w:type="table" w:styleId="af4">
    <w:name w:val="Table Grid"/>
    <w:basedOn w:val="a1"/>
    <w:uiPriority w:val="59"/>
    <w:rsid w:val="006B4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532A48"/>
    <w:pPr>
      <w:suppressAutoHyphens/>
      <w:autoSpaceDN w:val="0"/>
    </w:pPr>
    <w:rPr>
      <w:rFonts w:ascii="Calibri" w:eastAsia="Calibri" w:hAnsi="Calibri" w:cs="Times New Roman"/>
      <w:kern w:val="3"/>
      <w:lang w:eastAsia="zh-CN"/>
    </w:rPr>
  </w:style>
  <w:style w:type="character" w:customStyle="1" w:styleId="af5">
    <w:name w:val="Основной текст_"/>
    <w:basedOn w:val="a0"/>
    <w:link w:val="25"/>
    <w:rsid w:val="001745ED"/>
    <w:rPr>
      <w:rFonts w:ascii="Times New Roman" w:eastAsia="Times New Roman" w:hAnsi="Times New Roman" w:cs="Times New Roman"/>
      <w:sz w:val="25"/>
      <w:szCs w:val="25"/>
      <w:shd w:val="clear" w:color="auto" w:fill="FFFFFF"/>
    </w:rPr>
  </w:style>
  <w:style w:type="paragraph" w:customStyle="1" w:styleId="25">
    <w:name w:val="Основной текст2"/>
    <w:basedOn w:val="a"/>
    <w:link w:val="af5"/>
    <w:rsid w:val="001745ED"/>
    <w:pPr>
      <w:shd w:val="clear" w:color="auto" w:fill="FFFFFF"/>
      <w:spacing w:after="0" w:line="312" w:lineRule="exact"/>
      <w:ind w:hanging="980"/>
    </w:pPr>
    <w:rPr>
      <w:rFonts w:ascii="Times New Roman" w:eastAsia="Times New Roman" w:hAnsi="Times New Roman" w:cs="Times New Roman"/>
      <w:sz w:val="25"/>
      <w:szCs w:val="25"/>
    </w:rPr>
  </w:style>
  <w:style w:type="character" w:customStyle="1" w:styleId="41">
    <w:name w:val="Основной текст (4)_"/>
    <w:basedOn w:val="a0"/>
    <w:link w:val="42"/>
    <w:rsid w:val="001745ED"/>
    <w:rPr>
      <w:rFonts w:ascii="Times New Roman" w:eastAsia="Times New Roman" w:hAnsi="Times New Roman" w:cs="Times New Roman"/>
      <w:sz w:val="17"/>
      <w:szCs w:val="17"/>
      <w:shd w:val="clear" w:color="auto" w:fill="FFFFFF"/>
    </w:rPr>
  </w:style>
  <w:style w:type="paragraph" w:customStyle="1" w:styleId="42">
    <w:name w:val="Основной текст (4)"/>
    <w:basedOn w:val="a"/>
    <w:link w:val="41"/>
    <w:rsid w:val="001745ED"/>
    <w:pPr>
      <w:shd w:val="clear" w:color="auto" w:fill="FFFFFF"/>
      <w:spacing w:before="180" w:after="180" w:line="226" w:lineRule="exact"/>
      <w:jc w:val="center"/>
    </w:pPr>
    <w:rPr>
      <w:rFonts w:ascii="Times New Roman" w:eastAsia="Times New Roman" w:hAnsi="Times New Roman" w:cs="Times New Roman"/>
      <w:sz w:val="17"/>
      <w:szCs w:val="17"/>
    </w:rPr>
  </w:style>
  <w:style w:type="paragraph" w:styleId="af6">
    <w:name w:val="Subtitle"/>
    <w:basedOn w:val="a"/>
    <w:link w:val="af7"/>
    <w:uiPriority w:val="11"/>
    <w:qFormat/>
    <w:rsid w:val="001745ED"/>
    <w:pPr>
      <w:spacing w:after="0" w:line="240" w:lineRule="auto"/>
      <w:jc w:val="center"/>
    </w:pPr>
    <w:rPr>
      <w:rFonts w:ascii="Times New Roman" w:eastAsia="Times New Roman" w:hAnsi="Times New Roman" w:cs="Times New Roman"/>
      <w:b/>
      <w:sz w:val="28"/>
      <w:szCs w:val="20"/>
    </w:rPr>
  </w:style>
  <w:style w:type="character" w:customStyle="1" w:styleId="af7">
    <w:name w:val="Подзаголовок Знак"/>
    <w:basedOn w:val="a0"/>
    <w:link w:val="af6"/>
    <w:uiPriority w:val="11"/>
    <w:rsid w:val="001745ED"/>
    <w:rPr>
      <w:rFonts w:ascii="Times New Roman" w:eastAsia="Times New Roman" w:hAnsi="Times New Roman" w:cs="Times New Roman"/>
      <w:b/>
      <w:sz w:val="28"/>
      <w:szCs w:val="20"/>
    </w:rPr>
  </w:style>
  <w:style w:type="paragraph" w:customStyle="1" w:styleId="Normal1">
    <w:name w:val="Normal1"/>
    <w:rsid w:val="001745ED"/>
    <w:pPr>
      <w:widowControl w:val="0"/>
      <w:snapToGrid w:val="0"/>
      <w:spacing w:before="100" w:after="100" w:line="240" w:lineRule="auto"/>
    </w:pPr>
    <w:rPr>
      <w:rFonts w:ascii="Times New Roman" w:eastAsia="Times New Roman" w:hAnsi="Times New Roman" w:cs="Times New Roman"/>
      <w:sz w:val="24"/>
      <w:szCs w:val="20"/>
    </w:rPr>
  </w:style>
  <w:style w:type="paragraph" w:styleId="af8">
    <w:name w:val="Balloon Text"/>
    <w:basedOn w:val="a"/>
    <w:link w:val="af9"/>
    <w:uiPriority w:val="99"/>
    <w:unhideWhenUsed/>
    <w:rsid w:val="001745ED"/>
    <w:pPr>
      <w:spacing w:after="0" w:line="240" w:lineRule="auto"/>
    </w:pPr>
    <w:rPr>
      <w:rFonts w:ascii="Tahoma" w:eastAsia="Times New Roman" w:hAnsi="Tahoma" w:cs="Tahoma"/>
      <w:sz w:val="16"/>
      <w:szCs w:val="16"/>
    </w:rPr>
  </w:style>
  <w:style w:type="character" w:customStyle="1" w:styleId="af9">
    <w:name w:val="Текст выноски Знак"/>
    <w:basedOn w:val="a0"/>
    <w:link w:val="af8"/>
    <w:uiPriority w:val="99"/>
    <w:rsid w:val="001745ED"/>
    <w:rPr>
      <w:rFonts w:ascii="Tahoma" w:eastAsia="Times New Roman" w:hAnsi="Tahoma" w:cs="Tahoma"/>
      <w:sz w:val="16"/>
      <w:szCs w:val="16"/>
    </w:rPr>
  </w:style>
  <w:style w:type="character" w:customStyle="1" w:styleId="afa">
    <w:name w:val="Название Знак"/>
    <w:basedOn w:val="a0"/>
    <w:link w:val="afb"/>
    <w:uiPriority w:val="10"/>
    <w:locked/>
    <w:rsid w:val="001745ED"/>
    <w:rPr>
      <w:sz w:val="32"/>
      <w:szCs w:val="24"/>
    </w:rPr>
  </w:style>
  <w:style w:type="paragraph" w:styleId="afb">
    <w:name w:val="Title"/>
    <w:basedOn w:val="a"/>
    <w:link w:val="afa"/>
    <w:uiPriority w:val="10"/>
    <w:qFormat/>
    <w:rsid w:val="001745ED"/>
    <w:pPr>
      <w:spacing w:after="0" w:line="240" w:lineRule="auto"/>
      <w:jc w:val="center"/>
    </w:pPr>
    <w:rPr>
      <w:sz w:val="32"/>
      <w:szCs w:val="24"/>
    </w:rPr>
  </w:style>
  <w:style w:type="character" w:customStyle="1" w:styleId="14">
    <w:name w:val="Название Знак1"/>
    <w:basedOn w:val="a0"/>
    <w:uiPriority w:val="10"/>
    <w:rsid w:val="001745ED"/>
    <w:rPr>
      <w:rFonts w:asciiTheme="majorHAnsi" w:eastAsiaTheme="majorEastAsia" w:hAnsiTheme="majorHAnsi" w:cstheme="majorBidi"/>
      <w:color w:val="17365D" w:themeColor="text2" w:themeShade="BF"/>
      <w:spacing w:val="5"/>
      <w:kern w:val="28"/>
      <w:sz w:val="52"/>
      <w:szCs w:val="52"/>
    </w:rPr>
  </w:style>
  <w:style w:type="character" w:customStyle="1" w:styleId="33">
    <w:name w:val="Основной текст с отступом 3 Знак"/>
    <w:basedOn w:val="a0"/>
    <w:link w:val="34"/>
    <w:locked/>
    <w:rsid w:val="001745ED"/>
    <w:rPr>
      <w:sz w:val="16"/>
      <w:szCs w:val="16"/>
    </w:rPr>
  </w:style>
  <w:style w:type="paragraph" w:styleId="34">
    <w:name w:val="Body Text Indent 3"/>
    <w:basedOn w:val="a"/>
    <w:link w:val="33"/>
    <w:rsid w:val="001745ED"/>
    <w:pPr>
      <w:spacing w:after="120" w:line="240" w:lineRule="auto"/>
      <w:ind w:left="283"/>
    </w:pPr>
    <w:rPr>
      <w:sz w:val="16"/>
      <w:szCs w:val="16"/>
    </w:rPr>
  </w:style>
  <w:style w:type="character" w:customStyle="1" w:styleId="310">
    <w:name w:val="Основной текст с отступом 3 Знак1"/>
    <w:basedOn w:val="a0"/>
    <w:uiPriority w:val="99"/>
    <w:semiHidden/>
    <w:rsid w:val="001745ED"/>
    <w:rPr>
      <w:sz w:val="16"/>
      <w:szCs w:val="16"/>
    </w:rPr>
  </w:style>
  <w:style w:type="paragraph" w:customStyle="1" w:styleId="afc">
    <w:name w:val="Стиль"/>
    <w:uiPriority w:val="99"/>
    <w:rsid w:val="001745ED"/>
    <w:pPr>
      <w:widowControl w:val="0"/>
      <w:autoSpaceDE w:val="0"/>
      <w:autoSpaceDN w:val="0"/>
      <w:adjustRightInd w:val="0"/>
    </w:pPr>
    <w:rPr>
      <w:rFonts w:ascii="Calibri" w:eastAsia="Times New Roman" w:hAnsi="Calibri" w:cs="Times New Roman"/>
      <w:sz w:val="24"/>
      <w:szCs w:val="24"/>
    </w:rPr>
  </w:style>
  <w:style w:type="paragraph" w:styleId="26">
    <w:name w:val="Quote"/>
    <w:basedOn w:val="a"/>
    <w:next w:val="a"/>
    <w:link w:val="27"/>
    <w:uiPriority w:val="29"/>
    <w:qFormat/>
    <w:rsid w:val="001745ED"/>
    <w:pPr>
      <w:spacing w:after="0" w:line="240" w:lineRule="auto"/>
    </w:pPr>
    <w:rPr>
      <w:rFonts w:ascii="Calibri" w:eastAsia="Times New Roman" w:hAnsi="Calibri" w:cs="Times New Roman"/>
      <w:i/>
      <w:sz w:val="24"/>
      <w:szCs w:val="24"/>
      <w:lang w:val="en-US" w:eastAsia="en-US" w:bidi="en-US"/>
    </w:rPr>
  </w:style>
  <w:style w:type="character" w:customStyle="1" w:styleId="27">
    <w:name w:val="Цитата 2 Знак"/>
    <w:basedOn w:val="a0"/>
    <w:link w:val="26"/>
    <w:uiPriority w:val="29"/>
    <w:rsid w:val="001745ED"/>
    <w:rPr>
      <w:rFonts w:ascii="Calibri" w:eastAsia="Times New Roman" w:hAnsi="Calibri" w:cs="Times New Roman"/>
      <w:i/>
      <w:sz w:val="24"/>
      <w:szCs w:val="24"/>
      <w:lang w:val="en-US" w:eastAsia="en-US" w:bidi="en-US"/>
    </w:rPr>
  </w:style>
  <w:style w:type="paragraph" w:styleId="afd">
    <w:name w:val="Intense Quote"/>
    <w:basedOn w:val="a"/>
    <w:next w:val="a"/>
    <w:link w:val="afe"/>
    <w:uiPriority w:val="30"/>
    <w:qFormat/>
    <w:rsid w:val="001745ED"/>
    <w:pPr>
      <w:spacing w:after="0" w:line="240" w:lineRule="auto"/>
      <w:ind w:left="720" w:right="720"/>
    </w:pPr>
    <w:rPr>
      <w:rFonts w:ascii="Calibri" w:eastAsia="Times New Roman" w:hAnsi="Calibri" w:cs="Times New Roman"/>
      <w:b/>
      <w:i/>
      <w:sz w:val="24"/>
      <w:lang w:val="en-US" w:eastAsia="en-US" w:bidi="en-US"/>
    </w:rPr>
  </w:style>
  <w:style w:type="character" w:customStyle="1" w:styleId="afe">
    <w:name w:val="Выделенная цитата Знак"/>
    <w:basedOn w:val="a0"/>
    <w:link w:val="afd"/>
    <w:uiPriority w:val="30"/>
    <w:rsid w:val="001745ED"/>
    <w:rPr>
      <w:rFonts w:ascii="Calibri" w:eastAsia="Times New Roman" w:hAnsi="Calibri" w:cs="Times New Roman"/>
      <w:b/>
      <w:i/>
      <w:sz w:val="24"/>
      <w:lang w:val="en-US" w:eastAsia="en-US" w:bidi="en-US"/>
    </w:rPr>
  </w:style>
  <w:style w:type="character" w:styleId="aff">
    <w:name w:val="Subtle Emphasis"/>
    <w:uiPriority w:val="19"/>
    <w:qFormat/>
    <w:rsid w:val="001745ED"/>
    <w:rPr>
      <w:i/>
      <w:color w:val="5A5A5A"/>
    </w:rPr>
  </w:style>
  <w:style w:type="character" w:styleId="aff0">
    <w:name w:val="Intense Emphasis"/>
    <w:uiPriority w:val="21"/>
    <w:qFormat/>
    <w:rsid w:val="001745ED"/>
    <w:rPr>
      <w:b/>
      <w:i/>
      <w:sz w:val="24"/>
      <w:szCs w:val="24"/>
      <w:u w:val="single"/>
    </w:rPr>
  </w:style>
  <w:style w:type="character" w:styleId="aff1">
    <w:name w:val="Subtle Reference"/>
    <w:uiPriority w:val="31"/>
    <w:qFormat/>
    <w:rsid w:val="001745ED"/>
    <w:rPr>
      <w:sz w:val="24"/>
      <w:szCs w:val="24"/>
      <w:u w:val="single"/>
    </w:rPr>
  </w:style>
  <w:style w:type="character" w:styleId="aff2">
    <w:name w:val="Intense Reference"/>
    <w:uiPriority w:val="32"/>
    <w:qFormat/>
    <w:rsid w:val="001745ED"/>
    <w:rPr>
      <w:b/>
      <w:sz w:val="24"/>
      <w:u w:val="single"/>
    </w:rPr>
  </w:style>
  <w:style w:type="character" w:styleId="aff3">
    <w:name w:val="Book Title"/>
    <w:uiPriority w:val="33"/>
    <w:qFormat/>
    <w:rsid w:val="001745ED"/>
    <w:rPr>
      <w:rFonts w:ascii="Cambria" w:eastAsia="Times New Roman" w:hAnsi="Cambria"/>
      <w:b/>
      <w:i/>
      <w:sz w:val="24"/>
      <w:szCs w:val="24"/>
    </w:rPr>
  </w:style>
  <w:style w:type="character" w:customStyle="1" w:styleId="apple-converted-space">
    <w:name w:val="apple-converted-space"/>
    <w:rsid w:val="001745ED"/>
  </w:style>
  <w:style w:type="character" w:styleId="aff4">
    <w:name w:val="line number"/>
    <w:rsid w:val="001745ED"/>
  </w:style>
  <w:style w:type="paragraph" w:customStyle="1" w:styleId="15">
    <w:name w:val="Основной текст1"/>
    <w:basedOn w:val="a"/>
    <w:rsid w:val="00DD5FF2"/>
    <w:pPr>
      <w:shd w:val="clear" w:color="auto" w:fill="FFFFFF"/>
      <w:spacing w:before="360" w:after="0" w:line="283" w:lineRule="exact"/>
      <w:jc w:val="both"/>
    </w:pPr>
    <w:rPr>
      <w:rFonts w:ascii="Times New Roman" w:eastAsia="Times New Roman" w:hAnsi="Times New Roman" w:cs="Times New Roman"/>
      <w:sz w:val="25"/>
      <w:szCs w:val="25"/>
    </w:rPr>
  </w:style>
  <w:style w:type="paragraph" w:styleId="aff5">
    <w:name w:val="TOC Heading"/>
    <w:basedOn w:val="1"/>
    <w:next w:val="a"/>
    <w:uiPriority w:val="39"/>
    <w:semiHidden/>
    <w:unhideWhenUsed/>
    <w:qFormat/>
    <w:rsid w:val="00132372"/>
    <w:pPr>
      <w:outlineLvl w:val="9"/>
    </w:pPr>
  </w:style>
  <w:style w:type="character" w:customStyle="1" w:styleId="elementhandle">
    <w:name w:val="element_handle"/>
    <w:rsid w:val="00132372"/>
  </w:style>
  <w:style w:type="paragraph" w:customStyle="1" w:styleId="style1">
    <w:name w:val="style1"/>
    <w:basedOn w:val="a"/>
    <w:uiPriority w:val="99"/>
    <w:rsid w:val="00132372"/>
    <w:pPr>
      <w:spacing w:before="280" w:after="280" w:line="240" w:lineRule="auto"/>
    </w:pPr>
    <w:rPr>
      <w:rFonts w:ascii="Times New Roman" w:eastAsia="Times New Roman" w:hAnsi="Times New Roman" w:cs="Times New Roman"/>
      <w:sz w:val="24"/>
      <w:szCs w:val="24"/>
      <w:lang w:eastAsia="ar-SA"/>
    </w:rPr>
  </w:style>
  <w:style w:type="character" w:customStyle="1" w:styleId="c15">
    <w:name w:val="c15"/>
    <w:rsid w:val="00132372"/>
  </w:style>
  <w:style w:type="paragraph" w:customStyle="1" w:styleId="TableContents">
    <w:name w:val="Table Contents"/>
    <w:basedOn w:val="Standard"/>
    <w:uiPriority w:val="99"/>
    <w:rsid w:val="00132372"/>
    <w:pPr>
      <w:suppressLineNumbers/>
    </w:pPr>
    <w:rPr>
      <w:rFonts w:eastAsia="SimSun" w:cs="Calibri"/>
      <w:lang w:eastAsia="en-US"/>
    </w:rPr>
  </w:style>
  <w:style w:type="paragraph" w:customStyle="1" w:styleId="aff6">
    <w:name w:val="Знак Знак Знак Знак"/>
    <w:basedOn w:val="a"/>
    <w:rsid w:val="00055381"/>
    <w:pPr>
      <w:spacing w:after="0" w:line="240" w:lineRule="auto"/>
    </w:pPr>
    <w:rPr>
      <w:rFonts w:ascii="Verdana" w:eastAsia="Times New Roman" w:hAnsi="Verdana" w:cs="Verdana"/>
      <w:sz w:val="20"/>
      <w:szCs w:val="20"/>
      <w:lang w:val="en-US" w:eastAsia="en-US"/>
    </w:rPr>
  </w:style>
  <w:style w:type="paragraph" w:customStyle="1" w:styleId="35">
    <w:name w:val="Основной текст3"/>
    <w:basedOn w:val="a"/>
    <w:rsid w:val="00A8110D"/>
    <w:pPr>
      <w:shd w:val="clear" w:color="auto" w:fill="FFFFFF"/>
      <w:spacing w:after="0" w:line="475" w:lineRule="exact"/>
      <w:jc w:val="center"/>
    </w:pPr>
    <w:rPr>
      <w:rFonts w:ascii="Times New Roman" w:eastAsia="Times New Roman" w:hAnsi="Times New Roman" w:cs="Times New Roman"/>
      <w:sz w:val="38"/>
      <w:szCs w:val="38"/>
    </w:rPr>
  </w:style>
  <w:style w:type="numbering" w:customStyle="1" w:styleId="16">
    <w:name w:val="Нет списка1"/>
    <w:next w:val="a2"/>
    <w:uiPriority w:val="99"/>
    <w:semiHidden/>
    <w:unhideWhenUsed/>
    <w:rsid w:val="00A614DA"/>
  </w:style>
  <w:style w:type="table" w:customStyle="1" w:styleId="17">
    <w:name w:val="Сетка таблицы1"/>
    <w:basedOn w:val="a1"/>
    <w:uiPriority w:val="59"/>
    <w:rsid w:val="00A614DA"/>
    <w:pPr>
      <w:spacing w:after="0" w:line="240" w:lineRule="auto"/>
    </w:pPr>
    <w:rPr>
      <w:rFonts w:ascii="Times New Roman" w:eastAsia="Calibri"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Основной текст (5)_"/>
    <w:basedOn w:val="a0"/>
    <w:link w:val="52"/>
    <w:rsid w:val="0081605A"/>
    <w:rPr>
      <w:rFonts w:ascii="Times New Roman" w:eastAsia="Times New Roman" w:hAnsi="Times New Roman" w:cs="Times New Roman"/>
      <w:sz w:val="20"/>
      <w:szCs w:val="20"/>
      <w:shd w:val="clear" w:color="auto" w:fill="FFFFFF"/>
    </w:rPr>
  </w:style>
  <w:style w:type="character" w:customStyle="1" w:styleId="18">
    <w:name w:val="Заголовок №1_"/>
    <w:basedOn w:val="a0"/>
    <w:link w:val="19"/>
    <w:rsid w:val="0081605A"/>
    <w:rPr>
      <w:rFonts w:ascii="Times New Roman" w:eastAsia="Times New Roman" w:hAnsi="Times New Roman" w:cs="Times New Roman"/>
      <w:sz w:val="25"/>
      <w:szCs w:val="25"/>
      <w:shd w:val="clear" w:color="auto" w:fill="FFFFFF"/>
    </w:rPr>
  </w:style>
  <w:style w:type="paragraph" w:customStyle="1" w:styleId="53">
    <w:name w:val="Основной текст5"/>
    <w:basedOn w:val="a"/>
    <w:rsid w:val="0081605A"/>
    <w:pPr>
      <w:shd w:val="clear" w:color="auto" w:fill="FFFFFF"/>
      <w:spacing w:after="240" w:line="278" w:lineRule="exact"/>
      <w:ind w:hanging="400"/>
      <w:jc w:val="right"/>
    </w:pPr>
    <w:rPr>
      <w:rFonts w:ascii="Times New Roman" w:eastAsia="Times New Roman" w:hAnsi="Times New Roman" w:cs="Times New Roman"/>
      <w:color w:val="000000"/>
      <w:sz w:val="23"/>
      <w:szCs w:val="23"/>
    </w:rPr>
  </w:style>
  <w:style w:type="paragraph" w:customStyle="1" w:styleId="52">
    <w:name w:val="Основной текст (5)"/>
    <w:basedOn w:val="a"/>
    <w:link w:val="51"/>
    <w:rsid w:val="0081605A"/>
    <w:pPr>
      <w:shd w:val="clear" w:color="auto" w:fill="FFFFFF"/>
      <w:spacing w:before="600" w:after="0" w:line="250" w:lineRule="exact"/>
      <w:ind w:firstLine="540"/>
      <w:jc w:val="both"/>
    </w:pPr>
    <w:rPr>
      <w:rFonts w:ascii="Times New Roman" w:eastAsia="Times New Roman" w:hAnsi="Times New Roman" w:cs="Times New Roman"/>
      <w:sz w:val="20"/>
      <w:szCs w:val="20"/>
    </w:rPr>
  </w:style>
  <w:style w:type="paragraph" w:customStyle="1" w:styleId="19">
    <w:name w:val="Заголовок №1"/>
    <w:basedOn w:val="a"/>
    <w:link w:val="18"/>
    <w:rsid w:val="0081605A"/>
    <w:pPr>
      <w:shd w:val="clear" w:color="auto" w:fill="FFFFFF"/>
      <w:spacing w:before="60" w:after="60" w:line="0" w:lineRule="atLeast"/>
      <w:jc w:val="both"/>
      <w:outlineLvl w:val="0"/>
    </w:pPr>
    <w:rPr>
      <w:rFonts w:ascii="Times New Roman" w:eastAsia="Times New Roman" w:hAnsi="Times New Roman" w:cs="Times New Roman"/>
      <w:sz w:val="25"/>
      <w:szCs w:val="25"/>
    </w:rPr>
  </w:style>
  <w:style w:type="paragraph" w:customStyle="1" w:styleId="311">
    <w:name w:val="Основной текст 31"/>
    <w:basedOn w:val="a"/>
    <w:rsid w:val="0081605A"/>
    <w:pPr>
      <w:suppressAutoHyphens/>
      <w:spacing w:after="0" w:line="240" w:lineRule="auto"/>
      <w:jc w:val="center"/>
    </w:pPr>
    <w:rPr>
      <w:rFonts w:ascii="Times New Roman" w:eastAsia="Times New Roman" w:hAnsi="Times New Roman" w:cs="Times New Roman"/>
      <w:b/>
      <w:sz w:val="28"/>
      <w:szCs w:val="20"/>
      <w:lang w:eastAsia="zh-CN"/>
    </w:rPr>
  </w:style>
  <w:style w:type="character" w:customStyle="1" w:styleId="extended-textshort">
    <w:name w:val="extended-text__short"/>
    <w:basedOn w:val="a0"/>
    <w:rsid w:val="00635E04"/>
  </w:style>
  <w:style w:type="character" w:customStyle="1" w:styleId="a4">
    <w:name w:val="Обычный (веб) Знак"/>
    <w:link w:val="a3"/>
    <w:uiPriority w:val="99"/>
    <w:locked/>
    <w:rsid w:val="003465E0"/>
    <w:rPr>
      <w:rFonts w:ascii="Times New Roman" w:eastAsia="Times New Roman" w:hAnsi="Times New Roman" w:cs="Times New Roman"/>
      <w:sz w:val="24"/>
      <w:szCs w:val="24"/>
    </w:rPr>
  </w:style>
  <w:style w:type="character" w:customStyle="1" w:styleId="a6">
    <w:name w:val="Абзац списка Знак"/>
    <w:link w:val="a5"/>
    <w:uiPriority w:val="34"/>
    <w:locked/>
    <w:rsid w:val="003465E0"/>
  </w:style>
  <w:style w:type="character" w:customStyle="1" w:styleId="28">
    <w:name w:val="Основной текст (2)_"/>
    <w:basedOn w:val="a0"/>
    <w:link w:val="29"/>
    <w:locked/>
    <w:rsid w:val="003465E0"/>
    <w:rPr>
      <w:rFonts w:ascii="Times New Roman" w:hAnsi="Times New Roman" w:cs="Times New Roman"/>
      <w:sz w:val="28"/>
      <w:szCs w:val="28"/>
      <w:shd w:val="clear" w:color="auto" w:fill="FFFFFF"/>
    </w:rPr>
  </w:style>
  <w:style w:type="paragraph" w:customStyle="1" w:styleId="29">
    <w:name w:val="Основной текст (2)"/>
    <w:basedOn w:val="a"/>
    <w:link w:val="28"/>
    <w:qFormat/>
    <w:rsid w:val="003465E0"/>
    <w:pPr>
      <w:widowControl w:val="0"/>
      <w:shd w:val="clear" w:color="auto" w:fill="FFFFFF"/>
      <w:spacing w:after="120" w:line="326" w:lineRule="exact"/>
      <w:jc w:val="center"/>
    </w:pPr>
    <w:rPr>
      <w:rFonts w:ascii="Times New Roman" w:hAnsi="Times New Roman" w:cs="Times New Roman"/>
      <w:sz w:val="28"/>
      <w:szCs w:val="28"/>
    </w:rPr>
  </w:style>
  <w:style w:type="character" w:customStyle="1" w:styleId="aff7">
    <w:name w:val="Цветовое выделение для Текст"/>
    <w:qFormat/>
    <w:rsid w:val="00312AD3"/>
    <w:rPr>
      <w:sz w:val="24"/>
    </w:rPr>
  </w:style>
  <w:style w:type="character" w:customStyle="1" w:styleId="-">
    <w:name w:val="Интернет-ссылка"/>
    <w:rsid w:val="00312AD3"/>
    <w:rPr>
      <w:color w:val="000080"/>
      <w:u w:val="single"/>
    </w:rPr>
  </w:style>
  <w:style w:type="character" w:customStyle="1" w:styleId="21pt">
    <w:name w:val="Основной текст (2) + Интервал 1 pt"/>
    <w:basedOn w:val="28"/>
    <w:rsid w:val="002705E6"/>
    <w:rPr>
      <w:rFonts w:ascii="Trebuchet MS" w:eastAsia="Trebuchet MS" w:hAnsi="Trebuchet MS" w:cs="Trebuchet MS"/>
      <w:b w:val="0"/>
      <w:bCs w:val="0"/>
      <w:i w:val="0"/>
      <w:iCs w:val="0"/>
      <w:smallCaps w:val="0"/>
      <w:strike w:val="0"/>
      <w:spacing w:val="30"/>
      <w:sz w:val="39"/>
      <w:szCs w:val="39"/>
      <w:shd w:val="clear" w:color="auto" w:fill="FFFFFF"/>
    </w:rPr>
  </w:style>
  <w:style w:type="character" w:customStyle="1" w:styleId="TimesNewRoman14pt">
    <w:name w:val="Основной текст + Times New Roman;14 pt"/>
    <w:basedOn w:val="af5"/>
    <w:rsid w:val="002424EF"/>
    <w:rPr>
      <w:rFonts w:ascii="Times New Roman" w:eastAsia="Times New Roman" w:hAnsi="Times New Roman" w:cs="Times New Roman"/>
      <w:b w:val="0"/>
      <w:bCs w:val="0"/>
      <w:i w:val="0"/>
      <w:iCs w:val="0"/>
      <w:smallCaps w:val="0"/>
      <w:strike w:val="0"/>
      <w:spacing w:val="0"/>
      <w:sz w:val="28"/>
      <w:szCs w:val="28"/>
      <w:shd w:val="clear" w:color="auto" w:fill="FFFFFF"/>
    </w:rPr>
  </w:style>
  <w:style w:type="paragraph" w:customStyle="1" w:styleId="js-details-tasks">
    <w:name w:val="js-details-tasks"/>
    <w:basedOn w:val="a"/>
    <w:rsid w:val="00B125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8">
    <w:name w:val="Выделение жирным"/>
    <w:basedOn w:val="a0"/>
    <w:qFormat/>
    <w:rsid w:val="006604D5"/>
    <w:rPr>
      <w:b/>
      <w:bCs/>
    </w:rPr>
  </w:style>
  <w:style w:type="paragraph" w:styleId="2a">
    <w:name w:val="Body Text Indent 2"/>
    <w:basedOn w:val="a"/>
    <w:link w:val="2b"/>
    <w:uiPriority w:val="99"/>
    <w:semiHidden/>
    <w:unhideWhenUsed/>
    <w:rsid w:val="003E38A8"/>
    <w:pPr>
      <w:spacing w:after="120" w:line="480" w:lineRule="auto"/>
      <w:ind w:left="283"/>
    </w:pPr>
  </w:style>
  <w:style w:type="character" w:customStyle="1" w:styleId="2b">
    <w:name w:val="Основной текст с отступом 2 Знак"/>
    <w:basedOn w:val="a0"/>
    <w:link w:val="2a"/>
    <w:uiPriority w:val="99"/>
    <w:semiHidden/>
    <w:rsid w:val="003E38A8"/>
  </w:style>
  <w:style w:type="character" w:styleId="aff9">
    <w:name w:val="annotation reference"/>
    <w:rsid w:val="00287AF5"/>
    <w:rPr>
      <w:sz w:val="16"/>
      <w:szCs w:val="16"/>
    </w:rPr>
  </w:style>
  <w:style w:type="character" w:customStyle="1" w:styleId="61">
    <w:name w:val="Основной текст (6)_"/>
    <w:basedOn w:val="a0"/>
    <w:link w:val="62"/>
    <w:rsid w:val="00F91B23"/>
    <w:rPr>
      <w:rFonts w:ascii="Times New Roman" w:eastAsia="Times New Roman" w:hAnsi="Times New Roman" w:cs="Times New Roman"/>
      <w:i/>
      <w:iCs/>
      <w:shd w:val="clear" w:color="auto" w:fill="FFFFFF"/>
    </w:rPr>
  </w:style>
  <w:style w:type="character" w:customStyle="1" w:styleId="63">
    <w:name w:val="Основной текст (6) + Полужирный;Не курсив"/>
    <w:basedOn w:val="61"/>
    <w:rsid w:val="00F91B23"/>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c">
    <w:name w:val="Основной текст (2) + Курсив"/>
    <w:basedOn w:val="28"/>
    <w:rsid w:val="00F91B23"/>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d">
    <w:name w:val="Основной текст (2) + Полужирный;Курсив"/>
    <w:basedOn w:val="28"/>
    <w:rsid w:val="00F91B2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64">
    <w:name w:val="Основной текст (6) + Полужирный"/>
    <w:basedOn w:val="61"/>
    <w:rsid w:val="00F91B23"/>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paragraph" w:customStyle="1" w:styleId="62">
    <w:name w:val="Основной текст (6)"/>
    <w:basedOn w:val="a"/>
    <w:link w:val="61"/>
    <w:rsid w:val="00F91B23"/>
    <w:pPr>
      <w:widowControl w:val="0"/>
      <w:shd w:val="clear" w:color="auto" w:fill="FFFFFF"/>
      <w:spacing w:after="0" w:line="317" w:lineRule="exact"/>
      <w:ind w:firstLine="620"/>
      <w:jc w:val="both"/>
    </w:pPr>
    <w:rPr>
      <w:rFonts w:ascii="Times New Roman" w:eastAsia="Times New Roman" w:hAnsi="Times New Roman" w:cs="Times New Roman"/>
      <w:i/>
      <w:iCs/>
    </w:rPr>
  </w:style>
  <w:style w:type="paragraph" w:customStyle="1" w:styleId="cef1edeee2edeee9f2e5eaf1f2">
    <w:name w:val="Оceсf1нedоeeвe2нedоeeйe9 тf2еe5кeaсf1тf2"/>
    <w:basedOn w:val="a"/>
    <w:qFormat/>
    <w:rsid w:val="00756610"/>
    <w:pPr>
      <w:widowControl w:val="0"/>
      <w:suppressAutoHyphens/>
      <w:spacing w:after="140" w:line="288" w:lineRule="auto"/>
    </w:pPr>
    <w:rPr>
      <w:rFonts w:ascii="Liberation Serif" w:eastAsiaTheme="minorHAnsi" w:hAnsi="Liberation Serif" w:cs="Liberation Serif"/>
      <w:color w:val="000000"/>
      <w:kern w:val="2"/>
      <w:lang w:eastAsia="en-US" w:bidi="hi-IN"/>
    </w:rPr>
  </w:style>
  <w:style w:type="character" w:styleId="affa">
    <w:name w:val="FollowedHyperlink"/>
    <w:basedOn w:val="a0"/>
    <w:uiPriority w:val="99"/>
    <w:semiHidden/>
    <w:unhideWhenUsed/>
    <w:rsid w:val="00285F7F"/>
    <w:rPr>
      <w:color w:val="800080" w:themeColor="followedHyperlink"/>
      <w:u w:val="single"/>
    </w:rPr>
  </w:style>
  <w:style w:type="paragraph" w:customStyle="1" w:styleId="msonormalmrcssattr">
    <w:name w:val="msonormal_mr_css_attr"/>
    <w:basedOn w:val="a"/>
    <w:rsid w:val="00401B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Exact">
    <w:name w:val="Основной текст (2) Exact"/>
    <w:basedOn w:val="a0"/>
    <w:rsid w:val="008278D0"/>
    <w:rPr>
      <w:rFonts w:ascii="Times New Roman" w:eastAsia="Times New Roman" w:hAnsi="Times New Roman" w:cs="Times New Roman"/>
      <w:b w:val="0"/>
      <w:bCs w:val="0"/>
      <w:i w:val="0"/>
      <w:iCs w:val="0"/>
      <w:smallCaps w:val="0"/>
      <w:strike w:val="0"/>
      <w:sz w:val="26"/>
      <w:szCs w:val="26"/>
      <w:u w:val="none"/>
    </w:rPr>
  </w:style>
  <w:style w:type="character" w:customStyle="1" w:styleId="affb">
    <w:name w:val="Колонтитул_"/>
    <w:basedOn w:val="a0"/>
    <w:rsid w:val="008278D0"/>
    <w:rPr>
      <w:rFonts w:ascii="Times New Roman" w:eastAsia="Times New Roman" w:hAnsi="Times New Roman" w:cs="Times New Roman"/>
      <w:b w:val="0"/>
      <w:bCs w:val="0"/>
      <w:i w:val="0"/>
      <w:iCs w:val="0"/>
      <w:smallCaps w:val="0"/>
      <w:strike w:val="0"/>
      <w:sz w:val="10"/>
      <w:szCs w:val="10"/>
      <w:u w:val="none"/>
    </w:rPr>
  </w:style>
  <w:style w:type="character" w:customStyle="1" w:styleId="affc">
    <w:name w:val="Колонтитул"/>
    <w:basedOn w:val="affb"/>
    <w:rsid w:val="008278D0"/>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affd">
    <w:name w:val="Колонтитул + Курсив"/>
    <w:basedOn w:val="affb"/>
    <w:rsid w:val="008278D0"/>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e">
    <w:name w:val="Основной текст (2) + Полужирный"/>
    <w:basedOn w:val="28"/>
    <w:rsid w:val="00665FB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591834">
      <w:bodyDiv w:val="1"/>
      <w:marLeft w:val="0"/>
      <w:marRight w:val="0"/>
      <w:marTop w:val="0"/>
      <w:marBottom w:val="0"/>
      <w:divBdr>
        <w:top w:val="none" w:sz="0" w:space="0" w:color="auto"/>
        <w:left w:val="none" w:sz="0" w:space="0" w:color="auto"/>
        <w:bottom w:val="none" w:sz="0" w:space="0" w:color="auto"/>
        <w:right w:val="none" w:sz="0" w:space="0" w:color="auto"/>
      </w:divBdr>
    </w:div>
    <w:div w:id="573786008">
      <w:bodyDiv w:val="1"/>
      <w:marLeft w:val="0"/>
      <w:marRight w:val="0"/>
      <w:marTop w:val="0"/>
      <w:marBottom w:val="0"/>
      <w:divBdr>
        <w:top w:val="none" w:sz="0" w:space="0" w:color="auto"/>
        <w:left w:val="none" w:sz="0" w:space="0" w:color="auto"/>
        <w:bottom w:val="none" w:sz="0" w:space="0" w:color="auto"/>
        <w:right w:val="none" w:sz="0" w:space="0" w:color="auto"/>
      </w:divBdr>
    </w:div>
    <w:div w:id="591744401">
      <w:bodyDiv w:val="1"/>
      <w:marLeft w:val="0"/>
      <w:marRight w:val="0"/>
      <w:marTop w:val="0"/>
      <w:marBottom w:val="0"/>
      <w:divBdr>
        <w:top w:val="none" w:sz="0" w:space="0" w:color="auto"/>
        <w:left w:val="none" w:sz="0" w:space="0" w:color="auto"/>
        <w:bottom w:val="none" w:sz="0" w:space="0" w:color="auto"/>
        <w:right w:val="none" w:sz="0" w:space="0" w:color="auto"/>
      </w:divBdr>
    </w:div>
    <w:div w:id="918713477">
      <w:bodyDiv w:val="1"/>
      <w:marLeft w:val="0"/>
      <w:marRight w:val="0"/>
      <w:marTop w:val="0"/>
      <w:marBottom w:val="0"/>
      <w:divBdr>
        <w:top w:val="none" w:sz="0" w:space="0" w:color="auto"/>
        <w:left w:val="none" w:sz="0" w:space="0" w:color="auto"/>
        <w:bottom w:val="none" w:sz="0" w:space="0" w:color="auto"/>
        <w:right w:val="none" w:sz="0" w:space="0" w:color="auto"/>
      </w:divBdr>
    </w:div>
    <w:div w:id="1082794925">
      <w:bodyDiv w:val="1"/>
      <w:marLeft w:val="0"/>
      <w:marRight w:val="0"/>
      <w:marTop w:val="0"/>
      <w:marBottom w:val="0"/>
      <w:divBdr>
        <w:top w:val="none" w:sz="0" w:space="0" w:color="auto"/>
        <w:left w:val="none" w:sz="0" w:space="0" w:color="auto"/>
        <w:bottom w:val="none" w:sz="0" w:space="0" w:color="auto"/>
        <w:right w:val="none" w:sz="0" w:space="0" w:color="auto"/>
      </w:divBdr>
    </w:div>
    <w:div w:id="1743717563">
      <w:bodyDiv w:val="1"/>
      <w:marLeft w:val="0"/>
      <w:marRight w:val="0"/>
      <w:marTop w:val="0"/>
      <w:marBottom w:val="0"/>
      <w:divBdr>
        <w:top w:val="none" w:sz="0" w:space="0" w:color="auto"/>
        <w:left w:val="none" w:sz="0" w:space="0" w:color="auto"/>
        <w:bottom w:val="none" w:sz="0" w:space="0" w:color="auto"/>
        <w:right w:val="none" w:sz="0" w:space="0" w:color="auto"/>
      </w:divBdr>
    </w:div>
    <w:div w:id="1995716058">
      <w:bodyDiv w:val="1"/>
      <w:marLeft w:val="0"/>
      <w:marRight w:val="0"/>
      <w:marTop w:val="0"/>
      <w:marBottom w:val="0"/>
      <w:divBdr>
        <w:top w:val="none" w:sz="0" w:space="0" w:color="auto"/>
        <w:left w:val="none" w:sz="0" w:space="0" w:color="auto"/>
        <w:bottom w:val="none" w:sz="0" w:space="0" w:color="auto"/>
        <w:right w:val="none" w:sz="0" w:space="0" w:color="auto"/>
      </w:divBdr>
      <w:divsChild>
        <w:div w:id="817186138">
          <w:marLeft w:val="0"/>
          <w:marRight w:val="0"/>
          <w:marTop w:val="0"/>
          <w:marBottom w:val="0"/>
          <w:divBdr>
            <w:top w:val="none" w:sz="0" w:space="0" w:color="auto"/>
            <w:left w:val="none" w:sz="0" w:space="0" w:color="auto"/>
            <w:bottom w:val="none" w:sz="0" w:space="0" w:color="auto"/>
            <w:right w:val="none" w:sz="0" w:space="0" w:color="auto"/>
          </w:divBdr>
          <w:divsChild>
            <w:div w:id="1466579980">
              <w:marLeft w:val="0"/>
              <w:marRight w:val="0"/>
              <w:marTop w:val="0"/>
              <w:marBottom w:val="0"/>
              <w:divBdr>
                <w:top w:val="none" w:sz="0" w:space="0" w:color="auto"/>
                <w:left w:val="none" w:sz="0" w:space="0" w:color="auto"/>
                <w:bottom w:val="none" w:sz="0" w:space="0" w:color="auto"/>
                <w:right w:val="none" w:sz="0" w:space="0" w:color="auto"/>
              </w:divBdr>
              <w:divsChild>
                <w:div w:id="2137135001">
                  <w:marLeft w:val="0"/>
                  <w:marRight w:val="0"/>
                  <w:marTop w:val="0"/>
                  <w:marBottom w:val="0"/>
                  <w:divBdr>
                    <w:top w:val="none" w:sz="0" w:space="0" w:color="auto"/>
                    <w:left w:val="none" w:sz="0" w:space="0" w:color="auto"/>
                    <w:bottom w:val="none" w:sz="0" w:space="0" w:color="auto"/>
                    <w:right w:val="none" w:sz="0" w:space="0" w:color="auto"/>
                  </w:divBdr>
                  <w:divsChild>
                    <w:div w:id="327708009">
                      <w:marLeft w:val="0"/>
                      <w:marRight w:val="0"/>
                      <w:marTop w:val="0"/>
                      <w:marBottom w:val="0"/>
                      <w:divBdr>
                        <w:top w:val="none" w:sz="0" w:space="0" w:color="auto"/>
                        <w:left w:val="none" w:sz="0" w:space="0" w:color="auto"/>
                        <w:bottom w:val="none" w:sz="0" w:space="0" w:color="auto"/>
                        <w:right w:val="none" w:sz="0" w:space="0" w:color="auto"/>
                      </w:divBdr>
                      <w:divsChild>
                        <w:div w:id="725252819">
                          <w:marLeft w:val="0"/>
                          <w:marRight w:val="0"/>
                          <w:marTop w:val="0"/>
                          <w:marBottom w:val="0"/>
                          <w:divBdr>
                            <w:top w:val="none" w:sz="0" w:space="0" w:color="auto"/>
                            <w:left w:val="none" w:sz="0" w:space="0" w:color="auto"/>
                            <w:bottom w:val="none" w:sz="0" w:space="0" w:color="auto"/>
                            <w:right w:val="none" w:sz="0" w:space="0" w:color="auto"/>
                          </w:divBdr>
                          <w:divsChild>
                            <w:div w:id="867068379">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1719015026">
                                  <w:marLeft w:val="0"/>
                                  <w:marRight w:val="0"/>
                                  <w:marTop w:val="0"/>
                                  <w:marBottom w:val="0"/>
                                  <w:divBdr>
                                    <w:top w:val="none" w:sz="0" w:space="0" w:color="auto"/>
                                    <w:left w:val="none" w:sz="0" w:space="0" w:color="auto"/>
                                    <w:bottom w:val="none" w:sz="0" w:space="0" w:color="auto"/>
                                    <w:right w:val="none" w:sz="0" w:space="0" w:color="auto"/>
                                  </w:divBdr>
                                  <w:divsChild>
                                    <w:div w:id="274486737">
                                      <w:marLeft w:val="0"/>
                                      <w:marRight w:val="0"/>
                                      <w:marTop w:val="0"/>
                                      <w:marBottom w:val="0"/>
                                      <w:divBdr>
                                        <w:top w:val="none" w:sz="0" w:space="0" w:color="auto"/>
                                        <w:left w:val="none" w:sz="0" w:space="0" w:color="auto"/>
                                        <w:bottom w:val="none" w:sz="0" w:space="0" w:color="auto"/>
                                        <w:right w:val="none" w:sz="0" w:space="0" w:color="auto"/>
                                      </w:divBdr>
                                      <w:divsChild>
                                        <w:div w:id="1681392357">
                                          <w:marLeft w:val="0"/>
                                          <w:marRight w:val="0"/>
                                          <w:marTop w:val="0"/>
                                          <w:marBottom w:val="0"/>
                                          <w:divBdr>
                                            <w:top w:val="none" w:sz="0" w:space="0" w:color="auto"/>
                                            <w:left w:val="none" w:sz="0" w:space="0" w:color="auto"/>
                                            <w:bottom w:val="none" w:sz="0" w:space="0" w:color="auto"/>
                                            <w:right w:val="none" w:sz="0" w:space="0" w:color="auto"/>
                                          </w:divBdr>
                                          <w:divsChild>
                                            <w:div w:id="1784618442">
                                              <w:marLeft w:val="0"/>
                                              <w:marRight w:val="0"/>
                                              <w:marTop w:val="0"/>
                                              <w:marBottom w:val="0"/>
                                              <w:divBdr>
                                                <w:top w:val="none" w:sz="0" w:space="0" w:color="auto"/>
                                                <w:left w:val="none" w:sz="0" w:space="0" w:color="auto"/>
                                                <w:bottom w:val="none" w:sz="0" w:space="0" w:color="auto"/>
                                                <w:right w:val="none" w:sz="0" w:space="0" w:color="auto"/>
                                              </w:divBdr>
                                              <w:divsChild>
                                                <w:div w:id="1925914022">
                                                  <w:marLeft w:val="0"/>
                                                  <w:marRight w:val="0"/>
                                                  <w:marTop w:val="0"/>
                                                  <w:marBottom w:val="0"/>
                                                  <w:divBdr>
                                                    <w:top w:val="none" w:sz="0" w:space="0" w:color="auto"/>
                                                    <w:left w:val="none" w:sz="0" w:space="0" w:color="auto"/>
                                                    <w:bottom w:val="none" w:sz="0" w:space="0" w:color="auto"/>
                                                    <w:right w:val="none" w:sz="0" w:space="0" w:color="auto"/>
                                                  </w:divBdr>
                                                  <w:divsChild>
                                                    <w:div w:id="1879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676210">
          <w:marLeft w:val="0"/>
          <w:marRight w:val="0"/>
          <w:marTop w:val="0"/>
          <w:marBottom w:val="0"/>
          <w:divBdr>
            <w:top w:val="none" w:sz="0" w:space="0" w:color="auto"/>
            <w:left w:val="none" w:sz="0" w:space="0" w:color="auto"/>
            <w:bottom w:val="none" w:sz="0" w:space="0" w:color="auto"/>
            <w:right w:val="none" w:sz="0" w:space="0" w:color="auto"/>
          </w:divBdr>
        </w:div>
      </w:divsChild>
    </w:div>
    <w:div w:id="200588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9A%D0%90-%D0%A1%D0%B2%D0%B5%D1%80%D0%B4%D0%BB%D0%BE%D0%B2%D1%81%D0%BA" TargetMode="External"/><Relationship Id="rId13" Type="http://schemas.openxmlformats.org/officeDocument/2006/relationships/hyperlink" Target="https://vk.com/rosinkapervouralsk?w=wall-214512423_1225"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rosinkapervouralsk?w=wall-214512423_1257" TargetMode="External"/><Relationship Id="rId17" Type="http://schemas.openxmlformats.org/officeDocument/2006/relationships/hyperlink" Target="https://vk.com/pervo_ppt" TargetMode="External"/><Relationship Id="rId2" Type="http://schemas.openxmlformats.org/officeDocument/2006/relationships/numbering" Target="numbering.xml"/><Relationship Id="rId16" Type="http://schemas.openxmlformats.org/officeDocument/2006/relationships/hyperlink" Target="https://pervo-pp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rosinkapervouralsk?w=wall-214512423_1075" TargetMode="External"/><Relationship Id="rId5" Type="http://schemas.openxmlformats.org/officeDocument/2006/relationships/webSettings" Target="webSettings.xml"/><Relationship Id="rId15" Type="http://schemas.openxmlformats.org/officeDocument/2006/relationships/hyperlink" Target="https://pervo-ppt.ru/&#1089;&#1087;&#1086;&#1088;&#1090;&#1080;&#1074;&#1085;&#1099;&#1081;-&#1089;&#1090;&#1091;&#1076;&#1077;&#1085;&#1095;&#1077;&#1089;&#1082;&#1080;&#1081;-&#1082;&#1083;&#1091;&#1073;/" TargetMode="External"/><Relationship Id="rId10" Type="http://schemas.openxmlformats.org/officeDocument/2006/relationships/hyperlink" Target="https://zabota088.msp.midural.ru/news/26-iyunya-mejdunarodnyy-den-borby-s-narkomaniey-13260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bota088.msp.midural.ru/" TargetMode="External"/><Relationship Id="rId14" Type="http://schemas.openxmlformats.org/officeDocument/2006/relationships/hyperlink" Target="http://zabota088.msp.midur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B9C64-98CB-4C50-92B3-C95693F0A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14721</TotalTime>
  <Pages>42</Pages>
  <Words>23589</Words>
  <Characters>134460</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ZAMGLAVA</dc:creator>
  <cp:keywords/>
  <dc:description/>
  <cp:lastModifiedBy>Анисимова Наталья Юрьевна</cp:lastModifiedBy>
  <cp:revision>674</cp:revision>
  <cp:lastPrinted>2019-01-25T06:34:00Z</cp:lastPrinted>
  <dcterms:created xsi:type="dcterms:W3CDTF">2015-07-28T09:36:00Z</dcterms:created>
  <dcterms:modified xsi:type="dcterms:W3CDTF">2025-02-05T11:47:00Z</dcterms:modified>
</cp:coreProperties>
</file>