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34" w:rsidRPr="00537834" w:rsidRDefault="00537834" w:rsidP="00537834">
      <w:pPr>
        <w:suppressAutoHyphens w:val="0"/>
        <w:autoSpaceDN/>
        <w:jc w:val="center"/>
        <w:textAlignment w:val="auto"/>
      </w:pPr>
      <w:r w:rsidRPr="00537834">
        <w:rPr>
          <w:noProof/>
        </w:rPr>
        <w:drawing>
          <wp:inline distT="0" distB="0" distL="0" distR="0" wp14:anchorId="22FC8155" wp14:editId="4BFA4C01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34" w:rsidRPr="00537834" w:rsidRDefault="00537834" w:rsidP="00537834">
      <w:pPr>
        <w:suppressAutoHyphens w:val="0"/>
        <w:autoSpaceDN/>
        <w:jc w:val="center"/>
        <w:textAlignment w:val="auto"/>
      </w:pPr>
    </w:p>
    <w:p w:rsidR="00537834" w:rsidRPr="00537834" w:rsidRDefault="00537834" w:rsidP="00537834">
      <w:pPr>
        <w:suppressAutoHyphens w:val="0"/>
        <w:autoSpaceDN/>
        <w:jc w:val="center"/>
        <w:textAlignment w:val="auto"/>
        <w:rPr>
          <w:b/>
          <w:w w:val="150"/>
          <w:sz w:val="18"/>
          <w:szCs w:val="18"/>
        </w:rPr>
      </w:pPr>
      <w:r w:rsidRPr="00537834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537834" w:rsidRPr="00537834" w:rsidRDefault="00537834" w:rsidP="00537834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537834">
        <w:rPr>
          <w:b/>
          <w:w w:val="160"/>
          <w:sz w:val="36"/>
          <w:szCs w:val="20"/>
        </w:rPr>
        <w:t>РАСПОРЯЖЕНИЕ</w:t>
      </w:r>
    </w:p>
    <w:p w:rsidR="00537834" w:rsidRPr="00537834" w:rsidRDefault="00537834" w:rsidP="00537834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537834" w:rsidRPr="00537834" w:rsidRDefault="00537834" w:rsidP="00537834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537834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2B00F" wp14:editId="0569064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70"/>
        <w:gridCol w:w="3179"/>
      </w:tblGrid>
      <w:tr w:rsidR="00537834" w:rsidRPr="00537834" w:rsidTr="0053783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834" w:rsidRPr="00537834" w:rsidRDefault="00537834" w:rsidP="00537834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26.03.2025</w:t>
            </w:r>
          </w:p>
        </w:tc>
        <w:tc>
          <w:tcPr>
            <w:tcW w:w="3322" w:type="dxa"/>
            <w:vAlign w:val="bottom"/>
            <w:hideMark/>
          </w:tcPr>
          <w:p w:rsidR="00537834" w:rsidRPr="00537834" w:rsidRDefault="00537834" w:rsidP="00537834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537834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834" w:rsidRPr="00537834" w:rsidRDefault="00537834" w:rsidP="00537834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</w:tbl>
    <w:p w:rsidR="00537834" w:rsidRPr="00537834" w:rsidRDefault="00537834" w:rsidP="00537834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537834" w:rsidRPr="00537834" w:rsidRDefault="00537834" w:rsidP="00537834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537834">
        <w:rPr>
          <w:sz w:val="28"/>
          <w:szCs w:val="28"/>
        </w:rPr>
        <w:t>г. Первоуральск</w:t>
      </w:r>
    </w:p>
    <w:tbl>
      <w:tblPr>
        <w:tblW w:w="922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499"/>
        <w:gridCol w:w="4748"/>
      </w:tblGrid>
      <w:tr w:rsidR="004625B9" w:rsidTr="00537834">
        <w:tc>
          <w:tcPr>
            <w:tcW w:w="3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9" w:rsidRDefault="004625B9" w:rsidP="008F4AFA">
            <w:pPr>
              <w:jc w:val="both"/>
              <w:rPr>
                <w:rFonts w:ascii="Liberation Serif" w:hAnsi="Liberation Serif"/>
                <w:bCs/>
              </w:rPr>
            </w:pPr>
          </w:p>
          <w:p w:rsidR="00FA2C0E" w:rsidRPr="00FA2C0E" w:rsidRDefault="00FA2C0E" w:rsidP="008F4AFA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 утверждении плана </w:t>
            </w:r>
            <w:r w:rsidRPr="00FA2C0E">
              <w:rPr>
                <w:rFonts w:ascii="Liberation Serif" w:hAnsi="Liberation Serif" w:cs="Liberation Serif"/>
              </w:rPr>
              <w:t>проведения месячника антинаркотической направленности 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FA2C0E">
              <w:rPr>
                <w:rFonts w:ascii="Liberation Serif" w:hAnsi="Liberation Serif" w:cs="Liberation Serif"/>
              </w:rPr>
              <w:t>популяризации здорового образа жизни в 202</w:t>
            </w:r>
            <w:r w:rsidR="00894403">
              <w:rPr>
                <w:rFonts w:ascii="Liberation Serif" w:hAnsi="Liberation Serif" w:cs="Liberation Serif"/>
              </w:rPr>
              <w:t>5</w:t>
            </w:r>
            <w:r w:rsidRPr="00FA2C0E">
              <w:rPr>
                <w:rFonts w:ascii="Liberation Serif" w:hAnsi="Liberation Serif" w:cs="Liberation Serif"/>
              </w:rPr>
              <w:t xml:space="preserve"> году, посвященного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FA2C0E">
              <w:rPr>
                <w:rFonts w:ascii="Liberation Serif" w:hAnsi="Liberation Serif" w:cs="Liberation Serif"/>
              </w:rPr>
              <w:t>Международному дню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FA2C0E">
              <w:rPr>
                <w:rFonts w:ascii="Liberation Serif" w:hAnsi="Liberation Serif" w:cs="Liberation Serif"/>
              </w:rPr>
              <w:t>борьбы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FA2C0E">
              <w:rPr>
                <w:rFonts w:ascii="Liberation Serif" w:hAnsi="Liberation Serif" w:cs="Liberation Serif"/>
              </w:rPr>
              <w:t>с наркоманией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FA2C0E">
              <w:rPr>
                <w:rFonts w:ascii="Liberation Serif" w:hAnsi="Liberation Serif" w:cs="Liberation Serif"/>
              </w:rPr>
              <w:t>и незаконным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FA2C0E">
              <w:rPr>
                <w:rFonts w:ascii="Liberation Serif" w:hAnsi="Liberation Serif" w:cs="Liberation Serif"/>
              </w:rPr>
              <w:t>оборотом наркотиков (26 июня)</w:t>
            </w:r>
          </w:p>
          <w:p w:rsidR="004625B9" w:rsidRDefault="004625B9" w:rsidP="008F4AFA"/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5B9" w:rsidRDefault="004625B9" w:rsidP="008F4AFA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5B9" w:rsidRDefault="004625B9" w:rsidP="008F4AFA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4625B9" w:rsidRDefault="004625B9" w:rsidP="008F4AFA">
      <w:pPr>
        <w:rPr>
          <w:rFonts w:ascii="Liberation Serif" w:hAnsi="Liberation Serif"/>
        </w:rPr>
      </w:pPr>
    </w:p>
    <w:p w:rsidR="004625B9" w:rsidRDefault="004625B9" w:rsidP="008F4AFA">
      <w:pPr>
        <w:pStyle w:val="a3"/>
        <w:rPr>
          <w:rFonts w:ascii="Liberation Serif" w:hAnsi="Liberation Serif"/>
        </w:rPr>
      </w:pPr>
    </w:p>
    <w:p w:rsidR="004625B9" w:rsidRDefault="004625B9" w:rsidP="008F4AFA">
      <w:pPr>
        <w:pStyle w:val="a3"/>
        <w:rPr>
          <w:rFonts w:ascii="Liberation Serif" w:hAnsi="Liberation Serif"/>
        </w:rPr>
      </w:pPr>
    </w:p>
    <w:p w:rsidR="004625B9" w:rsidRDefault="004625B9" w:rsidP="008F4AFA">
      <w:pPr>
        <w:pStyle w:val="a3"/>
        <w:rPr>
          <w:rFonts w:ascii="Liberation Serif" w:hAnsi="Liberation Serif"/>
        </w:rPr>
      </w:pPr>
    </w:p>
    <w:p w:rsidR="004625B9" w:rsidRPr="00503EF5" w:rsidRDefault="00503EF5" w:rsidP="008F4AFA">
      <w:pPr>
        <w:pStyle w:val="ConsPlusTitle"/>
        <w:suppressAutoHyphens/>
        <w:ind w:firstLine="851"/>
        <w:jc w:val="both"/>
        <w:rPr>
          <w:rFonts w:ascii="Liberation Serif" w:hAnsi="Liberation Serif"/>
          <w:b w:val="0"/>
          <w:bCs/>
          <w:sz w:val="24"/>
          <w:szCs w:val="24"/>
        </w:rPr>
      </w:pPr>
      <w:proofErr w:type="gramStart"/>
      <w:r w:rsidRPr="00503EF5">
        <w:rPr>
          <w:rFonts w:ascii="Liberation Serif" w:hAnsi="Liberation Serif"/>
          <w:b w:val="0"/>
          <w:sz w:val="24"/>
          <w:szCs w:val="24"/>
        </w:rPr>
        <w:t xml:space="preserve">В соответствии с </w:t>
      </w:r>
      <w:hyperlink r:id="rId10" w:history="1">
        <w:r w:rsidRPr="00503EF5">
          <w:rPr>
            <w:rFonts w:ascii="Liberation Serif" w:hAnsi="Liberation Serif"/>
            <w:b w:val="0"/>
            <w:sz w:val="24"/>
            <w:szCs w:val="24"/>
          </w:rPr>
          <w:t>Указом</w:t>
        </w:r>
      </w:hyperlink>
      <w:r w:rsidRPr="00503EF5">
        <w:rPr>
          <w:rFonts w:ascii="Liberation Serif" w:hAnsi="Liberation Serif"/>
          <w:b w:val="0"/>
          <w:sz w:val="24"/>
          <w:szCs w:val="24"/>
        </w:rPr>
        <w:t xml:space="preserve"> Президента Российской Федерации</w:t>
      </w:r>
      <w:r w:rsidR="00894403">
        <w:rPr>
          <w:rFonts w:ascii="Liberation Serif" w:hAnsi="Liberation Serif"/>
          <w:b w:val="0"/>
          <w:sz w:val="24"/>
          <w:szCs w:val="24"/>
        </w:rPr>
        <w:br/>
      </w:r>
      <w:r w:rsidRPr="00503EF5">
        <w:rPr>
          <w:rFonts w:ascii="Liberation Serif" w:hAnsi="Liberation Serif"/>
          <w:b w:val="0"/>
          <w:sz w:val="24"/>
          <w:szCs w:val="24"/>
        </w:rPr>
        <w:t xml:space="preserve">от 18 октября 2007 года </w:t>
      </w:r>
      <w:r w:rsidR="00894403">
        <w:rPr>
          <w:rFonts w:ascii="Liberation Serif" w:hAnsi="Liberation Serif"/>
          <w:b w:val="0"/>
          <w:sz w:val="24"/>
          <w:szCs w:val="24"/>
        </w:rPr>
        <w:t>№</w:t>
      </w:r>
      <w:r w:rsidRPr="00503EF5">
        <w:rPr>
          <w:rFonts w:ascii="Liberation Serif" w:hAnsi="Liberation Serif"/>
          <w:b w:val="0"/>
          <w:sz w:val="24"/>
          <w:szCs w:val="24"/>
        </w:rPr>
        <w:t xml:space="preserve"> 1374 </w:t>
      </w:r>
      <w:r w:rsidR="00894403">
        <w:rPr>
          <w:rFonts w:ascii="Liberation Serif" w:hAnsi="Liberation Serif"/>
          <w:b w:val="0"/>
          <w:sz w:val="24"/>
          <w:szCs w:val="24"/>
        </w:rPr>
        <w:t>«</w:t>
      </w:r>
      <w:r w:rsidRPr="00503EF5">
        <w:rPr>
          <w:rFonts w:ascii="Liberation Serif" w:hAnsi="Liberation Serif"/>
          <w:b w:val="0"/>
          <w:sz w:val="24"/>
          <w:szCs w:val="24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503EF5">
        <w:rPr>
          <w:rFonts w:ascii="Liberation Serif" w:hAnsi="Liberation Serif"/>
          <w:b w:val="0"/>
          <w:sz w:val="24"/>
          <w:szCs w:val="24"/>
        </w:rPr>
        <w:t>прекурсоров</w:t>
      </w:r>
      <w:proofErr w:type="spellEnd"/>
      <w:r w:rsidR="00894403">
        <w:rPr>
          <w:rFonts w:ascii="Liberation Serif" w:hAnsi="Liberation Serif"/>
          <w:b w:val="0"/>
          <w:sz w:val="24"/>
          <w:szCs w:val="24"/>
        </w:rPr>
        <w:t>»</w:t>
      </w:r>
      <w:r>
        <w:rPr>
          <w:rFonts w:ascii="Liberation Serif" w:hAnsi="Liberation Serif"/>
          <w:b w:val="0"/>
          <w:sz w:val="24"/>
          <w:szCs w:val="24"/>
        </w:rPr>
        <w:t xml:space="preserve"> (в редакции </w:t>
      </w:r>
      <w:r w:rsidR="00894403">
        <w:rPr>
          <w:rFonts w:ascii="Liberation Serif" w:hAnsi="Liberation Serif"/>
          <w:b w:val="0"/>
          <w:sz w:val="24"/>
          <w:szCs w:val="24"/>
        </w:rPr>
        <w:t xml:space="preserve">от </w:t>
      </w:r>
      <w:r>
        <w:rPr>
          <w:rFonts w:ascii="Liberation Serif" w:hAnsi="Liberation Serif"/>
          <w:b w:val="0"/>
          <w:sz w:val="24"/>
          <w:szCs w:val="24"/>
        </w:rPr>
        <w:t>31 октября 2022</w:t>
      </w:r>
      <w:r w:rsidR="008D46E9">
        <w:rPr>
          <w:rFonts w:ascii="Liberation Serif" w:hAnsi="Liberation Serif"/>
          <w:b w:val="0"/>
          <w:sz w:val="24"/>
          <w:szCs w:val="24"/>
        </w:rPr>
        <w:t xml:space="preserve"> </w:t>
      </w:r>
      <w:r>
        <w:rPr>
          <w:rFonts w:ascii="Liberation Serif" w:hAnsi="Liberation Serif"/>
          <w:b w:val="0"/>
          <w:sz w:val="24"/>
          <w:szCs w:val="24"/>
        </w:rPr>
        <w:t>года</w:t>
      </w:r>
      <w:r w:rsidR="00894403">
        <w:rPr>
          <w:rFonts w:ascii="Liberation Serif" w:hAnsi="Liberation Serif"/>
          <w:b w:val="0"/>
          <w:sz w:val="24"/>
          <w:szCs w:val="24"/>
        </w:rPr>
        <w:t xml:space="preserve"> № 784</w:t>
      </w:r>
      <w:r>
        <w:rPr>
          <w:rFonts w:ascii="Liberation Serif" w:hAnsi="Liberation Serif"/>
          <w:b w:val="0"/>
          <w:sz w:val="24"/>
          <w:szCs w:val="24"/>
        </w:rPr>
        <w:t>)</w:t>
      </w:r>
      <w:r w:rsidRPr="00503EF5">
        <w:rPr>
          <w:rFonts w:ascii="Liberation Serif" w:hAnsi="Liberation Serif"/>
          <w:b w:val="0"/>
          <w:sz w:val="24"/>
          <w:szCs w:val="24"/>
        </w:rPr>
        <w:t xml:space="preserve">, Федеральным </w:t>
      </w:r>
      <w:hyperlink r:id="rId11" w:history="1">
        <w:r w:rsidRPr="00503EF5">
          <w:rPr>
            <w:rFonts w:ascii="Liberation Serif" w:hAnsi="Liberation Serif"/>
            <w:b w:val="0"/>
            <w:sz w:val="24"/>
            <w:szCs w:val="24"/>
          </w:rPr>
          <w:t>законом</w:t>
        </w:r>
      </w:hyperlink>
      <w:r w:rsidRPr="00503EF5">
        <w:rPr>
          <w:rFonts w:ascii="Liberation Serif" w:hAnsi="Liberation Serif"/>
          <w:b w:val="0"/>
          <w:sz w:val="24"/>
          <w:szCs w:val="24"/>
        </w:rPr>
        <w:t xml:space="preserve"> Российской Федерации</w:t>
      </w:r>
      <w:r w:rsidR="00894403">
        <w:rPr>
          <w:rFonts w:ascii="Liberation Serif" w:hAnsi="Liberation Serif"/>
          <w:b w:val="0"/>
          <w:sz w:val="24"/>
          <w:szCs w:val="24"/>
        </w:rPr>
        <w:br/>
      </w:r>
      <w:r w:rsidRPr="00503EF5">
        <w:rPr>
          <w:rFonts w:ascii="Liberation Serif" w:hAnsi="Liberation Serif"/>
          <w:b w:val="0"/>
          <w:sz w:val="24"/>
          <w:szCs w:val="24"/>
        </w:rPr>
        <w:t>от</w:t>
      </w:r>
      <w:r>
        <w:rPr>
          <w:rFonts w:ascii="Liberation Serif" w:hAnsi="Liberation Serif"/>
          <w:b w:val="0"/>
          <w:sz w:val="24"/>
          <w:szCs w:val="24"/>
        </w:rPr>
        <w:t xml:space="preserve"> </w:t>
      </w:r>
      <w:r w:rsidRPr="00503EF5">
        <w:rPr>
          <w:rFonts w:ascii="Liberation Serif" w:hAnsi="Liberation Serif"/>
          <w:b w:val="0"/>
          <w:sz w:val="24"/>
          <w:szCs w:val="24"/>
        </w:rPr>
        <w:t xml:space="preserve">08 января 1998 года </w:t>
      </w:r>
      <w:r w:rsidR="00894403">
        <w:rPr>
          <w:rFonts w:ascii="Liberation Serif" w:hAnsi="Liberation Serif"/>
          <w:b w:val="0"/>
          <w:sz w:val="24"/>
          <w:szCs w:val="24"/>
        </w:rPr>
        <w:t>№</w:t>
      </w:r>
      <w:r w:rsidRPr="00503EF5">
        <w:rPr>
          <w:rFonts w:ascii="Liberation Serif" w:hAnsi="Liberation Serif"/>
          <w:b w:val="0"/>
          <w:sz w:val="24"/>
          <w:szCs w:val="24"/>
        </w:rPr>
        <w:t xml:space="preserve"> 3-ФЗ </w:t>
      </w:r>
      <w:r w:rsidR="00894403">
        <w:rPr>
          <w:rFonts w:ascii="Liberation Serif" w:hAnsi="Liberation Serif"/>
          <w:b w:val="0"/>
          <w:sz w:val="24"/>
          <w:szCs w:val="24"/>
        </w:rPr>
        <w:t>«</w:t>
      </w:r>
      <w:r w:rsidRPr="00503EF5">
        <w:rPr>
          <w:rFonts w:ascii="Liberation Serif" w:hAnsi="Liberation Serif"/>
          <w:b w:val="0"/>
          <w:sz w:val="24"/>
          <w:szCs w:val="24"/>
        </w:rPr>
        <w:t>О наркотических средствах и психотропных веществах</w:t>
      </w:r>
      <w:r w:rsidR="00894403">
        <w:rPr>
          <w:rFonts w:ascii="Liberation Serif" w:hAnsi="Liberation Serif"/>
          <w:b w:val="0"/>
          <w:sz w:val="24"/>
          <w:szCs w:val="24"/>
        </w:rPr>
        <w:t xml:space="preserve">» </w:t>
      </w:r>
      <w:r w:rsidRPr="00503EF5">
        <w:rPr>
          <w:rFonts w:ascii="Liberation Serif" w:hAnsi="Liberation Serif"/>
          <w:b w:val="0"/>
          <w:sz w:val="24"/>
          <w:szCs w:val="24"/>
        </w:rPr>
        <w:t xml:space="preserve">(в редакции от </w:t>
      </w:r>
      <w:r w:rsidR="00D60A1E">
        <w:rPr>
          <w:rFonts w:ascii="Liberation Serif" w:hAnsi="Liberation Serif"/>
          <w:b w:val="0"/>
          <w:sz w:val="24"/>
          <w:szCs w:val="24"/>
        </w:rPr>
        <w:t>25</w:t>
      </w:r>
      <w:r w:rsidRPr="00503EF5">
        <w:rPr>
          <w:rFonts w:ascii="Liberation Serif" w:hAnsi="Liberation Serif"/>
          <w:b w:val="0"/>
          <w:sz w:val="24"/>
          <w:szCs w:val="24"/>
        </w:rPr>
        <w:t xml:space="preserve"> </w:t>
      </w:r>
      <w:r w:rsidR="00D60A1E">
        <w:rPr>
          <w:rFonts w:ascii="Liberation Serif" w:hAnsi="Liberation Serif"/>
          <w:b w:val="0"/>
          <w:sz w:val="24"/>
          <w:szCs w:val="24"/>
        </w:rPr>
        <w:t>декабря</w:t>
      </w:r>
      <w:r w:rsidR="002922B1">
        <w:rPr>
          <w:rFonts w:ascii="Liberation Serif" w:hAnsi="Liberation Serif"/>
          <w:b w:val="0"/>
          <w:sz w:val="24"/>
          <w:szCs w:val="24"/>
        </w:rPr>
        <w:t xml:space="preserve"> </w:t>
      </w:r>
      <w:r w:rsidRPr="00503EF5">
        <w:rPr>
          <w:rFonts w:ascii="Liberation Serif" w:hAnsi="Liberation Serif"/>
          <w:b w:val="0"/>
          <w:sz w:val="24"/>
          <w:szCs w:val="24"/>
        </w:rPr>
        <w:t>20</w:t>
      </w:r>
      <w:r w:rsidR="002922B1">
        <w:rPr>
          <w:rFonts w:ascii="Liberation Serif" w:hAnsi="Liberation Serif"/>
          <w:b w:val="0"/>
          <w:sz w:val="24"/>
          <w:szCs w:val="24"/>
        </w:rPr>
        <w:t>23</w:t>
      </w:r>
      <w:r w:rsidRPr="00503EF5">
        <w:rPr>
          <w:rFonts w:ascii="Liberation Serif" w:hAnsi="Liberation Serif"/>
          <w:b w:val="0"/>
          <w:sz w:val="24"/>
          <w:szCs w:val="24"/>
        </w:rPr>
        <w:t xml:space="preserve"> года</w:t>
      </w:r>
      <w:r w:rsidR="00D60A1E">
        <w:rPr>
          <w:rFonts w:ascii="Liberation Serif" w:hAnsi="Liberation Serif"/>
          <w:b w:val="0"/>
          <w:sz w:val="24"/>
          <w:szCs w:val="24"/>
        </w:rPr>
        <w:t xml:space="preserve"> № 670-ФЗ</w:t>
      </w:r>
      <w:r w:rsidRPr="00503EF5">
        <w:rPr>
          <w:rFonts w:ascii="Liberation Serif" w:hAnsi="Liberation Serif"/>
          <w:b w:val="0"/>
          <w:sz w:val="24"/>
          <w:szCs w:val="24"/>
        </w:rPr>
        <w:t xml:space="preserve">), </w:t>
      </w:r>
      <w:hyperlink r:id="rId12" w:history="1">
        <w:r w:rsidRPr="00503EF5">
          <w:rPr>
            <w:rFonts w:ascii="Liberation Serif" w:hAnsi="Liberation Serif"/>
            <w:b w:val="0"/>
            <w:sz w:val="24"/>
            <w:szCs w:val="24"/>
          </w:rPr>
          <w:t>Законом</w:t>
        </w:r>
        <w:proofErr w:type="gramEnd"/>
      </w:hyperlink>
      <w:r w:rsidRPr="00503EF5">
        <w:rPr>
          <w:rFonts w:ascii="Liberation Serif" w:hAnsi="Liberation Serif"/>
          <w:b w:val="0"/>
          <w:sz w:val="24"/>
          <w:szCs w:val="24"/>
        </w:rPr>
        <w:t xml:space="preserve"> </w:t>
      </w:r>
      <w:proofErr w:type="gramStart"/>
      <w:r w:rsidRPr="00503EF5">
        <w:rPr>
          <w:rFonts w:ascii="Liberation Serif" w:hAnsi="Liberation Serif"/>
          <w:b w:val="0"/>
          <w:sz w:val="24"/>
          <w:szCs w:val="24"/>
        </w:rPr>
        <w:t>Свердловской области</w:t>
      </w:r>
      <w:r w:rsidR="00D60A1E">
        <w:rPr>
          <w:rFonts w:ascii="Liberation Serif" w:hAnsi="Liberation Serif"/>
          <w:b w:val="0"/>
          <w:sz w:val="24"/>
          <w:szCs w:val="24"/>
        </w:rPr>
        <w:br/>
      </w:r>
      <w:r w:rsidR="008D46E9">
        <w:rPr>
          <w:rFonts w:ascii="Liberation Serif" w:hAnsi="Liberation Serif"/>
          <w:b w:val="0"/>
          <w:sz w:val="24"/>
          <w:szCs w:val="24"/>
        </w:rPr>
        <w:t xml:space="preserve">от </w:t>
      </w:r>
      <w:r w:rsidRPr="00503EF5">
        <w:rPr>
          <w:rFonts w:ascii="Liberation Serif" w:hAnsi="Liberation Serif"/>
          <w:b w:val="0"/>
          <w:sz w:val="24"/>
          <w:szCs w:val="24"/>
        </w:rPr>
        <w:t xml:space="preserve">19 декабря 1997 года </w:t>
      </w:r>
      <w:r w:rsidR="00D60A1E">
        <w:rPr>
          <w:rFonts w:ascii="Liberation Serif" w:hAnsi="Liberation Serif"/>
          <w:b w:val="0"/>
          <w:sz w:val="24"/>
          <w:szCs w:val="24"/>
        </w:rPr>
        <w:t>№ 78-ОЗ «</w:t>
      </w:r>
      <w:r w:rsidRPr="00503EF5">
        <w:rPr>
          <w:rFonts w:ascii="Liberation Serif" w:hAnsi="Liberation Serif"/>
          <w:b w:val="0"/>
          <w:sz w:val="24"/>
          <w:szCs w:val="24"/>
        </w:rPr>
        <w:t>О профилактике незаконного потребления наркотических средств и психотропных веществ, наркомании и токсикомании на территории Сверд</w:t>
      </w:r>
      <w:r w:rsidR="00D60A1E">
        <w:rPr>
          <w:rFonts w:ascii="Liberation Serif" w:hAnsi="Liberation Serif"/>
          <w:b w:val="0"/>
          <w:sz w:val="24"/>
          <w:szCs w:val="24"/>
        </w:rPr>
        <w:t>ловской области»</w:t>
      </w:r>
      <w:r w:rsidRPr="00503EF5">
        <w:rPr>
          <w:rFonts w:ascii="Liberation Serif" w:hAnsi="Liberation Serif"/>
          <w:b w:val="0"/>
          <w:sz w:val="24"/>
          <w:szCs w:val="24"/>
        </w:rPr>
        <w:t xml:space="preserve"> (</w:t>
      </w:r>
      <w:r w:rsidR="00D60A1E" w:rsidRPr="00D60A1E">
        <w:rPr>
          <w:rFonts w:ascii="Liberation Serif" w:hAnsi="Liberation Serif"/>
          <w:b w:val="0"/>
          <w:sz w:val="24"/>
          <w:szCs w:val="24"/>
        </w:rPr>
        <w:t>с изм</w:t>
      </w:r>
      <w:r w:rsidR="00D60A1E">
        <w:rPr>
          <w:rFonts w:ascii="Liberation Serif" w:hAnsi="Liberation Serif"/>
          <w:b w:val="0"/>
          <w:sz w:val="24"/>
          <w:szCs w:val="24"/>
        </w:rPr>
        <w:t>енениями</w:t>
      </w:r>
      <w:r w:rsidR="00D60A1E" w:rsidRPr="00D60A1E">
        <w:rPr>
          <w:rFonts w:ascii="Liberation Serif" w:hAnsi="Liberation Serif"/>
          <w:b w:val="0"/>
          <w:sz w:val="24"/>
          <w:szCs w:val="24"/>
        </w:rPr>
        <w:t xml:space="preserve">, внесенными </w:t>
      </w:r>
      <w:r w:rsidR="00D60A1E">
        <w:rPr>
          <w:rFonts w:ascii="Liberation Serif" w:hAnsi="Liberation Serif"/>
          <w:b w:val="0"/>
          <w:sz w:val="24"/>
          <w:szCs w:val="24"/>
        </w:rPr>
        <w:t>Законом Свердловской области от </w:t>
      </w:r>
      <w:r w:rsidR="00D60A1E" w:rsidRPr="00D60A1E">
        <w:rPr>
          <w:rFonts w:ascii="Liberation Serif" w:hAnsi="Liberation Serif"/>
          <w:b w:val="0"/>
          <w:sz w:val="24"/>
          <w:szCs w:val="24"/>
        </w:rPr>
        <w:t>23</w:t>
      </w:r>
      <w:r w:rsidR="00D60A1E">
        <w:rPr>
          <w:rFonts w:ascii="Liberation Serif" w:hAnsi="Liberation Serif"/>
          <w:b w:val="0"/>
          <w:sz w:val="24"/>
          <w:szCs w:val="24"/>
        </w:rPr>
        <w:t xml:space="preserve"> декабря </w:t>
      </w:r>
      <w:r w:rsidR="00D60A1E" w:rsidRPr="00D60A1E">
        <w:rPr>
          <w:rFonts w:ascii="Liberation Serif" w:hAnsi="Liberation Serif"/>
          <w:b w:val="0"/>
          <w:sz w:val="24"/>
          <w:szCs w:val="24"/>
        </w:rPr>
        <w:t xml:space="preserve">2024 </w:t>
      </w:r>
      <w:r w:rsidR="00D60A1E">
        <w:rPr>
          <w:rFonts w:ascii="Liberation Serif" w:hAnsi="Liberation Serif"/>
          <w:b w:val="0"/>
          <w:sz w:val="24"/>
          <w:szCs w:val="24"/>
        </w:rPr>
        <w:t>года №</w:t>
      </w:r>
      <w:r w:rsidR="00D60A1E" w:rsidRPr="00D60A1E">
        <w:rPr>
          <w:rFonts w:ascii="Liberation Serif" w:hAnsi="Liberation Serif"/>
          <w:b w:val="0"/>
          <w:sz w:val="24"/>
          <w:szCs w:val="24"/>
        </w:rPr>
        <w:t xml:space="preserve"> 160-ОЗ</w:t>
      </w:r>
      <w:r w:rsidRPr="00503EF5">
        <w:rPr>
          <w:rFonts w:ascii="Liberation Serif" w:hAnsi="Liberation Serif"/>
          <w:b w:val="0"/>
          <w:sz w:val="24"/>
          <w:szCs w:val="24"/>
        </w:rPr>
        <w:t xml:space="preserve">), </w:t>
      </w:r>
      <w:r>
        <w:rPr>
          <w:rFonts w:ascii="Liberation Serif" w:hAnsi="Liberation Serif"/>
          <w:b w:val="0"/>
          <w:sz w:val="24"/>
          <w:szCs w:val="24"/>
        </w:rPr>
        <w:t>во исполнение пунк</w:t>
      </w:r>
      <w:r w:rsidR="008F4AFA">
        <w:rPr>
          <w:rFonts w:ascii="Liberation Serif" w:hAnsi="Liberation Serif"/>
          <w:b w:val="0"/>
          <w:sz w:val="24"/>
          <w:szCs w:val="24"/>
        </w:rPr>
        <w:t>та 13</w:t>
      </w:r>
      <w:r>
        <w:rPr>
          <w:rFonts w:ascii="Liberation Serif" w:hAnsi="Liberation Serif"/>
          <w:b w:val="0"/>
          <w:sz w:val="24"/>
          <w:szCs w:val="24"/>
        </w:rPr>
        <w:t xml:space="preserve"> раздела </w:t>
      </w:r>
      <w:r w:rsidR="008F4AFA">
        <w:rPr>
          <w:rFonts w:ascii="Liberation Serif" w:hAnsi="Liberation Serif"/>
          <w:b w:val="0"/>
          <w:sz w:val="24"/>
          <w:szCs w:val="24"/>
          <w:lang w:val="en-US"/>
        </w:rPr>
        <w:t>V</w:t>
      </w:r>
      <w:r w:rsidRPr="00503EF5">
        <w:rPr>
          <w:rFonts w:ascii="Liberation Serif" w:hAnsi="Liberation Serif"/>
          <w:b w:val="0"/>
          <w:sz w:val="24"/>
          <w:szCs w:val="24"/>
        </w:rPr>
        <w:t xml:space="preserve"> </w:t>
      </w:r>
      <w:r>
        <w:rPr>
          <w:rFonts w:ascii="Liberation Serif" w:hAnsi="Liberation Serif"/>
          <w:b w:val="0"/>
          <w:sz w:val="24"/>
          <w:szCs w:val="24"/>
        </w:rPr>
        <w:t>протокола антинаркотической комиссии в Свердловской области</w:t>
      </w:r>
      <w:r w:rsidR="008D46E9">
        <w:rPr>
          <w:rFonts w:ascii="Liberation Serif" w:hAnsi="Liberation Serif"/>
          <w:b w:val="0"/>
          <w:sz w:val="24"/>
          <w:szCs w:val="24"/>
        </w:rPr>
        <w:t xml:space="preserve"> от </w:t>
      </w:r>
      <w:r w:rsidR="008F4AFA">
        <w:rPr>
          <w:rFonts w:ascii="Liberation Serif" w:hAnsi="Liberation Serif"/>
          <w:b w:val="0"/>
          <w:sz w:val="24"/>
          <w:szCs w:val="24"/>
        </w:rPr>
        <w:t>28</w:t>
      </w:r>
      <w:r>
        <w:rPr>
          <w:rFonts w:ascii="Liberation Serif" w:hAnsi="Liberation Serif"/>
          <w:b w:val="0"/>
          <w:sz w:val="24"/>
          <w:szCs w:val="24"/>
        </w:rPr>
        <w:t xml:space="preserve"> декабря 202</w:t>
      </w:r>
      <w:r w:rsidR="008F4AFA">
        <w:rPr>
          <w:rFonts w:ascii="Liberation Serif" w:hAnsi="Liberation Serif"/>
          <w:b w:val="0"/>
          <w:sz w:val="24"/>
          <w:szCs w:val="24"/>
        </w:rPr>
        <w:t>4</w:t>
      </w:r>
      <w:r>
        <w:rPr>
          <w:rFonts w:ascii="Liberation Serif" w:hAnsi="Liberation Serif"/>
          <w:b w:val="0"/>
          <w:sz w:val="24"/>
          <w:szCs w:val="24"/>
        </w:rPr>
        <w:t xml:space="preserve"> года № 4,</w:t>
      </w:r>
      <w:r w:rsidRPr="00503EF5">
        <w:rPr>
          <w:rFonts w:ascii="Liberation Serif" w:hAnsi="Liberation Serif"/>
          <w:b w:val="0"/>
          <w:sz w:val="24"/>
          <w:szCs w:val="24"/>
        </w:rPr>
        <w:t xml:space="preserve"> в</w:t>
      </w:r>
      <w:r w:rsidR="008F4AFA">
        <w:rPr>
          <w:rFonts w:ascii="Liberation Serif" w:hAnsi="Liberation Serif"/>
          <w:b w:val="0"/>
          <w:sz w:val="24"/>
          <w:szCs w:val="24"/>
        </w:rPr>
        <w:t> </w:t>
      </w:r>
      <w:r w:rsidRPr="00503EF5">
        <w:rPr>
          <w:rFonts w:ascii="Liberation Serif" w:hAnsi="Liberation Serif"/>
          <w:b w:val="0"/>
          <w:sz w:val="24"/>
          <w:szCs w:val="24"/>
        </w:rPr>
        <w:t>целях противодействия незаконному обороту наркотических</w:t>
      </w:r>
      <w:proofErr w:type="gramEnd"/>
      <w:r w:rsidRPr="00503EF5">
        <w:rPr>
          <w:rFonts w:ascii="Liberation Serif" w:hAnsi="Liberation Serif"/>
          <w:b w:val="0"/>
          <w:sz w:val="24"/>
          <w:szCs w:val="24"/>
        </w:rPr>
        <w:t xml:space="preserve"> средств, психотропных веществ и их </w:t>
      </w:r>
      <w:proofErr w:type="spellStart"/>
      <w:r w:rsidRPr="00503EF5">
        <w:rPr>
          <w:rFonts w:ascii="Liberation Serif" w:hAnsi="Liberation Serif"/>
          <w:b w:val="0"/>
          <w:sz w:val="24"/>
          <w:szCs w:val="24"/>
        </w:rPr>
        <w:t>преку</w:t>
      </w:r>
      <w:r w:rsidR="008F4AFA">
        <w:rPr>
          <w:rFonts w:ascii="Liberation Serif" w:hAnsi="Liberation Serif"/>
          <w:b w:val="0"/>
          <w:sz w:val="24"/>
          <w:szCs w:val="24"/>
        </w:rPr>
        <w:t>р</w:t>
      </w:r>
      <w:r w:rsidRPr="00503EF5">
        <w:rPr>
          <w:rFonts w:ascii="Liberation Serif" w:hAnsi="Liberation Serif"/>
          <w:b w:val="0"/>
          <w:sz w:val="24"/>
          <w:szCs w:val="24"/>
        </w:rPr>
        <w:t>соров</w:t>
      </w:r>
      <w:proofErr w:type="spellEnd"/>
      <w:r w:rsidRPr="00503EF5">
        <w:rPr>
          <w:rFonts w:ascii="Liberation Serif" w:hAnsi="Liberation Serif"/>
          <w:b w:val="0"/>
          <w:sz w:val="24"/>
          <w:szCs w:val="24"/>
        </w:rPr>
        <w:t xml:space="preserve">, прекращения роста незаконного потребления наркотических средств, психотропных веществ и их </w:t>
      </w:r>
      <w:proofErr w:type="spellStart"/>
      <w:r w:rsidRPr="00503EF5">
        <w:rPr>
          <w:rFonts w:ascii="Liberation Serif" w:hAnsi="Liberation Serif"/>
          <w:b w:val="0"/>
          <w:sz w:val="24"/>
          <w:szCs w:val="24"/>
        </w:rPr>
        <w:t>прекурсоров</w:t>
      </w:r>
      <w:proofErr w:type="spellEnd"/>
      <w:r>
        <w:rPr>
          <w:rFonts w:ascii="Liberation Serif" w:hAnsi="Liberation Serif"/>
          <w:b w:val="0"/>
          <w:sz w:val="24"/>
          <w:szCs w:val="24"/>
        </w:rPr>
        <w:t xml:space="preserve">, </w:t>
      </w:r>
      <w:r w:rsidRPr="00503EF5">
        <w:rPr>
          <w:rFonts w:ascii="Liberation Serif" w:hAnsi="Liberation Serif"/>
          <w:b w:val="0"/>
          <w:sz w:val="24"/>
          <w:szCs w:val="24"/>
        </w:rPr>
        <w:t>руководствуясь</w:t>
      </w:r>
      <w:r w:rsidR="002922B1">
        <w:rPr>
          <w:rFonts w:ascii="Liberation Serif" w:hAnsi="Liberation Serif"/>
          <w:b w:val="0"/>
          <w:sz w:val="24"/>
          <w:szCs w:val="24"/>
        </w:rPr>
        <w:t xml:space="preserve"> </w:t>
      </w:r>
      <w:hyperlink r:id="rId13" w:history="1">
        <w:r w:rsidRPr="00503EF5">
          <w:rPr>
            <w:rFonts w:ascii="Liberation Serif" w:hAnsi="Liberation Serif"/>
            <w:b w:val="0"/>
            <w:sz w:val="24"/>
            <w:szCs w:val="24"/>
          </w:rPr>
          <w:t>статьей 28</w:t>
        </w:r>
      </w:hyperlink>
      <w:r w:rsidRPr="00503EF5">
        <w:rPr>
          <w:rFonts w:ascii="Liberation Serif" w:hAnsi="Liberation Serif"/>
          <w:b w:val="0"/>
          <w:sz w:val="24"/>
          <w:szCs w:val="24"/>
        </w:rPr>
        <w:t xml:space="preserve"> Устава </w:t>
      </w:r>
      <w:r w:rsidR="008F4AFA">
        <w:rPr>
          <w:rFonts w:ascii="Liberation Serif" w:hAnsi="Liberation Serif"/>
          <w:b w:val="0"/>
          <w:sz w:val="24"/>
          <w:szCs w:val="24"/>
        </w:rPr>
        <w:t>муниципального</w:t>
      </w:r>
      <w:r w:rsidRPr="00503EF5">
        <w:rPr>
          <w:rFonts w:ascii="Liberation Serif" w:hAnsi="Liberation Serif"/>
          <w:b w:val="0"/>
          <w:sz w:val="24"/>
          <w:szCs w:val="24"/>
        </w:rPr>
        <w:t xml:space="preserve"> округа Первоуральск</w:t>
      </w:r>
      <w:r w:rsidR="00A65520" w:rsidRPr="00503EF5">
        <w:rPr>
          <w:rFonts w:ascii="Liberation Serif" w:hAnsi="Liberation Serif"/>
          <w:b w:val="0"/>
          <w:bCs/>
          <w:sz w:val="24"/>
          <w:szCs w:val="24"/>
        </w:rPr>
        <w:t>:</w:t>
      </w:r>
    </w:p>
    <w:p w:rsidR="004625B9" w:rsidRPr="00503EF5" w:rsidRDefault="004625B9" w:rsidP="008F4AFA">
      <w:pPr>
        <w:ind w:firstLine="851"/>
        <w:jc w:val="both"/>
        <w:rPr>
          <w:rFonts w:ascii="Liberation Serif" w:hAnsi="Liberation Serif"/>
          <w:bCs/>
        </w:rPr>
      </w:pPr>
    </w:p>
    <w:p w:rsidR="004625B9" w:rsidRDefault="004625B9" w:rsidP="008F4AFA">
      <w:pPr>
        <w:ind w:firstLine="851"/>
        <w:jc w:val="both"/>
        <w:rPr>
          <w:rFonts w:ascii="Liberation Serif" w:hAnsi="Liberation Serif"/>
          <w:bCs/>
        </w:rPr>
      </w:pPr>
    </w:p>
    <w:p w:rsidR="004625B9" w:rsidRDefault="007B1327" w:rsidP="008F4AFA">
      <w:pPr>
        <w:ind w:firstLine="851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</w:t>
      </w:r>
      <w:r w:rsidR="00A65520">
        <w:rPr>
          <w:rFonts w:ascii="Liberation Serif" w:hAnsi="Liberation Serif"/>
        </w:rPr>
        <w:t xml:space="preserve">. Утвердить </w:t>
      </w:r>
      <w:r>
        <w:rPr>
          <w:rFonts w:ascii="Liberation Serif" w:hAnsi="Liberation Serif"/>
        </w:rPr>
        <w:t>план проведения месячника антинаркотической направленности и популяризации здорового образа жизни в 202</w:t>
      </w:r>
      <w:r w:rsidR="008F4AFA"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году, посвященного Международному дню борьбы с наркоманией и незаконным оборотом наркотиков 26 июня (прилагается).</w:t>
      </w:r>
    </w:p>
    <w:p w:rsidR="00AC1C1F" w:rsidRDefault="008D46E9" w:rsidP="008F4AFA">
      <w:pPr>
        <w:pStyle w:val="3"/>
        <w:spacing w:after="0"/>
        <w:ind w:left="0" w:right="-1" w:firstLine="851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AC1C1F">
        <w:rPr>
          <w:rFonts w:ascii="Liberation Serif" w:hAnsi="Liberation Serif"/>
          <w:sz w:val="24"/>
          <w:szCs w:val="24"/>
        </w:rPr>
        <w:t>.</w:t>
      </w:r>
      <w:r w:rsidR="00EF5D35">
        <w:rPr>
          <w:rFonts w:ascii="Liberation Serif" w:hAnsi="Liberation Serif"/>
        </w:rPr>
        <w:t xml:space="preserve"> </w:t>
      </w:r>
      <w:r w:rsidR="00AC1C1F">
        <w:rPr>
          <w:rFonts w:ascii="Liberation Serif" w:hAnsi="Liberation Serif"/>
          <w:sz w:val="24"/>
          <w:szCs w:val="24"/>
        </w:rPr>
        <w:t xml:space="preserve">Настоящее распоряжение разместить на официальном сайте </w:t>
      </w:r>
      <w:r w:rsidR="008F4AFA">
        <w:rPr>
          <w:rFonts w:ascii="Liberation Serif" w:hAnsi="Liberation Serif"/>
          <w:sz w:val="24"/>
          <w:szCs w:val="24"/>
        </w:rPr>
        <w:t>муниципального</w:t>
      </w:r>
      <w:r w:rsidR="00AC1C1F">
        <w:rPr>
          <w:rFonts w:ascii="Liberation Serif" w:hAnsi="Liberation Serif"/>
          <w:sz w:val="24"/>
          <w:szCs w:val="24"/>
        </w:rPr>
        <w:t xml:space="preserve"> округа Первоуральск. </w:t>
      </w:r>
    </w:p>
    <w:p w:rsidR="00AC1C1F" w:rsidRDefault="008D46E9" w:rsidP="008F4AFA">
      <w:pPr>
        <w:pStyle w:val="3"/>
        <w:spacing w:after="0"/>
        <w:ind w:left="0" w:right="-1" w:firstLine="851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AC1C1F">
        <w:rPr>
          <w:rFonts w:ascii="Liberation Serif" w:hAnsi="Liberation Serif"/>
          <w:sz w:val="24"/>
          <w:szCs w:val="24"/>
        </w:rPr>
        <w:t>.</w:t>
      </w:r>
      <w:r w:rsidR="00EF5D35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AC1C1F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AC1C1F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8F4AFA">
        <w:rPr>
          <w:rFonts w:ascii="Liberation Serif" w:hAnsi="Liberation Serif"/>
          <w:sz w:val="24"/>
          <w:szCs w:val="24"/>
        </w:rPr>
        <w:t>муниципального</w:t>
      </w:r>
      <w:r w:rsidR="00AC1C1F">
        <w:rPr>
          <w:rFonts w:ascii="Liberation Serif" w:hAnsi="Liberation Serif"/>
          <w:sz w:val="24"/>
          <w:szCs w:val="24"/>
        </w:rPr>
        <w:t xml:space="preserve"> округа Первоуральск по взаимодействию с органами государственной</w:t>
      </w:r>
      <w:r w:rsidR="007B1327">
        <w:rPr>
          <w:rFonts w:ascii="Liberation Serif" w:hAnsi="Liberation Serif"/>
          <w:sz w:val="24"/>
          <w:szCs w:val="24"/>
        </w:rPr>
        <w:t xml:space="preserve"> </w:t>
      </w:r>
      <w:r w:rsidR="00AC1C1F">
        <w:rPr>
          <w:rFonts w:ascii="Liberation Serif" w:hAnsi="Liberation Serif"/>
          <w:sz w:val="24"/>
          <w:szCs w:val="24"/>
        </w:rPr>
        <w:t>власти</w:t>
      </w:r>
      <w:r w:rsidR="007B1327">
        <w:rPr>
          <w:rFonts w:ascii="Liberation Serif" w:hAnsi="Liberation Serif"/>
          <w:sz w:val="24"/>
          <w:szCs w:val="24"/>
        </w:rPr>
        <w:t xml:space="preserve"> </w:t>
      </w:r>
      <w:r w:rsidR="00AC1C1F">
        <w:rPr>
          <w:rFonts w:ascii="Liberation Serif" w:hAnsi="Liberation Serif"/>
          <w:sz w:val="24"/>
          <w:szCs w:val="24"/>
        </w:rPr>
        <w:t>и</w:t>
      </w:r>
      <w:r w:rsidR="007B1327">
        <w:rPr>
          <w:rFonts w:ascii="Liberation Serif" w:hAnsi="Liberation Serif"/>
          <w:sz w:val="24"/>
          <w:szCs w:val="24"/>
        </w:rPr>
        <w:t xml:space="preserve"> </w:t>
      </w:r>
      <w:r w:rsidR="00613915">
        <w:rPr>
          <w:rFonts w:ascii="Liberation Serif" w:hAnsi="Liberation Serif"/>
          <w:sz w:val="24"/>
          <w:szCs w:val="24"/>
        </w:rPr>
        <w:t>о</w:t>
      </w:r>
      <w:r w:rsidR="00AC1C1F">
        <w:rPr>
          <w:rFonts w:ascii="Liberation Serif" w:hAnsi="Liberation Serif"/>
          <w:sz w:val="24"/>
          <w:szCs w:val="24"/>
        </w:rPr>
        <w:t>бщественными организациями Таммана Виталия Аркадьевича.</w:t>
      </w:r>
    </w:p>
    <w:p w:rsidR="004625B9" w:rsidRDefault="004625B9" w:rsidP="008F4AFA">
      <w:pPr>
        <w:contextualSpacing/>
        <w:jc w:val="both"/>
        <w:rPr>
          <w:rFonts w:ascii="Liberation Serif" w:hAnsi="Liberation Serif"/>
        </w:rPr>
      </w:pPr>
    </w:p>
    <w:p w:rsidR="004625B9" w:rsidRDefault="004625B9" w:rsidP="008F4AFA">
      <w:pPr>
        <w:jc w:val="both"/>
        <w:rPr>
          <w:rFonts w:ascii="Liberation Serif" w:hAnsi="Liberation Serif"/>
        </w:rPr>
      </w:pPr>
    </w:p>
    <w:p w:rsidR="004625B9" w:rsidRDefault="004625B9" w:rsidP="008F4AFA">
      <w:pPr>
        <w:rPr>
          <w:rFonts w:ascii="Liberation Serif" w:hAnsi="Liberation Serif"/>
        </w:rPr>
      </w:pPr>
    </w:p>
    <w:p w:rsidR="002F26D0" w:rsidRDefault="002F26D0" w:rsidP="008F4AFA">
      <w:pPr>
        <w:rPr>
          <w:rFonts w:ascii="Liberation Serif" w:hAnsi="Liberation Serif"/>
        </w:rPr>
      </w:pPr>
    </w:p>
    <w:p w:rsidR="004625B9" w:rsidRDefault="00A65520" w:rsidP="008F4AFA">
      <w:pPr>
        <w:tabs>
          <w:tab w:val="right" w:pos="9356"/>
        </w:tabs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Глава </w:t>
      </w:r>
      <w:r w:rsidR="008F4AFA">
        <w:rPr>
          <w:rFonts w:ascii="Liberation Serif" w:hAnsi="Liberation Serif"/>
        </w:rPr>
        <w:t>муниципального</w:t>
      </w:r>
      <w:r>
        <w:rPr>
          <w:rFonts w:ascii="Liberation Serif" w:hAnsi="Liberation Serif"/>
        </w:rPr>
        <w:t xml:space="preserve"> округа Первоуральск</w:t>
      </w:r>
      <w:r w:rsidR="008F4AFA">
        <w:rPr>
          <w:rFonts w:ascii="Liberation Serif" w:hAnsi="Liberation Serif"/>
        </w:rPr>
        <w:t xml:space="preserve"> </w:t>
      </w:r>
      <w:r w:rsidR="008F4AFA">
        <w:rPr>
          <w:rFonts w:ascii="Liberation Serif" w:hAnsi="Liberation Serif"/>
        </w:rPr>
        <w:tab/>
      </w:r>
      <w:r w:rsidR="008F4AFA" w:rsidRPr="008F4AFA">
        <w:rPr>
          <w:rFonts w:ascii="Liberation Serif" w:hAnsi="Liberation Serif"/>
        </w:rPr>
        <w:t>И.В. Кабец</w:t>
      </w:r>
    </w:p>
    <w:p w:rsidR="004625B9" w:rsidRDefault="004625B9" w:rsidP="008F4AFA">
      <w:pPr>
        <w:ind w:left="2124" w:firstLine="708"/>
      </w:pPr>
      <w:bookmarkStart w:id="0" w:name="_GoBack"/>
      <w:bookmarkEnd w:id="0"/>
    </w:p>
    <w:sectPr w:rsidR="004625B9" w:rsidSect="00537834">
      <w:headerReference w:type="default" r:id="rId14"/>
      <w:pgSz w:w="11906" w:h="16838"/>
      <w:pgMar w:top="0" w:right="849" w:bottom="709" w:left="1701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21" w:rsidRDefault="00E75921">
      <w:r>
        <w:separator/>
      </w:r>
    </w:p>
  </w:endnote>
  <w:endnote w:type="continuationSeparator" w:id="0">
    <w:p w:rsidR="00E75921" w:rsidRDefault="00E7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21" w:rsidRDefault="00E75921">
      <w:r>
        <w:rPr>
          <w:color w:val="000000"/>
        </w:rPr>
        <w:separator/>
      </w:r>
    </w:p>
  </w:footnote>
  <w:footnote w:type="continuationSeparator" w:id="0">
    <w:p w:rsidR="00E75921" w:rsidRDefault="00E75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426" w:rsidRDefault="00537834">
    <w:pPr>
      <w:pStyle w:val="a5"/>
      <w:jc w:val="center"/>
      <w:rPr>
        <w:rFonts w:ascii="Liberation Serif" w:hAnsi="Liberation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7002D"/>
    <w:multiLevelType w:val="hybridMultilevel"/>
    <w:tmpl w:val="8068A7B2"/>
    <w:lvl w:ilvl="0" w:tplc="81809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F81315"/>
    <w:multiLevelType w:val="multilevel"/>
    <w:tmpl w:val="7BF83CC0"/>
    <w:lvl w:ilvl="0">
      <w:start w:val="1"/>
      <w:numFmt w:val="decimal"/>
      <w:lvlText w:val="%1."/>
      <w:lvlJc w:val="left"/>
      <w:pPr>
        <w:ind w:left="1684" w:hanging="975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25B9"/>
    <w:rsid w:val="00075EFE"/>
    <w:rsid w:val="00096DC1"/>
    <w:rsid w:val="00112E28"/>
    <w:rsid w:val="00186288"/>
    <w:rsid w:val="001C065C"/>
    <w:rsid w:val="00213E73"/>
    <w:rsid w:val="002922B1"/>
    <w:rsid w:val="002B79D9"/>
    <w:rsid w:val="002F26D0"/>
    <w:rsid w:val="00322E71"/>
    <w:rsid w:val="00323CC1"/>
    <w:rsid w:val="00323F20"/>
    <w:rsid w:val="003774BF"/>
    <w:rsid w:val="00413265"/>
    <w:rsid w:val="004625B9"/>
    <w:rsid w:val="00503EF5"/>
    <w:rsid w:val="0053071A"/>
    <w:rsid w:val="00530A78"/>
    <w:rsid w:val="00537834"/>
    <w:rsid w:val="005D33FF"/>
    <w:rsid w:val="00613915"/>
    <w:rsid w:val="00613FB1"/>
    <w:rsid w:val="006A0460"/>
    <w:rsid w:val="006B05D7"/>
    <w:rsid w:val="007051FE"/>
    <w:rsid w:val="00763492"/>
    <w:rsid w:val="00785984"/>
    <w:rsid w:val="007B1327"/>
    <w:rsid w:val="007C63A7"/>
    <w:rsid w:val="00832091"/>
    <w:rsid w:val="00866C50"/>
    <w:rsid w:val="00880F53"/>
    <w:rsid w:val="00894403"/>
    <w:rsid w:val="008D46E9"/>
    <w:rsid w:val="008D4C4A"/>
    <w:rsid w:val="008F4AFA"/>
    <w:rsid w:val="00A242B0"/>
    <w:rsid w:val="00A47606"/>
    <w:rsid w:val="00A65520"/>
    <w:rsid w:val="00AC1C1F"/>
    <w:rsid w:val="00B23374"/>
    <w:rsid w:val="00B96082"/>
    <w:rsid w:val="00BC26D0"/>
    <w:rsid w:val="00BC5B4B"/>
    <w:rsid w:val="00C25905"/>
    <w:rsid w:val="00C34620"/>
    <w:rsid w:val="00C57932"/>
    <w:rsid w:val="00C92D9D"/>
    <w:rsid w:val="00CA568E"/>
    <w:rsid w:val="00CA75D6"/>
    <w:rsid w:val="00D60A1E"/>
    <w:rsid w:val="00DB08C1"/>
    <w:rsid w:val="00DF5764"/>
    <w:rsid w:val="00DF5D9A"/>
    <w:rsid w:val="00E26236"/>
    <w:rsid w:val="00E33CCD"/>
    <w:rsid w:val="00E75921"/>
    <w:rsid w:val="00EF5D35"/>
    <w:rsid w:val="00F25961"/>
    <w:rsid w:val="00F9229D"/>
    <w:rsid w:val="00FA2C0E"/>
    <w:rsid w:val="00FD08DE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1C065C"/>
    <w:pPr>
      <w:widowControl w:val="0"/>
      <w:autoSpaceDE w:val="0"/>
      <w:spacing w:after="0" w:line="240" w:lineRule="auto"/>
      <w:textAlignment w:val="auto"/>
    </w:pPr>
    <w:rPr>
      <w:rFonts w:eastAsia="Times New Roman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5307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378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8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1C065C"/>
    <w:pPr>
      <w:widowControl w:val="0"/>
      <w:autoSpaceDE w:val="0"/>
      <w:spacing w:after="0" w:line="240" w:lineRule="auto"/>
      <w:textAlignment w:val="auto"/>
    </w:pPr>
    <w:rPr>
      <w:rFonts w:eastAsia="Times New Roman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5307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378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8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6111452965ECA20CA3128633B6B9B4F5326B4D7687867B5FDC488E7DA436502DFC7BEC1DFA0251AD131BED45E92ED14FF42915ADF893B8kE4E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6111452965ECA20CA3128633B6B9B4F5326B4D7581867150DF488E7DA436502DFC7BEC0FFA5A5BAF1B51BC02A221D14EkE4A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6111452965ECA20CA30C8B25DAE7BEF63936437387842F0B894ED922F430057FBC25B55EBD1156AC064DBC03kB4C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6111452965ECA20CA30C8B25DAE7BEF6393D437383842F0B894ED922F430057FBC25B55EBD1156AC064DBC03kB4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DE0D-82EE-4E63-9D7E-68C9729F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4</cp:revision>
  <cp:lastPrinted>2019-01-22T10:06:00Z</cp:lastPrinted>
  <dcterms:created xsi:type="dcterms:W3CDTF">2025-03-26T06:37:00Z</dcterms:created>
  <dcterms:modified xsi:type="dcterms:W3CDTF">2025-03-27T11:25:00Z</dcterms:modified>
</cp:coreProperties>
</file>