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24341" w14:textId="77777777" w:rsidR="003C6008" w:rsidRPr="003C6008" w:rsidRDefault="003C6008" w:rsidP="003C6008">
      <w:pPr>
        <w:jc w:val="center"/>
      </w:pPr>
      <w:r w:rsidRPr="003C6008">
        <w:rPr>
          <w:noProof/>
        </w:rPr>
        <w:drawing>
          <wp:inline distT="0" distB="0" distL="0" distR="0" wp14:anchorId="3AADCE2E" wp14:editId="38CBA004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ACF0F" w14:textId="77777777" w:rsidR="003C6008" w:rsidRPr="003C6008" w:rsidRDefault="003C6008" w:rsidP="003C6008">
      <w:pPr>
        <w:jc w:val="center"/>
        <w:rPr>
          <w:b/>
          <w:w w:val="150"/>
          <w:sz w:val="18"/>
          <w:szCs w:val="18"/>
        </w:rPr>
      </w:pPr>
      <w:r w:rsidRPr="003C6008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6C063FFF" w14:textId="77777777" w:rsidR="003C6008" w:rsidRPr="003C6008" w:rsidRDefault="003C6008" w:rsidP="003C6008">
      <w:pPr>
        <w:jc w:val="center"/>
        <w:rPr>
          <w:b/>
          <w:w w:val="160"/>
          <w:sz w:val="36"/>
          <w:szCs w:val="20"/>
        </w:rPr>
      </w:pPr>
      <w:r w:rsidRPr="003C6008">
        <w:rPr>
          <w:b/>
          <w:w w:val="160"/>
          <w:sz w:val="36"/>
          <w:szCs w:val="20"/>
        </w:rPr>
        <w:t>ПОСТАНОВЛЕНИЕ</w:t>
      </w:r>
    </w:p>
    <w:p w14:paraId="46D219C4" w14:textId="77777777" w:rsidR="003C6008" w:rsidRPr="003C6008" w:rsidRDefault="003C6008" w:rsidP="003C6008">
      <w:pPr>
        <w:jc w:val="center"/>
        <w:rPr>
          <w:b/>
          <w:w w:val="160"/>
          <w:sz w:val="6"/>
          <w:szCs w:val="6"/>
        </w:rPr>
      </w:pPr>
    </w:p>
    <w:p w14:paraId="05333EE9" w14:textId="77777777" w:rsidR="003C6008" w:rsidRPr="003C6008" w:rsidRDefault="003C6008" w:rsidP="003C6008">
      <w:pPr>
        <w:jc w:val="center"/>
        <w:rPr>
          <w:b/>
          <w:w w:val="160"/>
          <w:sz w:val="6"/>
          <w:szCs w:val="6"/>
        </w:rPr>
      </w:pPr>
    </w:p>
    <w:p w14:paraId="1A0127CB" w14:textId="77777777" w:rsidR="003C6008" w:rsidRPr="003C6008" w:rsidRDefault="003C6008" w:rsidP="003C6008">
      <w:pPr>
        <w:jc w:val="center"/>
        <w:rPr>
          <w:b/>
          <w:w w:val="160"/>
          <w:sz w:val="6"/>
          <w:szCs w:val="6"/>
        </w:rPr>
      </w:pPr>
      <w:r w:rsidRPr="003C6008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6831B" wp14:editId="38A091D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3C6008" w:rsidRPr="003C6008" w14:paraId="10F47E17" w14:textId="77777777" w:rsidTr="003C600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06499" w14:textId="6D8E0844" w:rsidR="003C6008" w:rsidRPr="003C6008" w:rsidRDefault="003C6008" w:rsidP="003C600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07.03.2025</w:t>
            </w:r>
          </w:p>
        </w:tc>
        <w:tc>
          <w:tcPr>
            <w:tcW w:w="3322" w:type="dxa"/>
            <w:vAlign w:val="bottom"/>
            <w:hideMark/>
          </w:tcPr>
          <w:p w14:paraId="420010DB" w14:textId="77777777" w:rsidR="003C6008" w:rsidRPr="003C6008" w:rsidRDefault="003C6008" w:rsidP="003C6008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3C6008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938225" w14:textId="390F08A7" w:rsidR="003C6008" w:rsidRPr="003C6008" w:rsidRDefault="003C6008" w:rsidP="003C600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</w:t>
            </w:r>
          </w:p>
        </w:tc>
      </w:tr>
    </w:tbl>
    <w:p w14:paraId="0E95F81F" w14:textId="77777777" w:rsidR="003C6008" w:rsidRPr="003C6008" w:rsidRDefault="003C6008" w:rsidP="003C600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2A5C86D8" w14:textId="77777777" w:rsidR="003C6008" w:rsidRPr="003C6008" w:rsidRDefault="003C6008" w:rsidP="003C600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3C6008">
        <w:rPr>
          <w:sz w:val="28"/>
          <w:szCs w:val="28"/>
        </w:rPr>
        <w:t>г. Первоуральск</w:t>
      </w:r>
    </w:p>
    <w:p w14:paraId="619D621B" w14:textId="77777777" w:rsidR="00763B9F" w:rsidRDefault="00763B9F" w:rsidP="00684F9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68F0356B" w14:textId="77777777" w:rsidR="004D15EE" w:rsidRPr="00564EF9" w:rsidRDefault="004D15EE" w:rsidP="00684F9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230BFF" w:rsidRPr="007F49CB" w14:paraId="59CB6909" w14:textId="77777777" w:rsidTr="00370C2C">
        <w:tc>
          <w:tcPr>
            <w:tcW w:w="4673" w:type="dxa"/>
          </w:tcPr>
          <w:p w14:paraId="623E41AE" w14:textId="4D6A4E0D" w:rsidR="007F49CB" w:rsidRPr="007F49CB" w:rsidRDefault="007F49CB" w:rsidP="00E222F2">
            <w:pPr>
              <w:ind w:right="312"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7F49CB">
              <w:rPr>
                <w:rFonts w:ascii="Liberation Serif" w:eastAsia="Calibri" w:hAnsi="Liberation Serif"/>
                <w:lang w:eastAsia="en-US"/>
              </w:rPr>
              <w:t xml:space="preserve">О мерах по обеспечению безопасности людей на водных объектах в </w:t>
            </w:r>
            <w:r w:rsidR="0067029C">
              <w:rPr>
                <w:rFonts w:ascii="Liberation Serif" w:eastAsia="Calibri" w:hAnsi="Liberation Serif"/>
                <w:lang w:eastAsia="en-US"/>
              </w:rPr>
              <w:t>муниципальном</w:t>
            </w:r>
            <w:r w:rsidRPr="007F49CB">
              <w:rPr>
                <w:rFonts w:ascii="Liberation Serif" w:eastAsia="Calibri" w:hAnsi="Liberation Serif"/>
                <w:lang w:eastAsia="en-US"/>
              </w:rPr>
              <w:t xml:space="preserve"> </w:t>
            </w:r>
            <w:r w:rsidR="00153900">
              <w:rPr>
                <w:rFonts w:ascii="Liberation Serif" w:eastAsia="Calibri" w:hAnsi="Liberation Serif"/>
                <w:lang w:eastAsia="en-US"/>
              </w:rPr>
              <w:t>округе Первоуральск в 20</w:t>
            </w:r>
            <w:r w:rsidR="00AC5B1E">
              <w:rPr>
                <w:rFonts w:ascii="Liberation Serif" w:eastAsia="Calibri" w:hAnsi="Liberation Serif"/>
                <w:lang w:eastAsia="en-US"/>
              </w:rPr>
              <w:t>2</w:t>
            </w:r>
            <w:r w:rsidR="0067029C">
              <w:rPr>
                <w:rFonts w:ascii="Liberation Serif" w:eastAsia="Calibri" w:hAnsi="Liberation Serif"/>
                <w:lang w:eastAsia="en-US"/>
              </w:rPr>
              <w:t>5</w:t>
            </w:r>
            <w:r w:rsidRPr="007F49CB">
              <w:rPr>
                <w:rFonts w:ascii="Liberation Serif" w:eastAsia="Calibri" w:hAnsi="Liberation Serif"/>
                <w:lang w:eastAsia="en-US"/>
              </w:rPr>
              <w:t xml:space="preserve"> году</w:t>
            </w:r>
          </w:p>
          <w:p w14:paraId="096A9B10" w14:textId="77777777" w:rsidR="00230BFF" w:rsidRPr="007F49CB" w:rsidRDefault="00230BFF" w:rsidP="00883773">
            <w:pPr>
              <w:tabs>
                <w:tab w:val="left" w:pos="284"/>
              </w:tabs>
              <w:ind w:right="-113"/>
              <w:jc w:val="both"/>
              <w:rPr>
                <w:rFonts w:ascii="Liberation Serif" w:hAnsi="Liberation Serif"/>
              </w:rPr>
            </w:pPr>
          </w:p>
        </w:tc>
      </w:tr>
    </w:tbl>
    <w:p w14:paraId="127E33E3" w14:textId="77777777" w:rsidR="00763B9F" w:rsidRDefault="00763B9F" w:rsidP="00684F9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0E993727" w14:textId="77777777" w:rsidR="00763B9F" w:rsidRPr="00564EF9" w:rsidRDefault="00763B9F" w:rsidP="00684F9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26E582AD" w14:textId="77777777" w:rsidR="00883773" w:rsidRDefault="00883773" w:rsidP="00684F9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465C0ED6" w14:textId="77777777" w:rsidR="00E222F2" w:rsidRPr="00564EF9" w:rsidRDefault="00E222F2" w:rsidP="00684F9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4DD2E078" w14:textId="493ABA2A" w:rsidR="007F49CB" w:rsidRPr="007F49CB" w:rsidRDefault="00B4078D" w:rsidP="00EE0B87">
      <w:pPr>
        <w:ind w:firstLine="709"/>
        <w:jc w:val="both"/>
        <w:rPr>
          <w:rFonts w:ascii="Liberation Serif" w:eastAsia="Calibri" w:hAnsi="Liberation Serif"/>
          <w:szCs w:val="28"/>
          <w:lang w:eastAsia="en-US"/>
        </w:rPr>
      </w:pPr>
      <w:r w:rsidRPr="00200920">
        <w:rPr>
          <w:rFonts w:ascii="Liberation Serif" w:eastAsia="Calibri" w:hAnsi="Liberation Serif"/>
          <w:szCs w:val="28"/>
          <w:lang w:eastAsia="en-US"/>
        </w:rPr>
        <w:t>В соответствии с Федеральным законом от 21 декабря 1994 года № 68-ФЗ «О</w:t>
      </w:r>
      <w:r>
        <w:rPr>
          <w:rFonts w:ascii="Liberation Serif" w:eastAsia="Calibri" w:hAnsi="Liberation Serif"/>
          <w:szCs w:val="28"/>
          <w:lang w:val="en-US" w:eastAsia="en-US"/>
        </w:rPr>
        <w:t> </w:t>
      </w:r>
      <w:r w:rsidRPr="00200920">
        <w:rPr>
          <w:rFonts w:ascii="Liberation Serif" w:eastAsia="Calibri" w:hAnsi="Liberation Serif"/>
          <w:szCs w:val="28"/>
          <w:lang w:eastAsia="en-US"/>
        </w:rPr>
        <w:t xml:space="preserve">защите населения и территорий от чрезвычайных ситуаций природного и техногенного характера», </w:t>
      </w:r>
      <w:r w:rsidR="00765E85">
        <w:rPr>
          <w:rFonts w:ascii="Liberation Serif" w:eastAsia="Calibri" w:hAnsi="Liberation Serif"/>
          <w:szCs w:val="28"/>
          <w:lang w:eastAsia="en-US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>
        <w:rPr>
          <w:rFonts w:ascii="Liberation Serif" w:eastAsia="Calibri" w:hAnsi="Liberation Serif"/>
          <w:szCs w:val="28"/>
          <w:lang w:eastAsia="en-US"/>
        </w:rPr>
        <w:t>постановлением Правительства Свердловской области от 27</w:t>
      </w:r>
      <w:r w:rsidR="00DC491F">
        <w:rPr>
          <w:rFonts w:ascii="Liberation Serif" w:eastAsia="Calibri" w:hAnsi="Liberation Serif"/>
          <w:szCs w:val="28"/>
          <w:lang w:eastAsia="en-US"/>
        </w:rPr>
        <w:t xml:space="preserve"> сентября</w:t>
      </w:r>
      <w:r w:rsidR="00765E85">
        <w:rPr>
          <w:rFonts w:ascii="Liberation Serif" w:eastAsia="Calibri" w:hAnsi="Liberation Serif"/>
          <w:szCs w:val="28"/>
          <w:lang w:eastAsia="en-US"/>
        </w:rPr>
        <w:t xml:space="preserve"> </w:t>
      </w:r>
      <w:r>
        <w:rPr>
          <w:rFonts w:ascii="Liberation Serif" w:eastAsia="Calibri" w:hAnsi="Liberation Serif"/>
          <w:szCs w:val="28"/>
          <w:lang w:eastAsia="en-US"/>
        </w:rPr>
        <w:t>2018 г</w:t>
      </w:r>
      <w:r w:rsidR="00765E85">
        <w:rPr>
          <w:rFonts w:ascii="Liberation Serif" w:eastAsia="Calibri" w:hAnsi="Liberation Serif"/>
          <w:szCs w:val="28"/>
          <w:lang w:eastAsia="en-US"/>
        </w:rPr>
        <w:t>ода</w:t>
      </w:r>
      <w:r>
        <w:rPr>
          <w:rFonts w:ascii="Liberation Serif" w:eastAsia="Calibri" w:hAnsi="Liberation Serif"/>
          <w:szCs w:val="28"/>
          <w:lang w:eastAsia="en-US"/>
        </w:rPr>
        <w:t xml:space="preserve"> № 639-ПП «Об утверждении Правил охраны жизни людей на водных объектах в Свердловской области»</w:t>
      </w:r>
      <w:r w:rsidRPr="00200920">
        <w:rPr>
          <w:rFonts w:ascii="Liberation Serif" w:eastAsia="Calibri" w:hAnsi="Liberation Serif"/>
          <w:szCs w:val="28"/>
          <w:lang w:eastAsia="en-US"/>
        </w:rPr>
        <w:t>,</w:t>
      </w:r>
      <w:r>
        <w:rPr>
          <w:rFonts w:ascii="Liberation Serif" w:eastAsia="Calibri" w:hAnsi="Liberation Serif"/>
          <w:szCs w:val="28"/>
          <w:lang w:eastAsia="en-US"/>
        </w:rPr>
        <w:t xml:space="preserve"> </w:t>
      </w:r>
      <w:r w:rsidR="00E04CDC">
        <w:rPr>
          <w:rFonts w:ascii="Liberation Serif" w:eastAsia="Calibri" w:hAnsi="Liberation Serif"/>
          <w:szCs w:val="28"/>
          <w:lang w:eastAsia="en-US"/>
        </w:rPr>
        <w:t>в</w:t>
      </w:r>
      <w:r w:rsidR="007F49CB" w:rsidRPr="007F49CB">
        <w:rPr>
          <w:rFonts w:ascii="Liberation Serif" w:eastAsia="Calibri" w:hAnsi="Liberation Serif"/>
          <w:szCs w:val="28"/>
          <w:lang w:eastAsia="en-US"/>
        </w:rPr>
        <w:t xml:space="preserve"> целях </w:t>
      </w:r>
      <w:r w:rsidR="00765E85">
        <w:rPr>
          <w:rFonts w:ascii="Liberation Serif" w:eastAsia="Calibri" w:hAnsi="Liberation Serif"/>
          <w:szCs w:val="28"/>
          <w:lang w:eastAsia="en-US"/>
        </w:rPr>
        <w:t xml:space="preserve">обеспечения безопасности людей на водоемах в зимний период, во время таяния льда, </w:t>
      </w:r>
      <w:r w:rsidR="00F266EC">
        <w:rPr>
          <w:rFonts w:ascii="Liberation Serif" w:eastAsia="Calibri" w:hAnsi="Liberation Serif"/>
          <w:szCs w:val="28"/>
          <w:lang w:eastAsia="en-US"/>
        </w:rPr>
        <w:t xml:space="preserve">а также для профилактики несчастных случаев во время летнего отдыха </w:t>
      </w:r>
      <w:r w:rsidR="007F49CB" w:rsidRPr="007F49CB">
        <w:rPr>
          <w:rFonts w:ascii="Liberation Serif" w:eastAsia="Calibri" w:hAnsi="Liberation Serif"/>
          <w:szCs w:val="28"/>
          <w:lang w:eastAsia="en-US"/>
        </w:rPr>
        <w:t xml:space="preserve">населения на водных объектах, Администрация </w:t>
      </w:r>
      <w:r w:rsidR="00F266EC">
        <w:rPr>
          <w:rFonts w:ascii="Liberation Serif" w:eastAsia="Calibri" w:hAnsi="Liberation Serif"/>
          <w:szCs w:val="28"/>
          <w:lang w:eastAsia="en-US"/>
        </w:rPr>
        <w:t>муниципального</w:t>
      </w:r>
      <w:r w:rsidR="007F49CB" w:rsidRPr="007F49CB">
        <w:rPr>
          <w:rFonts w:ascii="Liberation Serif" w:eastAsia="Calibri" w:hAnsi="Liberation Serif"/>
          <w:szCs w:val="28"/>
          <w:lang w:eastAsia="en-US"/>
        </w:rPr>
        <w:t xml:space="preserve"> округа Первоуральск</w:t>
      </w:r>
    </w:p>
    <w:p w14:paraId="2DFA2939" w14:textId="77777777" w:rsidR="007519C6" w:rsidRDefault="007519C6" w:rsidP="007519C6">
      <w:pPr>
        <w:tabs>
          <w:tab w:val="left" w:pos="284"/>
        </w:tabs>
        <w:ind w:right="-24"/>
        <w:jc w:val="both"/>
        <w:rPr>
          <w:rFonts w:ascii="Liberation Serif" w:hAnsi="Liberation Serif"/>
        </w:rPr>
      </w:pPr>
    </w:p>
    <w:p w14:paraId="710C2A13" w14:textId="77777777" w:rsidR="007F49CB" w:rsidRDefault="007F49CB" w:rsidP="007519C6">
      <w:pPr>
        <w:tabs>
          <w:tab w:val="left" w:pos="284"/>
        </w:tabs>
        <w:ind w:right="-24"/>
        <w:jc w:val="both"/>
        <w:rPr>
          <w:rFonts w:ascii="Liberation Serif" w:hAnsi="Liberation Serif"/>
        </w:rPr>
      </w:pPr>
    </w:p>
    <w:p w14:paraId="7AB707D8" w14:textId="77777777" w:rsidR="007F49CB" w:rsidRDefault="007F49CB" w:rsidP="007F49CB">
      <w:pPr>
        <w:spacing w:line="276" w:lineRule="auto"/>
        <w:jc w:val="both"/>
        <w:rPr>
          <w:rFonts w:ascii="Liberation Serif" w:eastAsia="Calibri" w:hAnsi="Liberation Serif"/>
          <w:lang w:eastAsia="en-US"/>
        </w:rPr>
      </w:pPr>
      <w:r w:rsidRPr="007F49CB">
        <w:rPr>
          <w:rFonts w:ascii="Liberation Serif" w:eastAsia="Calibri" w:hAnsi="Liberation Serif"/>
          <w:lang w:eastAsia="en-US"/>
        </w:rPr>
        <w:t>ПОСТАНОВЛЯЕТ:</w:t>
      </w:r>
    </w:p>
    <w:p w14:paraId="3783718C" w14:textId="656040D6" w:rsidR="00B4078D" w:rsidRDefault="00B4078D" w:rsidP="00B4078D">
      <w:pPr>
        <w:ind w:firstLine="710"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1. Утвердить план мероприятий по обеспечению безопасности людей на водных объектах </w:t>
      </w:r>
      <w:r w:rsidR="00F266EC">
        <w:rPr>
          <w:rFonts w:ascii="Liberation Serif" w:eastAsia="Calibri" w:hAnsi="Liberation Serif"/>
          <w:lang w:eastAsia="en-US"/>
        </w:rPr>
        <w:t>муниципального</w:t>
      </w:r>
      <w:r>
        <w:rPr>
          <w:rFonts w:ascii="Liberation Serif" w:eastAsia="Calibri" w:hAnsi="Liberation Serif"/>
          <w:lang w:eastAsia="en-US"/>
        </w:rPr>
        <w:t xml:space="preserve"> округа Первоуральск в 202</w:t>
      </w:r>
      <w:r w:rsidR="00F266EC">
        <w:rPr>
          <w:rFonts w:ascii="Liberation Serif" w:eastAsia="Calibri" w:hAnsi="Liberation Serif"/>
          <w:lang w:eastAsia="en-US"/>
        </w:rPr>
        <w:t>5</w:t>
      </w:r>
      <w:r>
        <w:rPr>
          <w:rFonts w:ascii="Liberation Serif" w:eastAsia="Calibri" w:hAnsi="Liberation Serif"/>
          <w:lang w:eastAsia="en-US"/>
        </w:rPr>
        <w:t xml:space="preserve"> году (прилагается).</w:t>
      </w:r>
    </w:p>
    <w:p w14:paraId="5AB4EDDE" w14:textId="3C09A0C6" w:rsidR="00774F27" w:rsidRDefault="00B4078D" w:rsidP="007F49CB">
      <w:pPr>
        <w:ind w:firstLine="710"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2</w:t>
      </w:r>
      <w:r w:rsidR="00774F27">
        <w:rPr>
          <w:rFonts w:ascii="Liberation Serif" w:eastAsia="Calibri" w:hAnsi="Liberation Serif"/>
          <w:lang w:eastAsia="en-US"/>
        </w:rPr>
        <w:t xml:space="preserve">. Назначить заместителя Главы </w:t>
      </w:r>
      <w:r w:rsidR="00F266EC">
        <w:rPr>
          <w:rFonts w:ascii="Liberation Serif" w:eastAsia="Calibri" w:hAnsi="Liberation Serif"/>
          <w:lang w:eastAsia="en-US"/>
        </w:rPr>
        <w:t>муниципальн</w:t>
      </w:r>
      <w:r w:rsidR="00774F27">
        <w:rPr>
          <w:rFonts w:ascii="Liberation Serif" w:eastAsia="Calibri" w:hAnsi="Liberation Serif"/>
          <w:lang w:eastAsia="en-US"/>
        </w:rPr>
        <w:t xml:space="preserve">ого округа Первоуральск по взаимодействию с органами государственной власти и общественными организациями </w:t>
      </w:r>
      <w:r w:rsidR="00E222F2">
        <w:rPr>
          <w:rFonts w:ascii="Liberation Serif" w:eastAsia="Calibri" w:hAnsi="Liberation Serif"/>
          <w:lang w:eastAsia="en-US"/>
        </w:rPr>
        <w:t xml:space="preserve">         </w:t>
      </w:r>
      <w:r w:rsidR="00F266EC">
        <w:rPr>
          <w:rFonts w:ascii="Liberation Serif" w:eastAsia="Calibri" w:hAnsi="Liberation Serif"/>
          <w:lang w:eastAsia="en-US"/>
        </w:rPr>
        <w:t xml:space="preserve">В.А. </w:t>
      </w:r>
      <w:r w:rsidR="00774F27">
        <w:rPr>
          <w:rFonts w:ascii="Liberation Serif" w:eastAsia="Calibri" w:hAnsi="Liberation Serif"/>
          <w:lang w:eastAsia="en-US"/>
        </w:rPr>
        <w:t xml:space="preserve">Таммана ответственным за выполнение требований </w:t>
      </w:r>
      <w:r>
        <w:rPr>
          <w:rFonts w:ascii="Liberation Serif" w:eastAsia="Calibri" w:hAnsi="Liberation Serif"/>
          <w:lang w:eastAsia="en-US"/>
        </w:rPr>
        <w:t>п</w:t>
      </w:r>
      <w:r w:rsidR="00774F27">
        <w:rPr>
          <w:rFonts w:ascii="Liberation Serif" w:eastAsia="Calibri" w:hAnsi="Liberation Serif"/>
          <w:lang w:eastAsia="en-US"/>
        </w:rPr>
        <w:t xml:space="preserve">равил охраны жизни людей на водных объектах </w:t>
      </w:r>
      <w:r w:rsidR="00F266EC">
        <w:rPr>
          <w:rFonts w:ascii="Liberation Serif" w:eastAsia="Calibri" w:hAnsi="Liberation Serif"/>
          <w:lang w:eastAsia="en-US"/>
        </w:rPr>
        <w:t>муниципальн</w:t>
      </w:r>
      <w:r w:rsidR="00774F27">
        <w:rPr>
          <w:rFonts w:ascii="Liberation Serif" w:eastAsia="Calibri" w:hAnsi="Liberation Serif"/>
          <w:lang w:eastAsia="en-US"/>
        </w:rPr>
        <w:t>ого округа Первоуральск</w:t>
      </w:r>
      <w:r w:rsidR="00610563">
        <w:rPr>
          <w:rFonts w:ascii="Liberation Serif" w:eastAsia="Calibri" w:hAnsi="Liberation Serif"/>
          <w:lang w:eastAsia="en-US"/>
        </w:rPr>
        <w:t>.</w:t>
      </w:r>
      <w:r w:rsidR="00774F27">
        <w:rPr>
          <w:rFonts w:ascii="Liberation Serif" w:eastAsia="Calibri" w:hAnsi="Liberation Serif"/>
          <w:lang w:eastAsia="en-US"/>
        </w:rPr>
        <w:t xml:space="preserve"> </w:t>
      </w:r>
    </w:p>
    <w:p w14:paraId="55C9A291" w14:textId="73046A50" w:rsidR="00462082" w:rsidRDefault="00DC7354" w:rsidP="007F49CB">
      <w:pPr>
        <w:ind w:firstLine="709"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3</w:t>
      </w:r>
      <w:r w:rsidR="007F49CB" w:rsidRPr="007F49CB">
        <w:rPr>
          <w:rFonts w:ascii="Liberation Serif" w:eastAsia="Calibri" w:hAnsi="Liberation Serif"/>
          <w:lang w:eastAsia="en-US"/>
        </w:rPr>
        <w:t xml:space="preserve">. Рекомендовать </w:t>
      </w:r>
      <w:r w:rsidR="00E222F2">
        <w:rPr>
          <w:rFonts w:ascii="Liberation Serif" w:eastAsia="Calibri" w:hAnsi="Liberation Serif"/>
          <w:lang w:eastAsia="en-US"/>
        </w:rPr>
        <w:t>Отделу Министерства внутренних дел</w:t>
      </w:r>
      <w:r w:rsidR="007F49CB" w:rsidRPr="007F49CB">
        <w:rPr>
          <w:rFonts w:ascii="Liberation Serif" w:eastAsia="Calibri" w:hAnsi="Liberation Serif"/>
          <w:lang w:eastAsia="en-US"/>
        </w:rPr>
        <w:t xml:space="preserve"> России</w:t>
      </w:r>
      <w:r w:rsidR="00D04CD5">
        <w:rPr>
          <w:rFonts w:ascii="Liberation Serif" w:eastAsia="Calibri" w:hAnsi="Liberation Serif"/>
          <w:lang w:eastAsia="en-US"/>
        </w:rPr>
        <w:t xml:space="preserve"> </w:t>
      </w:r>
      <w:r w:rsidR="00700038">
        <w:rPr>
          <w:rFonts w:ascii="Liberation Serif" w:eastAsia="Calibri" w:hAnsi="Liberation Serif"/>
          <w:lang w:eastAsia="en-US"/>
        </w:rPr>
        <w:t>«</w:t>
      </w:r>
      <w:r w:rsidR="00D04CD5">
        <w:rPr>
          <w:rFonts w:ascii="Liberation Serif" w:eastAsia="Calibri" w:hAnsi="Liberation Serif"/>
          <w:lang w:eastAsia="en-US"/>
        </w:rPr>
        <w:t>Первоуральск</w:t>
      </w:r>
      <w:r w:rsidR="00700038">
        <w:rPr>
          <w:rFonts w:ascii="Liberation Serif" w:eastAsia="Calibri" w:hAnsi="Liberation Serif"/>
          <w:lang w:eastAsia="en-US"/>
        </w:rPr>
        <w:t>ий»</w:t>
      </w:r>
      <w:r w:rsidR="00D04CD5">
        <w:rPr>
          <w:rFonts w:ascii="Liberation Serif" w:eastAsia="Calibri" w:hAnsi="Liberation Serif"/>
          <w:lang w:eastAsia="en-US"/>
        </w:rPr>
        <w:t xml:space="preserve"> (</w:t>
      </w:r>
      <w:proofErr w:type="spellStart"/>
      <w:r w:rsidR="00FA6651">
        <w:rPr>
          <w:rFonts w:ascii="Liberation Serif" w:eastAsia="Calibri" w:hAnsi="Liberation Serif"/>
          <w:lang w:eastAsia="en-US"/>
        </w:rPr>
        <w:t>Бараковских</w:t>
      </w:r>
      <w:proofErr w:type="spellEnd"/>
      <w:r w:rsidR="00B15B60" w:rsidRPr="00B15B60">
        <w:rPr>
          <w:rFonts w:ascii="Liberation Serif" w:eastAsia="Calibri" w:hAnsi="Liberation Serif"/>
          <w:lang w:eastAsia="en-US"/>
        </w:rPr>
        <w:t xml:space="preserve"> </w:t>
      </w:r>
      <w:r w:rsidR="00FA6651">
        <w:rPr>
          <w:rFonts w:ascii="Liberation Serif" w:eastAsia="Calibri" w:hAnsi="Liberation Serif"/>
          <w:lang w:eastAsia="en-US"/>
        </w:rPr>
        <w:t>М</w:t>
      </w:r>
      <w:r w:rsidR="00B15B60">
        <w:rPr>
          <w:rFonts w:ascii="Liberation Serif" w:eastAsia="Calibri" w:hAnsi="Liberation Serif"/>
          <w:lang w:eastAsia="en-US"/>
        </w:rPr>
        <w:t>.</w:t>
      </w:r>
      <w:r w:rsidR="00FA6651">
        <w:rPr>
          <w:rFonts w:ascii="Liberation Serif" w:eastAsia="Calibri" w:hAnsi="Liberation Serif"/>
          <w:lang w:eastAsia="en-US"/>
        </w:rPr>
        <w:t>А</w:t>
      </w:r>
      <w:r w:rsidR="00B15B60">
        <w:rPr>
          <w:rFonts w:ascii="Liberation Serif" w:eastAsia="Calibri" w:hAnsi="Liberation Serif"/>
          <w:lang w:eastAsia="en-US"/>
        </w:rPr>
        <w:t>.</w:t>
      </w:r>
      <w:r w:rsidR="007F49CB" w:rsidRPr="007F49CB">
        <w:rPr>
          <w:rFonts w:ascii="Liberation Serif" w:eastAsia="Calibri" w:hAnsi="Liberation Serif"/>
          <w:lang w:eastAsia="en-US"/>
        </w:rPr>
        <w:t xml:space="preserve">) </w:t>
      </w:r>
      <w:r w:rsidR="005E6020">
        <w:rPr>
          <w:rFonts w:ascii="Liberation Serif" w:eastAsia="Calibri" w:hAnsi="Liberation Serif"/>
          <w:lang w:eastAsia="en-US"/>
        </w:rPr>
        <w:t>приблизить наряды</w:t>
      </w:r>
      <w:r w:rsidR="007F49CB" w:rsidRPr="007F49CB">
        <w:rPr>
          <w:rFonts w:ascii="Liberation Serif" w:eastAsia="Calibri" w:hAnsi="Liberation Serif"/>
          <w:lang w:eastAsia="en-US"/>
        </w:rPr>
        <w:t xml:space="preserve"> полиции </w:t>
      </w:r>
      <w:r w:rsidR="005E6020">
        <w:rPr>
          <w:rFonts w:ascii="Liberation Serif" w:eastAsia="Calibri" w:hAnsi="Liberation Serif"/>
          <w:lang w:eastAsia="en-US"/>
        </w:rPr>
        <w:t>к водным</w:t>
      </w:r>
      <w:r w:rsidR="007F49CB" w:rsidRPr="007F49CB">
        <w:rPr>
          <w:rFonts w:ascii="Liberation Serif" w:eastAsia="Calibri" w:hAnsi="Liberation Serif"/>
          <w:lang w:eastAsia="en-US"/>
        </w:rPr>
        <w:t xml:space="preserve"> объекта</w:t>
      </w:r>
      <w:r w:rsidR="005E6020">
        <w:rPr>
          <w:rFonts w:ascii="Liberation Serif" w:eastAsia="Calibri" w:hAnsi="Liberation Serif"/>
          <w:lang w:eastAsia="en-US"/>
        </w:rPr>
        <w:t>м</w:t>
      </w:r>
      <w:r w:rsidR="007F49CB" w:rsidRPr="007F49CB">
        <w:rPr>
          <w:rFonts w:ascii="Liberation Serif" w:eastAsia="Calibri" w:hAnsi="Liberation Serif"/>
          <w:lang w:eastAsia="en-US"/>
        </w:rPr>
        <w:t xml:space="preserve"> </w:t>
      </w:r>
      <w:r w:rsidR="00F266EC">
        <w:rPr>
          <w:rFonts w:ascii="Liberation Serif" w:eastAsia="Calibri" w:hAnsi="Liberation Serif"/>
          <w:lang w:eastAsia="en-US"/>
        </w:rPr>
        <w:t>муниципального</w:t>
      </w:r>
      <w:r w:rsidR="007F49CB" w:rsidRPr="007F49CB">
        <w:rPr>
          <w:rFonts w:ascii="Liberation Serif" w:eastAsia="Calibri" w:hAnsi="Liberation Serif"/>
          <w:lang w:eastAsia="en-US"/>
        </w:rPr>
        <w:t xml:space="preserve"> округа Первоуральск, </w:t>
      </w:r>
      <w:r w:rsidR="00462082">
        <w:rPr>
          <w:rFonts w:ascii="Liberation Serif" w:eastAsia="Calibri" w:hAnsi="Liberation Serif"/>
          <w:lang w:eastAsia="en-US"/>
        </w:rPr>
        <w:t xml:space="preserve">в целях </w:t>
      </w:r>
      <w:r w:rsidR="003203DF">
        <w:rPr>
          <w:rFonts w:ascii="Liberation Serif" w:eastAsia="Calibri" w:hAnsi="Liberation Serif"/>
          <w:lang w:eastAsia="en-US"/>
        </w:rPr>
        <w:t xml:space="preserve">профилактики административных </w:t>
      </w:r>
      <w:r w:rsidR="00B724C3">
        <w:rPr>
          <w:rFonts w:ascii="Liberation Serif" w:eastAsia="Calibri" w:hAnsi="Liberation Serif"/>
          <w:lang w:eastAsia="en-US"/>
        </w:rPr>
        <w:t>правонарушений</w:t>
      </w:r>
      <w:r w:rsidR="003203DF">
        <w:rPr>
          <w:rFonts w:ascii="Liberation Serif" w:eastAsia="Calibri" w:hAnsi="Liberation Serif"/>
          <w:lang w:eastAsia="en-US"/>
        </w:rPr>
        <w:t xml:space="preserve"> в области защиты </w:t>
      </w:r>
      <w:r w:rsidR="00462082">
        <w:rPr>
          <w:rFonts w:ascii="Liberation Serif" w:eastAsia="Calibri" w:hAnsi="Liberation Serif"/>
          <w:lang w:eastAsia="en-US"/>
        </w:rPr>
        <w:t>жизни</w:t>
      </w:r>
      <w:r w:rsidR="003203DF">
        <w:rPr>
          <w:rFonts w:ascii="Liberation Serif" w:eastAsia="Calibri" w:hAnsi="Liberation Serif"/>
          <w:lang w:eastAsia="en-US"/>
        </w:rPr>
        <w:t xml:space="preserve"> и </w:t>
      </w:r>
      <w:r w:rsidR="00E222F2">
        <w:rPr>
          <w:rFonts w:ascii="Liberation Serif" w:eastAsia="Calibri" w:hAnsi="Liberation Serif"/>
          <w:lang w:eastAsia="en-US"/>
        </w:rPr>
        <w:t>здоровья граждан</w:t>
      </w:r>
      <w:r w:rsidR="003203DF">
        <w:rPr>
          <w:rFonts w:ascii="Liberation Serif" w:eastAsia="Calibri" w:hAnsi="Liberation Serif"/>
          <w:lang w:eastAsia="en-US"/>
        </w:rPr>
        <w:t xml:space="preserve">, а также соблюдение правил использования </w:t>
      </w:r>
      <w:r w:rsidR="00462082">
        <w:rPr>
          <w:rFonts w:ascii="Liberation Serif" w:eastAsia="Calibri" w:hAnsi="Liberation Serif"/>
          <w:lang w:eastAsia="en-US"/>
        </w:rPr>
        <w:t>водных объект</w:t>
      </w:r>
      <w:r w:rsidR="003203DF">
        <w:rPr>
          <w:rFonts w:ascii="Liberation Serif" w:eastAsia="Calibri" w:hAnsi="Liberation Serif"/>
          <w:lang w:eastAsia="en-US"/>
        </w:rPr>
        <w:t>ов общего пользования</w:t>
      </w:r>
      <w:r w:rsidR="00462082">
        <w:rPr>
          <w:rFonts w:ascii="Liberation Serif" w:eastAsia="Calibri" w:hAnsi="Liberation Serif"/>
          <w:lang w:eastAsia="en-US"/>
        </w:rPr>
        <w:t>.</w:t>
      </w:r>
    </w:p>
    <w:p w14:paraId="2EF16B5C" w14:textId="6156A245" w:rsidR="007F49CB" w:rsidRPr="007F49CB" w:rsidRDefault="00DC7354" w:rsidP="007F49CB">
      <w:pPr>
        <w:ind w:firstLine="709"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hAnsi="Liberation Serif"/>
        </w:rPr>
        <w:t>4</w:t>
      </w:r>
      <w:r w:rsidR="007F49CB" w:rsidRPr="007F49CB">
        <w:rPr>
          <w:rFonts w:ascii="Liberation Serif" w:hAnsi="Liberation Serif"/>
        </w:rPr>
        <w:t xml:space="preserve">. Опубликовать настоящее Постановление в газете «Вечерний Первоуральск» и разместить на официальном сайте </w:t>
      </w:r>
      <w:r w:rsidR="0094337F">
        <w:rPr>
          <w:rFonts w:ascii="Liberation Serif" w:hAnsi="Liberation Serif"/>
        </w:rPr>
        <w:t>муниципальн</w:t>
      </w:r>
      <w:r w:rsidR="007F49CB" w:rsidRPr="007F49CB">
        <w:rPr>
          <w:rFonts w:ascii="Liberation Serif" w:hAnsi="Liberation Serif"/>
        </w:rPr>
        <w:t xml:space="preserve">ого округа Первоуральск в сети «Интернет» по адресу </w:t>
      </w:r>
      <w:hyperlink r:id="rId10" w:history="1">
        <w:r w:rsidR="007F49CB" w:rsidRPr="007F49CB">
          <w:rPr>
            <w:rFonts w:ascii="Liberation Serif" w:hAnsi="Liberation Serif"/>
          </w:rPr>
          <w:t>www.prvadm.</w:t>
        </w:r>
        <w:r w:rsidR="007F49CB" w:rsidRPr="007F49CB">
          <w:rPr>
            <w:rFonts w:ascii="Liberation Serif" w:hAnsi="Liberation Serif"/>
            <w:lang w:val="en-US"/>
          </w:rPr>
          <w:t>ru</w:t>
        </w:r>
      </w:hyperlink>
      <w:r w:rsidR="007F49CB" w:rsidRPr="007F49CB">
        <w:rPr>
          <w:rFonts w:ascii="Liberation Serif" w:hAnsi="Liberation Serif"/>
        </w:rPr>
        <w:t>.</w:t>
      </w:r>
    </w:p>
    <w:p w14:paraId="7EB06CE7" w14:textId="7C8C9389" w:rsidR="007F49CB" w:rsidRPr="007F49CB" w:rsidRDefault="00DC7354" w:rsidP="00763B9F">
      <w:pPr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5</w:t>
      </w:r>
      <w:r w:rsidR="007F49CB" w:rsidRPr="007F49CB">
        <w:rPr>
          <w:rFonts w:ascii="Liberation Serif" w:eastAsia="Calibri" w:hAnsi="Liberation Serif"/>
          <w:lang w:eastAsia="en-US"/>
        </w:rPr>
        <w:t xml:space="preserve">. Контроль за исполнением настоящего Постановления </w:t>
      </w:r>
      <w:r w:rsidR="00462082">
        <w:rPr>
          <w:rFonts w:ascii="Liberation Serif" w:eastAsia="Calibri" w:hAnsi="Liberation Serif"/>
          <w:lang w:eastAsia="en-US"/>
        </w:rPr>
        <w:t>оставляю за собой</w:t>
      </w:r>
      <w:r w:rsidR="00763B9F">
        <w:rPr>
          <w:rFonts w:ascii="Liberation Serif" w:eastAsia="Calibri" w:hAnsi="Liberation Serif"/>
          <w:lang w:eastAsia="en-US"/>
        </w:rPr>
        <w:t>.</w:t>
      </w:r>
    </w:p>
    <w:p w14:paraId="4CC42F7E" w14:textId="143701C9" w:rsidR="002F16A1" w:rsidRDefault="002F16A1" w:rsidP="007F49CB">
      <w:pPr>
        <w:jc w:val="both"/>
        <w:rPr>
          <w:rFonts w:ascii="Liberation Serif" w:eastAsia="Calibri" w:hAnsi="Liberation Serif"/>
          <w:lang w:eastAsia="en-US"/>
        </w:rPr>
      </w:pPr>
    </w:p>
    <w:p w14:paraId="1D4C2CA7" w14:textId="0E59B1BA" w:rsidR="002F16A1" w:rsidRDefault="002F16A1" w:rsidP="007F49CB">
      <w:pPr>
        <w:jc w:val="both"/>
        <w:rPr>
          <w:rFonts w:ascii="Liberation Serif" w:eastAsia="Calibri" w:hAnsi="Liberation Serif"/>
          <w:lang w:eastAsia="en-US"/>
        </w:rPr>
      </w:pPr>
    </w:p>
    <w:p w14:paraId="0B6F6472" w14:textId="77777777" w:rsidR="00E222F2" w:rsidRDefault="00E222F2" w:rsidP="007F49CB">
      <w:pPr>
        <w:jc w:val="both"/>
        <w:rPr>
          <w:rFonts w:ascii="Liberation Serif" w:eastAsia="Calibri" w:hAnsi="Liberation Serif"/>
          <w:lang w:eastAsia="en-US"/>
        </w:rPr>
      </w:pPr>
    </w:p>
    <w:p w14:paraId="584618EC" w14:textId="77777777" w:rsidR="002F16A1" w:rsidRDefault="002F16A1" w:rsidP="007F49CB">
      <w:pPr>
        <w:jc w:val="both"/>
        <w:rPr>
          <w:rFonts w:ascii="Liberation Serif" w:eastAsia="Calibri" w:hAnsi="Liberation Serif"/>
          <w:lang w:eastAsia="en-US"/>
        </w:rPr>
      </w:pPr>
    </w:p>
    <w:p w14:paraId="3C6B94E6" w14:textId="37F65383" w:rsidR="004D15EE" w:rsidRPr="00564EF9" w:rsidRDefault="004D15EE" w:rsidP="004D15EE">
      <w:pPr>
        <w:ind w:right="-2"/>
        <w:rPr>
          <w:rFonts w:ascii="Liberation Serif" w:hAnsi="Liberation Serif"/>
        </w:rPr>
      </w:pPr>
      <w:r w:rsidRPr="00564EF9">
        <w:rPr>
          <w:rFonts w:ascii="Liberation Serif" w:hAnsi="Liberation Serif"/>
        </w:rPr>
        <w:t xml:space="preserve">Глава </w:t>
      </w:r>
      <w:r w:rsidR="00947104">
        <w:rPr>
          <w:rFonts w:ascii="Liberation Serif" w:hAnsi="Liberation Serif"/>
        </w:rPr>
        <w:t>муниципальн</w:t>
      </w:r>
      <w:r w:rsidRPr="00564EF9">
        <w:rPr>
          <w:rFonts w:ascii="Liberation Serif" w:hAnsi="Liberation Serif"/>
        </w:rPr>
        <w:t xml:space="preserve">ого округа Первоуральск            </w:t>
      </w:r>
      <w:r>
        <w:rPr>
          <w:rFonts w:ascii="Liberation Serif" w:hAnsi="Liberation Serif"/>
        </w:rPr>
        <w:t xml:space="preserve">                      </w:t>
      </w:r>
      <w:r w:rsidRPr="00564EF9">
        <w:rPr>
          <w:rFonts w:ascii="Liberation Serif" w:hAnsi="Liberation Serif"/>
        </w:rPr>
        <w:t xml:space="preserve">                     </w:t>
      </w:r>
      <w:r w:rsidR="00321F3C">
        <w:rPr>
          <w:rFonts w:ascii="Liberation Serif" w:hAnsi="Liberation Serif"/>
        </w:rPr>
        <w:t xml:space="preserve">     </w:t>
      </w:r>
      <w:r w:rsidRPr="00564EF9">
        <w:rPr>
          <w:rFonts w:ascii="Liberation Serif" w:hAnsi="Liberation Serif"/>
        </w:rPr>
        <w:t>И.В. Кабец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71"/>
      </w:tblGrid>
      <w:tr w:rsidR="003C6008" w:rsidRPr="004D15EE" w14:paraId="6D23C0D2" w14:textId="77777777" w:rsidTr="003C6008">
        <w:tc>
          <w:tcPr>
            <w:tcW w:w="1871" w:type="dxa"/>
            <w:shd w:val="clear" w:color="auto" w:fill="auto"/>
          </w:tcPr>
          <w:p w14:paraId="4AE92455" w14:textId="77777777" w:rsidR="003C6008" w:rsidRPr="004D15EE" w:rsidRDefault="003C6008" w:rsidP="002C302C">
            <w:pPr>
              <w:jc w:val="both"/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</w:tr>
    </w:tbl>
    <w:p w14:paraId="0FA9205E" w14:textId="77777777" w:rsidR="007F49CB" w:rsidRPr="004D15EE" w:rsidRDefault="007F49CB" w:rsidP="00D95774">
      <w:pPr>
        <w:jc w:val="both"/>
        <w:rPr>
          <w:rFonts w:ascii="Liberation Serif" w:hAnsi="Liberation Serif"/>
        </w:rPr>
      </w:pPr>
    </w:p>
    <w:sectPr w:rsidR="007F49CB" w:rsidRPr="004D15EE" w:rsidSect="003C6008">
      <w:headerReference w:type="even" r:id="rId11"/>
      <w:headerReference w:type="default" r:id="rId12"/>
      <w:footerReference w:type="even" r:id="rId13"/>
      <w:pgSz w:w="11906" w:h="16838" w:code="9"/>
      <w:pgMar w:top="0" w:right="851" w:bottom="1134" w:left="170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E6896" w14:textId="77777777" w:rsidR="00E158D2" w:rsidRDefault="00E158D2">
      <w:r>
        <w:separator/>
      </w:r>
    </w:p>
  </w:endnote>
  <w:endnote w:type="continuationSeparator" w:id="0">
    <w:p w14:paraId="518DB764" w14:textId="77777777" w:rsidR="00E158D2" w:rsidRDefault="00E1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E6DD1" w14:textId="77777777" w:rsidR="00DB530A" w:rsidRDefault="00DB530A" w:rsidP="00211C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D7C3A4" w14:textId="77777777" w:rsidR="00DB530A" w:rsidRDefault="00DB530A" w:rsidP="00DB530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7678A" w14:textId="77777777" w:rsidR="00E158D2" w:rsidRDefault="00E158D2">
      <w:r>
        <w:separator/>
      </w:r>
    </w:p>
  </w:footnote>
  <w:footnote w:type="continuationSeparator" w:id="0">
    <w:p w14:paraId="7C551CAE" w14:textId="77777777" w:rsidR="00E158D2" w:rsidRDefault="00E15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61BB6" w14:textId="77777777" w:rsidR="00E87768" w:rsidRDefault="00E87768" w:rsidP="00943DAA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21F95F" w14:textId="77777777" w:rsidR="00E87768" w:rsidRDefault="00E87768" w:rsidP="00E8776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A8B0B" w14:textId="77777777" w:rsidR="004E6CF3" w:rsidRDefault="004E6CF3">
    <w:pPr>
      <w:pStyle w:val="aa"/>
      <w:jc w:val="center"/>
      <w:rPr>
        <w:sz w:val="20"/>
      </w:rPr>
    </w:pPr>
  </w:p>
  <w:p w14:paraId="55E4DA92" w14:textId="77777777" w:rsidR="001C08D7" w:rsidRPr="004E6CF3" w:rsidRDefault="003C6008">
    <w:pPr>
      <w:pStyle w:val="aa"/>
      <w:jc w:val="center"/>
      <w:rPr>
        <w:sz w:val="20"/>
      </w:rPr>
    </w:pPr>
    <w:sdt>
      <w:sdtPr>
        <w:rPr>
          <w:sz w:val="20"/>
        </w:rPr>
        <w:id w:val="352841898"/>
        <w:docPartObj>
          <w:docPartGallery w:val="Page Numbers (Top of Page)"/>
          <w:docPartUnique/>
        </w:docPartObj>
      </w:sdtPr>
      <w:sdtEndPr/>
      <w:sdtContent>
        <w:r w:rsidR="001C08D7" w:rsidRPr="004E6CF3">
          <w:rPr>
            <w:sz w:val="20"/>
          </w:rPr>
          <w:fldChar w:fldCharType="begin"/>
        </w:r>
        <w:r w:rsidR="001C08D7" w:rsidRPr="004E6CF3">
          <w:rPr>
            <w:sz w:val="20"/>
          </w:rPr>
          <w:instrText>PAGE   \* MERGEFORMAT</w:instrText>
        </w:r>
        <w:r w:rsidR="001C08D7" w:rsidRPr="004E6CF3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="001C08D7" w:rsidRPr="004E6CF3">
          <w:rPr>
            <w:sz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F3C"/>
    <w:multiLevelType w:val="hybridMultilevel"/>
    <w:tmpl w:val="081A323C"/>
    <w:lvl w:ilvl="0" w:tplc="D7B838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3F3"/>
    <w:rsid w:val="000046A8"/>
    <w:rsid w:val="00012C6C"/>
    <w:rsid w:val="000143FB"/>
    <w:rsid w:val="000161A5"/>
    <w:rsid w:val="00016E28"/>
    <w:rsid w:val="000202FE"/>
    <w:rsid w:val="0002077F"/>
    <w:rsid w:val="00023E2C"/>
    <w:rsid w:val="000315D8"/>
    <w:rsid w:val="0003487C"/>
    <w:rsid w:val="0003577A"/>
    <w:rsid w:val="00037525"/>
    <w:rsid w:val="00041383"/>
    <w:rsid w:val="00044A29"/>
    <w:rsid w:val="00044C96"/>
    <w:rsid w:val="00054B9A"/>
    <w:rsid w:val="00055043"/>
    <w:rsid w:val="0005726F"/>
    <w:rsid w:val="00060492"/>
    <w:rsid w:val="00060716"/>
    <w:rsid w:val="00064533"/>
    <w:rsid w:val="00065B9D"/>
    <w:rsid w:val="00070522"/>
    <w:rsid w:val="00071BDD"/>
    <w:rsid w:val="00077A05"/>
    <w:rsid w:val="0009725C"/>
    <w:rsid w:val="00097688"/>
    <w:rsid w:val="000A159E"/>
    <w:rsid w:val="000A1A15"/>
    <w:rsid w:val="000A4940"/>
    <w:rsid w:val="000B1308"/>
    <w:rsid w:val="000B1398"/>
    <w:rsid w:val="000C08F3"/>
    <w:rsid w:val="000C0D1E"/>
    <w:rsid w:val="000C3BCC"/>
    <w:rsid w:val="000C3C5F"/>
    <w:rsid w:val="000C43C3"/>
    <w:rsid w:val="000C6B60"/>
    <w:rsid w:val="000D5ACB"/>
    <w:rsid w:val="000D7AE1"/>
    <w:rsid w:val="000E58EE"/>
    <w:rsid w:val="000E5F43"/>
    <w:rsid w:val="000F1950"/>
    <w:rsid w:val="000F473A"/>
    <w:rsid w:val="00100B32"/>
    <w:rsid w:val="0010173E"/>
    <w:rsid w:val="00113AD1"/>
    <w:rsid w:val="00124541"/>
    <w:rsid w:val="00124F49"/>
    <w:rsid w:val="0012592D"/>
    <w:rsid w:val="0013185B"/>
    <w:rsid w:val="0013338C"/>
    <w:rsid w:val="00133AA5"/>
    <w:rsid w:val="00137168"/>
    <w:rsid w:val="0013780D"/>
    <w:rsid w:val="0013790B"/>
    <w:rsid w:val="001407AC"/>
    <w:rsid w:val="00142594"/>
    <w:rsid w:val="00145F38"/>
    <w:rsid w:val="001460AA"/>
    <w:rsid w:val="0014679C"/>
    <w:rsid w:val="0014739C"/>
    <w:rsid w:val="001477D7"/>
    <w:rsid w:val="00151B78"/>
    <w:rsid w:val="00153900"/>
    <w:rsid w:val="00153EE4"/>
    <w:rsid w:val="0015610B"/>
    <w:rsid w:val="00167017"/>
    <w:rsid w:val="00167B1D"/>
    <w:rsid w:val="00171E5A"/>
    <w:rsid w:val="00172490"/>
    <w:rsid w:val="001729C8"/>
    <w:rsid w:val="0018347F"/>
    <w:rsid w:val="001844FC"/>
    <w:rsid w:val="00186FDA"/>
    <w:rsid w:val="001975E7"/>
    <w:rsid w:val="001A5F08"/>
    <w:rsid w:val="001A5F6B"/>
    <w:rsid w:val="001B11B3"/>
    <w:rsid w:val="001B3139"/>
    <w:rsid w:val="001B7365"/>
    <w:rsid w:val="001C08D7"/>
    <w:rsid w:val="001C22AA"/>
    <w:rsid w:val="001C2FBA"/>
    <w:rsid w:val="001C3167"/>
    <w:rsid w:val="001C5001"/>
    <w:rsid w:val="001C66AD"/>
    <w:rsid w:val="001C6FA7"/>
    <w:rsid w:val="001D3F74"/>
    <w:rsid w:val="001D71C3"/>
    <w:rsid w:val="001E5AFE"/>
    <w:rsid w:val="001F0D78"/>
    <w:rsid w:val="001F1050"/>
    <w:rsid w:val="001F4C38"/>
    <w:rsid w:val="001F4CE9"/>
    <w:rsid w:val="001F55AA"/>
    <w:rsid w:val="001F5A72"/>
    <w:rsid w:val="001F7DB6"/>
    <w:rsid w:val="00201C27"/>
    <w:rsid w:val="00202321"/>
    <w:rsid w:val="002030AD"/>
    <w:rsid w:val="002070F0"/>
    <w:rsid w:val="00211C21"/>
    <w:rsid w:val="00213123"/>
    <w:rsid w:val="0021604D"/>
    <w:rsid w:val="002166E0"/>
    <w:rsid w:val="00223A56"/>
    <w:rsid w:val="002253A0"/>
    <w:rsid w:val="00225753"/>
    <w:rsid w:val="002262A5"/>
    <w:rsid w:val="00226DF4"/>
    <w:rsid w:val="00230BFF"/>
    <w:rsid w:val="00233157"/>
    <w:rsid w:val="00235D36"/>
    <w:rsid w:val="00237F61"/>
    <w:rsid w:val="00245E26"/>
    <w:rsid w:val="00250BBB"/>
    <w:rsid w:val="00260966"/>
    <w:rsid w:val="00263FDD"/>
    <w:rsid w:val="002669A4"/>
    <w:rsid w:val="00270D1E"/>
    <w:rsid w:val="002713F3"/>
    <w:rsid w:val="00273212"/>
    <w:rsid w:val="00273E32"/>
    <w:rsid w:val="00274717"/>
    <w:rsid w:val="00276D94"/>
    <w:rsid w:val="002848BE"/>
    <w:rsid w:val="00285742"/>
    <w:rsid w:val="00286400"/>
    <w:rsid w:val="00291585"/>
    <w:rsid w:val="002942BE"/>
    <w:rsid w:val="002943DC"/>
    <w:rsid w:val="002A3CC7"/>
    <w:rsid w:val="002A5975"/>
    <w:rsid w:val="002B08B1"/>
    <w:rsid w:val="002B0AA3"/>
    <w:rsid w:val="002B1BFF"/>
    <w:rsid w:val="002B452B"/>
    <w:rsid w:val="002C0CE8"/>
    <w:rsid w:val="002C595A"/>
    <w:rsid w:val="002C6E8D"/>
    <w:rsid w:val="002C7E5F"/>
    <w:rsid w:val="002D09AD"/>
    <w:rsid w:val="002D2E02"/>
    <w:rsid w:val="002D6FA5"/>
    <w:rsid w:val="002E1ACE"/>
    <w:rsid w:val="002E497C"/>
    <w:rsid w:val="002E543A"/>
    <w:rsid w:val="002F06E2"/>
    <w:rsid w:val="002F16A1"/>
    <w:rsid w:val="003016F8"/>
    <w:rsid w:val="003057BE"/>
    <w:rsid w:val="00305B1D"/>
    <w:rsid w:val="00313D28"/>
    <w:rsid w:val="003161FE"/>
    <w:rsid w:val="00316C9C"/>
    <w:rsid w:val="003203DF"/>
    <w:rsid w:val="003219A9"/>
    <w:rsid w:val="00321BEE"/>
    <w:rsid w:val="00321F3C"/>
    <w:rsid w:val="00323B32"/>
    <w:rsid w:val="00326DFB"/>
    <w:rsid w:val="0032722D"/>
    <w:rsid w:val="00333377"/>
    <w:rsid w:val="00334616"/>
    <w:rsid w:val="00334F8B"/>
    <w:rsid w:val="00335095"/>
    <w:rsid w:val="0033568C"/>
    <w:rsid w:val="00336B8D"/>
    <w:rsid w:val="00337158"/>
    <w:rsid w:val="003409E4"/>
    <w:rsid w:val="00342461"/>
    <w:rsid w:val="003424DE"/>
    <w:rsid w:val="003459AA"/>
    <w:rsid w:val="003506B8"/>
    <w:rsid w:val="00360E4A"/>
    <w:rsid w:val="003615B7"/>
    <w:rsid w:val="0036178D"/>
    <w:rsid w:val="00362E43"/>
    <w:rsid w:val="00370423"/>
    <w:rsid w:val="00370C2C"/>
    <w:rsid w:val="00371EBC"/>
    <w:rsid w:val="0037486C"/>
    <w:rsid w:val="00375AC6"/>
    <w:rsid w:val="00381285"/>
    <w:rsid w:val="003845C1"/>
    <w:rsid w:val="00385F70"/>
    <w:rsid w:val="00387020"/>
    <w:rsid w:val="00395AA8"/>
    <w:rsid w:val="0039762C"/>
    <w:rsid w:val="0039786C"/>
    <w:rsid w:val="003A6643"/>
    <w:rsid w:val="003B09B1"/>
    <w:rsid w:val="003B6A72"/>
    <w:rsid w:val="003C4339"/>
    <w:rsid w:val="003C4BA0"/>
    <w:rsid w:val="003C4C66"/>
    <w:rsid w:val="003C4D06"/>
    <w:rsid w:val="003C6008"/>
    <w:rsid w:val="003C6FC4"/>
    <w:rsid w:val="003D0294"/>
    <w:rsid w:val="003D2B13"/>
    <w:rsid w:val="003D495F"/>
    <w:rsid w:val="003E1242"/>
    <w:rsid w:val="003E1C40"/>
    <w:rsid w:val="003E42DF"/>
    <w:rsid w:val="003E5894"/>
    <w:rsid w:val="003F346F"/>
    <w:rsid w:val="003F61D2"/>
    <w:rsid w:val="003F6C3C"/>
    <w:rsid w:val="003F709A"/>
    <w:rsid w:val="003F7792"/>
    <w:rsid w:val="004018EE"/>
    <w:rsid w:val="00415169"/>
    <w:rsid w:val="00420159"/>
    <w:rsid w:val="00422D79"/>
    <w:rsid w:val="004275B0"/>
    <w:rsid w:val="004306F6"/>
    <w:rsid w:val="004308A0"/>
    <w:rsid w:val="00432383"/>
    <w:rsid w:val="00433EA9"/>
    <w:rsid w:val="0043502F"/>
    <w:rsid w:val="0043559D"/>
    <w:rsid w:val="00441744"/>
    <w:rsid w:val="004430E7"/>
    <w:rsid w:val="004438EC"/>
    <w:rsid w:val="004453FE"/>
    <w:rsid w:val="00446A17"/>
    <w:rsid w:val="00446CD6"/>
    <w:rsid w:val="004504C1"/>
    <w:rsid w:val="00451C5C"/>
    <w:rsid w:val="00454567"/>
    <w:rsid w:val="00454A62"/>
    <w:rsid w:val="00455CD3"/>
    <w:rsid w:val="00461D71"/>
    <w:rsid w:val="00462082"/>
    <w:rsid w:val="00464983"/>
    <w:rsid w:val="00474120"/>
    <w:rsid w:val="00474431"/>
    <w:rsid w:val="004806C4"/>
    <w:rsid w:val="00486894"/>
    <w:rsid w:val="00490BDF"/>
    <w:rsid w:val="004949FD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3F98"/>
    <w:rsid w:val="004B5AD0"/>
    <w:rsid w:val="004B5B70"/>
    <w:rsid w:val="004B7D81"/>
    <w:rsid w:val="004C0BC2"/>
    <w:rsid w:val="004C186A"/>
    <w:rsid w:val="004D0986"/>
    <w:rsid w:val="004D15EE"/>
    <w:rsid w:val="004D27BC"/>
    <w:rsid w:val="004D6715"/>
    <w:rsid w:val="004E0B91"/>
    <w:rsid w:val="004E2CB7"/>
    <w:rsid w:val="004E6CF3"/>
    <w:rsid w:val="004F5126"/>
    <w:rsid w:val="004F51FF"/>
    <w:rsid w:val="004F5CCB"/>
    <w:rsid w:val="004F7068"/>
    <w:rsid w:val="005002A5"/>
    <w:rsid w:val="00503F48"/>
    <w:rsid w:val="00504095"/>
    <w:rsid w:val="00504D4F"/>
    <w:rsid w:val="00510CCD"/>
    <w:rsid w:val="005154AC"/>
    <w:rsid w:val="00516364"/>
    <w:rsid w:val="00517D19"/>
    <w:rsid w:val="00523817"/>
    <w:rsid w:val="00523DD9"/>
    <w:rsid w:val="00532658"/>
    <w:rsid w:val="00532BDA"/>
    <w:rsid w:val="00533BE6"/>
    <w:rsid w:val="00533E4B"/>
    <w:rsid w:val="00536BD9"/>
    <w:rsid w:val="00544EF4"/>
    <w:rsid w:val="00550C9D"/>
    <w:rsid w:val="005523B7"/>
    <w:rsid w:val="0055550B"/>
    <w:rsid w:val="00555807"/>
    <w:rsid w:val="00557DDB"/>
    <w:rsid w:val="00564B99"/>
    <w:rsid w:val="00564EF9"/>
    <w:rsid w:val="005718EA"/>
    <w:rsid w:val="00572D0D"/>
    <w:rsid w:val="00574F6C"/>
    <w:rsid w:val="00580D56"/>
    <w:rsid w:val="00583D23"/>
    <w:rsid w:val="005909A9"/>
    <w:rsid w:val="00592A0B"/>
    <w:rsid w:val="005932B6"/>
    <w:rsid w:val="00593448"/>
    <w:rsid w:val="0059412A"/>
    <w:rsid w:val="00594E8B"/>
    <w:rsid w:val="005969DE"/>
    <w:rsid w:val="005A091A"/>
    <w:rsid w:val="005A0BD2"/>
    <w:rsid w:val="005B6474"/>
    <w:rsid w:val="005B71BB"/>
    <w:rsid w:val="005B74F8"/>
    <w:rsid w:val="005B797D"/>
    <w:rsid w:val="005B7F6E"/>
    <w:rsid w:val="005C1683"/>
    <w:rsid w:val="005C27DB"/>
    <w:rsid w:val="005C294E"/>
    <w:rsid w:val="005D0151"/>
    <w:rsid w:val="005D0971"/>
    <w:rsid w:val="005D2061"/>
    <w:rsid w:val="005E2AF9"/>
    <w:rsid w:val="005E3CE2"/>
    <w:rsid w:val="005E5E0D"/>
    <w:rsid w:val="005E6020"/>
    <w:rsid w:val="005F027E"/>
    <w:rsid w:val="005F1ACF"/>
    <w:rsid w:val="005F1E8F"/>
    <w:rsid w:val="005F40E6"/>
    <w:rsid w:val="00601E25"/>
    <w:rsid w:val="006027FD"/>
    <w:rsid w:val="006078CB"/>
    <w:rsid w:val="00610563"/>
    <w:rsid w:val="00611406"/>
    <w:rsid w:val="00611870"/>
    <w:rsid w:val="00611F17"/>
    <w:rsid w:val="00614A13"/>
    <w:rsid w:val="00616900"/>
    <w:rsid w:val="006169C3"/>
    <w:rsid w:val="006178B2"/>
    <w:rsid w:val="0061791B"/>
    <w:rsid w:val="0062433F"/>
    <w:rsid w:val="00624D67"/>
    <w:rsid w:val="00626100"/>
    <w:rsid w:val="00627D71"/>
    <w:rsid w:val="0063329F"/>
    <w:rsid w:val="00633F7A"/>
    <w:rsid w:val="00641FC4"/>
    <w:rsid w:val="00642143"/>
    <w:rsid w:val="00642B45"/>
    <w:rsid w:val="0064379C"/>
    <w:rsid w:val="006453CE"/>
    <w:rsid w:val="00650E72"/>
    <w:rsid w:val="00652182"/>
    <w:rsid w:val="0065281A"/>
    <w:rsid w:val="006568FC"/>
    <w:rsid w:val="00656F2F"/>
    <w:rsid w:val="006571CD"/>
    <w:rsid w:val="00662D2B"/>
    <w:rsid w:val="006651CA"/>
    <w:rsid w:val="00667E74"/>
    <w:rsid w:val="0067029C"/>
    <w:rsid w:val="006709DC"/>
    <w:rsid w:val="00670C43"/>
    <w:rsid w:val="00671CEA"/>
    <w:rsid w:val="00680372"/>
    <w:rsid w:val="00684F9C"/>
    <w:rsid w:val="006860C4"/>
    <w:rsid w:val="00687851"/>
    <w:rsid w:val="00694552"/>
    <w:rsid w:val="0069459C"/>
    <w:rsid w:val="00695A7B"/>
    <w:rsid w:val="006A2397"/>
    <w:rsid w:val="006A2E2E"/>
    <w:rsid w:val="006A427C"/>
    <w:rsid w:val="006A5B93"/>
    <w:rsid w:val="006A5D97"/>
    <w:rsid w:val="006B284C"/>
    <w:rsid w:val="006B68F7"/>
    <w:rsid w:val="006C00C1"/>
    <w:rsid w:val="006C031E"/>
    <w:rsid w:val="006C1A87"/>
    <w:rsid w:val="006C28EE"/>
    <w:rsid w:val="006C352C"/>
    <w:rsid w:val="006C6192"/>
    <w:rsid w:val="006C70D4"/>
    <w:rsid w:val="006C78D7"/>
    <w:rsid w:val="006D6BA0"/>
    <w:rsid w:val="006D7526"/>
    <w:rsid w:val="006E196A"/>
    <w:rsid w:val="006E38F2"/>
    <w:rsid w:val="006E44F3"/>
    <w:rsid w:val="006E4E06"/>
    <w:rsid w:val="006E6CBB"/>
    <w:rsid w:val="006E796C"/>
    <w:rsid w:val="006F106F"/>
    <w:rsid w:val="006F5020"/>
    <w:rsid w:val="006F58F0"/>
    <w:rsid w:val="006F7913"/>
    <w:rsid w:val="00700038"/>
    <w:rsid w:val="007034CA"/>
    <w:rsid w:val="007072D9"/>
    <w:rsid w:val="00707A4C"/>
    <w:rsid w:val="00707FD0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434E"/>
    <w:rsid w:val="007262E6"/>
    <w:rsid w:val="00732DF3"/>
    <w:rsid w:val="00740980"/>
    <w:rsid w:val="00745F63"/>
    <w:rsid w:val="007519C6"/>
    <w:rsid w:val="007555C7"/>
    <w:rsid w:val="00761BDA"/>
    <w:rsid w:val="00763B9F"/>
    <w:rsid w:val="00764624"/>
    <w:rsid w:val="00765E85"/>
    <w:rsid w:val="007720ED"/>
    <w:rsid w:val="00773A79"/>
    <w:rsid w:val="00774F27"/>
    <w:rsid w:val="007816B7"/>
    <w:rsid w:val="00781B2B"/>
    <w:rsid w:val="00786E00"/>
    <w:rsid w:val="00791D2E"/>
    <w:rsid w:val="00792F87"/>
    <w:rsid w:val="007B0585"/>
    <w:rsid w:val="007B2003"/>
    <w:rsid w:val="007B4DB2"/>
    <w:rsid w:val="007B5EA5"/>
    <w:rsid w:val="007B6A97"/>
    <w:rsid w:val="007B6ACD"/>
    <w:rsid w:val="007C2463"/>
    <w:rsid w:val="007C3E88"/>
    <w:rsid w:val="007C47E5"/>
    <w:rsid w:val="007C6D2F"/>
    <w:rsid w:val="007D4B59"/>
    <w:rsid w:val="007D77FD"/>
    <w:rsid w:val="007E015E"/>
    <w:rsid w:val="007E346D"/>
    <w:rsid w:val="007E7A37"/>
    <w:rsid w:val="007F063A"/>
    <w:rsid w:val="007F1779"/>
    <w:rsid w:val="007F49CB"/>
    <w:rsid w:val="007F5F21"/>
    <w:rsid w:val="007F7658"/>
    <w:rsid w:val="008043DE"/>
    <w:rsid w:val="00810084"/>
    <w:rsid w:val="00811C34"/>
    <w:rsid w:val="0081300C"/>
    <w:rsid w:val="00813F6B"/>
    <w:rsid w:val="008155C4"/>
    <w:rsid w:val="0081599A"/>
    <w:rsid w:val="00815FB7"/>
    <w:rsid w:val="00820362"/>
    <w:rsid w:val="008213D2"/>
    <w:rsid w:val="0082401E"/>
    <w:rsid w:val="00830891"/>
    <w:rsid w:val="00832004"/>
    <w:rsid w:val="00834DA9"/>
    <w:rsid w:val="008360A8"/>
    <w:rsid w:val="00836689"/>
    <w:rsid w:val="008441F7"/>
    <w:rsid w:val="00844389"/>
    <w:rsid w:val="00846F11"/>
    <w:rsid w:val="008538F6"/>
    <w:rsid w:val="00854108"/>
    <w:rsid w:val="008542FD"/>
    <w:rsid w:val="00854959"/>
    <w:rsid w:val="0086035C"/>
    <w:rsid w:val="00862ECD"/>
    <w:rsid w:val="00863C1D"/>
    <w:rsid w:val="00866997"/>
    <w:rsid w:val="00867619"/>
    <w:rsid w:val="00870E4D"/>
    <w:rsid w:val="0087673D"/>
    <w:rsid w:val="00877ADE"/>
    <w:rsid w:val="00883773"/>
    <w:rsid w:val="00883947"/>
    <w:rsid w:val="00890480"/>
    <w:rsid w:val="00891B07"/>
    <w:rsid w:val="00893607"/>
    <w:rsid w:val="008C009D"/>
    <w:rsid w:val="008C02F0"/>
    <w:rsid w:val="008C1493"/>
    <w:rsid w:val="008C6117"/>
    <w:rsid w:val="008D30F8"/>
    <w:rsid w:val="008D3AAF"/>
    <w:rsid w:val="008D712B"/>
    <w:rsid w:val="008E25A3"/>
    <w:rsid w:val="008E3E9F"/>
    <w:rsid w:val="008E5B99"/>
    <w:rsid w:val="008F20DF"/>
    <w:rsid w:val="008F267A"/>
    <w:rsid w:val="008F26E0"/>
    <w:rsid w:val="008F4E1E"/>
    <w:rsid w:val="008F5939"/>
    <w:rsid w:val="009008E0"/>
    <w:rsid w:val="00900E7A"/>
    <w:rsid w:val="00905AEA"/>
    <w:rsid w:val="00910A0A"/>
    <w:rsid w:val="00913B96"/>
    <w:rsid w:val="00922E35"/>
    <w:rsid w:val="00923EB5"/>
    <w:rsid w:val="00930DA3"/>
    <w:rsid w:val="00931396"/>
    <w:rsid w:val="00935BE7"/>
    <w:rsid w:val="00936C24"/>
    <w:rsid w:val="00936DF5"/>
    <w:rsid w:val="009371A4"/>
    <w:rsid w:val="00937673"/>
    <w:rsid w:val="0094337F"/>
    <w:rsid w:val="00943DAA"/>
    <w:rsid w:val="00944AD0"/>
    <w:rsid w:val="00947104"/>
    <w:rsid w:val="0094720C"/>
    <w:rsid w:val="00955368"/>
    <w:rsid w:val="009620D4"/>
    <w:rsid w:val="00962A00"/>
    <w:rsid w:val="00966FD5"/>
    <w:rsid w:val="0096760D"/>
    <w:rsid w:val="00967673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7468"/>
    <w:rsid w:val="009A174C"/>
    <w:rsid w:val="009A3F8C"/>
    <w:rsid w:val="009A47C2"/>
    <w:rsid w:val="009A7611"/>
    <w:rsid w:val="009B2ABF"/>
    <w:rsid w:val="009B3B2C"/>
    <w:rsid w:val="009B458B"/>
    <w:rsid w:val="009C0522"/>
    <w:rsid w:val="009C0C2E"/>
    <w:rsid w:val="009C1D2F"/>
    <w:rsid w:val="009C7A73"/>
    <w:rsid w:val="009D00A1"/>
    <w:rsid w:val="009D363C"/>
    <w:rsid w:val="009D5DB7"/>
    <w:rsid w:val="009D5ED2"/>
    <w:rsid w:val="009D6C9D"/>
    <w:rsid w:val="009F0FD2"/>
    <w:rsid w:val="009F10F3"/>
    <w:rsid w:val="009F212D"/>
    <w:rsid w:val="009F3201"/>
    <w:rsid w:val="009F3AAB"/>
    <w:rsid w:val="009F3CB1"/>
    <w:rsid w:val="00A06762"/>
    <w:rsid w:val="00A10073"/>
    <w:rsid w:val="00A1611C"/>
    <w:rsid w:val="00A177CE"/>
    <w:rsid w:val="00A17B78"/>
    <w:rsid w:val="00A22F7A"/>
    <w:rsid w:val="00A24EBD"/>
    <w:rsid w:val="00A2655F"/>
    <w:rsid w:val="00A26FD2"/>
    <w:rsid w:val="00A32873"/>
    <w:rsid w:val="00A414B6"/>
    <w:rsid w:val="00A42B68"/>
    <w:rsid w:val="00A43A1C"/>
    <w:rsid w:val="00A43AC8"/>
    <w:rsid w:val="00A43CB5"/>
    <w:rsid w:val="00A45191"/>
    <w:rsid w:val="00A574EE"/>
    <w:rsid w:val="00A61BBA"/>
    <w:rsid w:val="00A65A6A"/>
    <w:rsid w:val="00A6610D"/>
    <w:rsid w:val="00A66F0B"/>
    <w:rsid w:val="00A67B19"/>
    <w:rsid w:val="00A718EB"/>
    <w:rsid w:val="00A75744"/>
    <w:rsid w:val="00A76514"/>
    <w:rsid w:val="00A77C5E"/>
    <w:rsid w:val="00A81D58"/>
    <w:rsid w:val="00A85286"/>
    <w:rsid w:val="00A87B5A"/>
    <w:rsid w:val="00A90E0C"/>
    <w:rsid w:val="00A959C2"/>
    <w:rsid w:val="00A9652D"/>
    <w:rsid w:val="00A97D2D"/>
    <w:rsid w:val="00AA1FB4"/>
    <w:rsid w:val="00AA6380"/>
    <w:rsid w:val="00AA6418"/>
    <w:rsid w:val="00AB0395"/>
    <w:rsid w:val="00AB44AE"/>
    <w:rsid w:val="00AB6FF8"/>
    <w:rsid w:val="00AC3BB2"/>
    <w:rsid w:val="00AC5B1E"/>
    <w:rsid w:val="00AC5C7B"/>
    <w:rsid w:val="00AC7CEA"/>
    <w:rsid w:val="00AD09F1"/>
    <w:rsid w:val="00AD3814"/>
    <w:rsid w:val="00AE2959"/>
    <w:rsid w:val="00AE6872"/>
    <w:rsid w:val="00AE6AB1"/>
    <w:rsid w:val="00AE797C"/>
    <w:rsid w:val="00AF0299"/>
    <w:rsid w:val="00AF1466"/>
    <w:rsid w:val="00AF3588"/>
    <w:rsid w:val="00B039D4"/>
    <w:rsid w:val="00B04027"/>
    <w:rsid w:val="00B04263"/>
    <w:rsid w:val="00B060BB"/>
    <w:rsid w:val="00B06316"/>
    <w:rsid w:val="00B11982"/>
    <w:rsid w:val="00B138BB"/>
    <w:rsid w:val="00B14059"/>
    <w:rsid w:val="00B15B60"/>
    <w:rsid w:val="00B231F1"/>
    <w:rsid w:val="00B23C10"/>
    <w:rsid w:val="00B26B70"/>
    <w:rsid w:val="00B2752C"/>
    <w:rsid w:val="00B3421C"/>
    <w:rsid w:val="00B3753D"/>
    <w:rsid w:val="00B4078D"/>
    <w:rsid w:val="00B40822"/>
    <w:rsid w:val="00B44E5C"/>
    <w:rsid w:val="00B4589B"/>
    <w:rsid w:val="00B4696C"/>
    <w:rsid w:val="00B54140"/>
    <w:rsid w:val="00B61FF9"/>
    <w:rsid w:val="00B64883"/>
    <w:rsid w:val="00B65B97"/>
    <w:rsid w:val="00B703CE"/>
    <w:rsid w:val="00B710B6"/>
    <w:rsid w:val="00B724C3"/>
    <w:rsid w:val="00B75D99"/>
    <w:rsid w:val="00B80436"/>
    <w:rsid w:val="00B8179A"/>
    <w:rsid w:val="00B87C9E"/>
    <w:rsid w:val="00B92422"/>
    <w:rsid w:val="00B95AE3"/>
    <w:rsid w:val="00BA07A0"/>
    <w:rsid w:val="00BA2D6A"/>
    <w:rsid w:val="00BA38F8"/>
    <w:rsid w:val="00BA5AB5"/>
    <w:rsid w:val="00BB1A6E"/>
    <w:rsid w:val="00BB2DEB"/>
    <w:rsid w:val="00BB3DE8"/>
    <w:rsid w:val="00BB49D5"/>
    <w:rsid w:val="00BB6079"/>
    <w:rsid w:val="00BB7879"/>
    <w:rsid w:val="00BC3127"/>
    <w:rsid w:val="00BC3E6D"/>
    <w:rsid w:val="00BD24FB"/>
    <w:rsid w:val="00BD2EAA"/>
    <w:rsid w:val="00BD464B"/>
    <w:rsid w:val="00BD6383"/>
    <w:rsid w:val="00BD7DDB"/>
    <w:rsid w:val="00BE6230"/>
    <w:rsid w:val="00BF3504"/>
    <w:rsid w:val="00BF5897"/>
    <w:rsid w:val="00C01241"/>
    <w:rsid w:val="00C02FED"/>
    <w:rsid w:val="00C03C1D"/>
    <w:rsid w:val="00C04CFF"/>
    <w:rsid w:val="00C05472"/>
    <w:rsid w:val="00C054BA"/>
    <w:rsid w:val="00C0685B"/>
    <w:rsid w:val="00C11F59"/>
    <w:rsid w:val="00C150B1"/>
    <w:rsid w:val="00C23EC8"/>
    <w:rsid w:val="00C25429"/>
    <w:rsid w:val="00C2766C"/>
    <w:rsid w:val="00C31B1E"/>
    <w:rsid w:val="00C34811"/>
    <w:rsid w:val="00C359B8"/>
    <w:rsid w:val="00C37016"/>
    <w:rsid w:val="00C46024"/>
    <w:rsid w:val="00C57CBC"/>
    <w:rsid w:val="00C57F9B"/>
    <w:rsid w:val="00C57FC3"/>
    <w:rsid w:val="00C60C18"/>
    <w:rsid w:val="00C6108B"/>
    <w:rsid w:val="00C62356"/>
    <w:rsid w:val="00C6257D"/>
    <w:rsid w:val="00C6436B"/>
    <w:rsid w:val="00C82962"/>
    <w:rsid w:val="00C84143"/>
    <w:rsid w:val="00C914CC"/>
    <w:rsid w:val="00C9425D"/>
    <w:rsid w:val="00C964CE"/>
    <w:rsid w:val="00CA4108"/>
    <w:rsid w:val="00CA686E"/>
    <w:rsid w:val="00CB4AFD"/>
    <w:rsid w:val="00CC4392"/>
    <w:rsid w:val="00CC4B88"/>
    <w:rsid w:val="00CC54AD"/>
    <w:rsid w:val="00CC5551"/>
    <w:rsid w:val="00CC5978"/>
    <w:rsid w:val="00CC62EF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4AFA"/>
    <w:rsid w:val="00CE51A9"/>
    <w:rsid w:val="00CF10EF"/>
    <w:rsid w:val="00CF32AD"/>
    <w:rsid w:val="00CF3D14"/>
    <w:rsid w:val="00CF44DD"/>
    <w:rsid w:val="00D005D6"/>
    <w:rsid w:val="00D025A4"/>
    <w:rsid w:val="00D034AA"/>
    <w:rsid w:val="00D04CD5"/>
    <w:rsid w:val="00D06249"/>
    <w:rsid w:val="00D07C7D"/>
    <w:rsid w:val="00D215AE"/>
    <w:rsid w:val="00D24128"/>
    <w:rsid w:val="00D26364"/>
    <w:rsid w:val="00D26733"/>
    <w:rsid w:val="00D26D38"/>
    <w:rsid w:val="00D34B48"/>
    <w:rsid w:val="00D36D9F"/>
    <w:rsid w:val="00D402B0"/>
    <w:rsid w:val="00D41E66"/>
    <w:rsid w:val="00D42D10"/>
    <w:rsid w:val="00D43569"/>
    <w:rsid w:val="00D45A3A"/>
    <w:rsid w:val="00D46A28"/>
    <w:rsid w:val="00D512A3"/>
    <w:rsid w:val="00D51BFE"/>
    <w:rsid w:val="00D57FD6"/>
    <w:rsid w:val="00D62089"/>
    <w:rsid w:val="00D6260B"/>
    <w:rsid w:val="00D637CB"/>
    <w:rsid w:val="00D76B12"/>
    <w:rsid w:val="00D8151D"/>
    <w:rsid w:val="00D81A89"/>
    <w:rsid w:val="00D8757C"/>
    <w:rsid w:val="00D87C77"/>
    <w:rsid w:val="00D95774"/>
    <w:rsid w:val="00DA06E7"/>
    <w:rsid w:val="00DA6414"/>
    <w:rsid w:val="00DB16A0"/>
    <w:rsid w:val="00DB35E4"/>
    <w:rsid w:val="00DB530A"/>
    <w:rsid w:val="00DC0A5E"/>
    <w:rsid w:val="00DC1EDA"/>
    <w:rsid w:val="00DC491F"/>
    <w:rsid w:val="00DC492C"/>
    <w:rsid w:val="00DC7354"/>
    <w:rsid w:val="00DD406E"/>
    <w:rsid w:val="00DD4ABF"/>
    <w:rsid w:val="00DD5359"/>
    <w:rsid w:val="00DE4F9E"/>
    <w:rsid w:val="00DF50C5"/>
    <w:rsid w:val="00DF5BDD"/>
    <w:rsid w:val="00DF5C1E"/>
    <w:rsid w:val="00DF68F2"/>
    <w:rsid w:val="00E04CDC"/>
    <w:rsid w:val="00E056EC"/>
    <w:rsid w:val="00E06667"/>
    <w:rsid w:val="00E10A0E"/>
    <w:rsid w:val="00E12AEC"/>
    <w:rsid w:val="00E12B99"/>
    <w:rsid w:val="00E150EF"/>
    <w:rsid w:val="00E158D2"/>
    <w:rsid w:val="00E166B6"/>
    <w:rsid w:val="00E20285"/>
    <w:rsid w:val="00E222F2"/>
    <w:rsid w:val="00E242D6"/>
    <w:rsid w:val="00E25391"/>
    <w:rsid w:val="00E255F6"/>
    <w:rsid w:val="00E31157"/>
    <w:rsid w:val="00E33CBC"/>
    <w:rsid w:val="00E355D9"/>
    <w:rsid w:val="00E40621"/>
    <w:rsid w:val="00E42FAD"/>
    <w:rsid w:val="00E44AD1"/>
    <w:rsid w:val="00E45E7C"/>
    <w:rsid w:val="00E4651E"/>
    <w:rsid w:val="00E5310E"/>
    <w:rsid w:val="00E57A3B"/>
    <w:rsid w:val="00E727D1"/>
    <w:rsid w:val="00E74648"/>
    <w:rsid w:val="00E84C49"/>
    <w:rsid w:val="00E84F81"/>
    <w:rsid w:val="00E87768"/>
    <w:rsid w:val="00E91AED"/>
    <w:rsid w:val="00E93D1D"/>
    <w:rsid w:val="00E93FFE"/>
    <w:rsid w:val="00E97E00"/>
    <w:rsid w:val="00EA3BA4"/>
    <w:rsid w:val="00EA69F0"/>
    <w:rsid w:val="00EB12F9"/>
    <w:rsid w:val="00EB337E"/>
    <w:rsid w:val="00EB3E0D"/>
    <w:rsid w:val="00EB6C31"/>
    <w:rsid w:val="00EC10AA"/>
    <w:rsid w:val="00EC166C"/>
    <w:rsid w:val="00EC2F2F"/>
    <w:rsid w:val="00EC6679"/>
    <w:rsid w:val="00EC798F"/>
    <w:rsid w:val="00ED211C"/>
    <w:rsid w:val="00ED736C"/>
    <w:rsid w:val="00EE0B87"/>
    <w:rsid w:val="00EE36F2"/>
    <w:rsid w:val="00EE3CE8"/>
    <w:rsid w:val="00EE672F"/>
    <w:rsid w:val="00EF0AF6"/>
    <w:rsid w:val="00EF1D4E"/>
    <w:rsid w:val="00EF661D"/>
    <w:rsid w:val="00EF7AB5"/>
    <w:rsid w:val="00F00AD4"/>
    <w:rsid w:val="00F03280"/>
    <w:rsid w:val="00F03795"/>
    <w:rsid w:val="00F04556"/>
    <w:rsid w:val="00F115B3"/>
    <w:rsid w:val="00F11EF5"/>
    <w:rsid w:val="00F140FF"/>
    <w:rsid w:val="00F145A8"/>
    <w:rsid w:val="00F227E0"/>
    <w:rsid w:val="00F25EA2"/>
    <w:rsid w:val="00F266EC"/>
    <w:rsid w:val="00F314AC"/>
    <w:rsid w:val="00F343DF"/>
    <w:rsid w:val="00F35C47"/>
    <w:rsid w:val="00F37CD4"/>
    <w:rsid w:val="00F5449A"/>
    <w:rsid w:val="00F565CE"/>
    <w:rsid w:val="00F639AA"/>
    <w:rsid w:val="00F65A1B"/>
    <w:rsid w:val="00F670C5"/>
    <w:rsid w:val="00F67B62"/>
    <w:rsid w:val="00F67EEF"/>
    <w:rsid w:val="00F73FEA"/>
    <w:rsid w:val="00F75360"/>
    <w:rsid w:val="00F80E0D"/>
    <w:rsid w:val="00F82184"/>
    <w:rsid w:val="00F83113"/>
    <w:rsid w:val="00F83311"/>
    <w:rsid w:val="00F86E3A"/>
    <w:rsid w:val="00F8727C"/>
    <w:rsid w:val="00F933E9"/>
    <w:rsid w:val="00F9505B"/>
    <w:rsid w:val="00F96805"/>
    <w:rsid w:val="00F97D9A"/>
    <w:rsid w:val="00FA01C9"/>
    <w:rsid w:val="00FA2BF3"/>
    <w:rsid w:val="00FA322B"/>
    <w:rsid w:val="00FA47DB"/>
    <w:rsid w:val="00FA6651"/>
    <w:rsid w:val="00FB34FD"/>
    <w:rsid w:val="00FB613E"/>
    <w:rsid w:val="00FB6E9F"/>
    <w:rsid w:val="00FC0937"/>
    <w:rsid w:val="00FC484E"/>
    <w:rsid w:val="00FC530E"/>
    <w:rsid w:val="00FC6627"/>
    <w:rsid w:val="00FC6707"/>
    <w:rsid w:val="00FD0943"/>
    <w:rsid w:val="00FD32C3"/>
    <w:rsid w:val="00FD3C69"/>
    <w:rsid w:val="00FD5C86"/>
    <w:rsid w:val="00FD7105"/>
    <w:rsid w:val="00FE40E8"/>
    <w:rsid w:val="00FE453A"/>
    <w:rsid w:val="00FF02F5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A3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5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745F6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45F63"/>
  </w:style>
  <w:style w:type="paragraph" w:styleId="21">
    <w:name w:val="Body Text 2"/>
    <w:basedOn w:val="a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a">
    <w:name w:val="header"/>
    <w:basedOn w:val="a"/>
    <w:link w:val="ab"/>
    <w:uiPriority w:val="99"/>
    <w:rsid w:val="0071382C"/>
    <w:pPr>
      <w:tabs>
        <w:tab w:val="center" w:pos="4677"/>
        <w:tab w:val="right" w:pos="9355"/>
      </w:tabs>
    </w:pPr>
  </w:style>
  <w:style w:type="paragraph" w:styleId="22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rsid w:val="00997468"/>
  </w:style>
  <w:style w:type="paragraph" w:styleId="ad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paragraph" w:styleId="ae">
    <w:name w:val="List Paragraph"/>
    <w:basedOn w:val="a"/>
    <w:uiPriority w:val="34"/>
    <w:qFormat/>
    <w:rsid w:val="00FC530E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1C08D7"/>
    <w:rPr>
      <w:sz w:val="24"/>
      <w:szCs w:val="24"/>
    </w:rPr>
  </w:style>
  <w:style w:type="character" w:styleId="af">
    <w:name w:val="Hyperlink"/>
    <w:basedOn w:val="a0"/>
    <w:rsid w:val="00273E32"/>
    <w:rPr>
      <w:color w:val="0000FF"/>
      <w:u w:val="single"/>
    </w:rPr>
  </w:style>
  <w:style w:type="character" w:customStyle="1" w:styleId="23">
    <w:name w:val="Основной текст (2)_"/>
    <w:basedOn w:val="a0"/>
    <w:link w:val="24"/>
    <w:rsid w:val="007519C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519C6"/>
    <w:pPr>
      <w:widowControl w:val="0"/>
      <w:shd w:val="clear" w:color="auto" w:fill="FFFFFF"/>
      <w:spacing w:line="326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5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745F6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45F63"/>
  </w:style>
  <w:style w:type="paragraph" w:styleId="21">
    <w:name w:val="Body Text 2"/>
    <w:basedOn w:val="a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a">
    <w:name w:val="header"/>
    <w:basedOn w:val="a"/>
    <w:link w:val="ab"/>
    <w:uiPriority w:val="99"/>
    <w:rsid w:val="0071382C"/>
    <w:pPr>
      <w:tabs>
        <w:tab w:val="center" w:pos="4677"/>
        <w:tab w:val="right" w:pos="9355"/>
      </w:tabs>
    </w:pPr>
  </w:style>
  <w:style w:type="paragraph" w:styleId="22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rsid w:val="00997468"/>
  </w:style>
  <w:style w:type="paragraph" w:styleId="ad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paragraph" w:styleId="ae">
    <w:name w:val="List Paragraph"/>
    <w:basedOn w:val="a"/>
    <w:uiPriority w:val="34"/>
    <w:qFormat/>
    <w:rsid w:val="00FC530E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1C08D7"/>
    <w:rPr>
      <w:sz w:val="24"/>
      <w:szCs w:val="24"/>
    </w:rPr>
  </w:style>
  <w:style w:type="character" w:styleId="af">
    <w:name w:val="Hyperlink"/>
    <w:basedOn w:val="a0"/>
    <w:rsid w:val="00273E32"/>
    <w:rPr>
      <w:color w:val="0000FF"/>
      <w:u w:val="single"/>
    </w:rPr>
  </w:style>
  <w:style w:type="character" w:customStyle="1" w:styleId="23">
    <w:name w:val="Основной текст (2)_"/>
    <w:basedOn w:val="a0"/>
    <w:link w:val="24"/>
    <w:rsid w:val="007519C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519C6"/>
    <w:pPr>
      <w:widowControl w:val="0"/>
      <w:shd w:val="clear" w:color="auto" w:fill="FFFFFF"/>
      <w:spacing w:line="326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v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6EE9-2F9E-454A-A692-BC36757F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Первоуральск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3</cp:revision>
  <cp:lastPrinted>2022-05-13T09:28:00Z</cp:lastPrinted>
  <dcterms:created xsi:type="dcterms:W3CDTF">2025-03-10T03:53:00Z</dcterms:created>
  <dcterms:modified xsi:type="dcterms:W3CDTF">2025-03-10T05:49:00Z</dcterms:modified>
</cp:coreProperties>
</file>